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1E16" w14:textId="77777777" w:rsidR="00EB71FD" w:rsidRDefault="00000000">
      <w:r>
        <w:t>Banking System Integration &amp; Testing Report</w:t>
      </w:r>
    </w:p>
    <w:p w14:paraId="5EF20550" w14:textId="77777777" w:rsidR="00EB71FD" w:rsidRDefault="00000000">
      <w:r>
        <w:t>Module: Object-Oriented Analysis and Design</w:t>
      </w:r>
    </w:p>
    <w:p w14:paraId="05C2A74E" w14:textId="3BAC5724" w:rsidR="00EB71FD" w:rsidRDefault="00000000">
      <w:r>
        <w:t xml:space="preserve">Student Name: </w:t>
      </w:r>
      <w:r w:rsidR="00B573B5">
        <w:t>Botlhe Kgomphi</w:t>
      </w:r>
    </w:p>
    <w:p w14:paraId="17991BA1" w14:textId="588590D7" w:rsidR="00EB71FD" w:rsidRDefault="00000000">
      <w:r>
        <w:t xml:space="preserve">Student ID: </w:t>
      </w:r>
      <w:r w:rsidR="00B573B5">
        <w:t>Cse24-088</w:t>
      </w:r>
    </w:p>
    <w:p w14:paraId="09269857" w14:textId="09D2EB6F" w:rsidR="00EB71FD" w:rsidRDefault="00000000">
      <w:r>
        <w:t xml:space="preserve">Date: </w:t>
      </w:r>
      <w:r w:rsidR="00B573B5">
        <w:t>17/11/2025</w:t>
      </w:r>
      <w:r w:rsidR="00B573B5">
        <w:br/>
      </w:r>
    </w:p>
    <w:p w14:paraId="70E15480" w14:textId="77777777" w:rsidR="00476538" w:rsidRPr="00476538" w:rsidRDefault="00476538" w:rsidP="00476538">
      <w:pPr>
        <w:rPr>
          <w:sz w:val="32"/>
          <w:szCs w:val="32"/>
        </w:rPr>
      </w:pPr>
      <w:r w:rsidRPr="00476538">
        <w:rPr>
          <w:sz w:val="32"/>
          <w:szCs w:val="32"/>
        </w:rPr>
        <w:t>Executive Summary</w:t>
      </w:r>
    </w:p>
    <w:p w14:paraId="062D0C81" w14:textId="2F0C9DFB" w:rsidR="00476538" w:rsidRDefault="00476538" w:rsidP="00860E8A">
      <w:r w:rsidRPr="00476538">
        <w:t>This comprehensive integration report demonstrates the successful integration of all Banking System components with visual evidence of system functionality. The report includes screenshots showcasing the working application, database operations, and test execution results.</w:t>
      </w:r>
      <w:r w:rsidRPr="00860E8A">
        <w:rPr>
          <w:sz w:val="13"/>
          <w:szCs w:val="13"/>
        </w:rPr>
        <w:br/>
      </w:r>
      <w:r>
        <w:br/>
      </w:r>
      <w:r w:rsidRPr="00476538">
        <w:rPr>
          <w:sz w:val="32"/>
          <w:szCs w:val="32"/>
        </w:rPr>
        <w:t xml:space="preserve"> User Interface Integration</w:t>
      </w:r>
    </w:p>
    <w:p w14:paraId="60891651" w14:textId="521A5DE3" w:rsidR="00EB71FD" w:rsidRDefault="00476538" w:rsidP="00476538">
      <w:pPr>
        <w:rPr>
          <w:sz w:val="32"/>
          <w:szCs w:val="32"/>
        </w:rPr>
      </w:pPr>
      <w:r>
        <w:t>Login Screen - JavaFX Implementation</w:t>
      </w:r>
      <w:r>
        <w:br/>
      </w:r>
      <w:r>
        <w:br/>
      </w:r>
      <w:r w:rsidR="001E28D7">
        <w:rPr>
          <w:noProof/>
        </w:rPr>
        <w:drawing>
          <wp:inline distT="0" distB="0" distL="0" distR="0" wp14:anchorId="5890A5CE" wp14:editId="2EAB7CC3">
            <wp:extent cx="3786809" cy="4300483"/>
            <wp:effectExtent l="0" t="0" r="0" b="5080"/>
            <wp:docPr id="153727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7967" name="Picture 153727967"/>
                    <pic:cNvPicPr/>
                  </pic:nvPicPr>
                  <pic:blipFill>
                    <a:blip r:embed="rId6"/>
                    <a:stretch>
                      <a:fillRect/>
                    </a:stretch>
                  </pic:blipFill>
                  <pic:spPr>
                    <a:xfrm>
                      <a:off x="0" y="0"/>
                      <a:ext cx="3827648" cy="4346862"/>
                    </a:xfrm>
                    <a:prstGeom prst="rect">
                      <a:avLst/>
                    </a:prstGeom>
                  </pic:spPr>
                </pic:pic>
              </a:graphicData>
            </a:graphic>
          </wp:inline>
        </w:drawing>
      </w:r>
      <w:r>
        <w:br/>
      </w:r>
      <w:r>
        <w:lastRenderedPageBreak/>
        <w:br/>
      </w:r>
      <w:r>
        <w:br/>
      </w:r>
      <w:r>
        <w:t>Integration Points Verified:</w:t>
      </w:r>
      <w:r>
        <w:br/>
      </w:r>
      <w:r>
        <w:t xml:space="preserve"> GUI to Controller communication</w:t>
      </w:r>
      <w:r w:rsidR="000101A6">
        <w:br/>
      </w:r>
      <w:r>
        <w:t>Authentication service integration</w:t>
      </w:r>
      <w:r>
        <w:br/>
      </w:r>
      <w:r>
        <w:t xml:space="preserve"> Session management initialization</w:t>
      </w:r>
      <w:r w:rsidR="000101A6">
        <w:br/>
      </w:r>
      <w:r w:rsidR="000101A6">
        <w:br/>
      </w:r>
      <w:r w:rsidR="000101A6">
        <w:br/>
      </w:r>
      <w:r w:rsidR="000101A6" w:rsidRPr="000101A6">
        <w:rPr>
          <w:sz w:val="32"/>
          <w:szCs w:val="32"/>
        </w:rPr>
        <w:t xml:space="preserve"> Customer Dashboard</w:t>
      </w:r>
      <w:r w:rsidR="000101A6">
        <w:rPr>
          <w:sz w:val="32"/>
          <w:szCs w:val="32"/>
        </w:rPr>
        <w:br/>
      </w:r>
      <w:r w:rsidR="000101A6">
        <w:rPr>
          <w:noProof/>
        </w:rPr>
        <w:drawing>
          <wp:inline distT="0" distB="0" distL="0" distR="0" wp14:anchorId="3602D06E" wp14:editId="3F071D2F">
            <wp:extent cx="5486400" cy="4411345"/>
            <wp:effectExtent l="0" t="0" r="0" b="0"/>
            <wp:docPr id="879539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9972" name="Picture 879539972"/>
                    <pic:cNvPicPr/>
                  </pic:nvPicPr>
                  <pic:blipFill>
                    <a:blip r:embed="rId7"/>
                    <a:stretch>
                      <a:fillRect/>
                    </a:stretch>
                  </pic:blipFill>
                  <pic:spPr>
                    <a:xfrm>
                      <a:off x="0" y="0"/>
                      <a:ext cx="5486400" cy="4411345"/>
                    </a:xfrm>
                    <a:prstGeom prst="rect">
                      <a:avLst/>
                    </a:prstGeom>
                  </pic:spPr>
                </pic:pic>
              </a:graphicData>
            </a:graphic>
          </wp:inline>
        </w:drawing>
      </w:r>
    </w:p>
    <w:p w14:paraId="735C61DC" w14:textId="7966679B" w:rsidR="00B113F4" w:rsidRPr="00B113F4" w:rsidRDefault="00B113F4" w:rsidP="00B113F4">
      <w:r w:rsidRPr="00B113F4">
        <w:t>Features Demonstrated:</w:t>
      </w:r>
    </w:p>
    <w:p w14:paraId="6CDCEA1A" w14:textId="314488F3" w:rsidR="00A37C12" w:rsidRPr="00B113F4" w:rsidRDefault="00B113F4" w:rsidP="00A37C12">
      <w:r w:rsidRPr="00B113F4">
        <w:t>Account overview display</w:t>
      </w:r>
      <w:r>
        <w:br/>
      </w:r>
      <w:r w:rsidRPr="00B113F4">
        <w:t>Navigation to different b</w:t>
      </w:r>
      <w:r>
        <w:t>a</w:t>
      </w:r>
      <w:r w:rsidRPr="00B113F4">
        <w:t>nking functions</w:t>
      </w:r>
      <w:r>
        <w:br/>
      </w:r>
      <w:r w:rsidRPr="00B113F4">
        <w:t>Customer information panel</w:t>
      </w:r>
      <w:r>
        <w:br/>
      </w:r>
      <w:r>
        <w:br/>
      </w:r>
      <w:r>
        <w:br/>
      </w:r>
      <w:r w:rsidRPr="00B113F4">
        <w:rPr>
          <w:sz w:val="32"/>
          <w:szCs w:val="32"/>
        </w:rPr>
        <w:t>Account Management Interface</w:t>
      </w:r>
      <w:r>
        <w:rPr>
          <w:sz w:val="32"/>
          <w:szCs w:val="32"/>
        </w:rPr>
        <w:br/>
      </w:r>
      <w:r w:rsidR="001E28D7">
        <w:rPr>
          <w:noProof/>
        </w:rPr>
        <w:lastRenderedPageBreak/>
        <w:drawing>
          <wp:inline distT="0" distB="0" distL="0" distR="0" wp14:anchorId="402D7EB2" wp14:editId="5EE7FA9B">
            <wp:extent cx="5486400" cy="5080635"/>
            <wp:effectExtent l="0" t="0" r="0" b="0"/>
            <wp:docPr id="1545619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19082" name="Picture 1545619082"/>
                    <pic:cNvPicPr/>
                  </pic:nvPicPr>
                  <pic:blipFill>
                    <a:blip r:embed="rId8"/>
                    <a:stretch>
                      <a:fillRect/>
                    </a:stretch>
                  </pic:blipFill>
                  <pic:spPr>
                    <a:xfrm>
                      <a:off x="0" y="0"/>
                      <a:ext cx="5486400" cy="5080635"/>
                    </a:xfrm>
                    <a:prstGeom prst="rect">
                      <a:avLst/>
                    </a:prstGeom>
                  </pic:spPr>
                </pic:pic>
              </a:graphicData>
            </a:graphic>
          </wp:inline>
        </w:drawing>
      </w:r>
      <w:r w:rsidR="001E28D7">
        <w:br/>
      </w:r>
      <w:r w:rsidR="001E28D7">
        <w:br/>
      </w:r>
      <w:r w:rsidR="001E28D7" w:rsidRPr="00A37C12">
        <w:rPr>
          <w:sz w:val="32"/>
          <w:szCs w:val="32"/>
        </w:rPr>
        <w:br/>
      </w:r>
      <w:r w:rsidR="001E28D7" w:rsidRPr="00A37C12">
        <w:rPr>
          <w:sz w:val="32"/>
          <w:szCs w:val="32"/>
        </w:rPr>
        <w:br/>
      </w:r>
      <w:r w:rsidR="001E28D7" w:rsidRPr="00A37C12">
        <w:rPr>
          <w:sz w:val="32"/>
          <w:szCs w:val="32"/>
        </w:rPr>
        <w:t>Database Integration Evidence</w:t>
      </w:r>
      <w:r w:rsidR="001E28D7">
        <w:br/>
      </w:r>
      <w:r w:rsidR="001E28D7">
        <w:br/>
      </w:r>
      <w:r w:rsidR="001E28D7">
        <w:lastRenderedPageBreak/>
        <w:br/>
      </w:r>
      <w:r w:rsidR="00A37C12">
        <w:rPr>
          <w:noProof/>
        </w:rPr>
        <w:drawing>
          <wp:inline distT="0" distB="0" distL="0" distR="0" wp14:anchorId="2D46A992" wp14:editId="29D7170A">
            <wp:extent cx="4303643" cy="5367599"/>
            <wp:effectExtent l="0" t="0" r="1905" b="5080"/>
            <wp:docPr id="1670032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32247" name="Picture 1670032247"/>
                    <pic:cNvPicPr/>
                  </pic:nvPicPr>
                  <pic:blipFill>
                    <a:blip r:embed="rId9"/>
                    <a:stretch>
                      <a:fillRect/>
                    </a:stretch>
                  </pic:blipFill>
                  <pic:spPr>
                    <a:xfrm>
                      <a:off x="0" y="0"/>
                      <a:ext cx="4335317" cy="5407103"/>
                    </a:xfrm>
                    <a:prstGeom prst="rect">
                      <a:avLst/>
                    </a:prstGeom>
                  </pic:spPr>
                </pic:pic>
              </a:graphicData>
            </a:graphic>
          </wp:inline>
        </w:drawing>
      </w:r>
    </w:p>
    <w:p w14:paraId="0071DC93" w14:textId="68DDC190" w:rsidR="00104563" w:rsidRDefault="00104563" w:rsidP="00104563">
      <w:r>
        <w:t xml:space="preserve"> </w:t>
      </w:r>
      <w:r>
        <w:br/>
      </w:r>
      <w:r>
        <w:br/>
      </w:r>
      <w:r>
        <w:br/>
      </w:r>
      <w:r>
        <w:br/>
      </w:r>
      <w:r w:rsidRPr="00104563">
        <w:rPr>
          <w:sz w:val="32"/>
          <w:szCs w:val="32"/>
        </w:rPr>
        <w:t>Transaction Processing</w:t>
      </w:r>
    </w:p>
    <w:p w14:paraId="2B27B03F" w14:textId="68F649AC" w:rsidR="00104563" w:rsidRDefault="00104563" w:rsidP="00104563">
      <w:r>
        <w:t xml:space="preserve"> Deposit Transaction Working</w:t>
      </w:r>
    </w:p>
    <w:p w14:paraId="2CA1273F" w14:textId="1BB3FABA" w:rsidR="00104563" w:rsidRDefault="00104563" w:rsidP="00104563"/>
    <w:p w14:paraId="11BEE1AC" w14:textId="77777777" w:rsidR="00104563" w:rsidRDefault="00104563" w:rsidP="00104563">
      <w:r>
        <w:t>Shows: Deposit functionality integrated across all layers</w:t>
      </w:r>
    </w:p>
    <w:p w14:paraId="62E44F9C" w14:textId="543423D7" w:rsidR="00104563" w:rsidRDefault="00104563" w:rsidP="00104563">
      <w:r>
        <w:rPr>
          <w:noProof/>
        </w:rPr>
        <w:lastRenderedPageBreak/>
        <w:drawing>
          <wp:inline distT="0" distB="0" distL="0" distR="0" wp14:anchorId="6F4FDF92" wp14:editId="6FE6A066">
            <wp:extent cx="3667539" cy="3247725"/>
            <wp:effectExtent l="0" t="0" r="3175" b="3810"/>
            <wp:docPr id="471567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7868" name="Picture 471567868"/>
                    <pic:cNvPicPr/>
                  </pic:nvPicPr>
                  <pic:blipFill>
                    <a:blip r:embed="rId10"/>
                    <a:stretch>
                      <a:fillRect/>
                    </a:stretch>
                  </pic:blipFill>
                  <pic:spPr>
                    <a:xfrm>
                      <a:off x="0" y="0"/>
                      <a:ext cx="3713235" cy="3288190"/>
                    </a:xfrm>
                    <a:prstGeom prst="rect">
                      <a:avLst/>
                    </a:prstGeom>
                  </pic:spPr>
                </pic:pic>
              </a:graphicData>
            </a:graphic>
          </wp:inline>
        </w:drawing>
      </w:r>
    </w:p>
    <w:p w14:paraId="6BCF027D" w14:textId="684C65DF" w:rsidR="00104563" w:rsidRDefault="00104563" w:rsidP="00104563">
      <w:r>
        <w:t xml:space="preserve"> Withdrawal Transaction</w:t>
      </w:r>
    </w:p>
    <w:p w14:paraId="7F9F680C" w14:textId="49C46113" w:rsidR="00104563" w:rsidRDefault="00104563" w:rsidP="00104563">
      <w:r>
        <w:rPr>
          <w:noProof/>
        </w:rPr>
        <w:drawing>
          <wp:inline distT="0" distB="0" distL="0" distR="0" wp14:anchorId="0DCCE840" wp14:editId="229E9E32">
            <wp:extent cx="3846443" cy="3225848"/>
            <wp:effectExtent l="0" t="0" r="1905" b="0"/>
            <wp:docPr id="743489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9245" name="Picture 743489245"/>
                    <pic:cNvPicPr/>
                  </pic:nvPicPr>
                  <pic:blipFill>
                    <a:blip r:embed="rId11"/>
                    <a:stretch>
                      <a:fillRect/>
                    </a:stretch>
                  </pic:blipFill>
                  <pic:spPr>
                    <a:xfrm>
                      <a:off x="0" y="0"/>
                      <a:ext cx="3876478" cy="3251037"/>
                    </a:xfrm>
                    <a:prstGeom prst="rect">
                      <a:avLst/>
                    </a:prstGeom>
                  </pic:spPr>
                </pic:pic>
              </a:graphicData>
            </a:graphic>
          </wp:inline>
        </w:drawing>
      </w:r>
    </w:p>
    <w:p w14:paraId="791C4361" w14:textId="77777777" w:rsidR="00104563" w:rsidRDefault="00104563" w:rsidP="00104563">
      <w:r>
        <w:t>Shows: Withdrawal logic with balance validation working</w:t>
      </w:r>
    </w:p>
    <w:p w14:paraId="4C51D43A" w14:textId="77777777" w:rsidR="00104563" w:rsidRDefault="00104563" w:rsidP="00104563"/>
    <w:p w14:paraId="7A4795CD" w14:textId="6F1373A0" w:rsidR="00104563" w:rsidRDefault="00104563" w:rsidP="00104563">
      <w:r>
        <w:t xml:space="preserve"> Transaction History</w:t>
      </w:r>
    </w:p>
    <w:p w14:paraId="274AC66C" w14:textId="77777777" w:rsidR="00104563" w:rsidRDefault="00104563" w:rsidP="00104563"/>
    <w:p w14:paraId="2739F3CD" w14:textId="3C95C753" w:rsidR="00104563" w:rsidRDefault="00104563" w:rsidP="00104563">
      <w:r>
        <w:rPr>
          <w:noProof/>
        </w:rPr>
        <w:lastRenderedPageBreak/>
        <w:drawing>
          <wp:inline distT="0" distB="0" distL="0" distR="0" wp14:anchorId="590C943E" wp14:editId="000B7F1E">
            <wp:extent cx="4154557" cy="3799689"/>
            <wp:effectExtent l="0" t="0" r="0" b="0"/>
            <wp:docPr id="1137190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90733" name="Picture 1137190733"/>
                    <pic:cNvPicPr/>
                  </pic:nvPicPr>
                  <pic:blipFill>
                    <a:blip r:embed="rId12"/>
                    <a:stretch>
                      <a:fillRect/>
                    </a:stretch>
                  </pic:blipFill>
                  <pic:spPr>
                    <a:xfrm>
                      <a:off x="0" y="0"/>
                      <a:ext cx="4176058" cy="3819354"/>
                    </a:xfrm>
                    <a:prstGeom prst="rect">
                      <a:avLst/>
                    </a:prstGeom>
                  </pic:spPr>
                </pic:pic>
              </a:graphicData>
            </a:graphic>
          </wp:inline>
        </w:drawing>
      </w:r>
      <w:r>
        <w:br/>
      </w:r>
      <w:r>
        <w:t>Shows: Transaction records properly stored and displayed</w:t>
      </w:r>
    </w:p>
    <w:p w14:paraId="258C0AC9" w14:textId="0448FE07" w:rsidR="0030440B" w:rsidRPr="0030440B" w:rsidRDefault="0030440B" w:rsidP="0030440B">
      <w:pPr>
        <w:rPr>
          <w:sz w:val="32"/>
          <w:szCs w:val="32"/>
        </w:rPr>
      </w:pPr>
      <w:r w:rsidRPr="0030440B">
        <w:rPr>
          <w:sz w:val="32"/>
          <w:szCs w:val="32"/>
        </w:rPr>
        <w:br/>
      </w:r>
      <w:r w:rsidRPr="0030440B">
        <w:rPr>
          <w:sz w:val="32"/>
          <w:szCs w:val="32"/>
        </w:rPr>
        <w:t xml:space="preserve"> Error Handling</w:t>
      </w:r>
    </w:p>
    <w:p w14:paraId="08868655" w14:textId="6EC0D3FF" w:rsidR="0030440B" w:rsidRDefault="0030440B" w:rsidP="0030440B">
      <w:r>
        <w:t xml:space="preserve"> Insufficient Funds Error</w:t>
      </w:r>
    </w:p>
    <w:p w14:paraId="233E47CA" w14:textId="3F29E41D" w:rsidR="0030440B" w:rsidRDefault="0030440B" w:rsidP="0030440B">
      <w:r>
        <w:rPr>
          <w:noProof/>
        </w:rPr>
        <w:drawing>
          <wp:inline distT="0" distB="0" distL="0" distR="0" wp14:anchorId="5F45372D" wp14:editId="1475C7B9">
            <wp:extent cx="5486400" cy="2644775"/>
            <wp:effectExtent l="0" t="0" r="0" b="0"/>
            <wp:docPr id="1497248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8904" name="Picture 1497248904"/>
                    <pic:cNvPicPr/>
                  </pic:nvPicPr>
                  <pic:blipFill>
                    <a:blip r:embed="rId13"/>
                    <a:stretch>
                      <a:fillRect/>
                    </a:stretch>
                  </pic:blipFill>
                  <pic:spPr>
                    <a:xfrm>
                      <a:off x="0" y="0"/>
                      <a:ext cx="5486400" cy="2644775"/>
                    </a:xfrm>
                    <a:prstGeom prst="rect">
                      <a:avLst/>
                    </a:prstGeom>
                  </pic:spPr>
                </pic:pic>
              </a:graphicData>
            </a:graphic>
          </wp:inline>
        </w:drawing>
      </w:r>
      <w:r>
        <w:br/>
      </w:r>
      <w:r>
        <w:br/>
      </w:r>
      <w:r>
        <w:lastRenderedPageBreak/>
        <w:br/>
      </w:r>
      <w:r w:rsidRPr="0030440B">
        <w:rPr>
          <w:sz w:val="32"/>
          <w:szCs w:val="32"/>
        </w:rPr>
        <w:t>Account Types</w:t>
      </w:r>
    </w:p>
    <w:p w14:paraId="2754D7CB" w14:textId="43BDA4C1" w:rsidR="0030440B" w:rsidRDefault="0030440B" w:rsidP="0030440B">
      <w:r>
        <w:rPr>
          <w:noProof/>
        </w:rPr>
        <w:drawing>
          <wp:inline distT="0" distB="0" distL="0" distR="0" wp14:anchorId="5D664831" wp14:editId="02F52593">
            <wp:extent cx="2057400" cy="3685142"/>
            <wp:effectExtent l="0" t="0" r="0" b="0"/>
            <wp:docPr id="9509604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60420" name="Picture 950960420"/>
                    <pic:cNvPicPr/>
                  </pic:nvPicPr>
                  <pic:blipFill>
                    <a:blip r:embed="rId14"/>
                    <a:stretch>
                      <a:fillRect/>
                    </a:stretch>
                  </pic:blipFill>
                  <pic:spPr>
                    <a:xfrm>
                      <a:off x="0" y="0"/>
                      <a:ext cx="2106946" cy="3773887"/>
                    </a:xfrm>
                    <a:prstGeom prst="rect">
                      <a:avLst/>
                    </a:prstGeom>
                  </pic:spPr>
                </pic:pic>
              </a:graphicData>
            </a:graphic>
          </wp:inline>
        </w:drawing>
      </w:r>
      <w:r>
        <w:rPr>
          <w:noProof/>
        </w:rPr>
        <w:drawing>
          <wp:inline distT="0" distB="0" distL="0" distR="0" wp14:anchorId="122568D7" wp14:editId="26DF7025">
            <wp:extent cx="2219522" cy="3676811"/>
            <wp:effectExtent l="0" t="0" r="3175" b="0"/>
            <wp:docPr id="84778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554" name="Picture 84778554"/>
                    <pic:cNvPicPr/>
                  </pic:nvPicPr>
                  <pic:blipFill>
                    <a:blip r:embed="rId15"/>
                    <a:stretch>
                      <a:fillRect/>
                    </a:stretch>
                  </pic:blipFill>
                  <pic:spPr>
                    <a:xfrm>
                      <a:off x="0" y="0"/>
                      <a:ext cx="2295899" cy="3803335"/>
                    </a:xfrm>
                    <a:prstGeom prst="rect">
                      <a:avLst/>
                    </a:prstGeom>
                  </pic:spPr>
                </pic:pic>
              </a:graphicData>
            </a:graphic>
          </wp:inline>
        </w:drawing>
      </w:r>
      <w:r>
        <w:rPr>
          <w:noProof/>
        </w:rPr>
        <w:drawing>
          <wp:inline distT="0" distB="0" distL="0" distR="0" wp14:anchorId="3D7A34BB" wp14:editId="177B8608">
            <wp:extent cx="2479740" cy="3736440"/>
            <wp:effectExtent l="0" t="0" r="0" b="0"/>
            <wp:docPr id="5964560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6034" name="Picture 596456034"/>
                    <pic:cNvPicPr/>
                  </pic:nvPicPr>
                  <pic:blipFill>
                    <a:blip r:embed="rId16"/>
                    <a:stretch>
                      <a:fillRect/>
                    </a:stretch>
                  </pic:blipFill>
                  <pic:spPr>
                    <a:xfrm>
                      <a:off x="0" y="0"/>
                      <a:ext cx="2519914" cy="3796974"/>
                    </a:xfrm>
                    <a:prstGeom prst="rect">
                      <a:avLst/>
                    </a:prstGeom>
                  </pic:spPr>
                </pic:pic>
              </a:graphicData>
            </a:graphic>
          </wp:inline>
        </w:drawing>
      </w:r>
    </w:p>
    <w:p w14:paraId="7CE73E31" w14:textId="0F911081" w:rsidR="0030440B" w:rsidRDefault="0030440B" w:rsidP="0030440B"/>
    <w:p w14:paraId="2ABAC6D5" w14:textId="77777777" w:rsidR="0030440B" w:rsidRDefault="0030440B" w:rsidP="0030440B">
      <w:r>
        <w:t>Shows: All required account types implemented</w:t>
      </w:r>
    </w:p>
    <w:p w14:paraId="5769E509" w14:textId="2C623A54" w:rsidR="00B113F4" w:rsidRPr="00B113F4" w:rsidRDefault="0030440B" w:rsidP="0030440B">
      <w:r>
        <w:br/>
      </w:r>
    </w:p>
    <w:sectPr w:rsidR="00B113F4" w:rsidRPr="00B113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196430">
    <w:abstractNumId w:val="8"/>
  </w:num>
  <w:num w:numId="2" w16cid:durableId="75593887">
    <w:abstractNumId w:val="6"/>
  </w:num>
  <w:num w:numId="3" w16cid:durableId="1573466446">
    <w:abstractNumId w:val="5"/>
  </w:num>
  <w:num w:numId="4" w16cid:durableId="936905203">
    <w:abstractNumId w:val="4"/>
  </w:num>
  <w:num w:numId="5" w16cid:durableId="265773800">
    <w:abstractNumId w:val="7"/>
  </w:num>
  <w:num w:numId="6" w16cid:durableId="1736203096">
    <w:abstractNumId w:val="3"/>
  </w:num>
  <w:num w:numId="7" w16cid:durableId="2129082492">
    <w:abstractNumId w:val="2"/>
  </w:num>
  <w:num w:numId="8" w16cid:durableId="1737631129">
    <w:abstractNumId w:val="1"/>
  </w:num>
  <w:num w:numId="9" w16cid:durableId="63630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4D"/>
    <w:rsid w:val="000101A6"/>
    <w:rsid w:val="00034616"/>
    <w:rsid w:val="0006063C"/>
    <w:rsid w:val="00104563"/>
    <w:rsid w:val="0015074B"/>
    <w:rsid w:val="001E28D7"/>
    <w:rsid w:val="0029639D"/>
    <w:rsid w:val="00302A5C"/>
    <w:rsid w:val="0030440B"/>
    <w:rsid w:val="00326F90"/>
    <w:rsid w:val="00476538"/>
    <w:rsid w:val="00860E8A"/>
    <w:rsid w:val="009209F5"/>
    <w:rsid w:val="009331A8"/>
    <w:rsid w:val="00A065A8"/>
    <w:rsid w:val="00A37C12"/>
    <w:rsid w:val="00AA1D8D"/>
    <w:rsid w:val="00B113F4"/>
    <w:rsid w:val="00B47730"/>
    <w:rsid w:val="00B573B5"/>
    <w:rsid w:val="00CB0664"/>
    <w:rsid w:val="00EB7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6291C"/>
  <w14:defaultImageDpi w14:val="300"/>
  <w15:docId w15:val="{34CD3F2D-5251-DF43-A510-BDF67309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Botlhe Kgomphi</cp:lastModifiedBy>
  <cp:revision>2</cp:revision>
  <dcterms:created xsi:type="dcterms:W3CDTF">2025-11-20T08:35:00Z</dcterms:created>
  <dcterms:modified xsi:type="dcterms:W3CDTF">2025-11-20T08:35:00Z</dcterms:modified>
  <cp:category/>
</cp:coreProperties>
</file>