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3D8" w:rsidRPr="00672522" w:rsidRDefault="008433D8" w:rsidP="008433D8">
      <w:pPr>
        <w:jc w:val="distribute"/>
        <w:rPr>
          <w:sz w:val="72"/>
        </w:rPr>
      </w:pPr>
      <w:r w:rsidRPr="00672522">
        <w:rPr>
          <w:rFonts w:hint="eastAsia"/>
          <w:sz w:val="72"/>
        </w:rPr>
        <w:t>國立臺北商業大學</w:t>
      </w:r>
    </w:p>
    <w:p w:rsidR="008433D8" w:rsidRPr="00672522" w:rsidRDefault="008433D8" w:rsidP="008433D8">
      <w:pPr>
        <w:jc w:val="center"/>
        <w:rPr>
          <w:sz w:val="56"/>
        </w:rPr>
      </w:pPr>
      <w:r w:rsidRPr="00672522">
        <w:rPr>
          <w:rFonts w:hint="eastAsia"/>
          <w:sz w:val="56"/>
        </w:rPr>
        <w:t>資</w:t>
      </w:r>
      <w:r w:rsidRPr="00672522">
        <w:rPr>
          <w:rFonts w:hint="eastAsia"/>
          <w:sz w:val="56"/>
        </w:rPr>
        <w:t xml:space="preserve"> </w:t>
      </w:r>
      <w:r w:rsidRPr="00672522">
        <w:rPr>
          <w:rFonts w:hint="eastAsia"/>
          <w:sz w:val="56"/>
        </w:rPr>
        <w:t>訊</w:t>
      </w:r>
      <w:r w:rsidRPr="00672522">
        <w:rPr>
          <w:rFonts w:hint="eastAsia"/>
          <w:sz w:val="56"/>
        </w:rPr>
        <w:t xml:space="preserve"> </w:t>
      </w:r>
      <w:r w:rsidRPr="00672522">
        <w:rPr>
          <w:rFonts w:hint="eastAsia"/>
          <w:sz w:val="56"/>
        </w:rPr>
        <w:t>管</w:t>
      </w:r>
      <w:r w:rsidRPr="00672522">
        <w:rPr>
          <w:rFonts w:hint="eastAsia"/>
          <w:sz w:val="56"/>
        </w:rPr>
        <w:t xml:space="preserve"> </w:t>
      </w:r>
      <w:r w:rsidRPr="00672522">
        <w:rPr>
          <w:rFonts w:hint="eastAsia"/>
          <w:sz w:val="56"/>
        </w:rPr>
        <w:t>理</w:t>
      </w:r>
      <w:r w:rsidRPr="00672522">
        <w:rPr>
          <w:rFonts w:hint="eastAsia"/>
          <w:sz w:val="56"/>
        </w:rPr>
        <w:t xml:space="preserve"> </w:t>
      </w:r>
      <w:r w:rsidRPr="00672522">
        <w:rPr>
          <w:rFonts w:hint="eastAsia"/>
          <w:sz w:val="56"/>
        </w:rPr>
        <w:t>系</w:t>
      </w:r>
      <w:r w:rsidRPr="00672522">
        <w:rPr>
          <w:rFonts w:hint="eastAsia"/>
          <w:sz w:val="56"/>
        </w:rPr>
        <w:t xml:space="preserve"> </w:t>
      </w:r>
    </w:p>
    <w:p w:rsidR="008433D8" w:rsidRPr="00672522" w:rsidRDefault="008433D8" w:rsidP="008433D8">
      <w:pPr>
        <w:ind w:left="1021" w:right="1021"/>
        <w:jc w:val="distribute"/>
        <w:rPr>
          <w:sz w:val="48"/>
        </w:rPr>
      </w:pPr>
      <w:r w:rsidRPr="00672522">
        <w:rPr>
          <w:rFonts w:cs="Arial" w:hint="eastAsia"/>
          <w:sz w:val="48"/>
        </w:rPr>
        <w:t>1</w:t>
      </w:r>
      <w:r>
        <w:rPr>
          <w:rFonts w:cs="Arial" w:hint="eastAsia"/>
          <w:sz w:val="48"/>
        </w:rPr>
        <w:t>12</w:t>
      </w:r>
      <w:r w:rsidRPr="00672522">
        <w:rPr>
          <w:rFonts w:hint="eastAsia"/>
          <w:sz w:val="48"/>
        </w:rPr>
        <w:t>資訊系統專案設計</w:t>
      </w:r>
    </w:p>
    <w:p w:rsidR="008433D8" w:rsidRPr="008433D8" w:rsidRDefault="008433D8" w:rsidP="008433D8">
      <w:pPr>
        <w:spacing w:line="360" w:lineRule="auto"/>
        <w:jc w:val="center"/>
        <w:rPr>
          <w:sz w:val="72"/>
        </w:rPr>
      </w:pPr>
      <w:r>
        <w:rPr>
          <w:noProof/>
          <w:sz w:val="72"/>
        </w:rPr>
        <w:drawing>
          <wp:anchor distT="0" distB="0" distL="114300" distR="114300" simplePos="0" relativeHeight="251658240" behindDoc="0" locked="0" layoutInCell="1" allowOverlap="1" wp14:anchorId="700573D6" wp14:editId="1C39BC06">
            <wp:simplePos x="0" y="0"/>
            <wp:positionH relativeFrom="margin">
              <wp:align>right</wp:align>
            </wp:positionH>
            <wp:positionV relativeFrom="paragraph">
              <wp:posOffset>1105535</wp:posOffset>
            </wp:positionV>
            <wp:extent cx="6479540" cy="1517650"/>
            <wp:effectExtent l="0" t="0" r="0" b="635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olor.png"/>
                    <pic:cNvPicPr/>
                  </pic:nvPicPr>
                  <pic:blipFill>
                    <a:blip r:embed="rId8">
                      <a:extLst>
                        <a:ext uri="{28A0092B-C50C-407E-A947-70E740481C1C}">
                          <a14:useLocalDpi xmlns:a14="http://schemas.microsoft.com/office/drawing/2010/main" val="0"/>
                        </a:ext>
                      </a:extLst>
                    </a:blip>
                    <a:stretch>
                      <a:fillRect/>
                    </a:stretch>
                  </pic:blipFill>
                  <pic:spPr>
                    <a:xfrm>
                      <a:off x="0" y="0"/>
                      <a:ext cx="6479540" cy="1517650"/>
                    </a:xfrm>
                    <a:prstGeom prst="rect">
                      <a:avLst/>
                    </a:prstGeom>
                  </pic:spPr>
                </pic:pic>
              </a:graphicData>
            </a:graphic>
          </wp:anchor>
        </w:drawing>
      </w:r>
      <w:r w:rsidRPr="00672522">
        <w:rPr>
          <w:rFonts w:hint="eastAsia"/>
          <w:b/>
          <w:bCs/>
          <w:sz w:val="72"/>
        </w:rPr>
        <w:t>系統手冊</w:t>
      </w:r>
    </w:p>
    <w:p w:rsidR="008433D8" w:rsidRPr="008433D8" w:rsidRDefault="008433D8" w:rsidP="008433D8">
      <w:pPr>
        <w:spacing w:before="240"/>
        <w:rPr>
          <w:sz w:val="36"/>
          <w:szCs w:val="36"/>
          <w14:shadow w14:blurRad="50800" w14:dist="38100" w14:dir="2700000" w14:sx="100000" w14:sy="100000" w14:kx="0" w14:ky="0" w14:algn="tl">
            <w14:srgbClr w14:val="000000">
              <w14:alpha w14:val="60000"/>
            </w14:srgbClr>
          </w14:shadow>
        </w:rPr>
      </w:pPr>
    </w:p>
    <w:p w:rsidR="008433D8" w:rsidRPr="00672522" w:rsidRDefault="008433D8" w:rsidP="008433D8">
      <w:pPr>
        <w:snapToGrid w:val="0"/>
        <w:spacing w:line="360" w:lineRule="auto"/>
        <w:ind w:left="357"/>
        <w:jc w:val="both"/>
        <w:rPr>
          <w:b/>
          <w:bCs/>
          <w:sz w:val="40"/>
        </w:rPr>
      </w:pPr>
      <w:r w:rsidRPr="00672522">
        <w:rPr>
          <w:rFonts w:hint="eastAsia"/>
          <w:b/>
          <w:bCs/>
          <w:sz w:val="40"/>
        </w:rPr>
        <w:t>組</w:t>
      </w:r>
      <w:r w:rsidRPr="00672522">
        <w:rPr>
          <w:rFonts w:hint="eastAsia"/>
          <w:b/>
          <w:bCs/>
          <w:sz w:val="40"/>
        </w:rPr>
        <w:t xml:space="preserve">    </w:t>
      </w:r>
      <w:r w:rsidRPr="00672522">
        <w:rPr>
          <w:rFonts w:hint="eastAsia"/>
          <w:b/>
          <w:bCs/>
          <w:sz w:val="40"/>
        </w:rPr>
        <w:t>別：第</w:t>
      </w:r>
      <w:r w:rsidRPr="00672522">
        <w:rPr>
          <w:b/>
          <w:bCs/>
          <w:sz w:val="40"/>
        </w:rPr>
        <w:t>11</w:t>
      </w:r>
      <w:r>
        <w:rPr>
          <w:rFonts w:hint="eastAsia"/>
          <w:b/>
          <w:bCs/>
          <w:sz w:val="40"/>
        </w:rPr>
        <w:t>2</w:t>
      </w:r>
      <w:r>
        <w:rPr>
          <w:b/>
          <w:bCs/>
          <w:sz w:val="40"/>
        </w:rPr>
        <w:t>204</w:t>
      </w:r>
      <w:r w:rsidRPr="00672522">
        <w:rPr>
          <w:rFonts w:hint="eastAsia"/>
          <w:b/>
          <w:bCs/>
          <w:sz w:val="40"/>
        </w:rPr>
        <w:t>組</w:t>
      </w:r>
    </w:p>
    <w:p w:rsidR="008433D8" w:rsidRPr="00672522" w:rsidRDefault="008433D8" w:rsidP="008433D8">
      <w:pPr>
        <w:snapToGrid w:val="0"/>
        <w:spacing w:line="360" w:lineRule="auto"/>
        <w:ind w:left="360"/>
        <w:jc w:val="both"/>
        <w:rPr>
          <w:b/>
          <w:bCs/>
          <w:sz w:val="40"/>
        </w:rPr>
      </w:pPr>
      <w:r w:rsidRPr="00672522">
        <w:rPr>
          <w:rFonts w:hint="eastAsia"/>
          <w:b/>
          <w:bCs/>
          <w:sz w:val="40"/>
        </w:rPr>
        <w:t>題</w:t>
      </w:r>
      <w:r w:rsidRPr="00672522">
        <w:rPr>
          <w:rFonts w:hint="eastAsia"/>
          <w:b/>
          <w:bCs/>
          <w:sz w:val="40"/>
        </w:rPr>
        <w:t xml:space="preserve">    </w:t>
      </w:r>
      <w:r w:rsidRPr="00672522">
        <w:rPr>
          <w:rFonts w:hint="eastAsia"/>
          <w:b/>
          <w:bCs/>
          <w:sz w:val="40"/>
        </w:rPr>
        <w:t>目：</w:t>
      </w:r>
      <w:r>
        <w:rPr>
          <w:rFonts w:hint="eastAsia"/>
          <w:b/>
          <w:bCs/>
          <w:sz w:val="40"/>
        </w:rPr>
        <w:t>Ju</w:t>
      </w:r>
      <w:r>
        <w:rPr>
          <w:b/>
          <w:bCs/>
          <w:sz w:val="40"/>
        </w:rPr>
        <w:t>sticeX</w:t>
      </w:r>
      <w:r w:rsidRPr="00672522">
        <w:rPr>
          <w:b/>
          <w:bCs/>
          <w:sz w:val="40"/>
        </w:rPr>
        <w:t xml:space="preserve"> </w:t>
      </w:r>
    </w:p>
    <w:p w:rsidR="008433D8" w:rsidRPr="00672522" w:rsidRDefault="008433D8" w:rsidP="008433D8">
      <w:pPr>
        <w:snapToGrid w:val="0"/>
        <w:spacing w:line="360" w:lineRule="auto"/>
        <w:ind w:left="360"/>
        <w:jc w:val="both"/>
        <w:rPr>
          <w:b/>
          <w:bCs/>
          <w:sz w:val="40"/>
        </w:rPr>
      </w:pPr>
      <w:r w:rsidRPr="00672522">
        <w:rPr>
          <w:rFonts w:hint="eastAsia"/>
          <w:b/>
          <w:bCs/>
          <w:sz w:val="40"/>
        </w:rPr>
        <w:t>指導老師：林宏仁老師</w:t>
      </w:r>
    </w:p>
    <w:p w:rsidR="008433D8" w:rsidRPr="00672522" w:rsidRDefault="008433D8" w:rsidP="008433D8">
      <w:pPr>
        <w:snapToGrid w:val="0"/>
        <w:spacing w:line="360" w:lineRule="auto"/>
        <w:ind w:left="360"/>
        <w:jc w:val="both"/>
        <w:rPr>
          <w:b/>
          <w:bCs/>
          <w:sz w:val="40"/>
        </w:rPr>
      </w:pPr>
      <w:r w:rsidRPr="00672522">
        <w:rPr>
          <w:rFonts w:hint="eastAsia"/>
          <w:b/>
          <w:bCs/>
          <w:sz w:val="40"/>
        </w:rPr>
        <w:t>組</w:t>
      </w:r>
      <w:r w:rsidRPr="00672522">
        <w:rPr>
          <w:rFonts w:hint="eastAsia"/>
          <w:b/>
          <w:bCs/>
          <w:sz w:val="40"/>
        </w:rPr>
        <w:t xml:space="preserve">    </w:t>
      </w:r>
      <w:r w:rsidRPr="00672522">
        <w:rPr>
          <w:rFonts w:hint="eastAsia"/>
          <w:b/>
          <w:bCs/>
          <w:sz w:val="40"/>
        </w:rPr>
        <w:t>長：</w:t>
      </w:r>
      <w:r>
        <w:rPr>
          <w:b/>
          <w:bCs/>
          <w:sz w:val="40"/>
        </w:rPr>
        <w:t>11136016</w:t>
      </w:r>
      <w:r w:rsidRPr="00672522">
        <w:rPr>
          <w:rFonts w:hint="eastAsia"/>
          <w:b/>
          <w:bCs/>
          <w:sz w:val="40"/>
        </w:rPr>
        <w:t xml:space="preserve"> </w:t>
      </w:r>
      <w:r w:rsidRPr="00672522">
        <w:rPr>
          <w:rFonts w:hint="eastAsia"/>
          <w:b/>
          <w:bCs/>
          <w:sz w:val="40"/>
        </w:rPr>
        <w:t>吳東陽</w:t>
      </w:r>
    </w:p>
    <w:p w:rsidR="008433D8" w:rsidRPr="00672522" w:rsidRDefault="008433D8" w:rsidP="008433D8">
      <w:pPr>
        <w:snapToGrid w:val="0"/>
        <w:spacing w:line="360" w:lineRule="auto"/>
        <w:ind w:left="360"/>
        <w:jc w:val="both"/>
        <w:rPr>
          <w:b/>
          <w:bCs/>
          <w:sz w:val="40"/>
        </w:rPr>
      </w:pPr>
      <w:r w:rsidRPr="00672522">
        <w:rPr>
          <w:rFonts w:hint="eastAsia"/>
          <w:b/>
          <w:bCs/>
          <w:sz w:val="40"/>
        </w:rPr>
        <w:t>組</w:t>
      </w:r>
      <w:r w:rsidRPr="00672522">
        <w:rPr>
          <w:rFonts w:hint="eastAsia"/>
          <w:b/>
          <w:bCs/>
          <w:sz w:val="40"/>
        </w:rPr>
        <w:t xml:space="preserve">    </w:t>
      </w:r>
      <w:r w:rsidRPr="00672522">
        <w:rPr>
          <w:rFonts w:hint="eastAsia"/>
          <w:b/>
          <w:bCs/>
          <w:sz w:val="40"/>
        </w:rPr>
        <w:t>員：</w:t>
      </w:r>
      <w:r>
        <w:rPr>
          <w:b/>
          <w:bCs/>
          <w:sz w:val="40"/>
        </w:rPr>
        <w:t>11136004</w:t>
      </w:r>
      <w:r w:rsidRPr="00672522">
        <w:rPr>
          <w:rFonts w:hint="eastAsia"/>
          <w:b/>
          <w:bCs/>
          <w:sz w:val="40"/>
        </w:rPr>
        <w:t xml:space="preserve"> </w:t>
      </w:r>
      <w:r w:rsidRPr="00672522">
        <w:rPr>
          <w:rFonts w:hint="eastAsia"/>
          <w:b/>
          <w:bCs/>
          <w:sz w:val="40"/>
        </w:rPr>
        <w:t>林欣儀</w:t>
      </w:r>
      <w:r w:rsidRPr="00672522">
        <w:rPr>
          <w:rFonts w:hint="eastAsia"/>
          <w:b/>
          <w:bCs/>
          <w:sz w:val="40"/>
        </w:rPr>
        <w:tab/>
      </w:r>
      <w:r w:rsidRPr="00672522">
        <w:rPr>
          <w:rFonts w:hint="eastAsia"/>
          <w:b/>
          <w:bCs/>
          <w:sz w:val="40"/>
        </w:rPr>
        <w:tab/>
      </w:r>
      <w:r>
        <w:rPr>
          <w:b/>
          <w:bCs/>
          <w:sz w:val="40"/>
        </w:rPr>
        <w:t>11136009</w:t>
      </w:r>
      <w:r w:rsidRPr="00672522">
        <w:rPr>
          <w:rFonts w:hint="eastAsia"/>
          <w:b/>
          <w:bCs/>
          <w:sz w:val="40"/>
        </w:rPr>
        <w:t xml:space="preserve"> </w:t>
      </w:r>
      <w:r>
        <w:rPr>
          <w:rFonts w:hint="eastAsia"/>
          <w:b/>
          <w:bCs/>
          <w:sz w:val="40"/>
        </w:rPr>
        <w:t>蘇柏維</w:t>
      </w:r>
    </w:p>
    <w:p w:rsidR="008433D8" w:rsidRPr="00672522" w:rsidRDefault="008433D8" w:rsidP="008433D8">
      <w:pPr>
        <w:snapToGrid w:val="0"/>
        <w:spacing w:line="360" w:lineRule="auto"/>
        <w:ind w:leftChars="850" w:left="2380"/>
        <w:jc w:val="both"/>
        <w:rPr>
          <w:b/>
          <w:bCs/>
          <w:sz w:val="40"/>
        </w:rPr>
      </w:pPr>
      <w:r>
        <w:rPr>
          <w:rFonts w:hint="eastAsia"/>
          <w:b/>
          <w:bCs/>
          <w:sz w:val="40"/>
        </w:rPr>
        <w:t>11136015</w:t>
      </w:r>
      <w:r w:rsidRPr="00672522">
        <w:rPr>
          <w:rFonts w:hint="eastAsia"/>
          <w:b/>
          <w:bCs/>
          <w:sz w:val="40"/>
        </w:rPr>
        <w:t xml:space="preserve"> </w:t>
      </w:r>
      <w:r>
        <w:rPr>
          <w:rFonts w:hint="eastAsia"/>
          <w:b/>
          <w:bCs/>
          <w:sz w:val="40"/>
        </w:rPr>
        <w:t>張博程</w:t>
      </w:r>
      <w:r w:rsidRPr="00672522">
        <w:rPr>
          <w:rFonts w:hint="eastAsia"/>
          <w:b/>
          <w:bCs/>
          <w:sz w:val="40"/>
        </w:rPr>
        <w:tab/>
      </w:r>
      <w:r w:rsidRPr="00672522">
        <w:rPr>
          <w:rFonts w:hint="eastAsia"/>
          <w:b/>
          <w:bCs/>
          <w:sz w:val="40"/>
        </w:rPr>
        <w:tab/>
      </w:r>
      <w:r>
        <w:rPr>
          <w:rFonts w:hint="eastAsia"/>
          <w:b/>
          <w:bCs/>
          <w:sz w:val="40"/>
        </w:rPr>
        <w:t>11136018</w:t>
      </w:r>
      <w:r w:rsidRPr="008433D8">
        <w:rPr>
          <w:rFonts w:hint="eastAsia"/>
          <w:b/>
          <w:bCs/>
          <w:color w:val="000000" w:themeColor="text1"/>
          <w:sz w:val="40"/>
        </w:rPr>
        <w:t xml:space="preserve"> </w:t>
      </w:r>
      <w:r w:rsidRPr="008433D8">
        <w:rPr>
          <w:rFonts w:hint="eastAsia"/>
          <w:b/>
          <w:bCs/>
          <w:color w:val="000000" w:themeColor="text1"/>
          <w:sz w:val="40"/>
        </w:rPr>
        <w:t>吳乙萱</w:t>
      </w:r>
    </w:p>
    <w:p w:rsidR="008433D8" w:rsidRPr="00672522" w:rsidRDefault="008433D8" w:rsidP="008433D8">
      <w:pPr>
        <w:snapToGrid w:val="0"/>
        <w:spacing w:line="360" w:lineRule="auto"/>
        <w:jc w:val="both"/>
        <w:rPr>
          <w:b/>
          <w:bCs/>
          <w:sz w:val="40"/>
        </w:rPr>
      </w:pPr>
    </w:p>
    <w:p w:rsidR="008433D8" w:rsidRPr="00672522" w:rsidRDefault="008433D8" w:rsidP="008433D8">
      <w:pPr>
        <w:tabs>
          <w:tab w:val="left" w:pos="2520"/>
        </w:tabs>
        <w:snapToGrid w:val="0"/>
        <w:ind w:left="357"/>
        <w:jc w:val="distribute"/>
        <w:rPr>
          <w:b/>
          <w:bCs/>
          <w:sz w:val="36"/>
          <w:szCs w:val="36"/>
        </w:rPr>
      </w:pPr>
      <w:r w:rsidRPr="00672522">
        <w:rPr>
          <w:rFonts w:hint="eastAsia"/>
          <w:b/>
          <w:bCs/>
          <w:sz w:val="36"/>
          <w:szCs w:val="36"/>
        </w:rPr>
        <w:t>中華民國</w:t>
      </w:r>
      <w:r w:rsidRPr="00672522">
        <w:rPr>
          <w:rFonts w:hint="eastAsia"/>
          <w:b/>
          <w:bCs/>
          <w:sz w:val="36"/>
          <w:szCs w:val="36"/>
        </w:rPr>
        <w:t>1</w:t>
      </w:r>
      <w:r w:rsidRPr="00672522">
        <w:rPr>
          <w:b/>
          <w:bCs/>
          <w:sz w:val="36"/>
          <w:szCs w:val="36"/>
        </w:rPr>
        <w:t>1</w:t>
      </w:r>
      <w:r>
        <w:rPr>
          <w:rFonts w:hint="eastAsia"/>
          <w:b/>
          <w:bCs/>
          <w:sz w:val="36"/>
          <w:szCs w:val="36"/>
        </w:rPr>
        <w:t>2</w:t>
      </w:r>
      <w:r w:rsidRPr="00672522">
        <w:rPr>
          <w:rFonts w:hint="eastAsia"/>
          <w:b/>
          <w:bCs/>
          <w:sz w:val="36"/>
          <w:szCs w:val="36"/>
        </w:rPr>
        <w:t>年</w:t>
      </w:r>
      <w:r>
        <w:rPr>
          <w:rFonts w:hint="eastAsia"/>
          <w:b/>
          <w:bCs/>
          <w:sz w:val="36"/>
          <w:szCs w:val="36"/>
        </w:rPr>
        <w:t>4</w:t>
      </w:r>
      <w:r w:rsidRPr="00672522">
        <w:rPr>
          <w:rFonts w:hint="eastAsia"/>
          <w:b/>
          <w:bCs/>
          <w:sz w:val="36"/>
          <w:szCs w:val="36"/>
        </w:rPr>
        <w:t>月</w:t>
      </w:r>
      <w:r>
        <w:rPr>
          <w:rFonts w:hint="eastAsia"/>
          <w:b/>
          <w:bCs/>
          <w:sz w:val="36"/>
          <w:szCs w:val="36"/>
        </w:rPr>
        <w:t>18</w:t>
      </w:r>
      <w:r w:rsidRPr="00672522">
        <w:rPr>
          <w:rFonts w:hint="eastAsia"/>
          <w:b/>
          <w:bCs/>
          <w:sz w:val="36"/>
          <w:szCs w:val="36"/>
        </w:rPr>
        <w:t>日</w:t>
      </w:r>
    </w:p>
    <w:p w:rsidR="001D1835" w:rsidRDefault="001D1835">
      <w:pPr>
        <w:rPr>
          <w:rFonts w:hint="eastAsia"/>
        </w:rPr>
      </w:pPr>
    </w:p>
    <w:p w:rsidR="008433D8" w:rsidRDefault="008433D8">
      <w:pPr>
        <w:rPr>
          <w:rFonts w:hint="eastAsia"/>
        </w:rPr>
      </w:pPr>
    </w:p>
    <w:p w:rsidR="008433D8" w:rsidRDefault="008433D8">
      <w:pPr>
        <w:rPr>
          <w:rFonts w:hint="eastAsia"/>
        </w:rPr>
      </w:pPr>
    </w:p>
    <w:p w:rsidR="009248C5" w:rsidRDefault="009248C5" w:rsidP="009248C5">
      <w:pPr>
        <w:jc w:val="center"/>
      </w:pPr>
      <w:r>
        <w:rPr>
          <w:rFonts w:hint="eastAsia"/>
        </w:rPr>
        <w:lastRenderedPageBreak/>
        <w:t>目錄</w:t>
      </w:r>
    </w:p>
    <w:p w:rsidR="009248C5" w:rsidRDefault="009248C5">
      <w:pPr>
        <w:pStyle w:val="13"/>
        <w:tabs>
          <w:tab w:val="left" w:pos="1200"/>
          <w:tab w:val="right" w:leader="dot" w:pos="10194"/>
        </w:tabs>
        <w:rPr>
          <w:rFonts w:asciiTheme="minorHAnsi" w:eastAsiaTheme="minorEastAsia" w:hAnsiTheme="minorHAnsi" w:cstheme="minorBidi"/>
          <w:noProof/>
          <w:kern w:val="2"/>
          <w:sz w:val="24"/>
        </w:rPr>
      </w:pPr>
      <w:r>
        <w:fldChar w:fldCharType="begin"/>
      </w:r>
      <w:r>
        <w:instrText xml:space="preserve"> </w:instrText>
      </w:r>
      <w:r>
        <w:rPr>
          <w:rFonts w:hint="eastAsia"/>
        </w:rPr>
        <w:instrText>TOC \o "2-2" \h \z \t "</w:instrText>
      </w:r>
      <w:r>
        <w:rPr>
          <w:rFonts w:hint="eastAsia"/>
        </w:rPr>
        <w:instrText>標題</w:instrText>
      </w:r>
      <w:r>
        <w:rPr>
          <w:rFonts w:hint="eastAsia"/>
        </w:rPr>
        <w:instrText xml:space="preserve"> 1,1,</w:instrText>
      </w:r>
      <w:r>
        <w:rPr>
          <w:rFonts w:hint="eastAsia"/>
        </w:rPr>
        <w:instrText>標題</w:instrText>
      </w:r>
      <w:r>
        <w:rPr>
          <w:rFonts w:hint="eastAsia"/>
        </w:rPr>
        <w:instrText xml:space="preserve"> 3,3,1-2,1"</w:instrText>
      </w:r>
      <w:r>
        <w:instrText xml:space="preserve"> </w:instrText>
      </w:r>
      <w:r>
        <w:fldChar w:fldCharType="separate"/>
      </w:r>
      <w:hyperlink w:anchor="_Toc133796223" w:history="1">
        <w:r w:rsidRPr="004C076C">
          <w:rPr>
            <w:rStyle w:val="ac"/>
            <w:rFonts w:hint="eastAsia"/>
            <w:noProof/>
          </w:rPr>
          <w:t>第</w:t>
        </w:r>
        <w:r w:rsidRPr="004C076C">
          <w:rPr>
            <w:rStyle w:val="ac"/>
            <w:rFonts w:hint="eastAsia"/>
            <w:noProof/>
          </w:rPr>
          <w:t>1</w:t>
        </w:r>
        <w:r w:rsidRPr="004C076C">
          <w:rPr>
            <w:rStyle w:val="ac"/>
            <w:rFonts w:hint="eastAsia"/>
            <w:noProof/>
          </w:rPr>
          <w:t>章</w:t>
        </w:r>
        <w:r>
          <w:rPr>
            <w:rFonts w:asciiTheme="minorHAnsi" w:eastAsiaTheme="minorEastAsia" w:hAnsiTheme="minorHAnsi" w:cstheme="minorBidi"/>
            <w:noProof/>
            <w:kern w:val="2"/>
            <w:sz w:val="24"/>
          </w:rPr>
          <w:tab/>
        </w:r>
        <w:r w:rsidRPr="004C076C">
          <w:rPr>
            <w:rStyle w:val="ac"/>
            <w:rFonts w:hint="eastAsia"/>
            <w:noProof/>
          </w:rPr>
          <w:t>前言</w:t>
        </w:r>
        <w:r>
          <w:rPr>
            <w:noProof/>
            <w:webHidden/>
          </w:rPr>
          <w:tab/>
        </w:r>
        <w:r>
          <w:rPr>
            <w:noProof/>
            <w:webHidden/>
          </w:rPr>
          <w:fldChar w:fldCharType="begin"/>
        </w:r>
        <w:r>
          <w:rPr>
            <w:noProof/>
            <w:webHidden/>
          </w:rPr>
          <w:instrText xml:space="preserve"> PAGEREF _Toc133796223 \h </w:instrText>
        </w:r>
        <w:r>
          <w:rPr>
            <w:noProof/>
            <w:webHidden/>
          </w:rPr>
        </w:r>
        <w:r>
          <w:rPr>
            <w:noProof/>
            <w:webHidden/>
          </w:rPr>
          <w:fldChar w:fldCharType="separate"/>
        </w:r>
        <w:r>
          <w:rPr>
            <w:noProof/>
            <w:webHidden/>
          </w:rPr>
          <w:t>3</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24" w:history="1">
        <w:r w:rsidRPr="004C076C">
          <w:rPr>
            <w:rStyle w:val="ac"/>
            <w:noProof/>
          </w:rPr>
          <w:t xml:space="preserve">1-1   </w:t>
        </w:r>
        <w:r w:rsidRPr="004C076C">
          <w:rPr>
            <w:rStyle w:val="ac"/>
            <w:rFonts w:hint="eastAsia"/>
            <w:noProof/>
          </w:rPr>
          <w:t>背景介紹</w:t>
        </w:r>
        <w:r>
          <w:rPr>
            <w:noProof/>
            <w:webHidden/>
          </w:rPr>
          <w:tab/>
        </w:r>
        <w:r>
          <w:rPr>
            <w:noProof/>
            <w:webHidden/>
          </w:rPr>
          <w:fldChar w:fldCharType="begin"/>
        </w:r>
        <w:r>
          <w:rPr>
            <w:noProof/>
            <w:webHidden/>
          </w:rPr>
          <w:instrText xml:space="preserve"> PAGEREF _Toc133796224 \h </w:instrText>
        </w:r>
        <w:r>
          <w:rPr>
            <w:noProof/>
            <w:webHidden/>
          </w:rPr>
        </w:r>
        <w:r>
          <w:rPr>
            <w:noProof/>
            <w:webHidden/>
          </w:rPr>
          <w:fldChar w:fldCharType="separate"/>
        </w:r>
        <w:r>
          <w:rPr>
            <w:noProof/>
            <w:webHidden/>
          </w:rPr>
          <w:t>3</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25" w:history="1">
        <w:r w:rsidRPr="004C076C">
          <w:rPr>
            <w:rStyle w:val="ac"/>
            <w:noProof/>
          </w:rPr>
          <w:t xml:space="preserve">1-2   </w:t>
        </w:r>
        <w:r w:rsidRPr="004C076C">
          <w:rPr>
            <w:rStyle w:val="ac"/>
            <w:rFonts w:hint="eastAsia"/>
            <w:noProof/>
          </w:rPr>
          <w:t>動機</w:t>
        </w:r>
        <w:r>
          <w:rPr>
            <w:noProof/>
            <w:webHidden/>
          </w:rPr>
          <w:tab/>
        </w:r>
        <w:r>
          <w:rPr>
            <w:noProof/>
            <w:webHidden/>
          </w:rPr>
          <w:fldChar w:fldCharType="begin"/>
        </w:r>
        <w:r>
          <w:rPr>
            <w:noProof/>
            <w:webHidden/>
          </w:rPr>
          <w:instrText xml:space="preserve"> PAGEREF _Toc133796225 \h </w:instrText>
        </w:r>
        <w:r>
          <w:rPr>
            <w:noProof/>
            <w:webHidden/>
          </w:rPr>
        </w:r>
        <w:r>
          <w:rPr>
            <w:noProof/>
            <w:webHidden/>
          </w:rPr>
          <w:fldChar w:fldCharType="separate"/>
        </w:r>
        <w:r>
          <w:rPr>
            <w:noProof/>
            <w:webHidden/>
          </w:rPr>
          <w:t>4</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26" w:history="1">
        <w:r w:rsidRPr="004C076C">
          <w:rPr>
            <w:rStyle w:val="ac"/>
            <w:noProof/>
          </w:rPr>
          <w:t xml:space="preserve">1-3   </w:t>
        </w:r>
        <w:r w:rsidRPr="004C076C">
          <w:rPr>
            <w:rStyle w:val="ac"/>
            <w:rFonts w:hint="eastAsia"/>
            <w:noProof/>
          </w:rPr>
          <w:t>系統目的與目標</w:t>
        </w:r>
        <w:r>
          <w:rPr>
            <w:noProof/>
            <w:webHidden/>
          </w:rPr>
          <w:tab/>
        </w:r>
        <w:r>
          <w:rPr>
            <w:noProof/>
            <w:webHidden/>
          </w:rPr>
          <w:fldChar w:fldCharType="begin"/>
        </w:r>
        <w:r>
          <w:rPr>
            <w:noProof/>
            <w:webHidden/>
          </w:rPr>
          <w:instrText xml:space="preserve"> PAGEREF _Toc133796226 \h </w:instrText>
        </w:r>
        <w:r>
          <w:rPr>
            <w:noProof/>
            <w:webHidden/>
          </w:rPr>
        </w:r>
        <w:r>
          <w:rPr>
            <w:noProof/>
            <w:webHidden/>
          </w:rPr>
          <w:fldChar w:fldCharType="separate"/>
        </w:r>
        <w:r>
          <w:rPr>
            <w:noProof/>
            <w:webHidden/>
          </w:rPr>
          <w:t>4</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27" w:history="1">
        <w:r w:rsidRPr="004C076C">
          <w:rPr>
            <w:rStyle w:val="ac"/>
            <w:noProof/>
          </w:rPr>
          <w:t xml:space="preserve">1-4   </w:t>
        </w:r>
        <w:r w:rsidRPr="004C076C">
          <w:rPr>
            <w:rStyle w:val="ac"/>
            <w:rFonts w:hint="eastAsia"/>
            <w:noProof/>
          </w:rPr>
          <w:t>預期成果</w:t>
        </w:r>
        <w:r>
          <w:rPr>
            <w:noProof/>
            <w:webHidden/>
          </w:rPr>
          <w:tab/>
        </w:r>
        <w:r>
          <w:rPr>
            <w:noProof/>
            <w:webHidden/>
          </w:rPr>
          <w:fldChar w:fldCharType="begin"/>
        </w:r>
        <w:r>
          <w:rPr>
            <w:noProof/>
            <w:webHidden/>
          </w:rPr>
          <w:instrText xml:space="preserve"> PAGEREF _Toc133796227 \h </w:instrText>
        </w:r>
        <w:r>
          <w:rPr>
            <w:noProof/>
            <w:webHidden/>
          </w:rPr>
        </w:r>
        <w:r>
          <w:rPr>
            <w:noProof/>
            <w:webHidden/>
          </w:rPr>
          <w:fldChar w:fldCharType="separate"/>
        </w:r>
        <w:r>
          <w:rPr>
            <w:noProof/>
            <w:webHidden/>
          </w:rPr>
          <w:t>4</w:t>
        </w:r>
        <w:r>
          <w:rPr>
            <w:noProof/>
            <w:webHidden/>
          </w:rPr>
          <w:fldChar w:fldCharType="end"/>
        </w:r>
      </w:hyperlink>
    </w:p>
    <w:p w:rsidR="009248C5" w:rsidRDefault="009248C5">
      <w:pPr>
        <w:pStyle w:val="13"/>
        <w:tabs>
          <w:tab w:val="left" w:pos="1200"/>
          <w:tab w:val="right" w:leader="dot" w:pos="10194"/>
        </w:tabs>
        <w:rPr>
          <w:rFonts w:asciiTheme="minorHAnsi" w:eastAsiaTheme="minorEastAsia" w:hAnsiTheme="minorHAnsi" w:cstheme="minorBidi"/>
          <w:noProof/>
          <w:kern w:val="2"/>
          <w:sz w:val="24"/>
        </w:rPr>
      </w:pPr>
      <w:hyperlink w:anchor="_Toc133796228" w:history="1">
        <w:r w:rsidRPr="004C076C">
          <w:rPr>
            <w:rStyle w:val="ac"/>
            <w:rFonts w:hint="eastAsia"/>
            <w:noProof/>
          </w:rPr>
          <w:t>第</w:t>
        </w:r>
        <w:r w:rsidRPr="004C076C">
          <w:rPr>
            <w:rStyle w:val="ac"/>
            <w:rFonts w:hint="eastAsia"/>
            <w:noProof/>
          </w:rPr>
          <w:t>2</w:t>
        </w:r>
        <w:r w:rsidRPr="004C076C">
          <w:rPr>
            <w:rStyle w:val="ac"/>
            <w:rFonts w:hint="eastAsia"/>
            <w:noProof/>
          </w:rPr>
          <w:t>章</w:t>
        </w:r>
        <w:r>
          <w:rPr>
            <w:rFonts w:asciiTheme="minorHAnsi" w:eastAsiaTheme="minorEastAsia" w:hAnsiTheme="minorHAnsi" w:cstheme="minorBidi"/>
            <w:noProof/>
            <w:kern w:val="2"/>
            <w:sz w:val="24"/>
          </w:rPr>
          <w:tab/>
        </w:r>
        <w:r w:rsidRPr="004C076C">
          <w:rPr>
            <w:rStyle w:val="ac"/>
            <w:rFonts w:hint="eastAsia"/>
            <w:noProof/>
          </w:rPr>
          <w:t>營運計畫</w:t>
        </w:r>
        <w:r>
          <w:rPr>
            <w:noProof/>
            <w:webHidden/>
          </w:rPr>
          <w:tab/>
        </w:r>
        <w:r>
          <w:rPr>
            <w:noProof/>
            <w:webHidden/>
          </w:rPr>
          <w:fldChar w:fldCharType="begin"/>
        </w:r>
        <w:r>
          <w:rPr>
            <w:noProof/>
            <w:webHidden/>
          </w:rPr>
          <w:instrText xml:space="preserve"> PAGEREF _Toc133796228 \h </w:instrText>
        </w:r>
        <w:r>
          <w:rPr>
            <w:noProof/>
            <w:webHidden/>
          </w:rPr>
        </w:r>
        <w:r>
          <w:rPr>
            <w:noProof/>
            <w:webHidden/>
          </w:rPr>
          <w:fldChar w:fldCharType="separate"/>
        </w:r>
        <w:r>
          <w:rPr>
            <w:noProof/>
            <w:webHidden/>
          </w:rPr>
          <w:t>5</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29" w:history="1">
        <w:r w:rsidRPr="004C076C">
          <w:rPr>
            <w:rStyle w:val="ac"/>
            <w:noProof/>
          </w:rPr>
          <w:t xml:space="preserve">2-1   </w:t>
        </w:r>
        <w:r w:rsidRPr="004C076C">
          <w:rPr>
            <w:rStyle w:val="ac"/>
            <w:rFonts w:hint="eastAsia"/>
            <w:noProof/>
          </w:rPr>
          <w:t>可行性分析</w:t>
        </w:r>
        <w:r>
          <w:rPr>
            <w:noProof/>
            <w:webHidden/>
          </w:rPr>
          <w:tab/>
        </w:r>
        <w:r>
          <w:rPr>
            <w:noProof/>
            <w:webHidden/>
          </w:rPr>
          <w:fldChar w:fldCharType="begin"/>
        </w:r>
        <w:r>
          <w:rPr>
            <w:noProof/>
            <w:webHidden/>
          </w:rPr>
          <w:instrText xml:space="preserve"> PAGEREF _Toc133796229 \h </w:instrText>
        </w:r>
        <w:r>
          <w:rPr>
            <w:noProof/>
            <w:webHidden/>
          </w:rPr>
        </w:r>
        <w:r>
          <w:rPr>
            <w:noProof/>
            <w:webHidden/>
          </w:rPr>
          <w:fldChar w:fldCharType="separate"/>
        </w:r>
        <w:r>
          <w:rPr>
            <w:noProof/>
            <w:webHidden/>
          </w:rPr>
          <w:t>5</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30" w:history="1">
        <w:r w:rsidRPr="004C076C">
          <w:rPr>
            <w:rStyle w:val="ac"/>
            <w:noProof/>
          </w:rPr>
          <w:t xml:space="preserve">2-2   </w:t>
        </w:r>
        <w:r w:rsidRPr="004C076C">
          <w:rPr>
            <w:rStyle w:val="ac"/>
            <w:rFonts w:hint="eastAsia"/>
            <w:noProof/>
          </w:rPr>
          <w:t>商業模式－</w:t>
        </w:r>
        <w:r w:rsidRPr="004C076C">
          <w:rPr>
            <w:rStyle w:val="ac"/>
            <w:noProof/>
          </w:rPr>
          <w:t>Business model</w:t>
        </w:r>
        <w:r>
          <w:rPr>
            <w:noProof/>
            <w:webHidden/>
          </w:rPr>
          <w:tab/>
        </w:r>
        <w:r>
          <w:rPr>
            <w:noProof/>
            <w:webHidden/>
          </w:rPr>
          <w:fldChar w:fldCharType="begin"/>
        </w:r>
        <w:r>
          <w:rPr>
            <w:noProof/>
            <w:webHidden/>
          </w:rPr>
          <w:instrText xml:space="preserve"> PAGEREF _Toc133796230 \h </w:instrText>
        </w:r>
        <w:r>
          <w:rPr>
            <w:noProof/>
            <w:webHidden/>
          </w:rPr>
        </w:r>
        <w:r>
          <w:rPr>
            <w:noProof/>
            <w:webHidden/>
          </w:rPr>
          <w:fldChar w:fldCharType="separate"/>
        </w:r>
        <w:r>
          <w:rPr>
            <w:noProof/>
            <w:webHidden/>
          </w:rPr>
          <w:t>5</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31" w:history="1">
        <w:r w:rsidRPr="004C076C">
          <w:rPr>
            <w:rStyle w:val="ac"/>
            <w:noProof/>
          </w:rPr>
          <w:t xml:space="preserve">2-3   </w:t>
        </w:r>
        <w:r w:rsidRPr="004C076C">
          <w:rPr>
            <w:rStyle w:val="ac"/>
            <w:rFonts w:hint="eastAsia"/>
            <w:noProof/>
          </w:rPr>
          <w:t>市場分析－</w:t>
        </w:r>
        <w:r w:rsidRPr="004C076C">
          <w:rPr>
            <w:rStyle w:val="ac"/>
            <w:noProof/>
          </w:rPr>
          <w:t>STP</w:t>
        </w:r>
        <w:r>
          <w:rPr>
            <w:noProof/>
            <w:webHidden/>
          </w:rPr>
          <w:tab/>
        </w:r>
        <w:r>
          <w:rPr>
            <w:noProof/>
            <w:webHidden/>
          </w:rPr>
          <w:fldChar w:fldCharType="begin"/>
        </w:r>
        <w:r>
          <w:rPr>
            <w:noProof/>
            <w:webHidden/>
          </w:rPr>
          <w:instrText xml:space="preserve"> PAGEREF _Toc133796231 \h </w:instrText>
        </w:r>
        <w:r>
          <w:rPr>
            <w:noProof/>
            <w:webHidden/>
          </w:rPr>
        </w:r>
        <w:r>
          <w:rPr>
            <w:noProof/>
            <w:webHidden/>
          </w:rPr>
          <w:fldChar w:fldCharType="separate"/>
        </w:r>
        <w:r>
          <w:rPr>
            <w:noProof/>
            <w:webHidden/>
          </w:rPr>
          <w:t>6</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32" w:history="1">
        <w:r w:rsidRPr="004C076C">
          <w:rPr>
            <w:rStyle w:val="ac"/>
            <w:noProof/>
          </w:rPr>
          <w:t xml:space="preserve">2-4   </w:t>
        </w:r>
        <w:r w:rsidRPr="004C076C">
          <w:rPr>
            <w:rStyle w:val="ac"/>
            <w:rFonts w:hint="eastAsia"/>
            <w:noProof/>
          </w:rPr>
          <w:t>競爭力分析</w:t>
        </w:r>
        <w:r w:rsidRPr="004C076C">
          <w:rPr>
            <w:rStyle w:val="ac"/>
            <w:noProof/>
          </w:rPr>
          <w:t>SWOT-TOWS</w:t>
        </w:r>
        <w:r>
          <w:rPr>
            <w:noProof/>
            <w:webHidden/>
          </w:rPr>
          <w:tab/>
        </w:r>
        <w:r>
          <w:rPr>
            <w:noProof/>
            <w:webHidden/>
          </w:rPr>
          <w:fldChar w:fldCharType="begin"/>
        </w:r>
        <w:r>
          <w:rPr>
            <w:noProof/>
            <w:webHidden/>
          </w:rPr>
          <w:instrText xml:space="preserve"> PAGEREF _Toc133796232 \h </w:instrText>
        </w:r>
        <w:r>
          <w:rPr>
            <w:noProof/>
            <w:webHidden/>
          </w:rPr>
        </w:r>
        <w:r>
          <w:rPr>
            <w:noProof/>
            <w:webHidden/>
          </w:rPr>
          <w:fldChar w:fldCharType="separate"/>
        </w:r>
        <w:r>
          <w:rPr>
            <w:noProof/>
            <w:webHidden/>
          </w:rPr>
          <w:t>6</w:t>
        </w:r>
        <w:r>
          <w:rPr>
            <w:noProof/>
            <w:webHidden/>
          </w:rPr>
          <w:fldChar w:fldCharType="end"/>
        </w:r>
      </w:hyperlink>
    </w:p>
    <w:p w:rsidR="009248C5" w:rsidRDefault="009248C5">
      <w:pPr>
        <w:pStyle w:val="13"/>
        <w:tabs>
          <w:tab w:val="left" w:pos="1200"/>
          <w:tab w:val="right" w:leader="dot" w:pos="10194"/>
        </w:tabs>
        <w:rPr>
          <w:rFonts w:asciiTheme="minorHAnsi" w:eastAsiaTheme="minorEastAsia" w:hAnsiTheme="minorHAnsi" w:cstheme="minorBidi"/>
          <w:noProof/>
          <w:kern w:val="2"/>
          <w:sz w:val="24"/>
        </w:rPr>
      </w:pPr>
      <w:hyperlink w:anchor="_Toc133796233" w:history="1">
        <w:r w:rsidRPr="004C076C">
          <w:rPr>
            <w:rStyle w:val="ac"/>
            <w:rFonts w:hint="eastAsia"/>
            <w:noProof/>
          </w:rPr>
          <w:t>第</w:t>
        </w:r>
        <w:r w:rsidRPr="004C076C">
          <w:rPr>
            <w:rStyle w:val="ac"/>
            <w:rFonts w:hint="eastAsia"/>
            <w:noProof/>
          </w:rPr>
          <w:t>3</w:t>
        </w:r>
        <w:r w:rsidRPr="004C076C">
          <w:rPr>
            <w:rStyle w:val="ac"/>
            <w:rFonts w:hint="eastAsia"/>
            <w:noProof/>
          </w:rPr>
          <w:t>章</w:t>
        </w:r>
        <w:r>
          <w:rPr>
            <w:rFonts w:asciiTheme="minorHAnsi" w:eastAsiaTheme="minorEastAsia" w:hAnsiTheme="minorHAnsi" w:cstheme="minorBidi"/>
            <w:noProof/>
            <w:kern w:val="2"/>
            <w:sz w:val="24"/>
          </w:rPr>
          <w:tab/>
        </w:r>
        <w:r w:rsidRPr="004C076C">
          <w:rPr>
            <w:rStyle w:val="ac"/>
            <w:rFonts w:hint="eastAsia"/>
            <w:noProof/>
          </w:rPr>
          <w:t>系統規格</w:t>
        </w:r>
        <w:r>
          <w:rPr>
            <w:noProof/>
            <w:webHidden/>
          </w:rPr>
          <w:tab/>
        </w:r>
        <w:r>
          <w:rPr>
            <w:noProof/>
            <w:webHidden/>
          </w:rPr>
          <w:fldChar w:fldCharType="begin"/>
        </w:r>
        <w:r>
          <w:rPr>
            <w:noProof/>
            <w:webHidden/>
          </w:rPr>
          <w:instrText xml:space="preserve"> PAGEREF _Toc133796233 \h </w:instrText>
        </w:r>
        <w:r>
          <w:rPr>
            <w:noProof/>
            <w:webHidden/>
          </w:rPr>
        </w:r>
        <w:r>
          <w:rPr>
            <w:noProof/>
            <w:webHidden/>
          </w:rPr>
          <w:fldChar w:fldCharType="separate"/>
        </w:r>
        <w:r>
          <w:rPr>
            <w:noProof/>
            <w:webHidden/>
          </w:rPr>
          <w:t>8</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34" w:history="1">
        <w:r w:rsidRPr="004C076C">
          <w:rPr>
            <w:rStyle w:val="ac"/>
            <w:noProof/>
          </w:rPr>
          <w:t xml:space="preserve">3-1   </w:t>
        </w:r>
        <w:r w:rsidRPr="004C076C">
          <w:rPr>
            <w:rStyle w:val="ac"/>
            <w:rFonts w:hint="eastAsia"/>
            <w:noProof/>
          </w:rPr>
          <w:t>系統架構</w:t>
        </w:r>
        <w:r>
          <w:rPr>
            <w:noProof/>
            <w:webHidden/>
          </w:rPr>
          <w:tab/>
        </w:r>
        <w:r>
          <w:rPr>
            <w:noProof/>
            <w:webHidden/>
          </w:rPr>
          <w:fldChar w:fldCharType="begin"/>
        </w:r>
        <w:r>
          <w:rPr>
            <w:noProof/>
            <w:webHidden/>
          </w:rPr>
          <w:instrText xml:space="preserve"> PAGEREF _Toc133796234 \h </w:instrText>
        </w:r>
        <w:r>
          <w:rPr>
            <w:noProof/>
            <w:webHidden/>
          </w:rPr>
        </w:r>
        <w:r>
          <w:rPr>
            <w:noProof/>
            <w:webHidden/>
          </w:rPr>
          <w:fldChar w:fldCharType="separate"/>
        </w:r>
        <w:r>
          <w:rPr>
            <w:noProof/>
            <w:webHidden/>
          </w:rPr>
          <w:t>8</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35" w:history="1">
        <w:r w:rsidRPr="004C076C">
          <w:rPr>
            <w:rStyle w:val="ac"/>
            <w:noProof/>
          </w:rPr>
          <w:t xml:space="preserve">3-2   </w:t>
        </w:r>
        <w:r w:rsidRPr="004C076C">
          <w:rPr>
            <w:rStyle w:val="ac"/>
            <w:rFonts w:hint="eastAsia"/>
            <w:noProof/>
          </w:rPr>
          <w:t>系統軟、硬體需求與技術平台</w:t>
        </w:r>
        <w:r>
          <w:rPr>
            <w:noProof/>
            <w:webHidden/>
          </w:rPr>
          <w:tab/>
        </w:r>
        <w:r>
          <w:rPr>
            <w:noProof/>
            <w:webHidden/>
          </w:rPr>
          <w:fldChar w:fldCharType="begin"/>
        </w:r>
        <w:r>
          <w:rPr>
            <w:noProof/>
            <w:webHidden/>
          </w:rPr>
          <w:instrText xml:space="preserve"> PAGEREF _Toc133796235 \h </w:instrText>
        </w:r>
        <w:r>
          <w:rPr>
            <w:noProof/>
            <w:webHidden/>
          </w:rPr>
        </w:r>
        <w:r>
          <w:rPr>
            <w:noProof/>
            <w:webHidden/>
          </w:rPr>
          <w:fldChar w:fldCharType="separate"/>
        </w:r>
        <w:r>
          <w:rPr>
            <w:noProof/>
            <w:webHidden/>
          </w:rPr>
          <w:t>8</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36" w:history="1">
        <w:r w:rsidRPr="004C076C">
          <w:rPr>
            <w:rStyle w:val="ac"/>
            <w:noProof/>
          </w:rPr>
          <w:t xml:space="preserve">3-3   </w:t>
        </w:r>
        <w:r w:rsidRPr="004C076C">
          <w:rPr>
            <w:rStyle w:val="ac"/>
            <w:rFonts w:hint="eastAsia"/>
            <w:noProof/>
          </w:rPr>
          <w:t>使用標準與工具</w:t>
        </w:r>
        <w:r>
          <w:rPr>
            <w:noProof/>
            <w:webHidden/>
          </w:rPr>
          <w:tab/>
        </w:r>
        <w:r>
          <w:rPr>
            <w:noProof/>
            <w:webHidden/>
          </w:rPr>
          <w:fldChar w:fldCharType="begin"/>
        </w:r>
        <w:r>
          <w:rPr>
            <w:noProof/>
            <w:webHidden/>
          </w:rPr>
          <w:instrText xml:space="preserve"> PAGEREF _Toc133796236 \h </w:instrText>
        </w:r>
        <w:r>
          <w:rPr>
            <w:noProof/>
            <w:webHidden/>
          </w:rPr>
        </w:r>
        <w:r>
          <w:rPr>
            <w:noProof/>
            <w:webHidden/>
          </w:rPr>
          <w:fldChar w:fldCharType="separate"/>
        </w:r>
        <w:r>
          <w:rPr>
            <w:noProof/>
            <w:webHidden/>
          </w:rPr>
          <w:t>9</w:t>
        </w:r>
        <w:r>
          <w:rPr>
            <w:noProof/>
            <w:webHidden/>
          </w:rPr>
          <w:fldChar w:fldCharType="end"/>
        </w:r>
      </w:hyperlink>
    </w:p>
    <w:p w:rsidR="009248C5" w:rsidRDefault="009248C5">
      <w:pPr>
        <w:pStyle w:val="13"/>
        <w:tabs>
          <w:tab w:val="left" w:pos="1200"/>
          <w:tab w:val="right" w:leader="dot" w:pos="10194"/>
        </w:tabs>
        <w:rPr>
          <w:rFonts w:asciiTheme="minorHAnsi" w:eastAsiaTheme="minorEastAsia" w:hAnsiTheme="minorHAnsi" w:cstheme="minorBidi"/>
          <w:noProof/>
          <w:kern w:val="2"/>
          <w:sz w:val="24"/>
        </w:rPr>
      </w:pPr>
      <w:hyperlink w:anchor="_Toc133796237" w:history="1">
        <w:r w:rsidRPr="004C076C">
          <w:rPr>
            <w:rStyle w:val="ac"/>
            <w:rFonts w:hint="eastAsia"/>
            <w:noProof/>
          </w:rPr>
          <w:t>第</w:t>
        </w:r>
        <w:r w:rsidRPr="004C076C">
          <w:rPr>
            <w:rStyle w:val="ac"/>
            <w:rFonts w:hint="eastAsia"/>
            <w:noProof/>
          </w:rPr>
          <w:t>4</w:t>
        </w:r>
        <w:r w:rsidRPr="004C076C">
          <w:rPr>
            <w:rStyle w:val="ac"/>
            <w:rFonts w:hint="eastAsia"/>
            <w:noProof/>
          </w:rPr>
          <w:t>章</w:t>
        </w:r>
        <w:r>
          <w:rPr>
            <w:rFonts w:asciiTheme="minorHAnsi" w:eastAsiaTheme="minorEastAsia" w:hAnsiTheme="minorHAnsi" w:cstheme="minorBidi"/>
            <w:noProof/>
            <w:kern w:val="2"/>
            <w:sz w:val="24"/>
          </w:rPr>
          <w:tab/>
        </w:r>
        <w:r w:rsidRPr="004C076C">
          <w:rPr>
            <w:rStyle w:val="ac"/>
            <w:rFonts w:hint="eastAsia"/>
            <w:noProof/>
          </w:rPr>
          <w:t>專案時程與組織分工</w:t>
        </w:r>
        <w:r>
          <w:rPr>
            <w:noProof/>
            <w:webHidden/>
          </w:rPr>
          <w:tab/>
        </w:r>
        <w:r>
          <w:rPr>
            <w:noProof/>
            <w:webHidden/>
          </w:rPr>
          <w:fldChar w:fldCharType="begin"/>
        </w:r>
        <w:r>
          <w:rPr>
            <w:noProof/>
            <w:webHidden/>
          </w:rPr>
          <w:instrText xml:space="preserve"> PAGEREF _Toc133796237 \h </w:instrText>
        </w:r>
        <w:r>
          <w:rPr>
            <w:noProof/>
            <w:webHidden/>
          </w:rPr>
        </w:r>
        <w:r>
          <w:rPr>
            <w:noProof/>
            <w:webHidden/>
          </w:rPr>
          <w:fldChar w:fldCharType="separate"/>
        </w:r>
        <w:r>
          <w:rPr>
            <w:noProof/>
            <w:webHidden/>
          </w:rPr>
          <w:t>10</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38" w:history="1">
        <w:r w:rsidRPr="004C076C">
          <w:rPr>
            <w:rStyle w:val="ac"/>
            <w:noProof/>
          </w:rPr>
          <w:t xml:space="preserve">4-1   </w:t>
        </w:r>
        <w:r w:rsidRPr="004C076C">
          <w:rPr>
            <w:rStyle w:val="ac"/>
            <w:rFonts w:hint="eastAsia"/>
            <w:noProof/>
          </w:rPr>
          <w:t>專案時程</w:t>
        </w:r>
        <w:r>
          <w:rPr>
            <w:noProof/>
            <w:webHidden/>
          </w:rPr>
          <w:tab/>
        </w:r>
        <w:r>
          <w:rPr>
            <w:noProof/>
            <w:webHidden/>
          </w:rPr>
          <w:fldChar w:fldCharType="begin"/>
        </w:r>
        <w:r>
          <w:rPr>
            <w:noProof/>
            <w:webHidden/>
          </w:rPr>
          <w:instrText xml:space="preserve"> PAGEREF _Toc133796238 \h </w:instrText>
        </w:r>
        <w:r>
          <w:rPr>
            <w:noProof/>
            <w:webHidden/>
          </w:rPr>
        </w:r>
        <w:r>
          <w:rPr>
            <w:noProof/>
            <w:webHidden/>
          </w:rPr>
          <w:fldChar w:fldCharType="separate"/>
        </w:r>
        <w:r>
          <w:rPr>
            <w:noProof/>
            <w:webHidden/>
          </w:rPr>
          <w:t>10</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39" w:history="1">
        <w:r w:rsidRPr="004C076C">
          <w:rPr>
            <w:rStyle w:val="ac"/>
            <w:noProof/>
          </w:rPr>
          <w:t xml:space="preserve">4-2   </w:t>
        </w:r>
        <w:r w:rsidRPr="004C076C">
          <w:rPr>
            <w:rStyle w:val="ac"/>
            <w:rFonts w:hint="eastAsia"/>
            <w:noProof/>
          </w:rPr>
          <w:t>專案組織與分工</w:t>
        </w:r>
        <w:r>
          <w:rPr>
            <w:noProof/>
            <w:webHidden/>
          </w:rPr>
          <w:tab/>
        </w:r>
        <w:r>
          <w:rPr>
            <w:noProof/>
            <w:webHidden/>
          </w:rPr>
          <w:fldChar w:fldCharType="begin"/>
        </w:r>
        <w:r>
          <w:rPr>
            <w:noProof/>
            <w:webHidden/>
          </w:rPr>
          <w:instrText xml:space="preserve"> PAGEREF _Toc133796239 \h </w:instrText>
        </w:r>
        <w:r>
          <w:rPr>
            <w:noProof/>
            <w:webHidden/>
          </w:rPr>
        </w:r>
        <w:r>
          <w:rPr>
            <w:noProof/>
            <w:webHidden/>
          </w:rPr>
          <w:fldChar w:fldCharType="separate"/>
        </w:r>
        <w:r>
          <w:rPr>
            <w:noProof/>
            <w:webHidden/>
          </w:rPr>
          <w:t>10</w:t>
        </w:r>
        <w:r>
          <w:rPr>
            <w:noProof/>
            <w:webHidden/>
          </w:rPr>
          <w:fldChar w:fldCharType="end"/>
        </w:r>
      </w:hyperlink>
    </w:p>
    <w:p w:rsidR="009248C5" w:rsidRDefault="009248C5">
      <w:pPr>
        <w:pStyle w:val="13"/>
        <w:tabs>
          <w:tab w:val="left" w:pos="1200"/>
          <w:tab w:val="right" w:leader="dot" w:pos="10194"/>
        </w:tabs>
        <w:rPr>
          <w:rFonts w:asciiTheme="minorHAnsi" w:eastAsiaTheme="minorEastAsia" w:hAnsiTheme="minorHAnsi" w:cstheme="minorBidi"/>
          <w:noProof/>
          <w:kern w:val="2"/>
          <w:sz w:val="24"/>
        </w:rPr>
      </w:pPr>
      <w:hyperlink w:anchor="_Toc133796240" w:history="1">
        <w:r w:rsidRPr="004C076C">
          <w:rPr>
            <w:rStyle w:val="ac"/>
            <w:rFonts w:hint="eastAsia"/>
            <w:noProof/>
          </w:rPr>
          <w:t>第</w:t>
        </w:r>
        <w:r w:rsidRPr="004C076C">
          <w:rPr>
            <w:rStyle w:val="ac"/>
            <w:rFonts w:hint="eastAsia"/>
            <w:noProof/>
          </w:rPr>
          <w:t>5</w:t>
        </w:r>
        <w:r w:rsidRPr="004C076C">
          <w:rPr>
            <w:rStyle w:val="ac"/>
            <w:rFonts w:hint="eastAsia"/>
            <w:noProof/>
          </w:rPr>
          <w:t>章</w:t>
        </w:r>
        <w:r>
          <w:rPr>
            <w:rFonts w:asciiTheme="minorHAnsi" w:eastAsiaTheme="minorEastAsia" w:hAnsiTheme="minorHAnsi" w:cstheme="minorBidi"/>
            <w:noProof/>
            <w:kern w:val="2"/>
            <w:sz w:val="24"/>
          </w:rPr>
          <w:tab/>
        </w:r>
        <w:r w:rsidRPr="004C076C">
          <w:rPr>
            <w:rStyle w:val="ac"/>
            <w:rFonts w:hint="eastAsia"/>
            <w:noProof/>
          </w:rPr>
          <w:t>需求模型</w:t>
        </w:r>
        <w:r>
          <w:rPr>
            <w:noProof/>
            <w:webHidden/>
          </w:rPr>
          <w:tab/>
        </w:r>
        <w:r>
          <w:rPr>
            <w:noProof/>
            <w:webHidden/>
          </w:rPr>
          <w:fldChar w:fldCharType="begin"/>
        </w:r>
        <w:r>
          <w:rPr>
            <w:noProof/>
            <w:webHidden/>
          </w:rPr>
          <w:instrText xml:space="preserve"> PAGEREF _Toc133796240 \h </w:instrText>
        </w:r>
        <w:r>
          <w:rPr>
            <w:noProof/>
            <w:webHidden/>
          </w:rPr>
        </w:r>
        <w:r>
          <w:rPr>
            <w:noProof/>
            <w:webHidden/>
          </w:rPr>
          <w:fldChar w:fldCharType="separate"/>
        </w:r>
        <w:r>
          <w:rPr>
            <w:noProof/>
            <w:webHidden/>
          </w:rPr>
          <w:t>13</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41" w:history="1">
        <w:r w:rsidRPr="004C076C">
          <w:rPr>
            <w:rStyle w:val="ac"/>
            <w:noProof/>
          </w:rPr>
          <w:t xml:space="preserve">5-1   </w:t>
        </w:r>
        <w:r w:rsidRPr="004C076C">
          <w:rPr>
            <w:rStyle w:val="ac"/>
            <w:rFonts w:hint="eastAsia"/>
            <w:noProof/>
          </w:rPr>
          <w:t>使用者需求</w:t>
        </w:r>
        <w:r>
          <w:rPr>
            <w:noProof/>
            <w:webHidden/>
          </w:rPr>
          <w:tab/>
        </w:r>
        <w:r>
          <w:rPr>
            <w:noProof/>
            <w:webHidden/>
          </w:rPr>
          <w:fldChar w:fldCharType="begin"/>
        </w:r>
        <w:r>
          <w:rPr>
            <w:noProof/>
            <w:webHidden/>
          </w:rPr>
          <w:instrText xml:space="preserve"> PAGEREF _Toc133796241 \h </w:instrText>
        </w:r>
        <w:r>
          <w:rPr>
            <w:noProof/>
            <w:webHidden/>
          </w:rPr>
        </w:r>
        <w:r>
          <w:rPr>
            <w:noProof/>
            <w:webHidden/>
          </w:rPr>
          <w:fldChar w:fldCharType="separate"/>
        </w:r>
        <w:r>
          <w:rPr>
            <w:noProof/>
            <w:webHidden/>
          </w:rPr>
          <w:t>13</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42" w:history="1">
        <w:r w:rsidRPr="004C076C">
          <w:rPr>
            <w:rStyle w:val="ac"/>
            <w:noProof/>
          </w:rPr>
          <w:t xml:space="preserve">5-2   </w:t>
        </w:r>
        <w:r w:rsidRPr="004C076C">
          <w:rPr>
            <w:rStyle w:val="ac"/>
            <w:rFonts w:hint="eastAsia"/>
            <w:noProof/>
          </w:rPr>
          <w:t>使用個案圖</w:t>
        </w:r>
        <w:r>
          <w:rPr>
            <w:noProof/>
            <w:webHidden/>
          </w:rPr>
          <w:tab/>
        </w:r>
        <w:r>
          <w:rPr>
            <w:noProof/>
            <w:webHidden/>
          </w:rPr>
          <w:fldChar w:fldCharType="begin"/>
        </w:r>
        <w:r>
          <w:rPr>
            <w:noProof/>
            <w:webHidden/>
          </w:rPr>
          <w:instrText xml:space="preserve"> PAGEREF _Toc133796242 \h </w:instrText>
        </w:r>
        <w:r>
          <w:rPr>
            <w:noProof/>
            <w:webHidden/>
          </w:rPr>
        </w:r>
        <w:r>
          <w:rPr>
            <w:noProof/>
            <w:webHidden/>
          </w:rPr>
          <w:fldChar w:fldCharType="separate"/>
        </w:r>
        <w:r>
          <w:rPr>
            <w:noProof/>
            <w:webHidden/>
          </w:rPr>
          <w:t>15</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43" w:history="1">
        <w:r w:rsidRPr="004C076C">
          <w:rPr>
            <w:rStyle w:val="ac"/>
            <w:noProof/>
          </w:rPr>
          <w:t>5-3</w:t>
        </w:r>
        <w:r w:rsidRPr="004C076C">
          <w:rPr>
            <w:rStyle w:val="ac"/>
            <w:rFonts w:hint="eastAsia"/>
            <w:noProof/>
          </w:rPr>
          <w:t>活動圖</w:t>
        </w:r>
        <w:r>
          <w:rPr>
            <w:noProof/>
            <w:webHidden/>
          </w:rPr>
          <w:tab/>
        </w:r>
        <w:r>
          <w:rPr>
            <w:noProof/>
            <w:webHidden/>
          </w:rPr>
          <w:fldChar w:fldCharType="begin"/>
        </w:r>
        <w:r>
          <w:rPr>
            <w:noProof/>
            <w:webHidden/>
          </w:rPr>
          <w:instrText xml:space="preserve"> PAGEREF _Toc133796243 \h </w:instrText>
        </w:r>
        <w:r>
          <w:rPr>
            <w:noProof/>
            <w:webHidden/>
          </w:rPr>
        </w:r>
        <w:r>
          <w:rPr>
            <w:noProof/>
            <w:webHidden/>
          </w:rPr>
          <w:fldChar w:fldCharType="separate"/>
        </w:r>
        <w:r>
          <w:rPr>
            <w:noProof/>
            <w:webHidden/>
          </w:rPr>
          <w:t>15</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44" w:history="1">
        <w:r w:rsidRPr="004C076C">
          <w:rPr>
            <w:rStyle w:val="ac"/>
            <w:noProof/>
          </w:rPr>
          <w:t xml:space="preserve">5-4   </w:t>
        </w:r>
        <w:r w:rsidRPr="004C076C">
          <w:rPr>
            <w:rStyle w:val="ac"/>
            <w:rFonts w:hint="eastAsia"/>
            <w:noProof/>
          </w:rPr>
          <w:t>類別圖</w:t>
        </w:r>
        <w:r>
          <w:rPr>
            <w:noProof/>
            <w:webHidden/>
          </w:rPr>
          <w:tab/>
        </w:r>
        <w:r>
          <w:rPr>
            <w:noProof/>
            <w:webHidden/>
          </w:rPr>
          <w:fldChar w:fldCharType="begin"/>
        </w:r>
        <w:r>
          <w:rPr>
            <w:noProof/>
            <w:webHidden/>
          </w:rPr>
          <w:instrText xml:space="preserve"> PAGEREF _Toc133796244 \h </w:instrText>
        </w:r>
        <w:r>
          <w:rPr>
            <w:noProof/>
            <w:webHidden/>
          </w:rPr>
        </w:r>
        <w:r>
          <w:rPr>
            <w:noProof/>
            <w:webHidden/>
          </w:rPr>
          <w:fldChar w:fldCharType="separate"/>
        </w:r>
        <w:r>
          <w:rPr>
            <w:noProof/>
            <w:webHidden/>
          </w:rPr>
          <w:t>19</w:t>
        </w:r>
        <w:r>
          <w:rPr>
            <w:noProof/>
            <w:webHidden/>
          </w:rPr>
          <w:fldChar w:fldCharType="end"/>
        </w:r>
      </w:hyperlink>
    </w:p>
    <w:p w:rsidR="009248C5" w:rsidRDefault="009248C5">
      <w:pPr>
        <w:pStyle w:val="13"/>
        <w:tabs>
          <w:tab w:val="left" w:pos="1200"/>
          <w:tab w:val="right" w:leader="dot" w:pos="10194"/>
        </w:tabs>
        <w:rPr>
          <w:rFonts w:asciiTheme="minorHAnsi" w:eastAsiaTheme="minorEastAsia" w:hAnsiTheme="minorHAnsi" w:cstheme="minorBidi"/>
          <w:noProof/>
          <w:kern w:val="2"/>
          <w:sz w:val="24"/>
        </w:rPr>
      </w:pPr>
      <w:hyperlink w:anchor="_Toc133796245" w:history="1">
        <w:r w:rsidRPr="004C076C">
          <w:rPr>
            <w:rStyle w:val="ac"/>
            <w:rFonts w:hint="eastAsia"/>
            <w:noProof/>
          </w:rPr>
          <w:t>第</w:t>
        </w:r>
        <w:r w:rsidRPr="004C076C">
          <w:rPr>
            <w:rStyle w:val="ac"/>
            <w:rFonts w:hint="eastAsia"/>
            <w:noProof/>
          </w:rPr>
          <w:t>6</w:t>
        </w:r>
        <w:r w:rsidRPr="004C076C">
          <w:rPr>
            <w:rStyle w:val="ac"/>
            <w:rFonts w:hint="eastAsia"/>
            <w:noProof/>
          </w:rPr>
          <w:t>章</w:t>
        </w:r>
        <w:r>
          <w:rPr>
            <w:rFonts w:asciiTheme="minorHAnsi" w:eastAsiaTheme="minorEastAsia" w:hAnsiTheme="minorHAnsi" w:cstheme="minorBidi"/>
            <w:noProof/>
            <w:kern w:val="2"/>
            <w:sz w:val="24"/>
          </w:rPr>
          <w:tab/>
        </w:r>
        <w:r w:rsidRPr="004C076C">
          <w:rPr>
            <w:rStyle w:val="ac"/>
            <w:rFonts w:hint="eastAsia"/>
            <w:noProof/>
          </w:rPr>
          <w:t>設計模型</w:t>
        </w:r>
        <w:r>
          <w:rPr>
            <w:noProof/>
            <w:webHidden/>
          </w:rPr>
          <w:tab/>
        </w:r>
        <w:r>
          <w:rPr>
            <w:noProof/>
            <w:webHidden/>
          </w:rPr>
          <w:fldChar w:fldCharType="begin"/>
        </w:r>
        <w:r>
          <w:rPr>
            <w:noProof/>
            <w:webHidden/>
          </w:rPr>
          <w:instrText xml:space="preserve"> PAGEREF _Toc133796245 \h </w:instrText>
        </w:r>
        <w:r>
          <w:rPr>
            <w:noProof/>
            <w:webHidden/>
          </w:rPr>
        </w:r>
        <w:r>
          <w:rPr>
            <w:noProof/>
            <w:webHidden/>
          </w:rPr>
          <w:fldChar w:fldCharType="separate"/>
        </w:r>
        <w:r>
          <w:rPr>
            <w:noProof/>
            <w:webHidden/>
          </w:rPr>
          <w:t>20</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46" w:history="1">
        <w:r w:rsidRPr="004C076C">
          <w:rPr>
            <w:rStyle w:val="ac"/>
            <w:noProof/>
          </w:rPr>
          <w:t xml:space="preserve">6-1   </w:t>
        </w:r>
        <w:r w:rsidRPr="004C076C">
          <w:rPr>
            <w:rStyle w:val="ac"/>
            <w:rFonts w:hint="eastAsia"/>
            <w:noProof/>
          </w:rPr>
          <w:t>循序圖</w:t>
        </w:r>
        <w:r>
          <w:rPr>
            <w:noProof/>
            <w:webHidden/>
          </w:rPr>
          <w:tab/>
        </w:r>
        <w:r>
          <w:rPr>
            <w:noProof/>
            <w:webHidden/>
          </w:rPr>
          <w:fldChar w:fldCharType="begin"/>
        </w:r>
        <w:r>
          <w:rPr>
            <w:noProof/>
            <w:webHidden/>
          </w:rPr>
          <w:instrText xml:space="preserve"> PAGEREF _Toc133796246 \h </w:instrText>
        </w:r>
        <w:r>
          <w:rPr>
            <w:noProof/>
            <w:webHidden/>
          </w:rPr>
        </w:r>
        <w:r>
          <w:rPr>
            <w:noProof/>
            <w:webHidden/>
          </w:rPr>
          <w:fldChar w:fldCharType="separate"/>
        </w:r>
        <w:r>
          <w:rPr>
            <w:noProof/>
            <w:webHidden/>
          </w:rPr>
          <w:t>20</w:t>
        </w:r>
        <w:r>
          <w:rPr>
            <w:noProof/>
            <w:webHidden/>
          </w:rPr>
          <w:fldChar w:fldCharType="end"/>
        </w:r>
      </w:hyperlink>
    </w:p>
    <w:p w:rsidR="009248C5" w:rsidRDefault="009248C5">
      <w:pPr>
        <w:pStyle w:val="21"/>
        <w:tabs>
          <w:tab w:val="right" w:leader="dot" w:pos="10194"/>
        </w:tabs>
        <w:rPr>
          <w:rFonts w:cstheme="minorBidi"/>
          <w:noProof/>
          <w:kern w:val="2"/>
          <w:sz w:val="24"/>
        </w:rPr>
      </w:pPr>
      <w:hyperlink w:anchor="_Toc133796247" w:history="1">
        <w:r w:rsidRPr="004C076C">
          <w:rPr>
            <w:rStyle w:val="ac"/>
            <w:noProof/>
          </w:rPr>
          <w:t xml:space="preserve">6-2   </w:t>
        </w:r>
        <w:r w:rsidRPr="004C076C">
          <w:rPr>
            <w:rStyle w:val="ac"/>
            <w:rFonts w:hint="eastAsia"/>
            <w:noProof/>
          </w:rPr>
          <w:t>物件圖</w:t>
        </w:r>
        <w:r>
          <w:rPr>
            <w:noProof/>
            <w:webHidden/>
          </w:rPr>
          <w:tab/>
        </w:r>
        <w:r>
          <w:rPr>
            <w:noProof/>
            <w:webHidden/>
          </w:rPr>
          <w:fldChar w:fldCharType="begin"/>
        </w:r>
        <w:r>
          <w:rPr>
            <w:noProof/>
            <w:webHidden/>
          </w:rPr>
          <w:instrText xml:space="preserve"> PAGEREF _Toc133796247 \h </w:instrText>
        </w:r>
        <w:r>
          <w:rPr>
            <w:noProof/>
            <w:webHidden/>
          </w:rPr>
        </w:r>
        <w:r>
          <w:rPr>
            <w:noProof/>
            <w:webHidden/>
          </w:rPr>
          <w:fldChar w:fldCharType="separate"/>
        </w:r>
        <w:r>
          <w:rPr>
            <w:noProof/>
            <w:webHidden/>
          </w:rPr>
          <w:t>24</w:t>
        </w:r>
        <w:r>
          <w:rPr>
            <w:noProof/>
            <w:webHidden/>
          </w:rPr>
          <w:fldChar w:fldCharType="end"/>
        </w:r>
      </w:hyperlink>
    </w:p>
    <w:p w:rsidR="009248C5" w:rsidRPr="00CF582B" w:rsidRDefault="009248C5">
      <w:pPr>
        <w:rPr>
          <w:rFonts w:hint="eastAsia"/>
        </w:rPr>
      </w:pPr>
      <w:r>
        <w:lastRenderedPageBreak/>
        <w:fldChar w:fldCharType="end"/>
      </w:r>
      <w:bookmarkStart w:id="0" w:name="_GoBack"/>
      <w:bookmarkEnd w:id="0"/>
    </w:p>
    <w:p w:rsidR="006249B1" w:rsidRPr="00A728F0" w:rsidRDefault="006249B1" w:rsidP="007B347D">
      <w:pPr>
        <w:pStyle w:val="1-2"/>
      </w:pPr>
      <w:bookmarkStart w:id="1" w:name="_Toc133793253"/>
      <w:bookmarkStart w:id="2" w:name="_Toc133796223"/>
      <w:r w:rsidRPr="00A728F0">
        <w:rPr>
          <w:rFonts w:hint="eastAsia"/>
        </w:rPr>
        <w:t>前言</w:t>
      </w:r>
      <w:bookmarkEnd w:id="1"/>
      <w:bookmarkEnd w:id="2"/>
    </w:p>
    <w:p w:rsidR="009A3539" w:rsidRDefault="006249B1" w:rsidP="00B11533">
      <w:pPr>
        <w:pStyle w:val="22"/>
      </w:pPr>
      <w:bookmarkStart w:id="3" w:name="_Toc133793254"/>
      <w:bookmarkStart w:id="4" w:name="_Toc133796224"/>
      <w:bookmarkStart w:id="5" w:name="_Toc133796537"/>
      <w:r w:rsidRPr="006249B1">
        <w:rPr>
          <w:rFonts w:hint="eastAsia"/>
        </w:rPr>
        <w:t xml:space="preserve">1-1   </w:t>
      </w:r>
      <w:r w:rsidRPr="006249B1">
        <w:rPr>
          <w:rFonts w:hint="eastAsia"/>
        </w:rPr>
        <w:t>背景介紹</w:t>
      </w:r>
      <w:bookmarkEnd w:id="3"/>
      <w:bookmarkEnd w:id="4"/>
      <w:bookmarkEnd w:id="5"/>
    </w:p>
    <w:p w:rsidR="006249B1" w:rsidRPr="006249B1" w:rsidRDefault="006249B1" w:rsidP="006249B1">
      <w:pPr>
        <w:snapToGrid w:val="0"/>
        <w:ind w:firstLine="480"/>
        <w:jc w:val="both"/>
      </w:pPr>
      <w:r w:rsidRPr="006249B1">
        <w:rPr>
          <w:rFonts w:hint="eastAsia"/>
        </w:rPr>
        <w:t>隨著</w:t>
      </w:r>
      <w:r w:rsidRPr="006249B1">
        <w:rPr>
          <w:rFonts w:hint="eastAsia"/>
        </w:rPr>
        <w:t>112</w:t>
      </w:r>
      <w:r w:rsidRPr="006249B1">
        <w:rPr>
          <w:rFonts w:hint="eastAsia"/>
        </w:rPr>
        <w:t>年台灣的國民法官制度上路，越來越多的民眾被抽選成為國民法官。國民法官是由社會公民遴選產生，參與刑事案件的法官，其參與可以增加司法透明度和參與度，促進司法公正和民主化。然而，對於大多數民眾而言，法律知識和專業是相對薄弱的，因此在實踐國民法官的這條路上，如何提高國民法官的法律水平和判斷能力，變得格外重要。</w:t>
      </w:r>
    </w:p>
    <w:p w:rsidR="006249B1" w:rsidRPr="006249B1" w:rsidRDefault="006249B1" w:rsidP="006249B1">
      <w:pPr>
        <w:snapToGrid w:val="0"/>
        <w:ind w:firstLine="480"/>
        <w:jc w:val="both"/>
      </w:pPr>
      <w:r w:rsidRPr="006249B1">
        <w:rPr>
          <w:rFonts w:hint="eastAsia"/>
        </w:rPr>
        <w:t>為了解決這一問題，我們開發了一個基於判例分享的系統。該系統集成了大量的判例資源，並通過分類、標籤和推薦等方式，使用者可以快速地搜尋和了解相關案例。此外，系統還提供了留言和討論功能，方便使用者對判例進行評論和討論，並通過分析和統計來展示不同使用者對於問題的看法和意見之間的差距，促進使用者之間的交流和理解。</w:t>
      </w:r>
    </w:p>
    <w:p w:rsidR="006249B1" w:rsidRPr="006249B1" w:rsidRDefault="006249B1" w:rsidP="006249B1">
      <w:pPr>
        <w:snapToGrid w:val="0"/>
        <w:ind w:firstLine="480"/>
        <w:jc w:val="both"/>
      </w:pPr>
      <w:r w:rsidRPr="006249B1">
        <w:rPr>
          <w:rFonts w:hint="eastAsia"/>
        </w:rPr>
        <w:t>系統在提供每篇判例的同時，也會推薦</w:t>
      </w:r>
      <w:r w:rsidRPr="006249B1">
        <w:rPr>
          <w:rFonts w:hint="eastAsia"/>
        </w:rPr>
        <w:t>2</w:t>
      </w:r>
      <w:r w:rsidRPr="006249B1">
        <w:rPr>
          <w:rFonts w:hint="eastAsia"/>
        </w:rPr>
        <w:t>篇相關的判例，讓民眾可以更深入了解相關的法律知識和相關的案例。透過這樣的方式，民眾可以從多個角度來了解相關法律知識和相關案例的裁決，從而更加全面和深入地理解相關法律問題，提高自己的法律素養和對國民法官制度的理解。</w:t>
      </w:r>
    </w:p>
    <w:p w:rsidR="006249B1" w:rsidRPr="006249B1" w:rsidRDefault="006249B1" w:rsidP="006249B1">
      <w:pPr>
        <w:snapToGrid w:val="0"/>
        <w:ind w:firstLine="480"/>
        <w:jc w:val="both"/>
      </w:pPr>
      <w:r w:rsidRPr="006249B1">
        <w:rPr>
          <w:rFonts w:hint="eastAsia"/>
        </w:rPr>
        <w:t>在使用者第一次登入後，系統將提供國民法官相關的測驗，以幫助使用者了解和掌握相關知識。測驗內容包括國民法官制度、法院組織和程序、法律常識等相關內容，並通過題目的形式進行，測試使用者的知識水平和理解程度。通過這樣的測驗，使用者可以更好地了解國民法官制度，從而提高參與國民法官制度的能力和資格。</w:t>
      </w:r>
    </w:p>
    <w:p w:rsidR="006249B1" w:rsidRPr="006249B1" w:rsidRDefault="006249B1" w:rsidP="006249B1">
      <w:pPr>
        <w:snapToGrid w:val="0"/>
        <w:ind w:firstLine="480"/>
        <w:jc w:val="both"/>
      </w:pPr>
      <w:r w:rsidRPr="006249B1">
        <w:rPr>
          <w:rFonts w:hint="eastAsia"/>
        </w:rPr>
        <w:t>系統不僅提供判例，還會介紹國民法官制度和國民法官的角色和職責，以增加民眾對於這一制度的認識和理解。系統會介紹國民法官的背景和資格要求、遴選方式和程序等相關訊息，這樣的介紹有助於提高民眾對於國民法官制度的認知和信心，進一步促進社會公正和法治精神的發展。</w:t>
      </w:r>
    </w:p>
    <w:p w:rsidR="006249B1" w:rsidRPr="006249B1" w:rsidRDefault="006249B1" w:rsidP="006249B1">
      <w:pPr>
        <w:snapToGrid w:val="0"/>
        <w:ind w:firstLine="480"/>
        <w:jc w:val="both"/>
      </w:pPr>
      <w:r w:rsidRPr="006249B1">
        <w:rPr>
          <w:rFonts w:hint="eastAsia"/>
        </w:rPr>
        <w:t>系統也提供了留言功能，讓使用者可以針對每篇判例進行評論和討論。為了更好地了解民眾對於相關法律問題的看法和意見，系統會對留言進行統計和分析，並製作出相關的分布圖。這樣的分布圖可以清楚地展示不同使用者對於某一法律問題的看法和意見之間的差距，幫助其他使用者更好地理解和尊重不同的觀點，並且可以提供參考和借鑒的價值。通過這樣的方式，系統可以促進使用者之間的交流和理解，增進社會的和諧與公正。</w:t>
      </w:r>
    </w:p>
    <w:p w:rsidR="006249B1" w:rsidRDefault="006249B1" w:rsidP="006249B1">
      <w:pPr>
        <w:snapToGrid w:val="0"/>
        <w:ind w:firstLine="480"/>
        <w:jc w:val="both"/>
      </w:pPr>
      <w:r w:rsidRPr="006249B1">
        <w:rPr>
          <w:rFonts w:hint="eastAsia"/>
        </w:rPr>
        <w:t>系統還提供了收藏判例、按讚判例、案讚留言和倒讚留言等功能。使用者可以通過收藏判例來標註自己感興趣的判例，以便隨時查閱；通過案讚判例和案讚留言來表達自己對於相關判例和留言的肯定和贊同；通過倒讚留言來表達對於不當留言的反對和批評。這些功能可以促進使用者之間的交流和溝通，同時也可以幫助系統更好地為使用者提供有價值的資訊和服務，提升系統的質量和可靠性。</w:t>
      </w:r>
    </w:p>
    <w:p w:rsidR="006249B1" w:rsidRDefault="006249B1" w:rsidP="006249B1">
      <w:pPr>
        <w:snapToGrid w:val="0"/>
        <w:ind w:firstLine="480"/>
        <w:jc w:val="both"/>
      </w:pPr>
    </w:p>
    <w:p w:rsidR="006249B1" w:rsidRDefault="006249B1" w:rsidP="006249B1">
      <w:pPr>
        <w:snapToGrid w:val="0"/>
        <w:ind w:firstLine="480"/>
        <w:jc w:val="both"/>
      </w:pPr>
    </w:p>
    <w:p w:rsidR="006249B1" w:rsidRDefault="006249B1" w:rsidP="006249B1">
      <w:pPr>
        <w:snapToGrid w:val="0"/>
        <w:ind w:firstLine="480"/>
        <w:jc w:val="both"/>
      </w:pPr>
    </w:p>
    <w:p w:rsidR="006249B1" w:rsidRDefault="006249B1" w:rsidP="006249B1">
      <w:pPr>
        <w:snapToGrid w:val="0"/>
        <w:ind w:firstLine="480"/>
        <w:jc w:val="both"/>
      </w:pPr>
    </w:p>
    <w:p w:rsidR="006249B1" w:rsidRDefault="006249B1" w:rsidP="006249B1">
      <w:pPr>
        <w:snapToGrid w:val="0"/>
        <w:ind w:firstLine="480"/>
        <w:jc w:val="both"/>
      </w:pPr>
    </w:p>
    <w:p w:rsidR="006249B1" w:rsidRDefault="006249B1" w:rsidP="006249B1">
      <w:pPr>
        <w:snapToGrid w:val="0"/>
        <w:ind w:firstLine="480"/>
        <w:jc w:val="both"/>
      </w:pPr>
    </w:p>
    <w:p w:rsidR="006249B1" w:rsidRPr="006249B1" w:rsidRDefault="006249B1" w:rsidP="00CF582B">
      <w:pPr>
        <w:pStyle w:val="22"/>
      </w:pPr>
      <w:bookmarkStart w:id="6" w:name="_Toc133796225"/>
      <w:r w:rsidRPr="006249B1">
        <w:t xml:space="preserve">1-2   </w:t>
      </w:r>
      <w:r w:rsidRPr="006249B1">
        <w:rPr>
          <w:rFonts w:hint="eastAsia"/>
        </w:rPr>
        <w:t>動機</w:t>
      </w:r>
      <w:bookmarkEnd w:id="6"/>
    </w:p>
    <w:p w:rsidR="006249B1" w:rsidRDefault="006249B1" w:rsidP="006249B1">
      <w:pPr>
        <w:snapToGrid w:val="0"/>
        <w:ind w:firstLine="480"/>
        <w:jc w:val="both"/>
      </w:pPr>
      <w:r>
        <w:rPr>
          <w:rFonts w:hint="eastAsia"/>
        </w:rPr>
        <w:t>開發動機主要源於國民法官制度實施後面臨的問題，即大多數民眾缺乏法律知識和專業，導致在擔任國民法官時難以做出合理的判斷和決策。另外，由於法律知識的複雜性和多樣性，民眾往往難以快速地找到相關案例和資料，進一步影響了對於相關法律問題的理解和判斷。</w:t>
      </w:r>
    </w:p>
    <w:p w:rsidR="006249B1" w:rsidRDefault="006249B1" w:rsidP="006249B1">
      <w:pPr>
        <w:snapToGrid w:val="0"/>
        <w:ind w:firstLine="480"/>
        <w:jc w:val="both"/>
      </w:pPr>
      <w:r>
        <w:rPr>
          <w:rFonts w:hint="eastAsia"/>
        </w:rPr>
        <w:t>因此，我們開發了這個基於判例分享的系統，主要在幫助民眾快速地找到相關案例和資料，進一步了解相關法律問題。同時，通過系統提供的留言和討論功能，民眾可以自由發表看法和討論，從而促進了對於相關法律問題的討論和理解，提高了民眾對國民法官制度和法律的認識和理解。</w:t>
      </w:r>
    </w:p>
    <w:p w:rsidR="006249B1" w:rsidRDefault="006249B1" w:rsidP="006249B1">
      <w:pPr>
        <w:snapToGrid w:val="0"/>
        <w:ind w:firstLine="480"/>
        <w:jc w:val="both"/>
      </w:pPr>
      <w:r>
        <w:rPr>
          <w:rFonts w:hint="eastAsia"/>
        </w:rPr>
        <w:t>此外，還提供國民法官相關的測驗和評價功能，方便使用者檢測自己對於相關法律知識的掌握程度和理解能力。這不僅能夠幫助民眾提高對法律知識的掌握能力，同時也能夠提高民眾對國民法官制度的認識和信心。</w:t>
      </w:r>
    </w:p>
    <w:p w:rsidR="006249B1" w:rsidRDefault="006249B1" w:rsidP="006249B1">
      <w:pPr>
        <w:snapToGrid w:val="0"/>
        <w:ind w:firstLine="480"/>
        <w:jc w:val="both"/>
      </w:pPr>
      <w:r>
        <w:rPr>
          <w:rFonts w:hint="eastAsia"/>
        </w:rPr>
        <w:t>我們的系統開發在幫助民眾提高法律知識和國民法官制度的認識，促進司法透明度和參與度，從而提升司法公正和民主化水平。</w:t>
      </w:r>
    </w:p>
    <w:p w:rsidR="006249B1" w:rsidRDefault="006249B1" w:rsidP="006249B1">
      <w:pPr>
        <w:snapToGrid w:val="0"/>
        <w:ind w:firstLine="480"/>
        <w:jc w:val="both"/>
      </w:pPr>
    </w:p>
    <w:p w:rsidR="006249B1" w:rsidRDefault="006249B1" w:rsidP="00CF582B">
      <w:pPr>
        <w:pStyle w:val="22"/>
      </w:pPr>
      <w:bookmarkStart w:id="7" w:name="_Toc133796226"/>
      <w:r w:rsidRPr="006249B1">
        <w:rPr>
          <w:rFonts w:hint="eastAsia"/>
        </w:rPr>
        <w:t xml:space="preserve">1-3   </w:t>
      </w:r>
      <w:r w:rsidRPr="006249B1">
        <w:rPr>
          <w:rFonts w:hint="eastAsia"/>
        </w:rPr>
        <w:t>系統目的與目標</w:t>
      </w:r>
      <w:bookmarkEnd w:id="7"/>
    </w:p>
    <w:p w:rsidR="006249B1" w:rsidRDefault="006249B1" w:rsidP="006249B1">
      <w:pPr>
        <w:snapToGrid w:val="0"/>
        <w:ind w:firstLine="480"/>
        <w:jc w:val="both"/>
      </w:pPr>
      <w:r>
        <w:rPr>
          <w:rFonts w:hint="eastAsia"/>
        </w:rPr>
        <w:t>主要目的是提供一個基於判例分享和討論的平台，方便民眾快速找到相關案例和資料，進一步了解相關法律問題和法律制度。同時，通過留言和討論功能，鼓勵民眾自由發表看法和討論，促進對於相關法律問題的討論和理解，提高民眾對於國民法官制度和法律的認識和理解。此外，系統還提供國民法官相關的測驗和評價功能，方便使用者檢測自己對於相關法律知識的掌握程度和理解能力。</w:t>
      </w:r>
    </w:p>
    <w:p w:rsidR="009A3539" w:rsidRDefault="009A3539" w:rsidP="006249B1">
      <w:pPr>
        <w:snapToGrid w:val="0"/>
        <w:ind w:firstLine="480"/>
        <w:jc w:val="both"/>
      </w:pPr>
    </w:p>
    <w:p w:rsidR="006249B1" w:rsidRDefault="006249B1" w:rsidP="009A3539">
      <w:pPr>
        <w:snapToGrid w:val="0"/>
        <w:ind w:firstLine="480"/>
        <w:jc w:val="both"/>
      </w:pPr>
      <w:r>
        <w:rPr>
          <w:rFonts w:hint="eastAsia"/>
        </w:rPr>
        <w:t>具體來說，我們的系統目標如下：</w:t>
      </w:r>
    </w:p>
    <w:p w:rsidR="006249B1" w:rsidRDefault="006249B1" w:rsidP="006249B1">
      <w:pPr>
        <w:snapToGrid w:val="0"/>
        <w:ind w:left="956" w:hanging="476"/>
        <w:jc w:val="both"/>
      </w:pPr>
      <w:r>
        <w:rPr>
          <w:rFonts w:hint="eastAsia"/>
        </w:rPr>
        <w:t>1.</w:t>
      </w:r>
      <w:r>
        <w:rPr>
          <w:rFonts w:hint="eastAsia"/>
        </w:rPr>
        <w:tab/>
      </w:r>
      <w:r>
        <w:rPr>
          <w:rFonts w:hint="eastAsia"/>
        </w:rPr>
        <w:t>提供判例資料庫：系統收錄了大量的判例資料，使用者可以系統推薦或是透過各種方式進行檢索和查詢，找到相關案例。</w:t>
      </w:r>
    </w:p>
    <w:p w:rsidR="006249B1" w:rsidRDefault="006249B1" w:rsidP="006249B1">
      <w:pPr>
        <w:snapToGrid w:val="0"/>
        <w:ind w:left="956" w:hanging="476"/>
        <w:jc w:val="both"/>
      </w:pPr>
      <w:r>
        <w:rPr>
          <w:rFonts w:hint="eastAsia"/>
        </w:rPr>
        <w:t>2.</w:t>
      </w:r>
      <w:r>
        <w:rPr>
          <w:rFonts w:hint="eastAsia"/>
        </w:rPr>
        <w:tab/>
      </w:r>
      <w:r>
        <w:rPr>
          <w:rFonts w:hint="eastAsia"/>
        </w:rPr>
        <w:t>鼓勵民眾參與討論和分享：系統提供留言和討論功能，鼓勵民眾自由發表看法和討論，進一步促進對於相關法律問題的討論和理解，也可以使用分布圖來看彼此之間的差距。</w:t>
      </w:r>
    </w:p>
    <w:p w:rsidR="006249B1" w:rsidRDefault="006249B1" w:rsidP="006249B1">
      <w:pPr>
        <w:snapToGrid w:val="0"/>
        <w:ind w:left="956" w:hanging="476"/>
        <w:jc w:val="both"/>
      </w:pPr>
      <w:r>
        <w:rPr>
          <w:rFonts w:hint="eastAsia"/>
        </w:rPr>
        <w:t>3.</w:t>
      </w:r>
      <w:r>
        <w:rPr>
          <w:rFonts w:hint="eastAsia"/>
        </w:rPr>
        <w:tab/>
      </w:r>
      <w:r>
        <w:rPr>
          <w:rFonts w:hint="eastAsia"/>
        </w:rPr>
        <w:t>提高司法透明度和參與度：通過系統提供的討論和分享功能，促進司法透明度和參與度，提高司法公正和民主化水平。</w:t>
      </w:r>
    </w:p>
    <w:p w:rsidR="006249B1" w:rsidRDefault="006249B1" w:rsidP="006249B1">
      <w:pPr>
        <w:snapToGrid w:val="0"/>
        <w:ind w:firstLine="480"/>
        <w:jc w:val="both"/>
      </w:pPr>
    </w:p>
    <w:p w:rsidR="009A3539" w:rsidRPr="00CF582B" w:rsidRDefault="009A3539" w:rsidP="00CF582B">
      <w:pPr>
        <w:pStyle w:val="22"/>
      </w:pPr>
      <w:bookmarkStart w:id="8" w:name="_Toc133796227"/>
      <w:r w:rsidRPr="00CF582B">
        <w:t xml:space="preserve">1-4   </w:t>
      </w:r>
      <w:r w:rsidRPr="00CF582B">
        <w:rPr>
          <w:rFonts w:hint="eastAsia"/>
        </w:rPr>
        <w:t>預期成果</w:t>
      </w:r>
      <w:bookmarkEnd w:id="8"/>
    </w:p>
    <w:p w:rsidR="009A3539" w:rsidRDefault="009A3539" w:rsidP="009A3539">
      <w:pPr>
        <w:snapToGrid w:val="0"/>
        <w:ind w:left="956" w:hanging="476"/>
        <w:jc w:val="both"/>
      </w:pPr>
      <w:r>
        <w:rPr>
          <w:rFonts w:hint="eastAsia"/>
        </w:rPr>
        <w:t>1.</w:t>
      </w:r>
      <w:r>
        <w:rPr>
          <w:rFonts w:hint="eastAsia"/>
        </w:rPr>
        <w:tab/>
      </w:r>
      <w:r>
        <w:rPr>
          <w:rFonts w:hint="eastAsia"/>
        </w:rPr>
        <w:t>可以提供一個讓民眾更容易理解判例的平台，並且讓民眾能夠互相討論並分享對於判例的看法與意見。</w:t>
      </w:r>
    </w:p>
    <w:p w:rsidR="009A3539" w:rsidRDefault="009A3539" w:rsidP="009A3539">
      <w:pPr>
        <w:snapToGrid w:val="0"/>
        <w:ind w:left="956" w:hanging="476"/>
        <w:jc w:val="both"/>
      </w:pPr>
      <w:r>
        <w:rPr>
          <w:rFonts w:hint="eastAsia"/>
        </w:rPr>
        <w:t>2.</w:t>
      </w:r>
      <w:r>
        <w:rPr>
          <w:rFonts w:hint="eastAsia"/>
        </w:rPr>
        <w:tab/>
      </w:r>
      <w:r>
        <w:rPr>
          <w:rFonts w:hint="eastAsia"/>
        </w:rPr>
        <w:t>透過這個平台，民眾可以更加深入地了解司法判決的運作與相關的法律知識，提升其法律素養。</w:t>
      </w:r>
    </w:p>
    <w:p w:rsidR="009A3539" w:rsidRDefault="009A3539" w:rsidP="00CF582B">
      <w:pPr>
        <w:snapToGrid w:val="0"/>
        <w:ind w:left="956" w:hanging="476"/>
        <w:jc w:val="both"/>
      </w:pPr>
      <w:r>
        <w:rPr>
          <w:rFonts w:hint="eastAsia"/>
        </w:rPr>
        <w:t>3.</w:t>
      </w:r>
      <w:r>
        <w:rPr>
          <w:rFonts w:hint="eastAsia"/>
        </w:rPr>
        <w:tab/>
      </w:r>
      <w:r>
        <w:rPr>
          <w:rFonts w:hint="eastAsia"/>
        </w:rPr>
        <w:t>可以協助國民法官更好地了解相關的判例與法律知識，提升其能力與專業水</w:t>
      </w:r>
      <w:r>
        <w:rPr>
          <w:rFonts w:hint="eastAsia"/>
        </w:rPr>
        <w:lastRenderedPageBreak/>
        <w:t>平。</w:t>
      </w:r>
    </w:p>
    <w:p w:rsidR="009A3539" w:rsidRPr="00CF582B" w:rsidRDefault="009A3539" w:rsidP="007B347D">
      <w:pPr>
        <w:pStyle w:val="1-2"/>
      </w:pPr>
      <w:bookmarkStart w:id="9" w:name="_Toc133796228"/>
      <w:r w:rsidRPr="00CF582B">
        <w:rPr>
          <w:rFonts w:hint="eastAsia"/>
        </w:rPr>
        <w:t>營運計畫</w:t>
      </w:r>
      <w:bookmarkEnd w:id="9"/>
    </w:p>
    <w:p w:rsidR="0061192A" w:rsidRPr="00CF582B" w:rsidRDefault="009A3539" w:rsidP="00CF582B">
      <w:pPr>
        <w:pStyle w:val="22"/>
      </w:pPr>
      <w:bookmarkStart w:id="10" w:name="_Toc133796229"/>
      <w:r w:rsidRPr="00CF582B">
        <w:rPr>
          <w:rFonts w:hint="eastAsia"/>
        </w:rPr>
        <w:t xml:space="preserve">2-1   </w:t>
      </w:r>
      <w:r w:rsidRPr="00CF582B">
        <w:rPr>
          <w:rFonts w:hint="eastAsia"/>
        </w:rPr>
        <w:t>可行性分析</w:t>
      </w:r>
      <w:bookmarkEnd w:id="10"/>
    </w:p>
    <w:p w:rsidR="009A3539" w:rsidRDefault="009A3539" w:rsidP="009A3539">
      <w:pPr>
        <w:snapToGrid w:val="0"/>
        <w:ind w:left="956" w:hanging="476"/>
        <w:jc w:val="both"/>
      </w:pPr>
      <w:r>
        <w:rPr>
          <w:rFonts w:hint="eastAsia"/>
        </w:rPr>
        <w:t>一、市場可行性</w:t>
      </w:r>
    </w:p>
    <w:p w:rsidR="009A3539" w:rsidRDefault="009A3539" w:rsidP="009A3539">
      <w:pPr>
        <w:snapToGrid w:val="0"/>
        <w:ind w:left="956" w:hanging="476"/>
        <w:jc w:val="both"/>
      </w:pPr>
      <w:r>
        <w:rPr>
          <w:rFonts w:hint="eastAsia"/>
        </w:rPr>
        <w:t>1.</w:t>
      </w:r>
      <w:r>
        <w:rPr>
          <w:rFonts w:hint="eastAsia"/>
        </w:rPr>
        <w:tab/>
      </w:r>
      <w:r>
        <w:rPr>
          <w:rFonts w:hint="eastAsia"/>
        </w:rPr>
        <w:t>市場需求：現代社會，法律知識已成為人民生活中必不可少的一部分。而隨著司法改革的深入，國民法官制度的實施，公眾對於參與審判的需求也越來越高。</w:t>
      </w:r>
    </w:p>
    <w:p w:rsidR="009A3539" w:rsidRDefault="009A3539" w:rsidP="009A3539">
      <w:pPr>
        <w:snapToGrid w:val="0"/>
        <w:ind w:left="956" w:hanging="476"/>
        <w:jc w:val="both"/>
      </w:pPr>
      <w:r>
        <w:rPr>
          <w:rFonts w:hint="eastAsia"/>
        </w:rPr>
        <w:t>2.</w:t>
      </w:r>
      <w:r>
        <w:rPr>
          <w:rFonts w:hint="eastAsia"/>
        </w:rPr>
        <w:tab/>
      </w:r>
      <w:r>
        <w:rPr>
          <w:rFonts w:hint="eastAsia"/>
        </w:rPr>
        <w:t>市場競爭：目前市場上，國民法官相關的網絡平臺並不多見，而大部分的法律網絡平臺都是針對律師或法律專業人員的。因此，本系統在市場上有一定的先發優勢。</w:t>
      </w:r>
    </w:p>
    <w:p w:rsidR="009A3539" w:rsidRDefault="009A3539" w:rsidP="009A3539">
      <w:pPr>
        <w:snapToGrid w:val="0"/>
        <w:ind w:left="956" w:hanging="476"/>
        <w:jc w:val="both"/>
      </w:pPr>
    </w:p>
    <w:p w:rsidR="009A3539" w:rsidRDefault="009A3539" w:rsidP="009A3539">
      <w:pPr>
        <w:snapToGrid w:val="0"/>
        <w:ind w:left="956" w:hanging="476"/>
        <w:jc w:val="both"/>
      </w:pPr>
      <w:r>
        <w:rPr>
          <w:rFonts w:hint="eastAsia"/>
        </w:rPr>
        <w:t>二、技術可行性</w:t>
      </w:r>
    </w:p>
    <w:p w:rsidR="009A3539" w:rsidRDefault="009A3539" w:rsidP="009A3539">
      <w:pPr>
        <w:snapToGrid w:val="0"/>
        <w:ind w:left="956" w:hanging="476"/>
        <w:jc w:val="both"/>
      </w:pPr>
      <w:r>
        <w:rPr>
          <w:rFonts w:hint="eastAsia"/>
        </w:rPr>
        <w:t>1.</w:t>
      </w:r>
      <w:r>
        <w:rPr>
          <w:rFonts w:hint="eastAsia"/>
        </w:rPr>
        <w:tab/>
      </w:r>
      <w:r>
        <w:rPr>
          <w:rFonts w:hint="eastAsia"/>
        </w:rPr>
        <w:t>系統開發：本系統基於現有的網絡技術進行開發，技術實現可行。</w:t>
      </w:r>
    </w:p>
    <w:p w:rsidR="009A3539" w:rsidRDefault="009A3539" w:rsidP="009A3539">
      <w:pPr>
        <w:snapToGrid w:val="0"/>
        <w:ind w:left="956" w:hanging="476"/>
        <w:jc w:val="both"/>
      </w:pPr>
      <w:r>
        <w:rPr>
          <w:rFonts w:hint="eastAsia"/>
        </w:rPr>
        <w:t>2.</w:t>
      </w:r>
      <w:r>
        <w:rPr>
          <w:rFonts w:hint="eastAsia"/>
        </w:rPr>
        <w:tab/>
      </w:r>
      <w:r>
        <w:rPr>
          <w:rFonts w:hint="eastAsia"/>
        </w:rPr>
        <w:t>系統運營：系統所需的運營成本相對較低，因此系統運營可行。</w:t>
      </w:r>
    </w:p>
    <w:p w:rsidR="009A3539" w:rsidRDefault="009A3539" w:rsidP="009A3539">
      <w:pPr>
        <w:snapToGrid w:val="0"/>
        <w:ind w:left="956" w:hanging="476"/>
        <w:jc w:val="both"/>
      </w:pPr>
    </w:p>
    <w:p w:rsidR="009A3539" w:rsidRDefault="009A3539" w:rsidP="009A3539">
      <w:pPr>
        <w:snapToGrid w:val="0"/>
        <w:ind w:left="956" w:hanging="476"/>
        <w:jc w:val="both"/>
      </w:pPr>
      <w:r>
        <w:rPr>
          <w:rFonts w:hint="eastAsia"/>
        </w:rPr>
        <w:t>三、財務可行性</w:t>
      </w:r>
    </w:p>
    <w:p w:rsidR="009A3539" w:rsidRDefault="009A3539" w:rsidP="009A3539">
      <w:pPr>
        <w:snapToGrid w:val="0"/>
        <w:ind w:left="956" w:hanging="476"/>
        <w:jc w:val="both"/>
      </w:pPr>
      <w:r>
        <w:rPr>
          <w:rFonts w:hint="eastAsia"/>
        </w:rPr>
        <w:t>1.</w:t>
      </w:r>
      <w:r>
        <w:rPr>
          <w:rFonts w:hint="eastAsia"/>
        </w:rPr>
        <w:tab/>
      </w:r>
      <w:r>
        <w:rPr>
          <w:rFonts w:hint="eastAsia"/>
        </w:rPr>
        <w:t>成本預算：系統開發所需的人力、物力、財力預算已進行詳細預估，總成本可控制在預算範圍內。</w:t>
      </w:r>
    </w:p>
    <w:p w:rsidR="009A3539" w:rsidRDefault="009A3539" w:rsidP="009A3539">
      <w:pPr>
        <w:snapToGrid w:val="0"/>
        <w:ind w:left="956" w:hanging="476"/>
        <w:jc w:val="both"/>
      </w:pPr>
      <w:r>
        <w:rPr>
          <w:rFonts w:hint="eastAsia"/>
        </w:rPr>
        <w:t>2.</w:t>
      </w:r>
      <w:r>
        <w:rPr>
          <w:rFonts w:hint="eastAsia"/>
        </w:rPr>
        <w:tab/>
      </w:r>
      <w:r>
        <w:rPr>
          <w:rFonts w:hint="eastAsia"/>
        </w:rPr>
        <w:t>收益預測：由於本系統在市場上有先發優勢，因此在正式推出後，有望獲得一定的收益。</w:t>
      </w:r>
    </w:p>
    <w:p w:rsidR="009A3539" w:rsidRDefault="009A3539" w:rsidP="009A3539">
      <w:pPr>
        <w:snapToGrid w:val="0"/>
        <w:ind w:left="956" w:hanging="476"/>
        <w:jc w:val="both"/>
      </w:pPr>
    </w:p>
    <w:p w:rsidR="009A3539" w:rsidRDefault="009A3539" w:rsidP="009A3539">
      <w:pPr>
        <w:snapToGrid w:val="0"/>
        <w:ind w:left="956" w:hanging="476"/>
        <w:jc w:val="both"/>
      </w:pPr>
      <w:r>
        <w:rPr>
          <w:rFonts w:hint="eastAsia"/>
        </w:rPr>
        <w:t>四、社會可行性</w:t>
      </w:r>
    </w:p>
    <w:p w:rsidR="009A3539" w:rsidRDefault="009A3539" w:rsidP="009A3539">
      <w:pPr>
        <w:snapToGrid w:val="0"/>
        <w:ind w:left="956" w:hanging="476"/>
        <w:jc w:val="both"/>
      </w:pPr>
      <w:r>
        <w:rPr>
          <w:rFonts w:hint="eastAsia"/>
        </w:rPr>
        <w:t>1.</w:t>
      </w:r>
      <w:r>
        <w:rPr>
          <w:rFonts w:hint="eastAsia"/>
        </w:rPr>
        <w:tab/>
      </w:r>
      <w:r>
        <w:rPr>
          <w:rFonts w:hint="eastAsia"/>
        </w:rPr>
        <w:t>社會需求：國民法官系統的實施對於推動司法公正有重要作用，而本系統的推出也能滿足公眾對於參與審判的需求。</w:t>
      </w:r>
    </w:p>
    <w:p w:rsidR="009A3539" w:rsidRDefault="009A3539" w:rsidP="009A3539">
      <w:pPr>
        <w:snapToGrid w:val="0"/>
        <w:ind w:left="956" w:hanging="476"/>
        <w:jc w:val="both"/>
      </w:pPr>
      <w:r>
        <w:rPr>
          <w:rFonts w:hint="eastAsia"/>
        </w:rPr>
        <w:t>2.</w:t>
      </w:r>
      <w:r>
        <w:rPr>
          <w:rFonts w:hint="eastAsia"/>
        </w:rPr>
        <w:tab/>
      </w:r>
      <w:r>
        <w:rPr>
          <w:rFonts w:hint="eastAsia"/>
        </w:rPr>
        <w:t>社會效益：本系統的推出有利於推動司法公正，提高公眾對於司法的信任度，從而推動社會的穩定和發展。</w:t>
      </w:r>
    </w:p>
    <w:p w:rsidR="009A3539" w:rsidRDefault="009A3539" w:rsidP="009A3539">
      <w:pPr>
        <w:snapToGrid w:val="0"/>
        <w:ind w:left="956" w:hanging="476"/>
        <w:jc w:val="both"/>
      </w:pPr>
      <w:r>
        <w:rPr>
          <w:rFonts w:hint="eastAsia"/>
        </w:rPr>
        <w:t>綜合上述分析，本系統在市場、技術、財務和社會方面均具備可行性，有望取得</w:t>
      </w:r>
    </w:p>
    <w:p w:rsidR="009A3539" w:rsidRDefault="009A3539" w:rsidP="009A3539">
      <w:pPr>
        <w:snapToGrid w:val="0"/>
        <w:ind w:left="956" w:hanging="476"/>
        <w:jc w:val="both"/>
      </w:pPr>
      <w:r>
        <w:rPr>
          <w:rFonts w:hint="eastAsia"/>
        </w:rPr>
        <w:t>成功。</w:t>
      </w:r>
    </w:p>
    <w:p w:rsidR="009A3539" w:rsidRDefault="009A3539" w:rsidP="009A3539">
      <w:pPr>
        <w:snapToGrid w:val="0"/>
        <w:ind w:left="956" w:hanging="476"/>
        <w:jc w:val="both"/>
      </w:pPr>
    </w:p>
    <w:p w:rsidR="0061192A" w:rsidRPr="009A3539" w:rsidRDefault="009A3539" w:rsidP="00CF582B">
      <w:pPr>
        <w:pStyle w:val="22"/>
      </w:pPr>
      <w:bookmarkStart w:id="11" w:name="_Toc133796230"/>
      <w:r w:rsidRPr="009A3539">
        <w:rPr>
          <w:rFonts w:hint="eastAsia"/>
        </w:rPr>
        <w:t xml:space="preserve">2-2   </w:t>
      </w:r>
      <w:r w:rsidRPr="009A3539">
        <w:rPr>
          <w:rFonts w:hint="eastAsia"/>
        </w:rPr>
        <w:t>商業模式－</w:t>
      </w:r>
      <w:r w:rsidRPr="009A3539">
        <w:rPr>
          <w:rFonts w:hint="eastAsia"/>
        </w:rPr>
        <w:t>Business model</w:t>
      </w:r>
      <w:bookmarkEnd w:id="11"/>
    </w:p>
    <w:p w:rsidR="009A3539" w:rsidRDefault="009A3539" w:rsidP="009A3539">
      <w:pPr>
        <w:snapToGrid w:val="0"/>
        <w:ind w:left="956" w:hanging="476"/>
        <w:jc w:val="both"/>
      </w:pPr>
      <w:r>
        <w:rPr>
          <w:rFonts w:hint="eastAsia"/>
        </w:rPr>
        <w:t>以下是對於本系統的</w:t>
      </w:r>
      <w:r>
        <w:rPr>
          <w:rFonts w:hint="eastAsia"/>
        </w:rPr>
        <w:t>CSR</w:t>
      </w:r>
      <w:r>
        <w:rPr>
          <w:rFonts w:hint="eastAsia"/>
        </w:rPr>
        <w:t>模式分析：</w:t>
      </w:r>
    </w:p>
    <w:p w:rsidR="009A3539" w:rsidRDefault="009A3539" w:rsidP="009A3539">
      <w:pPr>
        <w:snapToGrid w:val="0"/>
        <w:ind w:left="956" w:hanging="476"/>
        <w:jc w:val="both"/>
      </w:pPr>
      <w:r>
        <w:rPr>
          <w:rFonts w:hint="eastAsia"/>
        </w:rPr>
        <w:t>1.</w:t>
      </w:r>
      <w:r>
        <w:rPr>
          <w:rFonts w:hint="eastAsia"/>
        </w:rPr>
        <w:tab/>
      </w:r>
      <w:r>
        <w:rPr>
          <w:rFonts w:hint="eastAsia"/>
        </w:rPr>
        <w:t>經濟層面：本系統提供了對於法律資訊的查詢和分享，提高了國民法官和一般民眾對於法律的認識和理解，從而為建立更公平、公正、公開的法律體系做出貢獻。</w:t>
      </w:r>
    </w:p>
    <w:p w:rsidR="009A3539" w:rsidRDefault="009A3539" w:rsidP="009A3539">
      <w:pPr>
        <w:snapToGrid w:val="0"/>
        <w:ind w:left="956" w:hanging="476"/>
        <w:jc w:val="both"/>
      </w:pPr>
      <w:r>
        <w:rPr>
          <w:rFonts w:hint="eastAsia"/>
        </w:rPr>
        <w:t>2.</w:t>
      </w:r>
      <w:r>
        <w:rPr>
          <w:rFonts w:hint="eastAsia"/>
        </w:rPr>
        <w:tab/>
      </w:r>
      <w:r>
        <w:rPr>
          <w:rFonts w:hint="eastAsia"/>
        </w:rPr>
        <w:t>社會層面：本系統的目的是幫助國民法官和一般民眾更好地理解和運用法律，從而提高社會的法治水平和公民素質。同時，本系統也透過留言區域，讓使用者可以分享看法和討論相關問題，從而促進社會對於法律議題的關注和討論。</w:t>
      </w:r>
    </w:p>
    <w:p w:rsidR="009A3539" w:rsidRDefault="009A3539" w:rsidP="009A3539">
      <w:pPr>
        <w:snapToGrid w:val="0"/>
        <w:ind w:left="956" w:hanging="476"/>
        <w:jc w:val="both"/>
      </w:pPr>
      <w:r>
        <w:rPr>
          <w:rFonts w:hint="eastAsia"/>
        </w:rPr>
        <w:t>3.</w:t>
      </w:r>
      <w:r>
        <w:rPr>
          <w:rFonts w:hint="eastAsia"/>
        </w:rPr>
        <w:tab/>
      </w:r>
      <w:r>
        <w:rPr>
          <w:rFonts w:hint="eastAsia"/>
        </w:rPr>
        <w:t>環境層面：由於本系統為一個線上平台，因此對於環境的影響相對較小。</w:t>
      </w:r>
    </w:p>
    <w:p w:rsidR="0061192A" w:rsidRDefault="009A3539" w:rsidP="009A3539">
      <w:pPr>
        <w:snapToGrid w:val="0"/>
        <w:ind w:left="956" w:hanging="476"/>
        <w:jc w:val="both"/>
      </w:pPr>
      <w:r>
        <w:rPr>
          <w:rFonts w:hint="eastAsia"/>
        </w:rPr>
        <w:lastRenderedPageBreak/>
        <w:t>總體而言，本系統在</w:t>
      </w:r>
      <w:r>
        <w:rPr>
          <w:rFonts w:hint="eastAsia"/>
        </w:rPr>
        <w:t>CSR</w:t>
      </w:r>
      <w:r>
        <w:rPr>
          <w:rFonts w:hint="eastAsia"/>
        </w:rPr>
        <w:t>模式中的責任層面著重於經濟和社會責任，並透過網</w:t>
      </w:r>
    </w:p>
    <w:p w:rsidR="009A3539" w:rsidRDefault="009A3539" w:rsidP="009A3539">
      <w:pPr>
        <w:snapToGrid w:val="0"/>
        <w:ind w:left="956" w:hanging="476"/>
        <w:jc w:val="both"/>
      </w:pPr>
      <w:r>
        <w:rPr>
          <w:rFonts w:hint="eastAsia"/>
        </w:rPr>
        <w:t>路平台的便利性，提供更多民眾接觸法律資訊的機會。</w:t>
      </w:r>
    </w:p>
    <w:p w:rsidR="009A3539" w:rsidRPr="009A3539" w:rsidRDefault="009A3539" w:rsidP="00CF582B">
      <w:pPr>
        <w:pStyle w:val="22"/>
      </w:pPr>
      <w:bookmarkStart w:id="12" w:name="_Toc133796231"/>
      <w:r w:rsidRPr="009A3539">
        <w:rPr>
          <w:rFonts w:hint="eastAsia"/>
        </w:rPr>
        <w:t xml:space="preserve">2-3   </w:t>
      </w:r>
      <w:r w:rsidRPr="009A3539">
        <w:rPr>
          <w:rFonts w:hint="eastAsia"/>
        </w:rPr>
        <w:t>市場分析－</w:t>
      </w:r>
      <w:r w:rsidRPr="009A3539">
        <w:rPr>
          <w:rFonts w:hint="eastAsia"/>
        </w:rPr>
        <w:t>STP</w:t>
      </w:r>
      <w:bookmarkEnd w:id="12"/>
    </w:p>
    <w:p w:rsidR="0061192A" w:rsidRDefault="009A3539" w:rsidP="0061192A">
      <w:pPr>
        <w:snapToGrid w:val="0"/>
        <w:ind w:left="956" w:hanging="476"/>
        <w:jc w:val="both"/>
      </w:pPr>
      <w:r>
        <w:rPr>
          <w:rFonts w:hint="eastAsia"/>
        </w:rPr>
        <w:t>以下是根據系統目的、目標和預期成果進行的</w:t>
      </w:r>
      <w:r>
        <w:rPr>
          <w:rFonts w:hint="eastAsia"/>
        </w:rPr>
        <w:t>STP</w:t>
      </w:r>
      <w:r>
        <w:rPr>
          <w:rFonts w:hint="eastAsia"/>
        </w:rPr>
        <w:t>分析：</w:t>
      </w:r>
    </w:p>
    <w:p w:rsidR="0061192A" w:rsidRDefault="0061192A" w:rsidP="0061192A">
      <w:pPr>
        <w:snapToGrid w:val="0"/>
        <w:ind w:left="956" w:hanging="476"/>
        <w:jc w:val="both"/>
      </w:pPr>
    </w:p>
    <w:p w:rsidR="009A3539" w:rsidRDefault="009A3539" w:rsidP="009A3539">
      <w:pPr>
        <w:snapToGrid w:val="0"/>
        <w:ind w:left="956" w:hanging="476"/>
        <w:jc w:val="both"/>
      </w:pPr>
      <w:r>
        <w:rPr>
          <w:rFonts w:hint="eastAsia"/>
        </w:rPr>
        <w:t>市場細分</w:t>
      </w:r>
      <w:r>
        <w:rPr>
          <w:rFonts w:hint="eastAsia"/>
        </w:rPr>
        <w:t xml:space="preserve"> (Segmentation)</w:t>
      </w:r>
      <w:r>
        <w:rPr>
          <w:rFonts w:hint="eastAsia"/>
        </w:rPr>
        <w:t>：</w:t>
      </w:r>
    </w:p>
    <w:p w:rsidR="009A3539" w:rsidRDefault="009A3539" w:rsidP="009A3539">
      <w:pPr>
        <w:snapToGrid w:val="0"/>
        <w:ind w:left="956" w:hanging="476"/>
        <w:jc w:val="both"/>
      </w:pPr>
      <w:r>
        <w:rPr>
          <w:rFonts w:hint="eastAsia"/>
        </w:rPr>
        <w:t>年滿</w:t>
      </w:r>
      <w:r>
        <w:rPr>
          <w:rFonts w:hint="eastAsia"/>
        </w:rPr>
        <w:t>23</w:t>
      </w:r>
      <w:r>
        <w:rPr>
          <w:rFonts w:hint="eastAsia"/>
        </w:rPr>
        <w:t>歲者且具有中華民國國籍的國民</w:t>
      </w:r>
    </w:p>
    <w:p w:rsidR="0061192A" w:rsidRDefault="0061192A" w:rsidP="009A3539">
      <w:pPr>
        <w:snapToGrid w:val="0"/>
        <w:ind w:left="956" w:hanging="476"/>
        <w:jc w:val="both"/>
      </w:pPr>
    </w:p>
    <w:p w:rsidR="009A3539" w:rsidRDefault="009A3539" w:rsidP="009A3539">
      <w:pPr>
        <w:snapToGrid w:val="0"/>
        <w:ind w:left="956" w:hanging="476"/>
        <w:jc w:val="both"/>
      </w:pPr>
      <w:r>
        <w:rPr>
          <w:rFonts w:hint="eastAsia"/>
        </w:rPr>
        <w:t>目標市場</w:t>
      </w:r>
      <w:r>
        <w:rPr>
          <w:rFonts w:hint="eastAsia"/>
        </w:rPr>
        <w:t xml:space="preserve"> (Targeting)</w:t>
      </w:r>
      <w:r>
        <w:rPr>
          <w:rFonts w:hint="eastAsia"/>
        </w:rPr>
        <w:t>：</w:t>
      </w:r>
    </w:p>
    <w:p w:rsidR="009A3539" w:rsidRDefault="009A3539" w:rsidP="0061192A">
      <w:pPr>
        <w:pStyle w:val="a6"/>
        <w:numPr>
          <w:ilvl w:val="0"/>
          <w:numId w:val="12"/>
        </w:numPr>
        <w:snapToGrid w:val="0"/>
        <w:ind w:leftChars="0"/>
        <w:jc w:val="both"/>
      </w:pPr>
      <w:r>
        <w:rPr>
          <w:rFonts w:hint="eastAsia"/>
        </w:rPr>
        <w:t>國民法官：協助國民法官學習相關的判例與法律知識，提升其能力與專業水平，並且能夠測試其知識是否足夠擔任國民法官。</w:t>
      </w:r>
    </w:p>
    <w:p w:rsidR="009A3539" w:rsidRDefault="009A3539" w:rsidP="0061192A">
      <w:pPr>
        <w:pStyle w:val="a6"/>
        <w:numPr>
          <w:ilvl w:val="1"/>
          <w:numId w:val="12"/>
        </w:numPr>
        <w:snapToGrid w:val="0"/>
        <w:ind w:leftChars="0"/>
        <w:jc w:val="both"/>
      </w:pPr>
      <w:r>
        <w:rPr>
          <w:rFonts w:hint="eastAsia"/>
        </w:rPr>
        <w:t>民眾：提供民眾一個容易理解判例的平台，讓他們能夠互相討論並分享對於判例的看法與意見，同時也提升其法律素養，使得民眾在成為國民法官或參與相關法律議題討論時能夠更加有信心和專業。</w:t>
      </w:r>
    </w:p>
    <w:p w:rsidR="009A3539" w:rsidRDefault="009A3539" w:rsidP="009A3539">
      <w:pPr>
        <w:snapToGrid w:val="0"/>
        <w:ind w:left="956" w:hanging="476"/>
        <w:jc w:val="both"/>
      </w:pPr>
      <w:r>
        <w:rPr>
          <w:rFonts w:hint="eastAsia"/>
        </w:rPr>
        <w:t>定位</w:t>
      </w:r>
      <w:r>
        <w:rPr>
          <w:rFonts w:hint="eastAsia"/>
        </w:rPr>
        <w:t xml:space="preserve"> (Positioning)</w:t>
      </w:r>
      <w:r>
        <w:rPr>
          <w:rFonts w:hint="eastAsia"/>
        </w:rPr>
        <w:t>：</w:t>
      </w:r>
    </w:p>
    <w:p w:rsidR="009A3539" w:rsidRDefault="009A3539" w:rsidP="0061192A">
      <w:pPr>
        <w:pStyle w:val="a6"/>
        <w:numPr>
          <w:ilvl w:val="0"/>
          <w:numId w:val="15"/>
        </w:numPr>
        <w:snapToGrid w:val="0"/>
        <w:ind w:leftChars="0"/>
        <w:jc w:val="both"/>
      </w:pPr>
      <w:r>
        <w:rPr>
          <w:rFonts w:hint="eastAsia"/>
        </w:rPr>
        <w:t>對國民法官：是一個可以幫助國民法官學習相關判例與法律知識、並且測試其知識是否足夠擔任國民法官的學習平台。</w:t>
      </w:r>
    </w:p>
    <w:p w:rsidR="009A3539" w:rsidRDefault="009A3539" w:rsidP="0061192A">
      <w:pPr>
        <w:pStyle w:val="a6"/>
        <w:numPr>
          <w:ilvl w:val="0"/>
          <w:numId w:val="15"/>
        </w:numPr>
        <w:snapToGrid w:val="0"/>
        <w:ind w:leftChars="0"/>
        <w:jc w:val="both"/>
      </w:pPr>
      <w:r>
        <w:rPr>
          <w:rFonts w:hint="eastAsia"/>
        </w:rPr>
        <w:t>對民眾：是一個可以提供民眾了解判例、互相討論分享對於判例看法與意見，並且提升法律素養的交流平台。</w:t>
      </w:r>
    </w:p>
    <w:p w:rsidR="009A3539" w:rsidRDefault="009A3539" w:rsidP="009A3539">
      <w:pPr>
        <w:snapToGrid w:val="0"/>
        <w:ind w:left="956" w:hanging="476"/>
        <w:jc w:val="both"/>
      </w:pPr>
    </w:p>
    <w:p w:rsidR="009A3539" w:rsidRPr="0061192A" w:rsidRDefault="0061192A" w:rsidP="00CF582B">
      <w:pPr>
        <w:pStyle w:val="22"/>
      </w:pPr>
      <w:bookmarkStart w:id="13" w:name="_Toc133796232"/>
      <w:r w:rsidRPr="0061192A">
        <w:rPr>
          <w:rFonts w:hint="eastAsia"/>
        </w:rPr>
        <w:t xml:space="preserve">2-4   </w:t>
      </w:r>
      <w:r w:rsidRPr="0061192A">
        <w:rPr>
          <w:rFonts w:hint="eastAsia"/>
        </w:rPr>
        <w:t>競爭力分析</w:t>
      </w:r>
      <w:r w:rsidRPr="0061192A">
        <w:rPr>
          <w:rFonts w:hint="eastAsia"/>
        </w:rPr>
        <w:t>SWOT-TOWS</w:t>
      </w:r>
      <w:bookmarkEnd w:id="13"/>
      <w:r w:rsidR="009335F3" w:rsidRPr="0061192A">
        <w:t xml:space="preserve"> </w:t>
      </w:r>
    </w:p>
    <w:p w:rsidR="0061192A" w:rsidRPr="0061192A" w:rsidRDefault="0061192A" w:rsidP="0061192A">
      <w:pPr>
        <w:snapToGrid w:val="0"/>
        <w:ind w:left="956" w:hanging="476"/>
        <w:jc w:val="both"/>
      </w:pPr>
      <w:r w:rsidRPr="0061192A">
        <w:t xml:space="preserve">SWOT </w:t>
      </w:r>
      <w:r w:rsidRPr="0061192A">
        <w:t>分析</w:t>
      </w:r>
    </w:p>
    <w:p w:rsidR="0061192A" w:rsidRPr="0061192A" w:rsidRDefault="0061192A" w:rsidP="0061192A">
      <w:pPr>
        <w:snapToGrid w:val="0"/>
        <w:ind w:left="956" w:hanging="476"/>
        <w:jc w:val="both"/>
      </w:pPr>
      <w:r w:rsidRPr="0061192A">
        <w:t>Strengths:</w:t>
      </w:r>
    </w:p>
    <w:p w:rsidR="0061192A" w:rsidRPr="0061192A" w:rsidRDefault="0061192A" w:rsidP="0061192A">
      <w:pPr>
        <w:numPr>
          <w:ilvl w:val="0"/>
          <w:numId w:val="6"/>
        </w:numPr>
        <w:snapToGrid w:val="0"/>
        <w:jc w:val="both"/>
      </w:pPr>
      <w:r w:rsidRPr="0061192A">
        <w:t>有豐富的判例資料庫，可以提供民眾查閱、學習。</w:t>
      </w:r>
    </w:p>
    <w:p w:rsidR="0061192A" w:rsidRPr="0061192A" w:rsidRDefault="0061192A" w:rsidP="0061192A">
      <w:pPr>
        <w:numPr>
          <w:ilvl w:val="0"/>
          <w:numId w:val="6"/>
        </w:numPr>
        <w:snapToGrid w:val="0"/>
        <w:jc w:val="both"/>
      </w:pPr>
      <w:r w:rsidRPr="0061192A">
        <w:t>系統內有國民法官的介紹，能夠讓民眾對國民法官有更深入的了解。</w:t>
      </w:r>
    </w:p>
    <w:p w:rsidR="0061192A" w:rsidRPr="0061192A" w:rsidRDefault="0061192A" w:rsidP="0061192A">
      <w:pPr>
        <w:numPr>
          <w:ilvl w:val="0"/>
          <w:numId w:val="6"/>
        </w:numPr>
        <w:snapToGrid w:val="0"/>
        <w:jc w:val="both"/>
      </w:pPr>
      <w:r w:rsidRPr="0061192A">
        <w:t>可以透過留言功能，讓民眾對於判例進行評論，並且可以知道民眾的意見分布情況。</w:t>
      </w:r>
    </w:p>
    <w:p w:rsidR="0061192A" w:rsidRPr="0061192A" w:rsidRDefault="0061192A" w:rsidP="0061192A">
      <w:pPr>
        <w:snapToGrid w:val="0"/>
        <w:ind w:left="956" w:hanging="476"/>
        <w:jc w:val="both"/>
      </w:pPr>
      <w:r w:rsidRPr="0061192A">
        <w:t>Weaknesses:</w:t>
      </w:r>
    </w:p>
    <w:p w:rsidR="0061192A" w:rsidRPr="0061192A" w:rsidRDefault="0061192A" w:rsidP="0061192A">
      <w:pPr>
        <w:numPr>
          <w:ilvl w:val="0"/>
          <w:numId w:val="8"/>
        </w:numPr>
        <w:snapToGrid w:val="0"/>
        <w:jc w:val="both"/>
      </w:pPr>
      <w:r w:rsidRPr="0061192A">
        <w:t>系統內只有判例，缺乏法條解釋。</w:t>
      </w:r>
    </w:p>
    <w:p w:rsidR="0061192A" w:rsidRPr="0061192A" w:rsidRDefault="0061192A" w:rsidP="0061192A">
      <w:pPr>
        <w:numPr>
          <w:ilvl w:val="0"/>
          <w:numId w:val="8"/>
        </w:numPr>
        <w:snapToGrid w:val="0"/>
        <w:jc w:val="both"/>
      </w:pPr>
      <w:r w:rsidRPr="0061192A">
        <w:t>國民法官測驗可能只是單純的測驗，不能真正檢視民眾對於相關知識的了解程度。</w:t>
      </w:r>
    </w:p>
    <w:p w:rsidR="0061192A" w:rsidRPr="0061192A" w:rsidRDefault="0061192A" w:rsidP="0061192A">
      <w:pPr>
        <w:numPr>
          <w:ilvl w:val="0"/>
          <w:numId w:val="8"/>
        </w:numPr>
        <w:snapToGrid w:val="0"/>
        <w:jc w:val="both"/>
      </w:pPr>
      <w:r w:rsidRPr="0061192A">
        <w:t>按讚、倒讚功能可能會引發網路暴力問題。</w:t>
      </w:r>
    </w:p>
    <w:p w:rsidR="0061192A" w:rsidRPr="0061192A" w:rsidRDefault="0061192A" w:rsidP="0061192A">
      <w:pPr>
        <w:snapToGrid w:val="0"/>
        <w:ind w:left="956" w:hanging="476"/>
        <w:jc w:val="both"/>
      </w:pPr>
      <w:r w:rsidRPr="0061192A">
        <w:t>Opportunities:</w:t>
      </w:r>
    </w:p>
    <w:p w:rsidR="0061192A" w:rsidRPr="0061192A" w:rsidRDefault="0061192A" w:rsidP="0061192A">
      <w:pPr>
        <w:numPr>
          <w:ilvl w:val="0"/>
          <w:numId w:val="9"/>
        </w:numPr>
        <w:snapToGrid w:val="0"/>
        <w:jc w:val="both"/>
      </w:pPr>
      <w:r w:rsidRPr="0061192A">
        <w:t>現在市場上無與國民法官結合的類似</w:t>
      </w:r>
      <w:r w:rsidRPr="0061192A">
        <w:t xml:space="preserve"> App</w:t>
      </w:r>
    </w:p>
    <w:p w:rsidR="0061192A" w:rsidRPr="0061192A" w:rsidRDefault="0061192A" w:rsidP="0061192A">
      <w:pPr>
        <w:numPr>
          <w:ilvl w:val="0"/>
          <w:numId w:val="9"/>
        </w:numPr>
        <w:snapToGrid w:val="0"/>
        <w:jc w:val="both"/>
      </w:pPr>
      <w:r w:rsidRPr="0061192A">
        <w:t>潛在使用者多</w:t>
      </w:r>
      <w:r w:rsidRPr="0061192A">
        <w:t xml:space="preserve"> </w:t>
      </w:r>
    </w:p>
    <w:p w:rsidR="0061192A" w:rsidRPr="0061192A" w:rsidRDefault="0061192A" w:rsidP="0061192A">
      <w:pPr>
        <w:snapToGrid w:val="0"/>
        <w:ind w:left="956" w:hanging="476"/>
        <w:jc w:val="both"/>
      </w:pPr>
      <w:r w:rsidRPr="0061192A">
        <w:t>Threats:</w:t>
      </w:r>
    </w:p>
    <w:p w:rsidR="0061192A" w:rsidRDefault="0061192A" w:rsidP="0061192A">
      <w:pPr>
        <w:numPr>
          <w:ilvl w:val="0"/>
          <w:numId w:val="10"/>
        </w:numPr>
        <w:snapToGrid w:val="0"/>
        <w:jc w:val="both"/>
      </w:pPr>
      <w:r w:rsidRPr="0061192A">
        <w:t>其他競爭對手可能在未來會推出類似的系統</w:t>
      </w:r>
    </w:p>
    <w:p w:rsidR="0061192A" w:rsidRPr="0061192A" w:rsidRDefault="0061192A" w:rsidP="0061192A">
      <w:pPr>
        <w:snapToGrid w:val="0"/>
        <w:jc w:val="both"/>
      </w:pPr>
    </w:p>
    <w:p w:rsidR="0061192A" w:rsidRPr="0061192A" w:rsidRDefault="0061192A" w:rsidP="0061192A">
      <w:pPr>
        <w:snapToGrid w:val="0"/>
        <w:ind w:left="956" w:hanging="476"/>
        <w:jc w:val="both"/>
      </w:pPr>
      <w:r w:rsidRPr="0061192A">
        <w:t xml:space="preserve">TOWS </w:t>
      </w:r>
      <w:r w:rsidRPr="0061192A">
        <w:t>分析</w:t>
      </w:r>
    </w:p>
    <w:p w:rsidR="0061192A" w:rsidRPr="0061192A" w:rsidRDefault="0061192A" w:rsidP="0061192A">
      <w:pPr>
        <w:snapToGrid w:val="0"/>
        <w:ind w:left="956" w:hanging="476"/>
        <w:jc w:val="both"/>
      </w:pPr>
      <w:r w:rsidRPr="0061192A">
        <w:t>Strengths-Opportunities:</w:t>
      </w:r>
    </w:p>
    <w:p w:rsidR="0061192A" w:rsidRPr="0061192A" w:rsidRDefault="0061192A" w:rsidP="0061192A">
      <w:pPr>
        <w:numPr>
          <w:ilvl w:val="0"/>
          <w:numId w:val="4"/>
        </w:numPr>
        <w:snapToGrid w:val="0"/>
        <w:jc w:val="both"/>
      </w:pPr>
      <w:r w:rsidRPr="0061192A">
        <w:lastRenderedPageBreak/>
        <w:t>加入法條解釋，提供更完整的相關知識，並透過留言功能收集民眾意見，作為未來修法的參考。</w:t>
      </w:r>
    </w:p>
    <w:p w:rsidR="0061192A" w:rsidRPr="0061192A" w:rsidRDefault="0061192A" w:rsidP="0061192A">
      <w:pPr>
        <w:snapToGrid w:val="0"/>
        <w:ind w:left="956" w:hanging="476"/>
        <w:jc w:val="both"/>
      </w:pPr>
      <w:r w:rsidRPr="0061192A">
        <w:t>Strengths-Threats:</w:t>
      </w:r>
    </w:p>
    <w:p w:rsidR="0061192A" w:rsidRPr="0061192A" w:rsidRDefault="0061192A" w:rsidP="0061192A">
      <w:pPr>
        <w:numPr>
          <w:ilvl w:val="0"/>
          <w:numId w:val="5"/>
        </w:numPr>
        <w:snapToGrid w:val="0"/>
        <w:jc w:val="both"/>
      </w:pPr>
      <w:r w:rsidRPr="0061192A">
        <w:t>強化留言功能的管理，避免網路暴力問題。</w:t>
      </w:r>
    </w:p>
    <w:p w:rsidR="0061192A" w:rsidRPr="0061192A" w:rsidRDefault="0061192A" w:rsidP="0061192A">
      <w:pPr>
        <w:snapToGrid w:val="0"/>
        <w:ind w:left="956" w:hanging="476"/>
        <w:jc w:val="both"/>
      </w:pPr>
      <w:r w:rsidRPr="0061192A">
        <w:t>Weaknesses-Opportunities:</w:t>
      </w:r>
    </w:p>
    <w:p w:rsidR="0061192A" w:rsidRPr="0061192A" w:rsidRDefault="0061192A" w:rsidP="0061192A">
      <w:pPr>
        <w:numPr>
          <w:ilvl w:val="0"/>
          <w:numId w:val="7"/>
        </w:numPr>
        <w:snapToGrid w:val="0"/>
        <w:jc w:val="both"/>
      </w:pPr>
      <w:r w:rsidRPr="0061192A">
        <w:t>加入法條解釋，提供更完整的相關知識。</w:t>
      </w:r>
    </w:p>
    <w:p w:rsidR="0061192A" w:rsidRPr="0061192A" w:rsidRDefault="0061192A" w:rsidP="0061192A">
      <w:pPr>
        <w:snapToGrid w:val="0"/>
        <w:ind w:left="956" w:hanging="476"/>
        <w:jc w:val="both"/>
      </w:pPr>
      <w:r w:rsidRPr="0061192A">
        <w:t>Weaknesses-Threats:</w:t>
      </w:r>
    </w:p>
    <w:p w:rsidR="0061192A" w:rsidRPr="0061192A" w:rsidRDefault="0061192A" w:rsidP="0061192A">
      <w:pPr>
        <w:numPr>
          <w:ilvl w:val="0"/>
          <w:numId w:val="11"/>
        </w:numPr>
        <w:snapToGrid w:val="0"/>
        <w:jc w:val="both"/>
      </w:pPr>
      <w:r w:rsidRPr="0061192A">
        <w:t>針對國民法官測驗，進行更深入。</w:t>
      </w:r>
      <w:r w:rsidRPr="0061192A">
        <w:br/>
      </w:r>
    </w:p>
    <w:p w:rsidR="009A3539" w:rsidRPr="0061192A" w:rsidRDefault="009A3539" w:rsidP="009A3539">
      <w:pPr>
        <w:snapToGrid w:val="0"/>
        <w:ind w:left="956" w:hanging="476"/>
        <w:jc w:val="both"/>
      </w:pPr>
    </w:p>
    <w:p w:rsidR="009A3539" w:rsidRDefault="009A3539" w:rsidP="009A3539">
      <w:pPr>
        <w:snapToGrid w:val="0"/>
        <w:ind w:left="956" w:hanging="476"/>
        <w:jc w:val="both"/>
      </w:pPr>
    </w:p>
    <w:p w:rsidR="009A3539" w:rsidRPr="0061192A" w:rsidRDefault="009A3539" w:rsidP="009A3539">
      <w:pPr>
        <w:snapToGrid w:val="0"/>
        <w:ind w:left="956" w:hanging="476"/>
        <w:jc w:val="both"/>
      </w:pPr>
    </w:p>
    <w:p w:rsidR="009A3539" w:rsidRDefault="009A3539" w:rsidP="009A3539">
      <w:pPr>
        <w:snapToGrid w:val="0"/>
        <w:ind w:left="956" w:hanging="476"/>
        <w:jc w:val="both"/>
      </w:pPr>
    </w:p>
    <w:p w:rsidR="009A3539" w:rsidRDefault="009A3539" w:rsidP="009A3539">
      <w:pPr>
        <w:snapToGrid w:val="0"/>
        <w:ind w:left="956" w:hanging="476"/>
        <w:jc w:val="both"/>
      </w:pPr>
    </w:p>
    <w:p w:rsidR="009A3539" w:rsidRDefault="009A3539" w:rsidP="009A3539">
      <w:pPr>
        <w:snapToGrid w:val="0"/>
        <w:ind w:left="956" w:hanging="476"/>
        <w:jc w:val="both"/>
      </w:pPr>
    </w:p>
    <w:p w:rsidR="009A3539" w:rsidRDefault="009A3539"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CF582B">
      <w:pPr>
        <w:snapToGrid w:val="0"/>
        <w:jc w:val="both"/>
      </w:pPr>
    </w:p>
    <w:p w:rsidR="00825D5A" w:rsidRPr="00825D5A" w:rsidRDefault="00825D5A" w:rsidP="007B347D">
      <w:pPr>
        <w:pStyle w:val="1-2"/>
      </w:pPr>
      <w:bookmarkStart w:id="14" w:name="_Toc133796233"/>
      <w:r w:rsidRPr="00825D5A">
        <w:rPr>
          <w:rFonts w:hint="eastAsia"/>
        </w:rPr>
        <w:t>系統規格</w:t>
      </w:r>
      <w:bookmarkEnd w:id="14"/>
    </w:p>
    <w:p w:rsidR="00825D5A" w:rsidRPr="00825D5A" w:rsidRDefault="00825D5A" w:rsidP="00CF582B">
      <w:pPr>
        <w:pStyle w:val="22"/>
      </w:pPr>
      <w:bookmarkStart w:id="15" w:name="_Toc133796234"/>
      <w:r w:rsidRPr="00825D5A">
        <w:t xml:space="preserve">3-1   </w:t>
      </w:r>
      <w:r w:rsidRPr="00825D5A">
        <w:rPr>
          <w:rFonts w:hint="eastAsia"/>
        </w:rPr>
        <w:t>系統架構</w:t>
      </w:r>
      <w:bookmarkEnd w:id="15"/>
    </w:p>
    <w:p w:rsidR="00825D5A" w:rsidRDefault="00825D5A" w:rsidP="009A3539">
      <w:pPr>
        <w:snapToGrid w:val="0"/>
        <w:ind w:left="956" w:hanging="476"/>
        <w:jc w:val="both"/>
      </w:pPr>
      <w:r>
        <w:rPr>
          <w:noProof/>
        </w:rPr>
        <w:drawing>
          <wp:anchor distT="0" distB="0" distL="114300" distR="114300" simplePos="0" relativeHeight="251659264" behindDoc="0" locked="0" layoutInCell="1" allowOverlap="1" wp14:anchorId="0EAF3B6D" wp14:editId="73878974">
            <wp:simplePos x="0" y="0"/>
            <wp:positionH relativeFrom="margin">
              <wp:align>center</wp:align>
            </wp:positionH>
            <wp:positionV relativeFrom="paragraph">
              <wp:posOffset>48895</wp:posOffset>
            </wp:positionV>
            <wp:extent cx="4295775" cy="3552825"/>
            <wp:effectExtent l="0" t="0" r="9525" b="952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圖 logo.jpg"/>
                    <pic:cNvPicPr/>
                  </pic:nvPicPr>
                  <pic:blipFill>
                    <a:blip r:embed="rId9">
                      <a:extLst>
                        <a:ext uri="{28A0092B-C50C-407E-A947-70E740481C1C}">
                          <a14:useLocalDpi xmlns:a14="http://schemas.microsoft.com/office/drawing/2010/main" val="0"/>
                        </a:ext>
                      </a:extLst>
                    </a:blip>
                    <a:stretch>
                      <a:fillRect/>
                    </a:stretch>
                  </pic:blipFill>
                  <pic:spPr>
                    <a:xfrm>
                      <a:off x="0" y="0"/>
                      <a:ext cx="4295775" cy="3552825"/>
                    </a:xfrm>
                    <a:prstGeom prst="rect">
                      <a:avLst/>
                    </a:prstGeom>
                  </pic:spPr>
                </pic:pic>
              </a:graphicData>
            </a:graphic>
          </wp:anchor>
        </w:drawing>
      </w: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Pr="00CF582B" w:rsidRDefault="00825D5A" w:rsidP="00CF582B">
      <w:pPr>
        <w:pStyle w:val="11"/>
        <w:rPr>
          <w:rFonts w:cs="Arial"/>
          <w:lang w:eastAsia="zh-TW"/>
        </w:rPr>
      </w:pPr>
      <w:bookmarkStart w:id="16" w:name="_Toc24582997"/>
      <w:bookmarkStart w:id="17" w:name="_Toc88405971"/>
      <w:bookmarkStart w:id="18" w:name="_Toc90675155"/>
      <w:bookmarkStart w:id="19" w:name="_Toc104070767"/>
      <w:bookmarkStart w:id="20" w:name="_Toc133793255"/>
      <w:bookmarkStart w:id="21" w:name="_Toc133796538"/>
      <w:r w:rsidRPr="00A177CA">
        <w:sym w:font="Wingdings 3" w:char="F070"/>
      </w:r>
      <w:r w:rsidRPr="00A177CA">
        <w:rPr>
          <w:lang w:eastAsia="zh-TW"/>
        </w:rPr>
        <w:t>圖</w:t>
      </w:r>
      <w:r>
        <w:rPr>
          <w:lang w:eastAsia="zh-TW"/>
        </w:rPr>
        <w:t>3-1-</w:t>
      </w:r>
      <w:r>
        <w:rPr>
          <w:rFonts w:hint="eastAsia"/>
          <w:lang w:eastAsia="zh-TW"/>
        </w:rPr>
        <w:t>1</w:t>
      </w:r>
      <w:r w:rsidRPr="00A177CA">
        <w:rPr>
          <w:rFonts w:hint="eastAsia"/>
          <w:lang w:eastAsia="zh-TW"/>
        </w:rPr>
        <w:t>、</w:t>
      </w:r>
      <w:r w:rsidRPr="00A177CA">
        <w:rPr>
          <w:rFonts w:cs="Arial" w:hint="eastAsia"/>
          <w:lang w:eastAsia="zh-TW"/>
        </w:rPr>
        <w:t>系統架構</w:t>
      </w:r>
      <w:bookmarkEnd w:id="16"/>
      <w:bookmarkEnd w:id="17"/>
      <w:bookmarkEnd w:id="18"/>
      <w:bookmarkEnd w:id="19"/>
      <w:bookmarkEnd w:id="20"/>
      <w:bookmarkEnd w:id="21"/>
    </w:p>
    <w:p w:rsidR="00825D5A" w:rsidRPr="00804893" w:rsidRDefault="00825D5A" w:rsidP="006C0FA7">
      <w:pPr>
        <w:pStyle w:val="22"/>
      </w:pPr>
      <w:bookmarkStart w:id="22" w:name="_Toc133796235"/>
      <w:r w:rsidRPr="00825D5A">
        <w:rPr>
          <w:rFonts w:hint="eastAsia"/>
        </w:rPr>
        <w:t xml:space="preserve">3-2   </w:t>
      </w:r>
      <w:r w:rsidRPr="00825D5A">
        <w:rPr>
          <w:rFonts w:hint="eastAsia"/>
        </w:rPr>
        <w:t>系統軟、硬體需求與技術平台</w:t>
      </w:r>
      <w:bookmarkEnd w:id="22"/>
    </w:p>
    <w:p w:rsidR="00825D5A" w:rsidRPr="00CF582B" w:rsidRDefault="00825D5A" w:rsidP="00CF582B">
      <w:pPr>
        <w:pStyle w:val="a8"/>
      </w:pPr>
      <w:bookmarkStart w:id="23" w:name="_Toc88495594"/>
      <w:r w:rsidRPr="00CF582B">
        <w:sym w:font="Wingdings 3" w:char="F071"/>
      </w:r>
      <w:r w:rsidRPr="00CF582B">
        <w:rPr>
          <w:rFonts w:hint="eastAsia"/>
        </w:rPr>
        <w:t>表</w:t>
      </w:r>
      <w:r w:rsidRPr="00CF582B">
        <w:rPr>
          <w:rFonts w:hint="eastAsia"/>
        </w:rPr>
        <w:t>3-</w:t>
      </w:r>
      <w:r w:rsidRPr="00CF582B">
        <w:t>2-1</w:t>
      </w:r>
      <w:r w:rsidR="00076CB4" w:rsidRPr="00CF582B">
        <w:rPr>
          <w:rFonts w:hint="eastAsia"/>
        </w:rPr>
        <w:t xml:space="preserve"> </w:t>
      </w:r>
      <w:r w:rsidRPr="00CF582B">
        <w:rPr>
          <w:rFonts w:hint="eastAsia"/>
        </w:rPr>
        <w:t>軟硬體需求</w:t>
      </w:r>
      <w:bookmarkEnd w:id="23"/>
    </w:p>
    <w:tbl>
      <w:tblPr>
        <w:tblW w:w="9029"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5D5A" w:rsidRPr="00825D5A" w:rsidTr="00825D5A">
        <w:trPr>
          <w:trHeight w:val="440"/>
        </w:trPr>
        <w:tc>
          <w:tcPr>
            <w:tcW w:w="9029" w:type="dxa"/>
            <w:gridSpan w:val="2"/>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軟、硬體需求</w:t>
            </w:r>
          </w:p>
        </w:tc>
      </w:tr>
      <w:tr w:rsidR="00825D5A" w:rsidRPr="00825D5A" w:rsidTr="00825D5A">
        <w:tc>
          <w:tcPr>
            <w:tcW w:w="4514"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作業系統</w:t>
            </w:r>
          </w:p>
        </w:tc>
        <w:tc>
          <w:tcPr>
            <w:tcW w:w="4515"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建議系統需求</w:t>
            </w:r>
            <w:r w:rsidRPr="00825D5A">
              <w:t xml:space="preserve"> </w:t>
            </w:r>
          </w:p>
        </w:tc>
      </w:tr>
      <w:tr w:rsidR="00825D5A" w:rsidRPr="00825D5A" w:rsidTr="00825D5A">
        <w:tc>
          <w:tcPr>
            <w:tcW w:w="4514"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建議版本</w:t>
            </w:r>
          </w:p>
        </w:tc>
        <w:tc>
          <w:tcPr>
            <w:tcW w:w="4515"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 xml:space="preserve">Android 8.0 </w:t>
            </w:r>
            <w:r w:rsidRPr="00825D5A">
              <w:t>以上</w:t>
            </w:r>
            <w:r w:rsidRPr="00825D5A">
              <w:t xml:space="preserve"> / iOS 12.4</w:t>
            </w:r>
          </w:p>
        </w:tc>
      </w:tr>
      <w:tr w:rsidR="00825D5A" w:rsidRPr="00825D5A" w:rsidTr="00825D5A">
        <w:tc>
          <w:tcPr>
            <w:tcW w:w="4514"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處理器</w:t>
            </w:r>
            <w:r w:rsidRPr="00825D5A">
              <w:t xml:space="preserve"> </w:t>
            </w:r>
          </w:p>
        </w:tc>
        <w:tc>
          <w:tcPr>
            <w:tcW w:w="4515"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雙核心以上</w:t>
            </w:r>
          </w:p>
        </w:tc>
      </w:tr>
      <w:tr w:rsidR="00825D5A" w:rsidRPr="00825D5A" w:rsidTr="00825D5A">
        <w:tc>
          <w:tcPr>
            <w:tcW w:w="4514"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磁碟可用空間</w:t>
            </w:r>
          </w:p>
        </w:tc>
        <w:tc>
          <w:tcPr>
            <w:tcW w:w="4515"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 xml:space="preserve">500MB </w:t>
            </w:r>
            <w:r w:rsidRPr="00825D5A">
              <w:t>以上可用空間</w:t>
            </w:r>
          </w:p>
        </w:tc>
      </w:tr>
      <w:tr w:rsidR="00825D5A" w:rsidRPr="00825D5A" w:rsidTr="00825D5A">
        <w:tc>
          <w:tcPr>
            <w:tcW w:w="4514"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RAM</w:t>
            </w:r>
          </w:p>
        </w:tc>
        <w:tc>
          <w:tcPr>
            <w:tcW w:w="4515"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 xml:space="preserve">1GB </w:t>
            </w:r>
            <w:r w:rsidRPr="00825D5A">
              <w:t>以上可用空間</w:t>
            </w:r>
          </w:p>
        </w:tc>
      </w:tr>
      <w:tr w:rsidR="00825D5A" w:rsidRPr="00825D5A" w:rsidTr="00825D5A">
        <w:tc>
          <w:tcPr>
            <w:tcW w:w="4514"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螢幕解析度</w:t>
            </w:r>
          </w:p>
        </w:tc>
        <w:tc>
          <w:tcPr>
            <w:tcW w:w="4515"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建議</w:t>
            </w:r>
            <w:r w:rsidRPr="00825D5A">
              <w:t xml:space="preserve"> 360x640 </w:t>
            </w:r>
            <w:r w:rsidRPr="00825D5A">
              <w:t>以上</w:t>
            </w:r>
            <w:r w:rsidRPr="00825D5A">
              <w:t xml:space="preserve"> </w:t>
            </w:r>
          </w:p>
        </w:tc>
      </w:tr>
      <w:tr w:rsidR="00825D5A" w:rsidRPr="00825D5A" w:rsidTr="00825D5A">
        <w:trPr>
          <w:trHeight w:val="440"/>
        </w:trPr>
        <w:tc>
          <w:tcPr>
            <w:tcW w:w="9029" w:type="dxa"/>
            <w:gridSpan w:val="2"/>
            <w:shd w:val="clear" w:color="auto" w:fill="auto"/>
            <w:tcMar>
              <w:top w:w="100" w:type="dxa"/>
              <w:left w:w="100" w:type="dxa"/>
              <w:bottom w:w="100" w:type="dxa"/>
              <w:right w:w="100" w:type="dxa"/>
            </w:tcMar>
          </w:tcPr>
          <w:p w:rsidR="00825D5A" w:rsidRPr="00825D5A" w:rsidRDefault="00825D5A" w:rsidP="00804893">
            <w:pPr>
              <w:snapToGrid w:val="0"/>
              <w:ind w:left="956" w:hanging="476"/>
              <w:jc w:val="center"/>
            </w:pPr>
            <w:r w:rsidRPr="00825D5A">
              <w:t>行動需求</w:t>
            </w:r>
          </w:p>
        </w:tc>
      </w:tr>
      <w:tr w:rsidR="00825D5A" w:rsidRPr="00825D5A" w:rsidTr="00825D5A">
        <w:tc>
          <w:tcPr>
            <w:tcW w:w="4514"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lastRenderedPageBreak/>
              <w:t>網路需求</w:t>
            </w:r>
          </w:p>
        </w:tc>
        <w:tc>
          <w:tcPr>
            <w:tcW w:w="4515" w:type="dxa"/>
            <w:shd w:val="clear" w:color="auto" w:fill="auto"/>
            <w:tcMar>
              <w:top w:w="100" w:type="dxa"/>
              <w:left w:w="100" w:type="dxa"/>
              <w:bottom w:w="100" w:type="dxa"/>
              <w:right w:w="100" w:type="dxa"/>
            </w:tcMar>
          </w:tcPr>
          <w:p w:rsidR="00825D5A" w:rsidRPr="00825D5A" w:rsidRDefault="00825D5A" w:rsidP="00825D5A">
            <w:pPr>
              <w:snapToGrid w:val="0"/>
              <w:ind w:left="956" w:hanging="476"/>
              <w:jc w:val="both"/>
            </w:pPr>
            <w:r w:rsidRPr="00825D5A">
              <w:t xml:space="preserve">Wifi / </w:t>
            </w:r>
            <w:r w:rsidRPr="00825D5A">
              <w:t>乙太網路</w:t>
            </w:r>
            <w:r w:rsidRPr="00825D5A">
              <w:t xml:space="preserve"> / 3G / 4G / 5G </w:t>
            </w:r>
          </w:p>
        </w:tc>
      </w:tr>
    </w:tbl>
    <w:p w:rsidR="00825D5A" w:rsidRDefault="00804893" w:rsidP="006C0FA7">
      <w:pPr>
        <w:pStyle w:val="22"/>
      </w:pPr>
      <w:bookmarkStart w:id="24" w:name="_Toc133796236"/>
      <w:r w:rsidRPr="00804893">
        <w:rPr>
          <w:rFonts w:hint="eastAsia"/>
        </w:rPr>
        <w:t xml:space="preserve">3-3   </w:t>
      </w:r>
      <w:r w:rsidRPr="00804893">
        <w:rPr>
          <w:rFonts w:hint="eastAsia"/>
        </w:rPr>
        <w:t>使用標準與工具</w:t>
      </w:r>
      <w:bookmarkEnd w:id="24"/>
    </w:p>
    <w:p w:rsidR="00076CB4" w:rsidRDefault="00076CB4" w:rsidP="004975F3">
      <w:pPr>
        <w:pStyle w:val="a8"/>
      </w:pPr>
      <w:r w:rsidRPr="00672522">
        <w:sym w:font="Wingdings 3" w:char="F071"/>
      </w:r>
      <w:r w:rsidRPr="00672522">
        <w:rPr>
          <w:rFonts w:hint="eastAsia"/>
        </w:rPr>
        <w:t>表</w:t>
      </w:r>
      <w:r>
        <w:rPr>
          <w:rFonts w:hint="eastAsia"/>
        </w:rPr>
        <w:t>3</w:t>
      </w:r>
      <w:r w:rsidRPr="00672522">
        <w:rPr>
          <w:rFonts w:hint="eastAsia"/>
        </w:rPr>
        <w:t>-</w:t>
      </w:r>
      <w:r>
        <w:rPr>
          <w:rFonts w:hint="eastAsia"/>
        </w:rPr>
        <w:t>3</w:t>
      </w:r>
      <w:r>
        <w:t>-1</w:t>
      </w:r>
      <w:r>
        <w:rPr>
          <w:rFonts w:hint="eastAsia"/>
        </w:rPr>
        <w:t xml:space="preserve"> </w:t>
      </w:r>
      <w:r w:rsidRPr="00076CB4">
        <w:rPr>
          <w:rFonts w:hint="eastAsia"/>
        </w:rPr>
        <w:t>使用標準與工具</w:t>
      </w:r>
    </w:p>
    <w:p w:rsidR="00076CB4" w:rsidRPr="00076CB4" w:rsidRDefault="00076CB4" w:rsidP="00076CB4">
      <w:pPr>
        <w:snapToGrid w:val="0"/>
        <w:jc w:val="center"/>
      </w:pPr>
    </w:p>
    <w:tbl>
      <w:tblPr>
        <w:tblStyle w:val="aa"/>
        <w:tblW w:w="0" w:type="auto"/>
        <w:tblLook w:val="04A0" w:firstRow="1" w:lastRow="0" w:firstColumn="1" w:lastColumn="0" w:noHBand="0" w:noVBand="1"/>
      </w:tblPr>
      <w:tblGrid>
        <w:gridCol w:w="2830"/>
        <w:gridCol w:w="7364"/>
      </w:tblGrid>
      <w:tr w:rsidR="00436488" w:rsidRPr="00436488" w:rsidTr="009335F3">
        <w:tc>
          <w:tcPr>
            <w:tcW w:w="10194" w:type="dxa"/>
            <w:gridSpan w:val="2"/>
            <w:shd w:val="clear" w:color="auto" w:fill="D9D9D9" w:themeFill="background1" w:themeFillShade="D9"/>
          </w:tcPr>
          <w:p w:rsidR="00436488" w:rsidRPr="00436488" w:rsidRDefault="00436488" w:rsidP="00436488">
            <w:pPr>
              <w:snapToGrid w:val="0"/>
              <w:ind w:left="956" w:hanging="476"/>
              <w:jc w:val="center"/>
            </w:pPr>
            <w:r w:rsidRPr="00436488">
              <w:rPr>
                <w:rFonts w:hint="eastAsia"/>
              </w:rPr>
              <w:t>系統開發環境</w:t>
            </w:r>
          </w:p>
        </w:tc>
      </w:tr>
      <w:tr w:rsidR="00436488" w:rsidRPr="00436488" w:rsidTr="00436488">
        <w:tc>
          <w:tcPr>
            <w:tcW w:w="2830" w:type="dxa"/>
          </w:tcPr>
          <w:p w:rsidR="00436488" w:rsidRPr="00436488" w:rsidRDefault="00436488" w:rsidP="00436488">
            <w:pPr>
              <w:snapToGrid w:val="0"/>
              <w:ind w:left="956" w:hanging="476"/>
            </w:pPr>
            <w:r w:rsidRPr="00436488">
              <w:rPr>
                <w:rFonts w:hint="eastAsia"/>
              </w:rPr>
              <w:t>作業系統</w:t>
            </w:r>
          </w:p>
        </w:tc>
        <w:tc>
          <w:tcPr>
            <w:tcW w:w="7364" w:type="dxa"/>
          </w:tcPr>
          <w:p w:rsidR="00436488" w:rsidRPr="00436488" w:rsidRDefault="00436488" w:rsidP="00436488">
            <w:pPr>
              <w:snapToGrid w:val="0"/>
              <w:ind w:left="956" w:hanging="476"/>
              <w:jc w:val="both"/>
            </w:pPr>
            <w:r w:rsidRPr="00436488">
              <w:t>Windows</w:t>
            </w:r>
            <w:r w:rsidRPr="00436488">
              <w:rPr>
                <w:rFonts w:hint="eastAsia"/>
              </w:rPr>
              <w:t>/</w:t>
            </w:r>
            <w:r w:rsidRPr="00436488">
              <w:t>MacOS</w:t>
            </w:r>
          </w:p>
        </w:tc>
      </w:tr>
      <w:tr w:rsidR="00436488" w:rsidRPr="00436488" w:rsidTr="00436488">
        <w:tc>
          <w:tcPr>
            <w:tcW w:w="2830" w:type="dxa"/>
          </w:tcPr>
          <w:p w:rsidR="00436488" w:rsidRPr="00436488" w:rsidRDefault="00436488" w:rsidP="00436488">
            <w:pPr>
              <w:snapToGrid w:val="0"/>
              <w:ind w:left="956" w:hanging="476"/>
            </w:pPr>
            <w:r w:rsidRPr="00436488">
              <w:rPr>
                <w:rFonts w:hint="eastAsia"/>
              </w:rPr>
              <w:t>撰寫工具</w:t>
            </w:r>
          </w:p>
        </w:tc>
        <w:tc>
          <w:tcPr>
            <w:tcW w:w="7364" w:type="dxa"/>
          </w:tcPr>
          <w:p w:rsidR="00436488" w:rsidRDefault="00436488" w:rsidP="00436488">
            <w:pPr>
              <w:snapToGrid w:val="0"/>
              <w:ind w:left="956" w:hanging="476"/>
              <w:jc w:val="both"/>
            </w:pPr>
            <w:r>
              <w:t xml:space="preserve">PyCharm / Google Colab / Visual Studio Code /Xcode </w:t>
            </w:r>
          </w:p>
          <w:p w:rsidR="00436488" w:rsidRPr="00436488" w:rsidRDefault="00436488" w:rsidP="00436488">
            <w:pPr>
              <w:snapToGrid w:val="0"/>
              <w:ind w:left="956" w:hanging="476"/>
              <w:jc w:val="both"/>
            </w:pPr>
            <w:r>
              <w:t>/ Android Studio</w:t>
            </w:r>
          </w:p>
        </w:tc>
      </w:tr>
      <w:tr w:rsidR="00436488" w:rsidRPr="00436488" w:rsidTr="00436488">
        <w:tc>
          <w:tcPr>
            <w:tcW w:w="2830" w:type="dxa"/>
          </w:tcPr>
          <w:p w:rsidR="00436488" w:rsidRPr="00436488" w:rsidRDefault="00436488" w:rsidP="00436488">
            <w:pPr>
              <w:snapToGrid w:val="0"/>
              <w:ind w:left="956" w:hanging="476"/>
            </w:pPr>
            <w:r w:rsidRPr="00436488">
              <w:rPr>
                <w:rFonts w:hint="eastAsia"/>
              </w:rPr>
              <w:t>程式語言</w:t>
            </w:r>
          </w:p>
        </w:tc>
        <w:tc>
          <w:tcPr>
            <w:tcW w:w="7364" w:type="dxa"/>
          </w:tcPr>
          <w:p w:rsidR="00436488" w:rsidRPr="00436488" w:rsidRDefault="00436488" w:rsidP="00436488">
            <w:pPr>
              <w:snapToGrid w:val="0"/>
              <w:ind w:left="956" w:hanging="476"/>
              <w:jc w:val="both"/>
            </w:pPr>
            <w:r w:rsidRPr="00436488">
              <w:t>TypeScript / Python</w:t>
            </w:r>
          </w:p>
        </w:tc>
      </w:tr>
      <w:tr w:rsidR="00436488" w:rsidRPr="00436488" w:rsidTr="009335F3">
        <w:tc>
          <w:tcPr>
            <w:tcW w:w="10194" w:type="dxa"/>
            <w:gridSpan w:val="2"/>
            <w:shd w:val="clear" w:color="auto" w:fill="D9D9D9" w:themeFill="background1" w:themeFillShade="D9"/>
            <w:vAlign w:val="center"/>
          </w:tcPr>
          <w:p w:rsidR="00436488" w:rsidRPr="00436488" w:rsidRDefault="00436488" w:rsidP="00436488">
            <w:pPr>
              <w:snapToGrid w:val="0"/>
              <w:ind w:left="956" w:hanging="476"/>
              <w:jc w:val="center"/>
            </w:pPr>
            <w:r w:rsidRPr="00436488">
              <w:rPr>
                <w:rFonts w:hint="eastAsia"/>
              </w:rPr>
              <w:t>程式開發工具</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前端</w:t>
            </w:r>
          </w:p>
        </w:tc>
        <w:tc>
          <w:tcPr>
            <w:tcW w:w="7364" w:type="dxa"/>
            <w:vAlign w:val="center"/>
          </w:tcPr>
          <w:p w:rsidR="00436488" w:rsidRPr="00436488" w:rsidRDefault="00436488" w:rsidP="00436488">
            <w:pPr>
              <w:snapToGrid w:val="0"/>
              <w:ind w:left="956" w:hanging="476"/>
              <w:jc w:val="both"/>
            </w:pPr>
            <w:r w:rsidRPr="00436488">
              <w:t>React Native</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後端</w:t>
            </w:r>
          </w:p>
        </w:tc>
        <w:tc>
          <w:tcPr>
            <w:tcW w:w="7364" w:type="dxa"/>
            <w:vAlign w:val="center"/>
          </w:tcPr>
          <w:p w:rsidR="00436488" w:rsidRPr="00436488" w:rsidRDefault="00436488" w:rsidP="00436488">
            <w:pPr>
              <w:snapToGrid w:val="0"/>
              <w:ind w:left="956" w:hanging="476"/>
              <w:jc w:val="both"/>
            </w:pPr>
            <w:r w:rsidRPr="00436488">
              <w:t>Django</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資料庫</w:t>
            </w:r>
          </w:p>
        </w:tc>
        <w:tc>
          <w:tcPr>
            <w:tcW w:w="7364" w:type="dxa"/>
            <w:vAlign w:val="center"/>
          </w:tcPr>
          <w:p w:rsidR="00436488" w:rsidRPr="00436488" w:rsidRDefault="00436488" w:rsidP="00436488">
            <w:pPr>
              <w:snapToGrid w:val="0"/>
              <w:ind w:left="956" w:hanging="476"/>
              <w:jc w:val="both"/>
            </w:pPr>
            <w:r>
              <w:t>MySQL</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資料庫管理介面</w:t>
            </w:r>
          </w:p>
        </w:tc>
        <w:tc>
          <w:tcPr>
            <w:tcW w:w="7364" w:type="dxa"/>
            <w:vAlign w:val="center"/>
          </w:tcPr>
          <w:p w:rsidR="00436488" w:rsidRPr="00436488" w:rsidRDefault="00436488" w:rsidP="00436488">
            <w:pPr>
              <w:snapToGrid w:val="0"/>
              <w:ind w:left="956" w:hanging="476"/>
              <w:jc w:val="both"/>
            </w:pPr>
            <w:r w:rsidRPr="00436488">
              <w:t>MySQL Workbench</w:t>
            </w:r>
          </w:p>
        </w:tc>
      </w:tr>
      <w:tr w:rsidR="00436488" w:rsidRPr="00436488" w:rsidTr="009335F3">
        <w:tc>
          <w:tcPr>
            <w:tcW w:w="10194" w:type="dxa"/>
            <w:gridSpan w:val="2"/>
            <w:shd w:val="clear" w:color="auto" w:fill="D9D9D9" w:themeFill="background1" w:themeFillShade="D9"/>
            <w:vAlign w:val="center"/>
          </w:tcPr>
          <w:p w:rsidR="00436488" w:rsidRPr="00436488" w:rsidRDefault="00436488" w:rsidP="00436488">
            <w:pPr>
              <w:snapToGrid w:val="0"/>
              <w:ind w:left="956" w:hanging="476"/>
              <w:jc w:val="center"/>
            </w:pPr>
            <w:r w:rsidRPr="00436488">
              <w:rPr>
                <w:rFonts w:hint="eastAsia"/>
              </w:rPr>
              <w:t>介面及插圖繪製工具</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插圖</w:t>
            </w:r>
            <w:r>
              <w:rPr>
                <w:rFonts w:hint="eastAsia"/>
              </w:rPr>
              <w:t>設計</w:t>
            </w:r>
          </w:p>
        </w:tc>
        <w:tc>
          <w:tcPr>
            <w:tcW w:w="7364" w:type="dxa"/>
            <w:vAlign w:val="center"/>
          </w:tcPr>
          <w:p w:rsidR="00436488" w:rsidRPr="00436488" w:rsidRDefault="00436488" w:rsidP="00436488">
            <w:pPr>
              <w:snapToGrid w:val="0"/>
              <w:ind w:left="956" w:hanging="476"/>
              <w:jc w:val="both"/>
            </w:pPr>
            <w:r w:rsidRPr="00436488">
              <w:t>Adobe Illustrator</w:t>
            </w:r>
          </w:p>
        </w:tc>
      </w:tr>
      <w:tr w:rsidR="00436488" w:rsidRPr="00436488" w:rsidTr="009335F3">
        <w:tc>
          <w:tcPr>
            <w:tcW w:w="10194" w:type="dxa"/>
            <w:gridSpan w:val="2"/>
            <w:shd w:val="clear" w:color="auto" w:fill="D9D9D9" w:themeFill="background1" w:themeFillShade="D9"/>
            <w:vAlign w:val="center"/>
          </w:tcPr>
          <w:p w:rsidR="00436488" w:rsidRPr="00436488" w:rsidRDefault="00436488" w:rsidP="00436488">
            <w:pPr>
              <w:snapToGrid w:val="0"/>
              <w:ind w:left="956" w:hanging="476"/>
              <w:jc w:val="center"/>
            </w:pPr>
            <w:r w:rsidRPr="00436488">
              <w:rPr>
                <w:rFonts w:hint="eastAsia"/>
              </w:rPr>
              <w:t>文件及美化工具</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文件</w:t>
            </w:r>
          </w:p>
        </w:tc>
        <w:tc>
          <w:tcPr>
            <w:tcW w:w="7364" w:type="dxa"/>
            <w:vAlign w:val="center"/>
          </w:tcPr>
          <w:p w:rsidR="00436488" w:rsidRPr="00436488" w:rsidRDefault="00436488" w:rsidP="00436488">
            <w:pPr>
              <w:snapToGrid w:val="0"/>
              <w:ind w:left="956" w:hanging="476"/>
              <w:jc w:val="both"/>
            </w:pPr>
            <w:r w:rsidRPr="00436488">
              <w:rPr>
                <w:rFonts w:hint="eastAsia"/>
              </w:rPr>
              <w:t xml:space="preserve">Microsoft Word / Google </w:t>
            </w:r>
            <w:r w:rsidRPr="00436488">
              <w:rPr>
                <w:rFonts w:hint="eastAsia"/>
              </w:rPr>
              <w:t>文件</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圖表</w:t>
            </w:r>
          </w:p>
        </w:tc>
        <w:tc>
          <w:tcPr>
            <w:tcW w:w="7364" w:type="dxa"/>
            <w:vAlign w:val="center"/>
          </w:tcPr>
          <w:p w:rsidR="00436488" w:rsidRPr="00436488" w:rsidRDefault="00436488" w:rsidP="00436488">
            <w:pPr>
              <w:snapToGrid w:val="0"/>
              <w:ind w:left="956" w:hanging="476"/>
              <w:jc w:val="both"/>
            </w:pPr>
            <w:r w:rsidRPr="00436488">
              <w:rPr>
                <w:rFonts w:hint="eastAsia"/>
              </w:rPr>
              <w:t>Draw.io</w:t>
            </w:r>
            <w:r w:rsidRPr="00436488">
              <w:rPr>
                <w:rFonts w:hint="eastAsia"/>
              </w:rPr>
              <w:t>、</w:t>
            </w:r>
            <w:r w:rsidRPr="00436488">
              <w:rPr>
                <w:rFonts w:hint="eastAsia"/>
              </w:rPr>
              <w:t>Xmind</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資料庫關聯</w:t>
            </w:r>
          </w:p>
        </w:tc>
        <w:tc>
          <w:tcPr>
            <w:tcW w:w="7364" w:type="dxa"/>
            <w:vAlign w:val="center"/>
          </w:tcPr>
          <w:p w:rsidR="00436488" w:rsidRPr="00436488" w:rsidRDefault="00436488" w:rsidP="00436488">
            <w:pPr>
              <w:snapToGrid w:val="0"/>
              <w:ind w:left="956" w:hanging="476"/>
              <w:jc w:val="both"/>
            </w:pPr>
            <w:r>
              <w:t>D</w:t>
            </w:r>
            <w:r w:rsidRPr="00436488">
              <w:t>diagram.io</w:t>
            </w:r>
          </w:p>
        </w:tc>
      </w:tr>
      <w:tr w:rsidR="00436488" w:rsidRPr="00436488" w:rsidTr="00436488">
        <w:tc>
          <w:tcPr>
            <w:tcW w:w="2830" w:type="dxa"/>
            <w:vAlign w:val="center"/>
          </w:tcPr>
          <w:p w:rsidR="00436488" w:rsidRPr="00436488" w:rsidRDefault="00436488" w:rsidP="00436488">
            <w:pPr>
              <w:snapToGrid w:val="0"/>
              <w:ind w:left="956" w:hanging="476"/>
              <w:jc w:val="both"/>
            </w:pPr>
            <w:r w:rsidRPr="00436488">
              <w:rPr>
                <w:rFonts w:hint="eastAsia"/>
              </w:rPr>
              <w:t>簡報</w:t>
            </w:r>
          </w:p>
        </w:tc>
        <w:tc>
          <w:tcPr>
            <w:tcW w:w="7364" w:type="dxa"/>
            <w:vAlign w:val="center"/>
          </w:tcPr>
          <w:p w:rsidR="00436488" w:rsidRPr="00436488" w:rsidRDefault="00436488" w:rsidP="00436488">
            <w:pPr>
              <w:snapToGrid w:val="0"/>
              <w:ind w:left="956" w:hanging="476"/>
              <w:jc w:val="both"/>
            </w:pPr>
            <w:r w:rsidRPr="004004E4">
              <w:rPr>
                <w:rFonts w:eastAsia="Times New Roman" w:cs="Times New Roman"/>
                <w:sz w:val="24"/>
                <w:szCs w:val="24"/>
              </w:rPr>
              <w:t>Canva</w:t>
            </w:r>
          </w:p>
        </w:tc>
      </w:tr>
      <w:tr w:rsidR="00436488" w:rsidRPr="00436488" w:rsidTr="009335F3">
        <w:tc>
          <w:tcPr>
            <w:tcW w:w="10194" w:type="dxa"/>
            <w:gridSpan w:val="2"/>
            <w:shd w:val="clear" w:color="auto" w:fill="D9D9D9" w:themeFill="background1" w:themeFillShade="D9"/>
            <w:vAlign w:val="center"/>
          </w:tcPr>
          <w:p w:rsidR="00436488" w:rsidRPr="00436488" w:rsidRDefault="00436488" w:rsidP="009335F3">
            <w:pPr>
              <w:snapToGrid w:val="0"/>
              <w:ind w:left="956" w:hanging="476"/>
              <w:jc w:val="center"/>
            </w:pPr>
            <w:r w:rsidRPr="00436488">
              <w:rPr>
                <w:rFonts w:hint="eastAsia"/>
              </w:rPr>
              <w:t>專案管理及版本控制工具</w:t>
            </w:r>
          </w:p>
        </w:tc>
      </w:tr>
      <w:tr w:rsidR="00436488" w:rsidRPr="00436488" w:rsidTr="009335F3">
        <w:tc>
          <w:tcPr>
            <w:tcW w:w="2830" w:type="dxa"/>
            <w:vAlign w:val="center"/>
          </w:tcPr>
          <w:p w:rsidR="00436488" w:rsidRPr="00436488" w:rsidRDefault="00436488" w:rsidP="009335F3">
            <w:pPr>
              <w:snapToGrid w:val="0"/>
              <w:ind w:left="956" w:hanging="476"/>
              <w:jc w:val="both"/>
            </w:pPr>
            <w:r w:rsidRPr="00436488">
              <w:rPr>
                <w:rFonts w:hint="eastAsia"/>
              </w:rPr>
              <w:t>版本控制工具</w:t>
            </w:r>
          </w:p>
        </w:tc>
        <w:tc>
          <w:tcPr>
            <w:tcW w:w="7364" w:type="dxa"/>
            <w:vAlign w:val="center"/>
          </w:tcPr>
          <w:p w:rsidR="00436488" w:rsidRPr="00436488" w:rsidRDefault="00436488" w:rsidP="009335F3">
            <w:pPr>
              <w:snapToGrid w:val="0"/>
              <w:ind w:left="956" w:hanging="476"/>
              <w:jc w:val="both"/>
            </w:pPr>
            <w:r>
              <w:t>Fork</w:t>
            </w:r>
          </w:p>
        </w:tc>
      </w:tr>
      <w:tr w:rsidR="00436488" w:rsidRPr="00436488" w:rsidTr="009335F3">
        <w:tc>
          <w:tcPr>
            <w:tcW w:w="2830" w:type="dxa"/>
            <w:vAlign w:val="center"/>
          </w:tcPr>
          <w:p w:rsidR="00436488" w:rsidRPr="00436488" w:rsidRDefault="00436488" w:rsidP="009335F3">
            <w:pPr>
              <w:snapToGrid w:val="0"/>
              <w:ind w:left="956" w:hanging="476"/>
              <w:jc w:val="both"/>
            </w:pPr>
            <w:r w:rsidRPr="00436488">
              <w:rPr>
                <w:rFonts w:hint="eastAsia"/>
              </w:rPr>
              <w:t>版本控制</w:t>
            </w:r>
          </w:p>
        </w:tc>
        <w:tc>
          <w:tcPr>
            <w:tcW w:w="7364" w:type="dxa"/>
            <w:vAlign w:val="center"/>
          </w:tcPr>
          <w:p w:rsidR="00436488" w:rsidRPr="00436488" w:rsidRDefault="00436488" w:rsidP="009335F3">
            <w:pPr>
              <w:snapToGrid w:val="0"/>
              <w:ind w:left="956" w:hanging="476"/>
              <w:jc w:val="both"/>
            </w:pPr>
            <w:r>
              <w:t>git</w:t>
            </w:r>
          </w:p>
        </w:tc>
      </w:tr>
    </w:tbl>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825D5A" w:rsidRDefault="00825D5A" w:rsidP="009A3539">
      <w:pPr>
        <w:snapToGrid w:val="0"/>
        <w:ind w:left="956" w:hanging="476"/>
        <w:jc w:val="both"/>
      </w:pPr>
    </w:p>
    <w:p w:rsidR="00436488" w:rsidRDefault="00436488" w:rsidP="009A3539">
      <w:pPr>
        <w:snapToGrid w:val="0"/>
        <w:ind w:left="956" w:hanging="476"/>
        <w:jc w:val="both"/>
      </w:pPr>
    </w:p>
    <w:p w:rsidR="00436488" w:rsidRDefault="00436488" w:rsidP="009A3539">
      <w:pPr>
        <w:snapToGrid w:val="0"/>
        <w:ind w:left="956" w:hanging="476"/>
        <w:jc w:val="both"/>
      </w:pPr>
    </w:p>
    <w:p w:rsidR="00436488" w:rsidRDefault="00436488" w:rsidP="009A3539">
      <w:pPr>
        <w:snapToGrid w:val="0"/>
        <w:ind w:left="956" w:hanging="476"/>
        <w:jc w:val="both"/>
      </w:pPr>
    </w:p>
    <w:p w:rsidR="00436488" w:rsidRDefault="00436488" w:rsidP="009A3539">
      <w:pPr>
        <w:snapToGrid w:val="0"/>
        <w:ind w:left="956" w:hanging="476"/>
        <w:jc w:val="both"/>
      </w:pPr>
    </w:p>
    <w:p w:rsidR="00436488" w:rsidRDefault="00436488" w:rsidP="004975F3">
      <w:pPr>
        <w:snapToGrid w:val="0"/>
        <w:jc w:val="both"/>
      </w:pPr>
    </w:p>
    <w:p w:rsidR="00436488" w:rsidRPr="004E2D6B" w:rsidRDefault="004E2D6B" w:rsidP="007B347D">
      <w:pPr>
        <w:pStyle w:val="1-2"/>
      </w:pPr>
      <w:bookmarkStart w:id="25" w:name="_Toc133796237"/>
      <w:r w:rsidRPr="004E2D6B">
        <w:rPr>
          <w:rFonts w:hint="eastAsia"/>
        </w:rPr>
        <w:t>專案時程與組織分工</w:t>
      </w:r>
      <w:bookmarkEnd w:id="25"/>
    </w:p>
    <w:p w:rsidR="00825D5A" w:rsidRPr="004E2D6B" w:rsidRDefault="00895F9D" w:rsidP="004975F3">
      <w:pPr>
        <w:pStyle w:val="22"/>
      </w:pPr>
      <w:bookmarkStart w:id="26" w:name="_Toc133796238"/>
      <w:r>
        <w:rPr>
          <w:noProof/>
        </w:rPr>
        <w:drawing>
          <wp:anchor distT="0" distB="0" distL="114300" distR="114300" simplePos="0" relativeHeight="251660288" behindDoc="0" locked="0" layoutInCell="1" allowOverlap="1" wp14:anchorId="31B12492" wp14:editId="73D4D193">
            <wp:simplePos x="0" y="0"/>
            <wp:positionH relativeFrom="column">
              <wp:posOffset>52705</wp:posOffset>
            </wp:positionH>
            <wp:positionV relativeFrom="paragraph">
              <wp:posOffset>475615</wp:posOffset>
            </wp:positionV>
            <wp:extent cx="6479540" cy="455104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甘特圖-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4551045"/>
                    </a:xfrm>
                    <a:prstGeom prst="rect">
                      <a:avLst/>
                    </a:prstGeom>
                  </pic:spPr>
                </pic:pic>
              </a:graphicData>
            </a:graphic>
          </wp:anchor>
        </w:drawing>
      </w:r>
      <w:r w:rsidR="004E2D6B" w:rsidRPr="004E2D6B">
        <w:rPr>
          <w:rFonts w:hint="eastAsia"/>
        </w:rPr>
        <w:t xml:space="preserve">4-1   </w:t>
      </w:r>
      <w:r w:rsidR="004E2D6B" w:rsidRPr="004E2D6B">
        <w:rPr>
          <w:rFonts w:hint="eastAsia"/>
        </w:rPr>
        <w:t>專案時程</w:t>
      </w:r>
      <w:bookmarkEnd w:id="26"/>
    </w:p>
    <w:p w:rsidR="00076CB4" w:rsidRPr="00076CB4" w:rsidRDefault="00076CB4" w:rsidP="00076CB4">
      <w:pPr>
        <w:pStyle w:val="11"/>
        <w:rPr>
          <w:lang w:eastAsia="zh-TW"/>
        </w:rPr>
      </w:pPr>
      <w:bookmarkStart w:id="27" w:name="_Toc90675156"/>
      <w:bookmarkStart w:id="28" w:name="_Toc104070064"/>
      <w:bookmarkStart w:id="29" w:name="_Toc104070773"/>
      <w:bookmarkStart w:id="30" w:name="_Toc133793256"/>
      <w:bookmarkStart w:id="31" w:name="_Toc133796539"/>
      <w:r w:rsidRPr="00A177CA">
        <w:sym w:font="Wingdings 3" w:char="F070"/>
      </w:r>
      <w:r w:rsidRPr="00A177CA">
        <w:rPr>
          <w:lang w:eastAsia="zh-TW"/>
        </w:rPr>
        <w:t>圖</w:t>
      </w:r>
      <w:r>
        <w:rPr>
          <w:lang w:eastAsia="zh-TW"/>
        </w:rPr>
        <w:t>4-1-</w:t>
      </w:r>
      <w:r>
        <w:rPr>
          <w:rFonts w:hint="eastAsia"/>
          <w:lang w:eastAsia="zh-TW"/>
        </w:rPr>
        <w:t xml:space="preserve">1 </w:t>
      </w:r>
      <w:r w:rsidRPr="000A1F5A">
        <w:rPr>
          <w:rFonts w:cs="Arial" w:hint="eastAsia"/>
          <w:lang w:eastAsia="zh-TW"/>
        </w:rPr>
        <w:t>專案時程</w:t>
      </w:r>
      <w:bookmarkEnd w:id="27"/>
      <w:bookmarkEnd w:id="28"/>
      <w:bookmarkEnd w:id="29"/>
      <w:bookmarkEnd w:id="30"/>
      <w:bookmarkEnd w:id="31"/>
    </w:p>
    <w:p w:rsidR="004E2D6B" w:rsidRPr="00D73C7C" w:rsidRDefault="00D73C7C" w:rsidP="004975F3">
      <w:pPr>
        <w:pStyle w:val="22"/>
      </w:pPr>
      <w:bookmarkStart w:id="32" w:name="_Toc133796239"/>
      <w:r w:rsidRPr="00D73C7C">
        <w:t xml:space="preserve">4-2   </w:t>
      </w:r>
      <w:r w:rsidRPr="00D73C7C">
        <w:t>專案組織與分工</w:t>
      </w:r>
      <w:bookmarkEnd w:id="32"/>
    </w:p>
    <w:p w:rsidR="004E2D6B" w:rsidRPr="00D73C7C" w:rsidRDefault="00D73C7C" w:rsidP="004975F3">
      <w:pPr>
        <w:pStyle w:val="a8"/>
      </w:pPr>
      <w:bookmarkStart w:id="33" w:name="_Toc88495596"/>
      <w:r w:rsidRPr="00D73C7C">
        <w:sym w:font="Wingdings 3" w:char="F071"/>
      </w:r>
      <w:r w:rsidRPr="00D73C7C">
        <w:rPr>
          <w:rFonts w:hint="eastAsia"/>
        </w:rPr>
        <w:t>表</w:t>
      </w:r>
      <w:r w:rsidRPr="00D73C7C">
        <w:t>4</w:t>
      </w:r>
      <w:r w:rsidRPr="00D73C7C">
        <w:rPr>
          <w:rFonts w:hint="eastAsia"/>
        </w:rPr>
        <w:t>-</w:t>
      </w:r>
      <w:r w:rsidRPr="00D73C7C">
        <w:t>2-1</w:t>
      </w:r>
      <w:r w:rsidR="00076CB4">
        <w:rPr>
          <w:rFonts w:hint="eastAsia"/>
        </w:rPr>
        <w:t xml:space="preserve"> </w:t>
      </w:r>
      <w:r w:rsidRPr="00D73C7C">
        <w:rPr>
          <w:rFonts w:hint="eastAsia"/>
        </w:rPr>
        <w:t>分工表</w:t>
      </w:r>
      <w:bookmarkEnd w:id="33"/>
    </w:p>
    <w:p w:rsidR="004E2D6B" w:rsidRDefault="004E2D6B" w:rsidP="009A3539">
      <w:pPr>
        <w:snapToGrid w:val="0"/>
        <w:ind w:left="956" w:hanging="476"/>
        <w:jc w:val="both"/>
      </w:pPr>
    </w:p>
    <w:tbl>
      <w:tblPr>
        <w:tblW w:w="10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598"/>
        <w:gridCol w:w="2513"/>
        <w:gridCol w:w="1417"/>
        <w:gridCol w:w="1418"/>
        <w:gridCol w:w="1417"/>
        <w:gridCol w:w="1418"/>
        <w:gridCol w:w="1407"/>
      </w:tblGrid>
      <w:tr w:rsidR="008F037C" w:rsidRPr="00754419" w:rsidTr="009335F3">
        <w:tc>
          <w:tcPr>
            <w:tcW w:w="3111" w:type="dxa"/>
            <w:gridSpan w:val="2"/>
            <w:shd w:val="clear" w:color="auto" w:fill="auto"/>
          </w:tcPr>
          <w:p w:rsidR="008F037C" w:rsidRPr="00754419" w:rsidRDefault="0039650B" w:rsidP="009335F3">
            <w:pPr>
              <w:spacing w:beforeLines="100" w:before="360"/>
              <w:jc w:val="center"/>
              <w:rPr>
                <w:szCs w:val="28"/>
              </w:rPr>
            </w:pPr>
            <w:sdt>
              <w:sdtPr>
                <w:rPr>
                  <w:szCs w:val="28"/>
                </w:rPr>
                <w:tag w:val="goog_rdk_3"/>
                <w:id w:val="-227996467"/>
              </w:sdtPr>
              <w:sdtEndPr/>
              <w:sdtContent>
                <w:r w:rsidR="008F037C" w:rsidRPr="00754419">
                  <w:rPr>
                    <w:rFonts w:cs="Gungsuh"/>
                    <w:szCs w:val="28"/>
                  </w:rPr>
                  <w:t>項目</w:t>
                </w:r>
                <w:r w:rsidR="008F037C" w:rsidRPr="00754419">
                  <w:rPr>
                    <w:rFonts w:cs="Gungsuh"/>
                    <w:szCs w:val="28"/>
                  </w:rPr>
                  <w:t>/</w:t>
                </w:r>
                <w:r w:rsidR="008F037C" w:rsidRPr="00754419">
                  <w:rPr>
                    <w:rFonts w:cs="Gungsuh"/>
                    <w:szCs w:val="28"/>
                  </w:rPr>
                  <w:t>組員</w:t>
                </w:r>
              </w:sdtContent>
            </w:sdt>
          </w:p>
        </w:tc>
        <w:tc>
          <w:tcPr>
            <w:tcW w:w="1417" w:type="dxa"/>
            <w:shd w:val="clear" w:color="auto" w:fill="auto"/>
          </w:tcPr>
          <w:p w:rsidR="008F037C" w:rsidRPr="00754419" w:rsidRDefault="008F037C" w:rsidP="009335F3">
            <w:pPr>
              <w:jc w:val="center"/>
              <w:rPr>
                <w:szCs w:val="28"/>
              </w:rPr>
            </w:pPr>
            <w:r w:rsidRPr="00754419">
              <w:rPr>
                <w:szCs w:val="28"/>
              </w:rPr>
              <w:t>11136004</w:t>
            </w:r>
          </w:p>
          <w:p w:rsidR="008F037C" w:rsidRPr="00754419" w:rsidRDefault="0039650B" w:rsidP="009335F3">
            <w:pPr>
              <w:jc w:val="center"/>
              <w:rPr>
                <w:szCs w:val="28"/>
              </w:rPr>
            </w:pPr>
            <w:sdt>
              <w:sdtPr>
                <w:rPr>
                  <w:szCs w:val="28"/>
                </w:rPr>
                <w:tag w:val="goog_rdk_4"/>
                <w:id w:val="1563672840"/>
              </w:sdtPr>
              <w:sdtEndPr/>
              <w:sdtContent>
                <w:r w:rsidR="008F037C" w:rsidRPr="00754419">
                  <w:rPr>
                    <w:rFonts w:cs="Gungsuh"/>
                    <w:szCs w:val="28"/>
                  </w:rPr>
                  <w:t>林欣儀</w:t>
                </w:r>
              </w:sdtContent>
            </w:sdt>
          </w:p>
        </w:tc>
        <w:tc>
          <w:tcPr>
            <w:tcW w:w="1418" w:type="dxa"/>
            <w:shd w:val="clear" w:color="auto" w:fill="auto"/>
            <w:vAlign w:val="center"/>
          </w:tcPr>
          <w:p w:rsidR="008F037C" w:rsidRPr="00754419" w:rsidRDefault="0039650B" w:rsidP="009335F3">
            <w:pPr>
              <w:jc w:val="center"/>
              <w:rPr>
                <w:szCs w:val="28"/>
              </w:rPr>
            </w:pPr>
            <w:sdt>
              <w:sdtPr>
                <w:rPr>
                  <w:szCs w:val="28"/>
                </w:rPr>
                <w:tag w:val="goog_rdk_5"/>
                <w:id w:val="-1495028678"/>
              </w:sdtPr>
              <w:sdtEndPr/>
              <w:sdtContent>
                <w:r w:rsidR="008F037C" w:rsidRPr="00754419">
                  <w:rPr>
                    <w:rFonts w:cs="Gungsuh"/>
                    <w:szCs w:val="28"/>
                  </w:rPr>
                  <w:t>11136009</w:t>
                </w:r>
                <w:r w:rsidR="008F037C" w:rsidRPr="00754419">
                  <w:rPr>
                    <w:rFonts w:cs="Gungsuh"/>
                    <w:szCs w:val="28"/>
                  </w:rPr>
                  <w:t>蘇柏維</w:t>
                </w:r>
              </w:sdtContent>
            </w:sdt>
          </w:p>
        </w:tc>
        <w:tc>
          <w:tcPr>
            <w:tcW w:w="1417" w:type="dxa"/>
            <w:shd w:val="clear" w:color="auto" w:fill="auto"/>
            <w:vAlign w:val="center"/>
          </w:tcPr>
          <w:p w:rsidR="008F037C" w:rsidRPr="00754419" w:rsidRDefault="0039650B" w:rsidP="009335F3">
            <w:pPr>
              <w:jc w:val="center"/>
              <w:rPr>
                <w:szCs w:val="28"/>
              </w:rPr>
            </w:pPr>
            <w:sdt>
              <w:sdtPr>
                <w:rPr>
                  <w:szCs w:val="28"/>
                </w:rPr>
                <w:tag w:val="goog_rdk_6"/>
                <w:id w:val="-2039885490"/>
              </w:sdtPr>
              <w:sdtEndPr/>
              <w:sdtContent>
                <w:r w:rsidR="008F037C" w:rsidRPr="00754419">
                  <w:rPr>
                    <w:rFonts w:cs="Gungsuh"/>
                    <w:szCs w:val="28"/>
                  </w:rPr>
                  <w:t>11136015</w:t>
                </w:r>
                <w:r w:rsidR="008F037C" w:rsidRPr="00754419">
                  <w:rPr>
                    <w:rFonts w:cs="Gungsuh"/>
                    <w:szCs w:val="28"/>
                  </w:rPr>
                  <w:t>張博程</w:t>
                </w:r>
              </w:sdtContent>
            </w:sdt>
          </w:p>
        </w:tc>
        <w:tc>
          <w:tcPr>
            <w:tcW w:w="1418" w:type="dxa"/>
            <w:shd w:val="clear" w:color="auto" w:fill="auto"/>
            <w:vAlign w:val="center"/>
          </w:tcPr>
          <w:p w:rsidR="008F037C" w:rsidRPr="00754419" w:rsidRDefault="0039650B" w:rsidP="009335F3">
            <w:pPr>
              <w:jc w:val="center"/>
              <w:rPr>
                <w:szCs w:val="28"/>
              </w:rPr>
            </w:pPr>
            <w:sdt>
              <w:sdtPr>
                <w:rPr>
                  <w:szCs w:val="28"/>
                </w:rPr>
                <w:tag w:val="goog_rdk_7"/>
                <w:id w:val="98463612"/>
              </w:sdtPr>
              <w:sdtEndPr/>
              <w:sdtContent>
                <w:r w:rsidR="008F037C" w:rsidRPr="00754419">
                  <w:rPr>
                    <w:rFonts w:cs="Gungsuh"/>
                    <w:szCs w:val="28"/>
                  </w:rPr>
                  <w:t>11136016</w:t>
                </w:r>
                <w:r w:rsidR="008F037C" w:rsidRPr="00754419">
                  <w:rPr>
                    <w:rFonts w:cs="Gungsuh"/>
                    <w:szCs w:val="28"/>
                  </w:rPr>
                  <w:t>吳東陽</w:t>
                </w:r>
              </w:sdtContent>
            </w:sdt>
          </w:p>
        </w:tc>
        <w:tc>
          <w:tcPr>
            <w:tcW w:w="1407" w:type="dxa"/>
          </w:tcPr>
          <w:p w:rsidR="008F037C" w:rsidRPr="00754419" w:rsidRDefault="0039650B" w:rsidP="009335F3">
            <w:pPr>
              <w:jc w:val="center"/>
              <w:rPr>
                <w:szCs w:val="28"/>
              </w:rPr>
            </w:pPr>
            <w:sdt>
              <w:sdtPr>
                <w:rPr>
                  <w:szCs w:val="28"/>
                </w:rPr>
                <w:tag w:val="goog_rdk_8"/>
                <w:id w:val="1161269526"/>
              </w:sdtPr>
              <w:sdtEndPr/>
              <w:sdtContent>
                <w:r w:rsidR="008F037C" w:rsidRPr="00754419">
                  <w:rPr>
                    <w:rFonts w:cs="Gungsuh"/>
                    <w:szCs w:val="28"/>
                  </w:rPr>
                  <w:t>11136018</w:t>
                </w:r>
                <w:r w:rsidR="008F037C" w:rsidRPr="00754419">
                  <w:rPr>
                    <w:rFonts w:cs="Gungsuh"/>
                    <w:szCs w:val="28"/>
                  </w:rPr>
                  <w:t>吳乙萱</w:t>
                </w:r>
              </w:sdtContent>
            </w:sdt>
          </w:p>
        </w:tc>
      </w:tr>
      <w:tr w:rsidR="008F037C" w:rsidRPr="00754419" w:rsidTr="009335F3">
        <w:tc>
          <w:tcPr>
            <w:tcW w:w="598" w:type="dxa"/>
            <w:vMerge w:val="restart"/>
            <w:shd w:val="clear" w:color="auto" w:fill="auto"/>
            <w:vAlign w:val="center"/>
          </w:tcPr>
          <w:p w:rsidR="008F037C" w:rsidRPr="00754419" w:rsidRDefault="0039650B" w:rsidP="009335F3">
            <w:pPr>
              <w:ind w:left="113" w:right="113"/>
              <w:jc w:val="center"/>
              <w:rPr>
                <w:szCs w:val="28"/>
              </w:rPr>
            </w:pPr>
            <w:sdt>
              <w:sdtPr>
                <w:rPr>
                  <w:szCs w:val="28"/>
                </w:rPr>
                <w:tag w:val="goog_rdk_9"/>
                <w:id w:val="1231734320"/>
              </w:sdtPr>
              <w:sdtEndPr/>
              <w:sdtContent>
                <w:r w:rsidR="008F037C" w:rsidRPr="00754419">
                  <w:rPr>
                    <w:rFonts w:cs="Gungsuh"/>
                    <w:szCs w:val="28"/>
                  </w:rPr>
                  <w:t>後端開</w:t>
                </w:r>
                <w:r w:rsidR="008F037C" w:rsidRPr="00754419">
                  <w:rPr>
                    <w:rFonts w:cs="Gungsuh"/>
                    <w:szCs w:val="28"/>
                  </w:rPr>
                  <w:lastRenderedPageBreak/>
                  <w:t>發</w:t>
                </w:r>
              </w:sdtContent>
            </w:sdt>
          </w:p>
        </w:tc>
        <w:tc>
          <w:tcPr>
            <w:tcW w:w="2513" w:type="dxa"/>
            <w:shd w:val="clear" w:color="auto" w:fill="auto"/>
          </w:tcPr>
          <w:p w:rsidR="008F037C" w:rsidRPr="00754419" w:rsidRDefault="0039650B" w:rsidP="009335F3">
            <w:pPr>
              <w:rPr>
                <w:szCs w:val="28"/>
              </w:rPr>
            </w:pPr>
            <w:sdt>
              <w:sdtPr>
                <w:rPr>
                  <w:szCs w:val="28"/>
                </w:rPr>
                <w:tag w:val="goog_rdk_10"/>
                <w:id w:val="2010240998"/>
              </w:sdtPr>
              <w:sdtEndPr/>
              <w:sdtContent>
                <w:r w:rsidR="008F037C" w:rsidRPr="00754419">
                  <w:rPr>
                    <w:rFonts w:cs="Gungsuh"/>
                    <w:szCs w:val="28"/>
                  </w:rPr>
                  <w:t>資料庫設計</w:t>
                </w:r>
              </w:sdtContent>
            </w:sdt>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11"/>
                <w:id w:val="-9755181"/>
              </w:sdtPr>
              <w:sdtEndPr/>
              <w:sdtContent>
                <w:r w:rsidR="008F037C" w:rsidRPr="00754419">
                  <w:rPr>
                    <w:rFonts w:cs="Gungsuh"/>
                    <w:szCs w:val="28"/>
                  </w:rPr>
                  <w:t>資料庫部署</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rFonts w:cs="標楷體"/>
                <w:szCs w:val="28"/>
              </w:rPr>
            </w:pPr>
            <w:r>
              <w:rPr>
                <w:rFonts w:ascii="標楷體" w:hAnsi="標楷體" w:cs="標楷體"/>
              </w:rPr>
              <w:t>●</w:t>
            </w: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12"/>
                <w:id w:val="1618099760"/>
              </w:sdtPr>
              <w:sdtEndPr/>
              <w:sdtContent>
                <w:r w:rsidR="008F037C" w:rsidRPr="00754419">
                  <w:rPr>
                    <w:rFonts w:cs="Gungsuh"/>
                    <w:szCs w:val="28"/>
                  </w:rPr>
                  <w:t>資料庫建置</w:t>
                </w:r>
              </w:sdtContent>
            </w:sdt>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rFonts w:cs="標楷體"/>
                <w:szCs w:val="28"/>
              </w:rPr>
            </w:pPr>
            <w:r>
              <w:rPr>
                <w:rFonts w:ascii="PMingLiu" w:eastAsia="PMingLiu" w:hAnsi="PMingLiu" w:cs="PMingLiu"/>
              </w:rPr>
              <w:t>〇</w:t>
            </w: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13"/>
                <w:id w:val="114869663"/>
              </w:sdtPr>
              <w:sdtEndPr/>
              <w:sdtContent>
                <w:r w:rsidR="008F037C" w:rsidRPr="00754419">
                  <w:rPr>
                    <w:rFonts w:cs="Gungsuh"/>
                    <w:szCs w:val="28"/>
                  </w:rPr>
                  <w:t>雲端部署</w:t>
                </w:r>
              </w:sdtContent>
            </w:sdt>
          </w:p>
        </w:tc>
        <w:tc>
          <w:tcPr>
            <w:tcW w:w="1417"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14"/>
                <w:id w:val="-673105933"/>
              </w:sdtPr>
              <w:sdtEndPr/>
              <w:sdtContent>
                <w:r w:rsidR="008F037C" w:rsidRPr="00754419">
                  <w:rPr>
                    <w:rFonts w:cs="Gungsuh"/>
                    <w:szCs w:val="28"/>
                  </w:rPr>
                  <w:t>爬蟲</w:t>
                </w:r>
              </w:sdtContent>
            </w:sdt>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15"/>
                <w:id w:val="-1006434017"/>
              </w:sdtPr>
              <w:sdtEndPr/>
              <w:sdtContent>
                <w:r w:rsidR="008F037C" w:rsidRPr="00754419">
                  <w:rPr>
                    <w:rFonts w:cs="Gungsuh"/>
                    <w:szCs w:val="28"/>
                  </w:rPr>
                  <w:t>判例</w:t>
                </w:r>
              </w:sdtContent>
            </w:sdt>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16"/>
                <w:id w:val="829958988"/>
              </w:sdtPr>
              <w:sdtEndPr/>
              <w:sdtContent>
                <w:r w:rsidR="008F037C" w:rsidRPr="00754419">
                  <w:rPr>
                    <w:rFonts w:cs="Gungsuh"/>
                    <w:szCs w:val="28"/>
                  </w:rPr>
                  <w:t>討論版</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17"/>
                <w:id w:val="1328322101"/>
              </w:sdtPr>
              <w:sdtEndPr/>
              <w:sdtContent>
                <w:r w:rsidR="008F037C" w:rsidRPr="00754419">
                  <w:rPr>
                    <w:rFonts w:cs="Gungsuh"/>
                    <w:szCs w:val="28"/>
                  </w:rPr>
                  <w:t>帳號</w:t>
                </w:r>
                <w:r w:rsidR="008F037C" w:rsidRPr="00754419">
                  <w:rPr>
                    <w:rFonts w:cs="Gungsuh"/>
                    <w:szCs w:val="28"/>
                  </w:rPr>
                  <w:t>-</w:t>
                </w:r>
                <w:r w:rsidR="008F037C" w:rsidRPr="00754419">
                  <w:rPr>
                    <w:rFonts w:cs="Gungsuh"/>
                    <w:szCs w:val="28"/>
                  </w:rPr>
                  <w:t>註冊</w:t>
                </w:r>
                <w:r w:rsidR="008F037C" w:rsidRPr="00754419">
                  <w:rPr>
                    <w:rFonts w:cs="Gungsuh"/>
                    <w:szCs w:val="28"/>
                  </w:rPr>
                  <w:t>.</w:t>
                </w:r>
                <w:r w:rsidR="008F037C" w:rsidRPr="00754419">
                  <w:rPr>
                    <w:rFonts w:cs="Gungsuh"/>
                    <w:szCs w:val="28"/>
                  </w:rPr>
                  <w:t>登入</w:t>
                </w:r>
                <w:r w:rsidR="008F037C" w:rsidRPr="00754419">
                  <w:rPr>
                    <w:rFonts w:cs="Gungsuh"/>
                    <w:szCs w:val="28"/>
                  </w:rPr>
                  <w:t>.</w:t>
                </w:r>
                <w:r w:rsidR="008F037C" w:rsidRPr="00754419">
                  <w:rPr>
                    <w:rFonts w:cs="Gungsuh"/>
                    <w:szCs w:val="28"/>
                  </w:rPr>
                  <w:t>驗證</w:t>
                </w:r>
              </w:sdtContent>
            </w:sdt>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18"/>
                <w:id w:val="-1004430648"/>
              </w:sdtPr>
              <w:sdtEndPr/>
              <w:sdtContent>
                <w:r w:rsidR="008F037C" w:rsidRPr="00754419">
                  <w:rPr>
                    <w:rFonts w:cs="Gungsuh"/>
                    <w:szCs w:val="28"/>
                  </w:rPr>
                  <w:t>帳號</w:t>
                </w:r>
                <w:r w:rsidR="008F037C" w:rsidRPr="00754419">
                  <w:rPr>
                    <w:rFonts w:cs="Gungsuh"/>
                    <w:szCs w:val="28"/>
                  </w:rPr>
                  <w:t>-</w:t>
                </w:r>
                <w:r w:rsidR="008F037C" w:rsidRPr="00754419">
                  <w:rPr>
                    <w:rFonts w:cs="Gungsuh"/>
                    <w:szCs w:val="28"/>
                  </w:rPr>
                  <w:t>管理</w:t>
                </w:r>
              </w:sdtContent>
            </w:sdt>
          </w:p>
        </w:tc>
        <w:tc>
          <w:tcPr>
            <w:tcW w:w="1417"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07" w:type="dxa"/>
          </w:tcPr>
          <w:p w:rsidR="008F037C" w:rsidRPr="00754419" w:rsidRDefault="008F037C" w:rsidP="009335F3">
            <w:pPr>
              <w:jc w:val="center"/>
              <w:rPr>
                <w:szCs w:val="28"/>
              </w:rPr>
            </w:pPr>
          </w:p>
        </w:tc>
      </w:tr>
      <w:tr w:rsidR="008F037C" w:rsidRPr="00754419" w:rsidTr="009335F3">
        <w:tc>
          <w:tcPr>
            <w:tcW w:w="598" w:type="dxa"/>
            <w:vMerge w:val="restart"/>
            <w:shd w:val="clear" w:color="auto" w:fill="auto"/>
            <w:vAlign w:val="center"/>
          </w:tcPr>
          <w:p w:rsidR="008F037C" w:rsidRPr="00754419" w:rsidRDefault="0039650B" w:rsidP="009335F3">
            <w:pPr>
              <w:ind w:left="113" w:right="113"/>
              <w:jc w:val="center"/>
              <w:rPr>
                <w:szCs w:val="28"/>
              </w:rPr>
            </w:pPr>
            <w:sdt>
              <w:sdtPr>
                <w:rPr>
                  <w:szCs w:val="28"/>
                </w:rPr>
                <w:tag w:val="goog_rdk_19"/>
                <w:id w:val="1523971231"/>
              </w:sdtPr>
              <w:sdtEndPr/>
              <w:sdtContent>
                <w:r w:rsidR="008F037C" w:rsidRPr="00754419">
                  <w:rPr>
                    <w:rFonts w:cs="Gungsuh"/>
                    <w:szCs w:val="28"/>
                  </w:rPr>
                  <w:t>前端開發</w:t>
                </w:r>
                <w:r w:rsidR="008F037C" w:rsidRPr="00754419">
                  <w:rPr>
                    <w:rFonts w:cs="Gungsuh"/>
                    <w:szCs w:val="28"/>
                  </w:rPr>
                  <w:t>(</w:t>
                </w:r>
                <w:r w:rsidR="008F037C" w:rsidRPr="00754419">
                  <w:rPr>
                    <w:rFonts w:cs="Gungsuh"/>
                    <w:szCs w:val="28"/>
                  </w:rPr>
                  <w:t>包含後端</w:t>
                </w:r>
                <w:r w:rsidR="008F037C" w:rsidRPr="00754419">
                  <w:rPr>
                    <w:rFonts w:cs="Gungsuh"/>
                    <w:szCs w:val="28"/>
                    <w:eastAsianLayout w:id="-1259705599" w:combine="1"/>
                  </w:rPr>
                  <w:t>API</w:t>
                </w:r>
                <w:r w:rsidR="008F037C" w:rsidRPr="00754419">
                  <w:rPr>
                    <w:rFonts w:cs="Gungsuh"/>
                    <w:szCs w:val="28"/>
                  </w:rPr>
                  <w:t>呼叫</w:t>
                </w:r>
                <w:r w:rsidR="008F037C" w:rsidRPr="00754419">
                  <w:rPr>
                    <w:rFonts w:cs="Gungsuh"/>
                    <w:szCs w:val="28"/>
                  </w:rPr>
                  <w:t>)</w:t>
                </w:r>
              </w:sdtContent>
            </w:sdt>
          </w:p>
        </w:tc>
        <w:tc>
          <w:tcPr>
            <w:tcW w:w="2513" w:type="dxa"/>
            <w:shd w:val="clear" w:color="auto" w:fill="auto"/>
          </w:tcPr>
          <w:p w:rsidR="008F037C" w:rsidRPr="00754419" w:rsidRDefault="008F037C" w:rsidP="009335F3">
            <w:pPr>
              <w:rPr>
                <w:rFonts w:cs="標楷體"/>
                <w:szCs w:val="28"/>
              </w:rPr>
            </w:pPr>
            <w:r w:rsidRPr="00754419">
              <w:rPr>
                <w:rFonts w:cs="標楷體"/>
                <w:szCs w:val="28"/>
              </w:rPr>
              <w:t>判例版</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8F037C" w:rsidP="009335F3">
            <w:pPr>
              <w:rPr>
                <w:rFonts w:cs="標楷體"/>
                <w:szCs w:val="28"/>
              </w:rPr>
            </w:pPr>
            <w:r w:rsidRPr="00754419">
              <w:rPr>
                <w:rFonts w:cs="標楷體"/>
                <w:szCs w:val="28"/>
              </w:rPr>
              <w:t>判例</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8F037C" w:rsidP="009335F3">
            <w:pPr>
              <w:rPr>
                <w:rFonts w:cs="標楷體"/>
                <w:szCs w:val="28"/>
              </w:rPr>
            </w:pPr>
            <w:r w:rsidRPr="00754419">
              <w:rPr>
                <w:rFonts w:cs="標楷體"/>
                <w:szCs w:val="28"/>
              </w:rPr>
              <w:t>註冊</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8F037C" w:rsidP="009335F3">
            <w:pPr>
              <w:rPr>
                <w:rFonts w:cs="標楷體"/>
                <w:szCs w:val="28"/>
              </w:rPr>
            </w:pPr>
            <w:r w:rsidRPr="00754419">
              <w:rPr>
                <w:rFonts w:cs="標楷體"/>
                <w:szCs w:val="28"/>
              </w:rPr>
              <w:t>登入</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8F037C" w:rsidP="009335F3">
            <w:pPr>
              <w:rPr>
                <w:rFonts w:cs="標楷體"/>
                <w:szCs w:val="28"/>
              </w:rPr>
            </w:pPr>
            <w:r w:rsidRPr="00754419">
              <w:rPr>
                <w:rFonts w:cs="標楷體"/>
                <w:szCs w:val="28"/>
              </w:rPr>
              <w:t>個人資料</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r>
              <w:rPr>
                <w:rFonts w:ascii="標楷體" w:hAnsi="標楷體" w:cs="標楷體"/>
              </w:rPr>
              <w:t>●</w:t>
            </w: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8F037C" w:rsidP="009335F3">
            <w:pPr>
              <w:rPr>
                <w:rFonts w:cs="標楷體"/>
                <w:szCs w:val="28"/>
              </w:rPr>
            </w:pPr>
            <w:r w:rsidRPr="00754419">
              <w:rPr>
                <w:rFonts w:cs="標楷體"/>
                <w:szCs w:val="28"/>
              </w:rPr>
              <w:t>收藏</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r>
              <w:rPr>
                <w:rFonts w:ascii="標楷體" w:hAnsi="標楷體" w:cs="標楷體"/>
              </w:rPr>
              <w:t>●</w:t>
            </w: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8F037C" w:rsidP="009335F3">
            <w:pPr>
              <w:rPr>
                <w:rFonts w:cs="標楷體"/>
                <w:szCs w:val="28"/>
              </w:rPr>
            </w:pPr>
            <w:r w:rsidRPr="00754419">
              <w:rPr>
                <w:rFonts w:cs="標楷體"/>
                <w:szCs w:val="28"/>
              </w:rPr>
              <w:t>統計圖表</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8F037C" w:rsidP="009335F3">
            <w:pPr>
              <w:rPr>
                <w:rFonts w:cs="標楷體"/>
                <w:szCs w:val="28"/>
              </w:rPr>
            </w:pPr>
            <w:r w:rsidRPr="00754419">
              <w:rPr>
                <w:rFonts w:cs="標楷體"/>
                <w:szCs w:val="28"/>
              </w:rPr>
              <w:t>測驗</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val="restart"/>
            <w:shd w:val="clear" w:color="auto" w:fill="auto"/>
            <w:vAlign w:val="center"/>
          </w:tcPr>
          <w:p w:rsidR="008F037C" w:rsidRPr="00754419" w:rsidRDefault="0039650B" w:rsidP="009335F3">
            <w:pPr>
              <w:ind w:left="113" w:right="113"/>
              <w:jc w:val="center"/>
              <w:rPr>
                <w:szCs w:val="28"/>
              </w:rPr>
            </w:pPr>
            <w:sdt>
              <w:sdtPr>
                <w:rPr>
                  <w:szCs w:val="28"/>
                </w:rPr>
                <w:tag w:val="goog_rdk_20"/>
                <w:id w:val="-501355281"/>
              </w:sdtPr>
              <w:sdtEndPr/>
              <w:sdtContent>
                <w:r w:rsidR="008F037C" w:rsidRPr="00754419">
                  <w:rPr>
                    <w:rFonts w:cs="Gungsuh"/>
                    <w:szCs w:val="28"/>
                  </w:rPr>
                  <w:t>美術</w:t>
                </w:r>
                <w:r w:rsidR="008F037C" w:rsidRPr="00754419">
                  <w:rPr>
                    <w:rFonts w:cs="Gungsuh"/>
                    <w:szCs w:val="28"/>
                  </w:rPr>
                  <w:lastRenderedPageBreak/>
                  <w:t>設計</w:t>
                </w:r>
              </w:sdtContent>
            </w:sdt>
          </w:p>
        </w:tc>
        <w:tc>
          <w:tcPr>
            <w:tcW w:w="2513" w:type="dxa"/>
            <w:shd w:val="clear" w:color="auto" w:fill="auto"/>
          </w:tcPr>
          <w:p w:rsidR="008F037C" w:rsidRPr="00754419" w:rsidRDefault="008F037C" w:rsidP="009335F3">
            <w:pPr>
              <w:rPr>
                <w:szCs w:val="28"/>
              </w:rPr>
            </w:pPr>
            <w:r w:rsidRPr="00754419">
              <w:rPr>
                <w:szCs w:val="28"/>
              </w:rPr>
              <w:lastRenderedPageBreak/>
              <w:t>UI/ UX</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21"/>
                <w:id w:val="95224858"/>
              </w:sdtPr>
              <w:sdtEndPr/>
              <w:sdtContent>
                <w:r w:rsidR="008F037C" w:rsidRPr="00754419">
                  <w:rPr>
                    <w:rFonts w:cs="Gungsuh"/>
                    <w:szCs w:val="28"/>
                  </w:rPr>
                  <w:t>Web/APP</w:t>
                </w:r>
                <w:r w:rsidR="008F037C" w:rsidRPr="00754419">
                  <w:rPr>
                    <w:rFonts w:cs="Gungsuh"/>
                    <w:szCs w:val="28"/>
                  </w:rPr>
                  <w:t>介面設計</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22"/>
                <w:id w:val="-1763362006"/>
              </w:sdtPr>
              <w:sdtEndPr/>
              <w:sdtContent>
                <w:r w:rsidR="008F037C" w:rsidRPr="00754419">
                  <w:rPr>
                    <w:rFonts w:cs="Gungsuh"/>
                    <w:szCs w:val="28"/>
                  </w:rPr>
                  <w:t>色彩設計</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23"/>
                <w:id w:val="467712815"/>
              </w:sdtPr>
              <w:sdtEndPr/>
              <w:sdtContent>
                <w:r w:rsidR="008F037C" w:rsidRPr="00754419">
                  <w:rPr>
                    <w:rFonts w:cs="Gungsuh"/>
                    <w:szCs w:val="28"/>
                  </w:rPr>
                  <w:t>Logo</w:t>
                </w:r>
                <w:r w:rsidR="008F037C" w:rsidRPr="00754419">
                  <w:rPr>
                    <w:rFonts w:cs="Gungsuh"/>
                    <w:szCs w:val="28"/>
                  </w:rPr>
                  <w:t>設計</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r w:rsidR="008F037C" w:rsidRPr="00754419" w:rsidTr="009335F3">
        <w:tc>
          <w:tcPr>
            <w:tcW w:w="598" w:type="dxa"/>
            <w:vMerge w:val="restart"/>
            <w:shd w:val="clear" w:color="auto" w:fill="auto"/>
            <w:vAlign w:val="center"/>
          </w:tcPr>
          <w:p w:rsidR="008F037C" w:rsidRPr="00754419" w:rsidRDefault="0039650B" w:rsidP="009335F3">
            <w:pPr>
              <w:ind w:left="113" w:right="113"/>
              <w:jc w:val="center"/>
              <w:rPr>
                <w:szCs w:val="28"/>
              </w:rPr>
            </w:pPr>
            <w:sdt>
              <w:sdtPr>
                <w:rPr>
                  <w:szCs w:val="28"/>
                </w:rPr>
                <w:tag w:val="goog_rdk_24"/>
                <w:id w:val="1443102215"/>
              </w:sdtPr>
              <w:sdtEndPr/>
              <w:sdtContent>
                <w:r w:rsidR="008F037C" w:rsidRPr="00754419">
                  <w:rPr>
                    <w:rFonts w:cs="Gungsuh"/>
                    <w:szCs w:val="28"/>
                  </w:rPr>
                  <w:t>文件撰寫</w:t>
                </w:r>
              </w:sdtContent>
            </w:sdt>
          </w:p>
        </w:tc>
        <w:tc>
          <w:tcPr>
            <w:tcW w:w="2513" w:type="dxa"/>
            <w:shd w:val="clear" w:color="auto" w:fill="auto"/>
          </w:tcPr>
          <w:p w:rsidR="008F037C" w:rsidRPr="00754419" w:rsidRDefault="0039650B" w:rsidP="009335F3">
            <w:pPr>
              <w:rPr>
                <w:szCs w:val="28"/>
              </w:rPr>
            </w:pPr>
            <w:sdt>
              <w:sdtPr>
                <w:rPr>
                  <w:szCs w:val="28"/>
                </w:rPr>
                <w:tag w:val="goog_rdk_25"/>
                <w:id w:val="-903527287"/>
              </w:sdtPr>
              <w:sdtEndPr/>
              <w:sdtContent>
                <w:r w:rsidR="008F037C" w:rsidRPr="00754419">
                  <w:rPr>
                    <w:rFonts w:cs="Gungsuh"/>
                    <w:szCs w:val="28"/>
                  </w:rPr>
                  <w:t>統整</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r>
              <w:rPr>
                <w:rFonts w:ascii="標楷體" w:hAnsi="標楷體" w:cs="標楷體"/>
              </w:rPr>
              <w:t>●</w:t>
            </w: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26"/>
                <w:id w:val="-1578512406"/>
              </w:sdtPr>
              <w:sdtEndPr/>
              <w:sdtContent>
                <w:r w:rsidR="008F037C" w:rsidRPr="00754419">
                  <w:rPr>
                    <w:rFonts w:cs="Gungsuh"/>
                    <w:szCs w:val="28"/>
                  </w:rPr>
                  <w:t>第</w:t>
                </w:r>
                <w:r w:rsidR="008F037C" w:rsidRPr="00754419">
                  <w:rPr>
                    <w:rFonts w:cs="Gungsuh"/>
                    <w:szCs w:val="28"/>
                  </w:rPr>
                  <w:t>1</w:t>
                </w:r>
                <w:r w:rsidR="008F037C" w:rsidRPr="00754419">
                  <w:rPr>
                    <w:rFonts w:cs="Gungsuh"/>
                    <w:szCs w:val="28"/>
                  </w:rPr>
                  <w:t>章</w:t>
                </w:r>
                <w:r w:rsidR="008F037C" w:rsidRPr="00754419">
                  <w:rPr>
                    <w:rFonts w:cs="Gungsuh"/>
                    <w:szCs w:val="28"/>
                  </w:rPr>
                  <w:t xml:space="preserve"> </w:t>
                </w:r>
                <w:r w:rsidR="008F037C" w:rsidRPr="00754419">
                  <w:rPr>
                    <w:rFonts w:cs="Gungsuh"/>
                    <w:szCs w:val="28"/>
                  </w:rPr>
                  <w:t>前言</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r>
              <w:rPr>
                <w:rFonts w:ascii="標楷體" w:hAnsi="標楷體" w:cs="標楷體"/>
              </w:rPr>
              <w:t>●</w:t>
            </w: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27"/>
                <w:id w:val="-1648971278"/>
              </w:sdtPr>
              <w:sdtEndPr/>
              <w:sdtContent>
                <w:r w:rsidR="008F037C" w:rsidRPr="00754419">
                  <w:rPr>
                    <w:rFonts w:cs="Gungsuh"/>
                    <w:szCs w:val="28"/>
                  </w:rPr>
                  <w:t>第</w:t>
                </w:r>
                <w:r w:rsidR="008F037C" w:rsidRPr="00754419">
                  <w:rPr>
                    <w:rFonts w:cs="Gungsuh"/>
                    <w:szCs w:val="28"/>
                  </w:rPr>
                  <w:t>2</w:t>
                </w:r>
                <w:r w:rsidR="008F037C" w:rsidRPr="00754419">
                  <w:rPr>
                    <w:rFonts w:cs="Gungsuh"/>
                    <w:szCs w:val="28"/>
                  </w:rPr>
                  <w:t>章</w:t>
                </w:r>
                <w:r w:rsidR="008F037C" w:rsidRPr="00754419">
                  <w:rPr>
                    <w:rFonts w:cs="Gungsuh"/>
                    <w:szCs w:val="28"/>
                  </w:rPr>
                  <w:t xml:space="preserve"> </w:t>
                </w:r>
                <w:r w:rsidR="008F037C" w:rsidRPr="00754419">
                  <w:rPr>
                    <w:rFonts w:cs="Gungsuh"/>
                    <w:szCs w:val="28"/>
                  </w:rPr>
                  <w:t>營運計畫</w:t>
                </w:r>
              </w:sdtContent>
            </w:sdt>
          </w:p>
        </w:tc>
        <w:tc>
          <w:tcPr>
            <w:tcW w:w="1417"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07" w:type="dxa"/>
          </w:tcPr>
          <w:p w:rsidR="008F037C" w:rsidRPr="00754419" w:rsidRDefault="008F037C" w:rsidP="009335F3">
            <w:pPr>
              <w:jc w:val="center"/>
              <w:rPr>
                <w:szCs w:val="28"/>
              </w:rPr>
            </w:pP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28"/>
                <w:id w:val="-156698571"/>
              </w:sdtPr>
              <w:sdtEndPr/>
              <w:sdtContent>
                <w:r w:rsidR="008F037C" w:rsidRPr="00754419">
                  <w:rPr>
                    <w:rFonts w:cs="Gungsuh"/>
                    <w:szCs w:val="28"/>
                  </w:rPr>
                  <w:t>第</w:t>
                </w:r>
                <w:r w:rsidR="008F037C" w:rsidRPr="00754419">
                  <w:rPr>
                    <w:rFonts w:cs="Gungsuh"/>
                    <w:szCs w:val="28"/>
                  </w:rPr>
                  <w:t>3</w:t>
                </w:r>
                <w:r w:rsidR="008F037C" w:rsidRPr="00754419">
                  <w:rPr>
                    <w:rFonts w:cs="Gungsuh"/>
                    <w:szCs w:val="28"/>
                  </w:rPr>
                  <w:t>章</w:t>
                </w:r>
                <w:r w:rsidR="008F037C" w:rsidRPr="00754419">
                  <w:rPr>
                    <w:rFonts w:cs="Gungsuh"/>
                    <w:szCs w:val="28"/>
                  </w:rPr>
                  <w:t xml:space="preserve"> </w:t>
                </w:r>
                <w:r w:rsidR="008F037C" w:rsidRPr="00754419">
                  <w:rPr>
                    <w:rFonts w:cs="Gungsuh"/>
                    <w:szCs w:val="28"/>
                  </w:rPr>
                  <w:t>系統規格</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07" w:type="dxa"/>
          </w:tcPr>
          <w:p w:rsidR="008F037C" w:rsidRPr="00754419" w:rsidRDefault="008F037C" w:rsidP="009335F3">
            <w:pPr>
              <w:jc w:val="center"/>
              <w:rPr>
                <w:szCs w:val="28"/>
              </w:rPr>
            </w:pPr>
            <w:r>
              <w:rPr>
                <w:rFonts w:ascii="PMingLiu" w:eastAsia="PMingLiu" w:hAnsi="PMingLiu" w:cs="PMingLiu"/>
              </w:rPr>
              <w:t>〇</w:t>
            </w: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29"/>
                <w:id w:val="-2100088674"/>
              </w:sdtPr>
              <w:sdtEndPr/>
              <w:sdtContent>
                <w:r w:rsidR="008F037C" w:rsidRPr="00754419">
                  <w:rPr>
                    <w:rFonts w:cs="Gungsuh"/>
                    <w:szCs w:val="28"/>
                  </w:rPr>
                  <w:t>第</w:t>
                </w:r>
                <w:r w:rsidR="008F037C" w:rsidRPr="00754419">
                  <w:rPr>
                    <w:rFonts w:cs="Gungsuh"/>
                    <w:szCs w:val="28"/>
                  </w:rPr>
                  <w:t>4</w:t>
                </w:r>
                <w:r w:rsidR="008F037C" w:rsidRPr="00754419">
                  <w:rPr>
                    <w:rFonts w:cs="Gungsuh"/>
                    <w:szCs w:val="28"/>
                  </w:rPr>
                  <w:t>章</w:t>
                </w:r>
                <w:r w:rsidR="008F037C" w:rsidRPr="00754419">
                  <w:rPr>
                    <w:rFonts w:cs="Gungsuh"/>
                    <w:szCs w:val="28"/>
                  </w:rPr>
                  <w:t xml:space="preserve"> </w:t>
                </w:r>
                <w:r w:rsidR="008F037C" w:rsidRPr="00754419">
                  <w:rPr>
                    <w:rFonts w:cs="Gungsuh"/>
                    <w:szCs w:val="28"/>
                  </w:rPr>
                  <w:t>專題時程與組織分工</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07" w:type="dxa"/>
          </w:tcPr>
          <w:p w:rsidR="008F037C" w:rsidRPr="00754419" w:rsidRDefault="008F037C" w:rsidP="009335F3">
            <w:pPr>
              <w:jc w:val="center"/>
              <w:rPr>
                <w:szCs w:val="28"/>
              </w:rPr>
            </w:pPr>
            <w:r>
              <w:rPr>
                <w:rFonts w:ascii="PMingLiu" w:eastAsia="PMingLiu" w:hAnsi="PMingLiu" w:cs="PMingLiu"/>
              </w:rPr>
              <w:t>〇</w:t>
            </w: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30"/>
                <w:id w:val="1923219639"/>
              </w:sdtPr>
              <w:sdtEndPr/>
              <w:sdtContent>
                <w:r w:rsidR="008F037C" w:rsidRPr="00754419">
                  <w:rPr>
                    <w:rFonts w:cs="Gungsuh"/>
                    <w:szCs w:val="28"/>
                  </w:rPr>
                  <w:t>第</w:t>
                </w:r>
                <w:r w:rsidR="008F037C" w:rsidRPr="00754419">
                  <w:rPr>
                    <w:rFonts w:cs="Gungsuh"/>
                    <w:szCs w:val="28"/>
                  </w:rPr>
                  <w:t>5</w:t>
                </w:r>
                <w:r w:rsidR="008F037C" w:rsidRPr="00754419">
                  <w:rPr>
                    <w:rFonts w:cs="Gungsuh"/>
                    <w:szCs w:val="28"/>
                  </w:rPr>
                  <w:t>章</w:t>
                </w:r>
                <w:r w:rsidR="008F037C" w:rsidRPr="00754419">
                  <w:rPr>
                    <w:rFonts w:cs="Gungsuh"/>
                    <w:szCs w:val="28"/>
                  </w:rPr>
                  <w:t xml:space="preserve"> </w:t>
                </w:r>
                <w:r w:rsidR="008F037C" w:rsidRPr="00754419">
                  <w:rPr>
                    <w:rFonts w:cs="Gungsuh"/>
                    <w:szCs w:val="28"/>
                  </w:rPr>
                  <w:t>需求模型</w:t>
                </w:r>
              </w:sdtContent>
            </w:sdt>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r>
              <w:rPr>
                <w:rFonts w:ascii="PMingLiu" w:eastAsia="PMingLiu" w:hAnsi="PMingLiu" w:cs="PMingLiu"/>
              </w:rPr>
              <w:t>〇</w:t>
            </w:r>
          </w:p>
        </w:tc>
      </w:tr>
      <w:tr w:rsidR="008F037C" w:rsidRPr="00754419" w:rsidTr="009335F3">
        <w:tc>
          <w:tcPr>
            <w:tcW w:w="598" w:type="dxa"/>
            <w:vMerge/>
            <w:shd w:val="clear" w:color="auto" w:fill="auto"/>
            <w:vAlign w:val="center"/>
          </w:tcPr>
          <w:p w:rsidR="008F037C" w:rsidRPr="00754419" w:rsidRDefault="008F037C" w:rsidP="009335F3">
            <w:pPr>
              <w:pBdr>
                <w:top w:val="nil"/>
                <w:left w:val="nil"/>
                <w:bottom w:val="nil"/>
                <w:right w:val="nil"/>
                <w:between w:val="nil"/>
              </w:pBdr>
              <w:spacing w:line="276" w:lineRule="auto"/>
              <w:rPr>
                <w:szCs w:val="28"/>
              </w:rPr>
            </w:pPr>
          </w:p>
        </w:tc>
        <w:tc>
          <w:tcPr>
            <w:tcW w:w="2513" w:type="dxa"/>
            <w:shd w:val="clear" w:color="auto" w:fill="auto"/>
          </w:tcPr>
          <w:p w:rsidR="008F037C" w:rsidRPr="00754419" w:rsidRDefault="0039650B" w:rsidP="009335F3">
            <w:pPr>
              <w:rPr>
                <w:szCs w:val="28"/>
              </w:rPr>
            </w:pPr>
            <w:sdt>
              <w:sdtPr>
                <w:rPr>
                  <w:szCs w:val="28"/>
                </w:rPr>
                <w:tag w:val="goog_rdk_31"/>
                <w:id w:val="-1159303834"/>
              </w:sdtPr>
              <w:sdtEndPr/>
              <w:sdtContent>
                <w:r w:rsidR="008F037C" w:rsidRPr="00754419">
                  <w:rPr>
                    <w:rFonts w:cs="Gungsuh"/>
                    <w:szCs w:val="28"/>
                  </w:rPr>
                  <w:t>第</w:t>
                </w:r>
                <w:r w:rsidR="008F037C" w:rsidRPr="00754419">
                  <w:rPr>
                    <w:rFonts w:cs="Gungsuh"/>
                    <w:szCs w:val="28"/>
                  </w:rPr>
                  <w:t>6</w:t>
                </w:r>
                <w:r w:rsidR="008F037C" w:rsidRPr="00754419">
                  <w:rPr>
                    <w:rFonts w:cs="Gungsuh"/>
                    <w:szCs w:val="28"/>
                  </w:rPr>
                  <w:t>章</w:t>
                </w:r>
                <w:r w:rsidR="008F037C" w:rsidRPr="00754419">
                  <w:rPr>
                    <w:rFonts w:cs="Gungsuh"/>
                    <w:szCs w:val="28"/>
                  </w:rPr>
                  <w:t xml:space="preserve"> </w:t>
                </w:r>
              </w:sdtContent>
            </w:sdt>
            <w:sdt>
              <w:sdtPr>
                <w:rPr>
                  <w:szCs w:val="28"/>
                </w:rPr>
                <w:tag w:val="goog_rdk_32"/>
                <w:id w:val="1111170112"/>
              </w:sdtPr>
              <w:sdtEndPr/>
              <w:sdtContent>
                <w:r w:rsidR="008F037C" w:rsidRPr="00754419">
                  <w:rPr>
                    <w:rFonts w:cs="Gungsuh"/>
                    <w:szCs w:val="28"/>
                  </w:rPr>
                  <w:t>程序模型</w:t>
                </w:r>
              </w:sdtContent>
            </w:sdt>
            <w:sdt>
              <w:sdtPr>
                <w:rPr>
                  <w:szCs w:val="28"/>
                </w:rPr>
                <w:tag w:val="goog_rdk_33"/>
                <w:id w:val="112565662"/>
              </w:sdtPr>
              <w:sdtEndPr/>
              <w:sdtContent>
                <w:r w:rsidR="008F037C" w:rsidRPr="00754419">
                  <w:rPr>
                    <w:rFonts w:cs="Gungsuh"/>
                    <w:szCs w:val="28"/>
                  </w:rPr>
                  <w:t>或</w:t>
                </w:r>
              </w:sdtContent>
            </w:sdt>
            <w:sdt>
              <w:sdtPr>
                <w:rPr>
                  <w:szCs w:val="28"/>
                </w:rPr>
                <w:tag w:val="goog_rdk_34"/>
                <w:id w:val="405654518"/>
              </w:sdtPr>
              <w:sdtEndPr/>
              <w:sdtContent>
                <w:r w:rsidR="008F037C" w:rsidRPr="00754419">
                  <w:rPr>
                    <w:rFonts w:cs="Gungsuh"/>
                    <w:szCs w:val="28"/>
                  </w:rPr>
                  <w:t>設計模型</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r>
              <w:rPr>
                <w:rFonts w:ascii="標楷體" w:hAnsi="標楷體" w:cs="標楷體"/>
              </w:rPr>
              <w:t>●</w:t>
            </w:r>
          </w:p>
        </w:tc>
        <w:tc>
          <w:tcPr>
            <w:tcW w:w="1417" w:type="dxa"/>
            <w:shd w:val="clear" w:color="auto" w:fill="auto"/>
          </w:tcPr>
          <w:p w:rsidR="008F037C" w:rsidRPr="00754419" w:rsidRDefault="008F037C" w:rsidP="009335F3">
            <w:pPr>
              <w:jc w:val="center"/>
              <w:rPr>
                <w:szCs w:val="28"/>
              </w:rPr>
            </w:pPr>
            <w:r>
              <w:rPr>
                <w:rFonts w:ascii="PMingLiu" w:eastAsia="PMingLiu" w:hAnsi="PMingLiu" w:cs="PMingLiu"/>
              </w:rPr>
              <w:t>〇</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r>
              <w:rPr>
                <w:rFonts w:ascii="PMingLiu" w:eastAsia="PMingLiu" w:hAnsi="PMingLiu" w:cs="PMingLiu"/>
              </w:rPr>
              <w:t>〇</w:t>
            </w:r>
          </w:p>
        </w:tc>
      </w:tr>
      <w:tr w:rsidR="008F037C" w:rsidRPr="00754419" w:rsidTr="009335F3">
        <w:tc>
          <w:tcPr>
            <w:tcW w:w="598" w:type="dxa"/>
            <w:shd w:val="clear" w:color="auto" w:fill="auto"/>
            <w:vAlign w:val="center"/>
          </w:tcPr>
          <w:p w:rsidR="008F037C" w:rsidRPr="00754419" w:rsidRDefault="0039650B" w:rsidP="009335F3">
            <w:pPr>
              <w:ind w:left="113" w:right="113"/>
              <w:jc w:val="center"/>
              <w:rPr>
                <w:szCs w:val="28"/>
              </w:rPr>
            </w:pPr>
            <w:sdt>
              <w:sdtPr>
                <w:rPr>
                  <w:szCs w:val="28"/>
                </w:rPr>
                <w:tag w:val="goog_rdk_35"/>
                <w:id w:val="11191473"/>
              </w:sdtPr>
              <w:sdtEndPr/>
              <w:sdtContent>
                <w:r w:rsidR="008F037C" w:rsidRPr="00754419">
                  <w:rPr>
                    <w:rFonts w:cs="Gungsuh"/>
                    <w:szCs w:val="28"/>
                  </w:rPr>
                  <w:t>報告</w:t>
                </w:r>
              </w:sdtContent>
            </w:sdt>
          </w:p>
        </w:tc>
        <w:tc>
          <w:tcPr>
            <w:tcW w:w="2513" w:type="dxa"/>
            <w:shd w:val="clear" w:color="auto" w:fill="auto"/>
          </w:tcPr>
          <w:p w:rsidR="008F037C" w:rsidRPr="00754419" w:rsidRDefault="0039650B" w:rsidP="009335F3">
            <w:pPr>
              <w:rPr>
                <w:szCs w:val="28"/>
              </w:rPr>
            </w:pPr>
            <w:sdt>
              <w:sdtPr>
                <w:rPr>
                  <w:szCs w:val="28"/>
                </w:rPr>
                <w:tag w:val="goog_rdk_36"/>
                <w:id w:val="329026931"/>
              </w:sdtPr>
              <w:sdtEndPr/>
              <w:sdtContent>
                <w:r w:rsidR="008F037C" w:rsidRPr="00754419">
                  <w:rPr>
                    <w:rFonts w:cs="Gungsuh"/>
                    <w:szCs w:val="28"/>
                  </w:rPr>
                  <w:t>簡報製作</w:t>
                </w:r>
              </w:sdtContent>
            </w:sdt>
          </w:p>
        </w:tc>
        <w:tc>
          <w:tcPr>
            <w:tcW w:w="1417" w:type="dxa"/>
            <w:shd w:val="clear" w:color="auto" w:fill="auto"/>
          </w:tcPr>
          <w:p w:rsidR="008F037C" w:rsidRPr="00754419" w:rsidRDefault="008F037C" w:rsidP="009335F3">
            <w:pPr>
              <w:jc w:val="center"/>
              <w:rPr>
                <w:szCs w:val="28"/>
              </w:rPr>
            </w:pPr>
          </w:p>
        </w:tc>
        <w:tc>
          <w:tcPr>
            <w:tcW w:w="1418" w:type="dxa"/>
            <w:shd w:val="clear" w:color="auto" w:fill="auto"/>
          </w:tcPr>
          <w:p w:rsidR="008F037C" w:rsidRPr="00754419" w:rsidRDefault="008F037C" w:rsidP="009335F3">
            <w:pPr>
              <w:jc w:val="center"/>
              <w:rPr>
                <w:szCs w:val="28"/>
              </w:rPr>
            </w:pPr>
          </w:p>
        </w:tc>
        <w:tc>
          <w:tcPr>
            <w:tcW w:w="1417" w:type="dxa"/>
            <w:shd w:val="clear" w:color="auto" w:fill="auto"/>
          </w:tcPr>
          <w:p w:rsidR="008F037C" w:rsidRPr="00754419" w:rsidRDefault="008F037C" w:rsidP="009335F3">
            <w:pPr>
              <w:jc w:val="center"/>
              <w:rPr>
                <w:szCs w:val="28"/>
              </w:rPr>
            </w:pPr>
            <w:r>
              <w:rPr>
                <w:rFonts w:ascii="標楷體" w:hAnsi="標楷體" w:cs="標楷體"/>
              </w:rPr>
              <w:t>●</w:t>
            </w:r>
          </w:p>
        </w:tc>
        <w:tc>
          <w:tcPr>
            <w:tcW w:w="1418" w:type="dxa"/>
            <w:shd w:val="clear" w:color="auto" w:fill="auto"/>
          </w:tcPr>
          <w:p w:rsidR="008F037C" w:rsidRPr="00754419" w:rsidRDefault="008F037C" w:rsidP="009335F3">
            <w:pPr>
              <w:jc w:val="center"/>
              <w:rPr>
                <w:szCs w:val="28"/>
              </w:rPr>
            </w:pPr>
          </w:p>
        </w:tc>
        <w:tc>
          <w:tcPr>
            <w:tcW w:w="1407" w:type="dxa"/>
          </w:tcPr>
          <w:p w:rsidR="008F037C" w:rsidRPr="00754419" w:rsidRDefault="008F037C" w:rsidP="009335F3">
            <w:pPr>
              <w:jc w:val="center"/>
              <w:rPr>
                <w:szCs w:val="28"/>
              </w:rPr>
            </w:pPr>
          </w:p>
        </w:tc>
      </w:tr>
    </w:tbl>
    <w:p w:rsidR="004E2D6B" w:rsidRDefault="004E2D6B" w:rsidP="009A3539">
      <w:pPr>
        <w:snapToGrid w:val="0"/>
        <w:ind w:left="956" w:hanging="476"/>
        <w:jc w:val="both"/>
      </w:pPr>
    </w:p>
    <w:p w:rsidR="004E2D6B" w:rsidRDefault="004E2D6B" w:rsidP="009A3539">
      <w:pPr>
        <w:snapToGrid w:val="0"/>
        <w:ind w:left="956" w:hanging="476"/>
        <w:jc w:val="both"/>
      </w:pPr>
    </w:p>
    <w:p w:rsidR="004E2D6B" w:rsidRDefault="004E2D6B"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F46BAD" w:rsidRDefault="00F46BAD" w:rsidP="009A3539">
      <w:pPr>
        <w:snapToGrid w:val="0"/>
        <w:ind w:left="956" w:hanging="476"/>
        <w:jc w:val="both"/>
      </w:pPr>
    </w:p>
    <w:p w:rsidR="006D35BE" w:rsidRDefault="006D35BE" w:rsidP="00076CB4">
      <w:pPr>
        <w:snapToGrid w:val="0"/>
        <w:jc w:val="both"/>
      </w:pPr>
    </w:p>
    <w:p w:rsidR="00F46BAD" w:rsidRDefault="00F46BAD" w:rsidP="007B347D">
      <w:pPr>
        <w:pStyle w:val="1-2"/>
      </w:pPr>
      <w:bookmarkStart w:id="34" w:name="_Toc133796240"/>
      <w:r w:rsidRPr="00F46BAD">
        <w:rPr>
          <w:rFonts w:hint="eastAsia"/>
        </w:rPr>
        <w:lastRenderedPageBreak/>
        <w:t>需求模型</w:t>
      </w:r>
      <w:bookmarkEnd w:id="34"/>
    </w:p>
    <w:p w:rsidR="00F46BAD" w:rsidRPr="00F46BAD" w:rsidRDefault="00F46BAD" w:rsidP="004975F3">
      <w:pPr>
        <w:pStyle w:val="22"/>
      </w:pPr>
      <w:bookmarkStart w:id="35" w:name="_Toc133796241"/>
      <w:r w:rsidRPr="00F46BAD">
        <w:rPr>
          <w:rFonts w:hint="eastAsia"/>
        </w:rPr>
        <w:t xml:space="preserve">5-1   </w:t>
      </w:r>
      <w:r w:rsidRPr="00F46BAD">
        <w:rPr>
          <w:rFonts w:hint="eastAsia"/>
        </w:rPr>
        <w:t>使用者需求</w:t>
      </w:r>
      <w:bookmarkEnd w:id="35"/>
    </w:p>
    <w:p w:rsidR="00F46BAD" w:rsidRDefault="00076CB4" w:rsidP="004975F3">
      <w:pPr>
        <w:pStyle w:val="a8"/>
      </w:pPr>
      <w:r w:rsidRPr="00D73C7C">
        <w:sym w:font="Wingdings 3" w:char="F071"/>
      </w:r>
      <w:r w:rsidRPr="00D73C7C">
        <w:rPr>
          <w:rFonts w:hint="eastAsia"/>
        </w:rPr>
        <w:t>表</w:t>
      </w:r>
      <w:r>
        <w:rPr>
          <w:rFonts w:hint="eastAsia"/>
        </w:rPr>
        <w:t>5-1</w:t>
      </w:r>
      <w:r w:rsidRPr="00D73C7C">
        <w:t>-1</w:t>
      </w:r>
      <w:r w:rsidRPr="00076CB4">
        <w:rPr>
          <w:rFonts w:hint="eastAsia"/>
        </w:rPr>
        <w:t>功能需求</w:t>
      </w:r>
    </w:p>
    <w:p w:rsidR="00F46BAD" w:rsidRDefault="00F46BAD" w:rsidP="009A3539">
      <w:pPr>
        <w:snapToGrid w:val="0"/>
        <w:ind w:left="956" w:hanging="476"/>
        <w:jc w:val="both"/>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835"/>
        <w:gridCol w:w="3402"/>
        <w:gridCol w:w="1701"/>
      </w:tblGrid>
      <w:tr w:rsidR="00165E11" w:rsidRPr="0035465E" w:rsidTr="009335F3">
        <w:trPr>
          <w:trHeight w:val="125"/>
        </w:trPr>
        <w:tc>
          <w:tcPr>
            <w:tcW w:w="2263" w:type="dxa"/>
            <w:shd w:val="clear" w:color="auto" w:fill="D9D9D9"/>
          </w:tcPr>
          <w:p w:rsidR="00165E11" w:rsidRPr="0035465E" w:rsidRDefault="00165E11" w:rsidP="009335F3">
            <w:pPr>
              <w:rPr>
                <w:rFonts w:cs="Times New Roman"/>
                <w:szCs w:val="24"/>
              </w:rPr>
            </w:pPr>
            <w:r w:rsidRPr="0035465E">
              <w:rPr>
                <w:rFonts w:cs="Gungsuh"/>
                <w:szCs w:val="24"/>
              </w:rPr>
              <w:t>需求項目</w:t>
            </w:r>
          </w:p>
        </w:tc>
        <w:tc>
          <w:tcPr>
            <w:tcW w:w="2835" w:type="dxa"/>
            <w:shd w:val="clear" w:color="auto" w:fill="D9D9D9"/>
          </w:tcPr>
          <w:p w:rsidR="00165E11" w:rsidRPr="0035465E" w:rsidRDefault="00165E11" w:rsidP="009335F3">
            <w:pPr>
              <w:rPr>
                <w:rFonts w:cs="Times New Roman"/>
                <w:szCs w:val="24"/>
              </w:rPr>
            </w:pPr>
            <w:r w:rsidRPr="0035465E">
              <w:rPr>
                <w:rFonts w:cs="Gungsuh"/>
                <w:szCs w:val="24"/>
              </w:rPr>
              <w:t>功能描述</w:t>
            </w:r>
          </w:p>
        </w:tc>
        <w:tc>
          <w:tcPr>
            <w:tcW w:w="3402" w:type="dxa"/>
            <w:shd w:val="clear" w:color="auto" w:fill="D9D9D9"/>
          </w:tcPr>
          <w:p w:rsidR="00165E11" w:rsidRPr="0035465E" w:rsidRDefault="00165E11" w:rsidP="009335F3">
            <w:pPr>
              <w:rPr>
                <w:rFonts w:cs="Times New Roman"/>
                <w:szCs w:val="24"/>
              </w:rPr>
            </w:pPr>
            <w:r w:rsidRPr="0035465E">
              <w:rPr>
                <w:rFonts w:cs="Gungsuh"/>
                <w:szCs w:val="24"/>
              </w:rPr>
              <w:t>邏輯及限制</w:t>
            </w:r>
          </w:p>
        </w:tc>
        <w:tc>
          <w:tcPr>
            <w:tcW w:w="1701" w:type="dxa"/>
            <w:shd w:val="clear" w:color="auto" w:fill="D9D9D9"/>
          </w:tcPr>
          <w:p w:rsidR="00165E11" w:rsidRPr="0035465E" w:rsidRDefault="00165E11" w:rsidP="009335F3">
            <w:pPr>
              <w:rPr>
                <w:rFonts w:cs="Times New Roman"/>
                <w:szCs w:val="24"/>
              </w:rPr>
            </w:pPr>
            <w:r w:rsidRPr="0035465E">
              <w:rPr>
                <w:rFonts w:cs="Gungsuh"/>
                <w:szCs w:val="24"/>
              </w:rPr>
              <w:t>使用者</w:t>
            </w:r>
          </w:p>
        </w:tc>
      </w:tr>
      <w:tr w:rsidR="00165E11" w:rsidRPr="0035465E" w:rsidTr="00165E11">
        <w:trPr>
          <w:trHeight w:val="1088"/>
        </w:trPr>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登入</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使用者登入後才可以使用功能</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判斷登入資料是否正確</w:t>
            </w:r>
          </w:p>
        </w:tc>
        <w:tc>
          <w:tcPr>
            <w:tcW w:w="1701" w:type="dxa"/>
          </w:tcPr>
          <w:p w:rsidR="00165E11" w:rsidRPr="00165E11" w:rsidRDefault="00165E11" w:rsidP="009335F3">
            <w:pPr>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註冊</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使用者登入前必須先註冊</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判斷是否有註冊過了</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發送驗證碼</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驗證是本人的信箱</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驗證驗證碼</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輸入寄到信箱的驗證碼</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判斷驗證碼是否正確</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取得帳號</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取得帳號資訊</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編輯帳號資訊</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編輯帳號裡的細項內容</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判斷資料格式是否正確</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通知設定</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設定通知</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判斷是否勾選成功</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填寫國民法官認知</w:t>
            </w:r>
          </w:p>
        </w:tc>
        <w:tc>
          <w:tcPr>
            <w:tcW w:w="2835" w:type="dxa"/>
          </w:tcPr>
          <w:p w:rsidR="00165E11" w:rsidRPr="00165E11" w:rsidRDefault="00165E11" w:rsidP="009335F3">
            <w:pPr>
              <w:rPr>
                <w:rFonts w:cs="Gungsuh"/>
                <w:kern w:val="0"/>
                <w:szCs w:val="24"/>
              </w:rPr>
            </w:pPr>
            <w:r w:rsidRPr="00165E11">
              <w:rPr>
                <w:rFonts w:cs="Gungsuh"/>
                <w:kern w:val="0"/>
                <w:szCs w:val="24"/>
              </w:rPr>
              <w:t>填寫該題號以及分數</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判斷是否一次回傳</w:t>
            </w:r>
            <w:r w:rsidRPr="00165E11">
              <w:rPr>
                <w:rFonts w:cs="Gungsuh"/>
                <w:kern w:val="0"/>
                <w:szCs w:val="24"/>
              </w:rPr>
              <w:t>10</w:t>
            </w:r>
            <w:r w:rsidRPr="00165E11">
              <w:rPr>
                <w:rFonts w:cs="Gungsuh"/>
                <w:kern w:val="0"/>
                <w:szCs w:val="24"/>
              </w:rPr>
              <w:t>題裡都有資料</w:t>
            </w:r>
          </w:p>
        </w:tc>
        <w:tc>
          <w:tcPr>
            <w:tcW w:w="1701" w:type="dxa"/>
          </w:tcPr>
          <w:p w:rsidR="00165E11" w:rsidRPr="00165E11" w:rsidRDefault="00165E11" w:rsidP="009335F3">
            <w:pPr>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收藏判例列表</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查看自己收藏過的判例</w:t>
            </w:r>
          </w:p>
        </w:tc>
        <w:tc>
          <w:tcPr>
            <w:tcW w:w="3402" w:type="dxa"/>
          </w:tcPr>
          <w:p w:rsidR="00165E11" w:rsidRPr="00165E11" w:rsidRDefault="00165E11" w:rsidP="009335F3">
            <w:pPr>
              <w:rPr>
                <w:rFonts w:cs="Gungsuh"/>
                <w:kern w:val="0"/>
                <w:szCs w:val="24"/>
              </w:rPr>
            </w:pPr>
            <w:r w:rsidRPr="00165E11">
              <w:rPr>
                <w:rFonts w:cs="Gungsuh"/>
                <w:kern w:val="0"/>
                <w:szCs w:val="24"/>
              </w:rPr>
              <w:t>判斷是否本人</w:t>
            </w:r>
          </w:p>
        </w:tc>
        <w:tc>
          <w:tcPr>
            <w:tcW w:w="1701" w:type="dxa"/>
          </w:tcPr>
          <w:p w:rsidR="00165E11" w:rsidRPr="00165E11" w:rsidRDefault="00165E11" w:rsidP="009335F3">
            <w:pPr>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收藏</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收藏喜歡或是會回顧的判例</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取消收藏</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取消判例的收藏</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犯罪類別搜尋</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輸入犯罪類別來搜尋判例</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判斷是否是已規範之類別來做搜尋</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查詢相關標題判例</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輸入關鍵字搜尋判例</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判斷是否找到符合關鍵字的資料</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取得判例列</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判例列的取得</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判斷資料是否正確及完整</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取得判例內容</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點選該判例後取得的</w:t>
            </w:r>
            <w:r w:rsidRPr="00165E11">
              <w:rPr>
                <w:rFonts w:cs="Gungsuh"/>
                <w:kern w:val="0"/>
                <w:szCs w:val="24"/>
              </w:rPr>
              <w:lastRenderedPageBreak/>
              <w:t>判例內容</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lastRenderedPageBreak/>
              <w:t>判斷是否該判例之內容</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lastRenderedPageBreak/>
              <w:t>按讚判例</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對該判例按讚</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判斷是否按過讚</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收回按讚判例</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對該判例收回讚</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判斷是否收回讚</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顯示留言倒讚數</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顯示某位使用者的留言被多少人倒讚</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判斷是否為該留言之倒讚</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顯示留言按讚數</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顯示某位使用者的留言被多少人按讚</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判斷是否為該留言之按讚</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取得討論版留言列</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取得該判例所有使用者的留言</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判斷是否為該判例之留言</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取得留言分布值資訊</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取得每個使用者留言的數值</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判斷是否為該判例</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刪除留言</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刪除對該判例之留言</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判斷是否為本人刪除</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編輯回覆留言</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編輯對該留言之回覆</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判斷是否本人編輯</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編輯討論版留言</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編輯對該判例之留言</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判斷是否本人編輯</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建立討論版留言</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建立對該判例之留言</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判斷是否在該判例留言</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刪除回覆</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刪除對該留言之回覆</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判斷是否本人刪除</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建立回覆</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建立對該留言之回覆</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判斷是否在該留言回覆</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收回按讚</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收回對該留言之按讚</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判斷是否本人收回</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收回倒讚</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收回對該留言之倒讚</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判斷是否本人收回</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倒讚討論版留言</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對該留言倒讚</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判斷是否本人倒讚</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r w:rsidR="00165E11" w:rsidRPr="0035465E" w:rsidTr="009335F3">
        <w:tc>
          <w:tcPr>
            <w:tcW w:w="2263" w:type="dxa"/>
          </w:tcPr>
          <w:p w:rsidR="00165E11" w:rsidRPr="00165E11" w:rsidRDefault="00165E11" w:rsidP="00165E11">
            <w:pPr>
              <w:spacing w:line="480" w:lineRule="exact"/>
              <w:rPr>
                <w:rFonts w:cs="Gungsuh"/>
                <w:kern w:val="0"/>
                <w:szCs w:val="24"/>
              </w:rPr>
            </w:pPr>
            <w:r w:rsidRPr="00165E11">
              <w:rPr>
                <w:rFonts w:cs="Gungsuh"/>
                <w:kern w:val="0"/>
                <w:szCs w:val="24"/>
              </w:rPr>
              <w:t>按讚討論版留言</w:t>
            </w:r>
          </w:p>
        </w:tc>
        <w:tc>
          <w:tcPr>
            <w:tcW w:w="2835" w:type="dxa"/>
          </w:tcPr>
          <w:p w:rsidR="00165E11" w:rsidRPr="00165E11" w:rsidRDefault="00165E11" w:rsidP="00165E11">
            <w:pPr>
              <w:spacing w:line="480" w:lineRule="exact"/>
              <w:rPr>
                <w:rFonts w:cs="Gungsuh"/>
                <w:kern w:val="0"/>
                <w:szCs w:val="24"/>
              </w:rPr>
            </w:pPr>
            <w:r w:rsidRPr="00165E11">
              <w:rPr>
                <w:rFonts w:cs="Gungsuh"/>
                <w:kern w:val="0"/>
                <w:szCs w:val="24"/>
              </w:rPr>
              <w:t>對該留言按讚</w:t>
            </w:r>
          </w:p>
        </w:tc>
        <w:tc>
          <w:tcPr>
            <w:tcW w:w="3402" w:type="dxa"/>
          </w:tcPr>
          <w:p w:rsidR="00165E11" w:rsidRPr="00165E11" w:rsidRDefault="00165E11" w:rsidP="00165E11">
            <w:pPr>
              <w:spacing w:line="480" w:lineRule="exact"/>
              <w:rPr>
                <w:rFonts w:cs="Gungsuh"/>
                <w:kern w:val="0"/>
                <w:szCs w:val="24"/>
              </w:rPr>
            </w:pPr>
            <w:r w:rsidRPr="00165E11">
              <w:rPr>
                <w:rFonts w:cs="Gungsuh"/>
                <w:kern w:val="0"/>
                <w:szCs w:val="24"/>
              </w:rPr>
              <w:t>判斷是否本人按讚</w:t>
            </w:r>
          </w:p>
        </w:tc>
        <w:tc>
          <w:tcPr>
            <w:tcW w:w="1701" w:type="dxa"/>
          </w:tcPr>
          <w:p w:rsidR="00165E11" w:rsidRPr="00165E11" w:rsidRDefault="00165E11" w:rsidP="00165E11">
            <w:pPr>
              <w:spacing w:line="480" w:lineRule="exact"/>
              <w:rPr>
                <w:rFonts w:cs="Gungsuh"/>
                <w:kern w:val="0"/>
                <w:szCs w:val="24"/>
              </w:rPr>
            </w:pPr>
            <w:r w:rsidRPr="00165E11">
              <w:rPr>
                <w:rFonts w:cs="Gungsuh"/>
                <w:kern w:val="0"/>
                <w:szCs w:val="24"/>
              </w:rPr>
              <w:t>全體使用者</w:t>
            </w:r>
          </w:p>
        </w:tc>
      </w:tr>
    </w:tbl>
    <w:p w:rsidR="00F46BAD" w:rsidRDefault="00F46BAD" w:rsidP="009A3539">
      <w:pPr>
        <w:snapToGrid w:val="0"/>
        <w:ind w:left="956" w:hanging="476"/>
        <w:jc w:val="both"/>
      </w:pPr>
    </w:p>
    <w:p w:rsidR="006D35BE" w:rsidRDefault="006D35BE" w:rsidP="006D35BE">
      <w:pPr>
        <w:snapToGrid w:val="0"/>
        <w:ind w:left="956" w:hanging="476"/>
        <w:jc w:val="both"/>
      </w:pPr>
      <w:r>
        <w:rPr>
          <w:rFonts w:hint="eastAsia"/>
        </w:rPr>
        <w:t>非功能需求</w:t>
      </w:r>
    </w:p>
    <w:p w:rsidR="006D35BE" w:rsidRDefault="006D35BE" w:rsidP="006D35BE">
      <w:pPr>
        <w:snapToGrid w:val="0"/>
        <w:ind w:left="956" w:hanging="476"/>
        <w:jc w:val="both"/>
      </w:pPr>
      <w:r>
        <w:rPr>
          <w:rFonts w:hint="eastAsia"/>
        </w:rPr>
        <w:t>易用性</w:t>
      </w:r>
      <w:r>
        <w:rPr>
          <w:rFonts w:hint="eastAsia"/>
        </w:rPr>
        <w:t>(Usability)</w:t>
      </w:r>
      <w:r>
        <w:rPr>
          <w:rFonts w:hint="eastAsia"/>
        </w:rPr>
        <w:t>：</w:t>
      </w:r>
    </w:p>
    <w:p w:rsidR="006D35BE" w:rsidRDefault="006D35BE" w:rsidP="006D35BE">
      <w:pPr>
        <w:snapToGrid w:val="0"/>
        <w:ind w:left="956" w:hanging="476"/>
        <w:jc w:val="both"/>
      </w:pPr>
      <w:r>
        <w:rPr>
          <w:rFonts w:hint="eastAsia"/>
        </w:rPr>
        <w:t xml:space="preserve">    1. </w:t>
      </w:r>
      <w:r>
        <w:rPr>
          <w:rFonts w:hint="eastAsia"/>
        </w:rPr>
        <w:t>使用者必須對此系統感到滿意。</w:t>
      </w:r>
    </w:p>
    <w:p w:rsidR="006D35BE" w:rsidRDefault="006D35BE" w:rsidP="006D35BE">
      <w:pPr>
        <w:snapToGrid w:val="0"/>
        <w:ind w:left="956" w:hanging="476"/>
        <w:jc w:val="both"/>
      </w:pPr>
      <w:r>
        <w:rPr>
          <w:rFonts w:hint="eastAsia"/>
        </w:rPr>
        <w:t>系統效能參數、要求</w:t>
      </w:r>
      <w:r>
        <w:rPr>
          <w:rFonts w:hint="eastAsia"/>
        </w:rPr>
        <w:t xml:space="preserve"> (Reliability)</w:t>
      </w:r>
      <w:r>
        <w:rPr>
          <w:rFonts w:hint="eastAsia"/>
        </w:rPr>
        <w:t>：</w:t>
      </w:r>
    </w:p>
    <w:p w:rsidR="006D35BE" w:rsidRDefault="006D35BE" w:rsidP="006D35BE">
      <w:pPr>
        <w:snapToGrid w:val="0"/>
        <w:ind w:left="956" w:hanging="476"/>
        <w:jc w:val="both"/>
      </w:pPr>
      <w:r>
        <w:rPr>
          <w:rFonts w:hint="eastAsia"/>
        </w:rPr>
        <w:t xml:space="preserve">    1. </w:t>
      </w:r>
      <w:r>
        <w:rPr>
          <w:rFonts w:hint="eastAsia"/>
        </w:rPr>
        <w:t>系統當機次數必須小於</w:t>
      </w:r>
      <w:r>
        <w:rPr>
          <w:rFonts w:hint="eastAsia"/>
        </w:rPr>
        <w:t>3</w:t>
      </w:r>
      <w:r>
        <w:rPr>
          <w:rFonts w:hint="eastAsia"/>
        </w:rPr>
        <w:t>次</w:t>
      </w:r>
      <w:r>
        <w:rPr>
          <w:rFonts w:hint="eastAsia"/>
        </w:rPr>
        <w:t>/</w:t>
      </w:r>
      <w:r>
        <w:rPr>
          <w:rFonts w:hint="eastAsia"/>
        </w:rPr>
        <w:t>每月。</w:t>
      </w:r>
    </w:p>
    <w:p w:rsidR="006D35BE" w:rsidRDefault="006D35BE" w:rsidP="006D35BE">
      <w:pPr>
        <w:snapToGrid w:val="0"/>
        <w:ind w:left="956" w:hanging="476"/>
        <w:jc w:val="both"/>
      </w:pPr>
      <w:r>
        <w:rPr>
          <w:rFonts w:hint="eastAsia"/>
        </w:rPr>
        <w:t xml:space="preserve">    2. </w:t>
      </w:r>
      <w:r>
        <w:rPr>
          <w:rFonts w:hint="eastAsia"/>
        </w:rPr>
        <w:t>資料庫交易失敗次數必須小於</w:t>
      </w:r>
      <w:r>
        <w:rPr>
          <w:rFonts w:hint="eastAsia"/>
        </w:rPr>
        <w:t>1</w:t>
      </w:r>
      <w:r>
        <w:rPr>
          <w:rFonts w:hint="eastAsia"/>
        </w:rPr>
        <w:t>次</w:t>
      </w:r>
      <w:r>
        <w:rPr>
          <w:rFonts w:hint="eastAsia"/>
        </w:rPr>
        <w:t>/</w:t>
      </w:r>
      <w:r>
        <w:rPr>
          <w:rFonts w:hint="eastAsia"/>
        </w:rPr>
        <w:t>每週。</w:t>
      </w:r>
    </w:p>
    <w:p w:rsidR="006D35BE" w:rsidRDefault="006D35BE" w:rsidP="006D35BE">
      <w:pPr>
        <w:snapToGrid w:val="0"/>
        <w:ind w:left="956" w:hanging="476"/>
        <w:jc w:val="both"/>
      </w:pPr>
    </w:p>
    <w:p w:rsidR="006D35BE" w:rsidRDefault="006D35BE" w:rsidP="006D35BE">
      <w:pPr>
        <w:snapToGrid w:val="0"/>
        <w:ind w:left="956" w:hanging="476"/>
        <w:jc w:val="both"/>
      </w:pPr>
      <w:r>
        <w:rPr>
          <w:rFonts w:hint="eastAsia"/>
        </w:rPr>
        <w:t>技術、架構的特殊要求</w:t>
      </w:r>
      <w:r>
        <w:rPr>
          <w:rFonts w:hint="eastAsia"/>
        </w:rPr>
        <w:t xml:space="preserve"> (Performance)</w:t>
      </w:r>
      <w:r>
        <w:rPr>
          <w:rFonts w:hint="eastAsia"/>
        </w:rPr>
        <w:t>：</w:t>
      </w:r>
    </w:p>
    <w:p w:rsidR="006D35BE" w:rsidRDefault="006D35BE" w:rsidP="006D35BE">
      <w:pPr>
        <w:snapToGrid w:val="0"/>
        <w:ind w:left="956" w:hanging="476"/>
        <w:jc w:val="both"/>
      </w:pPr>
      <w:r>
        <w:rPr>
          <w:rFonts w:hint="eastAsia"/>
        </w:rPr>
        <w:t xml:space="preserve">    1. </w:t>
      </w:r>
      <w:r>
        <w:rPr>
          <w:rFonts w:hint="eastAsia"/>
        </w:rPr>
        <w:t>系統必須能夠允許多個使用者同時登入。</w:t>
      </w:r>
    </w:p>
    <w:p w:rsidR="006D35BE" w:rsidRDefault="006D35BE" w:rsidP="006D35BE">
      <w:pPr>
        <w:snapToGrid w:val="0"/>
        <w:ind w:left="956" w:hanging="476"/>
        <w:jc w:val="both"/>
      </w:pPr>
      <w:r>
        <w:rPr>
          <w:rFonts w:hint="eastAsia"/>
        </w:rPr>
        <w:t xml:space="preserve">    2. </w:t>
      </w:r>
      <w:r>
        <w:rPr>
          <w:rFonts w:hint="eastAsia"/>
        </w:rPr>
        <w:t>系統登入過程必須在</w:t>
      </w:r>
      <w:r>
        <w:rPr>
          <w:rFonts w:hint="eastAsia"/>
        </w:rPr>
        <w:t>5</w:t>
      </w:r>
      <w:r>
        <w:rPr>
          <w:rFonts w:hint="eastAsia"/>
        </w:rPr>
        <w:t>秒內完成。</w:t>
      </w:r>
    </w:p>
    <w:p w:rsidR="006D35BE" w:rsidRDefault="006D35BE" w:rsidP="006D35BE">
      <w:pPr>
        <w:snapToGrid w:val="0"/>
        <w:ind w:left="956" w:hanging="476"/>
        <w:jc w:val="both"/>
      </w:pPr>
      <w:r>
        <w:rPr>
          <w:rFonts w:hint="eastAsia"/>
        </w:rPr>
        <w:t xml:space="preserve">    3. </w:t>
      </w:r>
      <w:r>
        <w:rPr>
          <w:rFonts w:hint="eastAsia"/>
        </w:rPr>
        <w:t>系統要能承受同時</w:t>
      </w:r>
      <w:r>
        <w:rPr>
          <w:rFonts w:hint="eastAsia"/>
        </w:rPr>
        <w:t>100</w:t>
      </w:r>
      <w:r>
        <w:rPr>
          <w:rFonts w:hint="eastAsia"/>
        </w:rPr>
        <w:t>人在線的壓力測試。</w:t>
      </w:r>
    </w:p>
    <w:p w:rsidR="00F46BAD" w:rsidRDefault="006D35BE" w:rsidP="006D35BE">
      <w:pPr>
        <w:snapToGrid w:val="0"/>
        <w:ind w:left="956" w:hanging="476"/>
        <w:jc w:val="both"/>
      </w:pPr>
      <w:r>
        <w:rPr>
          <w:rFonts w:hint="eastAsia"/>
        </w:rPr>
        <w:t xml:space="preserve">    4. </w:t>
      </w:r>
      <w:r>
        <w:rPr>
          <w:rFonts w:hint="eastAsia"/>
        </w:rPr>
        <w:t>每個操作的回應時間不可大於</w:t>
      </w:r>
      <w:r>
        <w:rPr>
          <w:rFonts w:hint="eastAsia"/>
        </w:rPr>
        <w:t>15</w:t>
      </w:r>
      <w:r>
        <w:rPr>
          <w:rFonts w:hint="eastAsia"/>
        </w:rPr>
        <w:t>秒。</w:t>
      </w:r>
    </w:p>
    <w:p w:rsidR="006D35BE" w:rsidRDefault="006D35BE" w:rsidP="004975F3">
      <w:pPr>
        <w:pStyle w:val="22"/>
      </w:pPr>
      <w:bookmarkStart w:id="36" w:name="_Toc133796242"/>
      <w:r w:rsidRPr="0070412C">
        <w:rPr>
          <w:noProof/>
        </w:rPr>
        <w:lastRenderedPageBreak/>
        <w:drawing>
          <wp:anchor distT="0" distB="0" distL="114300" distR="114300" simplePos="0" relativeHeight="251661312" behindDoc="0" locked="0" layoutInCell="1" allowOverlap="1" wp14:anchorId="4678DAC1" wp14:editId="256CFCC0">
            <wp:simplePos x="0" y="0"/>
            <wp:positionH relativeFrom="margin">
              <wp:align>left</wp:align>
            </wp:positionH>
            <wp:positionV relativeFrom="paragraph">
              <wp:posOffset>479425</wp:posOffset>
            </wp:positionV>
            <wp:extent cx="6479540" cy="4878705"/>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g"/>
                    <pic:cNvPicPr/>
                  </pic:nvPicPr>
                  <pic:blipFill>
                    <a:blip r:embed="rId11">
                      <a:extLst>
                        <a:ext uri="{28A0092B-C50C-407E-A947-70E740481C1C}">
                          <a14:useLocalDpi xmlns:a14="http://schemas.microsoft.com/office/drawing/2010/main" val="0"/>
                        </a:ext>
                      </a:extLst>
                    </a:blip>
                    <a:stretch>
                      <a:fillRect/>
                    </a:stretch>
                  </pic:blipFill>
                  <pic:spPr>
                    <a:xfrm>
                      <a:off x="0" y="0"/>
                      <a:ext cx="6479540" cy="4878705"/>
                    </a:xfrm>
                    <a:prstGeom prst="rect">
                      <a:avLst/>
                    </a:prstGeom>
                  </pic:spPr>
                </pic:pic>
              </a:graphicData>
            </a:graphic>
          </wp:anchor>
        </w:drawing>
      </w:r>
      <w:r w:rsidRPr="0070412C">
        <w:rPr>
          <w:rFonts w:hint="eastAsia"/>
        </w:rPr>
        <w:t>5</w:t>
      </w:r>
      <w:r w:rsidRPr="0070412C">
        <w:t xml:space="preserve">-2  </w:t>
      </w:r>
      <w:r w:rsidRPr="0070412C">
        <w:rPr>
          <w:rFonts w:hint="eastAsia"/>
        </w:rPr>
        <w:t xml:space="preserve"> </w:t>
      </w:r>
      <w:r w:rsidRPr="0070412C">
        <w:t>使用個案圖</w:t>
      </w:r>
      <w:bookmarkEnd w:id="36"/>
    </w:p>
    <w:p w:rsidR="00982DEC" w:rsidRPr="004975F3" w:rsidRDefault="00982DEC" w:rsidP="004975F3">
      <w:pPr>
        <w:pStyle w:val="11"/>
        <w:rPr>
          <w:lang w:eastAsia="zh-TW"/>
        </w:rPr>
      </w:pPr>
      <w:bookmarkStart w:id="37" w:name="_Toc133793257"/>
      <w:bookmarkStart w:id="38" w:name="_Toc133796540"/>
      <w:r w:rsidRPr="004975F3">
        <w:sym w:font="Wingdings 3" w:char="F070"/>
      </w:r>
      <w:r w:rsidRPr="004975F3">
        <w:rPr>
          <w:lang w:eastAsia="zh-TW"/>
        </w:rPr>
        <w:t>圖</w:t>
      </w:r>
      <w:r w:rsidRPr="004975F3">
        <w:rPr>
          <w:rFonts w:hint="eastAsia"/>
          <w:lang w:eastAsia="zh-TW"/>
        </w:rPr>
        <w:t>5-2</w:t>
      </w:r>
      <w:r w:rsidRPr="004975F3">
        <w:rPr>
          <w:lang w:eastAsia="zh-TW"/>
        </w:rPr>
        <w:t>-</w:t>
      </w:r>
      <w:r w:rsidRPr="004975F3">
        <w:rPr>
          <w:rFonts w:hint="eastAsia"/>
          <w:lang w:eastAsia="zh-TW"/>
        </w:rPr>
        <w:t xml:space="preserve">1 </w:t>
      </w:r>
      <w:r w:rsidRPr="004975F3">
        <w:rPr>
          <w:lang w:eastAsia="zh-TW"/>
        </w:rPr>
        <w:t>使用個案圖</w:t>
      </w:r>
      <w:bookmarkEnd w:id="37"/>
      <w:bookmarkEnd w:id="38"/>
    </w:p>
    <w:p w:rsidR="0079347F" w:rsidRDefault="002C756A" w:rsidP="004975F3">
      <w:pPr>
        <w:pStyle w:val="22"/>
      </w:pPr>
      <w:bookmarkStart w:id="39" w:name="_Toc133796243"/>
      <w:r w:rsidRPr="0070412C">
        <w:rPr>
          <w:noProof/>
        </w:rPr>
        <w:drawing>
          <wp:anchor distT="0" distB="0" distL="114300" distR="114300" simplePos="0" relativeHeight="251663360" behindDoc="1" locked="0" layoutInCell="1" allowOverlap="1" wp14:anchorId="61291509" wp14:editId="0018D875">
            <wp:simplePos x="0" y="0"/>
            <wp:positionH relativeFrom="margin">
              <wp:posOffset>3104515</wp:posOffset>
            </wp:positionH>
            <wp:positionV relativeFrom="paragraph">
              <wp:posOffset>387985</wp:posOffset>
            </wp:positionV>
            <wp:extent cx="3119120" cy="2726690"/>
            <wp:effectExtent l="0" t="0" r="5080" b="0"/>
            <wp:wrapTight wrapText="bothSides">
              <wp:wrapPolygon edited="0">
                <wp:start x="0" y="0"/>
                <wp:lineTo x="0" y="21429"/>
                <wp:lineTo x="21503" y="21429"/>
                <wp:lineTo x="21503"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查看留言分佈圖-活動圖.jpg"/>
                    <pic:cNvPicPr/>
                  </pic:nvPicPr>
                  <pic:blipFill rotWithShape="1">
                    <a:blip r:embed="rId12">
                      <a:extLst>
                        <a:ext uri="{28A0092B-C50C-407E-A947-70E740481C1C}">
                          <a14:useLocalDpi xmlns:a14="http://schemas.microsoft.com/office/drawing/2010/main" val="0"/>
                        </a:ext>
                      </a:extLst>
                    </a:blip>
                    <a:srcRect b="4551"/>
                    <a:stretch/>
                  </pic:blipFill>
                  <pic:spPr bwMode="auto">
                    <a:xfrm>
                      <a:off x="0" y="0"/>
                      <a:ext cx="3119120" cy="2726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412C">
        <w:rPr>
          <w:noProof/>
        </w:rPr>
        <w:drawing>
          <wp:anchor distT="0" distB="0" distL="114300" distR="114300" simplePos="0" relativeHeight="251662336" behindDoc="0" locked="0" layoutInCell="1" allowOverlap="1" wp14:anchorId="5434C058" wp14:editId="06C3C086">
            <wp:simplePos x="0" y="0"/>
            <wp:positionH relativeFrom="margin">
              <wp:posOffset>-104140</wp:posOffset>
            </wp:positionH>
            <wp:positionV relativeFrom="paragraph">
              <wp:posOffset>387985</wp:posOffset>
            </wp:positionV>
            <wp:extent cx="3203575" cy="2775585"/>
            <wp:effectExtent l="0" t="0" r="0" b="5715"/>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回覆留言-活動圖.jpg"/>
                    <pic:cNvPicPr/>
                  </pic:nvPicPr>
                  <pic:blipFill rotWithShape="1">
                    <a:blip r:embed="rId13">
                      <a:extLst>
                        <a:ext uri="{28A0092B-C50C-407E-A947-70E740481C1C}">
                          <a14:useLocalDpi xmlns:a14="http://schemas.microsoft.com/office/drawing/2010/main" val="0"/>
                        </a:ext>
                      </a:extLst>
                    </a:blip>
                    <a:srcRect b="5448"/>
                    <a:stretch/>
                  </pic:blipFill>
                  <pic:spPr bwMode="auto">
                    <a:xfrm>
                      <a:off x="0" y="0"/>
                      <a:ext cx="3203575" cy="27755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335F3" w:rsidRPr="0070412C">
        <w:rPr>
          <w:rFonts w:hint="eastAsia"/>
        </w:rPr>
        <w:t>5-3</w:t>
      </w:r>
      <w:r w:rsidR="009335F3" w:rsidRPr="0070412C">
        <w:t>活動圖</w:t>
      </w:r>
      <w:bookmarkEnd w:id="39"/>
    </w:p>
    <w:p w:rsidR="009335F3" w:rsidRPr="009335F3" w:rsidRDefault="009335F3" w:rsidP="0025495B">
      <w:pPr>
        <w:pStyle w:val="11"/>
        <w:rPr>
          <w:lang w:eastAsia="zh-TW"/>
        </w:rPr>
      </w:pPr>
      <w:bookmarkStart w:id="40" w:name="_Toc133796541"/>
      <w:r w:rsidRPr="004975F3">
        <w:sym w:font="Wingdings 3" w:char="F070"/>
      </w:r>
      <w:r w:rsidRPr="004975F3">
        <w:rPr>
          <w:lang w:eastAsia="zh-TW"/>
        </w:rPr>
        <w:t>圖</w:t>
      </w:r>
      <w:r w:rsidRPr="004975F3">
        <w:rPr>
          <w:rFonts w:hint="eastAsia"/>
          <w:lang w:eastAsia="zh-TW"/>
        </w:rPr>
        <w:t>5-3</w:t>
      </w:r>
      <w:r w:rsidRPr="004975F3">
        <w:rPr>
          <w:lang w:eastAsia="zh-TW"/>
        </w:rPr>
        <w:t>-</w:t>
      </w:r>
      <w:r w:rsidRPr="004975F3">
        <w:rPr>
          <w:rFonts w:hint="eastAsia"/>
          <w:lang w:eastAsia="zh-TW"/>
        </w:rPr>
        <w:t xml:space="preserve">1 </w:t>
      </w:r>
      <w:r w:rsidRPr="004975F3">
        <w:rPr>
          <w:rFonts w:hint="eastAsia"/>
          <w:lang w:eastAsia="zh-TW"/>
        </w:rPr>
        <w:t>回覆留言</w:t>
      </w:r>
      <w:r w:rsidR="002C756A">
        <w:rPr>
          <w:szCs w:val="28"/>
          <w:lang w:eastAsia="zh-TW"/>
        </w:rPr>
        <w:tab/>
      </w:r>
      <w:r w:rsidR="002C756A">
        <w:rPr>
          <w:szCs w:val="28"/>
          <w:lang w:eastAsia="zh-TW"/>
        </w:rPr>
        <w:tab/>
      </w:r>
      <w:r w:rsidR="002C756A">
        <w:rPr>
          <w:szCs w:val="28"/>
          <w:lang w:eastAsia="zh-TW"/>
        </w:rPr>
        <w:tab/>
      </w:r>
      <w:r w:rsidR="002C756A">
        <w:rPr>
          <w:szCs w:val="28"/>
          <w:lang w:eastAsia="zh-TW"/>
        </w:rPr>
        <w:tab/>
      </w:r>
      <w:r w:rsidR="002C756A">
        <w:rPr>
          <w:szCs w:val="28"/>
          <w:lang w:eastAsia="zh-TW"/>
        </w:rPr>
        <w:tab/>
      </w:r>
      <w:r w:rsidRPr="0025495B">
        <w:sym w:font="Wingdings 3" w:char="F070"/>
      </w:r>
      <w:r w:rsidRPr="0025495B">
        <w:rPr>
          <w:lang w:eastAsia="zh-TW"/>
        </w:rPr>
        <w:t>圖</w:t>
      </w:r>
      <w:r w:rsidRPr="0025495B">
        <w:rPr>
          <w:rFonts w:hint="eastAsia"/>
          <w:lang w:eastAsia="zh-TW"/>
        </w:rPr>
        <w:t>5-3</w:t>
      </w:r>
      <w:r w:rsidRPr="0025495B">
        <w:rPr>
          <w:lang w:eastAsia="zh-TW"/>
        </w:rPr>
        <w:t>-</w:t>
      </w:r>
      <w:r w:rsidRPr="0025495B">
        <w:rPr>
          <w:rFonts w:hint="eastAsia"/>
          <w:lang w:eastAsia="zh-TW"/>
        </w:rPr>
        <w:t xml:space="preserve">2 </w:t>
      </w:r>
      <w:r w:rsidRPr="0025495B">
        <w:rPr>
          <w:rFonts w:hint="eastAsia"/>
          <w:lang w:eastAsia="zh-TW"/>
        </w:rPr>
        <w:t>查看留言分布圖</w:t>
      </w:r>
      <w:bookmarkEnd w:id="40"/>
    </w:p>
    <w:p w:rsidR="0079347F" w:rsidRDefault="00430805" w:rsidP="0025495B">
      <w:pPr>
        <w:pStyle w:val="11"/>
        <w:rPr>
          <w:lang w:eastAsia="zh-TW"/>
        </w:rPr>
      </w:pPr>
      <w:bookmarkStart w:id="41" w:name="_Toc133796542"/>
      <w:r w:rsidRPr="0025495B">
        <w:rPr>
          <w:noProof/>
          <w:lang w:eastAsia="zh-TW"/>
        </w:rPr>
        <w:lastRenderedPageBreak/>
        <w:drawing>
          <wp:anchor distT="0" distB="0" distL="114300" distR="114300" simplePos="0" relativeHeight="251665408" behindDoc="0" locked="0" layoutInCell="1" allowOverlap="1" wp14:anchorId="1EBD798C" wp14:editId="65ECB16B">
            <wp:simplePos x="0" y="0"/>
            <wp:positionH relativeFrom="margin">
              <wp:posOffset>3292475</wp:posOffset>
            </wp:positionH>
            <wp:positionV relativeFrom="paragraph">
              <wp:posOffset>635</wp:posOffset>
            </wp:positionV>
            <wp:extent cx="3046095" cy="3662680"/>
            <wp:effectExtent l="0" t="0" r="1905"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搜尋判例-活動圖.jpg"/>
                    <pic:cNvPicPr/>
                  </pic:nvPicPr>
                  <pic:blipFill>
                    <a:blip r:embed="rId14">
                      <a:extLst>
                        <a:ext uri="{28A0092B-C50C-407E-A947-70E740481C1C}">
                          <a14:useLocalDpi xmlns:a14="http://schemas.microsoft.com/office/drawing/2010/main" val="0"/>
                        </a:ext>
                      </a:extLst>
                    </a:blip>
                    <a:stretch>
                      <a:fillRect/>
                    </a:stretch>
                  </pic:blipFill>
                  <pic:spPr>
                    <a:xfrm>
                      <a:off x="0" y="0"/>
                      <a:ext cx="3046095" cy="3662680"/>
                    </a:xfrm>
                    <a:prstGeom prst="rect">
                      <a:avLst/>
                    </a:prstGeom>
                  </pic:spPr>
                </pic:pic>
              </a:graphicData>
            </a:graphic>
            <wp14:sizeRelH relativeFrom="margin">
              <wp14:pctWidth>0</wp14:pctWidth>
            </wp14:sizeRelH>
            <wp14:sizeRelV relativeFrom="margin">
              <wp14:pctHeight>0</wp14:pctHeight>
            </wp14:sizeRelV>
          </wp:anchor>
        </w:drawing>
      </w:r>
      <w:r w:rsidRPr="0025495B">
        <w:rPr>
          <w:noProof/>
          <w:lang w:eastAsia="zh-TW"/>
        </w:rPr>
        <w:drawing>
          <wp:anchor distT="0" distB="0" distL="114300" distR="114300" simplePos="0" relativeHeight="251664384" behindDoc="0" locked="0" layoutInCell="1" allowOverlap="1" wp14:anchorId="445F539A" wp14:editId="18170CD8">
            <wp:simplePos x="0" y="0"/>
            <wp:positionH relativeFrom="margin">
              <wp:align>left</wp:align>
            </wp:positionH>
            <wp:positionV relativeFrom="paragraph">
              <wp:posOffset>635</wp:posOffset>
            </wp:positionV>
            <wp:extent cx="3116580" cy="366268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留言-活動圖.jpg"/>
                    <pic:cNvPicPr/>
                  </pic:nvPicPr>
                  <pic:blipFill>
                    <a:blip r:embed="rId15">
                      <a:extLst>
                        <a:ext uri="{28A0092B-C50C-407E-A947-70E740481C1C}">
                          <a14:useLocalDpi xmlns:a14="http://schemas.microsoft.com/office/drawing/2010/main" val="0"/>
                        </a:ext>
                      </a:extLst>
                    </a:blip>
                    <a:stretch>
                      <a:fillRect/>
                    </a:stretch>
                  </pic:blipFill>
                  <pic:spPr>
                    <a:xfrm>
                      <a:off x="0" y="0"/>
                      <a:ext cx="3116580" cy="3662680"/>
                    </a:xfrm>
                    <a:prstGeom prst="rect">
                      <a:avLst/>
                    </a:prstGeom>
                  </pic:spPr>
                </pic:pic>
              </a:graphicData>
            </a:graphic>
            <wp14:sizeRelH relativeFrom="margin">
              <wp14:pctWidth>0</wp14:pctWidth>
            </wp14:sizeRelH>
            <wp14:sizeRelV relativeFrom="margin">
              <wp14:pctHeight>0</wp14:pctHeight>
            </wp14:sizeRelV>
          </wp:anchor>
        </w:drawing>
      </w:r>
      <w:r w:rsidRPr="0025495B">
        <w:sym w:font="Wingdings 3" w:char="F070"/>
      </w:r>
      <w:r w:rsidRPr="0025495B">
        <w:rPr>
          <w:lang w:eastAsia="zh-TW"/>
        </w:rPr>
        <w:t>圖</w:t>
      </w:r>
      <w:r w:rsidRPr="0025495B">
        <w:rPr>
          <w:rFonts w:hint="eastAsia"/>
          <w:lang w:eastAsia="zh-TW"/>
        </w:rPr>
        <w:t>5-3</w:t>
      </w:r>
      <w:r w:rsidRPr="0025495B">
        <w:rPr>
          <w:lang w:eastAsia="zh-TW"/>
        </w:rPr>
        <w:t xml:space="preserve">-3 </w:t>
      </w:r>
      <w:r w:rsidRPr="0025495B">
        <w:rPr>
          <w:rFonts w:hint="eastAsia"/>
          <w:lang w:eastAsia="zh-TW"/>
        </w:rPr>
        <w:t>留言</w:t>
      </w:r>
      <w:r>
        <w:rPr>
          <w:rFonts w:hint="eastAsia"/>
          <w:lang w:eastAsia="zh-TW"/>
        </w:rPr>
        <w:t xml:space="preserve"> </w:t>
      </w:r>
      <w:r>
        <w:rPr>
          <w:lang w:eastAsia="zh-TW"/>
        </w:rPr>
        <w:tab/>
      </w:r>
      <w:r>
        <w:rPr>
          <w:lang w:eastAsia="zh-TW"/>
        </w:rPr>
        <w:tab/>
      </w:r>
      <w:r>
        <w:rPr>
          <w:lang w:eastAsia="zh-TW"/>
        </w:rPr>
        <w:tab/>
      </w:r>
      <w:r>
        <w:rPr>
          <w:lang w:eastAsia="zh-TW"/>
        </w:rPr>
        <w:tab/>
      </w:r>
      <w:r>
        <w:rPr>
          <w:lang w:eastAsia="zh-TW"/>
        </w:rPr>
        <w:tab/>
        <w:t xml:space="preserve"> </w:t>
      </w:r>
      <w:r w:rsidRPr="00A177CA">
        <w:sym w:font="Wingdings 3" w:char="F070"/>
      </w:r>
      <w:r w:rsidRPr="00A177CA">
        <w:rPr>
          <w:lang w:eastAsia="zh-TW"/>
        </w:rPr>
        <w:t>圖</w:t>
      </w:r>
      <w:r>
        <w:rPr>
          <w:rFonts w:hint="eastAsia"/>
          <w:lang w:eastAsia="zh-TW"/>
        </w:rPr>
        <w:t>5-3</w:t>
      </w:r>
      <w:r>
        <w:rPr>
          <w:lang w:eastAsia="zh-TW"/>
        </w:rPr>
        <w:t>-4</w:t>
      </w:r>
      <w:r>
        <w:rPr>
          <w:rFonts w:hint="eastAsia"/>
          <w:lang w:eastAsia="zh-TW"/>
        </w:rPr>
        <w:t xml:space="preserve"> n</w:t>
      </w:r>
      <w:r>
        <w:rPr>
          <w:lang w:eastAsia="zh-TW"/>
        </w:rPr>
        <w:t xml:space="preserve">. </w:t>
      </w:r>
      <w:r>
        <w:rPr>
          <w:rFonts w:hint="eastAsia"/>
          <w:lang w:eastAsia="zh-TW"/>
        </w:rPr>
        <w:t>搜尋判例</w:t>
      </w:r>
      <w:bookmarkEnd w:id="41"/>
    </w:p>
    <w:p w:rsidR="0079347F" w:rsidRDefault="00430805" w:rsidP="0079347F">
      <w:pPr>
        <w:snapToGrid w:val="0"/>
      </w:pPr>
      <w:r>
        <w:rPr>
          <w:noProof/>
        </w:rPr>
        <w:drawing>
          <wp:anchor distT="0" distB="0" distL="114300" distR="114300" simplePos="0" relativeHeight="251667456" behindDoc="1" locked="0" layoutInCell="1" allowOverlap="1" wp14:anchorId="47548266" wp14:editId="101B6B48">
            <wp:simplePos x="0" y="0"/>
            <wp:positionH relativeFrom="margin">
              <wp:posOffset>3129915</wp:posOffset>
            </wp:positionH>
            <wp:positionV relativeFrom="paragraph">
              <wp:posOffset>365760</wp:posOffset>
            </wp:positionV>
            <wp:extent cx="3177540" cy="3817620"/>
            <wp:effectExtent l="0" t="0" r="3810" b="0"/>
            <wp:wrapTight wrapText="bothSides">
              <wp:wrapPolygon edited="0">
                <wp:start x="0" y="0"/>
                <wp:lineTo x="0" y="21449"/>
                <wp:lineTo x="21496" y="21449"/>
                <wp:lineTo x="21496"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國民法官測驗-活動圖.jpg"/>
                    <pic:cNvPicPr/>
                  </pic:nvPicPr>
                  <pic:blipFill rotWithShape="1">
                    <a:blip r:embed="rId16">
                      <a:extLst>
                        <a:ext uri="{28A0092B-C50C-407E-A947-70E740481C1C}">
                          <a14:useLocalDpi xmlns:a14="http://schemas.microsoft.com/office/drawing/2010/main" val="0"/>
                        </a:ext>
                      </a:extLst>
                    </a:blip>
                    <a:srcRect b="4556"/>
                    <a:stretch/>
                  </pic:blipFill>
                  <pic:spPr bwMode="auto">
                    <a:xfrm>
                      <a:off x="0" y="0"/>
                      <a:ext cx="3177540" cy="3817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0805" w:rsidRDefault="00430805" w:rsidP="0025495B">
      <w:pPr>
        <w:pStyle w:val="11"/>
        <w:rPr>
          <w:lang w:eastAsia="zh-TW"/>
        </w:rPr>
      </w:pPr>
      <w:bookmarkStart w:id="42" w:name="_Toc133796543"/>
      <w:r>
        <w:rPr>
          <w:noProof/>
          <w:lang w:eastAsia="zh-TW"/>
        </w:rPr>
        <w:drawing>
          <wp:anchor distT="0" distB="0" distL="114300" distR="114300" simplePos="0" relativeHeight="251666432" behindDoc="0" locked="0" layoutInCell="1" allowOverlap="1" wp14:anchorId="06EF7609" wp14:editId="2B8FF8AF">
            <wp:simplePos x="0" y="0"/>
            <wp:positionH relativeFrom="margin">
              <wp:posOffset>-227965</wp:posOffset>
            </wp:positionH>
            <wp:positionV relativeFrom="paragraph">
              <wp:posOffset>146050</wp:posOffset>
            </wp:positionV>
            <wp:extent cx="3456305" cy="3886200"/>
            <wp:effectExtent l="0" t="0" r="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修改個人資料-活動圖.jpg"/>
                    <pic:cNvPicPr/>
                  </pic:nvPicPr>
                  <pic:blipFill rotWithShape="1">
                    <a:blip r:embed="rId17">
                      <a:extLst>
                        <a:ext uri="{28A0092B-C50C-407E-A947-70E740481C1C}">
                          <a14:useLocalDpi xmlns:a14="http://schemas.microsoft.com/office/drawing/2010/main" val="0"/>
                        </a:ext>
                      </a:extLst>
                    </a:blip>
                    <a:srcRect b="4494"/>
                    <a:stretch/>
                  </pic:blipFill>
                  <pic:spPr bwMode="auto">
                    <a:xfrm>
                      <a:off x="0" y="0"/>
                      <a:ext cx="3456305" cy="388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5</w:t>
      </w:r>
      <w:r>
        <w:rPr>
          <w:lang w:eastAsia="zh-TW"/>
        </w:rPr>
        <w:t xml:space="preserve"> </w:t>
      </w:r>
      <w:r>
        <w:rPr>
          <w:rFonts w:hint="eastAsia"/>
          <w:lang w:eastAsia="zh-TW"/>
        </w:rPr>
        <w:t>修改個人資料</w:t>
      </w:r>
      <w:r>
        <w:rPr>
          <w:rFonts w:hint="eastAsia"/>
          <w:lang w:eastAsia="zh-TW"/>
        </w:rPr>
        <w:t xml:space="preserve">  </w:t>
      </w:r>
      <w:r>
        <w:rPr>
          <w:lang w:eastAsia="zh-TW"/>
        </w:rPr>
        <w:tab/>
      </w:r>
      <w:r>
        <w:rPr>
          <w:lang w:eastAsia="zh-TW"/>
        </w:rPr>
        <w:tab/>
      </w:r>
      <w:r>
        <w:rPr>
          <w:lang w:eastAsia="zh-TW"/>
        </w:rPr>
        <w:tab/>
      </w:r>
      <w:r>
        <w:rPr>
          <w:lang w:eastAsia="zh-TW"/>
        </w:rPr>
        <w:tab/>
      </w:r>
      <w:r>
        <w:rPr>
          <w:rFonts w:hint="eastAsia"/>
          <w:lang w:eastAsia="zh-TW"/>
        </w:rPr>
        <w:t xml:space="preserve">  </w:t>
      </w:r>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6</w:t>
      </w:r>
      <w:r>
        <w:rPr>
          <w:lang w:eastAsia="zh-TW"/>
        </w:rPr>
        <w:t xml:space="preserve"> </w:t>
      </w:r>
      <w:r>
        <w:rPr>
          <w:rFonts w:hint="eastAsia"/>
          <w:lang w:eastAsia="zh-TW"/>
        </w:rPr>
        <w:t>國民法官測驗</w:t>
      </w:r>
      <w:bookmarkEnd w:id="42"/>
    </w:p>
    <w:p w:rsidR="00430805" w:rsidRPr="00430805" w:rsidRDefault="00430805" w:rsidP="0079347F">
      <w:pPr>
        <w:snapToGrid w:val="0"/>
      </w:pPr>
    </w:p>
    <w:p w:rsidR="00430805" w:rsidRDefault="00430805" w:rsidP="0079347F">
      <w:pPr>
        <w:snapToGrid w:val="0"/>
      </w:pPr>
    </w:p>
    <w:p w:rsidR="00430805" w:rsidRDefault="00430805" w:rsidP="0079347F">
      <w:pPr>
        <w:snapToGrid w:val="0"/>
      </w:pPr>
    </w:p>
    <w:p w:rsidR="00430805" w:rsidRDefault="002C756A" w:rsidP="0025495B">
      <w:pPr>
        <w:pStyle w:val="11"/>
        <w:rPr>
          <w:lang w:eastAsia="zh-TW"/>
        </w:rPr>
      </w:pPr>
      <w:bookmarkStart w:id="43" w:name="_Toc133796544"/>
      <w:r>
        <w:rPr>
          <w:noProof/>
          <w:lang w:eastAsia="zh-TW"/>
        </w:rPr>
        <w:lastRenderedPageBreak/>
        <w:drawing>
          <wp:anchor distT="0" distB="0" distL="114300" distR="114300" simplePos="0" relativeHeight="251667967" behindDoc="1" locked="0" layoutInCell="1" allowOverlap="1" wp14:anchorId="4D441B01" wp14:editId="48CCCF80">
            <wp:simplePos x="0" y="0"/>
            <wp:positionH relativeFrom="column">
              <wp:posOffset>3301365</wp:posOffset>
            </wp:positionH>
            <wp:positionV relativeFrom="paragraph">
              <wp:posOffset>24765</wp:posOffset>
            </wp:positionV>
            <wp:extent cx="3340100" cy="3048000"/>
            <wp:effectExtent l="0" t="0" r="0" b="0"/>
            <wp:wrapTight wrapText="bothSides">
              <wp:wrapPolygon edited="0">
                <wp:start x="0" y="0"/>
                <wp:lineTo x="0" y="21465"/>
                <wp:lineTo x="21436" y="21465"/>
                <wp:lineTo x="21436"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搜尋犯罪類型判例-活動圖.jpg"/>
                    <pic:cNvPicPr/>
                  </pic:nvPicPr>
                  <pic:blipFill rotWithShape="1">
                    <a:blip r:embed="rId18">
                      <a:extLst>
                        <a:ext uri="{28A0092B-C50C-407E-A947-70E740481C1C}">
                          <a14:useLocalDpi xmlns:a14="http://schemas.microsoft.com/office/drawing/2010/main" val="0"/>
                        </a:ext>
                      </a:extLst>
                    </a:blip>
                    <a:srcRect l="4798" b="5158"/>
                    <a:stretch/>
                  </pic:blipFill>
                  <pic:spPr bwMode="auto">
                    <a:xfrm>
                      <a:off x="0" y="0"/>
                      <a:ext cx="334010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zh-TW"/>
        </w:rPr>
        <w:drawing>
          <wp:anchor distT="0" distB="0" distL="114300" distR="114300" simplePos="0" relativeHeight="251668480" behindDoc="1" locked="0" layoutInCell="1" allowOverlap="1" wp14:anchorId="74414F0B" wp14:editId="08824845">
            <wp:simplePos x="0" y="0"/>
            <wp:positionH relativeFrom="margin">
              <wp:posOffset>-45085</wp:posOffset>
            </wp:positionH>
            <wp:positionV relativeFrom="paragraph">
              <wp:posOffset>0</wp:posOffset>
            </wp:positionV>
            <wp:extent cx="3333750" cy="3060700"/>
            <wp:effectExtent l="0" t="0" r="0" b="6350"/>
            <wp:wrapTight wrapText="bothSides">
              <wp:wrapPolygon edited="0">
                <wp:start x="0" y="0"/>
                <wp:lineTo x="0" y="21510"/>
                <wp:lineTo x="21477" y="21510"/>
                <wp:lineTo x="21477" y="0"/>
                <wp:lineTo x="0" y="0"/>
              </wp:wrapPolygon>
            </wp:wrapTight>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通知設定-活動圖.jpg"/>
                    <pic:cNvPicPr/>
                  </pic:nvPicPr>
                  <pic:blipFill rotWithShape="1">
                    <a:blip r:embed="rId19">
                      <a:extLst>
                        <a:ext uri="{28A0092B-C50C-407E-A947-70E740481C1C}">
                          <a14:useLocalDpi xmlns:a14="http://schemas.microsoft.com/office/drawing/2010/main" val="0"/>
                        </a:ext>
                      </a:extLst>
                    </a:blip>
                    <a:srcRect r="4580" b="5564"/>
                    <a:stretch/>
                  </pic:blipFill>
                  <pic:spPr bwMode="auto">
                    <a:xfrm>
                      <a:off x="0" y="0"/>
                      <a:ext cx="3333750" cy="306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C756A">
        <w:rPr>
          <w:rFonts w:hint="eastAsia"/>
          <w:lang w:eastAsia="zh-TW"/>
        </w:rPr>
        <w:t></w:t>
      </w:r>
      <w:r>
        <w:rPr>
          <w:lang w:eastAsia="zh-TW"/>
        </w:rPr>
        <w:tab/>
      </w:r>
      <w:r>
        <w:rPr>
          <w:lang w:eastAsia="zh-TW"/>
        </w:rPr>
        <w:tab/>
      </w:r>
      <w:r>
        <w:rPr>
          <w:lang w:eastAsia="zh-TW"/>
        </w:rPr>
        <w:tab/>
      </w:r>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7</w:t>
      </w:r>
      <w:r>
        <w:rPr>
          <w:lang w:eastAsia="zh-TW"/>
        </w:rPr>
        <w:t xml:space="preserve"> </w:t>
      </w:r>
      <w:r>
        <w:rPr>
          <w:rFonts w:hint="eastAsia"/>
          <w:lang w:eastAsia="zh-TW"/>
        </w:rPr>
        <w:t>通知設定</w:t>
      </w:r>
      <w:r>
        <w:rPr>
          <w:rFonts w:hint="eastAsia"/>
          <w:lang w:eastAsia="zh-TW"/>
        </w:rPr>
        <w:t xml:space="preserve"> </w:t>
      </w:r>
      <w:r>
        <w:rPr>
          <w:lang w:eastAsia="zh-TW"/>
        </w:rPr>
        <w:tab/>
      </w:r>
      <w:r>
        <w:rPr>
          <w:lang w:eastAsia="zh-TW"/>
        </w:rPr>
        <w:tab/>
      </w:r>
      <w:r>
        <w:rPr>
          <w:lang w:eastAsia="zh-TW"/>
        </w:rPr>
        <w:tab/>
      </w:r>
      <w:r>
        <w:rPr>
          <w:lang w:eastAsia="zh-TW"/>
        </w:rPr>
        <w:tab/>
      </w:r>
      <w:r>
        <w:rPr>
          <w:lang w:eastAsia="zh-TW"/>
        </w:rPr>
        <w:tab/>
      </w:r>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8</w:t>
      </w:r>
      <w:r>
        <w:rPr>
          <w:lang w:eastAsia="zh-TW"/>
        </w:rPr>
        <w:t xml:space="preserve"> </w:t>
      </w:r>
      <w:r>
        <w:rPr>
          <w:rFonts w:hint="eastAsia"/>
          <w:lang w:eastAsia="zh-TW"/>
        </w:rPr>
        <w:t>搜尋犯罪判例</w:t>
      </w:r>
      <w:bookmarkEnd w:id="43"/>
    </w:p>
    <w:p w:rsidR="00430805" w:rsidRDefault="00F27809" w:rsidP="0079347F">
      <w:pPr>
        <w:snapToGrid w:val="0"/>
      </w:pPr>
      <w:r>
        <w:rPr>
          <w:noProof/>
        </w:rPr>
        <w:drawing>
          <wp:anchor distT="0" distB="0" distL="114300" distR="114300" simplePos="0" relativeHeight="251670528" behindDoc="1" locked="0" layoutInCell="1" allowOverlap="1" wp14:anchorId="091B2881" wp14:editId="71EDA17F">
            <wp:simplePos x="0" y="0"/>
            <wp:positionH relativeFrom="column">
              <wp:posOffset>3288665</wp:posOffset>
            </wp:positionH>
            <wp:positionV relativeFrom="paragraph">
              <wp:posOffset>274320</wp:posOffset>
            </wp:positionV>
            <wp:extent cx="3331845" cy="3078480"/>
            <wp:effectExtent l="0" t="0" r="1905" b="7620"/>
            <wp:wrapTight wrapText="bothSides">
              <wp:wrapPolygon edited="0">
                <wp:start x="0" y="0"/>
                <wp:lineTo x="0" y="21520"/>
                <wp:lineTo x="21489" y="21520"/>
                <wp:lineTo x="21489" y="0"/>
                <wp:lineTo x="0" y="0"/>
              </wp:wrapPolygon>
            </wp:wrapTight>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收藏-活動圖.jpg"/>
                    <pic:cNvPicPr/>
                  </pic:nvPicPr>
                  <pic:blipFill rotWithShape="1">
                    <a:blip r:embed="rId20">
                      <a:extLst>
                        <a:ext uri="{28A0092B-C50C-407E-A947-70E740481C1C}">
                          <a14:useLocalDpi xmlns:a14="http://schemas.microsoft.com/office/drawing/2010/main" val="0"/>
                        </a:ext>
                      </a:extLst>
                    </a:blip>
                    <a:srcRect l="4675" b="5040"/>
                    <a:stretch/>
                  </pic:blipFill>
                  <pic:spPr bwMode="auto">
                    <a:xfrm>
                      <a:off x="0" y="0"/>
                      <a:ext cx="3331845" cy="307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44596DA9" wp14:editId="35D0D538">
            <wp:simplePos x="0" y="0"/>
            <wp:positionH relativeFrom="margin">
              <wp:posOffset>-133985</wp:posOffset>
            </wp:positionH>
            <wp:positionV relativeFrom="paragraph">
              <wp:posOffset>267970</wp:posOffset>
            </wp:positionV>
            <wp:extent cx="3378200" cy="3028950"/>
            <wp:effectExtent l="0" t="0" r="0" b="0"/>
            <wp:wrapTight wrapText="bothSides">
              <wp:wrapPolygon edited="0">
                <wp:start x="0" y="0"/>
                <wp:lineTo x="0" y="21464"/>
                <wp:lineTo x="21438" y="21464"/>
                <wp:lineTo x="21438" y="0"/>
                <wp:lineTo x="0" y="0"/>
              </wp:wrapPolygon>
            </wp:wrapTight>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收藏-活動圖.jpg"/>
                    <pic:cNvPicPr/>
                  </pic:nvPicPr>
                  <pic:blipFill rotWithShape="1">
                    <a:blip r:embed="rId21">
                      <a:extLst>
                        <a:ext uri="{28A0092B-C50C-407E-A947-70E740481C1C}">
                          <a14:useLocalDpi xmlns:a14="http://schemas.microsoft.com/office/drawing/2010/main" val="0"/>
                        </a:ext>
                      </a:extLst>
                    </a:blip>
                    <a:srcRect r="4317" b="6360"/>
                    <a:stretch/>
                  </pic:blipFill>
                  <pic:spPr bwMode="auto">
                    <a:xfrm>
                      <a:off x="0" y="0"/>
                      <a:ext cx="3378200" cy="302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0805" w:rsidRDefault="00F27809" w:rsidP="0025495B">
      <w:pPr>
        <w:pStyle w:val="11"/>
        <w:rPr>
          <w:lang w:eastAsia="zh-TW"/>
        </w:rPr>
      </w:pPr>
      <w:bookmarkStart w:id="44" w:name="_Toc133796545"/>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9</w:t>
      </w:r>
      <w:r>
        <w:rPr>
          <w:lang w:eastAsia="zh-TW"/>
        </w:rPr>
        <w:t xml:space="preserve"> </w:t>
      </w:r>
      <w:r>
        <w:rPr>
          <w:rFonts w:hint="eastAsia"/>
          <w:lang w:eastAsia="zh-TW"/>
        </w:rPr>
        <w:t>收藏判例</w:t>
      </w:r>
      <w:r>
        <w:rPr>
          <w:rFonts w:hint="eastAsia"/>
          <w:lang w:eastAsia="zh-TW"/>
        </w:rPr>
        <w:t xml:space="preserve"> </w:t>
      </w:r>
      <w:r>
        <w:rPr>
          <w:lang w:eastAsia="zh-TW"/>
        </w:rPr>
        <w:tab/>
      </w:r>
      <w:r>
        <w:rPr>
          <w:lang w:eastAsia="zh-TW"/>
        </w:rPr>
        <w:tab/>
      </w:r>
      <w:r>
        <w:rPr>
          <w:lang w:eastAsia="zh-TW"/>
        </w:rPr>
        <w:tab/>
      </w:r>
      <w:r>
        <w:rPr>
          <w:lang w:eastAsia="zh-TW"/>
        </w:rPr>
        <w:tab/>
      </w:r>
      <w:r>
        <w:rPr>
          <w:lang w:eastAsia="zh-TW"/>
        </w:rPr>
        <w:tab/>
      </w:r>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10</w:t>
      </w:r>
      <w:r>
        <w:rPr>
          <w:lang w:eastAsia="zh-TW"/>
        </w:rPr>
        <w:t xml:space="preserve"> </w:t>
      </w:r>
      <w:r>
        <w:rPr>
          <w:rFonts w:hint="eastAsia"/>
          <w:lang w:eastAsia="zh-TW"/>
        </w:rPr>
        <w:t>修改個人資料</w:t>
      </w:r>
      <w:bookmarkEnd w:id="44"/>
    </w:p>
    <w:p w:rsidR="00430805" w:rsidRDefault="00430805" w:rsidP="0079347F">
      <w:pPr>
        <w:snapToGrid w:val="0"/>
      </w:pPr>
    </w:p>
    <w:p w:rsidR="00430805" w:rsidRDefault="00430805" w:rsidP="0079347F">
      <w:pPr>
        <w:snapToGrid w:val="0"/>
      </w:pPr>
    </w:p>
    <w:p w:rsidR="00430805" w:rsidRDefault="00430805" w:rsidP="0079347F">
      <w:pPr>
        <w:snapToGrid w:val="0"/>
      </w:pPr>
    </w:p>
    <w:p w:rsidR="00430805" w:rsidRDefault="00430805" w:rsidP="0079347F">
      <w:pPr>
        <w:snapToGrid w:val="0"/>
      </w:pPr>
    </w:p>
    <w:p w:rsidR="00430805" w:rsidRDefault="00430805" w:rsidP="0079347F">
      <w:pPr>
        <w:snapToGrid w:val="0"/>
      </w:pPr>
    </w:p>
    <w:p w:rsidR="00430805" w:rsidRDefault="00430805" w:rsidP="0079347F">
      <w:pPr>
        <w:snapToGrid w:val="0"/>
      </w:pPr>
    </w:p>
    <w:p w:rsidR="00430805" w:rsidRDefault="00430805" w:rsidP="0079347F">
      <w:pPr>
        <w:snapToGrid w:val="0"/>
      </w:pPr>
    </w:p>
    <w:p w:rsidR="00430805" w:rsidRDefault="00430805" w:rsidP="0079347F">
      <w:pPr>
        <w:snapToGrid w:val="0"/>
      </w:pPr>
    </w:p>
    <w:p w:rsidR="00430805" w:rsidRDefault="00430805" w:rsidP="0079347F">
      <w:pPr>
        <w:snapToGrid w:val="0"/>
      </w:pPr>
    </w:p>
    <w:p w:rsidR="00430805" w:rsidRDefault="00430805" w:rsidP="0079347F">
      <w:pPr>
        <w:snapToGrid w:val="0"/>
      </w:pPr>
    </w:p>
    <w:p w:rsidR="009335F3" w:rsidRDefault="004D4A61" w:rsidP="0025495B">
      <w:pPr>
        <w:pStyle w:val="11"/>
        <w:rPr>
          <w:lang w:eastAsia="zh-TW"/>
        </w:rPr>
      </w:pPr>
      <w:bookmarkStart w:id="45" w:name="_Toc133796546"/>
      <w:r w:rsidRPr="00A177CA">
        <w:lastRenderedPageBreak/>
        <w:sym w:font="Wingdings 3" w:char="F070"/>
      </w:r>
      <w:r w:rsidRPr="00A177CA">
        <w:rPr>
          <w:lang w:eastAsia="zh-TW"/>
        </w:rPr>
        <w:t>圖</w:t>
      </w:r>
      <w:r>
        <w:rPr>
          <w:rFonts w:hint="eastAsia"/>
          <w:lang w:eastAsia="zh-TW"/>
        </w:rPr>
        <w:t>5-3</w:t>
      </w:r>
      <w:r>
        <w:rPr>
          <w:lang w:eastAsia="zh-TW"/>
        </w:rPr>
        <w:t>-</w:t>
      </w:r>
      <w:r>
        <w:rPr>
          <w:rFonts w:hint="eastAsia"/>
          <w:lang w:eastAsia="zh-TW"/>
        </w:rPr>
        <w:t>11</w:t>
      </w:r>
      <w:r>
        <w:rPr>
          <w:lang w:eastAsia="zh-TW"/>
        </w:rPr>
        <w:t xml:space="preserve"> </w:t>
      </w:r>
      <w:r>
        <w:rPr>
          <w:noProof/>
          <w:lang w:eastAsia="zh-TW"/>
        </w:rPr>
        <w:drawing>
          <wp:anchor distT="0" distB="0" distL="114300" distR="114300" simplePos="0" relativeHeight="251672576" behindDoc="1" locked="0" layoutInCell="1" allowOverlap="1" wp14:anchorId="2790A39B" wp14:editId="72E1381D">
            <wp:simplePos x="0" y="0"/>
            <wp:positionH relativeFrom="column">
              <wp:posOffset>3411220</wp:posOffset>
            </wp:positionH>
            <wp:positionV relativeFrom="paragraph">
              <wp:posOffset>0</wp:posOffset>
            </wp:positionV>
            <wp:extent cx="3405505" cy="3086100"/>
            <wp:effectExtent l="0" t="0" r="4445" b="0"/>
            <wp:wrapTight wrapText="bothSides">
              <wp:wrapPolygon edited="0">
                <wp:start x="0" y="0"/>
                <wp:lineTo x="0" y="21467"/>
                <wp:lineTo x="21507" y="21467"/>
                <wp:lineTo x="21507" y="0"/>
                <wp:lineTo x="0" y="0"/>
              </wp:wrapPolygon>
            </wp:wrapTight>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倒讚-活動圖.jpg"/>
                    <pic:cNvPicPr/>
                  </pic:nvPicPr>
                  <pic:blipFill rotWithShape="1">
                    <a:blip r:embed="rId22">
                      <a:extLst>
                        <a:ext uri="{28A0092B-C50C-407E-A947-70E740481C1C}">
                          <a14:useLocalDpi xmlns:a14="http://schemas.microsoft.com/office/drawing/2010/main" val="0"/>
                        </a:ext>
                      </a:extLst>
                    </a:blip>
                    <a:srcRect l="4872" b="5930"/>
                    <a:stretch/>
                  </pic:blipFill>
                  <pic:spPr bwMode="auto">
                    <a:xfrm>
                      <a:off x="0" y="0"/>
                      <a:ext cx="3405505"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104A">
        <w:rPr>
          <w:noProof/>
          <w:lang w:eastAsia="zh-TW"/>
        </w:rPr>
        <w:drawing>
          <wp:anchor distT="0" distB="0" distL="114300" distR="114300" simplePos="0" relativeHeight="251671552" behindDoc="1" locked="0" layoutInCell="1" allowOverlap="1" wp14:anchorId="4532A353" wp14:editId="42B08B7B">
            <wp:simplePos x="0" y="0"/>
            <wp:positionH relativeFrom="column">
              <wp:posOffset>-102235</wp:posOffset>
            </wp:positionH>
            <wp:positionV relativeFrom="paragraph">
              <wp:posOffset>0</wp:posOffset>
            </wp:positionV>
            <wp:extent cx="3486150" cy="3136900"/>
            <wp:effectExtent l="0" t="0" r="0" b="6350"/>
            <wp:wrapTight wrapText="bothSides">
              <wp:wrapPolygon edited="0">
                <wp:start x="0" y="0"/>
                <wp:lineTo x="0" y="21513"/>
                <wp:lineTo x="21482" y="21513"/>
                <wp:lineTo x="21482" y="0"/>
                <wp:lineTo x="0" y="0"/>
              </wp:wrapPolygon>
            </wp:wrapTight>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按讚-活動圖.jpg"/>
                    <pic:cNvPicPr/>
                  </pic:nvPicPr>
                  <pic:blipFill rotWithShape="1">
                    <a:blip r:embed="rId23">
                      <a:extLst>
                        <a:ext uri="{28A0092B-C50C-407E-A947-70E740481C1C}">
                          <a14:useLocalDpi xmlns:a14="http://schemas.microsoft.com/office/drawing/2010/main" val="0"/>
                        </a:ext>
                      </a:extLst>
                    </a:blip>
                    <a:srcRect r="4088" b="5797"/>
                    <a:stretch/>
                  </pic:blipFill>
                  <pic:spPr bwMode="auto">
                    <a:xfrm>
                      <a:off x="0" y="0"/>
                      <a:ext cx="3486150" cy="313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lang w:eastAsia="zh-TW"/>
        </w:rPr>
        <w:t>按讚</w:t>
      </w:r>
      <w:r>
        <w:rPr>
          <w:rFonts w:hint="eastAsia"/>
          <w:lang w:eastAsia="zh-TW"/>
        </w:rPr>
        <w:t xml:space="preserve"> </w:t>
      </w:r>
      <w:r>
        <w:rPr>
          <w:lang w:eastAsia="zh-TW"/>
        </w:rPr>
        <w:tab/>
      </w:r>
      <w:r>
        <w:rPr>
          <w:lang w:eastAsia="zh-TW"/>
        </w:rPr>
        <w:tab/>
      </w:r>
      <w:r>
        <w:rPr>
          <w:lang w:eastAsia="zh-TW"/>
        </w:rPr>
        <w:tab/>
      </w:r>
      <w:r>
        <w:rPr>
          <w:lang w:eastAsia="zh-TW"/>
        </w:rPr>
        <w:tab/>
      </w:r>
      <w:r>
        <w:rPr>
          <w:lang w:eastAsia="zh-TW"/>
        </w:rPr>
        <w:tab/>
      </w:r>
      <w:r>
        <w:rPr>
          <w:lang w:eastAsia="zh-TW"/>
        </w:rPr>
        <w:tab/>
      </w:r>
      <w:r>
        <w:rPr>
          <w:rFonts w:hint="eastAsia"/>
          <w:lang w:eastAsia="zh-TW"/>
        </w:rPr>
        <w:t xml:space="preserve">  </w:t>
      </w:r>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12</w:t>
      </w:r>
      <w:r>
        <w:rPr>
          <w:lang w:eastAsia="zh-TW"/>
        </w:rPr>
        <w:t xml:space="preserve"> </w:t>
      </w:r>
      <w:r>
        <w:rPr>
          <w:rFonts w:hint="eastAsia"/>
          <w:lang w:eastAsia="zh-TW"/>
        </w:rPr>
        <w:t>倒讚</w:t>
      </w:r>
      <w:bookmarkEnd w:id="45"/>
    </w:p>
    <w:p w:rsidR="00430805" w:rsidRDefault="0025495B" w:rsidP="00430805">
      <w:pPr>
        <w:snapToGrid w:val="0"/>
        <w:jc w:val="both"/>
      </w:pPr>
      <w:r>
        <w:rPr>
          <w:noProof/>
        </w:rPr>
        <w:drawing>
          <wp:anchor distT="0" distB="0" distL="114300" distR="114300" simplePos="0" relativeHeight="251674624" behindDoc="1" locked="0" layoutInCell="1" allowOverlap="1" wp14:anchorId="09E3CFD8" wp14:editId="03A94300">
            <wp:simplePos x="0" y="0"/>
            <wp:positionH relativeFrom="column">
              <wp:posOffset>3453765</wp:posOffset>
            </wp:positionH>
            <wp:positionV relativeFrom="paragraph">
              <wp:posOffset>7620</wp:posOffset>
            </wp:positionV>
            <wp:extent cx="2635250" cy="5300345"/>
            <wp:effectExtent l="0" t="0" r="0" b="0"/>
            <wp:wrapTight wrapText="bothSides">
              <wp:wrapPolygon edited="0">
                <wp:start x="0" y="0"/>
                <wp:lineTo x="0" y="21504"/>
                <wp:lineTo x="21392" y="21504"/>
                <wp:lineTo x="21392"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忘記密碼-活動圖.jpg"/>
                    <pic:cNvPicPr/>
                  </pic:nvPicPr>
                  <pic:blipFill rotWithShape="1">
                    <a:blip r:embed="rId24">
                      <a:extLst>
                        <a:ext uri="{28A0092B-C50C-407E-A947-70E740481C1C}">
                          <a14:useLocalDpi xmlns:a14="http://schemas.microsoft.com/office/drawing/2010/main" val="0"/>
                        </a:ext>
                      </a:extLst>
                    </a:blip>
                    <a:srcRect l="4328" t="2900" r="4101" b="3299"/>
                    <a:stretch/>
                  </pic:blipFill>
                  <pic:spPr bwMode="auto">
                    <a:xfrm>
                      <a:off x="0" y="0"/>
                      <a:ext cx="2635250" cy="530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F7C0CF4" wp14:editId="250997BA">
            <wp:simplePos x="0" y="0"/>
            <wp:positionH relativeFrom="column">
              <wp:posOffset>43815</wp:posOffset>
            </wp:positionH>
            <wp:positionV relativeFrom="paragraph">
              <wp:posOffset>2540</wp:posOffset>
            </wp:positionV>
            <wp:extent cx="3271520" cy="5511800"/>
            <wp:effectExtent l="0" t="0" r="5080" b="0"/>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註冊-活動圖.jpg"/>
                    <pic:cNvPicPr/>
                  </pic:nvPicPr>
                  <pic:blipFill rotWithShape="1">
                    <a:blip r:embed="rId25">
                      <a:extLst>
                        <a:ext uri="{28A0092B-C50C-407E-A947-70E740481C1C}">
                          <a14:useLocalDpi xmlns:a14="http://schemas.microsoft.com/office/drawing/2010/main" val="0"/>
                        </a:ext>
                      </a:extLst>
                    </a:blip>
                    <a:srcRect b="4604"/>
                    <a:stretch/>
                  </pic:blipFill>
                  <pic:spPr bwMode="auto">
                    <a:xfrm>
                      <a:off x="0" y="0"/>
                      <a:ext cx="3271520" cy="551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F27809" w:rsidRDefault="00F27809" w:rsidP="00430805">
      <w:pPr>
        <w:snapToGrid w:val="0"/>
        <w:jc w:val="both"/>
      </w:pPr>
    </w:p>
    <w:p w:rsidR="00430805" w:rsidRDefault="00430805" w:rsidP="00430805">
      <w:pPr>
        <w:snapToGrid w:val="0"/>
        <w:jc w:val="both"/>
      </w:pPr>
    </w:p>
    <w:p w:rsidR="00430805" w:rsidRDefault="00430805" w:rsidP="00430805">
      <w:pPr>
        <w:snapToGrid w:val="0"/>
        <w:jc w:val="both"/>
      </w:pPr>
    </w:p>
    <w:p w:rsidR="00430805" w:rsidRDefault="00430805" w:rsidP="00430805">
      <w:pPr>
        <w:snapToGrid w:val="0"/>
        <w:jc w:val="both"/>
      </w:pPr>
    </w:p>
    <w:p w:rsidR="004D4A61" w:rsidRDefault="004D4A61" w:rsidP="00430805">
      <w:pPr>
        <w:snapToGrid w:val="0"/>
        <w:jc w:val="both"/>
      </w:pPr>
    </w:p>
    <w:p w:rsidR="004D4A61" w:rsidRDefault="004D4A61" w:rsidP="00430805">
      <w:pPr>
        <w:snapToGrid w:val="0"/>
        <w:jc w:val="both"/>
      </w:pPr>
    </w:p>
    <w:p w:rsidR="004D4A61" w:rsidRDefault="004D4A61" w:rsidP="00430805">
      <w:pPr>
        <w:snapToGrid w:val="0"/>
        <w:jc w:val="both"/>
      </w:pPr>
    </w:p>
    <w:p w:rsidR="004D4A61" w:rsidRDefault="004D4A61" w:rsidP="00430805">
      <w:pPr>
        <w:snapToGrid w:val="0"/>
        <w:jc w:val="both"/>
      </w:pPr>
    </w:p>
    <w:p w:rsidR="004D4A61" w:rsidRDefault="004D4A61" w:rsidP="00430805">
      <w:pPr>
        <w:snapToGrid w:val="0"/>
        <w:jc w:val="both"/>
      </w:pPr>
    </w:p>
    <w:p w:rsidR="004D4A61" w:rsidRDefault="004D4A61" w:rsidP="00430805">
      <w:pPr>
        <w:snapToGrid w:val="0"/>
        <w:jc w:val="both"/>
      </w:pPr>
    </w:p>
    <w:p w:rsidR="004D4A61" w:rsidRDefault="004D4A61" w:rsidP="00430805">
      <w:pPr>
        <w:snapToGrid w:val="0"/>
        <w:jc w:val="both"/>
      </w:pPr>
    </w:p>
    <w:p w:rsidR="004D4A61" w:rsidRDefault="004D4A61" w:rsidP="00430805">
      <w:pPr>
        <w:snapToGrid w:val="0"/>
        <w:jc w:val="both"/>
      </w:pPr>
    </w:p>
    <w:p w:rsidR="004D4A61" w:rsidRDefault="004D4A61" w:rsidP="00430805">
      <w:pPr>
        <w:snapToGrid w:val="0"/>
        <w:jc w:val="both"/>
      </w:pPr>
    </w:p>
    <w:p w:rsidR="004D4A61" w:rsidRDefault="004D4A61" w:rsidP="0025495B">
      <w:pPr>
        <w:pStyle w:val="11"/>
        <w:rPr>
          <w:lang w:eastAsia="zh-TW"/>
        </w:rPr>
      </w:pPr>
      <w:bookmarkStart w:id="46" w:name="_Toc133796547"/>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13</w:t>
      </w:r>
      <w:r>
        <w:rPr>
          <w:lang w:eastAsia="zh-TW"/>
        </w:rPr>
        <w:t xml:space="preserve"> </w:t>
      </w:r>
      <w:r>
        <w:rPr>
          <w:rFonts w:hint="eastAsia"/>
          <w:lang w:eastAsia="zh-TW"/>
        </w:rPr>
        <w:t>註冊</w:t>
      </w:r>
      <w:r>
        <w:rPr>
          <w:rFonts w:hint="eastAsia"/>
          <w:lang w:eastAsia="zh-TW"/>
        </w:rPr>
        <w:t xml:space="preserve"> </w:t>
      </w:r>
      <w:r>
        <w:rPr>
          <w:lang w:eastAsia="zh-TW"/>
        </w:rPr>
        <w:tab/>
      </w:r>
      <w:r>
        <w:rPr>
          <w:lang w:eastAsia="zh-TW"/>
        </w:rPr>
        <w:tab/>
      </w:r>
      <w:r>
        <w:rPr>
          <w:lang w:eastAsia="zh-TW"/>
        </w:rPr>
        <w:tab/>
      </w:r>
      <w:r>
        <w:rPr>
          <w:lang w:eastAsia="zh-TW"/>
        </w:rPr>
        <w:tab/>
      </w:r>
      <w:r>
        <w:rPr>
          <w:lang w:eastAsia="zh-TW"/>
        </w:rPr>
        <w:tab/>
      </w:r>
      <w:r>
        <w:rPr>
          <w:lang w:eastAsia="zh-TW"/>
        </w:rPr>
        <w:tab/>
      </w:r>
      <w:r w:rsidRPr="00A177CA">
        <w:sym w:font="Wingdings 3" w:char="F070"/>
      </w:r>
      <w:r w:rsidRPr="00A177CA">
        <w:rPr>
          <w:lang w:eastAsia="zh-TW"/>
        </w:rPr>
        <w:t>圖</w:t>
      </w:r>
      <w:r>
        <w:rPr>
          <w:rFonts w:hint="eastAsia"/>
          <w:lang w:eastAsia="zh-TW"/>
        </w:rPr>
        <w:t>5-3</w:t>
      </w:r>
      <w:r>
        <w:rPr>
          <w:lang w:eastAsia="zh-TW"/>
        </w:rPr>
        <w:t>-</w:t>
      </w:r>
      <w:r>
        <w:rPr>
          <w:rFonts w:hint="eastAsia"/>
          <w:lang w:eastAsia="zh-TW"/>
        </w:rPr>
        <w:t>14</w:t>
      </w:r>
      <w:r>
        <w:rPr>
          <w:lang w:eastAsia="zh-TW"/>
        </w:rPr>
        <w:t xml:space="preserve"> </w:t>
      </w:r>
      <w:r>
        <w:rPr>
          <w:rFonts w:hint="eastAsia"/>
          <w:lang w:eastAsia="zh-TW"/>
        </w:rPr>
        <w:t>忘記密碼</w:t>
      </w:r>
      <w:bookmarkEnd w:id="46"/>
    </w:p>
    <w:p w:rsidR="004D4A61" w:rsidRDefault="00416805" w:rsidP="00430805">
      <w:pPr>
        <w:snapToGrid w:val="0"/>
        <w:jc w:val="both"/>
      </w:pPr>
      <w:r>
        <w:rPr>
          <w:noProof/>
        </w:rPr>
        <w:lastRenderedPageBreak/>
        <w:drawing>
          <wp:anchor distT="0" distB="0" distL="114300" distR="114300" simplePos="0" relativeHeight="251675648" behindDoc="0" locked="0" layoutInCell="1" allowOverlap="1" wp14:anchorId="7C0E7F0D" wp14:editId="532D16AC">
            <wp:simplePos x="0" y="0"/>
            <wp:positionH relativeFrom="margin">
              <wp:posOffset>11430</wp:posOffset>
            </wp:positionH>
            <wp:positionV relativeFrom="paragraph">
              <wp:posOffset>6350</wp:posOffset>
            </wp:positionV>
            <wp:extent cx="3187700" cy="3559810"/>
            <wp:effectExtent l="0" t="0" r="0" b="2540"/>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登入-活動圖.jpg"/>
                    <pic:cNvPicPr/>
                  </pic:nvPicPr>
                  <pic:blipFill rotWithShape="1">
                    <a:blip r:embed="rId26">
                      <a:extLst>
                        <a:ext uri="{28A0092B-C50C-407E-A947-70E740481C1C}">
                          <a14:useLocalDpi xmlns:a14="http://schemas.microsoft.com/office/drawing/2010/main" val="0"/>
                        </a:ext>
                      </a:extLst>
                    </a:blip>
                    <a:srcRect b="4972"/>
                    <a:stretch/>
                  </pic:blipFill>
                  <pic:spPr bwMode="auto">
                    <a:xfrm>
                      <a:off x="0" y="0"/>
                      <a:ext cx="3187700" cy="3559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25495B">
      <w:pPr>
        <w:pStyle w:val="11"/>
        <w:ind w:left="960" w:firstLine="480"/>
        <w:jc w:val="left"/>
        <w:rPr>
          <w:lang w:eastAsia="zh-TW"/>
        </w:rPr>
      </w:pPr>
      <w:bookmarkStart w:id="47" w:name="_Toc133796548"/>
      <w:r w:rsidRPr="00A177CA">
        <w:sym w:font="Wingdings 3" w:char="F070"/>
      </w:r>
      <w:r w:rsidRPr="00A177CA">
        <w:rPr>
          <w:lang w:eastAsia="zh-TW"/>
        </w:rPr>
        <w:t>圖</w:t>
      </w:r>
      <w:r>
        <w:rPr>
          <w:rFonts w:hint="eastAsia"/>
          <w:lang w:eastAsia="zh-TW"/>
        </w:rPr>
        <w:t>5-3</w:t>
      </w:r>
      <w:r>
        <w:rPr>
          <w:lang w:eastAsia="zh-TW"/>
        </w:rPr>
        <w:t xml:space="preserve">-15 </w:t>
      </w:r>
      <w:r>
        <w:rPr>
          <w:rFonts w:hint="eastAsia"/>
          <w:lang w:eastAsia="zh-TW"/>
        </w:rPr>
        <w:t>登入</w:t>
      </w:r>
      <w:bookmarkEnd w:id="47"/>
    </w:p>
    <w:p w:rsidR="00416805" w:rsidRDefault="00416805" w:rsidP="00430805">
      <w:pPr>
        <w:snapToGrid w:val="0"/>
        <w:jc w:val="both"/>
      </w:pPr>
    </w:p>
    <w:p w:rsidR="00416805" w:rsidRDefault="0025495B" w:rsidP="0025495B">
      <w:pPr>
        <w:pStyle w:val="22"/>
      </w:pPr>
      <w:bookmarkStart w:id="48" w:name="_Toc133796244"/>
      <w:r>
        <w:rPr>
          <w:noProof/>
        </w:rPr>
        <w:drawing>
          <wp:anchor distT="0" distB="0" distL="114300" distR="114300" simplePos="0" relativeHeight="251676672" behindDoc="0" locked="0" layoutInCell="1" allowOverlap="1" wp14:anchorId="03CBB58E" wp14:editId="3900BFBC">
            <wp:simplePos x="0" y="0"/>
            <wp:positionH relativeFrom="column">
              <wp:posOffset>1510665</wp:posOffset>
            </wp:positionH>
            <wp:positionV relativeFrom="paragraph">
              <wp:posOffset>255270</wp:posOffset>
            </wp:positionV>
            <wp:extent cx="4743450" cy="4482465"/>
            <wp:effectExtent l="0" t="0" r="0" b="0"/>
            <wp:wrapSquare wrapText="bothSides"/>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類別圖.jpg"/>
                    <pic:cNvPicPr/>
                  </pic:nvPicPr>
                  <pic:blipFill rotWithShape="1">
                    <a:blip r:embed="rId27">
                      <a:extLst>
                        <a:ext uri="{28A0092B-C50C-407E-A947-70E740481C1C}">
                          <a14:useLocalDpi xmlns:a14="http://schemas.microsoft.com/office/drawing/2010/main" val="0"/>
                        </a:ext>
                      </a:extLst>
                    </a:blip>
                    <a:srcRect t="4324" b="3972"/>
                    <a:stretch/>
                  </pic:blipFill>
                  <pic:spPr bwMode="auto">
                    <a:xfrm>
                      <a:off x="0" y="0"/>
                      <a:ext cx="4743450" cy="448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12C" w:rsidRPr="0070412C">
        <w:rPr>
          <w:rFonts w:hint="eastAsia"/>
        </w:rPr>
        <w:t>5</w:t>
      </w:r>
      <w:r w:rsidR="0070412C">
        <w:t>-</w:t>
      </w:r>
      <w:r w:rsidR="0070412C">
        <w:rPr>
          <w:rFonts w:hint="eastAsia"/>
        </w:rPr>
        <w:t>4</w:t>
      </w:r>
      <w:r w:rsidR="0070412C" w:rsidRPr="0070412C">
        <w:t xml:space="preserve">  </w:t>
      </w:r>
      <w:r w:rsidR="0070412C" w:rsidRPr="0070412C">
        <w:rPr>
          <w:rFonts w:hint="eastAsia"/>
        </w:rPr>
        <w:t xml:space="preserve"> </w:t>
      </w:r>
      <w:r w:rsidR="0070412C">
        <w:rPr>
          <w:rFonts w:hint="eastAsia"/>
        </w:rPr>
        <w:t>類別圖</w:t>
      </w:r>
      <w:bookmarkEnd w:id="48"/>
    </w:p>
    <w:p w:rsidR="00416805" w:rsidRDefault="00416805" w:rsidP="00430805">
      <w:pPr>
        <w:snapToGrid w:val="0"/>
        <w:jc w:val="both"/>
      </w:pPr>
    </w:p>
    <w:p w:rsidR="00416805" w:rsidRDefault="00416805"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430805">
      <w:pPr>
        <w:snapToGrid w:val="0"/>
        <w:jc w:val="both"/>
      </w:pPr>
    </w:p>
    <w:p w:rsidR="0070412C" w:rsidRDefault="0070412C" w:rsidP="0025495B">
      <w:pPr>
        <w:pStyle w:val="11"/>
        <w:rPr>
          <w:lang w:eastAsia="zh-TW"/>
        </w:rPr>
      </w:pPr>
      <w:bookmarkStart w:id="49" w:name="_Toc133796549"/>
      <w:r w:rsidRPr="00A177CA">
        <w:sym w:font="Wingdings 3" w:char="F070"/>
      </w:r>
      <w:r w:rsidRPr="00A177CA">
        <w:rPr>
          <w:lang w:eastAsia="zh-TW"/>
        </w:rPr>
        <w:t>圖</w:t>
      </w:r>
      <w:r>
        <w:rPr>
          <w:rFonts w:hint="eastAsia"/>
          <w:lang w:eastAsia="zh-TW"/>
        </w:rPr>
        <w:t>5-</w:t>
      </w:r>
      <w:r>
        <w:rPr>
          <w:lang w:eastAsia="zh-TW"/>
        </w:rPr>
        <w:t xml:space="preserve">4-1 </w:t>
      </w:r>
      <w:r>
        <w:rPr>
          <w:rFonts w:hint="eastAsia"/>
          <w:lang w:eastAsia="zh-TW"/>
        </w:rPr>
        <w:t>類別圖</w:t>
      </w:r>
      <w:bookmarkEnd w:id="49"/>
    </w:p>
    <w:p w:rsidR="00452803" w:rsidRDefault="00F41838" w:rsidP="007B347D">
      <w:pPr>
        <w:pStyle w:val="1-2"/>
      </w:pPr>
      <w:bookmarkStart w:id="50" w:name="_Toc133796245"/>
      <w:r>
        <w:rPr>
          <w:rFonts w:hint="eastAsia"/>
        </w:rPr>
        <w:lastRenderedPageBreak/>
        <w:t>設計</w:t>
      </w:r>
      <w:r w:rsidR="00452803" w:rsidRPr="00F46BAD">
        <w:rPr>
          <w:rFonts w:hint="eastAsia"/>
        </w:rPr>
        <w:t>模型</w:t>
      </w:r>
      <w:bookmarkEnd w:id="50"/>
    </w:p>
    <w:p w:rsidR="00416805" w:rsidRDefault="00F41838" w:rsidP="003656C5">
      <w:pPr>
        <w:pStyle w:val="22"/>
      </w:pPr>
      <w:bookmarkStart w:id="51" w:name="_Toc133796246"/>
      <w:r>
        <w:rPr>
          <w:rFonts w:hint="eastAsia"/>
        </w:rPr>
        <w:t>6</w:t>
      </w:r>
      <w:r w:rsidR="00452803" w:rsidRPr="00F46BAD">
        <w:rPr>
          <w:rFonts w:hint="eastAsia"/>
        </w:rPr>
        <w:t xml:space="preserve">-1   </w:t>
      </w:r>
      <w:r w:rsidRPr="00F41838">
        <w:rPr>
          <w:rFonts w:hint="eastAsia"/>
        </w:rPr>
        <w:t>循序圖</w:t>
      </w:r>
      <w:bookmarkEnd w:id="51"/>
    </w:p>
    <w:p w:rsidR="00397F41" w:rsidRDefault="00397F41" w:rsidP="00397F41">
      <w:pPr>
        <w:snapToGrid w:val="0"/>
        <w:ind w:left="480" w:firstLine="480"/>
        <w:jc w:val="both"/>
      </w:pPr>
      <w:r>
        <w:rPr>
          <w:rFonts w:hint="eastAsia"/>
        </w:rPr>
        <w:t xml:space="preserve">     </w:t>
      </w:r>
      <w:r>
        <w:rPr>
          <w:noProof/>
        </w:rPr>
        <w:drawing>
          <wp:anchor distT="0" distB="0" distL="114300" distR="114300" simplePos="0" relativeHeight="251678720" behindDoc="1" locked="0" layoutInCell="1" allowOverlap="1" wp14:anchorId="6CC85D25" wp14:editId="5DAA4A14">
            <wp:simplePos x="0" y="0"/>
            <wp:positionH relativeFrom="column">
              <wp:posOffset>3587115</wp:posOffset>
            </wp:positionH>
            <wp:positionV relativeFrom="paragraph">
              <wp:posOffset>420370</wp:posOffset>
            </wp:positionV>
            <wp:extent cx="3322955" cy="4318000"/>
            <wp:effectExtent l="0" t="0" r="0" b="6350"/>
            <wp:wrapTight wrapText="bothSides">
              <wp:wrapPolygon edited="0">
                <wp:start x="0" y="0"/>
                <wp:lineTo x="0" y="21536"/>
                <wp:lineTo x="21423" y="21536"/>
                <wp:lineTo x="21423" y="0"/>
                <wp:lineTo x="0" y="0"/>
              </wp:wrapPolygon>
            </wp:wrapTight>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忘記密碼-循序圖.jpg"/>
                    <pic:cNvPicPr/>
                  </pic:nvPicPr>
                  <pic:blipFill rotWithShape="1">
                    <a:blip r:embed="rId28">
                      <a:extLst>
                        <a:ext uri="{28A0092B-C50C-407E-A947-70E740481C1C}">
                          <a14:useLocalDpi xmlns:a14="http://schemas.microsoft.com/office/drawing/2010/main" val="0"/>
                        </a:ext>
                      </a:extLst>
                    </a:blip>
                    <a:srcRect l="7756"/>
                    <a:stretch/>
                  </pic:blipFill>
                  <pic:spPr bwMode="auto">
                    <a:xfrm>
                      <a:off x="0" y="0"/>
                      <a:ext cx="3322955"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68E8C1FF" wp14:editId="44674095">
            <wp:simplePos x="0" y="0"/>
            <wp:positionH relativeFrom="margin">
              <wp:posOffset>-83185</wp:posOffset>
            </wp:positionH>
            <wp:positionV relativeFrom="paragraph">
              <wp:posOffset>191135</wp:posOffset>
            </wp:positionV>
            <wp:extent cx="3517900" cy="5422900"/>
            <wp:effectExtent l="0" t="0" r="6350" b="6350"/>
            <wp:wrapTight wrapText="bothSides">
              <wp:wrapPolygon edited="0">
                <wp:start x="0" y="0"/>
                <wp:lineTo x="0" y="21549"/>
                <wp:lineTo x="21522" y="21549"/>
                <wp:lineTo x="21522" y="0"/>
                <wp:lineTo x="0" y="0"/>
              </wp:wrapPolygon>
            </wp:wrapTight>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註冊-循序圖.jpg"/>
                    <pic:cNvPicPr/>
                  </pic:nvPicPr>
                  <pic:blipFill rotWithShape="1">
                    <a:blip r:embed="rId29">
                      <a:extLst>
                        <a:ext uri="{28A0092B-C50C-407E-A947-70E740481C1C}">
                          <a14:useLocalDpi xmlns:a14="http://schemas.microsoft.com/office/drawing/2010/main" val="0"/>
                        </a:ext>
                      </a:extLst>
                    </a:blip>
                    <a:srcRect r="3718" b="2400"/>
                    <a:stretch/>
                  </pic:blipFill>
                  <pic:spPr bwMode="auto">
                    <a:xfrm>
                      <a:off x="0" y="0"/>
                      <a:ext cx="3517900" cy="542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6805" w:rsidRDefault="00397F41" w:rsidP="003656C5">
      <w:pPr>
        <w:pStyle w:val="11"/>
      </w:pPr>
      <w:bookmarkStart w:id="52" w:name="_Toc133796550"/>
      <w:r w:rsidRPr="00A177CA">
        <w:sym w:font="Wingdings 3" w:char="F070"/>
      </w:r>
      <w:r w:rsidRPr="00A177CA">
        <w:rPr>
          <w:lang w:eastAsia="zh-TW"/>
        </w:rPr>
        <w:t>圖</w:t>
      </w:r>
      <w:r>
        <w:t>6</w:t>
      </w:r>
      <w:r>
        <w:rPr>
          <w:rFonts w:hint="eastAsia"/>
        </w:rPr>
        <w:t>-</w:t>
      </w:r>
      <w:r>
        <w:t>1</w:t>
      </w:r>
      <w:r>
        <w:rPr>
          <w:lang w:eastAsia="zh-TW"/>
        </w:rPr>
        <w:t>-</w:t>
      </w:r>
      <w:r>
        <w:t xml:space="preserve">2 </w:t>
      </w:r>
      <w:r>
        <w:rPr>
          <w:rFonts w:hint="eastAsia"/>
        </w:rPr>
        <w:t>忘記密碼</w:t>
      </w:r>
      <w:bookmarkEnd w:id="52"/>
    </w:p>
    <w:p w:rsidR="00416805" w:rsidRDefault="00416805" w:rsidP="00430805">
      <w:pPr>
        <w:snapToGrid w:val="0"/>
        <w:jc w:val="both"/>
      </w:pPr>
    </w:p>
    <w:p w:rsidR="00416805" w:rsidRDefault="00416805" w:rsidP="00430805">
      <w:pPr>
        <w:snapToGrid w:val="0"/>
        <w:jc w:val="both"/>
      </w:pPr>
    </w:p>
    <w:p w:rsidR="003656C5" w:rsidRDefault="003656C5" w:rsidP="003656C5">
      <w:pPr>
        <w:pStyle w:val="11"/>
        <w:jc w:val="left"/>
      </w:pPr>
    </w:p>
    <w:p w:rsidR="00416805" w:rsidRDefault="00397F41" w:rsidP="003656C5">
      <w:pPr>
        <w:pStyle w:val="11"/>
        <w:ind w:left="1440" w:firstLine="480"/>
        <w:jc w:val="left"/>
        <w:rPr>
          <w:lang w:eastAsia="zh-TW"/>
        </w:rPr>
      </w:pPr>
      <w:bookmarkStart w:id="53" w:name="_Toc133796551"/>
      <w:r w:rsidRPr="00A177CA">
        <w:sym w:font="Wingdings 3" w:char="F070"/>
      </w:r>
      <w:r w:rsidRPr="00A177CA">
        <w:rPr>
          <w:lang w:eastAsia="zh-TW"/>
        </w:rPr>
        <w:t>圖</w:t>
      </w:r>
      <w:r>
        <w:rPr>
          <w:lang w:eastAsia="zh-TW"/>
        </w:rPr>
        <w:t>6</w:t>
      </w:r>
      <w:r>
        <w:rPr>
          <w:rFonts w:hint="eastAsia"/>
          <w:lang w:eastAsia="zh-TW"/>
        </w:rPr>
        <w:t>-</w:t>
      </w:r>
      <w:r>
        <w:rPr>
          <w:lang w:eastAsia="zh-TW"/>
        </w:rPr>
        <w:t xml:space="preserve">1-1 </w:t>
      </w:r>
      <w:r>
        <w:rPr>
          <w:rFonts w:hint="eastAsia"/>
          <w:lang w:eastAsia="zh-TW"/>
        </w:rPr>
        <w:t>註冊</w:t>
      </w:r>
      <w:bookmarkEnd w:id="53"/>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416805" w:rsidRDefault="00255790" w:rsidP="00430805">
      <w:pPr>
        <w:snapToGrid w:val="0"/>
        <w:jc w:val="both"/>
      </w:pPr>
      <w:r>
        <w:rPr>
          <w:noProof/>
        </w:rPr>
        <w:lastRenderedPageBreak/>
        <w:drawing>
          <wp:anchor distT="0" distB="0" distL="114300" distR="114300" simplePos="0" relativeHeight="251680768" behindDoc="1" locked="0" layoutInCell="1" allowOverlap="1" wp14:anchorId="48257204" wp14:editId="5F93CDC8">
            <wp:simplePos x="0" y="0"/>
            <wp:positionH relativeFrom="column">
              <wp:posOffset>3307715</wp:posOffset>
            </wp:positionH>
            <wp:positionV relativeFrom="paragraph">
              <wp:posOffset>0</wp:posOffset>
            </wp:positionV>
            <wp:extent cx="3538855" cy="2717800"/>
            <wp:effectExtent l="0" t="0" r="4445" b="6350"/>
            <wp:wrapTight wrapText="bothSides">
              <wp:wrapPolygon edited="0">
                <wp:start x="0" y="0"/>
                <wp:lineTo x="0" y="21499"/>
                <wp:lineTo x="21511" y="21499"/>
                <wp:lineTo x="21511" y="0"/>
                <wp:lineTo x="0" y="0"/>
              </wp:wrapPolygon>
            </wp:wrapTight>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發送驗證碼-循序圖.jpg"/>
                    <pic:cNvPicPr/>
                  </pic:nvPicPr>
                  <pic:blipFill rotWithShape="1">
                    <a:blip r:embed="rId30">
                      <a:extLst>
                        <a:ext uri="{28A0092B-C50C-407E-A947-70E740481C1C}">
                          <a14:useLocalDpi xmlns:a14="http://schemas.microsoft.com/office/drawing/2010/main" val="0"/>
                        </a:ext>
                      </a:extLst>
                    </a:blip>
                    <a:srcRect t="4497" b="3855"/>
                    <a:stretch/>
                  </pic:blipFill>
                  <pic:spPr bwMode="auto">
                    <a:xfrm>
                      <a:off x="0" y="0"/>
                      <a:ext cx="3538855" cy="2717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79744" behindDoc="0" locked="0" layoutInCell="1" allowOverlap="1" wp14:anchorId="444A52B0" wp14:editId="72530C64">
            <wp:simplePos x="0" y="0"/>
            <wp:positionH relativeFrom="column">
              <wp:posOffset>31115</wp:posOffset>
            </wp:positionH>
            <wp:positionV relativeFrom="paragraph">
              <wp:posOffset>5715</wp:posOffset>
            </wp:positionV>
            <wp:extent cx="3307080" cy="2393950"/>
            <wp:effectExtent l="0" t="0" r="7620" b="635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登入-循序圖.jpg"/>
                    <pic:cNvPicPr/>
                  </pic:nvPicPr>
                  <pic:blipFill>
                    <a:blip r:embed="rId31">
                      <a:extLst>
                        <a:ext uri="{28A0092B-C50C-407E-A947-70E740481C1C}">
                          <a14:useLocalDpi xmlns:a14="http://schemas.microsoft.com/office/drawing/2010/main" val="0"/>
                        </a:ext>
                      </a:extLst>
                    </a:blip>
                    <a:stretch>
                      <a:fillRect/>
                    </a:stretch>
                  </pic:blipFill>
                  <pic:spPr>
                    <a:xfrm>
                      <a:off x="0" y="0"/>
                      <a:ext cx="3307080" cy="2393950"/>
                    </a:xfrm>
                    <a:prstGeom prst="rect">
                      <a:avLst/>
                    </a:prstGeom>
                  </pic:spPr>
                </pic:pic>
              </a:graphicData>
            </a:graphic>
            <wp14:sizeRelH relativeFrom="margin">
              <wp14:pctWidth>0</wp14:pctWidth>
            </wp14:sizeRelH>
            <wp14:sizeRelV relativeFrom="margin">
              <wp14:pctHeight>0</wp14:pctHeight>
            </wp14:sizeRelV>
          </wp:anchor>
        </w:drawing>
      </w:r>
    </w:p>
    <w:p w:rsidR="00255790" w:rsidRDefault="00255790" w:rsidP="00255790">
      <w:pPr>
        <w:snapToGrid w:val="0"/>
        <w:ind w:left="960" w:firstLine="480"/>
        <w:jc w:val="both"/>
      </w:pPr>
    </w:p>
    <w:p w:rsidR="00F41838" w:rsidRDefault="00255790" w:rsidP="00951B96">
      <w:pPr>
        <w:pStyle w:val="11"/>
        <w:rPr>
          <w:lang w:eastAsia="zh-TW"/>
        </w:rPr>
      </w:pPr>
      <w:bookmarkStart w:id="54" w:name="_Toc133796552"/>
      <w:r w:rsidRPr="00A177CA">
        <w:sym w:font="Wingdings 3" w:char="F070"/>
      </w:r>
      <w:r w:rsidRPr="00A177CA">
        <w:rPr>
          <w:lang w:eastAsia="zh-TW"/>
        </w:rPr>
        <w:t>圖</w:t>
      </w:r>
      <w:r>
        <w:rPr>
          <w:lang w:eastAsia="zh-TW"/>
        </w:rPr>
        <w:t>6</w:t>
      </w:r>
      <w:r>
        <w:rPr>
          <w:rFonts w:hint="eastAsia"/>
          <w:lang w:eastAsia="zh-TW"/>
        </w:rPr>
        <w:t>-</w:t>
      </w:r>
      <w:r>
        <w:rPr>
          <w:lang w:eastAsia="zh-TW"/>
        </w:rPr>
        <w:t xml:space="preserve">1-3 </w:t>
      </w:r>
      <w:r>
        <w:rPr>
          <w:rFonts w:hint="eastAsia"/>
          <w:lang w:eastAsia="zh-TW"/>
        </w:rPr>
        <w:t>登入</w:t>
      </w:r>
      <w:r>
        <w:rPr>
          <w:rFonts w:hint="eastAsia"/>
          <w:lang w:eastAsia="zh-TW"/>
        </w:rPr>
        <w:t xml:space="preserve"> </w:t>
      </w:r>
      <w:r>
        <w:rPr>
          <w:lang w:eastAsia="zh-TW"/>
        </w:rPr>
        <w:tab/>
      </w:r>
      <w:r>
        <w:rPr>
          <w:lang w:eastAsia="zh-TW"/>
        </w:rPr>
        <w:tab/>
      </w:r>
      <w:r>
        <w:rPr>
          <w:lang w:eastAsia="zh-TW"/>
        </w:rPr>
        <w:tab/>
      </w:r>
      <w:r>
        <w:rPr>
          <w:lang w:eastAsia="zh-TW"/>
        </w:rPr>
        <w:tab/>
      </w:r>
      <w:r>
        <w:rPr>
          <w:lang w:eastAsia="zh-TW"/>
        </w:rPr>
        <w:tab/>
      </w:r>
      <w:r>
        <w:rPr>
          <w:lang w:eastAsia="zh-TW"/>
        </w:rPr>
        <w:tab/>
      </w:r>
      <w:r>
        <w:rPr>
          <w:lang w:eastAsia="zh-TW"/>
        </w:rPr>
        <w:tab/>
      </w:r>
      <w:r w:rsidRPr="00A177CA">
        <w:sym w:font="Wingdings 3" w:char="F070"/>
      </w:r>
      <w:r w:rsidRPr="00A177CA">
        <w:rPr>
          <w:lang w:eastAsia="zh-TW"/>
        </w:rPr>
        <w:t>圖</w:t>
      </w:r>
      <w:r>
        <w:rPr>
          <w:lang w:eastAsia="zh-TW"/>
        </w:rPr>
        <w:t>6</w:t>
      </w:r>
      <w:r>
        <w:rPr>
          <w:rFonts w:hint="eastAsia"/>
          <w:lang w:eastAsia="zh-TW"/>
        </w:rPr>
        <w:t>-</w:t>
      </w:r>
      <w:r>
        <w:rPr>
          <w:lang w:eastAsia="zh-TW"/>
        </w:rPr>
        <w:t>1-</w:t>
      </w:r>
      <w:r>
        <w:rPr>
          <w:rFonts w:hint="eastAsia"/>
          <w:lang w:eastAsia="zh-TW"/>
        </w:rPr>
        <w:t>4</w:t>
      </w:r>
      <w:r>
        <w:rPr>
          <w:lang w:eastAsia="zh-TW"/>
        </w:rPr>
        <w:t xml:space="preserve"> </w:t>
      </w:r>
      <w:r>
        <w:rPr>
          <w:rFonts w:hint="eastAsia"/>
          <w:lang w:eastAsia="zh-TW"/>
        </w:rPr>
        <w:t>發送驗證碼</w:t>
      </w:r>
      <w:bookmarkEnd w:id="54"/>
    </w:p>
    <w:p w:rsidR="00F41838" w:rsidRDefault="006F6384" w:rsidP="00430805">
      <w:pPr>
        <w:snapToGrid w:val="0"/>
        <w:jc w:val="both"/>
      </w:pPr>
      <w:r>
        <w:rPr>
          <w:noProof/>
        </w:rPr>
        <w:drawing>
          <wp:anchor distT="0" distB="0" distL="114300" distR="114300" simplePos="0" relativeHeight="251681792" behindDoc="0" locked="0" layoutInCell="1" allowOverlap="1" wp14:anchorId="770F4C17" wp14:editId="20E700A0">
            <wp:simplePos x="0" y="0"/>
            <wp:positionH relativeFrom="column">
              <wp:posOffset>-153035</wp:posOffset>
            </wp:positionH>
            <wp:positionV relativeFrom="paragraph">
              <wp:posOffset>347345</wp:posOffset>
            </wp:positionV>
            <wp:extent cx="4044950" cy="4174490"/>
            <wp:effectExtent l="0" t="0" r="0" b="0"/>
            <wp:wrapSquare wrapText="bothSides"/>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修改個人資料-循序圖.jpg"/>
                    <pic:cNvPicPr/>
                  </pic:nvPicPr>
                  <pic:blipFill>
                    <a:blip r:embed="rId32">
                      <a:extLst>
                        <a:ext uri="{28A0092B-C50C-407E-A947-70E740481C1C}">
                          <a14:useLocalDpi xmlns:a14="http://schemas.microsoft.com/office/drawing/2010/main" val="0"/>
                        </a:ext>
                      </a:extLst>
                    </a:blip>
                    <a:stretch>
                      <a:fillRect/>
                    </a:stretch>
                  </pic:blipFill>
                  <pic:spPr>
                    <a:xfrm>
                      <a:off x="0" y="0"/>
                      <a:ext cx="4044950" cy="4174490"/>
                    </a:xfrm>
                    <a:prstGeom prst="rect">
                      <a:avLst/>
                    </a:prstGeom>
                  </pic:spPr>
                </pic:pic>
              </a:graphicData>
            </a:graphic>
            <wp14:sizeRelH relativeFrom="margin">
              <wp14:pctWidth>0</wp14:pctWidth>
            </wp14:sizeRelH>
            <wp14:sizeRelV relativeFrom="margin">
              <wp14:pctHeight>0</wp14:pctHeight>
            </wp14:sizeRelV>
          </wp:anchor>
        </w:drawing>
      </w:r>
    </w:p>
    <w:p w:rsidR="00F41838" w:rsidRDefault="006F6384" w:rsidP="00430805">
      <w:pPr>
        <w:snapToGrid w:val="0"/>
        <w:jc w:val="both"/>
      </w:pPr>
      <w:r>
        <w:rPr>
          <w:noProof/>
        </w:rPr>
        <w:drawing>
          <wp:anchor distT="0" distB="0" distL="114300" distR="114300" simplePos="0" relativeHeight="251682816" behindDoc="0" locked="0" layoutInCell="1" allowOverlap="1" wp14:anchorId="590FADC0" wp14:editId="49897E5C">
            <wp:simplePos x="0" y="0"/>
            <wp:positionH relativeFrom="column">
              <wp:posOffset>3942715</wp:posOffset>
            </wp:positionH>
            <wp:positionV relativeFrom="paragraph">
              <wp:posOffset>250825</wp:posOffset>
            </wp:positionV>
            <wp:extent cx="3057525" cy="2486025"/>
            <wp:effectExtent l="0" t="0" r="9525" b="9525"/>
            <wp:wrapSquare wrapText="bothSides"/>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通知設定-循序圖.jpg"/>
                    <pic:cNvPicPr/>
                  </pic:nvPicPr>
                  <pic:blipFill>
                    <a:blip r:embed="rId33">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anchor>
        </w:drawing>
      </w:r>
    </w:p>
    <w:p w:rsidR="00F41838" w:rsidRDefault="006F6384" w:rsidP="00975DF3">
      <w:pPr>
        <w:pStyle w:val="11"/>
      </w:pPr>
      <w:bookmarkStart w:id="55" w:name="_Toc133796553"/>
      <w:r w:rsidRPr="00A177CA">
        <w:sym w:font="Wingdings 3" w:char="F070"/>
      </w:r>
      <w:r w:rsidRPr="00A177CA">
        <w:rPr>
          <w:lang w:eastAsia="zh-TW"/>
        </w:rPr>
        <w:t>圖</w:t>
      </w:r>
      <w:r>
        <w:t>6</w:t>
      </w:r>
      <w:r>
        <w:rPr>
          <w:rFonts w:hint="eastAsia"/>
        </w:rPr>
        <w:t>-</w:t>
      </w:r>
      <w:r>
        <w:t>1</w:t>
      </w:r>
      <w:r>
        <w:rPr>
          <w:lang w:eastAsia="zh-TW"/>
        </w:rPr>
        <w:t>-</w:t>
      </w:r>
      <w:r>
        <w:t xml:space="preserve">6 </w:t>
      </w:r>
      <w:r w:rsidR="00E67017">
        <w:rPr>
          <w:rFonts w:hint="eastAsia"/>
        </w:rPr>
        <w:t>通知設定</w:t>
      </w:r>
      <w:bookmarkEnd w:id="55"/>
    </w:p>
    <w:p w:rsidR="00F41838" w:rsidRDefault="00F41838" w:rsidP="00430805">
      <w:pPr>
        <w:snapToGrid w:val="0"/>
        <w:jc w:val="both"/>
      </w:pPr>
    </w:p>
    <w:p w:rsidR="00F41838" w:rsidRDefault="00F41838" w:rsidP="00430805">
      <w:pPr>
        <w:snapToGrid w:val="0"/>
        <w:jc w:val="both"/>
      </w:pPr>
    </w:p>
    <w:p w:rsidR="00F41838" w:rsidRDefault="00F41838" w:rsidP="00430805">
      <w:pPr>
        <w:snapToGrid w:val="0"/>
        <w:jc w:val="both"/>
      </w:pPr>
    </w:p>
    <w:p w:rsidR="00F41838" w:rsidRDefault="00F41838" w:rsidP="00430805">
      <w:pPr>
        <w:snapToGrid w:val="0"/>
        <w:jc w:val="both"/>
      </w:pPr>
    </w:p>
    <w:p w:rsidR="00F41838" w:rsidRDefault="00F41838" w:rsidP="00430805">
      <w:pPr>
        <w:snapToGrid w:val="0"/>
        <w:jc w:val="both"/>
      </w:pPr>
    </w:p>
    <w:p w:rsidR="00F41838" w:rsidRDefault="00F41838" w:rsidP="00430805">
      <w:pPr>
        <w:snapToGrid w:val="0"/>
        <w:jc w:val="both"/>
      </w:pPr>
    </w:p>
    <w:p w:rsidR="00416805" w:rsidRDefault="00E67017" w:rsidP="00975DF3">
      <w:pPr>
        <w:pStyle w:val="11"/>
        <w:jc w:val="left"/>
      </w:pPr>
      <w:r>
        <w:rPr>
          <w:rFonts w:hint="eastAsia"/>
          <w:lang w:eastAsia="zh-TW"/>
        </w:rPr>
        <w:t xml:space="preserve">  </w:t>
      </w:r>
      <w:r w:rsidR="00975DF3">
        <w:rPr>
          <w:lang w:eastAsia="zh-TW"/>
        </w:rPr>
        <w:tab/>
      </w:r>
      <w:r w:rsidR="00975DF3">
        <w:rPr>
          <w:lang w:eastAsia="zh-TW"/>
        </w:rPr>
        <w:tab/>
      </w:r>
      <w:r w:rsidR="00975DF3">
        <w:rPr>
          <w:lang w:eastAsia="zh-TW"/>
        </w:rPr>
        <w:tab/>
      </w:r>
      <w:bookmarkStart w:id="56" w:name="_Toc133796554"/>
      <w:r w:rsidRPr="00A177CA">
        <w:sym w:font="Wingdings 3" w:char="F070"/>
      </w:r>
      <w:r w:rsidRPr="00A177CA">
        <w:rPr>
          <w:lang w:eastAsia="zh-TW"/>
        </w:rPr>
        <w:t>圖</w:t>
      </w:r>
      <w:r>
        <w:t>6</w:t>
      </w:r>
      <w:r>
        <w:rPr>
          <w:rFonts w:hint="eastAsia"/>
        </w:rPr>
        <w:t>-</w:t>
      </w:r>
      <w:r>
        <w:t>1</w:t>
      </w:r>
      <w:r>
        <w:rPr>
          <w:lang w:eastAsia="zh-TW"/>
        </w:rPr>
        <w:t>-</w:t>
      </w:r>
      <w:r>
        <w:rPr>
          <w:rFonts w:hint="eastAsia"/>
          <w:lang w:eastAsia="zh-TW"/>
        </w:rPr>
        <w:t>5</w:t>
      </w:r>
      <w:r>
        <w:t xml:space="preserve"> </w:t>
      </w:r>
      <w:r>
        <w:rPr>
          <w:rFonts w:hint="eastAsia"/>
        </w:rPr>
        <w:t>修改個人資料</w:t>
      </w:r>
      <w:bookmarkEnd w:id="56"/>
    </w:p>
    <w:p w:rsidR="00416805" w:rsidRDefault="00416805" w:rsidP="00430805">
      <w:pPr>
        <w:snapToGrid w:val="0"/>
        <w:jc w:val="both"/>
      </w:pPr>
    </w:p>
    <w:p w:rsidR="00416805" w:rsidRDefault="00416805" w:rsidP="00430805">
      <w:pPr>
        <w:snapToGrid w:val="0"/>
        <w:jc w:val="both"/>
      </w:pPr>
    </w:p>
    <w:p w:rsidR="00416805" w:rsidRDefault="00416805" w:rsidP="00430805">
      <w:pPr>
        <w:snapToGrid w:val="0"/>
        <w:jc w:val="both"/>
      </w:pPr>
    </w:p>
    <w:p w:rsidR="00F41838" w:rsidRDefault="00F41838" w:rsidP="00430805">
      <w:pPr>
        <w:snapToGrid w:val="0"/>
        <w:jc w:val="both"/>
      </w:pPr>
    </w:p>
    <w:p w:rsidR="00416805" w:rsidRDefault="00416805" w:rsidP="00430805">
      <w:pPr>
        <w:snapToGrid w:val="0"/>
        <w:jc w:val="both"/>
      </w:pPr>
    </w:p>
    <w:p w:rsidR="00416805" w:rsidRDefault="00F0502B" w:rsidP="00975DF3">
      <w:pPr>
        <w:pStyle w:val="11"/>
        <w:ind w:left="480" w:firstLine="480"/>
        <w:jc w:val="left"/>
      </w:pPr>
      <w:bookmarkStart w:id="57" w:name="_Toc133796555"/>
      <w:r w:rsidRPr="00A177CA">
        <w:lastRenderedPageBreak/>
        <w:sym w:font="Wingdings 3" w:char="F070"/>
      </w:r>
      <w:r w:rsidRPr="00A177CA">
        <w:rPr>
          <w:lang w:eastAsia="zh-TW"/>
        </w:rPr>
        <w:t>圖</w:t>
      </w:r>
      <w:r>
        <w:t>6</w:t>
      </w:r>
      <w:r>
        <w:rPr>
          <w:rFonts w:hint="eastAsia"/>
        </w:rPr>
        <w:t>-</w:t>
      </w:r>
      <w:r>
        <w:t>1</w:t>
      </w:r>
      <w:r>
        <w:rPr>
          <w:lang w:eastAsia="zh-TW"/>
        </w:rPr>
        <w:t>-</w:t>
      </w:r>
      <w:r>
        <w:t xml:space="preserve">7 </w:t>
      </w:r>
      <w:r>
        <w:rPr>
          <w:noProof/>
          <w:lang w:eastAsia="zh-TW"/>
        </w:rPr>
        <w:drawing>
          <wp:anchor distT="0" distB="0" distL="114300" distR="114300" simplePos="0" relativeHeight="251684864" behindDoc="0" locked="0" layoutInCell="1" allowOverlap="1" wp14:anchorId="3AC16092" wp14:editId="27A29004">
            <wp:simplePos x="0" y="0"/>
            <wp:positionH relativeFrom="page">
              <wp:posOffset>4061460</wp:posOffset>
            </wp:positionH>
            <wp:positionV relativeFrom="paragraph">
              <wp:posOffset>0</wp:posOffset>
            </wp:positionV>
            <wp:extent cx="3473450" cy="5670550"/>
            <wp:effectExtent l="0" t="0" r="0" b="6350"/>
            <wp:wrapSquare wrapText="bothSides"/>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留言與回覆 按讚與倒讚 取得分布圖-循序圖.jpg"/>
                    <pic:cNvPicPr/>
                  </pic:nvPicPr>
                  <pic:blipFill rotWithShape="1">
                    <a:blip r:embed="rId34">
                      <a:extLst>
                        <a:ext uri="{28A0092B-C50C-407E-A947-70E740481C1C}">
                          <a14:useLocalDpi xmlns:a14="http://schemas.microsoft.com/office/drawing/2010/main" val="0"/>
                        </a:ext>
                      </a:extLst>
                    </a:blip>
                    <a:srcRect l="5830" t="1610" r="5587" b="2523"/>
                    <a:stretch/>
                  </pic:blipFill>
                  <pic:spPr bwMode="auto">
                    <a:xfrm>
                      <a:off x="0" y="0"/>
                      <a:ext cx="3473450" cy="567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zh-TW"/>
        </w:rPr>
        <w:drawing>
          <wp:anchor distT="0" distB="0" distL="114300" distR="114300" simplePos="0" relativeHeight="251683840" behindDoc="1" locked="0" layoutInCell="1" allowOverlap="1" wp14:anchorId="227BAE2A" wp14:editId="7DD54A62">
            <wp:simplePos x="0" y="0"/>
            <wp:positionH relativeFrom="margin">
              <wp:posOffset>-139700</wp:posOffset>
            </wp:positionH>
            <wp:positionV relativeFrom="paragraph">
              <wp:posOffset>133350</wp:posOffset>
            </wp:positionV>
            <wp:extent cx="3752215" cy="4686300"/>
            <wp:effectExtent l="0" t="0" r="635" b="0"/>
            <wp:wrapTight wrapText="bothSides">
              <wp:wrapPolygon edited="0">
                <wp:start x="0" y="0"/>
                <wp:lineTo x="0" y="21512"/>
                <wp:lineTo x="21494" y="21512"/>
                <wp:lineTo x="21494" y="0"/>
                <wp:lineTo x="0" y="0"/>
              </wp:wrapPolygon>
            </wp:wrapTight>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國民法官認知測驗-循序圖.jpg"/>
                    <pic:cNvPicPr/>
                  </pic:nvPicPr>
                  <pic:blipFill rotWithShape="1">
                    <a:blip r:embed="rId35">
                      <a:extLst>
                        <a:ext uri="{28A0092B-C50C-407E-A947-70E740481C1C}">
                          <a14:useLocalDpi xmlns:a14="http://schemas.microsoft.com/office/drawing/2010/main" val="0"/>
                        </a:ext>
                      </a:extLst>
                    </a:blip>
                    <a:srcRect l="9524"/>
                    <a:stretch/>
                  </pic:blipFill>
                  <pic:spPr bwMode="auto">
                    <a:xfrm>
                      <a:off x="0" y="0"/>
                      <a:ext cx="3752215" cy="468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國民法官測驗</w:t>
      </w:r>
      <w:bookmarkEnd w:id="57"/>
    </w:p>
    <w:p w:rsidR="00416805" w:rsidRDefault="00416805" w:rsidP="00430805">
      <w:pPr>
        <w:snapToGrid w:val="0"/>
        <w:jc w:val="both"/>
      </w:pPr>
    </w:p>
    <w:p w:rsidR="00255790" w:rsidRDefault="00255790" w:rsidP="00430805">
      <w:pPr>
        <w:snapToGrid w:val="0"/>
        <w:jc w:val="both"/>
      </w:pPr>
    </w:p>
    <w:p w:rsidR="00F0502B" w:rsidRDefault="00975DF3" w:rsidP="00975DF3">
      <w:pPr>
        <w:pStyle w:val="11"/>
        <w:ind w:left="5280"/>
        <w:rPr>
          <w:lang w:eastAsia="zh-TW"/>
        </w:rPr>
      </w:pPr>
      <w:r>
        <w:rPr>
          <w:lang w:eastAsia="zh-TW"/>
        </w:rPr>
        <w:t xml:space="preserve">  </w:t>
      </w:r>
      <w:r w:rsidR="00F0502B">
        <w:rPr>
          <w:rFonts w:hint="eastAsia"/>
          <w:lang w:eastAsia="zh-TW"/>
        </w:rPr>
        <w:t xml:space="preserve">  </w:t>
      </w:r>
      <w:bookmarkStart w:id="58" w:name="_Toc133796556"/>
      <w:r w:rsidR="00F0502B" w:rsidRPr="00A177CA">
        <w:sym w:font="Wingdings 3" w:char="F070"/>
      </w:r>
      <w:r w:rsidR="00F0502B" w:rsidRPr="00A177CA">
        <w:rPr>
          <w:lang w:eastAsia="zh-TW"/>
        </w:rPr>
        <w:t>圖</w:t>
      </w:r>
      <w:r w:rsidR="00F0502B">
        <w:rPr>
          <w:lang w:eastAsia="zh-TW"/>
        </w:rPr>
        <w:t>6</w:t>
      </w:r>
      <w:r w:rsidR="00F0502B">
        <w:rPr>
          <w:rFonts w:hint="eastAsia"/>
          <w:lang w:eastAsia="zh-TW"/>
        </w:rPr>
        <w:t>-</w:t>
      </w:r>
      <w:r w:rsidR="00F0502B">
        <w:rPr>
          <w:lang w:eastAsia="zh-TW"/>
        </w:rPr>
        <w:t>1-</w:t>
      </w:r>
      <w:r w:rsidR="00F0502B">
        <w:rPr>
          <w:rFonts w:hint="eastAsia"/>
          <w:lang w:eastAsia="zh-TW"/>
        </w:rPr>
        <w:t>8</w:t>
      </w:r>
      <w:r w:rsidR="00F0502B">
        <w:rPr>
          <w:lang w:eastAsia="zh-TW"/>
        </w:rPr>
        <w:t xml:space="preserve"> </w:t>
      </w:r>
      <w:r w:rsidR="00F0502B" w:rsidRPr="00F0502B">
        <w:rPr>
          <w:rFonts w:hint="eastAsia"/>
          <w:lang w:eastAsia="zh-TW"/>
        </w:rPr>
        <w:t>留言與回覆</w:t>
      </w:r>
      <w:r w:rsidR="00F0502B" w:rsidRPr="00F0502B">
        <w:rPr>
          <w:rFonts w:hint="eastAsia"/>
          <w:lang w:eastAsia="zh-TW"/>
        </w:rPr>
        <w:t xml:space="preserve"> </w:t>
      </w:r>
      <w:r w:rsidR="00F0502B" w:rsidRPr="00F0502B">
        <w:rPr>
          <w:rFonts w:hint="eastAsia"/>
          <w:lang w:eastAsia="zh-TW"/>
        </w:rPr>
        <w:t>按讚與倒</w:t>
      </w:r>
      <w:bookmarkEnd w:id="58"/>
    </w:p>
    <w:p w:rsidR="00255790" w:rsidRDefault="00975DF3" w:rsidP="00F0502B">
      <w:pPr>
        <w:snapToGrid w:val="0"/>
        <w:ind w:left="6720"/>
        <w:jc w:val="both"/>
      </w:pPr>
      <w:r>
        <w:rPr>
          <w:noProof/>
        </w:rPr>
        <w:drawing>
          <wp:anchor distT="0" distB="0" distL="114300" distR="114300" simplePos="0" relativeHeight="251686912" behindDoc="0" locked="0" layoutInCell="1" allowOverlap="1" wp14:anchorId="7A939C97" wp14:editId="0BEB4AF7">
            <wp:simplePos x="0" y="0"/>
            <wp:positionH relativeFrom="column">
              <wp:posOffset>3345815</wp:posOffset>
            </wp:positionH>
            <wp:positionV relativeFrom="paragraph">
              <wp:posOffset>259080</wp:posOffset>
            </wp:positionV>
            <wp:extent cx="3057525" cy="2486025"/>
            <wp:effectExtent l="0" t="0" r="9525" b="9525"/>
            <wp:wrapSquare wrapText="bothSides"/>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回覆留言-循序圖.jpg"/>
                    <pic:cNvPicPr/>
                  </pic:nvPicPr>
                  <pic:blipFill>
                    <a:blip r:embed="rId36">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anchor>
        </w:drawing>
      </w:r>
      <w:r w:rsidR="00F0502B">
        <w:rPr>
          <w:rFonts w:hint="eastAsia"/>
        </w:rPr>
        <w:t xml:space="preserve">     </w:t>
      </w:r>
      <w:r w:rsidR="00F0502B" w:rsidRPr="00F0502B">
        <w:rPr>
          <w:rFonts w:hint="eastAsia"/>
        </w:rPr>
        <w:t>讚取得分布圖</w:t>
      </w:r>
    </w:p>
    <w:p w:rsidR="00255790" w:rsidRDefault="00B90065" w:rsidP="00430805">
      <w:pPr>
        <w:snapToGrid w:val="0"/>
        <w:jc w:val="both"/>
      </w:pPr>
      <w:r>
        <w:rPr>
          <w:noProof/>
        </w:rPr>
        <w:drawing>
          <wp:anchor distT="0" distB="0" distL="114300" distR="114300" simplePos="0" relativeHeight="251685888" behindDoc="0" locked="0" layoutInCell="1" allowOverlap="1" wp14:anchorId="5CA78DD1" wp14:editId="22F86B96">
            <wp:simplePos x="0" y="0"/>
            <wp:positionH relativeFrom="column">
              <wp:posOffset>-13335</wp:posOffset>
            </wp:positionH>
            <wp:positionV relativeFrom="paragraph">
              <wp:posOffset>173355</wp:posOffset>
            </wp:positionV>
            <wp:extent cx="3057525" cy="2486025"/>
            <wp:effectExtent l="0" t="0" r="9525" b="9525"/>
            <wp:wrapSquare wrapText="bothSides"/>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留言-循序圖.jpg"/>
                    <pic:cNvPicPr/>
                  </pic:nvPicPr>
                  <pic:blipFill>
                    <a:blip r:embed="rId37">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anchor>
        </w:drawing>
      </w:r>
    </w:p>
    <w:p w:rsidR="00B90065" w:rsidRDefault="00B90065" w:rsidP="00975DF3">
      <w:pPr>
        <w:pStyle w:val="11"/>
        <w:rPr>
          <w:lang w:eastAsia="zh-TW"/>
        </w:rPr>
      </w:pPr>
      <w:bookmarkStart w:id="59" w:name="_Toc133796557"/>
      <w:r w:rsidRPr="00A177CA">
        <w:sym w:font="Wingdings 3" w:char="F070"/>
      </w:r>
      <w:r w:rsidRPr="00A177CA">
        <w:rPr>
          <w:lang w:eastAsia="zh-TW"/>
        </w:rPr>
        <w:t>圖</w:t>
      </w:r>
      <w:r>
        <w:rPr>
          <w:lang w:eastAsia="zh-TW"/>
        </w:rPr>
        <w:t>6</w:t>
      </w:r>
      <w:r>
        <w:rPr>
          <w:rFonts w:hint="eastAsia"/>
          <w:lang w:eastAsia="zh-TW"/>
        </w:rPr>
        <w:t>-</w:t>
      </w:r>
      <w:r>
        <w:rPr>
          <w:lang w:eastAsia="zh-TW"/>
        </w:rPr>
        <w:t>1-</w:t>
      </w:r>
      <w:r>
        <w:rPr>
          <w:rFonts w:hint="eastAsia"/>
          <w:lang w:eastAsia="zh-TW"/>
        </w:rPr>
        <w:t>9</w:t>
      </w:r>
      <w:r>
        <w:rPr>
          <w:lang w:eastAsia="zh-TW"/>
        </w:rPr>
        <w:t xml:space="preserve"> </w:t>
      </w:r>
      <w:r>
        <w:rPr>
          <w:rFonts w:hint="eastAsia"/>
          <w:lang w:eastAsia="zh-TW"/>
        </w:rPr>
        <w:t>留言</w:t>
      </w:r>
      <w:r>
        <w:rPr>
          <w:rFonts w:hint="eastAsia"/>
          <w:lang w:eastAsia="zh-TW"/>
        </w:rPr>
        <w:t xml:space="preserve"> </w:t>
      </w:r>
      <w:r>
        <w:rPr>
          <w:lang w:eastAsia="zh-TW"/>
        </w:rPr>
        <w:tab/>
      </w:r>
      <w:r>
        <w:rPr>
          <w:lang w:eastAsia="zh-TW"/>
        </w:rPr>
        <w:tab/>
      </w:r>
      <w:r>
        <w:rPr>
          <w:lang w:eastAsia="zh-TW"/>
        </w:rPr>
        <w:tab/>
      </w:r>
      <w:r>
        <w:rPr>
          <w:lang w:eastAsia="zh-TW"/>
        </w:rPr>
        <w:tab/>
      </w:r>
      <w:r>
        <w:rPr>
          <w:lang w:eastAsia="zh-TW"/>
        </w:rPr>
        <w:tab/>
      </w:r>
      <w:r>
        <w:rPr>
          <w:lang w:eastAsia="zh-TW"/>
        </w:rPr>
        <w:tab/>
      </w:r>
      <w:r>
        <w:rPr>
          <w:lang w:eastAsia="zh-TW"/>
        </w:rPr>
        <w:tab/>
      </w:r>
      <w:r w:rsidRPr="00A177CA">
        <w:sym w:font="Wingdings 3" w:char="F070"/>
      </w:r>
      <w:r w:rsidRPr="00A177CA">
        <w:rPr>
          <w:lang w:eastAsia="zh-TW"/>
        </w:rPr>
        <w:t>圖</w:t>
      </w:r>
      <w:r>
        <w:rPr>
          <w:lang w:eastAsia="zh-TW"/>
        </w:rPr>
        <w:t>6</w:t>
      </w:r>
      <w:r>
        <w:rPr>
          <w:rFonts w:hint="eastAsia"/>
          <w:lang w:eastAsia="zh-TW"/>
        </w:rPr>
        <w:t>-</w:t>
      </w:r>
      <w:r>
        <w:rPr>
          <w:lang w:eastAsia="zh-TW"/>
        </w:rPr>
        <w:t>1-</w:t>
      </w:r>
      <w:r>
        <w:rPr>
          <w:rFonts w:hint="eastAsia"/>
          <w:lang w:eastAsia="zh-TW"/>
        </w:rPr>
        <w:t>10</w:t>
      </w:r>
      <w:r>
        <w:rPr>
          <w:lang w:eastAsia="zh-TW"/>
        </w:rPr>
        <w:t xml:space="preserve"> </w:t>
      </w:r>
      <w:r>
        <w:rPr>
          <w:rFonts w:hint="eastAsia"/>
          <w:lang w:eastAsia="zh-TW"/>
        </w:rPr>
        <w:t>回覆留言</w:t>
      </w:r>
      <w:bookmarkEnd w:id="59"/>
    </w:p>
    <w:p w:rsidR="00FD595B" w:rsidRDefault="00975DF3" w:rsidP="00975DF3">
      <w:pPr>
        <w:pStyle w:val="11"/>
        <w:ind w:firstLineChars="300" w:firstLine="840"/>
        <w:jc w:val="left"/>
        <w:rPr>
          <w:lang w:eastAsia="zh-TW"/>
        </w:rPr>
      </w:pPr>
      <w:bookmarkStart w:id="60" w:name="_Toc133796558"/>
      <w:r>
        <w:rPr>
          <w:noProof/>
          <w:lang w:eastAsia="zh-TW"/>
        </w:rPr>
        <w:lastRenderedPageBreak/>
        <w:drawing>
          <wp:anchor distT="0" distB="0" distL="114300" distR="114300" simplePos="0" relativeHeight="251688960" behindDoc="0" locked="0" layoutInCell="1" allowOverlap="1" wp14:anchorId="2F44191C" wp14:editId="628402D0">
            <wp:simplePos x="0" y="0"/>
            <wp:positionH relativeFrom="column">
              <wp:posOffset>3206115</wp:posOffset>
            </wp:positionH>
            <wp:positionV relativeFrom="paragraph">
              <wp:posOffset>8890</wp:posOffset>
            </wp:positionV>
            <wp:extent cx="3057525" cy="2486025"/>
            <wp:effectExtent l="0" t="0" r="9525" b="9525"/>
            <wp:wrapSquare wrapText="bothSides"/>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搜尋判例-循序圖.jpg"/>
                    <pic:cNvPicPr/>
                  </pic:nvPicPr>
                  <pic:blipFill>
                    <a:blip r:embed="rId38">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anchor>
        </w:drawing>
      </w:r>
      <w:r w:rsidR="00797D11">
        <w:rPr>
          <w:noProof/>
          <w:lang w:eastAsia="zh-TW"/>
        </w:rPr>
        <w:drawing>
          <wp:anchor distT="0" distB="0" distL="114300" distR="114300" simplePos="0" relativeHeight="251689984" behindDoc="0" locked="0" layoutInCell="1" allowOverlap="1" wp14:anchorId="7D6CD5E0" wp14:editId="5355FD4B">
            <wp:simplePos x="0" y="0"/>
            <wp:positionH relativeFrom="margin">
              <wp:posOffset>-635</wp:posOffset>
            </wp:positionH>
            <wp:positionV relativeFrom="paragraph">
              <wp:posOffset>3062605</wp:posOffset>
            </wp:positionV>
            <wp:extent cx="3057525" cy="2486025"/>
            <wp:effectExtent l="0" t="0" r="9525" b="9525"/>
            <wp:wrapSquare wrapText="bothSides"/>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收藏判例-循序圖.jpg"/>
                    <pic:cNvPicPr/>
                  </pic:nvPicPr>
                  <pic:blipFill>
                    <a:blip r:embed="rId39">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anchor>
        </w:drawing>
      </w:r>
      <w:r w:rsidR="00FD595B">
        <w:rPr>
          <w:noProof/>
          <w:lang w:eastAsia="zh-TW"/>
        </w:rPr>
        <w:drawing>
          <wp:anchor distT="0" distB="0" distL="114300" distR="114300" simplePos="0" relativeHeight="251687936" behindDoc="1" locked="0" layoutInCell="1" allowOverlap="1" wp14:anchorId="24E2F718" wp14:editId="322E2D2F">
            <wp:simplePos x="0" y="0"/>
            <wp:positionH relativeFrom="column">
              <wp:posOffset>81915</wp:posOffset>
            </wp:positionH>
            <wp:positionV relativeFrom="paragraph">
              <wp:posOffset>43815</wp:posOffset>
            </wp:positionV>
            <wp:extent cx="3057525" cy="2486025"/>
            <wp:effectExtent l="0" t="0" r="9525" b="9525"/>
            <wp:wrapTight wrapText="bothSides">
              <wp:wrapPolygon edited="0">
                <wp:start x="0" y="0"/>
                <wp:lineTo x="0" y="21517"/>
                <wp:lineTo x="21533" y="21517"/>
                <wp:lineTo x="21533" y="0"/>
                <wp:lineTo x="0" y="0"/>
              </wp:wrapPolygon>
            </wp:wrapTight>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搜尋犯罪類別-循序圖.jpg"/>
                    <pic:cNvPicPr/>
                  </pic:nvPicPr>
                  <pic:blipFill>
                    <a:blip r:embed="rId40">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anchor>
        </w:drawing>
      </w:r>
      <w:r w:rsidR="00FD595B" w:rsidRPr="00A177CA">
        <w:sym w:font="Wingdings 3" w:char="F070"/>
      </w:r>
      <w:r w:rsidR="00FD595B" w:rsidRPr="00A177CA">
        <w:rPr>
          <w:lang w:eastAsia="zh-TW"/>
        </w:rPr>
        <w:t>圖</w:t>
      </w:r>
      <w:r w:rsidR="00FD595B">
        <w:rPr>
          <w:lang w:eastAsia="zh-TW"/>
        </w:rPr>
        <w:t>6</w:t>
      </w:r>
      <w:r w:rsidR="00FD595B">
        <w:rPr>
          <w:rFonts w:hint="eastAsia"/>
          <w:lang w:eastAsia="zh-TW"/>
        </w:rPr>
        <w:t>-</w:t>
      </w:r>
      <w:r w:rsidR="00FD595B">
        <w:rPr>
          <w:lang w:eastAsia="zh-TW"/>
        </w:rPr>
        <w:t>1-</w:t>
      </w:r>
      <w:r w:rsidR="00FD595B">
        <w:rPr>
          <w:rFonts w:hint="eastAsia"/>
          <w:lang w:eastAsia="zh-TW"/>
        </w:rPr>
        <w:t>11</w:t>
      </w:r>
      <w:r w:rsidR="00FD595B">
        <w:rPr>
          <w:lang w:eastAsia="zh-TW"/>
        </w:rPr>
        <w:t xml:space="preserve"> </w:t>
      </w:r>
      <w:r w:rsidR="00FD595B">
        <w:rPr>
          <w:rFonts w:hint="eastAsia"/>
          <w:lang w:eastAsia="zh-TW"/>
        </w:rPr>
        <w:t>搜尋犯罪類別</w:t>
      </w:r>
      <w:r w:rsidR="00FD595B">
        <w:rPr>
          <w:rFonts w:hint="eastAsia"/>
          <w:lang w:eastAsia="zh-TW"/>
        </w:rPr>
        <w:t xml:space="preserve"> </w:t>
      </w:r>
      <w:r w:rsidR="00FD595B">
        <w:rPr>
          <w:lang w:eastAsia="zh-TW"/>
        </w:rPr>
        <w:tab/>
      </w:r>
      <w:r>
        <w:rPr>
          <w:lang w:eastAsia="zh-TW"/>
        </w:rPr>
        <w:tab/>
      </w:r>
      <w:r>
        <w:rPr>
          <w:lang w:eastAsia="zh-TW"/>
        </w:rPr>
        <w:tab/>
      </w:r>
      <w:r>
        <w:rPr>
          <w:lang w:eastAsia="zh-TW"/>
        </w:rPr>
        <w:tab/>
      </w:r>
      <w:r>
        <w:rPr>
          <w:lang w:eastAsia="zh-TW"/>
        </w:rPr>
        <w:tab/>
      </w:r>
      <w:r w:rsidR="00FD595B" w:rsidRPr="00A177CA">
        <w:sym w:font="Wingdings 3" w:char="F070"/>
      </w:r>
      <w:r w:rsidR="00FD595B" w:rsidRPr="00A177CA">
        <w:rPr>
          <w:lang w:eastAsia="zh-TW"/>
        </w:rPr>
        <w:t>圖</w:t>
      </w:r>
      <w:r w:rsidR="00FD595B">
        <w:rPr>
          <w:lang w:eastAsia="zh-TW"/>
        </w:rPr>
        <w:t>6</w:t>
      </w:r>
      <w:r w:rsidR="00FD595B">
        <w:rPr>
          <w:rFonts w:hint="eastAsia"/>
          <w:lang w:eastAsia="zh-TW"/>
        </w:rPr>
        <w:t>-</w:t>
      </w:r>
      <w:r w:rsidR="00FD595B">
        <w:rPr>
          <w:lang w:eastAsia="zh-TW"/>
        </w:rPr>
        <w:t>1-</w:t>
      </w:r>
      <w:r w:rsidR="00FD595B">
        <w:rPr>
          <w:rFonts w:hint="eastAsia"/>
          <w:lang w:eastAsia="zh-TW"/>
        </w:rPr>
        <w:t>12</w:t>
      </w:r>
      <w:r w:rsidR="00FD595B">
        <w:rPr>
          <w:lang w:eastAsia="zh-TW"/>
        </w:rPr>
        <w:t xml:space="preserve"> </w:t>
      </w:r>
      <w:r w:rsidR="00FD595B">
        <w:rPr>
          <w:rFonts w:hint="eastAsia"/>
          <w:lang w:eastAsia="zh-TW"/>
        </w:rPr>
        <w:t>搜尋判例</w:t>
      </w:r>
      <w:bookmarkEnd w:id="60"/>
    </w:p>
    <w:p w:rsidR="00255790" w:rsidRPr="00F0502B" w:rsidRDefault="00797D11" w:rsidP="00430805">
      <w:pPr>
        <w:snapToGrid w:val="0"/>
        <w:jc w:val="both"/>
      </w:pPr>
      <w:r>
        <w:rPr>
          <w:noProof/>
        </w:rPr>
        <w:drawing>
          <wp:anchor distT="0" distB="0" distL="114300" distR="114300" simplePos="0" relativeHeight="251691008" behindDoc="0" locked="0" layoutInCell="1" allowOverlap="1" wp14:anchorId="30883945" wp14:editId="7509D3B2">
            <wp:simplePos x="0" y="0"/>
            <wp:positionH relativeFrom="margin">
              <wp:posOffset>3441065</wp:posOffset>
            </wp:positionH>
            <wp:positionV relativeFrom="paragraph">
              <wp:posOffset>88265</wp:posOffset>
            </wp:positionV>
            <wp:extent cx="3162300" cy="2571115"/>
            <wp:effectExtent l="0" t="0" r="0" b="635"/>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取消收藏判例-循序圖.jpg"/>
                    <pic:cNvPicPr/>
                  </pic:nvPicPr>
                  <pic:blipFill>
                    <a:blip r:embed="rId41">
                      <a:extLst>
                        <a:ext uri="{28A0092B-C50C-407E-A947-70E740481C1C}">
                          <a14:useLocalDpi xmlns:a14="http://schemas.microsoft.com/office/drawing/2010/main" val="0"/>
                        </a:ext>
                      </a:extLst>
                    </a:blip>
                    <a:stretch>
                      <a:fillRect/>
                    </a:stretch>
                  </pic:blipFill>
                  <pic:spPr>
                    <a:xfrm>
                      <a:off x="0" y="0"/>
                      <a:ext cx="3162300" cy="2571115"/>
                    </a:xfrm>
                    <a:prstGeom prst="rect">
                      <a:avLst/>
                    </a:prstGeom>
                  </pic:spPr>
                </pic:pic>
              </a:graphicData>
            </a:graphic>
            <wp14:sizeRelH relativeFrom="margin">
              <wp14:pctWidth>0</wp14:pctWidth>
            </wp14:sizeRelH>
            <wp14:sizeRelV relativeFrom="margin">
              <wp14:pctHeight>0</wp14:pctHeight>
            </wp14:sizeRelV>
          </wp:anchor>
        </w:drawing>
      </w:r>
    </w:p>
    <w:p w:rsidR="00255790" w:rsidRPr="00FD595B" w:rsidRDefault="00797D11" w:rsidP="00975DF3">
      <w:pPr>
        <w:pStyle w:val="11"/>
        <w:rPr>
          <w:lang w:eastAsia="zh-TW"/>
        </w:rPr>
      </w:pPr>
      <w:bookmarkStart w:id="61" w:name="_Toc133796559"/>
      <w:r w:rsidRPr="00A177CA">
        <w:sym w:font="Wingdings 3" w:char="F070"/>
      </w:r>
      <w:r w:rsidRPr="00A177CA">
        <w:rPr>
          <w:lang w:eastAsia="zh-TW"/>
        </w:rPr>
        <w:t>圖</w:t>
      </w:r>
      <w:r>
        <w:rPr>
          <w:lang w:eastAsia="zh-TW"/>
        </w:rPr>
        <w:t>6</w:t>
      </w:r>
      <w:r>
        <w:rPr>
          <w:rFonts w:hint="eastAsia"/>
          <w:lang w:eastAsia="zh-TW"/>
        </w:rPr>
        <w:t>-</w:t>
      </w:r>
      <w:r>
        <w:rPr>
          <w:lang w:eastAsia="zh-TW"/>
        </w:rPr>
        <w:t>1-</w:t>
      </w:r>
      <w:r>
        <w:rPr>
          <w:rFonts w:hint="eastAsia"/>
          <w:lang w:eastAsia="zh-TW"/>
        </w:rPr>
        <w:t>13</w:t>
      </w:r>
      <w:r>
        <w:rPr>
          <w:lang w:eastAsia="zh-TW"/>
        </w:rPr>
        <w:t xml:space="preserve"> </w:t>
      </w:r>
      <w:r>
        <w:rPr>
          <w:rFonts w:hint="eastAsia"/>
          <w:lang w:eastAsia="zh-TW"/>
        </w:rPr>
        <w:t>收藏判例</w:t>
      </w:r>
      <w:r>
        <w:rPr>
          <w:rFonts w:hint="eastAsia"/>
          <w:lang w:eastAsia="zh-TW"/>
        </w:rPr>
        <w:t xml:space="preserve"> </w:t>
      </w:r>
      <w:r>
        <w:rPr>
          <w:lang w:eastAsia="zh-TW"/>
        </w:rPr>
        <w:tab/>
      </w:r>
      <w:r>
        <w:rPr>
          <w:lang w:eastAsia="zh-TW"/>
        </w:rPr>
        <w:tab/>
      </w:r>
      <w:r>
        <w:rPr>
          <w:lang w:eastAsia="zh-TW"/>
        </w:rPr>
        <w:tab/>
      </w:r>
      <w:r>
        <w:rPr>
          <w:lang w:eastAsia="zh-TW"/>
        </w:rPr>
        <w:tab/>
      </w:r>
      <w:r>
        <w:rPr>
          <w:lang w:eastAsia="zh-TW"/>
        </w:rPr>
        <w:tab/>
      </w:r>
      <w:r>
        <w:rPr>
          <w:lang w:eastAsia="zh-TW"/>
        </w:rPr>
        <w:tab/>
      </w:r>
      <w:r w:rsidRPr="00A177CA">
        <w:sym w:font="Wingdings 3" w:char="F070"/>
      </w:r>
      <w:r w:rsidRPr="00A177CA">
        <w:rPr>
          <w:lang w:eastAsia="zh-TW"/>
        </w:rPr>
        <w:t>圖</w:t>
      </w:r>
      <w:r>
        <w:rPr>
          <w:lang w:eastAsia="zh-TW"/>
        </w:rPr>
        <w:t>6</w:t>
      </w:r>
      <w:r>
        <w:rPr>
          <w:rFonts w:hint="eastAsia"/>
          <w:lang w:eastAsia="zh-TW"/>
        </w:rPr>
        <w:t>-</w:t>
      </w:r>
      <w:r>
        <w:rPr>
          <w:lang w:eastAsia="zh-TW"/>
        </w:rPr>
        <w:t>1-</w:t>
      </w:r>
      <w:r>
        <w:rPr>
          <w:rFonts w:hint="eastAsia"/>
          <w:lang w:eastAsia="zh-TW"/>
        </w:rPr>
        <w:t>14</w:t>
      </w:r>
      <w:r>
        <w:rPr>
          <w:lang w:eastAsia="zh-TW"/>
        </w:rPr>
        <w:t xml:space="preserve"> </w:t>
      </w:r>
      <w:r>
        <w:rPr>
          <w:rFonts w:hint="eastAsia"/>
          <w:lang w:eastAsia="zh-TW"/>
        </w:rPr>
        <w:t>取消收藏判例</w:t>
      </w:r>
      <w:bookmarkEnd w:id="61"/>
    </w:p>
    <w:p w:rsidR="00255790" w:rsidRDefault="006D4643" w:rsidP="00430805">
      <w:pPr>
        <w:snapToGrid w:val="0"/>
        <w:jc w:val="both"/>
      </w:pPr>
      <w:r>
        <w:rPr>
          <w:noProof/>
        </w:rPr>
        <w:drawing>
          <wp:anchor distT="0" distB="0" distL="114300" distR="114300" simplePos="0" relativeHeight="251693056" behindDoc="0" locked="0" layoutInCell="1" allowOverlap="1" wp14:anchorId="150B4662" wp14:editId="6C97D4AC">
            <wp:simplePos x="0" y="0"/>
            <wp:positionH relativeFrom="column">
              <wp:posOffset>3218815</wp:posOffset>
            </wp:positionH>
            <wp:positionV relativeFrom="paragraph">
              <wp:posOffset>224790</wp:posOffset>
            </wp:positionV>
            <wp:extent cx="3105150" cy="2524125"/>
            <wp:effectExtent l="0" t="0" r="0" b="9525"/>
            <wp:wrapSquare wrapText="bothSides"/>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按讚-循序圖.jpg"/>
                    <pic:cNvPicPr/>
                  </pic:nvPicPr>
                  <pic:blipFill>
                    <a:blip r:embed="rId42">
                      <a:extLst>
                        <a:ext uri="{28A0092B-C50C-407E-A947-70E740481C1C}">
                          <a14:useLocalDpi xmlns:a14="http://schemas.microsoft.com/office/drawing/2010/main" val="0"/>
                        </a:ext>
                      </a:extLst>
                    </a:blip>
                    <a:stretch>
                      <a:fillRect/>
                    </a:stretch>
                  </pic:blipFill>
                  <pic:spPr>
                    <a:xfrm>
                      <a:off x="0" y="0"/>
                      <a:ext cx="3105150" cy="2524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17C6B7BC" wp14:editId="3D83547B">
            <wp:simplePos x="0" y="0"/>
            <wp:positionH relativeFrom="margin">
              <wp:posOffset>-635</wp:posOffset>
            </wp:positionH>
            <wp:positionV relativeFrom="paragraph">
              <wp:posOffset>205740</wp:posOffset>
            </wp:positionV>
            <wp:extent cx="3100070" cy="2520950"/>
            <wp:effectExtent l="0" t="0" r="5080" b="0"/>
            <wp:wrapSquare wrapText="bothSides"/>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查看收藏-循序圖.jpg"/>
                    <pic:cNvPicPr/>
                  </pic:nvPicPr>
                  <pic:blipFill>
                    <a:blip r:embed="rId43">
                      <a:extLst>
                        <a:ext uri="{28A0092B-C50C-407E-A947-70E740481C1C}">
                          <a14:useLocalDpi xmlns:a14="http://schemas.microsoft.com/office/drawing/2010/main" val="0"/>
                        </a:ext>
                      </a:extLst>
                    </a:blip>
                    <a:stretch>
                      <a:fillRect/>
                    </a:stretch>
                  </pic:blipFill>
                  <pic:spPr>
                    <a:xfrm>
                      <a:off x="0" y="0"/>
                      <a:ext cx="3100070" cy="2520950"/>
                    </a:xfrm>
                    <a:prstGeom prst="rect">
                      <a:avLst/>
                    </a:prstGeom>
                  </pic:spPr>
                </pic:pic>
              </a:graphicData>
            </a:graphic>
            <wp14:sizeRelH relativeFrom="margin">
              <wp14:pctWidth>0</wp14:pctWidth>
            </wp14:sizeRelH>
            <wp14:sizeRelV relativeFrom="margin">
              <wp14:pctHeight>0</wp14:pctHeight>
            </wp14:sizeRelV>
          </wp:anchor>
        </w:drawing>
      </w:r>
    </w:p>
    <w:p w:rsidR="006D4643" w:rsidRDefault="006D4643" w:rsidP="00430805">
      <w:pPr>
        <w:snapToGrid w:val="0"/>
        <w:jc w:val="both"/>
      </w:pPr>
    </w:p>
    <w:p w:rsidR="00255790" w:rsidRDefault="006D4643" w:rsidP="00975DF3">
      <w:pPr>
        <w:pStyle w:val="11"/>
      </w:pPr>
      <w:bookmarkStart w:id="62" w:name="_Toc133796560"/>
      <w:r w:rsidRPr="00A177CA">
        <w:sym w:font="Wingdings 3" w:char="F070"/>
      </w:r>
      <w:r w:rsidRPr="00A177CA">
        <w:rPr>
          <w:lang w:eastAsia="zh-TW"/>
        </w:rPr>
        <w:t>圖</w:t>
      </w:r>
      <w:r>
        <w:t>6</w:t>
      </w:r>
      <w:r>
        <w:rPr>
          <w:rFonts w:hint="eastAsia"/>
        </w:rPr>
        <w:t>-</w:t>
      </w:r>
      <w:r>
        <w:t>1</w:t>
      </w:r>
      <w:r>
        <w:rPr>
          <w:lang w:eastAsia="zh-TW"/>
        </w:rPr>
        <w:t>-</w:t>
      </w:r>
      <w:r>
        <w:rPr>
          <w:rFonts w:hint="eastAsia"/>
          <w:lang w:eastAsia="zh-TW"/>
        </w:rPr>
        <w:t>15</w:t>
      </w:r>
      <w:r>
        <w:t xml:space="preserve"> </w:t>
      </w:r>
      <w:r>
        <w:rPr>
          <w:rFonts w:hint="eastAsia"/>
        </w:rPr>
        <w:t>查看收藏</w:t>
      </w:r>
      <w:r>
        <w:rPr>
          <w:rFonts w:hint="eastAsia"/>
          <w:lang w:eastAsia="zh-TW"/>
        </w:rPr>
        <w:t xml:space="preserve"> </w:t>
      </w:r>
      <w:r>
        <w:tab/>
      </w:r>
      <w:r>
        <w:tab/>
      </w:r>
      <w:r>
        <w:tab/>
      </w:r>
      <w:r>
        <w:tab/>
      </w:r>
      <w:r>
        <w:tab/>
      </w:r>
      <w:r>
        <w:tab/>
      </w:r>
      <w:r>
        <w:tab/>
      </w:r>
      <w:r w:rsidRPr="00A177CA">
        <w:sym w:font="Wingdings 3" w:char="F070"/>
      </w:r>
      <w:r w:rsidRPr="00A177CA">
        <w:rPr>
          <w:lang w:eastAsia="zh-TW"/>
        </w:rPr>
        <w:t>圖</w:t>
      </w:r>
      <w:r>
        <w:t>6</w:t>
      </w:r>
      <w:r>
        <w:rPr>
          <w:rFonts w:hint="eastAsia"/>
        </w:rPr>
        <w:t>-</w:t>
      </w:r>
      <w:r>
        <w:t>1</w:t>
      </w:r>
      <w:r>
        <w:rPr>
          <w:lang w:eastAsia="zh-TW"/>
        </w:rPr>
        <w:t>-</w:t>
      </w:r>
      <w:r>
        <w:rPr>
          <w:rFonts w:hint="eastAsia"/>
          <w:lang w:eastAsia="zh-TW"/>
        </w:rPr>
        <w:t>16</w:t>
      </w:r>
      <w:r>
        <w:t xml:space="preserve"> </w:t>
      </w:r>
      <w:r>
        <w:rPr>
          <w:rFonts w:hint="eastAsia"/>
        </w:rPr>
        <w:t>按讚</w:t>
      </w:r>
      <w:bookmarkEnd w:id="62"/>
    </w:p>
    <w:p w:rsidR="00255790" w:rsidRDefault="00EE7A97" w:rsidP="00430805">
      <w:pPr>
        <w:snapToGrid w:val="0"/>
        <w:jc w:val="both"/>
      </w:pPr>
      <w:r>
        <w:rPr>
          <w:noProof/>
        </w:rPr>
        <w:lastRenderedPageBreak/>
        <w:drawing>
          <wp:inline distT="0" distB="0" distL="0" distR="0" wp14:anchorId="724CBA76" wp14:editId="049A4186">
            <wp:extent cx="3057525" cy="2486025"/>
            <wp:effectExtent l="0" t="0" r="9525" b="9525"/>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收回按讚-循序圖.jpg"/>
                    <pic:cNvPicPr/>
                  </pic:nvPicPr>
                  <pic:blipFill>
                    <a:blip r:embed="rId44">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inline>
        </w:drawing>
      </w:r>
      <w:r>
        <w:rPr>
          <w:noProof/>
        </w:rPr>
        <w:drawing>
          <wp:anchor distT="0" distB="0" distL="114300" distR="114300" simplePos="0" relativeHeight="251694080" behindDoc="0" locked="0" layoutInCell="1" allowOverlap="1" wp14:anchorId="2CD06083" wp14:editId="51134938">
            <wp:simplePos x="0" y="0"/>
            <wp:positionH relativeFrom="column">
              <wp:posOffset>-635</wp:posOffset>
            </wp:positionH>
            <wp:positionV relativeFrom="paragraph">
              <wp:posOffset>0</wp:posOffset>
            </wp:positionV>
            <wp:extent cx="3057525" cy="2486025"/>
            <wp:effectExtent l="0" t="0" r="9525" b="9525"/>
            <wp:wrapSquare wrapText="bothSides"/>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倒讚-循序圖.jpg"/>
                    <pic:cNvPicPr/>
                  </pic:nvPicPr>
                  <pic:blipFill>
                    <a:blip r:embed="rId45">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anchor>
        </w:drawing>
      </w:r>
    </w:p>
    <w:p w:rsidR="00255790" w:rsidRDefault="00EE7A97" w:rsidP="00975DF3">
      <w:pPr>
        <w:pStyle w:val="11"/>
      </w:pPr>
      <w:bookmarkStart w:id="63" w:name="_Toc133796561"/>
      <w:r w:rsidRPr="00A177CA">
        <w:sym w:font="Wingdings 3" w:char="F070"/>
      </w:r>
      <w:r w:rsidRPr="00A177CA">
        <w:rPr>
          <w:lang w:eastAsia="zh-TW"/>
        </w:rPr>
        <w:t>圖</w:t>
      </w:r>
      <w:r>
        <w:t>6</w:t>
      </w:r>
      <w:r>
        <w:rPr>
          <w:rFonts w:hint="eastAsia"/>
        </w:rPr>
        <w:t>-</w:t>
      </w:r>
      <w:r>
        <w:t>1</w:t>
      </w:r>
      <w:r>
        <w:rPr>
          <w:lang w:eastAsia="zh-TW"/>
        </w:rPr>
        <w:t>-</w:t>
      </w:r>
      <w:r>
        <w:rPr>
          <w:rFonts w:hint="eastAsia"/>
          <w:lang w:eastAsia="zh-TW"/>
        </w:rPr>
        <w:t>17</w:t>
      </w:r>
      <w:r>
        <w:t xml:space="preserve"> </w:t>
      </w:r>
      <w:r>
        <w:rPr>
          <w:rFonts w:hint="eastAsia"/>
        </w:rPr>
        <w:t>倒讚</w:t>
      </w:r>
      <w:r>
        <w:tab/>
      </w:r>
      <w:r>
        <w:tab/>
      </w:r>
      <w:r>
        <w:tab/>
      </w:r>
      <w:r>
        <w:tab/>
      </w:r>
      <w:r>
        <w:tab/>
      </w:r>
      <w:r>
        <w:tab/>
      </w:r>
      <w:r>
        <w:rPr>
          <w:rFonts w:hint="eastAsia"/>
          <w:lang w:eastAsia="zh-TW"/>
        </w:rPr>
        <w:t xml:space="preserve"> </w:t>
      </w:r>
      <w:r w:rsidRPr="00A177CA">
        <w:sym w:font="Wingdings 3" w:char="F070"/>
      </w:r>
      <w:r w:rsidRPr="00A177CA">
        <w:rPr>
          <w:lang w:eastAsia="zh-TW"/>
        </w:rPr>
        <w:t>圖</w:t>
      </w:r>
      <w:r>
        <w:t>6</w:t>
      </w:r>
      <w:r>
        <w:rPr>
          <w:rFonts w:hint="eastAsia"/>
        </w:rPr>
        <w:t>-</w:t>
      </w:r>
      <w:r>
        <w:t>1</w:t>
      </w:r>
      <w:r>
        <w:rPr>
          <w:lang w:eastAsia="zh-TW"/>
        </w:rPr>
        <w:t>-</w:t>
      </w:r>
      <w:r>
        <w:rPr>
          <w:rFonts w:hint="eastAsia"/>
          <w:lang w:eastAsia="zh-TW"/>
        </w:rPr>
        <w:t>18</w:t>
      </w:r>
      <w:r>
        <w:t xml:space="preserve"> </w:t>
      </w:r>
      <w:r>
        <w:rPr>
          <w:rFonts w:hint="eastAsia"/>
        </w:rPr>
        <w:t>收回按讚</w:t>
      </w:r>
      <w:bookmarkEnd w:id="63"/>
    </w:p>
    <w:p w:rsidR="00255790" w:rsidRDefault="00255790" w:rsidP="00430805">
      <w:pPr>
        <w:snapToGrid w:val="0"/>
        <w:jc w:val="both"/>
      </w:pPr>
    </w:p>
    <w:p w:rsidR="00255790" w:rsidRDefault="00EE7A97" w:rsidP="00430805">
      <w:pPr>
        <w:snapToGrid w:val="0"/>
        <w:jc w:val="both"/>
      </w:pPr>
      <w:r>
        <w:rPr>
          <w:noProof/>
        </w:rPr>
        <w:drawing>
          <wp:inline distT="0" distB="0" distL="0" distR="0" wp14:anchorId="6BECDC0E" wp14:editId="78C308CF">
            <wp:extent cx="3057525" cy="2486025"/>
            <wp:effectExtent l="0" t="0" r="9525" b="952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收回倒讚-循序圖.jpg"/>
                    <pic:cNvPicPr/>
                  </pic:nvPicPr>
                  <pic:blipFill>
                    <a:blip r:embed="rId46">
                      <a:extLst>
                        <a:ext uri="{28A0092B-C50C-407E-A947-70E740481C1C}">
                          <a14:useLocalDpi xmlns:a14="http://schemas.microsoft.com/office/drawing/2010/main" val="0"/>
                        </a:ext>
                      </a:extLst>
                    </a:blip>
                    <a:stretch>
                      <a:fillRect/>
                    </a:stretch>
                  </pic:blipFill>
                  <pic:spPr>
                    <a:xfrm>
                      <a:off x="0" y="0"/>
                      <a:ext cx="3057525" cy="2486025"/>
                    </a:xfrm>
                    <a:prstGeom prst="rect">
                      <a:avLst/>
                    </a:prstGeom>
                  </pic:spPr>
                </pic:pic>
              </a:graphicData>
            </a:graphic>
          </wp:inline>
        </w:drawing>
      </w:r>
    </w:p>
    <w:p w:rsidR="00255790" w:rsidRDefault="00EE7A97" w:rsidP="00975DF3">
      <w:pPr>
        <w:pStyle w:val="11"/>
        <w:ind w:left="480" w:firstLine="480"/>
        <w:jc w:val="left"/>
        <w:rPr>
          <w:lang w:eastAsia="zh-TW"/>
        </w:rPr>
      </w:pPr>
      <w:bookmarkStart w:id="64" w:name="_Toc133796562"/>
      <w:r w:rsidRPr="00A177CA">
        <w:sym w:font="Wingdings 3" w:char="F070"/>
      </w:r>
      <w:r w:rsidRPr="00A177CA">
        <w:rPr>
          <w:lang w:eastAsia="zh-TW"/>
        </w:rPr>
        <w:t>圖</w:t>
      </w:r>
      <w:r>
        <w:rPr>
          <w:lang w:eastAsia="zh-TW"/>
        </w:rPr>
        <w:t>6</w:t>
      </w:r>
      <w:r>
        <w:rPr>
          <w:rFonts w:hint="eastAsia"/>
          <w:lang w:eastAsia="zh-TW"/>
        </w:rPr>
        <w:t>-</w:t>
      </w:r>
      <w:r>
        <w:rPr>
          <w:lang w:eastAsia="zh-TW"/>
        </w:rPr>
        <w:t>1-</w:t>
      </w:r>
      <w:r>
        <w:rPr>
          <w:rFonts w:hint="eastAsia"/>
          <w:lang w:eastAsia="zh-TW"/>
        </w:rPr>
        <w:t>19</w:t>
      </w:r>
      <w:r>
        <w:rPr>
          <w:lang w:eastAsia="zh-TW"/>
        </w:rPr>
        <w:t xml:space="preserve"> </w:t>
      </w:r>
      <w:r>
        <w:rPr>
          <w:rFonts w:hint="eastAsia"/>
          <w:lang w:eastAsia="zh-TW"/>
        </w:rPr>
        <w:t>收回倒讚</w:t>
      </w:r>
      <w:bookmarkEnd w:id="64"/>
    </w:p>
    <w:p w:rsidR="00EE7A97" w:rsidRDefault="00975DF3" w:rsidP="00975DF3">
      <w:pPr>
        <w:pStyle w:val="22"/>
      </w:pPr>
      <w:bookmarkStart w:id="65" w:name="_Toc133796247"/>
      <w:r>
        <w:rPr>
          <w:noProof/>
        </w:rPr>
        <w:drawing>
          <wp:anchor distT="0" distB="0" distL="114300" distR="114300" simplePos="0" relativeHeight="251695104" behindDoc="0" locked="0" layoutInCell="1" allowOverlap="1" wp14:anchorId="6D35D3A0" wp14:editId="450486A7">
            <wp:simplePos x="0" y="0"/>
            <wp:positionH relativeFrom="column">
              <wp:posOffset>329565</wp:posOffset>
            </wp:positionH>
            <wp:positionV relativeFrom="paragraph">
              <wp:posOffset>436245</wp:posOffset>
            </wp:positionV>
            <wp:extent cx="5438775" cy="2644775"/>
            <wp:effectExtent l="0" t="0" r="9525" b="3175"/>
            <wp:wrapSquare wrapText="bothSides"/>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物件圖.jpg"/>
                    <pic:cNvPicPr/>
                  </pic:nvPicPr>
                  <pic:blipFill rotWithShape="1">
                    <a:blip r:embed="rId47">
                      <a:extLst>
                        <a:ext uri="{28A0092B-C50C-407E-A947-70E740481C1C}">
                          <a14:useLocalDpi xmlns:a14="http://schemas.microsoft.com/office/drawing/2010/main" val="0"/>
                        </a:ext>
                      </a:extLst>
                    </a:blip>
                    <a:srcRect t="10718"/>
                    <a:stretch/>
                  </pic:blipFill>
                  <pic:spPr bwMode="auto">
                    <a:xfrm>
                      <a:off x="0" y="0"/>
                      <a:ext cx="5438775" cy="26447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E7A97">
        <w:rPr>
          <w:rFonts w:hint="eastAsia"/>
        </w:rPr>
        <w:t>6-2</w:t>
      </w:r>
      <w:r w:rsidR="00EE7A97" w:rsidRPr="00F46BAD">
        <w:rPr>
          <w:rFonts w:hint="eastAsia"/>
        </w:rPr>
        <w:t xml:space="preserve">   </w:t>
      </w:r>
      <w:r w:rsidR="00EE7A97">
        <w:rPr>
          <w:rFonts w:hint="eastAsia"/>
        </w:rPr>
        <w:t>物件</w:t>
      </w:r>
      <w:r w:rsidR="00EE7A97" w:rsidRPr="00F41838">
        <w:rPr>
          <w:rFonts w:hint="eastAsia"/>
        </w:rPr>
        <w:t>圖</w:t>
      </w:r>
      <w:bookmarkEnd w:id="65"/>
    </w:p>
    <w:p w:rsidR="00255790" w:rsidRDefault="00255790" w:rsidP="00430805">
      <w:pPr>
        <w:snapToGrid w:val="0"/>
        <w:jc w:val="both"/>
      </w:pPr>
    </w:p>
    <w:p w:rsidR="00F0502B" w:rsidRDefault="00F0502B" w:rsidP="00430805">
      <w:pPr>
        <w:snapToGrid w:val="0"/>
        <w:jc w:val="both"/>
      </w:pPr>
    </w:p>
    <w:p w:rsidR="00FD595B" w:rsidRDefault="00FD595B" w:rsidP="00430805">
      <w:pPr>
        <w:snapToGrid w:val="0"/>
        <w:jc w:val="both"/>
      </w:pPr>
    </w:p>
    <w:p w:rsidR="00FD595B" w:rsidRDefault="00FD595B" w:rsidP="00430805">
      <w:pPr>
        <w:snapToGrid w:val="0"/>
        <w:jc w:val="both"/>
      </w:pPr>
    </w:p>
    <w:p w:rsidR="00FD595B" w:rsidRDefault="00FD595B" w:rsidP="00430805">
      <w:pPr>
        <w:snapToGrid w:val="0"/>
        <w:jc w:val="both"/>
      </w:pPr>
    </w:p>
    <w:p w:rsidR="00FD595B" w:rsidRDefault="00FD595B" w:rsidP="00430805">
      <w:pPr>
        <w:snapToGrid w:val="0"/>
        <w:jc w:val="both"/>
      </w:pPr>
    </w:p>
    <w:p w:rsidR="00FD595B" w:rsidRDefault="00FD595B" w:rsidP="00430805">
      <w:pPr>
        <w:snapToGrid w:val="0"/>
        <w:jc w:val="both"/>
      </w:pPr>
    </w:p>
    <w:p w:rsidR="00FD595B" w:rsidRDefault="00FD595B" w:rsidP="00430805">
      <w:pPr>
        <w:snapToGrid w:val="0"/>
        <w:jc w:val="both"/>
      </w:pPr>
    </w:p>
    <w:p w:rsidR="00FD595B" w:rsidRDefault="00FD595B" w:rsidP="00430805">
      <w:pPr>
        <w:snapToGrid w:val="0"/>
        <w:jc w:val="both"/>
      </w:pPr>
    </w:p>
    <w:p w:rsidR="00FD595B" w:rsidRDefault="00FD595B" w:rsidP="00430805">
      <w:pPr>
        <w:snapToGrid w:val="0"/>
        <w:jc w:val="both"/>
      </w:pPr>
    </w:p>
    <w:p w:rsidR="00F0502B" w:rsidRDefault="00F0502B" w:rsidP="00430805">
      <w:pPr>
        <w:snapToGrid w:val="0"/>
        <w:jc w:val="both"/>
      </w:pPr>
    </w:p>
    <w:p w:rsidR="00F0502B" w:rsidRDefault="00F0502B" w:rsidP="00430805">
      <w:pPr>
        <w:snapToGrid w:val="0"/>
        <w:jc w:val="both"/>
      </w:pPr>
    </w:p>
    <w:p w:rsidR="00F0502B" w:rsidRDefault="00F0502B" w:rsidP="00430805">
      <w:pPr>
        <w:snapToGrid w:val="0"/>
        <w:jc w:val="both"/>
      </w:pPr>
    </w:p>
    <w:p w:rsidR="004D4A61" w:rsidRPr="009A3539" w:rsidRDefault="006C2AEF" w:rsidP="00975DF3">
      <w:pPr>
        <w:pStyle w:val="11"/>
        <w:rPr>
          <w:lang w:eastAsia="zh-TW"/>
        </w:rPr>
      </w:pPr>
      <w:bookmarkStart w:id="66" w:name="_Toc133796563"/>
      <w:r w:rsidRPr="00A177CA">
        <w:sym w:font="Wingdings 3" w:char="F070"/>
      </w:r>
      <w:r w:rsidRPr="00A177CA">
        <w:rPr>
          <w:lang w:eastAsia="zh-TW"/>
        </w:rPr>
        <w:t>圖</w:t>
      </w:r>
      <w:r>
        <w:rPr>
          <w:lang w:eastAsia="zh-TW"/>
        </w:rPr>
        <w:t>6</w:t>
      </w:r>
      <w:r>
        <w:rPr>
          <w:rFonts w:hint="eastAsia"/>
          <w:lang w:eastAsia="zh-TW"/>
        </w:rPr>
        <w:t>-2</w:t>
      </w:r>
      <w:r>
        <w:rPr>
          <w:lang w:eastAsia="zh-TW"/>
        </w:rPr>
        <w:t>-</w:t>
      </w:r>
      <w:r>
        <w:rPr>
          <w:rFonts w:hint="eastAsia"/>
          <w:lang w:eastAsia="zh-TW"/>
        </w:rPr>
        <w:t>1</w:t>
      </w:r>
      <w:r>
        <w:rPr>
          <w:lang w:eastAsia="zh-TW"/>
        </w:rPr>
        <w:t xml:space="preserve"> </w:t>
      </w:r>
      <w:r w:rsidR="00975DF3">
        <w:rPr>
          <w:rFonts w:hint="eastAsia"/>
          <w:lang w:eastAsia="zh-TW"/>
        </w:rPr>
        <w:t>物件圖</w:t>
      </w:r>
      <w:bookmarkEnd w:id="66"/>
    </w:p>
    <w:sectPr w:rsidR="004D4A61" w:rsidRPr="009A3539" w:rsidSect="008433D8">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50B" w:rsidRDefault="0039650B" w:rsidP="009248C5">
      <w:r>
        <w:separator/>
      </w:r>
    </w:p>
  </w:endnote>
  <w:endnote w:type="continuationSeparator" w:id="0">
    <w:p w:rsidR="0039650B" w:rsidRDefault="0039650B" w:rsidP="0092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ungsuh">
    <w:altName w:val="Times New Roman"/>
    <w:charset w:val="81"/>
    <w:family w:val="roman"/>
    <w:pitch w:val="variable"/>
    <w:sig w:usb0="B00002AF" w:usb1="69D77CFB" w:usb2="00000030" w:usb3="00000000" w:csb0="0008009F" w:csb1="00000000"/>
  </w:font>
  <w:font w:name="PMingLiu">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50B" w:rsidRDefault="0039650B" w:rsidP="009248C5">
      <w:r>
        <w:separator/>
      </w:r>
    </w:p>
  </w:footnote>
  <w:footnote w:type="continuationSeparator" w:id="0">
    <w:p w:rsidR="0039650B" w:rsidRDefault="0039650B" w:rsidP="009248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13ED"/>
    <w:multiLevelType w:val="multilevel"/>
    <w:tmpl w:val="F02EABC6"/>
    <w:lvl w:ilvl="0">
      <w:start w:val="1"/>
      <w:numFmt w:val="decimal"/>
      <w:pStyle w:val="1"/>
      <w:suff w:val="nothing"/>
      <w:lvlText w:val="第%1章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nothing"/>
      <w:lvlText w:val="%1-%2 "/>
      <w:lvlJc w:val="left"/>
      <w:pPr>
        <w:ind w:left="992" w:hanging="567"/>
      </w:pPr>
      <w:rPr>
        <w:rFonts w:ascii="Times New Roman" w:eastAsia="標楷體" w:hAnsi="Times New Roman" w:hint="eastAsia"/>
      </w:rPr>
    </w:lvl>
    <w:lvl w:ilvl="2">
      <w:start w:val="1"/>
      <w:numFmt w:val="taiwaneseCountingThousand"/>
      <w:pStyle w:val="3"/>
      <w:suff w:val="nothing"/>
      <w:lvlText w:val="第%3項"/>
      <w:lvlJc w:val="left"/>
      <w:pPr>
        <w:ind w:left="1418" w:hanging="567"/>
      </w:pPr>
    </w:lvl>
    <w:lvl w:ilvl="3">
      <w:start w:val="1"/>
      <w:numFmt w:val="none"/>
      <w:pStyle w:val="4"/>
      <w:suff w:val="nothing"/>
      <w:lvlText w:val=""/>
      <w:lvlJc w:val="left"/>
      <w:pPr>
        <w:ind w:left="1984" w:hanging="708"/>
      </w:pPr>
    </w:lvl>
    <w:lvl w:ilvl="4">
      <w:start w:val="1"/>
      <w:numFmt w:val="none"/>
      <w:pStyle w:val="5"/>
      <w:suff w:val="nothing"/>
      <w:lvlText w:val=""/>
      <w:lvlJc w:val="left"/>
      <w:pPr>
        <w:ind w:left="2551" w:hanging="850"/>
      </w:pPr>
    </w:lvl>
    <w:lvl w:ilvl="5">
      <w:start w:val="1"/>
      <w:numFmt w:val="none"/>
      <w:pStyle w:val="6"/>
      <w:suff w:val="nothing"/>
      <w:lvlText w:val=""/>
      <w:lvlJc w:val="left"/>
      <w:pPr>
        <w:ind w:left="3260" w:hanging="1134"/>
      </w:pPr>
    </w:lvl>
    <w:lvl w:ilvl="6">
      <w:start w:val="1"/>
      <w:numFmt w:val="none"/>
      <w:pStyle w:val="7"/>
      <w:suff w:val="nothing"/>
      <w:lvlText w:val=""/>
      <w:lvlJc w:val="left"/>
      <w:pPr>
        <w:ind w:left="3827" w:hanging="1276"/>
      </w:pPr>
    </w:lvl>
    <w:lvl w:ilvl="7">
      <w:start w:val="1"/>
      <w:numFmt w:val="none"/>
      <w:pStyle w:val="8"/>
      <w:suff w:val="nothing"/>
      <w:lvlText w:val=""/>
      <w:lvlJc w:val="left"/>
      <w:pPr>
        <w:ind w:left="4394" w:hanging="1418"/>
      </w:pPr>
    </w:lvl>
    <w:lvl w:ilvl="8">
      <w:start w:val="1"/>
      <w:numFmt w:val="none"/>
      <w:pStyle w:val="9"/>
      <w:suff w:val="nothing"/>
      <w:lvlText w:val=""/>
      <w:lvlJc w:val="left"/>
      <w:pPr>
        <w:ind w:left="5102" w:hanging="1700"/>
      </w:pPr>
    </w:lvl>
  </w:abstractNum>
  <w:abstractNum w:abstractNumId="1" w15:restartNumberingAfterBreak="0">
    <w:nsid w:val="1D590A58"/>
    <w:multiLevelType w:val="hybridMultilevel"/>
    <w:tmpl w:val="ABF8E1FE"/>
    <w:lvl w:ilvl="0" w:tplc="D402EAEA">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D887340"/>
    <w:multiLevelType w:val="hybridMultilevel"/>
    <w:tmpl w:val="D8A23AEA"/>
    <w:lvl w:ilvl="0" w:tplc="45E6E20C">
      <w:start w:val="1"/>
      <w:numFmt w:val="bullet"/>
      <w:lvlText w:val=""/>
      <w:lvlJc w:val="left"/>
      <w:pPr>
        <w:ind w:left="960" w:hanging="480"/>
      </w:pPr>
      <w:rPr>
        <w:rFonts w:ascii="Wingdings" w:hAnsi="Wingdings" w:hint="default"/>
      </w:rPr>
    </w:lvl>
    <w:lvl w:ilvl="1" w:tplc="5204C014">
      <w:numFmt w:val="bullet"/>
      <w:lvlText w:val="●"/>
      <w:lvlJc w:val="left"/>
      <w:pPr>
        <w:ind w:left="1356" w:hanging="396"/>
      </w:pPr>
      <w:rPr>
        <w:rFonts w:ascii="標楷體" w:eastAsia="標楷體" w:hAnsi="標楷體" w:cstheme="minorBidi" w:hint="eastAsia"/>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421F4F98"/>
    <w:multiLevelType w:val="multilevel"/>
    <w:tmpl w:val="65141BF4"/>
    <w:lvl w:ilvl="0">
      <w:start w:val="1"/>
      <w:numFmt w:val="bullet"/>
      <w:lvlText w:val="●"/>
      <w:lvlJc w:val="left"/>
      <w:pPr>
        <w:ind w:left="1316" w:hanging="360"/>
      </w:pPr>
      <w:rPr>
        <w:rFonts w:ascii="Arial" w:eastAsia="Arial" w:hAnsi="Arial" w:cs="Arial"/>
        <w:color w:val="374151"/>
        <w:sz w:val="24"/>
        <w:szCs w:val="24"/>
        <w:u w:val="none"/>
      </w:rPr>
    </w:lvl>
    <w:lvl w:ilvl="1">
      <w:start w:val="1"/>
      <w:numFmt w:val="bullet"/>
      <w:lvlText w:val="○"/>
      <w:lvlJc w:val="left"/>
      <w:pPr>
        <w:ind w:left="2036" w:hanging="360"/>
      </w:pPr>
      <w:rPr>
        <w:u w:val="none"/>
      </w:rPr>
    </w:lvl>
    <w:lvl w:ilvl="2">
      <w:start w:val="1"/>
      <w:numFmt w:val="bullet"/>
      <w:lvlText w:val="■"/>
      <w:lvlJc w:val="left"/>
      <w:pPr>
        <w:ind w:left="2756" w:hanging="360"/>
      </w:pPr>
      <w:rPr>
        <w:u w:val="none"/>
      </w:rPr>
    </w:lvl>
    <w:lvl w:ilvl="3">
      <w:start w:val="1"/>
      <w:numFmt w:val="bullet"/>
      <w:lvlText w:val="●"/>
      <w:lvlJc w:val="left"/>
      <w:pPr>
        <w:ind w:left="3476" w:hanging="360"/>
      </w:pPr>
      <w:rPr>
        <w:u w:val="none"/>
      </w:rPr>
    </w:lvl>
    <w:lvl w:ilvl="4">
      <w:start w:val="1"/>
      <w:numFmt w:val="bullet"/>
      <w:lvlText w:val="○"/>
      <w:lvlJc w:val="left"/>
      <w:pPr>
        <w:ind w:left="4196" w:hanging="360"/>
      </w:pPr>
      <w:rPr>
        <w:u w:val="none"/>
      </w:rPr>
    </w:lvl>
    <w:lvl w:ilvl="5">
      <w:start w:val="1"/>
      <w:numFmt w:val="bullet"/>
      <w:lvlText w:val="■"/>
      <w:lvlJc w:val="left"/>
      <w:pPr>
        <w:ind w:left="4916" w:hanging="360"/>
      </w:pPr>
      <w:rPr>
        <w:u w:val="none"/>
      </w:rPr>
    </w:lvl>
    <w:lvl w:ilvl="6">
      <w:start w:val="1"/>
      <w:numFmt w:val="bullet"/>
      <w:lvlText w:val="●"/>
      <w:lvlJc w:val="left"/>
      <w:pPr>
        <w:ind w:left="5636" w:hanging="360"/>
      </w:pPr>
      <w:rPr>
        <w:u w:val="none"/>
      </w:rPr>
    </w:lvl>
    <w:lvl w:ilvl="7">
      <w:start w:val="1"/>
      <w:numFmt w:val="bullet"/>
      <w:lvlText w:val="○"/>
      <w:lvlJc w:val="left"/>
      <w:pPr>
        <w:ind w:left="6356" w:hanging="360"/>
      </w:pPr>
      <w:rPr>
        <w:u w:val="none"/>
      </w:rPr>
    </w:lvl>
    <w:lvl w:ilvl="8">
      <w:start w:val="1"/>
      <w:numFmt w:val="bullet"/>
      <w:lvlText w:val="■"/>
      <w:lvlJc w:val="left"/>
      <w:pPr>
        <w:ind w:left="7076" w:hanging="360"/>
      </w:pPr>
      <w:rPr>
        <w:u w:val="none"/>
      </w:rPr>
    </w:lvl>
  </w:abstractNum>
  <w:abstractNum w:abstractNumId="4" w15:restartNumberingAfterBreak="0">
    <w:nsid w:val="47182EA9"/>
    <w:multiLevelType w:val="multilevel"/>
    <w:tmpl w:val="A8323096"/>
    <w:lvl w:ilvl="0">
      <w:start w:val="1"/>
      <w:numFmt w:val="bullet"/>
      <w:lvlText w:val="●"/>
      <w:lvlJc w:val="left"/>
      <w:pPr>
        <w:ind w:left="1200" w:hanging="360"/>
      </w:pPr>
      <w:rPr>
        <w:rFonts w:ascii="Arial" w:eastAsia="Arial" w:hAnsi="Arial" w:cs="Arial"/>
        <w:color w:val="374151"/>
        <w:sz w:val="24"/>
        <w:szCs w:val="24"/>
        <w:u w:val="none"/>
      </w:rPr>
    </w:lvl>
    <w:lvl w:ilvl="1">
      <w:start w:val="1"/>
      <w:numFmt w:val="bullet"/>
      <w:lvlText w:val="○"/>
      <w:lvlJc w:val="left"/>
      <w:pPr>
        <w:ind w:left="1920" w:hanging="360"/>
      </w:pPr>
      <w:rPr>
        <w:u w:val="none"/>
      </w:rPr>
    </w:lvl>
    <w:lvl w:ilvl="2">
      <w:start w:val="1"/>
      <w:numFmt w:val="bullet"/>
      <w:lvlText w:val="■"/>
      <w:lvlJc w:val="left"/>
      <w:pPr>
        <w:ind w:left="2640" w:hanging="360"/>
      </w:pPr>
      <w:rPr>
        <w:u w:val="none"/>
      </w:rPr>
    </w:lvl>
    <w:lvl w:ilvl="3">
      <w:start w:val="1"/>
      <w:numFmt w:val="bullet"/>
      <w:lvlText w:val="●"/>
      <w:lvlJc w:val="left"/>
      <w:pPr>
        <w:ind w:left="3360" w:hanging="360"/>
      </w:pPr>
      <w:rPr>
        <w:u w:val="none"/>
      </w:rPr>
    </w:lvl>
    <w:lvl w:ilvl="4">
      <w:start w:val="1"/>
      <w:numFmt w:val="bullet"/>
      <w:lvlText w:val="○"/>
      <w:lvlJc w:val="left"/>
      <w:pPr>
        <w:ind w:left="4080" w:hanging="360"/>
      </w:pPr>
      <w:rPr>
        <w:u w:val="none"/>
      </w:rPr>
    </w:lvl>
    <w:lvl w:ilvl="5">
      <w:start w:val="1"/>
      <w:numFmt w:val="bullet"/>
      <w:lvlText w:val="■"/>
      <w:lvlJc w:val="left"/>
      <w:pPr>
        <w:ind w:left="4800" w:hanging="360"/>
      </w:pPr>
      <w:rPr>
        <w:u w:val="none"/>
      </w:rPr>
    </w:lvl>
    <w:lvl w:ilvl="6">
      <w:start w:val="1"/>
      <w:numFmt w:val="bullet"/>
      <w:lvlText w:val="●"/>
      <w:lvlJc w:val="left"/>
      <w:pPr>
        <w:ind w:left="5520" w:hanging="360"/>
      </w:pPr>
      <w:rPr>
        <w:u w:val="none"/>
      </w:rPr>
    </w:lvl>
    <w:lvl w:ilvl="7">
      <w:start w:val="1"/>
      <w:numFmt w:val="bullet"/>
      <w:lvlText w:val="○"/>
      <w:lvlJc w:val="left"/>
      <w:pPr>
        <w:ind w:left="6240" w:hanging="360"/>
      </w:pPr>
      <w:rPr>
        <w:u w:val="none"/>
      </w:rPr>
    </w:lvl>
    <w:lvl w:ilvl="8">
      <w:start w:val="1"/>
      <w:numFmt w:val="bullet"/>
      <w:lvlText w:val="■"/>
      <w:lvlJc w:val="left"/>
      <w:pPr>
        <w:ind w:left="6960" w:hanging="360"/>
      </w:pPr>
      <w:rPr>
        <w:u w:val="none"/>
      </w:rPr>
    </w:lvl>
  </w:abstractNum>
  <w:abstractNum w:abstractNumId="5" w15:restartNumberingAfterBreak="0">
    <w:nsid w:val="4F023B15"/>
    <w:multiLevelType w:val="hybridMultilevel"/>
    <w:tmpl w:val="93CEAF50"/>
    <w:lvl w:ilvl="0" w:tplc="45E6E20C">
      <w:start w:val="1"/>
      <w:numFmt w:val="bullet"/>
      <w:lvlText w:val=""/>
      <w:lvlJc w:val="left"/>
      <w:pPr>
        <w:ind w:left="1522" w:hanging="480"/>
      </w:pPr>
      <w:rPr>
        <w:rFonts w:ascii="Wingdings" w:hAnsi="Wingdings" w:hint="default"/>
      </w:rPr>
    </w:lvl>
    <w:lvl w:ilvl="1" w:tplc="45E6E20C">
      <w:start w:val="1"/>
      <w:numFmt w:val="bullet"/>
      <w:lvlText w:val=""/>
      <w:lvlJc w:val="left"/>
      <w:pPr>
        <w:ind w:left="2002" w:hanging="480"/>
      </w:pPr>
      <w:rPr>
        <w:rFonts w:ascii="Wingdings" w:hAnsi="Wingdings" w:hint="default"/>
      </w:rPr>
    </w:lvl>
    <w:lvl w:ilvl="2" w:tplc="04090005" w:tentative="1">
      <w:start w:val="1"/>
      <w:numFmt w:val="bullet"/>
      <w:lvlText w:val=""/>
      <w:lvlJc w:val="left"/>
      <w:pPr>
        <w:ind w:left="2482" w:hanging="480"/>
      </w:pPr>
      <w:rPr>
        <w:rFonts w:ascii="Wingdings" w:hAnsi="Wingdings" w:hint="default"/>
      </w:rPr>
    </w:lvl>
    <w:lvl w:ilvl="3" w:tplc="04090001" w:tentative="1">
      <w:start w:val="1"/>
      <w:numFmt w:val="bullet"/>
      <w:lvlText w:val=""/>
      <w:lvlJc w:val="left"/>
      <w:pPr>
        <w:ind w:left="2962" w:hanging="480"/>
      </w:pPr>
      <w:rPr>
        <w:rFonts w:ascii="Wingdings" w:hAnsi="Wingdings" w:hint="default"/>
      </w:rPr>
    </w:lvl>
    <w:lvl w:ilvl="4" w:tplc="04090003" w:tentative="1">
      <w:start w:val="1"/>
      <w:numFmt w:val="bullet"/>
      <w:lvlText w:val=""/>
      <w:lvlJc w:val="left"/>
      <w:pPr>
        <w:ind w:left="3442" w:hanging="480"/>
      </w:pPr>
      <w:rPr>
        <w:rFonts w:ascii="Wingdings" w:hAnsi="Wingdings" w:hint="default"/>
      </w:rPr>
    </w:lvl>
    <w:lvl w:ilvl="5" w:tplc="04090005" w:tentative="1">
      <w:start w:val="1"/>
      <w:numFmt w:val="bullet"/>
      <w:lvlText w:val=""/>
      <w:lvlJc w:val="left"/>
      <w:pPr>
        <w:ind w:left="3922" w:hanging="480"/>
      </w:pPr>
      <w:rPr>
        <w:rFonts w:ascii="Wingdings" w:hAnsi="Wingdings" w:hint="default"/>
      </w:rPr>
    </w:lvl>
    <w:lvl w:ilvl="6" w:tplc="04090001" w:tentative="1">
      <w:start w:val="1"/>
      <w:numFmt w:val="bullet"/>
      <w:lvlText w:val=""/>
      <w:lvlJc w:val="left"/>
      <w:pPr>
        <w:ind w:left="4402" w:hanging="480"/>
      </w:pPr>
      <w:rPr>
        <w:rFonts w:ascii="Wingdings" w:hAnsi="Wingdings" w:hint="default"/>
      </w:rPr>
    </w:lvl>
    <w:lvl w:ilvl="7" w:tplc="04090003" w:tentative="1">
      <w:start w:val="1"/>
      <w:numFmt w:val="bullet"/>
      <w:lvlText w:val=""/>
      <w:lvlJc w:val="left"/>
      <w:pPr>
        <w:ind w:left="4882" w:hanging="480"/>
      </w:pPr>
      <w:rPr>
        <w:rFonts w:ascii="Wingdings" w:hAnsi="Wingdings" w:hint="default"/>
      </w:rPr>
    </w:lvl>
    <w:lvl w:ilvl="8" w:tplc="04090005" w:tentative="1">
      <w:start w:val="1"/>
      <w:numFmt w:val="bullet"/>
      <w:lvlText w:val=""/>
      <w:lvlJc w:val="left"/>
      <w:pPr>
        <w:ind w:left="5362" w:hanging="480"/>
      </w:pPr>
      <w:rPr>
        <w:rFonts w:ascii="Wingdings" w:hAnsi="Wingdings" w:hint="default"/>
      </w:rPr>
    </w:lvl>
  </w:abstractNum>
  <w:abstractNum w:abstractNumId="6" w15:restartNumberingAfterBreak="0">
    <w:nsid w:val="52793D0B"/>
    <w:multiLevelType w:val="hybridMultilevel"/>
    <w:tmpl w:val="073C0316"/>
    <w:lvl w:ilvl="0" w:tplc="45E6E20C">
      <w:start w:val="1"/>
      <w:numFmt w:val="bullet"/>
      <w:lvlText w:val=""/>
      <w:lvlJc w:val="left"/>
      <w:pPr>
        <w:ind w:left="960" w:hanging="480"/>
      </w:pPr>
      <w:rPr>
        <w:rFonts w:ascii="Wingdings" w:hAnsi="Wingdings" w:hint="default"/>
      </w:rPr>
    </w:lvl>
    <w:lvl w:ilvl="1" w:tplc="45E6E20C">
      <w:start w:val="1"/>
      <w:numFmt w:val="bullet"/>
      <w:lvlText w:val=""/>
      <w:lvlJc w:val="left"/>
      <w:pPr>
        <w:ind w:left="960" w:hanging="480"/>
      </w:pPr>
      <w:rPr>
        <w:rFonts w:ascii="Wingdings" w:hAnsi="Wingdings" w:hint="default"/>
        <w:lang w:val="en-US"/>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5666819"/>
    <w:multiLevelType w:val="multilevel"/>
    <w:tmpl w:val="8F88B6E4"/>
    <w:lvl w:ilvl="0">
      <w:start w:val="1"/>
      <w:numFmt w:val="bullet"/>
      <w:lvlText w:val="●"/>
      <w:lvlJc w:val="left"/>
      <w:pPr>
        <w:ind w:left="1316" w:hanging="360"/>
      </w:pPr>
      <w:rPr>
        <w:rFonts w:ascii="Arial" w:eastAsia="Arial" w:hAnsi="Arial" w:cs="Arial"/>
        <w:color w:val="374151"/>
        <w:sz w:val="24"/>
        <w:szCs w:val="24"/>
        <w:u w:val="none"/>
      </w:rPr>
    </w:lvl>
    <w:lvl w:ilvl="1">
      <w:start w:val="1"/>
      <w:numFmt w:val="bullet"/>
      <w:lvlText w:val="○"/>
      <w:lvlJc w:val="left"/>
      <w:pPr>
        <w:ind w:left="2036" w:hanging="360"/>
      </w:pPr>
      <w:rPr>
        <w:u w:val="none"/>
      </w:rPr>
    </w:lvl>
    <w:lvl w:ilvl="2">
      <w:start w:val="1"/>
      <w:numFmt w:val="bullet"/>
      <w:lvlText w:val="■"/>
      <w:lvlJc w:val="left"/>
      <w:pPr>
        <w:ind w:left="2756" w:hanging="360"/>
      </w:pPr>
      <w:rPr>
        <w:u w:val="none"/>
      </w:rPr>
    </w:lvl>
    <w:lvl w:ilvl="3">
      <w:start w:val="1"/>
      <w:numFmt w:val="bullet"/>
      <w:lvlText w:val="●"/>
      <w:lvlJc w:val="left"/>
      <w:pPr>
        <w:ind w:left="3476" w:hanging="360"/>
      </w:pPr>
      <w:rPr>
        <w:u w:val="none"/>
      </w:rPr>
    </w:lvl>
    <w:lvl w:ilvl="4">
      <w:start w:val="1"/>
      <w:numFmt w:val="bullet"/>
      <w:lvlText w:val="○"/>
      <w:lvlJc w:val="left"/>
      <w:pPr>
        <w:ind w:left="4196" w:hanging="360"/>
      </w:pPr>
      <w:rPr>
        <w:u w:val="none"/>
      </w:rPr>
    </w:lvl>
    <w:lvl w:ilvl="5">
      <w:start w:val="1"/>
      <w:numFmt w:val="bullet"/>
      <w:lvlText w:val="■"/>
      <w:lvlJc w:val="left"/>
      <w:pPr>
        <w:ind w:left="4916" w:hanging="360"/>
      </w:pPr>
      <w:rPr>
        <w:u w:val="none"/>
      </w:rPr>
    </w:lvl>
    <w:lvl w:ilvl="6">
      <w:start w:val="1"/>
      <w:numFmt w:val="bullet"/>
      <w:lvlText w:val="●"/>
      <w:lvlJc w:val="left"/>
      <w:pPr>
        <w:ind w:left="5636" w:hanging="360"/>
      </w:pPr>
      <w:rPr>
        <w:u w:val="none"/>
      </w:rPr>
    </w:lvl>
    <w:lvl w:ilvl="7">
      <w:start w:val="1"/>
      <w:numFmt w:val="bullet"/>
      <w:lvlText w:val="○"/>
      <w:lvlJc w:val="left"/>
      <w:pPr>
        <w:ind w:left="6356" w:hanging="360"/>
      </w:pPr>
      <w:rPr>
        <w:u w:val="none"/>
      </w:rPr>
    </w:lvl>
    <w:lvl w:ilvl="8">
      <w:start w:val="1"/>
      <w:numFmt w:val="bullet"/>
      <w:lvlText w:val="■"/>
      <w:lvlJc w:val="left"/>
      <w:pPr>
        <w:ind w:left="7076" w:hanging="360"/>
      </w:pPr>
      <w:rPr>
        <w:u w:val="none"/>
      </w:rPr>
    </w:lvl>
  </w:abstractNum>
  <w:abstractNum w:abstractNumId="8" w15:restartNumberingAfterBreak="0">
    <w:nsid w:val="59E73A12"/>
    <w:multiLevelType w:val="hybridMultilevel"/>
    <w:tmpl w:val="1B4A404E"/>
    <w:lvl w:ilvl="0" w:tplc="45E6E20C">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B412128"/>
    <w:multiLevelType w:val="multilevel"/>
    <w:tmpl w:val="8B06CF3E"/>
    <w:lvl w:ilvl="0">
      <w:start w:val="1"/>
      <w:numFmt w:val="bullet"/>
      <w:lvlText w:val="●"/>
      <w:lvlJc w:val="left"/>
      <w:pPr>
        <w:ind w:left="1316" w:hanging="360"/>
      </w:pPr>
      <w:rPr>
        <w:rFonts w:ascii="Arial" w:eastAsia="Arial" w:hAnsi="Arial" w:cs="Arial"/>
        <w:color w:val="374151"/>
        <w:sz w:val="24"/>
        <w:szCs w:val="24"/>
        <w:u w:val="none"/>
      </w:rPr>
    </w:lvl>
    <w:lvl w:ilvl="1">
      <w:start w:val="1"/>
      <w:numFmt w:val="bullet"/>
      <w:lvlText w:val="○"/>
      <w:lvlJc w:val="left"/>
      <w:pPr>
        <w:ind w:left="2036" w:hanging="360"/>
      </w:pPr>
      <w:rPr>
        <w:u w:val="none"/>
      </w:rPr>
    </w:lvl>
    <w:lvl w:ilvl="2">
      <w:start w:val="1"/>
      <w:numFmt w:val="bullet"/>
      <w:lvlText w:val="■"/>
      <w:lvlJc w:val="left"/>
      <w:pPr>
        <w:ind w:left="2756" w:hanging="360"/>
      </w:pPr>
      <w:rPr>
        <w:u w:val="none"/>
      </w:rPr>
    </w:lvl>
    <w:lvl w:ilvl="3">
      <w:start w:val="1"/>
      <w:numFmt w:val="bullet"/>
      <w:lvlText w:val="●"/>
      <w:lvlJc w:val="left"/>
      <w:pPr>
        <w:ind w:left="3476" w:hanging="360"/>
      </w:pPr>
      <w:rPr>
        <w:u w:val="none"/>
      </w:rPr>
    </w:lvl>
    <w:lvl w:ilvl="4">
      <w:start w:val="1"/>
      <w:numFmt w:val="bullet"/>
      <w:lvlText w:val="○"/>
      <w:lvlJc w:val="left"/>
      <w:pPr>
        <w:ind w:left="4196" w:hanging="360"/>
      </w:pPr>
      <w:rPr>
        <w:u w:val="none"/>
      </w:rPr>
    </w:lvl>
    <w:lvl w:ilvl="5">
      <w:start w:val="1"/>
      <w:numFmt w:val="bullet"/>
      <w:lvlText w:val="■"/>
      <w:lvlJc w:val="left"/>
      <w:pPr>
        <w:ind w:left="4916" w:hanging="360"/>
      </w:pPr>
      <w:rPr>
        <w:u w:val="none"/>
      </w:rPr>
    </w:lvl>
    <w:lvl w:ilvl="6">
      <w:start w:val="1"/>
      <w:numFmt w:val="bullet"/>
      <w:lvlText w:val="●"/>
      <w:lvlJc w:val="left"/>
      <w:pPr>
        <w:ind w:left="5636" w:hanging="360"/>
      </w:pPr>
      <w:rPr>
        <w:u w:val="none"/>
      </w:rPr>
    </w:lvl>
    <w:lvl w:ilvl="7">
      <w:start w:val="1"/>
      <w:numFmt w:val="bullet"/>
      <w:lvlText w:val="○"/>
      <w:lvlJc w:val="left"/>
      <w:pPr>
        <w:ind w:left="6356" w:hanging="360"/>
      </w:pPr>
      <w:rPr>
        <w:u w:val="none"/>
      </w:rPr>
    </w:lvl>
    <w:lvl w:ilvl="8">
      <w:start w:val="1"/>
      <w:numFmt w:val="bullet"/>
      <w:lvlText w:val="■"/>
      <w:lvlJc w:val="left"/>
      <w:pPr>
        <w:ind w:left="7076" w:hanging="360"/>
      </w:pPr>
      <w:rPr>
        <w:u w:val="none"/>
      </w:rPr>
    </w:lvl>
  </w:abstractNum>
  <w:abstractNum w:abstractNumId="10" w15:restartNumberingAfterBreak="0">
    <w:nsid w:val="5D554156"/>
    <w:multiLevelType w:val="multilevel"/>
    <w:tmpl w:val="758E2BE2"/>
    <w:lvl w:ilvl="0">
      <w:start w:val="1"/>
      <w:numFmt w:val="bullet"/>
      <w:lvlText w:val="●"/>
      <w:lvlJc w:val="left"/>
      <w:pPr>
        <w:ind w:left="1212" w:hanging="360"/>
      </w:pPr>
      <w:rPr>
        <w:rFonts w:ascii="Arial" w:eastAsia="Arial" w:hAnsi="Arial" w:cs="Arial"/>
        <w:color w:val="374151"/>
        <w:sz w:val="24"/>
        <w:szCs w:val="24"/>
        <w:u w:val="none"/>
      </w:rPr>
    </w:lvl>
    <w:lvl w:ilvl="1">
      <w:start w:val="1"/>
      <w:numFmt w:val="bullet"/>
      <w:lvlText w:val="○"/>
      <w:lvlJc w:val="left"/>
      <w:pPr>
        <w:ind w:left="1920" w:hanging="360"/>
      </w:pPr>
      <w:rPr>
        <w:u w:val="none"/>
      </w:rPr>
    </w:lvl>
    <w:lvl w:ilvl="2">
      <w:start w:val="1"/>
      <w:numFmt w:val="bullet"/>
      <w:lvlText w:val="■"/>
      <w:lvlJc w:val="left"/>
      <w:pPr>
        <w:ind w:left="2640" w:hanging="360"/>
      </w:pPr>
      <w:rPr>
        <w:u w:val="none"/>
      </w:rPr>
    </w:lvl>
    <w:lvl w:ilvl="3">
      <w:start w:val="1"/>
      <w:numFmt w:val="bullet"/>
      <w:lvlText w:val="●"/>
      <w:lvlJc w:val="left"/>
      <w:pPr>
        <w:ind w:left="3360" w:hanging="360"/>
      </w:pPr>
      <w:rPr>
        <w:u w:val="none"/>
      </w:rPr>
    </w:lvl>
    <w:lvl w:ilvl="4">
      <w:start w:val="1"/>
      <w:numFmt w:val="bullet"/>
      <w:lvlText w:val="○"/>
      <w:lvlJc w:val="left"/>
      <w:pPr>
        <w:ind w:left="4080" w:hanging="360"/>
      </w:pPr>
      <w:rPr>
        <w:u w:val="none"/>
      </w:rPr>
    </w:lvl>
    <w:lvl w:ilvl="5">
      <w:start w:val="1"/>
      <w:numFmt w:val="bullet"/>
      <w:lvlText w:val="■"/>
      <w:lvlJc w:val="left"/>
      <w:pPr>
        <w:ind w:left="4800" w:hanging="360"/>
      </w:pPr>
      <w:rPr>
        <w:u w:val="none"/>
      </w:rPr>
    </w:lvl>
    <w:lvl w:ilvl="6">
      <w:start w:val="1"/>
      <w:numFmt w:val="bullet"/>
      <w:lvlText w:val="●"/>
      <w:lvlJc w:val="left"/>
      <w:pPr>
        <w:ind w:left="5520" w:hanging="360"/>
      </w:pPr>
      <w:rPr>
        <w:u w:val="none"/>
      </w:rPr>
    </w:lvl>
    <w:lvl w:ilvl="7">
      <w:start w:val="1"/>
      <w:numFmt w:val="bullet"/>
      <w:lvlText w:val="○"/>
      <w:lvlJc w:val="left"/>
      <w:pPr>
        <w:ind w:left="6240" w:hanging="360"/>
      </w:pPr>
      <w:rPr>
        <w:u w:val="none"/>
      </w:rPr>
    </w:lvl>
    <w:lvl w:ilvl="8">
      <w:start w:val="1"/>
      <w:numFmt w:val="bullet"/>
      <w:lvlText w:val="■"/>
      <w:lvlJc w:val="left"/>
      <w:pPr>
        <w:ind w:left="6960" w:hanging="360"/>
      </w:pPr>
      <w:rPr>
        <w:u w:val="none"/>
      </w:rPr>
    </w:lvl>
  </w:abstractNum>
  <w:abstractNum w:abstractNumId="11" w15:restartNumberingAfterBreak="0">
    <w:nsid w:val="638C2CB7"/>
    <w:multiLevelType w:val="multilevel"/>
    <w:tmpl w:val="196CC044"/>
    <w:lvl w:ilvl="0">
      <w:start w:val="2"/>
      <w:numFmt w:val="ideographLegalTraditional"/>
      <w:lvlText w:val="%1."/>
      <w:lvlJc w:val="left"/>
      <w:pPr>
        <w:tabs>
          <w:tab w:val="num" w:pos="720"/>
        </w:tabs>
        <w:ind w:left="360" w:hanging="360"/>
      </w:pPr>
    </w:lvl>
    <w:lvl w:ilvl="1">
      <w:start w:val="1"/>
      <w:numFmt w:val="decimal"/>
      <w:lvlText w:val="第%2章"/>
      <w:lvlJc w:val="left"/>
      <w:pPr>
        <w:tabs>
          <w:tab w:val="num" w:pos="1440"/>
        </w:tabs>
        <w:ind w:left="720" w:hanging="360"/>
      </w:pPr>
      <w:rPr>
        <w:rFonts w:ascii="Arial" w:eastAsia="標楷體" w:hAnsi="Arial" w:cs="Times New Roman" w:hint="default"/>
        <w:b/>
        <w:i w:val="0"/>
      </w:rPr>
    </w:lvl>
    <w:lvl w:ilvl="2">
      <w:start w:val="1"/>
      <w:numFmt w:val="decimal"/>
      <w:pStyle w:val="a"/>
      <w:lvlText w:val="%2-%3 "/>
      <w:lvlJc w:val="left"/>
      <w:pPr>
        <w:tabs>
          <w:tab w:val="num" w:pos="2214"/>
        </w:tabs>
        <w:ind w:left="1494" w:hanging="360"/>
      </w:pPr>
      <w:rPr>
        <w:rFonts w:ascii="Arial" w:hAnsi="Arial" w:cs="Times New Roman" w:hint="default"/>
      </w:r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Roman"/>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6ED1171B"/>
    <w:multiLevelType w:val="multilevel"/>
    <w:tmpl w:val="5AB094B0"/>
    <w:lvl w:ilvl="0">
      <w:start w:val="1"/>
      <w:numFmt w:val="bullet"/>
      <w:lvlText w:val="●"/>
      <w:lvlJc w:val="left"/>
      <w:pPr>
        <w:ind w:left="1316" w:hanging="360"/>
      </w:pPr>
      <w:rPr>
        <w:rFonts w:ascii="Arial" w:eastAsia="Arial" w:hAnsi="Arial" w:cs="Arial"/>
        <w:color w:val="374151"/>
        <w:sz w:val="24"/>
        <w:szCs w:val="24"/>
        <w:u w:val="none"/>
      </w:rPr>
    </w:lvl>
    <w:lvl w:ilvl="1">
      <w:start w:val="1"/>
      <w:numFmt w:val="bullet"/>
      <w:lvlText w:val="○"/>
      <w:lvlJc w:val="left"/>
      <w:pPr>
        <w:ind w:left="2036" w:hanging="360"/>
      </w:pPr>
      <w:rPr>
        <w:u w:val="none"/>
      </w:rPr>
    </w:lvl>
    <w:lvl w:ilvl="2">
      <w:start w:val="1"/>
      <w:numFmt w:val="bullet"/>
      <w:lvlText w:val="■"/>
      <w:lvlJc w:val="left"/>
      <w:pPr>
        <w:ind w:left="2756" w:hanging="360"/>
      </w:pPr>
      <w:rPr>
        <w:u w:val="none"/>
      </w:rPr>
    </w:lvl>
    <w:lvl w:ilvl="3">
      <w:start w:val="1"/>
      <w:numFmt w:val="bullet"/>
      <w:lvlText w:val="●"/>
      <w:lvlJc w:val="left"/>
      <w:pPr>
        <w:ind w:left="3476" w:hanging="360"/>
      </w:pPr>
      <w:rPr>
        <w:u w:val="none"/>
      </w:rPr>
    </w:lvl>
    <w:lvl w:ilvl="4">
      <w:start w:val="1"/>
      <w:numFmt w:val="bullet"/>
      <w:lvlText w:val="○"/>
      <w:lvlJc w:val="left"/>
      <w:pPr>
        <w:ind w:left="4196" w:hanging="360"/>
      </w:pPr>
      <w:rPr>
        <w:u w:val="none"/>
      </w:rPr>
    </w:lvl>
    <w:lvl w:ilvl="5">
      <w:start w:val="1"/>
      <w:numFmt w:val="bullet"/>
      <w:lvlText w:val="■"/>
      <w:lvlJc w:val="left"/>
      <w:pPr>
        <w:ind w:left="4916" w:hanging="360"/>
      </w:pPr>
      <w:rPr>
        <w:u w:val="none"/>
      </w:rPr>
    </w:lvl>
    <w:lvl w:ilvl="6">
      <w:start w:val="1"/>
      <w:numFmt w:val="bullet"/>
      <w:lvlText w:val="●"/>
      <w:lvlJc w:val="left"/>
      <w:pPr>
        <w:ind w:left="5636" w:hanging="360"/>
      </w:pPr>
      <w:rPr>
        <w:u w:val="none"/>
      </w:rPr>
    </w:lvl>
    <w:lvl w:ilvl="7">
      <w:start w:val="1"/>
      <w:numFmt w:val="bullet"/>
      <w:lvlText w:val="○"/>
      <w:lvlJc w:val="left"/>
      <w:pPr>
        <w:ind w:left="6356" w:hanging="360"/>
      </w:pPr>
      <w:rPr>
        <w:u w:val="none"/>
      </w:rPr>
    </w:lvl>
    <w:lvl w:ilvl="8">
      <w:start w:val="1"/>
      <w:numFmt w:val="bullet"/>
      <w:lvlText w:val="■"/>
      <w:lvlJc w:val="left"/>
      <w:pPr>
        <w:ind w:left="7076" w:hanging="360"/>
      </w:pPr>
      <w:rPr>
        <w:u w:val="none"/>
      </w:rPr>
    </w:lvl>
  </w:abstractNum>
  <w:abstractNum w:abstractNumId="13" w15:restartNumberingAfterBreak="0">
    <w:nsid w:val="74F948BE"/>
    <w:multiLevelType w:val="hybridMultilevel"/>
    <w:tmpl w:val="CBA4F806"/>
    <w:lvl w:ilvl="0" w:tplc="B7D4CE7C">
      <w:start w:val="1"/>
      <w:numFmt w:val="decimal"/>
      <w:pStyle w:val="1-1"/>
      <w:lvlText w:val="第%1章"/>
      <w:lvlJc w:val="left"/>
      <w:pPr>
        <w:ind w:left="480" w:hanging="480"/>
      </w:pPr>
      <w:rPr>
        <w:rFonts w:ascii="Times New Roman" w:eastAsia="標楷體" w:hAnsi="Times New Roman" w:hint="default"/>
        <w:b w:val="0"/>
        <w:i w:val="0"/>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9E22F5D"/>
    <w:multiLevelType w:val="multilevel"/>
    <w:tmpl w:val="6298D840"/>
    <w:lvl w:ilvl="0">
      <w:start w:val="1"/>
      <w:numFmt w:val="bullet"/>
      <w:lvlText w:val="●"/>
      <w:lvlJc w:val="left"/>
      <w:pPr>
        <w:ind w:left="1316" w:hanging="360"/>
      </w:pPr>
      <w:rPr>
        <w:rFonts w:ascii="Arial" w:eastAsia="Arial" w:hAnsi="Arial" w:cs="Arial"/>
        <w:color w:val="374151"/>
        <w:sz w:val="24"/>
        <w:szCs w:val="24"/>
        <w:u w:val="none"/>
      </w:rPr>
    </w:lvl>
    <w:lvl w:ilvl="1">
      <w:start w:val="1"/>
      <w:numFmt w:val="bullet"/>
      <w:lvlText w:val="○"/>
      <w:lvlJc w:val="left"/>
      <w:pPr>
        <w:ind w:left="2036" w:hanging="360"/>
      </w:pPr>
      <w:rPr>
        <w:u w:val="none"/>
      </w:rPr>
    </w:lvl>
    <w:lvl w:ilvl="2">
      <w:start w:val="1"/>
      <w:numFmt w:val="bullet"/>
      <w:lvlText w:val="■"/>
      <w:lvlJc w:val="left"/>
      <w:pPr>
        <w:ind w:left="2756" w:hanging="360"/>
      </w:pPr>
      <w:rPr>
        <w:u w:val="none"/>
      </w:rPr>
    </w:lvl>
    <w:lvl w:ilvl="3">
      <w:start w:val="1"/>
      <w:numFmt w:val="bullet"/>
      <w:lvlText w:val="●"/>
      <w:lvlJc w:val="left"/>
      <w:pPr>
        <w:ind w:left="3476" w:hanging="360"/>
      </w:pPr>
      <w:rPr>
        <w:u w:val="none"/>
      </w:rPr>
    </w:lvl>
    <w:lvl w:ilvl="4">
      <w:start w:val="1"/>
      <w:numFmt w:val="bullet"/>
      <w:lvlText w:val="○"/>
      <w:lvlJc w:val="left"/>
      <w:pPr>
        <w:ind w:left="4196" w:hanging="360"/>
      </w:pPr>
      <w:rPr>
        <w:u w:val="none"/>
      </w:rPr>
    </w:lvl>
    <w:lvl w:ilvl="5">
      <w:start w:val="1"/>
      <w:numFmt w:val="bullet"/>
      <w:lvlText w:val="■"/>
      <w:lvlJc w:val="left"/>
      <w:pPr>
        <w:ind w:left="4916" w:hanging="360"/>
      </w:pPr>
      <w:rPr>
        <w:u w:val="none"/>
      </w:rPr>
    </w:lvl>
    <w:lvl w:ilvl="6">
      <w:start w:val="1"/>
      <w:numFmt w:val="bullet"/>
      <w:lvlText w:val="●"/>
      <w:lvlJc w:val="left"/>
      <w:pPr>
        <w:ind w:left="5636" w:hanging="360"/>
      </w:pPr>
      <w:rPr>
        <w:u w:val="none"/>
      </w:rPr>
    </w:lvl>
    <w:lvl w:ilvl="7">
      <w:start w:val="1"/>
      <w:numFmt w:val="bullet"/>
      <w:lvlText w:val="○"/>
      <w:lvlJc w:val="left"/>
      <w:pPr>
        <w:ind w:left="6356" w:hanging="360"/>
      </w:pPr>
      <w:rPr>
        <w:u w:val="none"/>
      </w:rPr>
    </w:lvl>
    <w:lvl w:ilvl="8">
      <w:start w:val="1"/>
      <w:numFmt w:val="bullet"/>
      <w:lvlText w:val="■"/>
      <w:lvlJc w:val="left"/>
      <w:pPr>
        <w:ind w:left="7076" w:hanging="360"/>
      </w:pPr>
      <w:rPr>
        <w:u w:val="none"/>
      </w:rPr>
    </w:lvl>
  </w:abstractNum>
  <w:abstractNum w:abstractNumId="15" w15:restartNumberingAfterBreak="0">
    <w:nsid w:val="7DFF6497"/>
    <w:multiLevelType w:val="multilevel"/>
    <w:tmpl w:val="80060B4A"/>
    <w:lvl w:ilvl="0">
      <w:start w:val="1"/>
      <w:numFmt w:val="bullet"/>
      <w:lvlText w:val="●"/>
      <w:lvlJc w:val="left"/>
      <w:pPr>
        <w:ind w:left="1200" w:hanging="360"/>
      </w:pPr>
      <w:rPr>
        <w:rFonts w:ascii="Arial" w:eastAsia="Arial" w:hAnsi="Arial" w:cs="Arial"/>
        <w:color w:val="374151"/>
        <w:sz w:val="24"/>
        <w:szCs w:val="24"/>
        <w:u w:val="none"/>
      </w:rPr>
    </w:lvl>
    <w:lvl w:ilvl="1">
      <w:start w:val="1"/>
      <w:numFmt w:val="bullet"/>
      <w:lvlText w:val="○"/>
      <w:lvlJc w:val="left"/>
      <w:pPr>
        <w:ind w:left="1920" w:hanging="360"/>
      </w:pPr>
      <w:rPr>
        <w:u w:val="none"/>
      </w:rPr>
    </w:lvl>
    <w:lvl w:ilvl="2">
      <w:start w:val="1"/>
      <w:numFmt w:val="bullet"/>
      <w:lvlText w:val="■"/>
      <w:lvlJc w:val="left"/>
      <w:pPr>
        <w:ind w:left="2640" w:hanging="360"/>
      </w:pPr>
      <w:rPr>
        <w:u w:val="none"/>
      </w:rPr>
    </w:lvl>
    <w:lvl w:ilvl="3">
      <w:start w:val="1"/>
      <w:numFmt w:val="bullet"/>
      <w:lvlText w:val="●"/>
      <w:lvlJc w:val="left"/>
      <w:pPr>
        <w:ind w:left="3360" w:hanging="360"/>
      </w:pPr>
      <w:rPr>
        <w:u w:val="none"/>
      </w:rPr>
    </w:lvl>
    <w:lvl w:ilvl="4">
      <w:start w:val="1"/>
      <w:numFmt w:val="bullet"/>
      <w:lvlText w:val="○"/>
      <w:lvlJc w:val="left"/>
      <w:pPr>
        <w:ind w:left="4080" w:hanging="360"/>
      </w:pPr>
      <w:rPr>
        <w:u w:val="none"/>
      </w:rPr>
    </w:lvl>
    <w:lvl w:ilvl="5">
      <w:start w:val="1"/>
      <w:numFmt w:val="bullet"/>
      <w:lvlText w:val="■"/>
      <w:lvlJc w:val="left"/>
      <w:pPr>
        <w:ind w:left="4800" w:hanging="360"/>
      </w:pPr>
      <w:rPr>
        <w:u w:val="none"/>
      </w:rPr>
    </w:lvl>
    <w:lvl w:ilvl="6">
      <w:start w:val="1"/>
      <w:numFmt w:val="bullet"/>
      <w:lvlText w:val="●"/>
      <w:lvlJc w:val="left"/>
      <w:pPr>
        <w:ind w:left="5520" w:hanging="360"/>
      </w:pPr>
      <w:rPr>
        <w:u w:val="none"/>
      </w:rPr>
    </w:lvl>
    <w:lvl w:ilvl="7">
      <w:start w:val="1"/>
      <w:numFmt w:val="bullet"/>
      <w:lvlText w:val="○"/>
      <w:lvlJc w:val="left"/>
      <w:pPr>
        <w:ind w:left="6240" w:hanging="360"/>
      </w:pPr>
      <w:rPr>
        <w:u w:val="none"/>
      </w:rPr>
    </w:lvl>
    <w:lvl w:ilvl="8">
      <w:start w:val="1"/>
      <w:numFmt w:val="bullet"/>
      <w:lvlText w:val="■"/>
      <w:lvlJc w:val="left"/>
      <w:pPr>
        <w:ind w:left="6960" w:hanging="360"/>
      </w:pPr>
      <w:rPr>
        <w:u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4"/>
  </w:num>
  <w:num w:numId="6">
    <w:abstractNumId w:val="4"/>
  </w:num>
  <w:num w:numId="7">
    <w:abstractNumId w:val="12"/>
  </w:num>
  <w:num w:numId="8">
    <w:abstractNumId w:val="10"/>
  </w:num>
  <w:num w:numId="9">
    <w:abstractNumId w:val="15"/>
  </w:num>
  <w:num w:numId="10">
    <w:abstractNumId w:val="3"/>
  </w:num>
  <w:num w:numId="11">
    <w:abstractNumId w:val="7"/>
  </w:num>
  <w:num w:numId="12">
    <w:abstractNumId w:val="6"/>
  </w:num>
  <w:num w:numId="13">
    <w:abstractNumId w:val="1"/>
  </w:num>
  <w:num w:numId="14">
    <w:abstractNumId w:val="8"/>
  </w:num>
  <w:num w:numId="15">
    <w:abstractNumId w:val="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3D8"/>
    <w:rsid w:val="00076CB4"/>
    <w:rsid w:val="00077AD6"/>
    <w:rsid w:val="00165E11"/>
    <w:rsid w:val="001D1835"/>
    <w:rsid w:val="0022104A"/>
    <w:rsid w:val="0025495B"/>
    <w:rsid w:val="00255790"/>
    <w:rsid w:val="002C756A"/>
    <w:rsid w:val="002F786B"/>
    <w:rsid w:val="003656C5"/>
    <w:rsid w:val="0039650B"/>
    <w:rsid w:val="00397F41"/>
    <w:rsid w:val="00416805"/>
    <w:rsid w:val="00430805"/>
    <w:rsid w:val="00436488"/>
    <w:rsid w:val="00452803"/>
    <w:rsid w:val="004975F3"/>
    <w:rsid w:val="004D4A61"/>
    <w:rsid w:val="004E2D6B"/>
    <w:rsid w:val="0061192A"/>
    <w:rsid w:val="006249B1"/>
    <w:rsid w:val="006C0FA7"/>
    <w:rsid w:val="006C2AEF"/>
    <w:rsid w:val="006D35BE"/>
    <w:rsid w:val="006D4643"/>
    <w:rsid w:val="006F6384"/>
    <w:rsid w:val="0070412C"/>
    <w:rsid w:val="00762717"/>
    <w:rsid w:val="0079347F"/>
    <w:rsid w:val="00797D11"/>
    <w:rsid w:val="007B347D"/>
    <w:rsid w:val="00804893"/>
    <w:rsid w:val="00825D5A"/>
    <w:rsid w:val="008433D8"/>
    <w:rsid w:val="008461E2"/>
    <w:rsid w:val="00895F9D"/>
    <w:rsid w:val="008F037C"/>
    <w:rsid w:val="009248C5"/>
    <w:rsid w:val="009335F3"/>
    <w:rsid w:val="00951B96"/>
    <w:rsid w:val="00975DF3"/>
    <w:rsid w:val="00982DEC"/>
    <w:rsid w:val="009A3539"/>
    <w:rsid w:val="00A728F0"/>
    <w:rsid w:val="00B11533"/>
    <w:rsid w:val="00B854EA"/>
    <w:rsid w:val="00B90065"/>
    <w:rsid w:val="00CD3E10"/>
    <w:rsid w:val="00CF582B"/>
    <w:rsid w:val="00D73C7C"/>
    <w:rsid w:val="00D95831"/>
    <w:rsid w:val="00E67017"/>
    <w:rsid w:val="00EE7A97"/>
    <w:rsid w:val="00F0502B"/>
    <w:rsid w:val="00F27809"/>
    <w:rsid w:val="00F41838"/>
    <w:rsid w:val="00F46BAD"/>
    <w:rsid w:val="00F53CD8"/>
    <w:rsid w:val="00FD59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F9B37"/>
  <w15:chartTrackingRefBased/>
  <w15:docId w15:val="{76487364-0C0D-4A3D-B57F-69943748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表格樣式"/>
    <w:qFormat/>
    <w:rsid w:val="008433D8"/>
    <w:pPr>
      <w:widowControl w:val="0"/>
    </w:pPr>
    <w:rPr>
      <w:rFonts w:ascii="Times New Roman" w:eastAsia="標楷體" w:hAnsi="Times New Roman"/>
      <w:sz w:val="28"/>
    </w:rPr>
  </w:style>
  <w:style w:type="paragraph" w:styleId="1">
    <w:name w:val="heading 1"/>
    <w:basedOn w:val="a0"/>
    <w:next w:val="a0"/>
    <w:link w:val="10"/>
    <w:qFormat/>
    <w:rsid w:val="006249B1"/>
    <w:pPr>
      <w:keepNext/>
      <w:numPr>
        <w:numId w:val="1"/>
      </w:numPr>
      <w:tabs>
        <w:tab w:val="right" w:leader="dot" w:pos="8100"/>
      </w:tabs>
      <w:outlineLvl w:val="0"/>
    </w:pPr>
    <w:rPr>
      <w:rFonts w:ascii="Arial" w:hAnsi="Arial" w:cs="Times New Roman"/>
      <w:kern w:val="52"/>
      <w:sz w:val="40"/>
      <w:szCs w:val="52"/>
    </w:rPr>
  </w:style>
  <w:style w:type="paragraph" w:styleId="2">
    <w:name w:val="heading 2"/>
    <w:basedOn w:val="a0"/>
    <w:next w:val="a0"/>
    <w:link w:val="20"/>
    <w:unhideWhenUsed/>
    <w:qFormat/>
    <w:rsid w:val="006249B1"/>
    <w:pPr>
      <w:keepNext/>
      <w:numPr>
        <w:ilvl w:val="1"/>
        <w:numId w:val="1"/>
      </w:numPr>
      <w:tabs>
        <w:tab w:val="right" w:leader="dot" w:pos="8100"/>
      </w:tabs>
      <w:outlineLvl w:val="1"/>
    </w:pPr>
    <w:rPr>
      <w:rFonts w:ascii="Arial" w:hAnsi="Arial" w:cs="Times New Roman"/>
      <w:sz w:val="32"/>
      <w:szCs w:val="48"/>
    </w:rPr>
  </w:style>
  <w:style w:type="paragraph" w:styleId="3">
    <w:name w:val="heading 3"/>
    <w:basedOn w:val="a0"/>
    <w:next w:val="a0"/>
    <w:link w:val="30"/>
    <w:semiHidden/>
    <w:unhideWhenUsed/>
    <w:qFormat/>
    <w:rsid w:val="006249B1"/>
    <w:pPr>
      <w:keepNext/>
      <w:numPr>
        <w:ilvl w:val="2"/>
        <w:numId w:val="1"/>
      </w:numPr>
      <w:spacing w:line="720" w:lineRule="auto"/>
      <w:outlineLvl w:val="2"/>
    </w:pPr>
    <w:rPr>
      <w:rFonts w:ascii="Arial" w:eastAsia="新細明體" w:hAnsi="Arial" w:cs="Times New Roman"/>
      <w:b/>
      <w:bCs/>
      <w:sz w:val="36"/>
      <w:szCs w:val="36"/>
    </w:rPr>
  </w:style>
  <w:style w:type="paragraph" w:styleId="4">
    <w:name w:val="heading 4"/>
    <w:basedOn w:val="a0"/>
    <w:next w:val="a0"/>
    <w:link w:val="40"/>
    <w:semiHidden/>
    <w:unhideWhenUsed/>
    <w:qFormat/>
    <w:rsid w:val="006249B1"/>
    <w:pPr>
      <w:keepNext/>
      <w:numPr>
        <w:ilvl w:val="3"/>
        <w:numId w:val="1"/>
      </w:numPr>
      <w:spacing w:line="720" w:lineRule="auto"/>
      <w:outlineLvl w:val="3"/>
    </w:pPr>
    <w:rPr>
      <w:rFonts w:ascii="Arial" w:eastAsia="新細明體" w:hAnsi="Arial" w:cs="Times New Roman"/>
      <w:sz w:val="36"/>
      <w:szCs w:val="36"/>
    </w:rPr>
  </w:style>
  <w:style w:type="paragraph" w:styleId="5">
    <w:name w:val="heading 5"/>
    <w:basedOn w:val="a0"/>
    <w:next w:val="a0"/>
    <w:link w:val="50"/>
    <w:semiHidden/>
    <w:unhideWhenUsed/>
    <w:qFormat/>
    <w:rsid w:val="006249B1"/>
    <w:pPr>
      <w:keepNext/>
      <w:numPr>
        <w:ilvl w:val="4"/>
        <w:numId w:val="1"/>
      </w:numPr>
      <w:spacing w:line="720" w:lineRule="auto"/>
      <w:outlineLvl w:val="4"/>
    </w:pPr>
    <w:rPr>
      <w:rFonts w:ascii="Arial" w:eastAsia="新細明體" w:hAnsi="Arial" w:cs="Times New Roman"/>
      <w:b/>
      <w:bCs/>
      <w:sz w:val="36"/>
      <w:szCs w:val="36"/>
    </w:rPr>
  </w:style>
  <w:style w:type="paragraph" w:styleId="6">
    <w:name w:val="heading 6"/>
    <w:basedOn w:val="a0"/>
    <w:next w:val="a0"/>
    <w:link w:val="60"/>
    <w:semiHidden/>
    <w:unhideWhenUsed/>
    <w:qFormat/>
    <w:rsid w:val="006249B1"/>
    <w:pPr>
      <w:keepNext/>
      <w:numPr>
        <w:ilvl w:val="5"/>
        <w:numId w:val="1"/>
      </w:numPr>
      <w:spacing w:line="720" w:lineRule="auto"/>
      <w:outlineLvl w:val="5"/>
    </w:pPr>
    <w:rPr>
      <w:rFonts w:ascii="Arial" w:eastAsia="新細明體" w:hAnsi="Arial" w:cs="Times New Roman"/>
      <w:sz w:val="36"/>
      <w:szCs w:val="36"/>
    </w:rPr>
  </w:style>
  <w:style w:type="paragraph" w:styleId="7">
    <w:name w:val="heading 7"/>
    <w:basedOn w:val="a0"/>
    <w:next w:val="a0"/>
    <w:link w:val="70"/>
    <w:semiHidden/>
    <w:unhideWhenUsed/>
    <w:qFormat/>
    <w:rsid w:val="006249B1"/>
    <w:pPr>
      <w:keepNext/>
      <w:numPr>
        <w:ilvl w:val="6"/>
        <w:numId w:val="1"/>
      </w:numPr>
      <w:spacing w:line="720" w:lineRule="auto"/>
      <w:outlineLvl w:val="6"/>
    </w:pPr>
    <w:rPr>
      <w:rFonts w:ascii="Arial" w:eastAsia="新細明體" w:hAnsi="Arial" w:cs="Times New Roman"/>
      <w:b/>
      <w:bCs/>
      <w:sz w:val="36"/>
      <w:szCs w:val="36"/>
    </w:rPr>
  </w:style>
  <w:style w:type="paragraph" w:styleId="8">
    <w:name w:val="heading 8"/>
    <w:basedOn w:val="a0"/>
    <w:next w:val="a0"/>
    <w:link w:val="80"/>
    <w:semiHidden/>
    <w:unhideWhenUsed/>
    <w:qFormat/>
    <w:rsid w:val="006249B1"/>
    <w:pPr>
      <w:keepNext/>
      <w:numPr>
        <w:ilvl w:val="7"/>
        <w:numId w:val="1"/>
      </w:numPr>
      <w:spacing w:line="720" w:lineRule="auto"/>
      <w:outlineLvl w:val="7"/>
    </w:pPr>
    <w:rPr>
      <w:rFonts w:ascii="Arial" w:eastAsia="新細明體" w:hAnsi="Arial" w:cs="Times New Roman"/>
      <w:sz w:val="36"/>
      <w:szCs w:val="36"/>
    </w:rPr>
  </w:style>
  <w:style w:type="paragraph" w:styleId="9">
    <w:name w:val="heading 9"/>
    <w:basedOn w:val="a0"/>
    <w:next w:val="a0"/>
    <w:link w:val="90"/>
    <w:semiHidden/>
    <w:unhideWhenUsed/>
    <w:qFormat/>
    <w:rsid w:val="006249B1"/>
    <w:pPr>
      <w:keepNext/>
      <w:numPr>
        <w:ilvl w:val="8"/>
        <w:numId w:val="1"/>
      </w:numPr>
      <w:spacing w:line="720" w:lineRule="auto"/>
      <w:outlineLvl w:val="8"/>
    </w:pPr>
    <w:rPr>
      <w:rFonts w:ascii="Arial" w:eastAsia="新細明體" w:hAnsi="Arial" w:cs="Times New Roman"/>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6249B1"/>
    <w:rPr>
      <w:rFonts w:ascii="Arial" w:eastAsia="標楷體" w:hAnsi="Arial" w:cs="Times New Roman"/>
      <w:kern w:val="52"/>
      <w:sz w:val="40"/>
      <w:szCs w:val="52"/>
    </w:rPr>
  </w:style>
  <w:style w:type="character" w:customStyle="1" w:styleId="20">
    <w:name w:val="標題 2 字元"/>
    <w:basedOn w:val="a1"/>
    <w:link w:val="2"/>
    <w:rsid w:val="006249B1"/>
    <w:rPr>
      <w:rFonts w:ascii="Arial" w:eastAsia="標楷體" w:hAnsi="Arial" w:cs="Times New Roman"/>
      <w:sz w:val="32"/>
      <w:szCs w:val="48"/>
    </w:rPr>
  </w:style>
  <w:style w:type="character" w:customStyle="1" w:styleId="30">
    <w:name w:val="標題 3 字元"/>
    <w:basedOn w:val="a1"/>
    <w:link w:val="3"/>
    <w:semiHidden/>
    <w:rsid w:val="006249B1"/>
    <w:rPr>
      <w:rFonts w:ascii="Arial" w:eastAsia="新細明體" w:hAnsi="Arial" w:cs="Times New Roman"/>
      <w:b/>
      <w:bCs/>
      <w:sz w:val="36"/>
      <w:szCs w:val="36"/>
    </w:rPr>
  </w:style>
  <w:style w:type="character" w:customStyle="1" w:styleId="40">
    <w:name w:val="標題 4 字元"/>
    <w:basedOn w:val="a1"/>
    <w:link w:val="4"/>
    <w:semiHidden/>
    <w:rsid w:val="006249B1"/>
    <w:rPr>
      <w:rFonts w:ascii="Arial" w:eastAsia="新細明體" w:hAnsi="Arial" w:cs="Times New Roman"/>
      <w:sz w:val="36"/>
      <w:szCs w:val="36"/>
    </w:rPr>
  </w:style>
  <w:style w:type="character" w:customStyle="1" w:styleId="50">
    <w:name w:val="標題 5 字元"/>
    <w:basedOn w:val="a1"/>
    <w:link w:val="5"/>
    <w:semiHidden/>
    <w:rsid w:val="006249B1"/>
    <w:rPr>
      <w:rFonts w:ascii="Arial" w:eastAsia="新細明體" w:hAnsi="Arial" w:cs="Times New Roman"/>
      <w:b/>
      <w:bCs/>
      <w:sz w:val="36"/>
      <w:szCs w:val="36"/>
    </w:rPr>
  </w:style>
  <w:style w:type="character" w:customStyle="1" w:styleId="60">
    <w:name w:val="標題 6 字元"/>
    <w:basedOn w:val="a1"/>
    <w:link w:val="6"/>
    <w:semiHidden/>
    <w:rsid w:val="006249B1"/>
    <w:rPr>
      <w:rFonts w:ascii="Arial" w:eastAsia="新細明體" w:hAnsi="Arial" w:cs="Times New Roman"/>
      <w:sz w:val="36"/>
      <w:szCs w:val="36"/>
    </w:rPr>
  </w:style>
  <w:style w:type="character" w:customStyle="1" w:styleId="70">
    <w:name w:val="標題 7 字元"/>
    <w:basedOn w:val="a1"/>
    <w:link w:val="7"/>
    <w:semiHidden/>
    <w:rsid w:val="006249B1"/>
    <w:rPr>
      <w:rFonts w:ascii="Arial" w:eastAsia="新細明體" w:hAnsi="Arial" w:cs="Times New Roman"/>
      <w:b/>
      <w:bCs/>
      <w:sz w:val="36"/>
      <w:szCs w:val="36"/>
    </w:rPr>
  </w:style>
  <w:style w:type="character" w:customStyle="1" w:styleId="80">
    <w:name w:val="標題 8 字元"/>
    <w:basedOn w:val="a1"/>
    <w:link w:val="8"/>
    <w:semiHidden/>
    <w:rsid w:val="006249B1"/>
    <w:rPr>
      <w:rFonts w:ascii="Arial" w:eastAsia="新細明體" w:hAnsi="Arial" w:cs="Times New Roman"/>
      <w:sz w:val="36"/>
      <w:szCs w:val="36"/>
    </w:rPr>
  </w:style>
  <w:style w:type="character" w:customStyle="1" w:styleId="90">
    <w:name w:val="標題 9 字元"/>
    <w:basedOn w:val="a1"/>
    <w:link w:val="9"/>
    <w:semiHidden/>
    <w:rsid w:val="006249B1"/>
    <w:rPr>
      <w:rFonts w:ascii="Arial" w:eastAsia="新細明體" w:hAnsi="Arial" w:cs="Times New Roman"/>
      <w:sz w:val="36"/>
      <w:szCs w:val="36"/>
    </w:rPr>
  </w:style>
  <w:style w:type="paragraph" w:customStyle="1" w:styleId="a">
    <w:name w:val="節"/>
    <w:basedOn w:val="a0"/>
    <w:rsid w:val="006249B1"/>
    <w:pPr>
      <w:numPr>
        <w:ilvl w:val="2"/>
        <w:numId w:val="2"/>
      </w:numPr>
      <w:snapToGrid w:val="0"/>
    </w:pPr>
    <w:rPr>
      <w:rFonts w:ascii="標楷體" w:cs="Times New Roman"/>
      <w:szCs w:val="24"/>
    </w:rPr>
  </w:style>
  <w:style w:type="paragraph" w:styleId="a4">
    <w:name w:val="Balloon Text"/>
    <w:basedOn w:val="a0"/>
    <w:link w:val="a5"/>
    <w:uiPriority w:val="99"/>
    <w:semiHidden/>
    <w:unhideWhenUsed/>
    <w:rsid w:val="006249B1"/>
    <w:rPr>
      <w:rFonts w:asciiTheme="majorHAnsi" w:eastAsiaTheme="majorEastAsia" w:hAnsiTheme="majorHAnsi" w:cstheme="majorBidi"/>
      <w:sz w:val="18"/>
      <w:szCs w:val="18"/>
    </w:rPr>
  </w:style>
  <w:style w:type="character" w:customStyle="1" w:styleId="a5">
    <w:name w:val="註解方塊文字 字元"/>
    <w:basedOn w:val="a1"/>
    <w:link w:val="a4"/>
    <w:uiPriority w:val="99"/>
    <w:semiHidden/>
    <w:rsid w:val="006249B1"/>
    <w:rPr>
      <w:rFonts w:asciiTheme="majorHAnsi" w:eastAsiaTheme="majorEastAsia" w:hAnsiTheme="majorHAnsi" w:cstheme="majorBidi"/>
      <w:sz w:val="18"/>
      <w:szCs w:val="18"/>
    </w:rPr>
  </w:style>
  <w:style w:type="paragraph" w:styleId="a6">
    <w:name w:val="List Paragraph"/>
    <w:basedOn w:val="a0"/>
    <w:uiPriority w:val="34"/>
    <w:qFormat/>
    <w:rsid w:val="006249B1"/>
    <w:pPr>
      <w:ind w:leftChars="200" w:left="480"/>
    </w:pPr>
  </w:style>
  <w:style w:type="paragraph" w:customStyle="1" w:styleId="11">
    <w:name w:val="圖1"/>
    <w:basedOn w:val="a7"/>
    <w:link w:val="12"/>
    <w:qFormat/>
    <w:rsid w:val="00825D5A"/>
    <w:pPr>
      <w:jc w:val="center"/>
      <w:outlineLvl w:val="2"/>
    </w:pPr>
    <w:rPr>
      <w:rFonts w:cs="新細明體"/>
      <w:kern w:val="0"/>
      <w:sz w:val="28"/>
      <w:lang w:eastAsia="en-US"/>
    </w:rPr>
  </w:style>
  <w:style w:type="character" w:customStyle="1" w:styleId="12">
    <w:name w:val="圖1 字元"/>
    <w:basedOn w:val="a1"/>
    <w:link w:val="11"/>
    <w:rsid w:val="00825D5A"/>
    <w:rPr>
      <w:rFonts w:ascii="Times New Roman" w:eastAsia="標楷體" w:hAnsi="Times New Roman" w:cs="新細明體"/>
      <w:kern w:val="0"/>
      <w:sz w:val="28"/>
      <w:szCs w:val="20"/>
      <w:lang w:eastAsia="en-US"/>
    </w:rPr>
  </w:style>
  <w:style w:type="paragraph" w:styleId="a7">
    <w:name w:val="caption"/>
    <w:basedOn w:val="a0"/>
    <w:next w:val="a0"/>
    <w:uiPriority w:val="35"/>
    <w:semiHidden/>
    <w:unhideWhenUsed/>
    <w:qFormat/>
    <w:rsid w:val="00825D5A"/>
    <w:rPr>
      <w:sz w:val="20"/>
      <w:szCs w:val="20"/>
    </w:rPr>
  </w:style>
  <w:style w:type="paragraph" w:customStyle="1" w:styleId="a8">
    <w:name w:val="表格標號"/>
    <w:basedOn w:val="a0"/>
    <w:link w:val="a9"/>
    <w:qFormat/>
    <w:rsid w:val="00825D5A"/>
    <w:pPr>
      <w:jc w:val="center"/>
      <w:outlineLvl w:val="3"/>
    </w:pPr>
    <w:rPr>
      <w:rFonts w:cs="Arial"/>
      <w:kern w:val="0"/>
      <w:szCs w:val="20"/>
    </w:rPr>
  </w:style>
  <w:style w:type="character" w:customStyle="1" w:styleId="a9">
    <w:name w:val="表格標號 字元"/>
    <w:basedOn w:val="a1"/>
    <w:link w:val="a8"/>
    <w:rsid w:val="00825D5A"/>
    <w:rPr>
      <w:rFonts w:ascii="Times New Roman" w:eastAsia="標楷體" w:hAnsi="Times New Roman" w:cs="Arial"/>
      <w:kern w:val="0"/>
      <w:sz w:val="28"/>
      <w:szCs w:val="20"/>
    </w:rPr>
  </w:style>
  <w:style w:type="table" w:styleId="aa">
    <w:name w:val="Table Grid"/>
    <w:basedOn w:val="a2"/>
    <w:uiPriority w:val="39"/>
    <w:rsid w:val="00436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0"/>
    <w:uiPriority w:val="39"/>
    <w:unhideWhenUsed/>
    <w:qFormat/>
    <w:rsid w:val="00CF582B"/>
    <w:pPr>
      <w:keepLines/>
      <w:widowControl/>
      <w:numPr>
        <w:numId w:val="0"/>
      </w:numPr>
      <w:tabs>
        <w:tab w:val="clear" w:pos="8100"/>
      </w:tabs>
      <w:spacing w:before="24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31">
    <w:name w:val="toc 3"/>
    <w:basedOn w:val="a0"/>
    <w:next w:val="a0"/>
    <w:autoRedefine/>
    <w:uiPriority w:val="39"/>
    <w:unhideWhenUsed/>
    <w:rsid w:val="00CF582B"/>
    <w:pPr>
      <w:ind w:leftChars="400" w:left="960"/>
    </w:pPr>
  </w:style>
  <w:style w:type="character" w:styleId="ac">
    <w:name w:val="Hyperlink"/>
    <w:basedOn w:val="a1"/>
    <w:uiPriority w:val="99"/>
    <w:unhideWhenUsed/>
    <w:rsid w:val="00CF582B"/>
    <w:rPr>
      <w:color w:val="0563C1" w:themeColor="hyperlink"/>
      <w:u w:val="single"/>
    </w:rPr>
  </w:style>
  <w:style w:type="paragraph" w:styleId="21">
    <w:name w:val="toc 2"/>
    <w:basedOn w:val="a0"/>
    <w:next w:val="a0"/>
    <w:autoRedefine/>
    <w:uiPriority w:val="39"/>
    <w:unhideWhenUsed/>
    <w:rsid w:val="00CF582B"/>
    <w:pPr>
      <w:widowControl/>
      <w:spacing w:after="100" w:line="259" w:lineRule="auto"/>
      <w:ind w:left="220"/>
    </w:pPr>
    <w:rPr>
      <w:rFonts w:asciiTheme="minorHAnsi" w:eastAsiaTheme="minorEastAsia" w:hAnsiTheme="minorHAnsi" w:cs="Times New Roman"/>
      <w:kern w:val="0"/>
      <w:sz w:val="22"/>
    </w:rPr>
  </w:style>
  <w:style w:type="paragraph" w:styleId="13">
    <w:name w:val="toc 1"/>
    <w:basedOn w:val="a0"/>
    <w:next w:val="a0"/>
    <w:autoRedefine/>
    <w:uiPriority w:val="39"/>
    <w:unhideWhenUsed/>
    <w:rsid w:val="009248C5"/>
    <w:pPr>
      <w:widowControl/>
      <w:spacing w:after="100" w:line="259" w:lineRule="auto"/>
    </w:pPr>
    <w:rPr>
      <w:rFonts w:cs="Times New Roman"/>
      <w:kern w:val="0"/>
    </w:rPr>
  </w:style>
  <w:style w:type="character" w:styleId="ad">
    <w:name w:val="FollowedHyperlink"/>
    <w:basedOn w:val="a1"/>
    <w:uiPriority w:val="99"/>
    <w:semiHidden/>
    <w:unhideWhenUsed/>
    <w:rsid w:val="00CF582B"/>
    <w:rPr>
      <w:color w:val="954F72" w:themeColor="followedHyperlink"/>
      <w:u w:val="single"/>
    </w:rPr>
  </w:style>
  <w:style w:type="paragraph" w:customStyle="1" w:styleId="22">
    <w:name w:val="2"/>
    <w:basedOn w:val="2"/>
    <w:link w:val="23"/>
    <w:qFormat/>
    <w:rsid w:val="00CF582B"/>
    <w:pPr>
      <w:numPr>
        <w:ilvl w:val="0"/>
        <w:numId w:val="0"/>
      </w:numPr>
    </w:pPr>
    <w:rPr>
      <w:rFonts w:ascii="Times New Roman" w:hAnsi="Times New Roman"/>
    </w:rPr>
  </w:style>
  <w:style w:type="paragraph" w:customStyle="1" w:styleId="14">
    <w:name w:val="1"/>
    <w:basedOn w:val="1"/>
    <w:link w:val="15"/>
    <w:rsid w:val="00CF582B"/>
    <w:pPr>
      <w:jc w:val="center"/>
    </w:pPr>
  </w:style>
  <w:style w:type="character" w:customStyle="1" w:styleId="23">
    <w:name w:val="2 字元"/>
    <w:basedOn w:val="20"/>
    <w:link w:val="22"/>
    <w:rsid w:val="00CF582B"/>
    <w:rPr>
      <w:rFonts w:ascii="Times New Roman" w:eastAsia="標楷體" w:hAnsi="Times New Roman" w:cs="Times New Roman"/>
      <w:sz w:val="32"/>
      <w:szCs w:val="48"/>
    </w:rPr>
  </w:style>
  <w:style w:type="paragraph" w:customStyle="1" w:styleId="1-1">
    <w:name w:val="1-1"/>
    <w:basedOn w:val="14"/>
    <w:link w:val="1-10"/>
    <w:qFormat/>
    <w:rsid w:val="00A728F0"/>
    <w:pPr>
      <w:numPr>
        <w:numId w:val="17"/>
      </w:numPr>
      <w:tabs>
        <w:tab w:val="clear" w:pos="8100"/>
      </w:tabs>
    </w:pPr>
  </w:style>
  <w:style w:type="character" w:customStyle="1" w:styleId="15">
    <w:name w:val="1 字元"/>
    <w:basedOn w:val="10"/>
    <w:link w:val="14"/>
    <w:rsid w:val="00CF582B"/>
    <w:rPr>
      <w:rFonts w:ascii="Arial" w:eastAsia="標楷體" w:hAnsi="Arial" w:cs="Times New Roman"/>
      <w:kern w:val="52"/>
      <w:sz w:val="40"/>
      <w:szCs w:val="52"/>
    </w:rPr>
  </w:style>
  <w:style w:type="paragraph" w:customStyle="1" w:styleId="1-2">
    <w:name w:val="1-2"/>
    <w:basedOn w:val="1-1"/>
    <w:link w:val="1-20"/>
    <w:qFormat/>
    <w:rsid w:val="00CF582B"/>
    <w:rPr>
      <w:rFonts w:ascii="Times New Roman" w:hAnsi="Times New Roman"/>
      <w:sz w:val="36"/>
    </w:rPr>
  </w:style>
  <w:style w:type="character" w:customStyle="1" w:styleId="1-10">
    <w:name w:val="1-1 字元"/>
    <w:basedOn w:val="15"/>
    <w:link w:val="1-1"/>
    <w:rsid w:val="00A728F0"/>
    <w:rPr>
      <w:rFonts w:ascii="Arial" w:eastAsia="標楷體" w:hAnsi="Arial" w:cs="Times New Roman"/>
      <w:kern w:val="52"/>
      <w:sz w:val="40"/>
      <w:szCs w:val="52"/>
    </w:rPr>
  </w:style>
  <w:style w:type="character" w:customStyle="1" w:styleId="1-20">
    <w:name w:val="1-2 字元"/>
    <w:basedOn w:val="1-10"/>
    <w:link w:val="1-2"/>
    <w:rsid w:val="00CF582B"/>
    <w:rPr>
      <w:rFonts w:ascii="Times New Roman" w:eastAsia="標楷體" w:hAnsi="Times New Roman" w:cs="Times New Roman"/>
      <w:kern w:val="52"/>
      <w:sz w:val="36"/>
      <w:szCs w:val="52"/>
    </w:rPr>
  </w:style>
  <w:style w:type="paragraph" w:styleId="ae">
    <w:name w:val="header"/>
    <w:basedOn w:val="a0"/>
    <w:link w:val="af"/>
    <w:uiPriority w:val="99"/>
    <w:unhideWhenUsed/>
    <w:rsid w:val="009248C5"/>
    <w:pPr>
      <w:tabs>
        <w:tab w:val="center" w:pos="4153"/>
        <w:tab w:val="right" w:pos="8306"/>
      </w:tabs>
      <w:snapToGrid w:val="0"/>
    </w:pPr>
    <w:rPr>
      <w:sz w:val="20"/>
      <w:szCs w:val="20"/>
    </w:rPr>
  </w:style>
  <w:style w:type="character" w:customStyle="1" w:styleId="af">
    <w:name w:val="頁首 字元"/>
    <w:basedOn w:val="a1"/>
    <w:link w:val="ae"/>
    <w:uiPriority w:val="99"/>
    <w:rsid w:val="009248C5"/>
    <w:rPr>
      <w:rFonts w:ascii="Times New Roman" w:eastAsia="標楷體" w:hAnsi="Times New Roman"/>
      <w:sz w:val="20"/>
      <w:szCs w:val="20"/>
    </w:rPr>
  </w:style>
  <w:style w:type="paragraph" w:styleId="af0">
    <w:name w:val="footer"/>
    <w:basedOn w:val="a0"/>
    <w:link w:val="af1"/>
    <w:uiPriority w:val="99"/>
    <w:unhideWhenUsed/>
    <w:rsid w:val="009248C5"/>
    <w:pPr>
      <w:tabs>
        <w:tab w:val="center" w:pos="4153"/>
        <w:tab w:val="right" w:pos="8306"/>
      </w:tabs>
      <w:snapToGrid w:val="0"/>
    </w:pPr>
    <w:rPr>
      <w:sz w:val="20"/>
      <w:szCs w:val="20"/>
    </w:rPr>
  </w:style>
  <w:style w:type="character" w:customStyle="1" w:styleId="af1">
    <w:name w:val="頁尾 字元"/>
    <w:basedOn w:val="a1"/>
    <w:link w:val="af0"/>
    <w:uiPriority w:val="99"/>
    <w:rsid w:val="009248C5"/>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46081">
      <w:bodyDiv w:val="1"/>
      <w:marLeft w:val="0"/>
      <w:marRight w:val="0"/>
      <w:marTop w:val="0"/>
      <w:marBottom w:val="0"/>
      <w:divBdr>
        <w:top w:val="none" w:sz="0" w:space="0" w:color="auto"/>
        <w:left w:val="none" w:sz="0" w:space="0" w:color="auto"/>
        <w:bottom w:val="none" w:sz="0" w:space="0" w:color="auto"/>
        <w:right w:val="none" w:sz="0" w:space="0" w:color="auto"/>
      </w:divBdr>
    </w:div>
    <w:div w:id="204103511">
      <w:bodyDiv w:val="1"/>
      <w:marLeft w:val="0"/>
      <w:marRight w:val="0"/>
      <w:marTop w:val="0"/>
      <w:marBottom w:val="0"/>
      <w:divBdr>
        <w:top w:val="none" w:sz="0" w:space="0" w:color="auto"/>
        <w:left w:val="none" w:sz="0" w:space="0" w:color="auto"/>
        <w:bottom w:val="none" w:sz="0" w:space="0" w:color="auto"/>
        <w:right w:val="none" w:sz="0" w:space="0" w:color="auto"/>
      </w:divBdr>
    </w:div>
    <w:div w:id="427121586">
      <w:bodyDiv w:val="1"/>
      <w:marLeft w:val="0"/>
      <w:marRight w:val="0"/>
      <w:marTop w:val="0"/>
      <w:marBottom w:val="0"/>
      <w:divBdr>
        <w:top w:val="none" w:sz="0" w:space="0" w:color="auto"/>
        <w:left w:val="none" w:sz="0" w:space="0" w:color="auto"/>
        <w:bottom w:val="none" w:sz="0" w:space="0" w:color="auto"/>
        <w:right w:val="none" w:sz="0" w:space="0" w:color="auto"/>
      </w:divBdr>
    </w:div>
    <w:div w:id="504441240">
      <w:bodyDiv w:val="1"/>
      <w:marLeft w:val="0"/>
      <w:marRight w:val="0"/>
      <w:marTop w:val="0"/>
      <w:marBottom w:val="0"/>
      <w:divBdr>
        <w:top w:val="none" w:sz="0" w:space="0" w:color="auto"/>
        <w:left w:val="none" w:sz="0" w:space="0" w:color="auto"/>
        <w:bottom w:val="none" w:sz="0" w:space="0" w:color="auto"/>
        <w:right w:val="none" w:sz="0" w:space="0" w:color="auto"/>
      </w:divBdr>
    </w:div>
    <w:div w:id="636691593">
      <w:bodyDiv w:val="1"/>
      <w:marLeft w:val="0"/>
      <w:marRight w:val="0"/>
      <w:marTop w:val="0"/>
      <w:marBottom w:val="0"/>
      <w:divBdr>
        <w:top w:val="none" w:sz="0" w:space="0" w:color="auto"/>
        <w:left w:val="none" w:sz="0" w:space="0" w:color="auto"/>
        <w:bottom w:val="none" w:sz="0" w:space="0" w:color="auto"/>
        <w:right w:val="none" w:sz="0" w:space="0" w:color="auto"/>
      </w:divBdr>
    </w:div>
    <w:div w:id="909004216">
      <w:bodyDiv w:val="1"/>
      <w:marLeft w:val="0"/>
      <w:marRight w:val="0"/>
      <w:marTop w:val="0"/>
      <w:marBottom w:val="0"/>
      <w:divBdr>
        <w:top w:val="none" w:sz="0" w:space="0" w:color="auto"/>
        <w:left w:val="none" w:sz="0" w:space="0" w:color="auto"/>
        <w:bottom w:val="none" w:sz="0" w:space="0" w:color="auto"/>
        <w:right w:val="none" w:sz="0" w:space="0" w:color="auto"/>
      </w:divBdr>
    </w:div>
    <w:div w:id="1117793510">
      <w:bodyDiv w:val="1"/>
      <w:marLeft w:val="0"/>
      <w:marRight w:val="0"/>
      <w:marTop w:val="0"/>
      <w:marBottom w:val="0"/>
      <w:divBdr>
        <w:top w:val="none" w:sz="0" w:space="0" w:color="auto"/>
        <w:left w:val="none" w:sz="0" w:space="0" w:color="auto"/>
        <w:bottom w:val="none" w:sz="0" w:space="0" w:color="auto"/>
        <w:right w:val="none" w:sz="0" w:space="0" w:color="auto"/>
      </w:divBdr>
    </w:div>
    <w:div w:id="1479568340">
      <w:bodyDiv w:val="1"/>
      <w:marLeft w:val="0"/>
      <w:marRight w:val="0"/>
      <w:marTop w:val="0"/>
      <w:marBottom w:val="0"/>
      <w:divBdr>
        <w:top w:val="none" w:sz="0" w:space="0" w:color="auto"/>
        <w:left w:val="none" w:sz="0" w:space="0" w:color="auto"/>
        <w:bottom w:val="none" w:sz="0" w:space="0" w:color="auto"/>
        <w:right w:val="none" w:sz="0" w:space="0" w:color="auto"/>
      </w:divBdr>
    </w:div>
    <w:div w:id="1524437673">
      <w:bodyDiv w:val="1"/>
      <w:marLeft w:val="0"/>
      <w:marRight w:val="0"/>
      <w:marTop w:val="0"/>
      <w:marBottom w:val="0"/>
      <w:divBdr>
        <w:top w:val="none" w:sz="0" w:space="0" w:color="auto"/>
        <w:left w:val="none" w:sz="0" w:space="0" w:color="auto"/>
        <w:bottom w:val="none" w:sz="0" w:space="0" w:color="auto"/>
        <w:right w:val="none" w:sz="0" w:space="0" w:color="auto"/>
      </w:divBdr>
    </w:div>
    <w:div w:id="18906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image" Target="media/image40.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22.jpg"/><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jpg"/><Relationship Id="rId20" Type="http://schemas.openxmlformats.org/officeDocument/2006/relationships/image" Target="media/image13.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A224-56D3-4E54-98AB-8F8C5C1F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1415</Words>
  <Characters>8070</Characters>
  <Application>Microsoft Office Word</Application>
  <DocSecurity>0</DocSecurity>
  <Lines>67</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W</dc:creator>
  <cp:keywords/>
  <dc:description/>
  <cp:lastModifiedBy>cc W</cp:lastModifiedBy>
  <cp:revision>4</cp:revision>
  <dcterms:created xsi:type="dcterms:W3CDTF">2023-04-30T17:17:00Z</dcterms:created>
  <dcterms:modified xsi:type="dcterms:W3CDTF">2023-04-30T17:23:00Z</dcterms:modified>
</cp:coreProperties>
</file>