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3B" w:rsidRPr="00414488" w:rsidRDefault="0064733B" w:rsidP="0064733B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64733B" w:rsidRPr="00414488" w:rsidRDefault="0064733B" w:rsidP="0064733B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64733B" w:rsidRPr="00414488" w:rsidRDefault="0064733B" w:rsidP="0064733B">
      <w:pPr>
        <w:spacing w:after="160" w:line="259" w:lineRule="auto"/>
      </w:pPr>
      <w:r w:rsidRPr="00414488">
        <w:t>высшего образования</w:t>
      </w:r>
    </w:p>
    <w:p w:rsidR="0064733B" w:rsidRPr="00414488" w:rsidRDefault="0064733B" w:rsidP="0064733B">
      <w:pPr>
        <w:spacing w:after="160" w:line="259" w:lineRule="auto"/>
      </w:pPr>
      <w:r w:rsidRPr="00414488">
        <w:t>ТОМСКИЙ ГОСУДАРСТВЕННЫЙ УНИВЕРСИТЕТ</w:t>
      </w:r>
    </w:p>
    <w:p w:rsidR="0064733B" w:rsidRPr="00414488" w:rsidRDefault="0064733B" w:rsidP="0064733B">
      <w:pPr>
        <w:spacing w:after="160" w:line="259" w:lineRule="auto"/>
      </w:pPr>
      <w:r w:rsidRPr="00414488">
        <w:t>СИСТЕМ УПРАВЛЕНИЯ И РАДИОЭЛЕКТРОНИКИ (ТУСУР)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 w:line="259" w:lineRule="auto"/>
      </w:pPr>
      <w:r w:rsidRPr="00414488">
        <w:t>ОТЧЕТ</w:t>
      </w:r>
    </w:p>
    <w:p w:rsidR="0064733B" w:rsidRPr="00414488" w:rsidRDefault="0064733B" w:rsidP="0064733B">
      <w:pPr>
        <w:spacing w:after="160" w:line="259" w:lineRule="auto"/>
      </w:pPr>
      <w:r>
        <w:t>К лабораторной работе №3</w:t>
      </w:r>
      <w:r w:rsidRPr="00414488">
        <w:t xml:space="preserve"> (</w:t>
      </w:r>
      <w:r>
        <w:t>Разработка пользовательского интерфейса</w:t>
      </w:r>
      <w:r w:rsidRPr="00414488">
        <w:t xml:space="preserve">) </w:t>
      </w:r>
    </w:p>
    <w:p w:rsidR="0064733B" w:rsidRPr="00880F17" w:rsidRDefault="0064733B" w:rsidP="0064733B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64733B" w:rsidRPr="00414488" w:rsidRDefault="0064733B" w:rsidP="0064733B">
      <w:pPr>
        <w:spacing w:after="160" w:line="259" w:lineRule="auto"/>
      </w:pPr>
    </w:p>
    <w:p w:rsidR="0064733B" w:rsidRPr="00414488" w:rsidRDefault="0064733B" w:rsidP="0064733B">
      <w:pPr>
        <w:spacing w:after="160"/>
        <w:jc w:val="left"/>
      </w:pPr>
    </w:p>
    <w:p w:rsidR="0064733B" w:rsidRDefault="0064733B" w:rsidP="0064733B">
      <w:pPr>
        <w:jc w:val="right"/>
      </w:pPr>
      <w:r>
        <w:t>Выполнил студент</w:t>
      </w:r>
    </w:p>
    <w:p w:rsidR="0064733B" w:rsidRDefault="0064733B" w:rsidP="0064733B">
      <w:pPr>
        <w:jc w:val="right"/>
      </w:pPr>
      <w:r>
        <w:t>группы 538:</w:t>
      </w:r>
    </w:p>
    <w:p w:rsidR="0064733B" w:rsidRPr="00B30E9D" w:rsidRDefault="0064733B" w:rsidP="0064733B">
      <w:pPr>
        <w:jc w:val="right"/>
      </w:pPr>
      <w:r>
        <w:t xml:space="preserve">________ </w:t>
      </w:r>
      <w:r w:rsidR="00B30E9D">
        <w:t>Ботов Д. С.</w:t>
      </w:r>
    </w:p>
    <w:p w:rsidR="0064733B" w:rsidRDefault="0064733B" w:rsidP="0064733B">
      <w:pPr>
        <w:jc w:val="right"/>
      </w:pPr>
      <w:r>
        <w:t>Проверил</w:t>
      </w:r>
    </w:p>
    <w:p w:rsidR="0064733B" w:rsidRDefault="0064733B" w:rsidP="0064733B">
      <w:pPr>
        <w:jc w:val="right"/>
      </w:pPr>
      <w:r>
        <w:t>доцент кафедры КСУП:</w:t>
      </w:r>
    </w:p>
    <w:p w:rsidR="0064733B" w:rsidRDefault="0064733B" w:rsidP="0064733B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64733B" w:rsidRDefault="0064733B" w:rsidP="0064733B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64733B" w:rsidRDefault="0064733B" w:rsidP="0064733B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jc w:val="left"/>
        <w:rPr>
          <w:b/>
        </w:rPr>
      </w:pPr>
    </w:p>
    <w:p w:rsidR="0064733B" w:rsidRPr="00FA4446" w:rsidRDefault="0064733B" w:rsidP="0064733B">
      <w:pPr>
        <w:shd w:val="clear" w:color="auto" w:fill="FFFFFF"/>
        <w:jc w:val="left"/>
        <w:rPr>
          <w:b/>
        </w:rPr>
      </w:pPr>
    </w:p>
    <w:p w:rsidR="0064733B" w:rsidRDefault="0064733B" w:rsidP="0064733B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p w:rsidR="00BB6C3D" w:rsidRDefault="00BB6C3D"/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33B" w:rsidRPr="004F522F" w:rsidRDefault="0064733B" w:rsidP="004F522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F522F" w:rsidRDefault="0064733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="004F522F" w:rsidRPr="00896DEA">
              <w:rPr>
                <w:rStyle w:val="a6"/>
                <w:b/>
                <w:noProof/>
              </w:rPr>
              <w:t>1 Цель и задачи лабораторной работы</w:t>
            </w:r>
            <w:r w:rsidR="004F522F">
              <w:rPr>
                <w:noProof/>
                <w:webHidden/>
              </w:rPr>
              <w:tab/>
            </w:r>
            <w:r w:rsidR="004F522F"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_Toc57056048 \h </w:instrText>
            </w:r>
            <w:r w:rsidR="004F522F">
              <w:rPr>
                <w:noProof/>
                <w:webHidden/>
              </w:rPr>
            </w:r>
            <w:r w:rsidR="004F522F">
              <w:rPr>
                <w:noProof/>
                <w:webHidden/>
              </w:rPr>
              <w:fldChar w:fldCharType="separate"/>
            </w:r>
            <w:r w:rsidR="00356A9E">
              <w:rPr>
                <w:noProof/>
                <w:webHidden/>
              </w:rPr>
              <w:t>3</w:t>
            </w:r>
            <w:r w:rsidR="004F522F">
              <w:rPr>
                <w:noProof/>
                <w:webHidden/>
              </w:rPr>
              <w:fldChar w:fldCharType="end"/>
            </w:r>
          </w:hyperlink>
        </w:p>
        <w:p w:rsidR="004F522F" w:rsidRDefault="00356A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="004F522F" w:rsidRPr="00896DEA">
              <w:rPr>
                <w:rStyle w:val="a6"/>
                <w:b/>
                <w:noProof/>
              </w:rPr>
              <w:t>2 Ход лабораторной работы</w:t>
            </w:r>
            <w:r w:rsidR="004F522F">
              <w:rPr>
                <w:noProof/>
                <w:webHidden/>
              </w:rPr>
              <w:tab/>
            </w:r>
            <w:r w:rsidR="004F522F"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_Toc57056049 \h </w:instrText>
            </w:r>
            <w:r w:rsidR="004F522F">
              <w:rPr>
                <w:noProof/>
                <w:webHidden/>
              </w:rPr>
            </w:r>
            <w:r w:rsidR="004F5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522F">
              <w:rPr>
                <w:noProof/>
                <w:webHidden/>
              </w:rPr>
              <w:fldChar w:fldCharType="end"/>
            </w:r>
          </w:hyperlink>
        </w:p>
        <w:p w:rsidR="004F522F" w:rsidRDefault="00356A9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="004F522F" w:rsidRPr="00896DEA">
              <w:rPr>
                <w:rStyle w:val="a6"/>
                <w:b/>
                <w:noProof/>
              </w:rPr>
              <w:t>3 Заключение</w:t>
            </w:r>
            <w:r w:rsidR="004F522F">
              <w:rPr>
                <w:noProof/>
                <w:webHidden/>
              </w:rPr>
              <w:tab/>
            </w:r>
            <w:r w:rsidR="004F522F">
              <w:rPr>
                <w:noProof/>
                <w:webHidden/>
              </w:rPr>
              <w:fldChar w:fldCharType="begin"/>
            </w:r>
            <w:r w:rsidR="004F522F">
              <w:rPr>
                <w:noProof/>
                <w:webHidden/>
              </w:rPr>
              <w:instrText xml:space="preserve"> PAGEREF _Toc57056050 \h </w:instrText>
            </w:r>
            <w:r w:rsidR="004F522F">
              <w:rPr>
                <w:noProof/>
                <w:webHidden/>
              </w:rPr>
            </w:r>
            <w:r w:rsidR="004F5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522F">
              <w:rPr>
                <w:noProof/>
                <w:webHidden/>
              </w:rPr>
              <w:fldChar w:fldCharType="end"/>
            </w:r>
          </w:hyperlink>
        </w:p>
        <w:p w:rsidR="0064733B" w:rsidRDefault="0064733B">
          <w:r>
            <w:rPr>
              <w:b/>
              <w:bCs/>
            </w:rPr>
            <w:fldChar w:fldCharType="end"/>
          </w:r>
        </w:p>
      </w:sdtContent>
    </w:sdt>
    <w:p w:rsidR="0064733B" w:rsidRDefault="0064733B">
      <w:bookmarkStart w:id="0" w:name="_GoBack"/>
      <w:bookmarkEnd w:id="0"/>
    </w:p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FA4446" w:rsidRDefault="0064733B" w:rsidP="0064733B">
      <w:pPr>
        <w:pStyle w:val="a4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64733B" w:rsidRPr="0012737E" w:rsidRDefault="0064733B" w:rsidP="0064733B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разработку адаптивного пользовательского интерфейса десктоп-приложения.</w:t>
      </w:r>
    </w:p>
    <w:p w:rsidR="0064733B" w:rsidRDefault="0064733B" w:rsidP="0064733B">
      <w:pPr>
        <w:keepNext/>
        <w:spacing w:after="160"/>
        <w:ind w:firstLine="426"/>
        <w:jc w:val="both"/>
      </w:pPr>
      <w:r w:rsidRPr="0012737E">
        <w:t>Задачи: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    1) Изучить использование </w:t>
      </w:r>
      <w:proofErr w:type="spellStart"/>
      <w:r>
        <w:t>фреймворка</w:t>
      </w:r>
      <w:proofErr w:type="spellEnd"/>
      <w:r>
        <w:t xml:space="preserve"> пользовательского интерфейса </w:t>
      </w:r>
      <w:proofErr w:type="spellStart"/>
      <w:r>
        <w:t>WindowsForms</w:t>
      </w:r>
      <w:proofErr w:type="spellEnd"/>
      <w:r>
        <w:t xml:space="preserve"> и его компоненты.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2) Освоить компоненты и свойства для создания адаптивного дизайна.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 xml:space="preserve">3) Освоить обработку событий компонентов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4) Реализовать передачу данных между разрабатываемыми формами и пользовательскими элементами управления.</w:t>
      </w:r>
    </w:p>
    <w:p w:rsidR="0064733B" w:rsidRDefault="0064733B" w:rsidP="0064733B">
      <w:pPr>
        <w:keepNext/>
        <w:spacing w:after="160"/>
        <w:ind w:firstLine="426"/>
        <w:jc w:val="both"/>
      </w:pPr>
      <w:r>
        <w:t>5) Реализовать защиту от некорректного ввода</w:t>
      </w:r>
    </w:p>
    <w:p w:rsidR="0064733B" w:rsidRDefault="0064733B" w:rsidP="0064733B">
      <w:pPr>
        <w:keepNext/>
        <w:spacing w:after="160"/>
        <w:ind w:firstLine="426"/>
        <w:jc w:val="both"/>
      </w:pPr>
    </w:p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Default="0064733B"/>
    <w:p w:rsidR="0064733B" w:rsidRPr="00E77417" w:rsidRDefault="0064733B" w:rsidP="0064733B">
      <w:pPr>
        <w:pStyle w:val="a4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64733B" w:rsidRDefault="0064733B" w:rsidP="0064733B">
      <w:pPr>
        <w:jc w:val="both"/>
      </w:pPr>
      <w:r>
        <w:tab/>
        <w:t xml:space="preserve">В ходе лабораторной работы были созданы 3 формы: главная форма, форма редактирования контакта, форма </w:t>
      </w:r>
      <w:r>
        <w:rPr>
          <w:lang w:val="en-US"/>
        </w:rPr>
        <w:t>About</w:t>
      </w:r>
      <w:r>
        <w:t>(рисунки 2.1, 2.2, 2.3).</w:t>
      </w:r>
    </w:p>
    <w:p w:rsidR="0064733B" w:rsidRDefault="000F3E6F" w:rsidP="0064733B">
      <w:r>
        <w:rPr>
          <w:noProof/>
          <w:lang w:eastAsia="ru-RU"/>
        </w:rPr>
        <w:drawing>
          <wp:inline distT="0" distB="0" distL="0" distR="0" wp14:anchorId="6BC2D64E" wp14:editId="7FC45D5A">
            <wp:extent cx="4981575" cy="29656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384" cy="29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6F" w:rsidRDefault="000F3E6F" w:rsidP="000F3E6F">
      <w:r>
        <w:t>Рисунок 2.1 – Главная форма.</w:t>
      </w:r>
    </w:p>
    <w:p w:rsidR="0064733B" w:rsidRDefault="00D513C0" w:rsidP="000F3E6F">
      <w:pPr>
        <w:ind w:firstLine="708"/>
        <w:jc w:val="both"/>
      </w:pPr>
      <w:r>
        <w:t>Работая в этом окне</w:t>
      </w:r>
      <w:r w:rsidR="000F3E6F">
        <w:t>,</w:t>
      </w:r>
      <w:r>
        <w:t xml:space="preserve"> пользователь может либо добавить новый контакт, либо удалить или редактировать уже существующий. Этого можно добиться с помощью трех иконок в левом нижнем углу или с помощью элемента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Edit</w:t>
      </w:r>
      <w:r w:rsidRPr="00D513C0">
        <w:t>)</w:t>
      </w:r>
      <w:r>
        <w:t xml:space="preserve"> в левом верхнем углу. Также реализована система сохранения и загрузки файла через ещё один элемент </w:t>
      </w:r>
      <w:proofErr w:type="spellStart"/>
      <w:r>
        <w:rPr>
          <w:lang w:val="en-US"/>
        </w:rPr>
        <w:t>MenuStrip</w:t>
      </w:r>
      <w:proofErr w:type="spellEnd"/>
      <w:r>
        <w:t>(</w:t>
      </w:r>
      <w:r>
        <w:rPr>
          <w:lang w:val="en-US"/>
        </w:rPr>
        <w:t>File</w:t>
      </w:r>
      <w:r w:rsidRPr="00D513C0">
        <w:t>).</w:t>
      </w:r>
    </w:p>
    <w:p w:rsidR="0064733B" w:rsidRDefault="000F3E6F">
      <w:r>
        <w:rPr>
          <w:noProof/>
          <w:lang w:eastAsia="ru-RU"/>
        </w:rPr>
        <w:drawing>
          <wp:inline distT="0" distB="0" distL="0" distR="0" wp14:anchorId="30030822" wp14:editId="7F5BC4FB">
            <wp:extent cx="3829050" cy="26503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B" w:rsidRDefault="0064733B">
      <w:r>
        <w:t>Рисунок 2.2 – Форма редактирования.</w:t>
      </w:r>
    </w:p>
    <w:p w:rsidR="00D513C0" w:rsidRPr="00E5649A" w:rsidRDefault="00E5649A" w:rsidP="00E5649A">
      <w:pPr>
        <w:jc w:val="both"/>
      </w:pPr>
      <w:r>
        <w:rPr>
          <w:lang w:val="en-US"/>
        </w:rPr>
        <w:tab/>
      </w:r>
    </w:p>
    <w:p w:rsidR="0064733B" w:rsidRDefault="000F3E6F">
      <w:r>
        <w:rPr>
          <w:noProof/>
          <w:lang w:eastAsia="ru-RU"/>
        </w:rPr>
        <w:lastRenderedPageBreak/>
        <w:drawing>
          <wp:inline distT="0" distB="0" distL="0" distR="0" wp14:anchorId="7AA6355C" wp14:editId="5559F737">
            <wp:extent cx="3400425" cy="3400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3B" w:rsidRPr="00B30E9D" w:rsidRDefault="0064733B" w:rsidP="0064733B">
      <w:r>
        <w:t xml:space="preserve">Рисунок 2.3 – Форма </w:t>
      </w:r>
      <w:r>
        <w:rPr>
          <w:lang w:val="en-US"/>
        </w:rPr>
        <w:t>About</w:t>
      </w:r>
      <w:r w:rsidRPr="00B30E9D">
        <w:t>.</w:t>
      </w:r>
    </w:p>
    <w:p w:rsidR="00E5649A" w:rsidRPr="00E5649A" w:rsidRDefault="00E5649A" w:rsidP="00E5649A">
      <w:pPr>
        <w:jc w:val="both"/>
      </w:pPr>
      <w:r w:rsidRPr="00B30E9D">
        <w:tab/>
      </w:r>
      <w:r w:rsidR="004F522F">
        <w:t xml:space="preserve"> </w:t>
      </w:r>
      <w:r>
        <w:t>Реализация создания окна добавления контакта представлена на рисунке 2.4.</w:t>
      </w:r>
    </w:p>
    <w:p w:rsidR="00E5649A" w:rsidRDefault="000F3E6F" w:rsidP="006473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75A8C9" wp14:editId="26D90E1F">
            <wp:extent cx="365760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9A" w:rsidRPr="00E5649A" w:rsidRDefault="00E5649A" w:rsidP="0064733B">
      <w:r>
        <w:t>Рисунок 2.4 – Создание окна.</w:t>
      </w:r>
    </w:p>
    <w:p w:rsidR="00E5649A" w:rsidRDefault="004F522F" w:rsidP="004F522F">
      <w:pPr>
        <w:jc w:val="both"/>
      </w:pPr>
      <w:r>
        <w:tab/>
        <w:t xml:space="preserve">История </w:t>
      </w:r>
      <w:proofErr w:type="spellStart"/>
      <w:r>
        <w:t>коммитов</w:t>
      </w:r>
      <w:proofErr w:type="spellEnd"/>
      <w:r>
        <w:t xml:space="preserve"> представлена на рисунке 2.5</w:t>
      </w:r>
    </w:p>
    <w:p w:rsidR="004F522F" w:rsidRPr="004F522F" w:rsidRDefault="000F3E6F" w:rsidP="004F522F">
      <w:r>
        <w:rPr>
          <w:noProof/>
          <w:lang w:eastAsia="ru-RU"/>
        </w:rPr>
        <w:lastRenderedPageBreak/>
        <w:drawing>
          <wp:inline distT="0" distB="0" distL="0" distR="0" wp14:anchorId="4E08F2FD" wp14:editId="485EB445">
            <wp:extent cx="5886450" cy="1895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9A" w:rsidRPr="004F522F" w:rsidRDefault="004F522F" w:rsidP="0064733B">
      <w:r>
        <w:t xml:space="preserve">Рисунок 2.5 – История </w:t>
      </w:r>
      <w:proofErr w:type="spellStart"/>
      <w:r>
        <w:t>коммитов</w:t>
      </w:r>
      <w:proofErr w:type="spellEnd"/>
      <w:r>
        <w:t>.</w:t>
      </w:r>
    </w:p>
    <w:p w:rsidR="00E5649A" w:rsidRPr="00E77417" w:rsidRDefault="00E5649A" w:rsidP="00E5649A">
      <w:pPr>
        <w:pStyle w:val="a4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E5649A" w:rsidRPr="00E77417" w:rsidRDefault="00E5649A" w:rsidP="00E5649A">
      <w:pPr>
        <w:jc w:val="both"/>
      </w:pPr>
      <w:r>
        <w:rPr>
          <w:b/>
        </w:rPr>
        <w:tab/>
      </w:r>
      <w:r>
        <w:t>В ходе данной лабораторной работы в проект</w:t>
      </w:r>
      <w:r w:rsidR="004F522F">
        <w:t>е был</w:t>
      </w:r>
      <w:r>
        <w:t xml:space="preserve"> </w:t>
      </w:r>
      <w:r w:rsidR="004F522F">
        <w:t>реализован пользовательский интерфейс. Произведена верстка форм и пользовательских элементов управления. Реализована логика работы пользовательского интерфейса. Реализована защита от некорректного ввода.</w:t>
      </w:r>
    </w:p>
    <w:p w:rsidR="00E5649A" w:rsidRPr="0064733B" w:rsidRDefault="00E5649A" w:rsidP="0064733B"/>
    <w:sectPr w:rsidR="00E5649A" w:rsidRPr="0064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3D"/>
    <w:rsid w:val="000F3E6F"/>
    <w:rsid w:val="00356A9E"/>
    <w:rsid w:val="004F522F"/>
    <w:rsid w:val="0064733B"/>
    <w:rsid w:val="00B30E9D"/>
    <w:rsid w:val="00BB6C3D"/>
    <w:rsid w:val="00D513C0"/>
    <w:rsid w:val="00E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64733B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7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33B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64733B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64733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22F"/>
    <w:pPr>
      <w:spacing w:after="100"/>
    </w:pPr>
  </w:style>
  <w:style w:type="character" w:styleId="a6">
    <w:name w:val="Hyperlink"/>
    <w:basedOn w:val="a0"/>
    <w:uiPriority w:val="99"/>
    <w:unhideWhenUsed/>
    <w:rsid w:val="004F522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0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E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64733B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7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33B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64733B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64733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22F"/>
    <w:pPr>
      <w:spacing w:after="100"/>
    </w:pPr>
  </w:style>
  <w:style w:type="character" w:styleId="a6">
    <w:name w:val="Hyperlink"/>
    <w:basedOn w:val="a0"/>
    <w:uiPriority w:val="99"/>
    <w:unhideWhenUsed/>
    <w:rsid w:val="004F522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30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E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AD9F-657B-44C8-9528-C0237786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2</cp:revision>
  <dcterms:created xsi:type="dcterms:W3CDTF">2020-12-03T10:22:00Z</dcterms:created>
  <dcterms:modified xsi:type="dcterms:W3CDTF">2020-12-03T10:22:00Z</dcterms:modified>
</cp:coreProperties>
</file>