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widowControl w:val="1"/>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Maintaining Standard Operating Procedures- Sarah Noked OBM</w:t>
      </w:r>
    </w:p>
    <w:p w:rsidR="00000000" w:rsidDel="00000000" w:rsidP="00000000" w:rsidRDefault="00000000" w:rsidRPr="00000000" w14:paraId="00000004">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rtl w:val="0"/>
        </w:rPr>
      </w:r>
    </w:p>
    <w:p w:rsidR="00000000" w:rsidDel="00000000" w:rsidP="00000000" w:rsidRDefault="00000000" w:rsidRPr="00000000" w14:paraId="00000005">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widowControl w:val="1"/>
        <w:spacing w:line="276" w:lineRule="auto"/>
        <w:rPr>
          <w:color w:val="019794"/>
          <w:sz w:val="24"/>
          <w:szCs w:val="24"/>
        </w:rPr>
      </w:pPr>
      <w:hyperlink r:id="rId6">
        <w:r w:rsidDel="00000000" w:rsidR="00000000" w:rsidRPr="00000000">
          <w:rPr>
            <w:color w:val="1155cc"/>
            <w:sz w:val="24"/>
            <w:szCs w:val="24"/>
            <w:u w:val="single"/>
            <w:rtl w:val="0"/>
          </w:rPr>
          <w:t xml:space="preserve">Master: SOP- Standard Operating Procedures- Systems Vault</w:t>
        </w:r>
      </w:hyperlink>
      <w:r w:rsidDel="00000000" w:rsidR="00000000" w:rsidRPr="00000000">
        <w:rPr>
          <w:rtl w:val="0"/>
        </w:rPr>
      </w:r>
    </w:p>
    <w:p w:rsidR="00000000" w:rsidDel="00000000" w:rsidP="00000000" w:rsidRDefault="00000000" w:rsidRPr="00000000" w14:paraId="00000007">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color w:val="1155cc"/>
          <w:sz w:val="24"/>
          <w:szCs w:val="24"/>
          <w:u w:val="single"/>
          <w:rtl w:val="0"/>
        </w:rPr>
        <w:t xml:space="preserve">Google Drive</w:t>
      </w:r>
      <w:r w:rsidDel="00000000" w:rsidR="00000000" w:rsidRPr="00000000">
        <w:rPr>
          <w:rtl w:val="0"/>
        </w:rPr>
      </w:r>
    </w:p>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hyperlink r:id="rId7">
        <w:r w:rsidDel="00000000" w:rsidR="00000000" w:rsidRPr="00000000">
          <w:rPr>
            <w:color w:val="1155cc"/>
            <w:sz w:val="24"/>
            <w:szCs w:val="24"/>
            <w:u w:val="single"/>
            <w:rtl w:val="0"/>
          </w:rPr>
          <w:t xml:space="preserve">Master: Guidelines- Naming Conventions- Systems Vault</w:t>
        </w:r>
      </w:hyperlink>
      <w:r w:rsidDel="00000000" w:rsidR="00000000" w:rsidRPr="00000000">
        <w:rPr>
          <w:rtl w:val="0"/>
        </w:rPr>
      </w:r>
    </w:p>
    <w:p w:rsidR="00000000" w:rsidDel="00000000" w:rsidP="00000000" w:rsidRDefault="00000000" w:rsidRPr="00000000" w14:paraId="00000009">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hyperlink r:id="rId8">
        <w:r w:rsidDel="00000000" w:rsidR="00000000" w:rsidRPr="00000000">
          <w:rPr>
            <w:color w:val="1155cc"/>
            <w:sz w:val="24"/>
            <w:szCs w:val="24"/>
            <w:u w:val="single"/>
            <w:rtl w:val="0"/>
          </w:rPr>
          <w:t xml:space="preserve">Master: SOPs- Systems Vault</w:t>
        </w:r>
      </w:hyperlink>
      <w:r w:rsidDel="00000000" w:rsidR="00000000" w:rsidRPr="00000000">
        <w:rPr>
          <w:rtl w:val="0"/>
        </w:rPr>
      </w:r>
    </w:p>
    <w:p w:rsidR="00000000" w:rsidDel="00000000" w:rsidP="00000000" w:rsidRDefault="00000000" w:rsidRPr="00000000" w14:paraId="0000000A">
      <w:pPr>
        <w:pageBreakBefore w:val="0"/>
        <w:widowControl w:val="1"/>
        <w:rPr>
          <w:sz w:val="24"/>
          <w:szCs w:val="24"/>
        </w:rPr>
      </w:pPr>
      <w:hyperlink r:id="rId9">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SOPs are our bread and butter and they are also living and breathing documents that need to be updated regularly. We maintain SOPs to ensure that we aren’t following old procedures and to keep our SOP folders up to date. </w:t>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0F">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010">
      <w:pPr>
        <w:pageBreakBefore w:val="0"/>
        <w:widowControl w:val="1"/>
        <w:spacing w:line="276" w:lineRule="auto"/>
        <w:rPr>
          <w:sz w:val="24"/>
          <w:szCs w:val="24"/>
        </w:rPr>
      </w:pPr>
      <w:r w:rsidDel="00000000" w:rsidR="00000000" w:rsidRPr="00000000">
        <w:rPr>
          <w:sz w:val="24"/>
          <w:szCs w:val="24"/>
          <w:rtl w:val="0"/>
        </w:rPr>
        <w:t xml:space="preserve">When modifying SOPs always use your @sarahnoked.com to login to </w:t>
      </w:r>
      <w:r w:rsidDel="00000000" w:rsidR="00000000" w:rsidRPr="00000000">
        <w:rPr>
          <w:color w:val="1155cc"/>
          <w:sz w:val="24"/>
          <w:szCs w:val="24"/>
          <w:u w:val="single"/>
          <w:rtl w:val="0"/>
        </w:rPr>
        <w:t xml:space="preserve">Google Drive</w:t>
      </w:r>
      <w:r w:rsidDel="00000000" w:rsidR="00000000" w:rsidRPr="00000000">
        <w:rPr>
          <w:rtl w:val="0"/>
        </w:rPr>
      </w:r>
    </w:p>
    <w:p w:rsidR="00000000" w:rsidDel="00000000" w:rsidP="00000000" w:rsidRDefault="00000000" w:rsidRPr="00000000" w14:paraId="00000011">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012">
      <w:pPr>
        <w:pageBreakBefore w:val="0"/>
        <w:widowControl w:val="1"/>
        <w:spacing w:line="276" w:lineRule="auto"/>
        <w:rPr>
          <w:sz w:val="24"/>
          <w:szCs w:val="24"/>
        </w:rPr>
      </w:pPr>
      <w:r w:rsidDel="00000000" w:rsidR="00000000" w:rsidRPr="00000000">
        <w:rPr>
          <w:sz w:val="24"/>
          <w:szCs w:val="24"/>
          <w:rtl w:val="0"/>
        </w:rPr>
        <w:t xml:space="preserve">Recurring tasks are set in </w:t>
      </w:r>
      <w:hyperlink r:id="rId10">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for all “Property Owners” to make sure that the SOPs are up to date and, if necessary, create tasks to update SOPs in the </w:t>
      </w:r>
      <w:hyperlink r:id="rId11">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Project “Sarah Noked Projects” in the task list “CURRENT SOP Sprint”</w:t>
      </w:r>
    </w:p>
    <w:p w:rsidR="00000000" w:rsidDel="00000000" w:rsidP="00000000" w:rsidRDefault="00000000" w:rsidRPr="00000000" w14:paraId="00000013">
      <w:pPr>
        <w:pageBreakBefore w:val="0"/>
        <w:widowControl w:val="1"/>
        <w:spacing w:line="276" w:lineRule="auto"/>
        <w:rPr>
          <w:sz w:val="24"/>
          <w:szCs w:val="24"/>
        </w:rPr>
      </w:pPr>
      <w:r w:rsidDel="00000000" w:rsidR="00000000" w:rsidRPr="00000000">
        <w:rPr>
          <w:rtl w:val="0"/>
        </w:rPr>
      </w:r>
    </w:p>
    <w:p w:rsidR="00000000" w:rsidDel="00000000" w:rsidP="00000000" w:rsidRDefault="00000000" w:rsidRPr="00000000" w14:paraId="00000014">
      <w:pPr>
        <w:pageBreakBefore w:val="0"/>
        <w:widowControl w:val="1"/>
        <w:spacing w:line="276" w:lineRule="auto"/>
        <w:rPr>
          <w:sz w:val="24"/>
          <w:szCs w:val="24"/>
        </w:rPr>
      </w:pPr>
      <w:r w:rsidDel="00000000" w:rsidR="00000000" w:rsidRPr="00000000">
        <w:rPr>
          <w:sz w:val="24"/>
          <w:szCs w:val="24"/>
          <w:rtl w:val="0"/>
        </w:rPr>
        <w:t xml:space="preserve">If the SOPs need to be updated the “Property” owner must be co-assigned on tasks for SOP updates</w:t>
      </w:r>
    </w:p>
    <w:p w:rsidR="00000000" w:rsidDel="00000000" w:rsidP="00000000" w:rsidRDefault="00000000" w:rsidRPr="00000000" w14:paraId="00000015">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6">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17">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All Team Members</w:t>
      </w:r>
    </w:p>
    <w:p w:rsidR="00000000" w:rsidDel="00000000" w:rsidP="00000000" w:rsidRDefault="00000000" w:rsidRPr="00000000" w14:paraId="00000018">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9">
      <w:pPr>
        <w:pageBreakBefore w:val="0"/>
        <w:widowControl w:val="1"/>
        <w:spacing w:line="276" w:lineRule="auto"/>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1A">
      <w:pPr>
        <w:pageBreakBefore w:val="0"/>
        <w:widowControl w:val="1"/>
        <w:spacing w:line="276" w:lineRule="auto"/>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1B">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C">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1: Review SOPs</w:t>
      </w:r>
    </w:p>
    <w:p w:rsidR="00000000" w:rsidDel="00000000" w:rsidP="00000000" w:rsidRDefault="00000000" w:rsidRPr="00000000" w14:paraId="0000001E">
      <w:pPr>
        <w:pageBreakBefore w:val="0"/>
        <w:spacing w:line="276" w:lineRule="auto"/>
        <w:rPr>
          <w:sz w:val="24"/>
          <w:szCs w:val="24"/>
        </w:rPr>
      </w:pPr>
      <w:r w:rsidDel="00000000" w:rsidR="00000000" w:rsidRPr="00000000">
        <w:rPr>
          <w:sz w:val="24"/>
          <w:szCs w:val="24"/>
          <w:rtl w:val="0"/>
        </w:rPr>
        <w:t xml:space="preserve">Part 2: Assign Updates and Follow up</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21">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rtl w:val="0"/>
        </w:rPr>
      </w:r>
    </w:p>
    <w:p w:rsidR="00000000" w:rsidDel="00000000" w:rsidP="00000000" w:rsidRDefault="00000000" w:rsidRPr="00000000" w14:paraId="00000022">
      <w:pPr>
        <w:pageBreakBefore w:val="0"/>
        <w:spacing w:line="276" w:lineRule="auto"/>
        <w:rPr>
          <w:b w:val="1"/>
          <w:sz w:val="24"/>
          <w:szCs w:val="24"/>
        </w:rPr>
      </w:pPr>
      <w:r w:rsidDel="00000000" w:rsidR="00000000" w:rsidRPr="00000000">
        <w:rPr>
          <w:b w:val="1"/>
          <w:sz w:val="24"/>
          <w:szCs w:val="24"/>
          <w:rtl w:val="0"/>
        </w:rPr>
        <w:t xml:space="preserve">Part 1: Review SOPs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24">
      <w:pPr>
        <w:pageBreakBefore w:val="0"/>
        <w:widowControl w:val="1"/>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Login to </w:t>
      </w:r>
      <w:r w:rsidDel="00000000" w:rsidR="00000000" w:rsidRPr="00000000">
        <w:rPr>
          <w:color w:val="1155cc"/>
          <w:sz w:val="24"/>
          <w:szCs w:val="24"/>
          <w:u w:val="single"/>
          <w:rtl w:val="0"/>
        </w:rPr>
        <w:t xml:space="preserve">Google Drive</w:t>
      </w:r>
    </w:p>
    <w:p w:rsidR="00000000" w:rsidDel="00000000" w:rsidP="00000000" w:rsidRDefault="00000000" w:rsidRPr="00000000" w14:paraId="00000025">
      <w:pPr>
        <w:pageBreakBefore w:val="0"/>
        <w:widowControl w:val="1"/>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Navigate to the SOP you want to review</w:t>
      </w:r>
    </w:p>
    <w:p w:rsidR="00000000" w:rsidDel="00000000" w:rsidP="00000000" w:rsidRDefault="00000000" w:rsidRPr="00000000" w14:paraId="00000026">
      <w:pPr>
        <w:pageBreakBefore w:val="0"/>
        <w:widowControl w:val="1"/>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Re</w:t>
      </w:r>
      <w:r w:rsidDel="00000000" w:rsidR="00000000" w:rsidRPr="00000000">
        <w:rPr>
          <w:sz w:val="24"/>
          <w:szCs w:val="24"/>
          <w:rtl w:val="0"/>
        </w:rPr>
        <w:t xml:space="preserve">view the SOP for relevancy and if necessary review the SOP with the “Party” responsible for carrying out the SOP</w:t>
      </w:r>
      <w:r w:rsidDel="00000000" w:rsidR="00000000" w:rsidRPr="00000000">
        <w:rPr>
          <w:rtl w:val="0"/>
        </w:rPr>
      </w:r>
    </w:p>
    <w:p w:rsidR="00000000" w:rsidDel="00000000" w:rsidP="00000000" w:rsidRDefault="00000000" w:rsidRPr="00000000" w14:paraId="00000027">
      <w:pPr>
        <w:pageBreakBefore w:val="0"/>
        <w:widowControl w:val="1"/>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28">
      <w:pPr>
        <w:pageBreakBefore w:val="0"/>
        <w:rPr>
          <w:b w:val="1"/>
          <w:sz w:val="24"/>
          <w:szCs w:val="24"/>
        </w:rPr>
      </w:pPr>
      <w:r w:rsidDel="00000000" w:rsidR="00000000" w:rsidRPr="00000000">
        <w:rPr>
          <w:b w:val="1"/>
          <w:sz w:val="24"/>
          <w:szCs w:val="24"/>
          <w:rtl w:val="0"/>
        </w:rPr>
        <w:t xml:space="preserve">Part 2: Assign Updates and Follow up</w:t>
      </w:r>
    </w:p>
    <w:p w:rsidR="00000000" w:rsidDel="00000000" w:rsidP="00000000" w:rsidRDefault="00000000" w:rsidRPr="00000000" w14:paraId="00000029">
      <w:pPr>
        <w:pageBreakBefore w:val="0"/>
        <w:widowControl w:val="1"/>
        <w:ind w:left="0" w:firstLine="0"/>
        <w:rPr>
          <w:sz w:val="24"/>
          <w:szCs w:val="24"/>
        </w:rPr>
      </w:pPr>
      <w:r w:rsidDel="00000000" w:rsidR="00000000" w:rsidRPr="00000000">
        <w:rPr>
          <w:rtl w:val="0"/>
        </w:rPr>
      </w:r>
    </w:p>
    <w:p w:rsidR="00000000" w:rsidDel="00000000" w:rsidP="00000000" w:rsidRDefault="00000000" w:rsidRPr="00000000" w14:paraId="0000002A">
      <w:pPr>
        <w:pageBreakBefore w:val="0"/>
        <w:widowControl w:val="1"/>
        <w:numPr>
          <w:ilvl w:val="0"/>
          <w:numId w:val="2"/>
        </w:numPr>
        <w:ind w:left="720" w:hanging="360"/>
        <w:rPr>
          <w:sz w:val="24"/>
          <w:szCs w:val="24"/>
        </w:rPr>
      </w:pPr>
      <w:r w:rsidDel="00000000" w:rsidR="00000000" w:rsidRPr="00000000">
        <w:rPr>
          <w:sz w:val="24"/>
          <w:szCs w:val="24"/>
          <w:rtl w:val="0"/>
        </w:rPr>
        <w:t xml:space="preserve">If necessary, create tasks to update SOPs in the </w:t>
      </w:r>
      <w:hyperlink r:id="rId12">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Project “Sarah Noked Projects” in the task list “CURRENT SOP Sprint” and coassign yourself on task for follow up</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D">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Created by:</w:t>
      </w:r>
      <w:r w:rsidDel="00000000" w:rsidR="00000000" w:rsidRPr="00000000">
        <w:rPr>
          <w:b w:val="1"/>
          <w:color w:val="68999a"/>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2E">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Department:</w:t>
      </w:r>
      <w:r w:rsidDel="00000000" w:rsidR="00000000" w:rsidRPr="00000000">
        <w:rPr>
          <w:sz w:val="24"/>
          <w:szCs w:val="24"/>
          <w:rtl w:val="0"/>
        </w:rPr>
        <w:t xml:space="preserve"> Growth</w:t>
      </w:r>
    </w:p>
    <w:p w:rsidR="00000000" w:rsidDel="00000000" w:rsidP="00000000" w:rsidRDefault="00000000" w:rsidRPr="00000000" w14:paraId="0000002F">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Date:</w:t>
      </w:r>
      <w:r w:rsidDel="00000000" w:rsidR="00000000" w:rsidRPr="00000000">
        <w:rPr>
          <w:sz w:val="24"/>
          <w:szCs w:val="24"/>
          <w:rtl w:val="0"/>
        </w:rPr>
        <w:t xml:space="preserve"> </w:t>
      </w:r>
    </w:p>
    <w:p w:rsidR="00000000" w:rsidDel="00000000" w:rsidP="00000000" w:rsidRDefault="00000000" w:rsidRPr="00000000" w14:paraId="00000030">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Revised:</w:t>
      </w:r>
      <w:r w:rsidDel="00000000" w:rsidR="00000000" w:rsidRPr="00000000">
        <w:rPr>
          <w:sz w:val="24"/>
          <w:szCs w:val="24"/>
          <w:rtl w:val="0"/>
        </w:rPr>
        <w:t xml:space="preserve"> </w:t>
      </w:r>
    </w:p>
    <w:p w:rsidR="00000000" w:rsidDel="00000000" w:rsidP="00000000" w:rsidRDefault="00000000" w:rsidRPr="00000000" w14:paraId="00000031">
      <w:pPr>
        <w:pageBreakBefore w:val="0"/>
        <w:widowControl w:val="1"/>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Revised by:</w:t>
      </w:r>
      <w:r w:rsidDel="00000000" w:rsidR="00000000" w:rsidRPr="00000000">
        <w:rPr>
          <w:b w:val="1"/>
          <w:color w:val="68999a"/>
          <w:sz w:val="24"/>
          <w:szCs w:val="24"/>
          <w:rtl w:val="0"/>
        </w:rPr>
        <w:t xml:space="preserve"> </w:t>
      </w:r>
      <w:r w:rsidDel="00000000" w:rsidR="00000000" w:rsidRPr="00000000">
        <w:rPr>
          <w:rtl w:val="0"/>
        </w:rPr>
      </w:r>
    </w:p>
    <w:p w:rsidR="00000000" w:rsidDel="00000000" w:rsidP="00000000" w:rsidRDefault="00000000" w:rsidRPr="00000000" w14:paraId="00000032">
      <w:pPr>
        <w:pageBreakBefore w:val="0"/>
        <w:widowControl w:val="1"/>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widowControl w:val="1"/>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rahnoked.com/teamwork" TargetMode="External"/><Relationship Id="rId10" Type="http://schemas.openxmlformats.org/officeDocument/2006/relationships/hyperlink" Target="http://sarahnoked.com/teamwork" TargetMode="External"/><Relationship Id="rId13" Type="http://schemas.openxmlformats.org/officeDocument/2006/relationships/footer" Target="footer1.xml"/><Relationship Id="rId12" Type="http://schemas.openxmlformats.org/officeDocument/2006/relationships/hyperlink" Target="http://sarahnoked.com/team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ahnoked.com/teamwork" TargetMode="External"/><Relationship Id="rId5" Type="http://schemas.openxmlformats.org/officeDocument/2006/relationships/styles" Target="styles.xml"/><Relationship Id="rId6" Type="http://schemas.openxmlformats.org/officeDocument/2006/relationships/hyperlink" Target="https://docs.google.com/document/u/0/d/1P8URSBV8z47y77ZGJGUbzm-qVnItlp-NJmbVZygxfIM/edit" TargetMode="External"/><Relationship Id="rId7" Type="http://schemas.openxmlformats.org/officeDocument/2006/relationships/hyperlink" Target="https://docs.google.com/document/u/0/d/1IsYwJoykfoADN6hC3jGEgms5vz92vpVEAHWlxIMMJW8/edit" TargetMode="External"/><Relationship Id="rId8" Type="http://schemas.openxmlformats.org/officeDocument/2006/relationships/hyperlink" Target="https://docs.google.com/spreadsheets/u/0/d/1z1XxJf0lB-WdKR4mwtZVZffvMCbQZgRgtZTYUzNiMC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