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highlight w:val="yellow"/>
        </w:rPr>
      </w:pPr>
      <w:r w:rsidDel="00000000" w:rsidR="00000000" w:rsidRPr="00000000">
        <w:rPr>
          <w:sz w:val="28"/>
          <w:szCs w:val="28"/>
          <w:highlight w:val="yellow"/>
          <w:rtl w:val="0"/>
        </w:rPr>
        <w:t xml:space="preserve">Note: This document is “view only”. Please create a copy of this document and save it to your drive.</w:t>
      </w:r>
    </w:p>
    <w:p w:rsidR="00000000" w:rsidDel="00000000" w:rsidP="00000000" w:rsidRDefault="00000000" w:rsidRPr="00000000" w14:paraId="00000002">
      <w:pPr>
        <w:pageBreakBefore w:val="0"/>
        <w:rPr>
          <w:sz w:val="28"/>
          <w:szCs w:val="28"/>
          <w:highlight w:val="yellow"/>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 Master: SOP- Staff Leave- Systems Vault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pageBreakBefore w:val="0"/>
        <w:widowControl w:val="0"/>
        <w:rPr>
          <w:b w:val="1"/>
          <w:color w:val="019794"/>
          <w:sz w:val="24"/>
          <w:szCs w:val="24"/>
        </w:rPr>
      </w:pPr>
      <w:hyperlink r:id="rId6">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07">
      <w:pPr>
        <w:pageBreakBefore w:val="0"/>
        <w:rPr>
          <w:b w:val="1"/>
          <w:color w:val="019794"/>
          <w:sz w:val="24"/>
          <w:szCs w:val="24"/>
        </w:rPr>
      </w:pPr>
      <w:hyperlink r:id="rId7">
        <w:r w:rsidDel="00000000" w:rsidR="00000000" w:rsidRPr="00000000">
          <w:rPr>
            <w:color w:val="1155cc"/>
            <w:sz w:val="24"/>
            <w:szCs w:val="24"/>
            <w:highlight w:val="white"/>
            <w:u w:val="single"/>
            <w:rtl w:val="0"/>
          </w:rPr>
          <w:t xml:space="preserve">Master : SOP- Team Member Training &amp; Ongoing - Systems Vault</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8">
        <w:r w:rsidDel="00000000" w:rsidR="00000000" w:rsidRPr="00000000">
          <w:rPr>
            <w:color w:val="1155cc"/>
            <w:sz w:val="24"/>
            <w:szCs w:val="24"/>
            <w:u w:val="single"/>
            <w:rtl w:val="0"/>
          </w:rPr>
          <w:t xml:space="preserve">SOP- Setting up an Email Autoresponder Reply- Systems Vault</w:t>
        </w:r>
      </w:hyperlink>
      <w:r w:rsidDel="00000000" w:rsidR="00000000" w:rsidRPr="00000000">
        <w:rPr>
          <w:rtl w:val="0"/>
        </w:rPr>
      </w:r>
    </w:p>
    <w:p w:rsidR="00000000" w:rsidDel="00000000" w:rsidP="00000000" w:rsidRDefault="00000000" w:rsidRPr="00000000" w14:paraId="00000009">
      <w:pPr>
        <w:pageBreakBefore w:val="0"/>
        <w:rPr>
          <w:sz w:val="24"/>
          <w:szCs w:val="24"/>
        </w:rPr>
      </w:pPr>
      <w:hyperlink r:id="rId9">
        <w:r w:rsidDel="00000000" w:rsidR="00000000" w:rsidRPr="00000000">
          <w:rPr>
            <w:color w:val="1155cc"/>
            <w:sz w:val="24"/>
            <w:szCs w:val="24"/>
            <w:u w:val="single"/>
            <w:rtl w:val="0"/>
          </w:rPr>
          <w:t xml:space="preserve">SOP-  Setting Up Email Forwarding- Systems Vault</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0">
        <w:r w:rsidDel="00000000" w:rsidR="00000000" w:rsidRPr="00000000">
          <w:rPr>
            <w:color w:val="1155cc"/>
            <w:sz w:val="24"/>
            <w:szCs w:val="24"/>
            <w:u w:val="single"/>
            <w:rtl w:val="0"/>
          </w:rPr>
          <w:t xml:space="preserve">SOP- Reassigning Tasks for Leave- Systems Vault</w:t>
        </w:r>
      </w:hyperlink>
      <w:r w:rsidDel="00000000" w:rsidR="00000000" w:rsidRPr="00000000">
        <w:rPr>
          <w:rtl w:val="0"/>
        </w:rPr>
      </w:r>
    </w:p>
    <w:p w:rsidR="00000000" w:rsidDel="00000000" w:rsidP="00000000" w:rsidRDefault="00000000" w:rsidRPr="00000000" w14:paraId="0000000B">
      <w:pPr>
        <w:pageBreakBefore w:val="0"/>
        <w:widowControl w:val="0"/>
        <w:spacing w:line="276" w:lineRule="auto"/>
        <w:rPr>
          <w:sz w:val="24"/>
          <w:szCs w:val="24"/>
        </w:rPr>
      </w:pPr>
      <w:r w:rsidDel="00000000" w:rsidR="00000000" w:rsidRPr="00000000">
        <w:rPr>
          <w:sz w:val="24"/>
          <w:szCs w:val="24"/>
          <w:rtl w:val="0"/>
        </w:rPr>
        <w:t xml:space="preserve">Your personal @sarahnoked.com google calendar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8999a"/>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color w:val="019794"/>
          <w:sz w:val="24"/>
          <w:szCs w:val="24"/>
          <w:rtl w:val="0"/>
        </w:rPr>
        <w:t xml:space="preserve">PURPOSE</w:t>
        <w:br w:type="textWrapping"/>
      </w:r>
      <w:r w:rsidDel="00000000" w:rsidR="00000000" w:rsidRPr="00000000">
        <w:rPr>
          <w:sz w:val="24"/>
          <w:szCs w:val="24"/>
          <w:rtl w:val="0"/>
        </w:rPr>
        <w:t xml:space="preserve">The Staff Vacation SOP is an important roadmap that all team members must follow before taking leave. This is to ensure the Sarah Noked OBM team functions seamlessly and the team members tasks are taken care of.</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There are recurring monthly tasks in </w:t>
      </w:r>
      <w:hyperlink r:id="rId11">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for the Online Business Manager to  check in with team members to see if they are taking time off in the coming month. </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The team member who is taking leave is responsible for ensuring that all their tasks are taken care of in their absence.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The team member who is taking leave is responsible for updating their @sarahnoked.com calendar and the SN team calendar.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of the Task Template in </w:t>
      </w:r>
      <w:hyperlink r:id="rId12">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for ooo procedures includes activities which relate to these SOPs</w:t>
      </w:r>
    </w:p>
    <w:p w:rsidR="00000000" w:rsidDel="00000000" w:rsidP="00000000" w:rsidRDefault="00000000" w:rsidRPr="00000000" w14:paraId="00000018">
      <w:pPr>
        <w:pageBreakBefore w:val="0"/>
        <w:rPr>
          <w:sz w:val="24"/>
          <w:szCs w:val="24"/>
        </w:rPr>
      </w:pPr>
      <w:hyperlink r:id="rId13">
        <w:r w:rsidDel="00000000" w:rsidR="00000000" w:rsidRPr="00000000">
          <w:rPr>
            <w:color w:val="1155cc"/>
            <w:sz w:val="24"/>
            <w:szCs w:val="24"/>
            <w:u w:val="single"/>
            <w:rtl w:val="0"/>
          </w:rPr>
          <w:t xml:space="preserve">SOP- Setting up an Email Autoresponder Reply - Systems Vault</w:t>
        </w:r>
      </w:hyperlink>
      <w:r w:rsidDel="00000000" w:rsidR="00000000" w:rsidRPr="00000000">
        <w:rPr>
          <w:rtl w:val="0"/>
        </w:rPr>
      </w:r>
    </w:p>
    <w:p w:rsidR="00000000" w:rsidDel="00000000" w:rsidP="00000000" w:rsidRDefault="00000000" w:rsidRPr="00000000" w14:paraId="00000019">
      <w:pPr>
        <w:pageBreakBefore w:val="0"/>
        <w:rPr>
          <w:sz w:val="24"/>
          <w:szCs w:val="24"/>
        </w:rPr>
      </w:pPr>
      <w:hyperlink r:id="rId14">
        <w:r w:rsidDel="00000000" w:rsidR="00000000" w:rsidRPr="00000000">
          <w:rPr>
            <w:color w:val="1155cc"/>
            <w:sz w:val="24"/>
            <w:szCs w:val="24"/>
            <w:u w:val="single"/>
            <w:rtl w:val="0"/>
          </w:rPr>
          <w:t xml:space="preserve">SOP-  Setting Up Email Forwarding - Systems Vault</w:t>
        </w:r>
      </w:hyperlink>
      <w:r w:rsidDel="00000000" w:rsidR="00000000" w:rsidRPr="00000000">
        <w:rPr>
          <w:rtl w:val="0"/>
        </w:rPr>
      </w:r>
    </w:p>
    <w:p w:rsidR="00000000" w:rsidDel="00000000" w:rsidP="00000000" w:rsidRDefault="00000000" w:rsidRPr="00000000" w14:paraId="0000001A">
      <w:pPr>
        <w:pageBreakBefore w:val="0"/>
        <w:rPr>
          <w:sz w:val="24"/>
          <w:szCs w:val="24"/>
        </w:rPr>
      </w:pPr>
      <w:hyperlink r:id="rId15">
        <w:r w:rsidDel="00000000" w:rsidR="00000000" w:rsidRPr="00000000">
          <w:rPr>
            <w:color w:val="1155cc"/>
            <w:sz w:val="24"/>
            <w:szCs w:val="24"/>
            <w:u w:val="single"/>
            <w:rtl w:val="0"/>
          </w:rPr>
          <w:t xml:space="preserve">SOP- Reassigning Tasks for Leave - Systems Vault</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19794"/>
          <w:sz w:val="24"/>
          <w:szCs w:val="24"/>
        </w:rPr>
      </w:pPr>
      <w:r w:rsidDel="00000000" w:rsidR="00000000" w:rsidRPr="00000000">
        <w:rPr>
          <w:b w:val="1"/>
          <w:color w:val="019794"/>
          <w:sz w:val="24"/>
          <w:szCs w:val="24"/>
          <w:rtl w:val="0"/>
        </w:rPr>
        <w:t xml:space="preserve">PARTY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All Team Members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pageBreakBefore w:val="0"/>
        <w:spacing w:line="276" w:lineRule="auto"/>
        <w:rPr>
          <w:b w:val="1"/>
          <w:color w:val="019794"/>
          <w:sz w:val="24"/>
          <w:szCs w:val="24"/>
        </w:rPr>
      </w:pPr>
      <w:r w:rsidDel="00000000" w:rsidR="00000000" w:rsidRPr="00000000">
        <w:rPr>
          <w:b w:val="1"/>
          <w:color w:val="019794"/>
          <w:sz w:val="24"/>
          <w:szCs w:val="24"/>
          <w:rtl w:val="0"/>
        </w:rPr>
        <w:t xml:space="preserve">PROPERTY</w:t>
      </w:r>
    </w:p>
    <w:p w:rsidR="00000000" w:rsidDel="00000000" w:rsidP="00000000" w:rsidRDefault="00000000" w:rsidRPr="00000000" w14:paraId="00000020">
      <w:pPr>
        <w:pageBreakBefore w:val="0"/>
        <w:spacing w:line="276" w:lineRule="auto"/>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19794"/>
          <w:sz w:val="24"/>
          <w:szCs w:val="24"/>
        </w:rPr>
      </w:pPr>
      <w:r w:rsidDel="00000000" w:rsidR="00000000" w:rsidRPr="00000000">
        <w:rPr>
          <w:b w:val="1"/>
          <w:color w:val="019794"/>
          <w:sz w:val="24"/>
          <w:szCs w:val="24"/>
          <w:rtl w:val="0"/>
        </w:rPr>
        <w:t xml:space="preserve">PROCESS</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Part 1: Report your intended OOO days </w:t>
      </w:r>
    </w:p>
    <w:p w:rsidR="00000000" w:rsidDel="00000000" w:rsidP="00000000" w:rsidRDefault="00000000" w:rsidRPr="00000000" w14:paraId="00000024">
      <w:pPr>
        <w:pageBreakBefore w:val="0"/>
        <w:widowControl w:val="0"/>
        <w:rPr>
          <w:sz w:val="24"/>
          <w:szCs w:val="24"/>
        </w:rPr>
      </w:pPr>
      <w:r w:rsidDel="00000000" w:rsidR="00000000" w:rsidRPr="00000000">
        <w:rPr>
          <w:sz w:val="24"/>
          <w:szCs w:val="24"/>
          <w:rtl w:val="0"/>
        </w:rPr>
        <w:t xml:space="preserve">Part 2: Implement the “Staff Member Leave” Task template in </w:t>
      </w:r>
      <w:hyperlink r:id="rId16">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28">
      <w:pPr>
        <w:pageBreakBefore w:val="0"/>
        <w:rPr>
          <w:b w:val="1"/>
          <w:sz w:val="24"/>
          <w:szCs w:val="24"/>
        </w:rPr>
      </w:pPr>
      <w:r w:rsidDel="00000000" w:rsidR="00000000" w:rsidRPr="00000000">
        <w:rPr>
          <w:b w:val="1"/>
          <w:sz w:val="24"/>
          <w:szCs w:val="24"/>
          <w:rtl w:val="0"/>
        </w:rPr>
        <w:t xml:space="preserve">Part 1: Report your intended OOO days </w:t>
      </w:r>
    </w:p>
    <w:p w:rsidR="00000000" w:rsidDel="00000000" w:rsidP="00000000" w:rsidRDefault="00000000" w:rsidRPr="00000000" w14:paraId="00000029">
      <w:pPr>
        <w:pageBreakBefore w:val="0"/>
        <w:numPr>
          <w:ilvl w:val="0"/>
          <w:numId w:val="2"/>
        </w:numPr>
        <w:ind w:left="720" w:hanging="360"/>
        <w:rPr>
          <w:sz w:val="24"/>
          <w:szCs w:val="24"/>
        </w:rPr>
      </w:pPr>
      <w:r w:rsidDel="00000000" w:rsidR="00000000" w:rsidRPr="00000000">
        <w:rPr>
          <w:sz w:val="24"/>
          <w:szCs w:val="24"/>
          <w:rtl w:val="0"/>
        </w:rPr>
        <w:t xml:space="preserve">Notify the OBM via your recurring task in </w:t>
      </w:r>
      <w:hyperlink r:id="rId17">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by commenting on the task and tagging the Online Business Manager</w:t>
      </w:r>
    </w:p>
    <w:p w:rsidR="00000000" w:rsidDel="00000000" w:rsidP="00000000" w:rsidRDefault="00000000" w:rsidRPr="00000000" w14:paraId="0000002A">
      <w:pPr>
        <w:pageBreakBefore w:val="0"/>
        <w:widowControl w:val="0"/>
        <w:rPr>
          <w:b w:val="1"/>
          <w:sz w:val="24"/>
          <w:szCs w:val="24"/>
        </w:rPr>
      </w:pPr>
      <w:r w:rsidDel="00000000" w:rsidR="00000000" w:rsidRPr="00000000">
        <w:rPr>
          <w:rtl w:val="0"/>
        </w:rPr>
      </w:r>
    </w:p>
    <w:p w:rsidR="00000000" w:rsidDel="00000000" w:rsidP="00000000" w:rsidRDefault="00000000" w:rsidRPr="00000000" w14:paraId="0000002B">
      <w:pPr>
        <w:pageBreakBefore w:val="0"/>
        <w:widowControl w:val="0"/>
        <w:rPr>
          <w:b w:val="1"/>
          <w:sz w:val="24"/>
          <w:szCs w:val="24"/>
        </w:rPr>
      </w:pPr>
      <w:r w:rsidDel="00000000" w:rsidR="00000000" w:rsidRPr="00000000">
        <w:rPr>
          <w:b w:val="1"/>
          <w:sz w:val="24"/>
          <w:szCs w:val="24"/>
          <w:rtl w:val="0"/>
        </w:rPr>
        <w:t xml:space="preserve">Part 2: Implement the “Staff Member Leave” Task template in </w:t>
      </w:r>
      <w:hyperlink r:id="rId18">
        <w:r w:rsidDel="00000000" w:rsidR="00000000" w:rsidRPr="00000000">
          <w:rPr>
            <w:b w:val="1"/>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2C">
      <w:pPr>
        <w:pageBreakBefore w:val="0"/>
        <w:widowControl w:val="0"/>
        <w:numPr>
          <w:ilvl w:val="0"/>
          <w:numId w:val="1"/>
        </w:numPr>
        <w:ind w:left="720" w:hanging="360"/>
        <w:rPr>
          <w:sz w:val="24"/>
          <w:szCs w:val="24"/>
        </w:rPr>
      </w:pPr>
      <w:r w:rsidDel="00000000" w:rsidR="00000000" w:rsidRPr="00000000">
        <w:rPr>
          <w:sz w:val="24"/>
          <w:szCs w:val="24"/>
          <w:rtl w:val="0"/>
        </w:rPr>
        <w:t xml:space="preserve">From the </w:t>
      </w:r>
      <w:hyperlink r:id="rId19">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dashboard, click “Projects” in the top menu and navigate  to the “Sarah Noked OPERATIONS” project</w:t>
      </w:r>
    </w:p>
    <w:p w:rsidR="00000000" w:rsidDel="00000000" w:rsidP="00000000" w:rsidRDefault="00000000" w:rsidRPr="00000000" w14:paraId="0000002D">
      <w:pPr>
        <w:pageBreakBefore w:val="0"/>
        <w:widowControl w:val="0"/>
        <w:numPr>
          <w:ilvl w:val="0"/>
          <w:numId w:val="1"/>
        </w:numPr>
        <w:ind w:left="720" w:hanging="360"/>
        <w:rPr>
          <w:sz w:val="24"/>
          <w:szCs w:val="24"/>
        </w:rPr>
      </w:pPr>
      <w:r w:rsidDel="00000000" w:rsidR="00000000" w:rsidRPr="00000000">
        <w:rPr>
          <w:sz w:val="24"/>
          <w:szCs w:val="24"/>
          <w:rtl w:val="0"/>
        </w:rPr>
        <w:t xml:space="preserve">Click “Add New Task List” &gt; Advanced &gt; select the “SN Staff Member Leave: Your Name (Responsibility: OBM)” task template</w:t>
      </w:r>
    </w:p>
    <w:p w:rsidR="00000000" w:rsidDel="00000000" w:rsidP="00000000" w:rsidRDefault="00000000" w:rsidRPr="00000000" w14:paraId="0000002E">
      <w:pPr>
        <w:pageBreakBefore w:val="0"/>
        <w:widowControl w:val="0"/>
        <w:numPr>
          <w:ilvl w:val="1"/>
          <w:numId w:val="1"/>
        </w:numPr>
        <w:ind w:left="1440" w:hanging="360"/>
        <w:rPr>
          <w:sz w:val="24"/>
          <w:szCs w:val="24"/>
          <w:u w:val="none"/>
        </w:rPr>
      </w:pPr>
      <w:r w:rsidDel="00000000" w:rsidR="00000000" w:rsidRPr="00000000">
        <w:rPr>
          <w:sz w:val="24"/>
          <w:szCs w:val="24"/>
          <w:rtl w:val="0"/>
        </w:rPr>
        <w:t xml:space="preserve">Rename task list to include your name</w:t>
      </w:r>
    </w:p>
    <w:p w:rsidR="00000000" w:rsidDel="00000000" w:rsidP="00000000" w:rsidRDefault="00000000" w:rsidRPr="00000000" w14:paraId="0000002F">
      <w:pPr>
        <w:pageBreakBefore w:val="0"/>
        <w:widowControl w:val="0"/>
        <w:numPr>
          <w:ilvl w:val="1"/>
          <w:numId w:val="1"/>
        </w:numPr>
        <w:ind w:left="1440" w:hanging="360"/>
        <w:rPr>
          <w:sz w:val="24"/>
          <w:szCs w:val="24"/>
          <w:u w:val="none"/>
        </w:rPr>
      </w:pPr>
      <w:r w:rsidDel="00000000" w:rsidR="00000000" w:rsidRPr="00000000">
        <w:rPr>
          <w:sz w:val="24"/>
          <w:szCs w:val="24"/>
          <w:rtl w:val="0"/>
        </w:rPr>
        <w:t xml:space="preserve">Update assignees and due dates</w:t>
      </w:r>
      <w:r w:rsidDel="00000000" w:rsidR="00000000" w:rsidRPr="00000000">
        <w:rPr>
          <w:rtl w:val="0"/>
        </w:rPr>
      </w:r>
    </w:p>
    <w:p w:rsidR="00000000" w:rsidDel="00000000" w:rsidP="00000000" w:rsidRDefault="00000000" w:rsidRPr="00000000" w14:paraId="00000030">
      <w:pPr>
        <w:pageBreakBefore w:val="0"/>
        <w:rPr>
          <w:b w:val="1"/>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b w:val="1"/>
          <w:color w:val="019794"/>
          <w:sz w:val="24"/>
          <w:szCs w:val="24"/>
          <w:rtl w:val="0"/>
        </w:rPr>
        <w:t xml:space="preserve">Created by: </w:t>
      </w:r>
      <w:r w:rsidDel="00000000" w:rsidR="00000000" w:rsidRPr="00000000">
        <w:rPr>
          <w:color w:val="68999a"/>
          <w:sz w:val="24"/>
          <w:szCs w:val="24"/>
          <w:rtl w:val="0"/>
        </w:rPr>
        <w:t xml:space="preserve"> </w:t>
      </w: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b w:val="1"/>
          <w:color w:val="019794"/>
          <w:sz w:val="24"/>
          <w:szCs w:val="24"/>
          <w:rtl w:val="0"/>
        </w:rPr>
        <w:t xml:space="preserve">Department:</w:t>
      </w:r>
      <w:r w:rsidDel="00000000" w:rsidR="00000000" w:rsidRPr="00000000">
        <w:rPr>
          <w:color w:val="68999a"/>
          <w:sz w:val="24"/>
          <w:szCs w:val="24"/>
          <w:rtl w:val="0"/>
        </w:rPr>
        <w:t xml:space="preserve"> </w:t>
      </w:r>
      <w:r w:rsidDel="00000000" w:rsidR="00000000" w:rsidRPr="00000000">
        <w:rPr>
          <w:sz w:val="24"/>
          <w:szCs w:val="24"/>
          <w:rtl w:val="0"/>
        </w:rPr>
        <w:t xml:space="preserve">Growth</w:t>
      </w: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b w:val="1"/>
          <w:color w:val="019794"/>
          <w:sz w:val="24"/>
          <w:szCs w:val="24"/>
          <w:rtl w:val="0"/>
        </w:rPr>
        <w:t xml:space="preserve">Date:</w:t>
      </w:r>
      <w:r w:rsidDel="00000000" w:rsidR="00000000" w:rsidRPr="00000000">
        <w:rPr>
          <w:b w:val="1"/>
          <w:color w:val="68999a"/>
          <w:sz w:val="24"/>
          <w:szCs w:val="24"/>
          <w:rtl w:val="0"/>
        </w:rPr>
        <w:t xml:space="preserve"> </w:t>
      </w: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b w:val="1"/>
          <w:color w:val="019794"/>
          <w:sz w:val="24"/>
          <w:szCs w:val="24"/>
          <w:rtl w:val="0"/>
        </w:rPr>
        <w:t xml:space="preserve">Revised:</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36">
      <w:pPr>
        <w:pageBreakBefore w:val="0"/>
        <w:rPr>
          <w:b w:val="1"/>
          <w:color w:val="019794"/>
          <w:sz w:val="24"/>
          <w:szCs w:val="24"/>
          <w:highlight w:val="white"/>
        </w:rPr>
      </w:pPr>
      <w:r w:rsidDel="00000000" w:rsidR="00000000" w:rsidRPr="00000000">
        <w:rPr>
          <w:b w:val="1"/>
          <w:color w:val="019794"/>
          <w:sz w:val="24"/>
          <w:szCs w:val="24"/>
          <w:rtl w:val="0"/>
        </w:rPr>
        <w:t xml:space="preserve">Revised by:</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37">
      <w:pPr>
        <w:pageBreakBefore w:val="0"/>
        <w:rPr>
          <w:b w:val="1"/>
          <w:color w:val="019794"/>
          <w:sz w:val="24"/>
          <w:szCs w:val="24"/>
          <w:highlight w:val="white"/>
        </w:rPr>
      </w:pPr>
      <w:r w:rsidDel="00000000" w:rsidR="00000000" w:rsidRPr="00000000">
        <w:rPr>
          <w:rtl w:val="0"/>
        </w:rPr>
      </w:r>
    </w:p>
    <w:p w:rsidR="00000000" w:rsidDel="00000000" w:rsidP="00000000" w:rsidRDefault="00000000" w:rsidRPr="00000000" w14:paraId="00000038">
      <w:pPr>
        <w:pageBreakBefore w:val="0"/>
        <w:rPr>
          <w:b w:val="1"/>
          <w:color w:val="019794"/>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rPr>
          <w:rFonts w:ascii="Raleway" w:cs="Raleway" w:eastAsia="Raleway" w:hAnsi="Raleway"/>
          <w:color w:val="68999a"/>
          <w:sz w:val="24"/>
          <w:szCs w:val="24"/>
        </w:rPr>
      </w:pPr>
      <w:r w:rsidDel="00000000" w:rsidR="00000000" w:rsidRPr="00000000">
        <w:rPr>
          <w:rtl w:val="0"/>
        </w:rPr>
      </w:r>
    </w:p>
    <w:sectPr>
      <w:headerReference r:id="rId20" w:type="default"/>
      <w:foot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Title"/>
      <w:keepNext w:val="0"/>
      <w:keepLines w:val="0"/>
      <w:pageBreakBefore w:val="0"/>
      <w:widowControl w:val="0"/>
      <w:spacing w:after="720" w:line="240" w:lineRule="auto"/>
      <w:ind w:right="115"/>
      <w:jc w:val="center"/>
      <w:rPr>
        <w:rFonts w:ascii="Raleway" w:cs="Raleway" w:eastAsia="Raleway" w:hAnsi="Raleway"/>
        <w:color w:val="f37c75"/>
        <w:sz w:val="18"/>
        <w:szCs w:val="18"/>
      </w:rPr>
    </w:pPr>
    <w:r w:rsidDel="00000000" w:rsidR="00000000" w:rsidRPr="00000000">
      <w:rPr>
        <w:rFonts w:ascii="Raleway" w:cs="Raleway" w:eastAsia="Raleway" w:hAnsi="Raleway"/>
        <w:color w:val="f37c75"/>
        <w:sz w:val="18"/>
        <w:szCs w:val="18"/>
        <w:rtl w:val="0"/>
      </w:rPr>
      <w:t xml:space="preserve">Copyright © Sarah Noked Ltd. All Rights Reserved.</w:t>
    </w:r>
  </w:p>
  <w:p w:rsidR="00000000" w:rsidDel="00000000" w:rsidP="00000000" w:rsidRDefault="00000000" w:rsidRPr="00000000" w14:paraId="0000003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arahnoked.com/teamwork" TargetMode="External"/><Relationship Id="rId10" Type="http://schemas.openxmlformats.org/officeDocument/2006/relationships/hyperlink" Target="https://docs.google.com/document/d/1qfTEZhrTJMl56vYZ7tIRPETdfYCkT0uPda33LEE_a8Y/edit?usp=sharing" TargetMode="External"/><Relationship Id="rId21" Type="http://schemas.openxmlformats.org/officeDocument/2006/relationships/footer" Target="footer1.xml"/><Relationship Id="rId13" Type="http://schemas.openxmlformats.org/officeDocument/2006/relationships/hyperlink" Target="https://docs.google.com/document/d/1Fou4ou4yAd-wPZ23g2gUxNGYZEbRsrl4Xdl8ri6Nbkk/edit?usp=sharing" TargetMode="External"/><Relationship Id="rId12" Type="http://schemas.openxmlformats.org/officeDocument/2006/relationships/hyperlink" Target="http://sarahnoked.com/team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7Ge_p_CdJ-w2585TH_Ky2bp-ua2XczDfMX6BvzQrjA/edit?usp=sharing" TargetMode="External"/><Relationship Id="rId15" Type="http://schemas.openxmlformats.org/officeDocument/2006/relationships/hyperlink" Target="https://docs.google.com/document/d/1qfTEZhrTJMl56vYZ7tIRPETdfYCkT0uPda33LEE_a8Y/edit?usp=sharing" TargetMode="External"/><Relationship Id="rId14" Type="http://schemas.openxmlformats.org/officeDocument/2006/relationships/hyperlink" Target="https://docs.google.com/document/d/127Ge_p_CdJ-w2585TH_Ky2bp-ua2XczDfMX6BvzQrjA/edit?usp=sharing" TargetMode="External"/><Relationship Id="rId17" Type="http://schemas.openxmlformats.org/officeDocument/2006/relationships/hyperlink" Target="http://sarahnoked.com/teamwork" TargetMode="External"/><Relationship Id="rId16" Type="http://schemas.openxmlformats.org/officeDocument/2006/relationships/hyperlink" Target="http://sarahnoked.com/teamwork" TargetMode="External"/><Relationship Id="rId5" Type="http://schemas.openxmlformats.org/officeDocument/2006/relationships/styles" Target="styles.xml"/><Relationship Id="rId19" Type="http://schemas.openxmlformats.org/officeDocument/2006/relationships/hyperlink" Target="http://sarahnoked.com/teamwork" TargetMode="External"/><Relationship Id="rId6" Type="http://schemas.openxmlformats.org/officeDocument/2006/relationships/hyperlink" Target="http://sarahnoked.com/teamwork" TargetMode="External"/><Relationship Id="rId18" Type="http://schemas.openxmlformats.org/officeDocument/2006/relationships/hyperlink" Target="http://sarahnoked.com/teamwork" TargetMode="External"/><Relationship Id="rId7" Type="http://schemas.openxmlformats.org/officeDocument/2006/relationships/hyperlink" Target="https://docs.google.com/document/u/0/d/1ehsSFDBKm1GDYCPYGj_QW-rHjlUrTM5uk6D0EKqtfQM/edit" TargetMode="External"/><Relationship Id="rId8" Type="http://schemas.openxmlformats.org/officeDocument/2006/relationships/hyperlink" Target="https://docs.google.com/document/d/1Fou4ou4yAd-wPZ23g2gUxNGYZEbRsrl4Xdl8ri6Nbk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