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BE20" w14:textId="1D0F985F" w:rsidR="00F9488F" w:rsidRPr="009774E0" w:rsidRDefault="009774E0" w:rsidP="009774E0">
      <w:pPr>
        <w:jc w:val="center"/>
        <w:rPr>
          <w:b/>
          <w:bCs/>
          <w:sz w:val="80"/>
          <w:szCs w:val="80"/>
        </w:rPr>
      </w:pPr>
      <w:r w:rsidRPr="009774E0">
        <w:rPr>
          <w:b/>
          <w:bCs/>
          <w:sz w:val="80"/>
          <w:szCs w:val="80"/>
        </w:rPr>
        <w:t>Parcial I</w:t>
      </w:r>
    </w:p>
    <w:p w14:paraId="6D821C9D" w14:textId="7D7D14F1" w:rsidR="009774E0" w:rsidRDefault="009774E0" w:rsidP="009774E0">
      <w:pPr>
        <w:jc w:val="center"/>
        <w:rPr>
          <w:sz w:val="72"/>
          <w:szCs w:val="72"/>
        </w:rPr>
      </w:pPr>
      <w:r w:rsidRPr="009774E0">
        <w:rPr>
          <w:sz w:val="72"/>
          <w:szCs w:val="72"/>
        </w:rPr>
        <w:t>Aplicación de Motores II</w:t>
      </w:r>
    </w:p>
    <w:p w14:paraId="42995F5B" w14:textId="10EBFF00" w:rsidR="009774E0" w:rsidRDefault="009774E0" w:rsidP="009774E0">
      <w:pPr>
        <w:jc w:val="center"/>
        <w:rPr>
          <w:sz w:val="72"/>
          <w:szCs w:val="72"/>
        </w:rPr>
      </w:pPr>
    </w:p>
    <w:p w14:paraId="48A26DC7" w14:textId="45DEB3F4" w:rsidR="009774E0" w:rsidRPr="009774E0" w:rsidRDefault="009774E0" w:rsidP="009774E0">
      <w:pPr>
        <w:rPr>
          <w:sz w:val="40"/>
          <w:szCs w:val="40"/>
        </w:rPr>
      </w:pPr>
      <w:r w:rsidRPr="009774E0">
        <w:rPr>
          <w:sz w:val="40"/>
          <w:szCs w:val="40"/>
        </w:rPr>
        <w:t>Alumno:</w:t>
      </w:r>
      <w:r>
        <w:rPr>
          <w:sz w:val="40"/>
          <w:szCs w:val="40"/>
        </w:rPr>
        <w:t xml:space="preserve"> Botta Federico</w:t>
      </w:r>
    </w:p>
    <w:p w14:paraId="34F42B8F" w14:textId="49595221" w:rsidR="009774E0" w:rsidRPr="009774E0" w:rsidRDefault="009774E0" w:rsidP="009774E0">
      <w:pPr>
        <w:rPr>
          <w:sz w:val="40"/>
          <w:szCs w:val="40"/>
        </w:rPr>
      </w:pPr>
      <w:r w:rsidRPr="009774E0">
        <w:rPr>
          <w:sz w:val="40"/>
          <w:szCs w:val="40"/>
        </w:rPr>
        <w:t>Profesor:</w:t>
      </w:r>
      <w:r>
        <w:rPr>
          <w:sz w:val="40"/>
          <w:szCs w:val="40"/>
        </w:rPr>
        <w:t xml:space="preserve"> Nicolas Alejandro Feroglio</w:t>
      </w:r>
    </w:p>
    <w:p w14:paraId="7C0B83EF" w14:textId="14937A60" w:rsidR="009774E0" w:rsidRPr="00872E45" w:rsidRDefault="00EA12C0" w:rsidP="009774E0">
      <w:pPr>
        <w:rPr>
          <w:sz w:val="40"/>
          <w:szCs w:val="40"/>
          <w:lang w:val="en-US"/>
        </w:rPr>
      </w:pPr>
      <w:r w:rsidRPr="00872E45">
        <w:rPr>
          <w:sz w:val="40"/>
          <w:szCs w:val="40"/>
          <w:lang w:val="en-US"/>
        </w:rPr>
        <w:t>Comisión</w:t>
      </w:r>
      <w:r w:rsidR="009774E0" w:rsidRPr="00872E45">
        <w:rPr>
          <w:sz w:val="40"/>
          <w:szCs w:val="40"/>
          <w:lang w:val="en-US"/>
        </w:rPr>
        <w:t>: VJT4A</w:t>
      </w:r>
    </w:p>
    <w:p w14:paraId="094C0BCA" w14:textId="456D00B3" w:rsidR="009774E0" w:rsidRPr="00872E45" w:rsidRDefault="009774E0" w:rsidP="009774E0">
      <w:pPr>
        <w:rPr>
          <w:sz w:val="40"/>
          <w:szCs w:val="40"/>
          <w:lang w:val="en-US"/>
        </w:rPr>
      </w:pPr>
    </w:p>
    <w:p w14:paraId="01C0B556" w14:textId="58F963B5" w:rsidR="009774E0" w:rsidRPr="00872E45" w:rsidRDefault="009774E0" w:rsidP="009774E0">
      <w:pPr>
        <w:rPr>
          <w:sz w:val="40"/>
          <w:szCs w:val="40"/>
          <w:lang w:val="en-US"/>
        </w:rPr>
      </w:pPr>
    </w:p>
    <w:p w14:paraId="7272EAD3" w14:textId="59AE2600" w:rsidR="009774E0" w:rsidRPr="00872E45" w:rsidRDefault="009774E0" w:rsidP="009774E0">
      <w:pPr>
        <w:rPr>
          <w:b/>
          <w:bCs/>
          <w:sz w:val="40"/>
          <w:szCs w:val="40"/>
          <w:u w:val="single"/>
          <w:lang w:val="en-US"/>
        </w:rPr>
      </w:pPr>
      <w:r w:rsidRPr="00872E45">
        <w:rPr>
          <w:b/>
          <w:bCs/>
          <w:sz w:val="40"/>
          <w:szCs w:val="40"/>
          <w:u w:val="single"/>
          <w:lang w:val="en-US"/>
        </w:rPr>
        <w:t xml:space="preserve">Tarea </w:t>
      </w:r>
      <w:r w:rsidR="00872E45">
        <w:rPr>
          <w:b/>
          <w:bCs/>
          <w:sz w:val="40"/>
          <w:szCs w:val="40"/>
          <w:u w:val="single"/>
          <w:lang w:val="en-US"/>
        </w:rPr>
        <w:t>1</w:t>
      </w:r>
    </w:p>
    <w:p w14:paraId="418D4B22" w14:textId="64BFF4DB" w:rsidR="00ED4B79" w:rsidRPr="00872E45" w:rsidRDefault="00ED4B79" w:rsidP="009774E0">
      <w:pPr>
        <w:rPr>
          <w:sz w:val="32"/>
          <w:szCs w:val="32"/>
          <w:u w:val="single"/>
          <w:lang w:val="en-US"/>
        </w:rPr>
      </w:pPr>
      <w:r w:rsidRPr="00872E45">
        <w:rPr>
          <w:sz w:val="32"/>
          <w:szCs w:val="32"/>
          <w:lang w:val="en-US"/>
        </w:rPr>
        <w:t xml:space="preserve">Scripts: </w:t>
      </w:r>
      <w:r w:rsidR="00872E45">
        <w:rPr>
          <w:sz w:val="32"/>
          <w:szCs w:val="32"/>
          <w:lang w:val="en-US"/>
        </w:rPr>
        <w:t>SpawnerEditor</w:t>
      </w:r>
      <w:r w:rsidRPr="00872E45">
        <w:rPr>
          <w:sz w:val="32"/>
          <w:szCs w:val="32"/>
          <w:lang w:val="en-US"/>
        </w:rPr>
        <w:t xml:space="preserve">, </w:t>
      </w:r>
      <w:r w:rsidR="00872E45">
        <w:rPr>
          <w:sz w:val="32"/>
          <w:szCs w:val="32"/>
          <w:lang w:val="en-US"/>
        </w:rPr>
        <w:t>BaseSpawner.</w:t>
      </w:r>
    </w:p>
    <w:p w14:paraId="3A12B0CF" w14:textId="6E2DC4BB" w:rsidR="009774E0" w:rsidRPr="00872E45" w:rsidRDefault="009774E0" w:rsidP="009774E0">
      <w:pPr>
        <w:rPr>
          <w:sz w:val="32"/>
          <w:szCs w:val="32"/>
          <w:lang w:val="en-US"/>
        </w:rPr>
      </w:pPr>
    </w:p>
    <w:p w14:paraId="312D6A62" w14:textId="6CE126F4" w:rsidR="009774E0" w:rsidRPr="00872E45" w:rsidRDefault="00872E45" w:rsidP="009774E0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4D63C8" wp14:editId="1CBA400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90875" cy="31242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B2238" w14:textId="6C3CC311" w:rsidR="009774E0" w:rsidRPr="00872E45" w:rsidRDefault="009774E0" w:rsidP="009774E0">
      <w:pPr>
        <w:rPr>
          <w:sz w:val="32"/>
          <w:szCs w:val="32"/>
          <w:lang w:val="en-US"/>
        </w:rPr>
      </w:pPr>
    </w:p>
    <w:p w14:paraId="72145F54" w14:textId="373AC40F" w:rsidR="009774E0" w:rsidRPr="00872E45" w:rsidRDefault="009774E0" w:rsidP="009774E0">
      <w:pPr>
        <w:rPr>
          <w:sz w:val="32"/>
          <w:szCs w:val="32"/>
          <w:lang w:val="en-US"/>
        </w:rPr>
      </w:pPr>
    </w:p>
    <w:p w14:paraId="64803C6D" w14:textId="269B1EA8" w:rsidR="009774E0" w:rsidRPr="00872E45" w:rsidRDefault="009774E0" w:rsidP="009774E0">
      <w:pPr>
        <w:rPr>
          <w:sz w:val="32"/>
          <w:szCs w:val="32"/>
          <w:lang w:val="en-US"/>
        </w:rPr>
      </w:pPr>
    </w:p>
    <w:p w14:paraId="27F3CC94" w14:textId="4EFC106C" w:rsidR="009774E0" w:rsidRPr="00872E45" w:rsidRDefault="009774E0" w:rsidP="009774E0">
      <w:pPr>
        <w:rPr>
          <w:sz w:val="32"/>
          <w:szCs w:val="32"/>
          <w:u w:val="single"/>
          <w:lang w:val="en-US"/>
        </w:rPr>
      </w:pPr>
    </w:p>
    <w:p w14:paraId="370EE417" w14:textId="51510C90" w:rsidR="009774E0" w:rsidRPr="00872E45" w:rsidRDefault="009774E0" w:rsidP="009774E0">
      <w:pPr>
        <w:rPr>
          <w:sz w:val="32"/>
          <w:szCs w:val="32"/>
          <w:lang w:val="en-US"/>
        </w:rPr>
      </w:pPr>
    </w:p>
    <w:p w14:paraId="2D5BD1B9" w14:textId="36895EC7" w:rsidR="009774E0" w:rsidRPr="00872E45" w:rsidRDefault="009774E0" w:rsidP="009774E0">
      <w:pPr>
        <w:rPr>
          <w:sz w:val="32"/>
          <w:szCs w:val="32"/>
          <w:lang w:val="en-US"/>
        </w:rPr>
      </w:pPr>
    </w:p>
    <w:p w14:paraId="4F05D774" w14:textId="2E274AD8" w:rsidR="009774E0" w:rsidRPr="00872E45" w:rsidRDefault="009774E0" w:rsidP="009774E0">
      <w:pPr>
        <w:rPr>
          <w:sz w:val="32"/>
          <w:szCs w:val="32"/>
          <w:lang w:val="en-US"/>
        </w:rPr>
      </w:pPr>
    </w:p>
    <w:p w14:paraId="346F01CF" w14:textId="21A524AA" w:rsidR="009774E0" w:rsidRPr="00872E45" w:rsidRDefault="009774E0" w:rsidP="009774E0">
      <w:pPr>
        <w:rPr>
          <w:sz w:val="32"/>
          <w:szCs w:val="32"/>
          <w:lang w:val="en-US"/>
        </w:rPr>
      </w:pPr>
    </w:p>
    <w:p w14:paraId="77965773" w14:textId="665CA5CD" w:rsidR="009774E0" w:rsidRPr="00872E45" w:rsidRDefault="009774E0" w:rsidP="009774E0">
      <w:pPr>
        <w:rPr>
          <w:sz w:val="32"/>
          <w:szCs w:val="32"/>
          <w:lang w:val="en-US"/>
        </w:rPr>
      </w:pPr>
    </w:p>
    <w:p w14:paraId="0B51A1D0" w14:textId="3F17D342" w:rsidR="009774E0" w:rsidRDefault="00872E45" w:rsidP="009774E0">
      <w:pPr>
        <w:rPr>
          <w:sz w:val="32"/>
          <w:szCs w:val="32"/>
        </w:rPr>
      </w:pPr>
      <w:r>
        <w:rPr>
          <w:sz w:val="32"/>
          <w:szCs w:val="32"/>
        </w:rPr>
        <w:t>Esta herramienta le da una mejora visual al script “BaseSpawner”.</w:t>
      </w:r>
    </w:p>
    <w:p w14:paraId="52B80B61" w14:textId="649CC832" w:rsidR="009774E0" w:rsidRDefault="009774E0" w:rsidP="009774E0">
      <w:pPr>
        <w:rPr>
          <w:sz w:val="32"/>
          <w:szCs w:val="32"/>
        </w:rPr>
      </w:pPr>
    </w:p>
    <w:p w14:paraId="55160DE2" w14:textId="77777777" w:rsidR="00872E45" w:rsidRPr="00872E45" w:rsidRDefault="00872E45" w:rsidP="009774E0">
      <w:pPr>
        <w:rPr>
          <w:sz w:val="32"/>
          <w:szCs w:val="32"/>
        </w:rPr>
      </w:pPr>
      <w:r w:rsidRPr="00872E45">
        <w:rPr>
          <w:i/>
          <w:iCs/>
          <w:sz w:val="32"/>
          <w:szCs w:val="32"/>
        </w:rPr>
        <w:t>Spawner Name</w:t>
      </w:r>
      <w:r w:rsidRPr="00872E45">
        <w:rPr>
          <w:sz w:val="32"/>
          <w:szCs w:val="32"/>
        </w:rPr>
        <w:t xml:space="preserve">: El nombre del spawner. Sirve para poder diferenciar los spawners, si es que el objeto tiene ligado varias instancias del script. </w:t>
      </w:r>
    </w:p>
    <w:p w14:paraId="36057F27" w14:textId="6295F2DC" w:rsidR="00872E45" w:rsidRPr="00872E45" w:rsidRDefault="00872E45" w:rsidP="009774E0">
      <w:pPr>
        <w:rPr>
          <w:sz w:val="32"/>
          <w:szCs w:val="32"/>
        </w:rPr>
      </w:pPr>
      <w:r w:rsidRPr="00872E45">
        <w:rPr>
          <w:i/>
          <w:iCs/>
          <w:sz w:val="32"/>
          <w:szCs w:val="32"/>
        </w:rPr>
        <w:t>Object to Spawn</w:t>
      </w:r>
      <w:r w:rsidRPr="00872E45">
        <w:rPr>
          <w:sz w:val="32"/>
          <w:szCs w:val="32"/>
        </w:rPr>
        <w:t>: El objeto a crear. Se mostrará (s</w:t>
      </w:r>
      <w:r>
        <w:rPr>
          <w:sz w:val="32"/>
          <w:szCs w:val="32"/>
        </w:rPr>
        <w:t>i el objeto tiene una image preview</w:t>
      </w:r>
      <w:r w:rsidRPr="00872E45">
        <w:rPr>
          <w:sz w:val="32"/>
          <w:szCs w:val="32"/>
        </w:rPr>
        <w:t xml:space="preserve">) una imagen </w:t>
      </w:r>
      <w:r>
        <w:rPr>
          <w:sz w:val="32"/>
          <w:szCs w:val="32"/>
        </w:rPr>
        <w:t>en la sección “Object Preview”</w:t>
      </w:r>
    </w:p>
    <w:p w14:paraId="6D976A97" w14:textId="77777777" w:rsidR="00872E45" w:rsidRPr="00872E45" w:rsidRDefault="00872E45" w:rsidP="009774E0">
      <w:pPr>
        <w:rPr>
          <w:sz w:val="32"/>
          <w:szCs w:val="32"/>
        </w:rPr>
      </w:pPr>
      <w:r w:rsidRPr="00872E45">
        <w:rPr>
          <w:i/>
          <w:iCs/>
          <w:sz w:val="32"/>
          <w:szCs w:val="32"/>
        </w:rPr>
        <w:t>Spawn Time</w:t>
      </w:r>
      <w:r w:rsidRPr="00872E45">
        <w:rPr>
          <w:sz w:val="32"/>
          <w:szCs w:val="32"/>
        </w:rPr>
        <w:t xml:space="preserve">: El tiempo que debe pasar para que el objeto se cree. </w:t>
      </w:r>
    </w:p>
    <w:p w14:paraId="731A03E9" w14:textId="77777777" w:rsidR="00872E45" w:rsidRDefault="00872E45" w:rsidP="009774E0">
      <w:pPr>
        <w:rPr>
          <w:sz w:val="32"/>
          <w:szCs w:val="32"/>
        </w:rPr>
      </w:pPr>
      <w:r w:rsidRPr="00872E45">
        <w:rPr>
          <w:i/>
          <w:iCs/>
          <w:sz w:val="32"/>
          <w:szCs w:val="32"/>
        </w:rPr>
        <w:t>Use Sphere Radius</w:t>
      </w:r>
      <w:r w:rsidRPr="00872E45">
        <w:rPr>
          <w:sz w:val="32"/>
          <w:szCs w:val="32"/>
        </w:rPr>
        <w:t xml:space="preserve">: Si este toggle está activado, la variable “Radius” no se mostrará. Esto indica que se usará el radio de la esfera para crear los objetos. </w:t>
      </w:r>
    </w:p>
    <w:p w14:paraId="2B4750FE" w14:textId="70765966" w:rsidR="00872E45" w:rsidRPr="00872E45" w:rsidRDefault="00872E45" w:rsidP="009774E0">
      <w:pPr>
        <w:rPr>
          <w:sz w:val="32"/>
          <w:szCs w:val="32"/>
        </w:rPr>
      </w:pPr>
      <w:r w:rsidRPr="00872E45">
        <w:rPr>
          <w:i/>
          <w:iCs/>
          <w:sz w:val="32"/>
          <w:szCs w:val="32"/>
        </w:rPr>
        <w:t>Radius</w:t>
      </w:r>
      <w:r w:rsidRPr="00872E45">
        <w:rPr>
          <w:sz w:val="32"/>
          <w:szCs w:val="32"/>
        </w:rPr>
        <w:t xml:space="preserve">: El </w:t>
      </w:r>
      <w:r>
        <w:rPr>
          <w:sz w:val="32"/>
          <w:szCs w:val="32"/>
        </w:rPr>
        <w:t xml:space="preserve">radio del </w:t>
      </w:r>
      <w:r w:rsidRPr="00872E45">
        <w:rPr>
          <w:sz w:val="32"/>
          <w:szCs w:val="32"/>
        </w:rPr>
        <w:t xml:space="preserve">área donde se crearán los objetos. </w:t>
      </w:r>
    </w:p>
    <w:p w14:paraId="415FC6EA" w14:textId="76F5519D" w:rsidR="001351C5" w:rsidRPr="00872E45" w:rsidRDefault="00872E45" w:rsidP="009774E0">
      <w:pPr>
        <w:rPr>
          <w:sz w:val="32"/>
          <w:szCs w:val="32"/>
          <w:u w:val="single"/>
        </w:rPr>
      </w:pPr>
      <w:r>
        <w:rPr>
          <w:i/>
          <w:iCs/>
          <w:sz w:val="32"/>
          <w:szCs w:val="32"/>
        </w:rPr>
        <w:t>Next Spawn</w:t>
      </w:r>
      <w:r w:rsidRPr="00872E45">
        <w:rPr>
          <w:sz w:val="32"/>
          <w:szCs w:val="32"/>
        </w:rPr>
        <w:t>: El tiempo que falta para que se cree el objeto. Se muestra en forma de barra para que sea más fácil de visualizar.</w:t>
      </w:r>
    </w:p>
    <w:p w14:paraId="5C1949D9" w14:textId="72B3A088" w:rsidR="001351C5" w:rsidRDefault="001351C5" w:rsidP="009774E0">
      <w:pPr>
        <w:rPr>
          <w:sz w:val="32"/>
          <w:szCs w:val="32"/>
        </w:rPr>
      </w:pPr>
    </w:p>
    <w:p w14:paraId="702277A4" w14:textId="42CFB704" w:rsidR="00CF0183" w:rsidRPr="00CF0183" w:rsidRDefault="00CF0183" w:rsidP="009774E0">
      <w:pPr>
        <w:rPr>
          <w:b/>
          <w:bCs/>
          <w:sz w:val="32"/>
          <w:szCs w:val="32"/>
        </w:rPr>
      </w:pPr>
      <w:r w:rsidRPr="00CF0183">
        <w:rPr>
          <w:b/>
          <w:bCs/>
          <w:sz w:val="32"/>
          <w:szCs w:val="32"/>
          <w:u w:val="single"/>
        </w:rPr>
        <w:t>ACLARACIÓN</w:t>
      </w:r>
      <w:r w:rsidRPr="00CF0183">
        <w:rPr>
          <w:b/>
          <w:bCs/>
          <w:sz w:val="32"/>
          <w:szCs w:val="32"/>
        </w:rPr>
        <w:t>: El spawneo de los objetos no es correcto, ya que el script “BaseSpawner” es de otro proyecto. Para que funcione, debería importar bastantes scripts de modificación de gravedad y posición de los objetos que se moverán por el planeta. Esto no lo hice ya que no me parece correcto mostrarlo para este trabajo.</w:t>
      </w:r>
    </w:p>
    <w:p w14:paraId="55EB027E" w14:textId="3A16FDC4" w:rsidR="00CF0183" w:rsidRDefault="00CF0183" w:rsidP="009774E0">
      <w:pPr>
        <w:rPr>
          <w:sz w:val="32"/>
          <w:szCs w:val="32"/>
        </w:rPr>
      </w:pPr>
    </w:p>
    <w:p w14:paraId="1F1226D7" w14:textId="1668C965" w:rsidR="00CF0183" w:rsidRDefault="00CF0183" w:rsidP="009774E0">
      <w:pPr>
        <w:rPr>
          <w:sz w:val="32"/>
          <w:szCs w:val="32"/>
        </w:rPr>
      </w:pPr>
    </w:p>
    <w:p w14:paraId="02E59A40" w14:textId="77777777" w:rsidR="00CF0183" w:rsidRPr="001351C5" w:rsidRDefault="00CF0183" w:rsidP="009774E0">
      <w:pPr>
        <w:rPr>
          <w:sz w:val="32"/>
          <w:szCs w:val="32"/>
        </w:rPr>
      </w:pPr>
    </w:p>
    <w:p w14:paraId="584ABC2E" w14:textId="672A37DE" w:rsidR="00ED4B79" w:rsidRPr="00872E45" w:rsidRDefault="001351C5" w:rsidP="009774E0">
      <w:pPr>
        <w:rPr>
          <w:b/>
          <w:bCs/>
          <w:sz w:val="40"/>
          <w:szCs w:val="40"/>
          <w:u w:val="single"/>
          <w:lang w:val="en-US"/>
        </w:rPr>
      </w:pPr>
      <w:r w:rsidRPr="00872E45">
        <w:rPr>
          <w:b/>
          <w:bCs/>
          <w:sz w:val="40"/>
          <w:szCs w:val="40"/>
          <w:u w:val="single"/>
          <w:lang w:val="en-US"/>
        </w:rPr>
        <w:lastRenderedPageBreak/>
        <w:t xml:space="preserve">Tarea </w:t>
      </w:r>
      <w:r w:rsidR="00872E45">
        <w:rPr>
          <w:b/>
          <w:bCs/>
          <w:sz w:val="40"/>
          <w:szCs w:val="40"/>
          <w:u w:val="single"/>
          <w:lang w:val="en-US"/>
        </w:rPr>
        <w:t>2</w:t>
      </w:r>
    </w:p>
    <w:p w14:paraId="296DC3C0" w14:textId="7341B1C8" w:rsidR="00ED4B79" w:rsidRPr="00ED4B79" w:rsidRDefault="00ED4B79" w:rsidP="009774E0">
      <w:pPr>
        <w:rPr>
          <w:sz w:val="32"/>
          <w:szCs w:val="32"/>
          <w:lang w:val="en-US"/>
        </w:rPr>
      </w:pPr>
      <w:r w:rsidRPr="00ED4B79">
        <w:rPr>
          <w:sz w:val="32"/>
          <w:szCs w:val="32"/>
          <w:lang w:val="en-US"/>
        </w:rPr>
        <w:t>Scripts:</w:t>
      </w:r>
      <w:r w:rsidR="00872E45">
        <w:rPr>
          <w:sz w:val="32"/>
          <w:szCs w:val="32"/>
          <w:lang w:val="en-US"/>
        </w:rPr>
        <w:t xml:space="preserve"> MarkerWindow, ReplacerWindow.</w:t>
      </w:r>
    </w:p>
    <w:p w14:paraId="55BFC955" w14:textId="77777777" w:rsidR="00ED4B79" w:rsidRPr="00ED4B79" w:rsidRDefault="00ED4B79" w:rsidP="009774E0">
      <w:pPr>
        <w:rPr>
          <w:sz w:val="32"/>
          <w:szCs w:val="32"/>
          <w:lang w:val="en-US"/>
        </w:rPr>
      </w:pPr>
    </w:p>
    <w:p w14:paraId="5C7B0909" w14:textId="3D5B4D5C" w:rsidR="001351C5" w:rsidRPr="00ED4B79" w:rsidRDefault="00CF0183" w:rsidP="009774E0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925FDDD" wp14:editId="7188F983">
            <wp:extent cx="3457575" cy="3248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768B" w14:textId="43798696" w:rsidR="001351C5" w:rsidRPr="00ED4B79" w:rsidRDefault="001351C5" w:rsidP="009774E0">
      <w:pPr>
        <w:rPr>
          <w:b/>
          <w:bCs/>
          <w:sz w:val="40"/>
          <w:szCs w:val="40"/>
          <w:u w:val="single"/>
          <w:lang w:val="en-US"/>
        </w:rPr>
      </w:pPr>
    </w:p>
    <w:p w14:paraId="3A76928A" w14:textId="7FFF5992" w:rsidR="00550448" w:rsidRDefault="00CF0183" w:rsidP="009774E0">
      <w:pPr>
        <w:rPr>
          <w:sz w:val="32"/>
          <w:szCs w:val="32"/>
        </w:rPr>
      </w:pPr>
      <w:r w:rsidRPr="00CF0183">
        <w:rPr>
          <w:sz w:val="32"/>
          <w:szCs w:val="32"/>
        </w:rPr>
        <w:t xml:space="preserve">Esta </w:t>
      </w:r>
      <w:r>
        <w:rPr>
          <w:sz w:val="32"/>
          <w:szCs w:val="32"/>
        </w:rPr>
        <w:t>herramienta</w:t>
      </w:r>
      <w:r w:rsidRPr="00CF0183">
        <w:rPr>
          <w:sz w:val="32"/>
          <w:szCs w:val="32"/>
        </w:rPr>
        <w:t xml:space="preserve"> permite </w:t>
      </w:r>
      <w:r>
        <w:rPr>
          <w:sz w:val="32"/>
          <w:szCs w:val="32"/>
        </w:rPr>
        <w:t>modificar</w:t>
      </w:r>
      <w:r w:rsidRPr="00CF0183">
        <w:rPr>
          <w:sz w:val="32"/>
          <w:szCs w:val="32"/>
        </w:rPr>
        <w:t xml:space="preserve"> el material de cualquier objeto en la </w:t>
      </w:r>
      <w:r w:rsidRPr="00CF0183">
        <w:rPr>
          <w:sz w:val="32"/>
          <w:szCs w:val="32"/>
        </w:rPr>
        <w:t>escena</w:t>
      </w:r>
      <w:r w:rsidRPr="00CF0183">
        <w:rPr>
          <w:sz w:val="32"/>
          <w:szCs w:val="32"/>
        </w:rPr>
        <w:t>, utilizando como parámetro de búsqueda un nombre.</w:t>
      </w:r>
    </w:p>
    <w:p w14:paraId="277FB12D" w14:textId="77777777" w:rsidR="00CF0183" w:rsidRDefault="00CF0183" w:rsidP="009774E0">
      <w:pPr>
        <w:rPr>
          <w:sz w:val="32"/>
          <w:szCs w:val="32"/>
        </w:rPr>
      </w:pPr>
    </w:p>
    <w:p w14:paraId="5EB49EA2" w14:textId="36BB4434" w:rsidR="00CF0183" w:rsidRDefault="00CF0183" w:rsidP="009774E0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t>Name</w:t>
      </w:r>
      <w:r w:rsidRPr="00CF0183">
        <w:rPr>
          <w:sz w:val="32"/>
          <w:szCs w:val="32"/>
        </w:rPr>
        <w:t xml:space="preserve">: El nombre </w:t>
      </w:r>
      <w:r>
        <w:rPr>
          <w:sz w:val="32"/>
          <w:szCs w:val="32"/>
        </w:rPr>
        <w:t xml:space="preserve">de los objetos </w:t>
      </w:r>
      <w:r w:rsidRPr="00CF0183">
        <w:rPr>
          <w:sz w:val="32"/>
          <w:szCs w:val="32"/>
        </w:rPr>
        <w:t xml:space="preserve">a marcar. </w:t>
      </w:r>
    </w:p>
    <w:p w14:paraId="022A2EE1" w14:textId="4C365E7D" w:rsidR="00CF0183" w:rsidRDefault="00CF0183" w:rsidP="009774E0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t>New Name</w:t>
      </w:r>
      <w:r>
        <w:rPr>
          <w:sz w:val="32"/>
          <w:szCs w:val="32"/>
        </w:rPr>
        <w:t>: El nuevo nombre que recibirán los objetos al ser marcados.</w:t>
      </w:r>
    </w:p>
    <w:p w14:paraId="5CD3BCBF" w14:textId="198BAAF4" w:rsidR="00CF0183" w:rsidRDefault="00CF0183" w:rsidP="009774E0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t>Change Name</w:t>
      </w:r>
      <w:r>
        <w:rPr>
          <w:sz w:val="32"/>
          <w:szCs w:val="32"/>
        </w:rPr>
        <w:t>: Si está en true al momento al momento de marcar los objetos, se modificarán los nombres.</w:t>
      </w:r>
    </w:p>
    <w:p w14:paraId="61063246" w14:textId="72DFD511" w:rsidR="00CF0183" w:rsidRPr="00CF0183" w:rsidRDefault="00CF0183" w:rsidP="009774E0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t>Set Color</w:t>
      </w:r>
      <w:r>
        <w:rPr>
          <w:sz w:val="32"/>
          <w:szCs w:val="32"/>
        </w:rPr>
        <w:t>: El color que recibirá el objeto al ser marcado. Posee una un gotero por si el usuario desea copiar un color.</w:t>
      </w:r>
    </w:p>
    <w:p w14:paraId="11D9DA77" w14:textId="01DEFDBF" w:rsidR="00CF0183" w:rsidRPr="00CF0183" w:rsidRDefault="00CF0183" w:rsidP="009774E0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lastRenderedPageBreak/>
        <w:t>Contains</w:t>
      </w:r>
      <w:r w:rsidRPr="00CF0183">
        <w:rPr>
          <w:sz w:val="32"/>
          <w:szCs w:val="32"/>
        </w:rPr>
        <w:t xml:space="preserve"> </w:t>
      </w:r>
      <w:r w:rsidRPr="00CF0183">
        <w:rPr>
          <w:i/>
          <w:iCs/>
          <w:sz w:val="32"/>
          <w:szCs w:val="32"/>
        </w:rPr>
        <w:t>Text</w:t>
      </w:r>
      <w:r w:rsidRPr="00CF0183">
        <w:rPr>
          <w:sz w:val="32"/>
          <w:szCs w:val="32"/>
        </w:rPr>
        <w:t>: Si este toggle está marcado</w:t>
      </w:r>
      <w:r>
        <w:rPr>
          <w:sz w:val="32"/>
          <w:szCs w:val="32"/>
        </w:rPr>
        <w:t>,</w:t>
      </w:r>
      <w:r w:rsidRPr="00CF0183">
        <w:rPr>
          <w:sz w:val="32"/>
          <w:szCs w:val="32"/>
        </w:rPr>
        <w:t xml:space="preserve"> solo se buscarán los objetos que contengan en su nombre</w:t>
      </w:r>
      <w:r>
        <w:rPr>
          <w:sz w:val="32"/>
          <w:szCs w:val="32"/>
        </w:rPr>
        <w:t xml:space="preserve"> el texto ingresado en “Object Name”.</w:t>
      </w:r>
      <w:r w:rsidR="00B73963" w:rsidRPr="00B73963">
        <w:rPr>
          <w:sz w:val="32"/>
          <w:szCs w:val="32"/>
        </w:rPr>
        <w:t xml:space="preserve"> </w:t>
      </w:r>
      <w:r w:rsidR="00B73963">
        <w:rPr>
          <w:sz w:val="32"/>
          <w:szCs w:val="32"/>
        </w:rPr>
        <w:t>En la búsqueda se tiene en consideración las mayúsculas y los espacios.</w:t>
      </w:r>
    </w:p>
    <w:p w14:paraId="47617B02" w14:textId="574E8192" w:rsidR="00CF0183" w:rsidRPr="00CF0183" w:rsidRDefault="00CF0183" w:rsidP="00CF0183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t>Same</w:t>
      </w:r>
      <w:r w:rsidRPr="00CF0183">
        <w:rPr>
          <w:sz w:val="32"/>
          <w:szCs w:val="32"/>
        </w:rPr>
        <w:t xml:space="preserve"> </w:t>
      </w:r>
      <w:r w:rsidRPr="00CF0183">
        <w:rPr>
          <w:i/>
          <w:iCs/>
          <w:sz w:val="32"/>
          <w:szCs w:val="32"/>
        </w:rPr>
        <w:t>Text</w:t>
      </w:r>
      <w:r w:rsidRPr="00CF0183">
        <w:rPr>
          <w:sz w:val="32"/>
          <w:szCs w:val="32"/>
        </w:rPr>
        <w:t>: Si este toggle está marcado</w:t>
      </w:r>
      <w:r>
        <w:rPr>
          <w:sz w:val="32"/>
          <w:szCs w:val="32"/>
        </w:rPr>
        <w:t>,</w:t>
      </w:r>
      <w:r w:rsidRPr="00CF0183">
        <w:rPr>
          <w:sz w:val="32"/>
          <w:szCs w:val="32"/>
        </w:rPr>
        <w:t xml:space="preserve"> solo se buscarán los objetos que posean el mismo nombre</w:t>
      </w:r>
      <w:r>
        <w:rPr>
          <w:sz w:val="32"/>
          <w:szCs w:val="32"/>
        </w:rPr>
        <w:t xml:space="preserve"> </w:t>
      </w:r>
      <w:r w:rsidRPr="00CF0183">
        <w:rPr>
          <w:sz w:val="32"/>
          <w:szCs w:val="32"/>
        </w:rPr>
        <w:t xml:space="preserve">que </w:t>
      </w:r>
      <w:r>
        <w:rPr>
          <w:sz w:val="32"/>
          <w:szCs w:val="32"/>
        </w:rPr>
        <w:t>el texto ingresado en “Object Name”.</w:t>
      </w:r>
      <w:r w:rsidR="00B73963">
        <w:rPr>
          <w:sz w:val="32"/>
          <w:szCs w:val="32"/>
        </w:rPr>
        <w:t xml:space="preserve"> En la búsqueda se tiene en consideración las mayúsculas y los espacios.</w:t>
      </w:r>
    </w:p>
    <w:p w14:paraId="380B0111" w14:textId="01B8DF76" w:rsidR="00550448" w:rsidRDefault="00CF0183" w:rsidP="009774E0">
      <w:pPr>
        <w:rPr>
          <w:sz w:val="32"/>
          <w:szCs w:val="32"/>
        </w:rPr>
      </w:pPr>
      <w:r w:rsidRPr="00CF0183">
        <w:rPr>
          <w:i/>
          <w:iCs/>
          <w:sz w:val="32"/>
          <w:szCs w:val="32"/>
        </w:rPr>
        <w:t>Mark</w:t>
      </w:r>
      <w:r w:rsidRPr="00CF0183">
        <w:rPr>
          <w:sz w:val="32"/>
          <w:szCs w:val="32"/>
        </w:rPr>
        <w:t xml:space="preserve"> </w:t>
      </w:r>
      <w:r w:rsidRPr="00CF0183">
        <w:rPr>
          <w:i/>
          <w:iCs/>
          <w:sz w:val="32"/>
          <w:szCs w:val="32"/>
        </w:rPr>
        <w:t>objects</w:t>
      </w:r>
      <w:r w:rsidRPr="00CF0183">
        <w:rPr>
          <w:sz w:val="32"/>
          <w:szCs w:val="32"/>
        </w:rPr>
        <w:t xml:space="preserve">: Procederá a marcar </w:t>
      </w:r>
      <w:r>
        <w:rPr>
          <w:sz w:val="32"/>
          <w:szCs w:val="32"/>
        </w:rPr>
        <w:t xml:space="preserve">y renombrar </w:t>
      </w:r>
      <w:r w:rsidRPr="00CF0183">
        <w:rPr>
          <w:sz w:val="32"/>
          <w:szCs w:val="32"/>
        </w:rPr>
        <w:t xml:space="preserve">a los objetos utilizando los parámetros antes mencionados. </w:t>
      </w:r>
    </w:p>
    <w:p w14:paraId="14F706FC" w14:textId="4683F0DB" w:rsidR="00550448" w:rsidRDefault="00954419" w:rsidP="009774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BBDB3F" wp14:editId="4E3FEA0B">
            <wp:simplePos x="0" y="0"/>
            <wp:positionH relativeFrom="column">
              <wp:posOffset>958215</wp:posOffset>
            </wp:positionH>
            <wp:positionV relativeFrom="paragraph">
              <wp:posOffset>147955</wp:posOffset>
            </wp:positionV>
            <wp:extent cx="2962275" cy="41433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2B5BA" w14:textId="68ADC4B3" w:rsidR="00B73963" w:rsidRPr="00872E45" w:rsidRDefault="00B73963" w:rsidP="00B73963">
      <w:pPr>
        <w:rPr>
          <w:b/>
          <w:bCs/>
          <w:sz w:val="40"/>
          <w:szCs w:val="40"/>
          <w:u w:val="single"/>
          <w:lang w:val="en-US"/>
        </w:rPr>
      </w:pPr>
    </w:p>
    <w:p w14:paraId="7C5B68C8" w14:textId="41153E62" w:rsidR="0057234C" w:rsidRDefault="0057234C" w:rsidP="009774E0">
      <w:pPr>
        <w:rPr>
          <w:sz w:val="32"/>
          <w:szCs w:val="32"/>
        </w:rPr>
      </w:pPr>
    </w:p>
    <w:p w14:paraId="67070FE3" w14:textId="14F972F3" w:rsidR="00B73963" w:rsidRDefault="00B73963" w:rsidP="009774E0">
      <w:pPr>
        <w:rPr>
          <w:sz w:val="32"/>
          <w:szCs w:val="32"/>
        </w:rPr>
      </w:pPr>
    </w:p>
    <w:p w14:paraId="40BB94F1" w14:textId="774DB205" w:rsidR="00B73963" w:rsidRDefault="00B73963" w:rsidP="009774E0">
      <w:pPr>
        <w:rPr>
          <w:sz w:val="32"/>
          <w:szCs w:val="32"/>
        </w:rPr>
      </w:pPr>
    </w:p>
    <w:p w14:paraId="7AB36D2A" w14:textId="506FCE21" w:rsidR="00B73963" w:rsidRDefault="00B73963" w:rsidP="009774E0">
      <w:pPr>
        <w:rPr>
          <w:sz w:val="32"/>
          <w:szCs w:val="32"/>
        </w:rPr>
      </w:pPr>
    </w:p>
    <w:p w14:paraId="6C43BB27" w14:textId="7D6FA7F9" w:rsidR="00B73963" w:rsidRDefault="00B73963" w:rsidP="009774E0">
      <w:pPr>
        <w:rPr>
          <w:sz w:val="32"/>
          <w:szCs w:val="32"/>
        </w:rPr>
      </w:pPr>
    </w:p>
    <w:p w14:paraId="3F8BEF5F" w14:textId="766AE959" w:rsidR="00B73963" w:rsidRDefault="00B73963" w:rsidP="009774E0">
      <w:pPr>
        <w:rPr>
          <w:sz w:val="32"/>
          <w:szCs w:val="32"/>
        </w:rPr>
      </w:pPr>
    </w:p>
    <w:p w14:paraId="7E86F35D" w14:textId="1A3336B1" w:rsidR="00B73963" w:rsidRDefault="00B73963" w:rsidP="009774E0">
      <w:pPr>
        <w:rPr>
          <w:sz w:val="32"/>
          <w:szCs w:val="32"/>
        </w:rPr>
      </w:pPr>
    </w:p>
    <w:p w14:paraId="39C5DA2D" w14:textId="764FBAD3" w:rsidR="00B73963" w:rsidRDefault="00B73963" w:rsidP="009774E0">
      <w:pPr>
        <w:rPr>
          <w:sz w:val="32"/>
          <w:szCs w:val="32"/>
        </w:rPr>
      </w:pPr>
    </w:p>
    <w:p w14:paraId="6BBF1F9E" w14:textId="1E2CF10D" w:rsidR="00B73963" w:rsidRDefault="00B73963" w:rsidP="009774E0">
      <w:pPr>
        <w:rPr>
          <w:sz w:val="32"/>
          <w:szCs w:val="32"/>
        </w:rPr>
      </w:pPr>
    </w:p>
    <w:p w14:paraId="6C6D5AA7" w14:textId="77777777" w:rsidR="00954419" w:rsidRDefault="00954419" w:rsidP="00B73963">
      <w:pPr>
        <w:rPr>
          <w:sz w:val="32"/>
          <w:szCs w:val="32"/>
        </w:rPr>
      </w:pPr>
    </w:p>
    <w:p w14:paraId="3D2854EB" w14:textId="58450F6B" w:rsidR="00B73963" w:rsidRDefault="00B73963" w:rsidP="00B73963">
      <w:pPr>
        <w:rPr>
          <w:sz w:val="32"/>
          <w:szCs w:val="32"/>
        </w:rPr>
      </w:pPr>
      <w:r w:rsidRPr="00B73963">
        <w:rPr>
          <w:sz w:val="32"/>
          <w:szCs w:val="32"/>
        </w:rPr>
        <w:t xml:space="preserve">Esta </w:t>
      </w:r>
      <w:r>
        <w:rPr>
          <w:sz w:val="32"/>
          <w:szCs w:val="32"/>
        </w:rPr>
        <w:t>herramienta</w:t>
      </w:r>
      <w:r w:rsidRPr="00B73963">
        <w:rPr>
          <w:sz w:val="32"/>
          <w:szCs w:val="32"/>
        </w:rPr>
        <w:t xml:space="preserve"> permite remplazar los objetos seleccionados en la escena, por un prefab, o por otro objeto en la escena. El remplazo puede tener en cuenta la escala o la rotación del objeto remplazado al momento de ser creado.</w:t>
      </w:r>
    </w:p>
    <w:p w14:paraId="0A8EA265" w14:textId="1CF8B5B7" w:rsidR="00B73963" w:rsidRDefault="00B73963" w:rsidP="00B73963">
      <w:pPr>
        <w:rPr>
          <w:sz w:val="32"/>
          <w:szCs w:val="32"/>
        </w:rPr>
      </w:pPr>
    </w:p>
    <w:p w14:paraId="55C8EBDC" w14:textId="77777777" w:rsidR="00B73963" w:rsidRDefault="00B73963" w:rsidP="00B73963">
      <w:pPr>
        <w:rPr>
          <w:sz w:val="32"/>
          <w:szCs w:val="32"/>
        </w:rPr>
      </w:pPr>
      <w:r w:rsidRPr="00B73963">
        <w:rPr>
          <w:i/>
          <w:iCs/>
          <w:sz w:val="32"/>
          <w:szCs w:val="32"/>
        </w:rPr>
        <w:t>Object Replace</w:t>
      </w:r>
      <w:r w:rsidRPr="00B73963">
        <w:rPr>
          <w:sz w:val="32"/>
          <w:szCs w:val="32"/>
        </w:rPr>
        <w:t xml:space="preserve">: Aquí se coloca el objeto que remplazará a los objetos seleccionados en la escena. </w:t>
      </w:r>
    </w:p>
    <w:p w14:paraId="0C5FE9BA" w14:textId="180D2C31" w:rsidR="00B73963" w:rsidRDefault="00B73963" w:rsidP="00B73963">
      <w:pPr>
        <w:rPr>
          <w:sz w:val="32"/>
          <w:szCs w:val="32"/>
        </w:rPr>
      </w:pPr>
      <w:r w:rsidRPr="00B73963">
        <w:rPr>
          <w:i/>
          <w:iCs/>
          <w:sz w:val="32"/>
          <w:szCs w:val="32"/>
        </w:rPr>
        <w:t>Use Rotation</w:t>
      </w:r>
      <w:r w:rsidRPr="00B73963">
        <w:rPr>
          <w:sz w:val="32"/>
          <w:szCs w:val="32"/>
        </w:rPr>
        <w:t>: Este toggle habilita la opción de utilizar la rotación del objeto remplazado en el objeto que remplaza. Así mismo, habilitará la opción de usar los tres ejes del objeto.</w:t>
      </w:r>
    </w:p>
    <w:p w14:paraId="4C652266" w14:textId="4BC432E4" w:rsidR="00B73963" w:rsidRDefault="00B73963" w:rsidP="00B73963">
      <w:pPr>
        <w:rPr>
          <w:sz w:val="32"/>
          <w:szCs w:val="32"/>
        </w:rPr>
      </w:pPr>
      <w:r w:rsidRPr="00B73963">
        <w:rPr>
          <w:i/>
          <w:iCs/>
          <w:sz w:val="32"/>
          <w:szCs w:val="32"/>
        </w:rPr>
        <w:t>Use Scale</w:t>
      </w:r>
      <w:r w:rsidRPr="00B73963">
        <w:rPr>
          <w:sz w:val="32"/>
          <w:szCs w:val="32"/>
        </w:rPr>
        <w:t>: Este toggle habilita la opción de utilizar la escala del objeto remplazado en el objeto que remplaza. Así mismo, habilitará la opción de usar los tres ejes del objeto.</w:t>
      </w:r>
    </w:p>
    <w:p w14:paraId="40E12E84" w14:textId="60E5B8BE" w:rsidR="00B73963" w:rsidRDefault="00B73963" w:rsidP="00B73963">
      <w:pPr>
        <w:rPr>
          <w:sz w:val="32"/>
          <w:szCs w:val="32"/>
        </w:rPr>
      </w:pPr>
      <w:r w:rsidRPr="00B73963">
        <w:rPr>
          <w:i/>
          <w:iCs/>
          <w:sz w:val="32"/>
          <w:szCs w:val="32"/>
        </w:rPr>
        <w:t xml:space="preserve">Replace </w:t>
      </w:r>
      <w:r>
        <w:rPr>
          <w:i/>
          <w:iCs/>
          <w:sz w:val="32"/>
          <w:szCs w:val="32"/>
        </w:rPr>
        <w:t>S</w:t>
      </w:r>
      <w:r w:rsidRPr="00B73963">
        <w:rPr>
          <w:i/>
          <w:iCs/>
          <w:sz w:val="32"/>
          <w:szCs w:val="32"/>
        </w:rPr>
        <w:t xml:space="preserve">elected </w:t>
      </w:r>
      <w:r>
        <w:rPr>
          <w:i/>
          <w:iCs/>
          <w:sz w:val="32"/>
          <w:szCs w:val="32"/>
        </w:rPr>
        <w:t>O</w:t>
      </w:r>
      <w:r w:rsidRPr="00B73963">
        <w:rPr>
          <w:i/>
          <w:iCs/>
          <w:sz w:val="32"/>
          <w:szCs w:val="32"/>
        </w:rPr>
        <w:t>bjects</w:t>
      </w:r>
      <w:r w:rsidRPr="00B73963">
        <w:rPr>
          <w:sz w:val="32"/>
          <w:szCs w:val="32"/>
        </w:rPr>
        <w:t>: Procederá a remplazar a los objetos</w:t>
      </w:r>
      <w:r>
        <w:rPr>
          <w:sz w:val="32"/>
          <w:szCs w:val="32"/>
        </w:rPr>
        <w:t xml:space="preserve"> seleccionados en la escena</w:t>
      </w:r>
      <w:r w:rsidRPr="00B73963">
        <w:rPr>
          <w:sz w:val="32"/>
          <w:szCs w:val="32"/>
        </w:rPr>
        <w:t xml:space="preserve"> utilizando los parámetros antes mencionados.</w:t>
      </w:r>
    </w:p>
    <w:p w14:paraId="67ED2CBC" w14:textId="29E68EFD" w:rsidR="00ED52D0" w:rsidRDefault="00ED52D0" w:rsidP="00B73963">
      <w:pPr>
        <w:rPr>
          <w:sz w:val="32"/>
          <w:szCs w:val="32"/>
        </w:rPr>
      </w:pPr>
    </w:p>
    <w:p w14:paraId="10997844" w14:textId="38A6C79D" w:rsidR="00ED52D0" w:rsidRPr="00872E45" w:rsidRDefault="00ED52D0" w:rsidP="00ED52D0">
      <w:pPr>
        <w:rPr>
          <w:b/>
          <w:bCs/>
          <w:sz w:val="40"/>
          <w:szCs w:val="40"/>
          <w:u w:val="single"/>
          <w:lang w:val="en-US"/>
        </w:rPr>
      </w:pPr>
      <w:r w:rsidRPr="00872E45">
        <w:rPr>
          <w:b/>
          <w:bCs/>
          <w:sz w:val="40"/>
          <w:szCs w:val="40"/>
          <w:u w:val="single"/>
          <w:lang w:val="en-US"/>
        </w:rPr>
        <w:t xml:space="preserve">Tarea 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0D08405A" w14:textId="0A11BFD4" w:rsidR="00ED52D0" w:rsidRPr="00ED52D0" w:rsidRDefault="00ED52D0" w:rsidP="00B73963">
      <w:pPr>
        <w:rPr>
          <w:sz w:val="32"/>
          <w:szCs w:val="32"/>
          <w:lang w:val="en-US"/>
        </w:rPr>
      </w:pPr>
      <w:r w:rsidRPr="00ED4B79">
        <w:rPr>
          <w:sz w:val="32"/>
          <w:szCs w:val="32"/>
          <w:lang w:val="en-US"/>
        </w:rPr>
        <w:t>Scripts: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Player</w:t>
      </w:r>
      <w:r>
        <w:rPr>
          <w:sz w:val="32"/>
          <w:szCs w:val="32"/>
          <w:lang w:val="en-US"/>
        </w:rPr>
        <w:t>.</w:t>
      </w:r>
    </w:p>
    <w:p w14:paraId="71111ED4" w14:textId="65F8D771" w:rsidR="00ED52D0" w:rsidRPr="00ED52D0" w:rsidRDefault="00ED52D0" w:rsidP="00B73963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B822A1" wp14:editId="6DA1D4A7">
            <wp:simplePos x="0" y="0"/>
            <wp:positionH relativeFrom="column">
              <wp:posOffset>196215</wp:posOffset>
            </wp:positionH>
            <wp:positionV relativeFrom="paragraph">
              <wp:posOffset>5715</wp:posOffset>
            </wp:positionV>
            <wp:extent cx="5400040" cy="3216275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9C7DD" w14:textId="77777777" w:rsidR="00ED52D0" w:rsidRDefault="00ED52D0" w:rsidP="00B73963">
      <w:pPr>
        <w:rPr>
          <w:sz w:val="32"/>
          <w:szCs w:val="32"/>
        </w:rPr>
      </w:pPr>
    </w:p>
    <w:p w14:paraId="64594B6E" w14:textId="77777777" w:rsidR="00ED52D0" w:rsidRDefault="00ED52D0" w:rsidP="00B73963">
      <w:pPr>
        <w:rPr>
          <w:sz w:val="32"/>
          <w:szCs w:val="32"/>
        </w:rPr>
      </w:pPr>
    </w:p>
    <w:p w14:paraId="7B314B0A" w14:textId="77777777" w:rsidR="00ED52D0" w:rsidRDefault="00ED52D0" w:rsidP="00B73963">
      <w:pPr>
        <w:rPr>
          <w:sz w:val="32"/>
          <w:szCs w:val="32"/>
        </w:rPr>
      </w:pPr>
    </w:p>
    <w:p w14:paraId="25F9D08C" w14:textId="77777777" w:rsidR="00ED52D0" w:rsidRDefault="00ED52D0" w:rsidP="00B73963">
      <w:pPr>
        <w:rPr>
          <w:sz w:val="32"/>
          <w:szCs w:val="32"/>
        </w:rPr>
      </w:pPr>
    </w:p>
    <w:p w14:paraId="6961F26F" w14:textId="77777777" w:rsidR="00ED52D0" w:rsidRDefault="00ED52D0" w:rsidP="00B73963">
      <w:pPr>
        <w:rPr>
          <w:sz w:val="32"/>
          <w:szCs w:val="32"/>
        </w:rPr>
      </w:pPr>
    </w:p>
    <w:p w14:paraId="72DE929D" w14:textId="77777777" w:rsidR="00ED52D0" w:rsidRDefault="00ED52D0" w:rsidP="00B73963">
      <w:pPr>
        <w:rPr>
          <w:sz w:val="32"/>
          <w:szCs w:val="32"/>
        </w:rPr>
      </w:pPr>
    </w:p>
    <w:p w14:paraId="52C4B05B" w14:textId="77777777" w:rsidR="00ED52D0" w:rsidRDefault="00ED52D0" w:rsidP="00B73963">
      <w:pPr>
        <w:rPr>
          <w:sz w:val="32"/>
          <w:szCs w:val="32"/>
        </w:rPr>
      </w:pPr>
    </w:p>
    <w:p w14:paraId="668B8E98" w14:textId="77777777" w:rsidR="00ED52D0" w:rsidRDefault="00ED52D0" w:rsidP="00B73963">
      <w:pPr>
        <w:rPr>
          <w:sz w:val="32"/>
          <w:szCs w:val="32"/>
        </w:rPr>
      </w:pPr>
    </w:p>
    <w:p w14:paraId="71157278" w14:textId="02F02764" w:rsidR="00ED52D0" w:rsidRDefault="00ED52D0" w:rsidP="00B73963">
      <w:pPr>
        <w:rPr>
          <w:sz w:val="32"/>
          <w:szCs w:val="32"/>
        </w:rPr>
      </w:pPr>
      <w:r w:rsidRPr="00ED52D0">
        <w:rPr>
          <w:sz w:val="32"/>
          <w:szCs w:val="32"/>
        </w:rPr>
        <w:t xml:space="preserve">El script “Body” </w:t>
      </w:r>
      <w:r>
        <w:rPr>
          <w:sz w:val="32"/>
          <w:szCs w:val="32"/>
        </w:rPr>
        <w:t xml:space="preserve">está pensado para un juego donde los enemigos son de estilo ciempiés. Estos enemigos poseen una cabeza que </w:t>
      </w:r>
      <w:r>
        <w:rPr>
          <w:sz w:val="32"/>
          <w:szCs w:val="32"/>
        </w:rPr>
        <w:lastRenderedPageBreak/>
        <w:t xml:space="preserve">dirige al cuerpo. Los cubos (objetos attachados con “Body”) seguirán constantemente a la cabeza o a su antecesor del cuerpo. Se utiliza “ExecuteInEditMode” </w:t>
      </w:r>
      <w:r w:rsidR="00160D94">
        <w:rPr>
          <w:sz w:val="32"/>
          <w:szCs w:val="32"/>
        </w:rPr>
        <w:t>ya que,</w:t>
      </w:r>
      <w:r>
        <w:rPr>
          <w:sz w:val="32"/>
          <w:szCs w:val="32"/>
        </w:rPr>
        <w:t xml:space="preserve"> si el usuario mueve la cabeza del enemigo, va a querer ver correctamente la posición de los cubos que forman parte del cuerpo en tiempo real, sin tener que estar en Play Mode.</w:t>
      </w:r>
    </w:p>
    <w:p w14:paraId="2ACD01BB" w14:textId="16B3562C" w:rsidR="00160D94" w:rsidRDefault="00160D94" w:rsidP="00B73963">
      <w:pPr>
        <w:rPr>
          <w:sz w:val="32"/>
          <w:szCs w:val="32"/>
        </w:rPr>
      </w:pPr>
    </w:p>
    <w:p w14:paraId="02DF4D14" w14:textId="76430667" w:rsidR="00160D94" w:rsidRPr="00160D94" w:rsidRDefault="00160D94" w:rsidP="00B73963">
      <w:pPr>
        <w:rPr>
          <w:sz w:val="32"/>
          <w:szCs w:val="32"/>
        </w:rPr>
      </w:pPr>
      <w:r>
        <w:rPr>
          <w:sz w:val="32"/>
          <w:szCs w:val="32"/>
        </w:rPr>
        <w:t>Los cubos también poseen una funcionalidad de “modo de ataque”, donde muestran “pinches” si es que están cerca del player.</w:t>
      </w:r>
    </w:p>
    <w:p w14:paraId="63D836A8" w14:textId="045988A5" w:rsidR="00ED52D0" w:rsidRDefault="00160D94" w:rsidP="00B73963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BCE2F1" wp14:editId="17AF971E">
            <wp:simplePos x="0" y="0"/>
            <wp:positionH relativeFrom="margin">
              <wp:posOffset>-104775</wp:posOffset>
            </wp:positionH>
            <wp:positionV relativeFrom="paragraph">
              <wp:posOffset>138430</wp:posOffset>
            </wp:positionV>
            <wp:extent cx="5400040" cy="439483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BD1F4" w14:textId="67695BAD" w:rsidR="00160D94" w:rsidRDefault="00160D94" w:rsidP="00B73963">
      <w:pPr>
        <w:rPr>
          <w:sz w:val="32"/>
          <w:szCs w:val="32"/>
          <w:u w:val="single"/>
        </w:rPr>
      </w:pPr>
    </w:p>
    <w:p w14:paraId="4FEEF35C" w14:textId="1CFADF66" w:rsidR="00160D94" w:rsidRDefault="00160D94" w:rsidP="00B73963">
      <w:pPr>
        <w:rPr>
          <w:sz w:val="32"/>
          <w:szCs w:val="32"/>
          <w:u w:val="single"/>
        </w:rPr>
      </w:pPr>
    </w:p>
    <w:p w14:paraId="5F5910C3" w14:textId="76E4F855" w:rsidR="00160D94" w:rsidRDefault="00160D94" w:rsidP="00B73963">
      <w:pPr>
        <w:rPr>
          <w:sz w:val="32"/>
          <w:szCs w:val="32"/>
          <w:u w:val="single"/>
        </w:rPr>
      </w:pPr>
    </w:p>
    <w:p w14:paraId="4917B982" w14:textId="2E3487F8" w:rsidR="00160D94" w:rsidRDefault="00160D94" w:rsidP="00B73963">
      <w:pPr>
        <w:rPr>
          <w:sz w:val="32"/>
          <w:szCs w:val="32"/>
          <w:u w:val="single"/>
        </w:rPr>
      </w:pPr>
    </w:p>
    <w:p w14:paraId="30510378" w14:textId="2EFEEC49" w:rsidR="00160D94" w:rsidRDefault="00160D94" w:rsidP="00B73963">
      <w:pPr>
        <w:rPr>
          <w:sz w:val="32"/>
          <w:szCs w:val="32"/>
          <w:u w:val="single"/>
        </w:rPr>
      </w:pPr>
    </w:p>
    <w:p w14:paraId="04BB7042" w14:textId="25CE4F3F" w:rsidR="00160D94" w:rsidRDefault="00160D94" w:rsidP="00B73963">
      <w:pPr>
        <w:rPr>
          <w:sz w:val="32"/>
          <w:szCs w:val="32"/>
          <w:u w:val="single"/>
        </w:rPr>
      </w:pPr>
    </w:p>
    <w:p w14:paraId="76C2F15C" w14:textId="2FB24F95" w:rsidR="00160D94" w:rsidRDefault="00160D94" w:rsidP="00B73963">
      <w:pPr>
        <w:rPr>
          <w:sz w:val="32"/>
          <w:szCs w:val="32"/>
          <w:u w:val="single"/>
        </w:rPr>
      </w:pPr>
    </w:p>
    <w:p w14:paraId="66A3D607" w14:textId="3656AEA6" w:rsidR="00160D94" w:rsidRDefault="00160D94" w:rsidP="00B73963">
      <w:pPr>
        <w:rPr>
          <w:sz w:val="32"/>
          <w:szCs w:val="32"/>
          <w:u w:val="single"/>
        </w:rPr>
      </w:pPr>
    </w:p>
    <w:p w14:paraId="3676E38F" w14:textId="0A04A2D8" w:rsidR="00160D94" w:rsidRDefault="00160D94" w:rsidP="00B73963">
      <w:pPr>
        <w:rPr>
          <w:sz w:val="32"/>
          <w:szCs w:val="32"/>
          <w:u w:val="single"/>
        </w:rPr>
      </w:pPr>
    </w:p>
    <w:p w14:paraId="6EE7ED4A" w14:textId="52873242" w:rsidR="00160D94" w:rsidRDefault="00160D94" w:rsidP="00B73963">
      <w:pPr>
        <w:rPr>
          <w:sz w:val="32"/>
          <w:szCs w:val="32"/>
          <w:u w:val="single"/>
        </w:rPr>
      </w:pPr>
    </w:p>
    <w:p w14:paraId="279FE9EA" w14:textId="3CDD8AFA" w:rsidR="00160D94" w:rsidRDefault="00160D94" w:rsidP="00B73963">
      <w:pPr>
        <w:rPr>
          <w:sz w:val="32"/>
          <w:szCs w:val="32"/>
          <w:u w:val="single"/>
        </w:rPr>
      </w:pPr>
    </w:p>
    <w:p w14:paraId="1A2971EA" w14:textId="4303D05C" w:rsidR="00160D94" w:rsidRDefault="00160D94" w:rsidP="00B73963">
      <w:pPr>
        <w:rPr>
          <w:sz w:val="32"/>
          <w:szCs w:val="32"/>
          <w:u w:val="single"/>
        </w:rPr>
      </w:pPr>
    </w:p>
    <w:p w14:paraId="045D35AA" w14:textId="06E05EE1" w:rsidR="00160D94" w:rsidRDefault="00160D94" w:rsidP="00B73963">
      <w:pPr>
        <w:rPr>
          <w:sz w:val="32"/>
          <w:szCs w:val="32"/>
          <w:u w:val="single"/>
        </w:rPr>
      </w:pPr>
    </w:p>
    <w:p w14:paraId="68A47FFA" w14:textId="79DBD2B7" w:rsidR="00160D94" w:rsidRDefault="00160D94" w:rsidP="00B73963">
      <w:pPr>
        <w:rPr>
          <w:sz w:val="32"/>
          <w:szCs w:val="32"/>
          <w:u w:val="single"/>
        </w:rPr>
      </w:pPr>
    </w:p>
    <w:p w14:paraId="012FC034" w14:textId="1FED38F9" w:rsidR="00160D94" w:rsidRDefault="00160D94" w:rsidP="00B73963">
      <w:pPr>
        <w:rPr>
          <w:sz w:val="32"/>
          <w:szCs w:val="32"/>
          <w:u w:val="single"/>
        </w:rPr>
      </w:pPr>
    </w:p>
    <w:p w14:paraId="32459106" w14:textId="36E5CFBE" w:rsidR="00160D94" w:rsidRPr="00160D94" w:rsidRDefault="00160D94" w:rsidP="00B73963">
      <w:pPr>
        <w:rPr>
          <w:b/>
          <w:bCs/>
          <w:sz w:val="40"/>
          <w:szCs w:val="40"/>
          <w:u w:val="single"/>
          <w:lang w:val="en-US"/>
        </w:rPr>
      </w:pPr>
      <w:r w:rsidRPr="00872E45">
        <w:rPr>
          <w:b/>
          <w:bCs/>
          <w:sz w:val="40"/>
          <w:szCs w:val="40"/>
          <w:u w:val="single"/>
          <w:lang w:val="en-US"/>
        </w:rPr>
        <w:lastRenderedPageBreak/>
        <w:t xml:space="preserve">Tarea </w:t>
      </w:r>
      <w:r>
        <w:rPr>
          <w:b/>
          <w:bCs/>
          <w:sz w:val="40"/>
          <w:szCs w:val="40"/>
          <w:u w:val="single"/>
          <w:lang w:val="en-US"/>
        </w:rPr>
        <w:t>4</w:t>
      </w:r>
    </w:p>
    <w:p w14:paraId="4D526B78" w14:textId="15F0DAB1" w:rsid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>Scripts:</w:t>
      </w:r>
      <w:r>
        <w:rPr>
          <w:sz w:val="32"/>
          <w:szCs w:val="32"/>
        </w:rPr>
        <w:t xml:space="preserve"> WeaponCreator, Weapon, WeaponConfig.</w:t>
      </w:r>
    </w:p>
    <w:p w14:paraId="5402790A" w14:textId="3F849B5E" w:rsidR="00160D94" w:rsidRDefault="00160D94" w:rsidP="00B7396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D492A9B" wp14:editId="3A28A2A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09975" cy="44291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B7801" w14:textId="77777777" w:rsidR="00160D94" w:rsidRDefault="00160D94" w:rsidP="00B73963">
      <w:pPr>
        <w:rPr>
          <w:sz w:val="32"/>
          <w:szCs w:val="32"/>
        </w:rPr>
      </w:pPr>
    </w:p>
    <w:p w14:paraId="4D98E72F" w14:textId="77777777" w:rsidR="00160D94" w:rsidRDefault="00160D94" w:rsidP="00B73963">
      <w:pPr>
        <w:rPr>
          <w:sz w:val="32"/>
          <w:szCs w:val="32"/>
        </w:rPr>
      </w:pPr>
    </w:p>
    <w:p w14:paraId="107AB76C" w14:textId="77777777" w:rsidR="00160D94" w:rsidRDefault="00160D94" w:rsidP="00B73963">
      <w:pPr>
        <w:rPr>
          <w:sz w:val="32"/>
          <w:szCs w:val="32"/>
        </w:rPr>
      </w:pPr>
    </w:p>
    <w:p w14:paraId="4FCC6A9E" w14:textId="77777777" w:rsidR="00160D94" w:rsidRDefault="00160D94" w:rsidP="00B73963">
      <w:pPr>
        <w:rPr>
          <w:sz w:val="32"/>
          <w:szCs w:val="32"/>
        </w:rPr>
      </w:pPr>
    </w:p>
    <w:p w14:paraId="0C0670C0" w14:textId="77777777" w:rsidR="00160D94" w:rsidRDefault="00160D94" w:rsidP="00B73963">
      <w:pPr>
        <w:rPr>
          <w:sz w:val="32"/>
          <w:szCs w:val="32"/>
        </w:rPr>
      </w:pPr>
    </w:p>
    <w:p w14:paraId="609B819B" w14:textId="77777777" w:rsidR="00160D94" w:rsidRDefault="00160D94" w:rsidP="00B73963">
      <w:pPr>
        <w:rPr>
          <w:sz w:val="32"/>
          <w:szCs w:val="32"/>
        </w:rPr>
      </w:pPr>
    </w:p>
    <w:p w14:paraId="3C3870EC" w14:textId="77777777" w:rsidR="00160D94" w:rsidRDefault="00160D94" w:rsidP="00B73963">
      <w:pPr>
        <w:rPr>
          <w:sz w:val="32"/>
          <w:szCs w:val="32"/>
        </w:rPr>
      </w:pPr>
    </w:p>
    <w:p w14:paraId="258912D2" w14:textId="77777777" w:rsidR="00160D94" w:rsidRDefault="00160D94" w:rsidP="00B73963">
      <w:pPr>
        <w:rPr>
          <w:sz w:val="32"/>
          <w:szCs w:val="32"/>
        </w:rPr>
      </w:pPr>
    </w:p>
    <w:p w14:paraId="22D9E25C" w14:textId="77777777" w:rsidR="00160D94" w:rsidRDefault="00160D94" w:rsidP="00B73963">
      <w:pPr>
        <w:rPr>
          <w:sz w:val="32"/>
          <w:szCs w:val="32"/>
        </w:rPr>
      </w:pPr>
    </w:p>
    <w:p w14:paraId="39B280C3" w14:textId="77777777" w:rsidR="00160D94" w:rsidRDefault="00160D94" w:rsidP="00B73963">
      <w:pPr>
        <w:rPr>
          <w:sz w:val="32"/>
          <w:szCs w:val="32"/>
        </w:rPr>
      </w:pPr>
    </w:p>
    <w:p w14:paraId="4B8E883B" w14:textId="77777777" w:rsidR="00160D94" w:rsidRDefault="00160D94" w:rsidP="00B73963">
      <w:pPr>
        <w:rPr>
          <w:sz w:val="32"/>
          <w:szCs w:val="32"/>
        </w:rPr>
      </w:pPr>
    </w:p>
    <w:p w14:paraId="2FCEA142" w14:textId="77777777" w:rsidR="00160D94" w:rsidRDefault="00160D94" w:rsidP="00B73963">
      <w:pPr>
        <w:rPr>
          <w:sz w:val="32"/>
          <w:szCs w:val="32"/>
        </w:rPr>
      </w:pPr>
    </w:p>
    <w:p w14:paraId="20754DC5" w14:textId="553F1FE1" w:rsidR="00160D94" w:rsidRPr="00160D94" w:rsidRDefault="00160D94" w:rsidP="00B73963">
      <w:pPr>
        <w:rPr>
          <w:sz w:val="32"/>
          <w:szCs w:val="32"/>
        </w:rPr>
      </w:pPr>
      <w:r>
        <w:rPr>
          <w:sz w:val="32"/>
          <w:szCs w:val="32"/>
        </w:rPr>
        <w:t>Se modificó esta herramienta del parcial 2 para que guarde las armas generadas como prefabs, así como poder modificar las rutas de guardado de los ScripteableObject y de los prefabs.</w:t>
      </w:r>
    </w:p>
    <w:p w14:paraId="56060934" w14:textId="4DF04A6A" w:rsid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>Esta herramienta sirve para crear rápidamente Scripteable Objects de armas para un juego al estilo Borderlands.</w:t>
      </w:r>
    </w:p>
    <w:p w14:paraId="1663B175" w14:textId="099B8D08" w:rsidR="00160D94" w:rsidRDefault="00160D94" w:rsidP="00B73963">
      <w:pPr>
        <w:rPr>
          <w:sz w:val="32"/>
          <w:szCs w:val="32"/>
        </w:rPr>
      </w:pPr>
    </w:p>
    <w:p w14:paraId="7751811D" w14:textId="77777777" w:rsidR="00160D94" w:rsidRP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 xml:space="preserve">Weapon Name: El nombre del arma. Weapon Quality Level: El nivel de calidad del arma (Normal, Raro, Épico, y Legendario). </w:t>
      </w:r>
    </w:p>
    <w:p w14:paraId="1E0F01FE" w14:textId="77777777" w:rsidR="00160D94" w:rsidRP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 xml:space="preserve">Weapon Mesh: El mesh que utilizará el arma. </w:t>
      </w:r>
    </w:p>
    <w:p w14:paraId="74A9398B" w14:textId="77777777" w:rsidR="00160D94" w:rsidRP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 xml:space="preserve">Weapon Material: El material que utilizará el arma. </w:t>
      </w:r>
    </w:p>
    <w:p w14:paraId="0BDC3E31" w14:textId="77777777" w:rsidR="00160D94" w:rsidRP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lastRenderedPageBreak/>
        <w:t xml:space="preserve">Generate in Scene: Si esta opción está habilitada el arma se instanciará en la escena, si no, solo se creará el Scripteable Object. </w:t>
      </w:r>
    </w:p>
    <w:p w14:paraId="54D28AF1" w14:textId="77777777" w:rsidR="009114B6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 xml:space="preserve">Load Config: Aquí se colocan los Scripteable Objects de armas previamente creadas para utilizarlas como “Templates”. </w:t>
      </w:r>
    </w:p>
    <w:p w14:paraId="1929A625" w14:textId="2C292288" w:rsidR="00160D94" w:rsidRDefault="00160D94" w:rsidP="00B73963">
      <w:pPr>
        <w:rPr>
          <w:sz w:val="32"/>
          <w:szCs w:val="32"/>
        </w:rPr>
      </w:pPr>
      <w:r w:rsidRPr="00160D94">
        <w:rPr>
          <w:sz w:val="32"/>
          <w:szCs w:val="32"/>
        </w:rPr>
        <w:t xml:space="preserve">Load Configuration: Si “Load Config” posee un Scripteable Object ingresado, reemplazará los valores de ese Scripteable Object en los ítems explicados anteriormente. Si no está ingresado, dará un mensaje de error. </w:t>
      </w:r>
    </w:p>
    <w:p w14:paraId="411E9339" w14:textId="3C45C7C4" w:rsidR="009114B6" w:rsidRDefault="009114B6" w:rsidP="00B73963">
      <w:pPr>
        <w:rPr>
          <w:sz w:val="32"/>
          <w:szCs w:val="32"/>
        </w:rPr>
      </w:pPr>
      <w:r w:rsidRPr="009114B6">
        <w:rPr>
          <w:i/>
          <w:iCs/>
          <w:sz w:val="32"/>
          <w:szCs w:val="32"/>
        </w:rPr>
        <w:t>Save as asset</w:t>
      </w:r>
      <w:r w:rsidRPr="009114B6">
        <w:rPr>
          <w:sz w:val="32"/>
          <w:szCs w:val="32"/>
        </w:rPr>
        <w:t xml:space="preserve">: Si esta </w:t>
      </w:r>
      <w:r>
        <w:rPr>
          <w:sz w:val="32"/>
          <w:szCs w:val="32"/>
        </w:rPr>
        <w:t>opción está habilitada, el arma se guardará como prefab.</w:t>
      </w:r>
    </w:p>
    <w:p w14:paraId="36E634C0" w14:textId="1EBABC46" w:rsidR="009114B6" w:rsidRDefault="009114B6" w:rsidP="00B73963">
      <w:pPr>
        <w:rPr>
          <w:sz w:val="32"/>
          <w:szCs w:val="32"/>
        </w:rPr>
      </w:pPr>
      <w:r w:rsidRPr="009114B6">
        <w:rPr>
          <w:i/>
          <w:iCs/>
          <w:sz w:val="32"/>
          <w:szCs w:val="32"/>
        </w:rPr>
        <w:t>Asset Path</w:t>
      </w:r>
      <w:r>
        <w:rPr>
          <w:sz w:val="32"/>
          <w:szCs w:val="32"/>
        </w:rPr>
        <w:t>: La ubicación donde se almacenará el prefab.</w:t>
      </w:r>
    </w:p>
    <w:p w14:paraId="7CD58A2A" w14:textId="382C0CA3" w:rsidR="009114B6" w:rsidRPr="009114B6" w:rsidRDefault="009114B6" w:rsidP="00B73963">
      <w:pPr>
        <w:rPr>
          <w:sz w:val="32"/>
          <w:szCs w:val="32"/>
        </w:rPr>
      </w:pPr>
      <w:r>
        <w:rPr>
          <w:sz w:val="32"/>
          <w:szCs w:val="32"/>
        </w:rPr>
        <w:t xml:space="preserve">SO Path: La ubicación donde se almacenará el </w:t>
      </w:r>
      <w:r w:rsidRPr="00160D94">
        <w:rPr>
          <w:sz w:val="32"/>
          <w:szCs w:val="32"/>
        </w:rPr>
        <w:t>Scripteable Object</w:t>
      </w:r>
      <w:r>
        <w:rPr>
          <w:sz w:val="32"/>
          <w:szCs w:val="32"/>
        </w:rPr>
        <w:t>.</w:t>
      </w:r>
    </w:p>
    <w:p w14:paraId="2F7E0FE0" w14:textId="710AB773" w:rsidR="00160D94" w:rsidRPr="00160D94" w:rsidRDefault="00160D94" w:rsidP="00B73963">
      <w:pPr>
        <w:rPr>
          <w:sz w:val="32"/>
          <w:szCs w:val="32"/>
          <w:u w:val="single"/>
        </w:rPr>
      </w:pPr>
      <w:r w:rsidRPr="00160D94">
        <w:rPr>
          <w:sz w:val="32"/>
          <w:szCs w:val="32"/>
        </w:rPr>
        <w:t>Generate!: Creará el Scripteable Object con la configuración que ingresó el usuario. Este botón será visible solo si todos los ítems previos poseen información (exceptuando “Load Config”</w:t>
      </w:r>
      <w:r w:rsidR="009114B6">
        <w:rPr>
          <w:sz w:val="32"/>
          <w:szCs w:val="32"/>
        </w:rPr>
        <w:t>, y los paths</w:t>
      </w:r>
      <w:r w:rsidRPr="00160D94">
        <w:rPr>
          <w:sz w:val="32"/>
          <w:szCs w:val="32"/>
        </w:rPr>
        <w:t>).</w:t>
      </w:r>
    </w:p>
    <w:sectPr w:rsidR="00160D94" w:rsidRPr="00160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4979"/>
    <w:multiLevelType w:val="hybridMultilevel"/>
    <w:tmpl w:val="FD74D5F4"/>
    <w:lvl w:ilvl="0" w:tplc="D592C7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E0"/>
    <w:rsid w:val="000A30BD"/>
    <w:rsid w:val="001351C5"/>
    <w:rsid w:val="00160D94"/>
    <w:rsid w:val="00550448"/>
    <w:rsid w:val="0057234C"/>
    <w:rsid w:val="00872E45"/>
    <w:rsid w:val="009114B6"/>
    <w:rsid w:val="00954419"/>
    <w:rsid w:val="009774E0"/>
    <w:rsid w:val="00B2490D"/>
    <w:rsid w:val="00B73963"/>
    <w:rsid w:val="00CF0183"/>
    <w:rsid w:val="00DD2708"/>
    <w:rsid w:val="00E96913"/>
    <w:rsid w:val="00EA12C0"/>
    <w:rsid w:val="00ED4B79"/>
    <w:rsid w:val="00ED52D0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0936"/>
  <w15:chartTrackingRefBased/>
  <w15:docId w15:val="{7DEB7194-38CC-4A46-8A22-D458B07A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Botta</dc:creator>
  <cp:keywords/>
  <dc:description/>
  <cp:lastModifiedBy>Federico Botta</cp:lastModifiedBy>
  <cp:revision>8</cp:revision>
  <dcterms:created xsi:type="dcterms:W3CDTF">2021-06-27T14:42:00Z</dcterms:created>
  <dcterms:modified xsi:type="dcterms:W3CDTF">2021-07-04T15:25:00Z</dcterms:modified>
</cp:coreProperties>
</file>