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Dans la grande, haute et vielle foret impérial, le temps est maussade.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Les oiseau virevoltant, il y a quelque temps dans les airs se cache.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Les cerfs qui broutaient paisiblement l'herbe se taisent.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Quelques chose de peu naturelle arrivait.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Alors que les nuages cachaient le soleil et que l'air devenait lourd, comme imprégné d'une force occulte et maléfique, une fissure apparut dans le creux d'un arbre, scindant l'espace en deux avant de s'ouvrir sur des membres et des organes visqueux, d'une couleur maladive et brouillée.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Les appendice s'entortillait et se démêlait dans un spectacle horrifique, malsain, gore et pornographique, écartant la faille, alors qu'une main couverte d'un sang noirâtre en sortait sa paume en direction des cieux...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 cœur de la foret impérial, une étrange chorégraphie animait son cœur.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Terrifiant les animaux jusqu'à la folie, brisant les troncs par ce spectacle.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 buste dévêtu d'une jeune femme suivit le bras, nettoyé par les carcasse et nappé d'entrailles s'essuyant sur sa peau, alors que deux lumière scintillante se distinguere de l'abysse de la faille.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 cœur de la foret, le chaos règne maintenant, alors que les os brisé tapissent le sols, et qu'une orgie morbide anime le lieux.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Tabou ultime ? Idole impie ? Un corps nue caresse l'herbe alors que des murmure et brouha entourent le lieux...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