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3B1" w:rsidRDefault="008813B1" w:rsidP="009B6A09">
      <w:pPr>
        <w:pStyle w:val="Heading1"/>
        <w:rPr>
          <w:sz w:val="56"/>
          <w:szCs w:val="56"/>
          <w:lang w:val="en-US"/>
        </w:rPr>
      </w:pPr>
    </w:p>
    <w:p w:rsidR="009038EF" w:rsidRDefault="00720992" w:rsidP="008813B1">
      <w:pPr>
        <w:jc w:val="center"/>
        <w:rPr>
          <w:sz w:val="56"/>
          <w:szCs w:val="56"/>
          <w:lang w:val="en-US"/>
        </w:rPr>
      </w:pPr>
      <w:r>
        <w:rPr>
          <w:sz w:val="56"/>
          <w:szCs w:val="5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0pt;height:369.6pt">
            <v:imagedata r:id="rId8" o:title="Logo_TBD"/>
          </v:shape>
        </w:pict>
      </w:r>
      <w:r w:rsidR="008813B1" w:rsidRPr="008813B1">
        <w:rPr>
          <w:sz w:val="56"/>
          <w:szCs w:val="56"/>
          <w:lang w:val="en-US"/>
        </w:rPr>
        <w:t>YÊU CẦU PHẦN MỀM</w:t>
      </w:r>
    </w:p>
    <w:p w:rsidR="00046505" w:rsidRDefault="00046505" w:rsidP="002222A9">
      <w:pPr>
        <w:jc w:val="center"/>
        <w:rPr>
          <w:sz w:val="40"/>
          <w:szCs w:val="40"/>
          <w:lang w:val="en-US"/>
        </w:rPr>
      </w:pPr>
    </w:p>
    <w:p w:rsidR="00046505" w:rsidRDefault="008813B1" w:rsidP="002222A9">
      <w:pPr>
        <w:rPr>
          <w:sz w:val="56"/>
          <w:szCs w:val="56"/>
          <w:lang w:val="en-US"/>
        </w:rPr>
      </w:pPr>
      <w:r>
        <w:rPr>
          <w:sz w:val="56"/>
          <w:szCs w:val="56"/>
          <w:lang w:val="en-US"/>
        </w:rPr>
        <w:tab/>
      </w:r>
    </w:p>
    <w:p w:rsidR="002222A9" w:rsidRPr="00046505" w:rsidRDefault="00046505" w:rsidP="002222A9">
      <w:pPr>
        <w:rPr>
          <w:b/>
          <w:sz w:val="40"/>
          <w:szCs w:val="40"/>
          <w:lang w:val="en-US"/>
        </w:rPr>
      </w:pPr>
      <w:r w:rsidRPr="00046505">
        <w:rPr>
          <w:b/>
          <w:sz w:val="40"/>
          <w:szCs w:val="40"/>
          <w:lang w:val="en-US"/>
        </w:rPr>
        <w:t>Đề tài : web hỗ trợ việc làm</w:t>
      </w:r>
    </w:p>
    <w:p w:rsidR="00046505" w:rsidRPr="00046505" w:rsidRDefault="00046505" w:rsidP="002222A9">
      <w:pPr>
        <w:rPr>
          <w:sz w:val="40"/>
          <w:szCs w:val="40"/>
          <w:lang w:val="en-US"/>
        </w:rPr>
      </w:pPr>
    </w:p>
    <w:p w:rsidR="002222A9" w:rsidRPr="00046505" w:rsidRDefault="002222A9" w:rsidP="002222A9">
      <w:pPr>
        <w:tabs>
          <w:tab w:val="left" w:pos="3969"/>
        </w:tabs>
        <w:rPr>
          <w:i/>
          <w:sz w:val="36"/>
          <w:szCs w:val="36"/>
          <w:lang w:val="en-US"/>
        </w:rPr>
      </w:pPr>
      <w:r>
        <w:rPr>
          <w:sz w:val="56"/>
          <w:szCs w:val="56"/>
          <w:lang w:val="en-US"/>
        </w:rPr>
        <w:tab/>
      </w:r>
      <w:r w:rsidRPr="00046505">
        <w:rPr>
          <w:i/>
          <w:sz w:val="36"/>
          <w:szCs w:val="36"/>
          <w:u w:val="single"/>
          <w:lang w:val="en-US"/>
        </w:rPr>
        <w:t>Nhóm 2 :</w:t>
      </w:r>
      <w:r w:rsidRPr="00046505">
        <w:rPr>
          <w:i/>
          <w:sz w:val="36"/>
          <w:szCs w:val="36"/>
          <w:lang w:val="en-US"/>
        </w:rPr>
        <w:t xml:space="preserve"> </w:t>
      </w:r>
      <w:r w:rsidR="00D6263F">
        <w:rPr>
          <w:i/>
          <w:sz w:val="36"/>
          <w:szCs w:val="36"/>
          <w:lang w:val="en-US"/>
        </w:rPr>
        <w:t xml:space="preserve"> </w:t>
      </w:r>
      <w:r w:rsidRPr="00046505">
        <w:rPr>
          <w:i/>
          <w:sz w:val="36"/>
          <w:szCs w:val="36"/>
          <w:lang w:val="en-US"/>
        </w:rPr>
        <w:t>Lê Dũ Kỳ</w:t>
      </w:r>
    </w:p>
    <w:p w:rsidR="00A91D87" w:rsidRDefault="002222A9" w:rsidP="00A91D87">
      <w:pPr>
        <w:tabs>
          <w:tab w:val="left" w:pos="4111"/>
          <w:tab w:val="left" w:pos="5529"/>
        </w:tabs>
        <w:rPr>
          <w:i/>
          <w:sz w:val="36"/>
          <w:szCs w:val="36"/>
          <w:lang w:val="en-US"/>
        </w:rPr>
      </w:pPr>
      <w:r w:rsidRPr="00046505">
        <w:rPr>
          <w:i/>
          <w:sz w:val="36"/>
          <w:szCs w:val="36"/>
          <w:lang w:val="en-US"/>
        </w:rPr>
        <w:tab/>
      </w:r>
      <w:bookmarkStart w:id="0" w:name="_GoBack"/>
      <w:bookmarkEnd w:id="0"/>
      <w:r w:rsidRPr="00046505">
        <w:rPr>
          <w:i/>
          <w:sz w:val="36"/>
          <w:szCs w:val="36"/>
          <w:lang w:val="en-US"/>
        </w:rPr>
        <w:tab/>
        <w:t>Nguyễn Quang Thanh</w:t>
      </w:r>
    </w:p>
    <w:p w:rsidR="00A91D87" w:rsidRDefault="00A91D87" w:rsidP="00A91D87">
      <w:pPr>
        <w:tabs>
          <w:tab w:val="left" w:pos="4111"/>
          <w:tab w:val="left" w:pos="5529"/>
        </w:tabs>
        <w:rPr>
          <w:i/>
          <w:sz w:val="36"/>
          <w:szCs w:val="36"/>
          <w:lang w:val="en-US"/>
        </w:rPr>
      </w:pPr>
    </w:p>
    <w:p w:rsidR="009B6A09" w:rsidRDefault="009B6A09">
      <w:pPr>
        <w:rPr>
          <w:sz w:val="36"/>
          <w:szCs w:val="36"/>
          <w:u w:val="single"/>
          <w:lang w:val="en-US"/>
        </w:rPr>
      </w:pPr>
      <w:r>
        <w:rPr>
          <w:sz w:val="36"/>
          <w:szCs w:val="36"/>
          <w:u w:val="single"/>
          <w:lang w:val="en-US"/>
        </w:rPr>
        <w:br w:type="page"/>
      </w:r>
    </w:p>
    <w:sdt>
      <w:sdtPr>
        <w:rPr>
          <w:rFonts w:asciiTheme="minorHAnsi" w:eastAsiaTheme="minorHAnsi" w:hAnsiTheme="minorHAnsi" w:cstheme="minorBidi"/>
          <w:color w:val="auto"/>
          <w:sz w:val="22"/>
          <w:szCs w:val="22"/>
          <w:lang w:val="vi-VN"/>
        </w:rPr>
        <w:id w:val="-1123146555"/>
        <w:docPartObj>
          <w:docPartGallery w:val="Table of Contents"/>
          <w:docPartUnique/>
        </w:docPartObj>
      </w:sdtPr>
      <w:sdtEndPr>
        <w:rPr>
          <w:b/>
          <w:bCs/>
          <w:noProof/>
        </w:rPr>
      </w:sdtEndPr>
      <w:sdtContent>
        <w:p w:rsidR="009B6A09" w:rsidRDefault="009B6A09">
          <w:pPr>
            <w:pStyle w:val="TOCHeading"/>
          </w:pPr>
          <w:r>
            <w:t>Mục lục</w:t>
          </w:r>
        </w:p>
        <w:p w:rsidR="009B6A09" w:rsidRPr="009B6A09" w:rsidRDefault="009B6A09" w:rsidP="009B6A09">
          <w:pPr>
            <w:rPr>
              <w:lang w:val="en-US"/>
            </w:rPr>
          </w:pPr>
        </w:p>
        <w:p w:rsidR="009B6A09" w:rsidRDefault="009B6A09" w:rsidP="009B6A09">
          <w:pPr>
            <w:pStyle w:val="TOC1"/>
            <w:tabs>
              <w:tab w:val="left" w:pos="440"/>
              <w:tab w:val="right" w:leader="dot" w:pos="9465"/>
            </w:tabs>
            <w:spacing w:line="600" w:lineRule="auto"/>
            <w:rPr>
              <w:rFonts w:eastAsiaTheme="minorEastAsia"/>
              <w:noProof/>
              <w:lang w:eastAsia="vi-VN"/>
            </w:rPr>
          </w:pPr>
          <w:r>
            <w:fldChar w:fldCharType="begin"/>
          </w:r>
          <w:r>
            <w:instrText xml:space="preserve"> TOC \o "1-3" \h \z \u </w:instrText>
          </w:r>
          <w:r>
            <w:fldChar w:fldCharType="separate"/>
          </w:r>
          <w:hyperlink w:anchor="_Toc69934285" w:history="1">
            <w:r w:rsidRPr="003A3A33">
              <w:rPr>
                <w:rStyle w:val="Hyperlink"/>
                <w:noProof/>
                <w:lang w:val="en-US"/>
              </w:rPr>
              <w:t>I.</w:t>
            </w:r>
            <w:r>
              <w:rPr>
                <w:rFonts w:eastAsiaTheme="minorEastAsia"/>
                <w:noProof/>
                <w:lang w:eastAsia="vi-VN"/>
              </w:rPr>
              <w:tab/>
            </w:r>
            <w:r w:rsidRPr="003A3A33">
              <w:rPr>
                <w:rStyle w:val="Hyperlink"/>
                <w:noProof/>
                <w:lang w:val="en-US"/>
              </w:rPr>
              <w:t>LÝ DO CHỌN ĐỀ TÀI</w:t>
            </w:r>
            <w:r>
              <w:rPr>
                <w:noProof/>
                <w:webHidden/>
              </w:rPr>
              <w:tab/>
            </w:r>
            <w:r>
              <w:rPr>
                <w:noProof/>
                <w:webHidden/>
              </w:rPr>
              <w:fldChar w:fldCharType="begin"/>
            </w:r>
            <w:r>
              <w:rPr>
                <w:noProof/>
                <w:webHidden/>
              </w:rPr>
              <w:instrText xml:space="preserve"> PAGEREF _Toc69934285 \h </w:instrText>
            </w:r>
            <w:r>
              <w:rPr>
                <w:noProof/>
                <w:webHidden/>
              </w:rPr>
            </w:r>
            <w:r>
              <w:rPr>
                <w:noProof/>
                <w:webHidden/>
              </w:rPr>
              <w:fldChar w:fldCharType="separate"/>
            </w:r>
            <w:r>
              <w:rPr>
                <w:noProof/>
                <w:webHidden/>
              </w:rPr>
              <w:t>3</w:t>
            </w:r>
            <w:r>
              <w:rPr>
                <w:noProof/>
                <w:webHidden/>
              </w:rPr>
              <w:fldChar w:fldCharType="end"/>
            </w:r>
          </w:hyperlink>
        </w:p>
        <w:p w:rsidR="009B6A09" w:rsidRDefault="00267003" w:rsidP="009B6A09">
          <w:pPr>
            <w:pStyle w:val="TOC1"/>
            <w:tabs>
              <w:tab w:val="left" w:pos="440"/>
              <w:tab w:val="right" w:leader="dot" w:pos="9465"/>
            </w:tabs>
            <w:spacing w:line="600" w:lineRule="auto"/>
            <w:rPr>
              <w:rFonts w:eastAsiaTheme="minorEastAsia"/>
              <w:noProof/>
              <w:lang w:eastAsia="vi-VN"/>
            </w:rPr>
          </w:pPr>
          <w:hyperlink w:anchor="_Toc69934286" w:history="1">
            <w:r w:rsidR="009B6A09" w:rsidRPr="003A3A33">
              <w:rPr>
                <w:rStyle w:val="Hyperlink"/>
                <w:noProof/>
                <w:lang w:val="en-US"/>
              </w:rPr>
              <w:t>II.</w:t>
            </w:r>
            <w:r w:rsidR="009B6A09">
              <w:rPr>
                <w:rFonts w:eastAsiaTheme="minorEastAsia"/>
                <w:noProof/>
                <w:lang w:eastAsia="vi-VN"/>
              </w:rPr>
              <w:tab/>
            </w:r>
            <w:r w:rsidR="009B6A09" w:rsidRPr="003A3A33">
              <w:rPr>
                <w:rStyle w:val="Hyperlink"/>
                <w:noProof/>
                <w:lang w:val="en-US"/>
              </w:rPr>
              <w:t>ĐỘI NGŨ LIÊN QUAN ĐẾN DỰ ÁN</w:t>
            </w:r>
            <w:r w:rsidR="009B6A09">
              <w:rPr>
                <w:noProof/>
                <w:webHidden/>
              </w:rPr>
              <w:tab/>
            </w:r>
            <w:r w:rsidR="009B6A09">
              <w:rPr>
                <w:noProof/>
                <w:webHidden/>
              </w:rPr>
              <w:fldChar w:fldCharType="begin"/>
            </w:r>
            <w:r w:rsidR="009B6A09">
              <w:rPr>
                <w:noProof/>
                <w:webHidden/>
              </w:rPr>
              <w:instrText xml:space="preserve"> PAGEREF _Toc69934286 \h </w:instrText>
            </w:r>
            <w:r w:rsidR="009B6A09">
              <w:rPr>
                <w:noProof/>
                <w:webHidden/>
              </w:rPr>
            </w:r>
            <w:r w:rsidR="009B6A09">
              <w:rPr>
                <w:noProof/>
                <w:webHidden/>
              </w:rPr>
              <w:fldChar w:fldCharType="separate"/>
            </w:r>
            <w:r w:rsidR="009B6A09">
              <w:rPr>
                <w:noProof/>
                <w:webHidden/>
              </w:rPr>
              <w:t>3</w:t>
            </w:r>
            <w:r w:rsidR="009B6A09">
              <w:rPr>
                <w:noProof/>
                <w:webHidden/>
              </w:rPr>
              <w:fldChar w:fldCharType="end"/>
            </w:r>
          </w:hyperlink>
        </w:p>
        <w:p w:rsidR="009B6A09" w:rsidRDefault="00267003" w:rsidP="009B6A09">
          <w:pPr>
            <w:pStyle w:val="TOC1"/>
            <w:tabs>
              <w:tab w:val="left" w:pos="660"/>
              <w:tab w:val="right" w:leader="dot" w:pos="9465"/>
            </w:tabs>
            <w:spacing w:line="600" w:lineRule="auto"/>
            <w:rPr>
              <w:rFonts w:eastAsiaTheme="minorEastAsia"/>
              <w:noProof/>
              <w:lang w:eastAsia="vi-VN"/>
            </w:rPr>
          </w:pPr>
          <w:hyperlink w:anchor="_Toc69934287" w:history="1">
            <w:r w:rsidR="009B6A09" w:rsidRPr="003A3A33">
              <w:rPr>
                <w:rStyle w:val="Hyperlink"/>
                <w:noProof/>
              </w:rPr>
              <w:t>III.</w:t>
            </w:r>
            <w:r w:rsidR="009B6A09">
              <w:rPr>
                <w:rFonts w:eastAsiaTheme="minorEastAsia"/>
                <w:noProof/>
                <w:lang w:eastAsia="vi-VN"/>
              </w:rPr>
              <w:tab/>
            </w:r>
            <w:r w:rsidR="009B6A09" w:rsidRPr="003A3A33">
              <w:rPr>
                <w:rStyle w:val="Hyperlink"/>
                <w:noProof/>
                <w:lang w:val="en-US"/>
              </w:rPr>
              <w:t>TÀI NGUYÊN CHO DỰ ÁN</w:t>
            </w:r>
            <w:r w:rsidR="009B6A09">
              <w:rPr>
                <w:noProof/>
                <w:webHidden/>
              </w:rPr>
              <w:tab/>
            </w:r>
            <w:r w:rsidR="009B6A09">
              <w:rPr>
                <w:noProof/>
                <w:webHidden/>
              </w:rPr>
              <w:fldChar w:fldCharType="begin"/>
            </w:r>
            <w:r w:rsidR="009B6A09">
              <w:rPr>
                <w:noProof/>
                <w:webHidden/>
              </w:rPr>
              <w:instrText xml:space="preserve"> PAGEREF _Toc69934287 \h </w:instrText>
            </w:r>
            <w:r w:rsidR="009B6A09">
              <w:rPr>
                <w:noProof/>
                <w:webHidden/>
              </w:rPr>
            </w:r>
            <w:r w:rsidR="009B6A09">
              <w:rPr>
                <w:noProof/>
                <w:webHidden/>
              </w:rPr>
              <w:fldChar w:fldCharType="separate"/>
            </w:r>
            <w:r w:rsidR="009B6A09">
              <w:rPr>
                <w:noProof/>
                <w:webHidden/>
              </w:rPr>
              <w:t>4</w:t>
            </w:r>
            <w:r w:rsidR="009B6A09">
              <w:rPr>
                <w:noProof/>
                <w:webHidden/>
              </w:rPr>
              <w:fldChar w:fldCharType="end"/>
            </w:r>
          </w:hyperlink>
        </w:p>
        <w:p w:rsidR="009B6A09" w:rsidRDefault="00267003" w:rsidP="009B6A09">
          <w:pPr>
            <w:pStyle w:val="TOC1"/>
            <w:tabs>
              <w:tab w:val="left" w:pos="660"/>
              <w:tab w:val="right" w:leader="dot" w:pos="9465"/>
            </w:tabs>
            <w:spacing w:line="600" w:lineRule="auto"/>
            <w:rPr>
              <w:rFonts w:eastAsiaTheme="minorEastAsia"/>
              <w:noProof/>
              <w:lang w:eastAsia="vi-VN"/>
            </w:rPr>
          </w:pPr>
          <w:hyperlink w:anchor="_Toc69934288" w:history="1">
            <w:r w:rsidR="009B6A09" w:rsidRPr="003A3A33">
              <w:rPr>
                <w:rStyle w:val="Hyperlink"/>
                <w:noProof/>
                <w:lang w:val="en-US"/>
              </w:rPr>
              <w:t>IV.</w:t>
            </w:r>
            <w:r w:rsidR="009B6A09">
              <w:rPr>
                <w:rFonts w:eastAsiaTheme="minorEastAsia"/>
                <w:noProof/>
                <w:lang w:eastAsia="vi-VN"/>
              </w:rPr>
              <w:tab/>
            </w:r>
            <w:r w:rsidR="009B6A09" w:rsidRPr="003A3A33">
              <w:rPr>
                <w:rStyle w:val="Hyperlink"/>
                <w:noProof/>
                <w:lang w:val="en-US"/>
              </w:rPr>
              <w:t>YÊU CẦU CỦA DỰ ÁN VÀ DỮ LIỆU ĐẦU VÀO</w:t>
            </w:r>
            <w:r w:rsidR="009B6A09">
              <w:rPr>
                <w:noProof/>
                <w:webHidden/>
              </w:rPr>
              <w:tab/>
            </w:r>
            <w:r w:rsidR="009B6A09">
              <w:rPr>
                <w:noProof/>
                <w:webHidden/>
              </w:rPr>
              <w:fldChar w:fldCharType="begin"/>
            </w:r>
            <w:r w:rsidR="009B6A09">
              <w:rPr>
                <w:noProof/>
                <w:webHidden/>
              </w:rPr>
              <w:instrText xml:space="preserve"> PAGEREF _Toc69934288 \h </w:instrText>
            </w:r>
            <w:r w:rsidR="009B6A09">
              <w:rPr>
                <w:noProof/>
                <w:webHidden/>
              </w:rPr>
            </w:r>
            <w:r w:rsidR="009B6A09">
              <w:rPr>
                <w:noProof/>
                <w:webHidden/>
              </w:rPr>
              <w:fldChar w:fldCharType="separate"/>
            </w:r>
            <w:r w:rsidR="009B6A09">
              <w:rPr>
                <w:noProof/>
                <w:webHidden/>
              </w:rPr>
              <w:t>5</w:t>
            </w:r>
            <w:r w:rsidR="009B6A09">
              <w:rPr>
                <w:noProof/>
                <w:webHidden/>
              </w:rPr>
              <w:fldChar w:fldCharType="end"/>
            </w:r>
          </w:hyperlink>
        </w:p>
        <w:p w:rsidR="009B6A09" w:rsidRDefault="00267003" w:rsidP="009B6A09">
          <w:pPr>
            <w:pStyle w:val="TOC1"/>
            <w:tabs>
              <w:tab w:val="left" w:pos="440"/>
              <w:tab w:val="right" w:leader="dot" w:pos="9465"/>
            </w:tabs>
            <w:spacing w:line="600" w:lineRule="auto"/>
            <w:rPr>
              <w:rFonts w:eastAsiaTheme="minorEastAsia"/>
              <w:noProof/>
              <w:lang w:eastAsia="vi-VN"/>
            </w:rPr>
          </w:pPr>
          <w:hyperlink w:anchor="_Toc69934289" w:history="1">
            <w:r w:rsidR="009B6A09" w:rsidRPr="003A3A33">
              <w:rPr>
                <w:rStyle w:val="Hyperlink"/>
                <w:noProof/>
              </w:rPr>
              <w:t>V.</w:t>
            </w:r>
            <w:r w:rsidR="009B6A09">
              <w:rPr>
                <w:rFonts w:eastAsiaTheme="minorEastAsia"/>
                <w:noProof/>
                <w:lang w:eastAsia="vi-VN"/>
              </w:rPr>
              <w:tab/>
            </w:r>
            <w:r w:rsidR="009B6A09" w:rsidRPr="003A3A33">
              <w:rPr>
                <w:rStyle w:val="Hyperlink"/>
                <w:noProof/>
              </w:rPr>
              <w:t>MÔ HÌNH LÀM VIỆC TRONG DỰ ÁN (</w:t>
            </w:r>
            <w:r w:rsidR="009B6A09" w:rsidRPr="003A3A33">
              <w:rPr>
                <w:rStyle w:val="Hyperlink"/>
                <w:noProof/>
                <w:lang w:val="en-US"/>
              </w:rPr>
              <w:t xml:space="preserve"> </w:t>
            </w:r>
            <w:r w:rsidR="009B6A09" w:rsidRPr="003A3A33">
              <w:rPr>
                <w:rStyle w:val="Hyperlink"/>
                <w:noProof/>
              </w:rPr>
              <w:t>waterfall</w:t>
            </w:r>
            <w:r w:rsidR="009B6A09" w:rsidRPr="003A3A33">
              <w:rPr>
                <w:rStyle w:val="Hyperlink"/>
                <w:noProof/>
                <w:lang w:val="en-US"/>
              </w:rPr>
              <w:t xml:space="preserve"> </w:t>
            </w:r>
            <w:r w:rsidR="009B6A09" w:rsidRPr="003A3A33">
              <w:rPr>
                <w:rStyle w:val="Hyperlink"/>
                <w:noProof/>
              </w:rPr>
              <w:t>)</w:t>
            </w:r>
            <w:r w:rsidR="009B6A09">
              <w:rPr>
                <w:noProof/>
                <w:webHidden/>
              </w:rPr>
              <w:tab/>
            </w:r>
            <w:r w:rsidR="009B6A09">
              <w:rPr>
                <w:noProof/>
                <w:webHidden/>
              </w:rPr>
              <w:fldChar w:fldCharType="begin"/>
            </w:r>
            <w:r w:rsidR="009B6A09">
              <w:rPr>
                <w:noProof/>
                <w:webHidden/>
              </w:rPr>
              <w:instrText xml:space="preserve"> PAGEREF _Toc69934289 \h </w:instrText>
            </w:r>
            <w:r w:rsidR="009B6A09">
              <w:rPr>
                <w:noProof/>
                <w:webHidden/>
              </w:rPr>
            </w:r>
            <w:r w:rsidR="009B6A09">
              <w:rPr>
                <w:noProof/>
                <w:webHidden/>
              </w:rPr>
              <w:fldChar w:fldCharType="separate"/>
            </w:r>
            <w:r w:rsidR="009B6A09">
              <w:rPr>
                <w:noProof/>
                <w:webHidden/>
              </w:rPr>
              <w:t>7</w:t>
            </w:r>
            <w:r w:rsidR="009B6A09">
              <w:rPr>
                <w:noProof/>
                <w:webHidden/>
              </w:rPr>
              <w:fldChar w:fldCharType="end"/>
            </w:r>
          </w:hyperlink>
        </w:p>
        <w:p w:rsidR="009B6A09" w:rsidRDefault="00267003" w:rsidP="009B6A09">
          <w:pPr>
            <w:pStyle w:val="TOC1"/>
            <w:tabs>
              <w:tab w:val="left" w:pos="660"/>
              <w:tab w:val="right" w:leader="dot" w:pos="9465"/>
            </w:tabs>
            <w:spacing w:line="600" w:lineRule="auto"/>
            <w:rPr>
              <w:rFonts w:eastAsiaTheme="minorEastAsia"/>
              <w:noProof/>
              <w:lang w:eastAsia="vi-VN"/>
            </w:rPr>
          </w:pPr>
          <w:hyperlink w:anchor="_Toc69934290" w:history="1">
            <w:r w:rsidR="009B6A09" w:rsidRPr="003A3A33">
              <w:rPr>
                <w:rStyle w:val="Hyperlink"/>
                <w:noProof/>
              </w:rPr>
              <w:t>VI.</w:t>
            </w:r>
            <w:r w:rsidR="009B6A09">
              <w:rPr>
                <w:rFonts w:eastAsiaTheme="minorEastAsia"/>
                <w:noProof/>
                <w:lang w:eastAsia="vi-VN"/>
              </w:rPr>
              <w:tab/>
            </w:r>
            <w:r w:rsidR="009B6A09" w:rsidRPr="003A3A33">
              <w:rPr>
                <w:rStyle w:val="Hyperlink"/>
                <w:noProof/>
              </w:rPr>
              <w:t>CÔNG NGHỆ SỬ DỤNG CHO DỰ ÁN</w:t>
            </w:r>
            <w:r w:rsidR="009B6A09">
              <w:rPr>
                <w:noProof/>
                <w:webHidden/>
              </w:rPr>
              <w:tab/>
            </w:r>
            <w:r w:rsidR="009B6A09">
              <w:rPr>
                <w:noProof/>
                <w:webHidden/>
              </w:rPr>
              <w:fldChar w:fldCharType="begin"/>
            </w:r>
            <w:r w:rsidR="009B6A09">
              <w:rPr>
                <w:noProof/>
                <w:webHidden/>
              </w:rPr>
              <w:instrText xml:space="preserve"> PAGEREF _Toc69934290 \h </w:instrText>
            </w:r>
            <w:r w:rsidR="009B6A09">
              <w:rPr>
                <w:noProof/>
                <w:webHidden/>
              </w:rPr>
            </w:r>
            <w:r w:rsidR="009B6A09">
              <w:rPr>
                <w:noProof/>
                <w:webHidden/>
              </w:rPr>
              <w:fldChar w:fldCharType="separate"/>
            </w:r>
            <w:r w:rsidR="009B6A09">
              <w:rPr>
                <w:noProof/>
                <w:webHidden/>
              </w:rPr>
              <w:t>7</w:t>
            </w:r>
            <w:r w:rsidR="009B6A09">
              <w:rPr>
                <w:noProof/>
                <w:webHidden/>
              </w:rPr>
              <w:fldChar w:fldCharType="end"/>
            </w:r>
          </w:hyperlink>
        </w:p>
        <w:p w:rsidR="009B6A09" w:rsidRDefault="00267003" w:rsidP="009B6A09">
          <w:pPr>
            <w:pStyle w:val="TOC1"/>
            <w:tabs>
              <w:tab w:val="left" w:pos="660"/>
              <w:tab w:val="right" w:leader="dot" w:pos="9465"/>
            </w:tabs>
            <w:spacing w:line="600" w:lineRule="auto"/>
            <w:rPr>
              <w:rFonts w:eastAsiaTheme="minorEastAsia"/>
              <w:noProof/>
              <w:lang w:eastAsia="vi-VN"/>
            </w:rPr>
          </w:pPr>
          <w:hyperlink w:anchor="_Toc69934291" w:history="1">
            <w:r w:rsidR="009B6A09" w:rsidRPr="003A3A33">
              <w:rPr>
                <w:rStyle w:val="Hyperlink"/>
                <w:noProof/>
                <w:lang w:val="en-US"/>
              </w:rPr>
              <w:t>VII.</w:t>
            </w:r>
            <w:r w:rsidR="009B6A09">
              <w:rPr>
                <w:rFonts w:eastAsiaTheme="minorEastAsia"/>
                <w:noProof/>
                <w:lang w:eastAsia="vi-VN"/>
              </w:rPr>
              <w:tab/>
            </w:r>
            <w:r w:rsidR="009B6A09" w:rsidRPr="003A3A33">
              <w:rPr>
                <w:rStyle w:val="Hyperlink"/>
                <w:noProof/>
                <w:lang w:val="en-US"/>
              </w:rPr>
              <w:t>Diagram database</w:t>
            </w:r>
            <w:r w:rsidR="009B6A09">
              <w:rPr>
                <w:noProof/>
                <w:webHidden/>
              </w:rPr>
              <w:tab/>
            </w:r>
            <w:r w:rsidR="009B6A09">
              <w:rPr>
                <w:noProof/>
                <w:webHidden/>
              </w:rPr>
              <w:fldChar w:fldCharType="begin"/>
            </w:r>
            <w:r w:rsidR="009B6A09">
              <w:rPr>
                <w:noProof/>
                <w:webHidden/>
              </w:rPr>
              <w:instrText xml:space="preserve"> PAGEREF _Toc69934291 \h </w:instrText>
            </w:r>
            <w:r w:rsidR="009B6A09">
              <w:rPr>
                <w:noProof/>
                <w:webHidden/>
              </w:rPr>
            </w:r>
            <w:r w:rsidR="009B6A09">
              <w:rPr>
                <w:noProof/>
                <w:webHidden/>
              </w:rPr>
              <w:fldChar w:fldCharType="separate"/>
            </w:r>
            <w:r w:rsidR="009B6A09">
              <w:rPr>
                <w:noProof/>
                <w:webHidden/>
              </w:rPr>
              <w:t>8</w:t>
            </w:r>
            <w:r w:rsidR="009B6A09">
              <w:rPr>
                <w:noProof/>
                <w:webHidden/>
              </w:rPr>
              <w:fldChar w:fldCharType="end"/>
            </w:r>
          </w:hyperlink>
        </w:p>
        <w:p w:rsidR="009B6A09" w:rsidRDefault="00267003" w:rsidP="009B6A09">
          <w:pPr>
            <w:pStyle w:val="TOC1"/>
            <w:tabs>
              <w:tab w:val="left" w:pos="660"/>
              <w:tab w:val="right" w:leader="dot" w:pos="9465"/>
            </w:tabs>
            <w:spacing w:line="600" w:lineRule="auto"/>
            <w:rPr>
              <w:rFonts w:eastAsiaTheme="minorEastAsia"/>
              <w:noProof/>
              <w:lang w:eastAsia="vi-VN"/>
            </w:rPr>
          </w:pPr>
          <w:hyperlink w:anchor="_Toc69934292" w:history="1">
            <w:r w:rsidR="009B6A09" w:rsidRPr="003A3A33">
              <w:rPr>
                <w:rStyle w:val="Hyperlink"/>
                <w:noProof/>
                <w:lang w:val="en-US"/>
              </w:rPr>
              <w:t>VIII.</w:t>
            </w:r>
            <w:r w:rsidR="009B6A09">
              <w:rPr>
                <w:rFonts w:eastAsiaTheme="minorEastAsia"/>
                <w:noProof/>
                <w:lang w:eastAsia="vi-VN"/>
              </w:rPr>
              <w:tab/>
            </w:r>
            <w:r w:rsidR="009B6A09" w:rsidRPr="003A3A33">
              <w:rPr>
                <w:rStyle w:val="Hyperlink"/>
                <w:noProof/>
                <w:lang w:val="en-US"/>
              </w:rPr>
              <w:t>SƠ ĐỒ Use Case</w:t>
            </w:r>
            <w:r w:rsidR="009B6A09">
              <w:rPr>
                <w:noProof/>
                <w:webHidden/>
              </w:rPr>
              <w:tab/>
            </w:r>
            <w:r w:rsidR="009B6A09">
              <w:rPr>
                <w:noProof/>
                <w:webHidden/>
              </w:rPr>
              <w:fldChar w:fldCharType="begin"/>
            </w:r>
            <w:r w:rsidR="009B6A09">
              <w:rPr>
                <w:noProof/>
                <w:webHidden/>
              </w:rPr>
              <w:instrText xml:space="preserve"> PAGEREF _Toc69934292 \h </w:instrText>
            </w:r>
            <w:r w:rsidR="009B6A09">
              <w:rPr>
                <w:noProof/>
                <w:webHidden/>
              </w:rPr>
            </w:r>
            <w:r w:rsidR="009B6A09">
              <w:rPr>
                <w:noProof/>
                <w:webHidden/>
              </w:rPr>
              <w:fldChar w:fldCharType="separate"/>
            </w:r>
            <w:r w:rsidR="009B6A09">
              <w:rPr>
                <w:noProof/>
                <w:webHidden/>
              </w:rPr>
              <w:t>9</w:t>
            </w:r>
            <w:r w:rsidR="009B6A09">
              <w:rPr>
                <w:noProof/>
                <w:webHidden/>
              </w:rPr>
              <w:fldChar w:fldCharType="end"/>
            </w:r>
          </w:hyperlink>
        </w:p>
        <w:p w:rsidR="009B6A09" w:rsidRDefault="00267003" w:rsidP="009B6A09">
          <w:pPr>
            <w:pStyle w:val="TOC1"/>
            <w:tabs>
              <w:tab w:val="left" w:pos="660"/>
              <w:tab w:val="right" w:leader="dot" w:pos="9465"/>
            </w:tabs>
            <w:spacing w:line="600" w:lineRule="auto"/>
            <w:rPr>
              <w:rFonts w:eastAsiaTheme="minorEastAsia"/>
              <w:noProof/>
              <w:lang w:eastAsia="vi-VN"/>
            </w:rPr>
          </w:pPr>
          <w:hyperlink w:anchor="_Toc69934293" w:history="1">
            <w:r w:rsidR="009B6A09" w:rsidRPr="003A3A33">
              <w:rPr>
                <w:rStyle w:val="Hyperlink"/>
                <w:noProof/>
              </w:rPr>
              <w:t>IX.</w:t>
            </w:r>
            <w:r w:rsidR="009B6A09">
              <w:rPr>
                <w:rFonts w:eastAsiaTheme="minorEastAsia"/>
                <w:noProof/>
                <w:lang w:eastAsia="vi-VN"/>
              </w:rPr>
              <w:tab/>
            </w:r>
            <w:r w:rsidR="009B6A09" w:rsidRPr="003A3A33">
              <w:rPr>
                <w:rStyle w:val="Hyperlink"/>
                <w:noProof/>
              </w:rPr>
              <w:t>TÀI LIỆU SỬ DỤNG CHO DỰ ÁN</w:t>
            </w:r>
            <w:r w:rsidR="009B6A09">
              <w:rPr>
                <w:noProof/>
                <w:webHidden/>
              </w:rPr>
              <w:tab/>
            </w:r>
            <w:r w:rsidR="009B6A09">
              <w:rPr>
                <w:noProof/>
                <w:webHidden/>
              </w:rPr>
              <w:fldChar w:fldCharType="begin"/>
            </w:r>
            <w:r w:rsidR="009B6A09">
              <w:rPr>
                <w:noProof/>
                <w:webHidden/>
              </w:rPr>
              <w:instrText xml:space="preserve"> PAGEREF _Toc69934293 \h </w:instrText>
            </w:r>
            <w:r w:rsidR="009B6A09">
              <w:rPr>
                <w:noProof/>
                <w:webHidden/>
              </w:rPr>
            </w:r>
            <w:r w:rsidR="009B6A09">
              <w:rPr>
                <w:noProof/>
                <w:webHidden/>
              </w:rPr>
              <w:fldChar w:fldCharType="separate"/>
            </w:r>
            <w:r w:rsidR="009B6A09">
              <w:rPr>
                <w:noProof/>
                <w:webHidden/>
              </w:rPr>
              <w:t>11</w:t>
            </w:r>
            <w:r w:rsidR="009B6A09">
              <w:rPr>
                <w:noProof/>
                <w:webHidden/>
              </w:rPr>
              <w:fldChar w:fldCharType="end"/>
            </w:r>
          </w:hyperlink>
        </w:p>
        <w:p w:rsidR="009B6A09" w:rsidRDefault="009B6A09">
          <w:r>
            <w:rPr>
              <w:b/>
              <w:bCs/>
              <w:noProof/>
            </w:rPr>
            <w:fldChar w:fldCharType="end"/>
          </w:r>
        </w:p>
      </w:sdtContent>
    </w:sdt>
    <w:p w:rsidR="00A91D87" w:rsidRPr="003362CA" w:rsidRDefault="00A91D87" w:rsidP="00A91D87">
      <w:pPr>
        <w:tabs>
          <w:tab w:val="left" w:pos="4111"/>
          <w:tab w:val="left" w:pos="5529"/>
        </w:tabs>
        <w:rPr>
          <w:sz w:val="36"/>
          <w:szCs w:val="36"/>
          <w:u w:val="single"/>
          <w:lang w:val="en-US"/>
        </w:rPr>
      </w:pPr>
    </w:p>
    <w:p w:rsidR="002222A9" w:rsidRPr="00D41DDE" w:rsidRDefault="002222A9" w:rsidP="003362CA">
      <w:pPr>
        <w:pStyle w:val="ListParagraph"/>
        <w:numPr>
          <w:ilvl w:val="0"/>
          <w:numId w:val="1"/>
        </w:numPr>
        <w:outlineLvl w:val="0"/>
        <w:rPr>
          <w:sz w:val="36"/>
          <w:szCs w:val="36"/>
          <w:lang w:val="en-US"/>
        </w:rPr>
      </w:pPr>
      <w:r w:rsidRPr="00D41DDE">
        <w:rPr>
          <w:sz w:val="36"/>
          <w:szCs w:val="36"/>
          <w:lang w:val="en-US"/>
        </w:rPr>
        <w:br w:type="page"/>
      </w:r>
      <w:bookmarkStart w:id="1" w:name="_Toc69933258"/>
      <w:bookmarkStart w:id="2" w:name="_Toc69934285"/>
      <w:r w:rsidR="00D41DDE">
        <w:rPr>
          <w:sz w:val="36"/>
          <w:szCs w:val="36"/>
          <w:u w:val="single"/>
          <w:lang w:val="en-US"/>
        </w:rPr>
        <w:lastRenderedPageBreak/>
        <w:t>LÝ DO CHỌN ĐỀ TÀI</w:t>
      </w:r>
      <w:bookmarkEnd w:id="1"/>
      <w:bookmarkEnd w:id="2"/>
      <w:r w:rsidR="00D41DDE">
        <w:rPr>
          <w:sz w:val="36"/>
          <w:szCs w:val="36"/>
          <w:u w:val="single"/>
          <w:lang w:val="en-US"/>
        </w:rPr>
        <w:t xml:space="preserve"> </w:t>
      </w:r>
    </w:p>
    <w:p w:rsidR="00D41DDE" w:rsidRDefault="00D41DDE" w:rsidP="00D41DDE">
      <w:pPr>
        <w:pStyle w:val="ListParagraph"/>
        <w:rPr>
          <w:sz w:val="36"/>
          <w:szCs w:val="36"/>
          <w:lang w:val="en-US"/>
        </w:rPr>
      </w:pPr>
    </w:p>
    <w:p w:rsidR="00D41DDE" w:rsidRDefault="00D41DDE" w:rsidP="00D41DDE">
      <w:pPr>
        <w:pStyle w:val="ListParagraph"/>
        <w:rPr>
          <w:sz w:val="36"/>
          <w:szCs w:val="36"/>
          <w:lang w:val="en-US"/>
        </w:rPr>
      </w:pPr>
      <w:r>
        <w:rPr>
          <w:sz w:val="36"/>
          <w:szCs w:val="36"/>
          <w:lang w:val="en-US"/>
        </w:rPr>
        <w:t xml:space="preserve">Nắm bắt nhu cầu tìm việc làm của các bạn trẻ và nhu cầu về nhân lực của các công ti doanh nghiệp hiện nay . nhằm tạo ra môi trường thuận lợi để cho ứng viên và doanh nghiệp có thể kết nối công việc với nhau được dễ dàng hơn trong thời đại 4.0 , các ứng viên có thể tìm một công việc phù hợp nhất trên phạm vi tìm kiếm rộng rãi ,  </w:t>
      </w:r>
    </w:p>
    <w:p w:rsidR="00947487" w:rsidRDefault="00947487" w:rsidP="00D41DDE">
      <w:pPr>
        <w:pStyle w:val="ListParagraph"/>
        <w:rPr>
          <w:sz w:val="36"/>
          <w:szCs w:val="36"/>
          <w:lang w:val="en-US"/>
        </w:rPr>
      </w:pPr>
    </w:p>
    <w:p w:rsidR="00947487" w:rsidRDefault="00947487" w:rsidP="00D41DDE">
      <w:pPr>
        <w:pStyle w:val="ListParagraph"/>
        <w:rPr>
          <w:sz w:val="36"/>
          <w:szCs w:val="36"/>
          <w:lang w:val="en-US"/>
        </w:rPr>
      </w:pPr>
    </w:p>
    <w:p w:rsidR="00947487" w:rsidRDefault="00947487" w:rsidP="003362CA">
      <w:pPr>
        <w:pStyle w:val="ListParagraph"/>
        <w:numPr>
          <w:ilvl w:val="0"/>
          <w:numId w:val="1"/>
        </w:numPr>
        <w:outlineLvl w:val="0"/>
        <w:rPr>
          <w:sz w:val="36"/>
          <w:szCs w:val="36"/>
          <w:u w:val="single"/>
          <w:lang w:val="en-US"/>
        </w:rPr>
      </w:pPr>
      <w:bookmarkStart w:id="3" w:name="_Toc69934286"/>
      <w:r>
        <w:rPr>
          <w:sz w:val="36"/>
          <w:szCs w:val="36"/>
          <w:u w:val="single"/>
          <w:lang w:val="en-US"/>
        </w:rPr>
        <w:t>ĐỘI NGŨ LIÊN QUAN ĐẾN DỰ ÁN</w:t>
      </w:r>
      <w:bookmarkEnd w:id="3"/>
    </w:p>
    <w:p w:rsidR="00037725" w:rsidRPr="00037725" w:rsidRDefault="00037725" w:rsidP="00037725">
      <w:pPr>
        <w:ind w:left="360"/>
        <w:rPr>
          <w:sz w:val="36"/>
          <w:szCs w:val="36"/>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8"/>
        <w:gridCol w:w="3068"/>
        <w:gridCol w:w="3068"/>
      </w:tblGrid>
      <w:tr w:rsidR="00947487" w:rsidRPr="00235FC8" w:rsidTr="006906C5">
        <w:tc>
          <w:tcPr>
            <w:tcW w:w="3068" w:type="dxa"/>
            <w:shd w:val="clear" w:color="auto" w:fill="ACB9CA" w:themeFill="text2" w:themeFillTint="66"/>
          </w:tcPr>
          <w:p w:rsidR="00947487" w:rsidRPr="006906C5" w:rsidRDefault="00947487" w:rsidP="00DD1770">
            <w:pPr>
              <w:spacing w:line="360" w:lineRule="auto"/>
              <w:jc w:val="center"/>
              <w:rPr>
                <w:rFonts w:ascii="Times New Roman" w:hAnsi="Times New Roman"/>
                <w:color w:val="000000" w:themeColor="text1"/>
                <w:sz w:val="26"/>
                <w:szCs w:val="26"/>
              </w:rPr>
            </w:pPr>
            <w:r w:rsidRPr="006906C5">
              <w:rPr>
                <w:rFonts w:ascii="Times New Roman" w:hAnsi="Times New Roman"/>
                <w:color w:val="000000" w:themeColor="text1"/>
                <w:sz w:val="26"/>
                <w:szCs w:val="26"/>
              </w:rPr>
              <w:t>Title</w:t>
            </w:r>
          </w:p>
        </w:tc>
        <w:tc>
          <w:tcPr>
            <w:tcW w:w="3068" w:type="dxa"/>
            <w:shd w:val="clear" w:color="auto" w:fill="ACB9CA" w:themeFill="text2" w:themeFillTint="66"/>
          </w:tcPr>
          <w:p w:rsidR="00947487" w:rsidRPr="006906C5" w:rsidRDefault="00947487" w:rsidP="00DD1770">
            <w:pPr>
              <w:spacing w:line="360" w:lineRule="auto"/>
              <w:jc w:val="center"/>
              <w:rPr>
                <w:rFonts w:ascii="Times New Roman" w:hAnsi="Times New Roman"/>
                <w:color w:val="000000" w:themeColor="text1"/>
                <w:sz w:val="26"/>
                <w:szCs w:val="26"/>
              </w:rPr>
            </w:pPr>
            <w:r w:rsidRPr="006906C5">
              <w:rPr>
                <w:rFonts w:ascii="Times New Roman" w:hAnsi="Times New Roman"/>
                <w:color w:val="000000" w:themeColor="text1"/>
                <w:sz w:val="26"/>
                <w:szCs w:val="26"/>
              </w:rPr>
              <w:t>Name</w:t>
            </w:r>
          </w:p>
        </w:tc>
        <w:tc>
          <w:tcPr>
            <w:tcW w:w="3068" w:type="dxa"/>
            <w:shd w:val="clear" w:color="auto" w:fill="ACB9CA" w:themeFill="text2" w:themeFillTint="66"/>
          </w:tcPr>
          <w:p w:rsidR="00947487" w:rsidRPr="006906C5" w:rsidRDefault="00947487" w:rsidP="00DD1770">
            <w:pPr>
              <w:spacing w:line="360" w:lineRule="auto"/>
              <w:jc w:val="center"/>
              <w:rPr>
                <w:rFonts w:ascii="Times New Roman" w:hAnsi="Times New Roman"/>
                <w:color w:val="000000" w:themeColor="text1"/>
                <w:sz w:val="26"/>
                <w:szCs w:val="26"/>
              </w:rPr>
            </w:pPr>
            <w:r w:rsidRPr="006906C5">
              <w:rPr>
                <w:rFonts w:ascii="Times New Roman" w:hAnsi="Times New Roman"/>
                <w:color w:val="000000" w:themeColor="text1"/>
                <w:sz w:val="26"/>
                <w:szCs w:val="26"/>
              </w:rPr>
              <w:t>Responsibilities</w:t>
            </w:r>
          </w:p>
        </w:tc>
      </w:tr>
      <w:tr w:rsidR="00947487" w:rsidRPr="00235FC8" w:rsidTr="00DD1770">
        <w:tc>
          <w:tcPr>
            <w:tcW w:w="3068" w:type="dxa"/>
          </w:tcPr>
          <w:p w:rsidR="00947487" w:rsidRPr="00235FC8" w:rsidRDefault="00947487" w:rsidP="00DD1770">
            <w:pPr>
              <w:spacing w:line="360" w:lineRule="auto"/>
              <w:rPr>
                <w:rFonts w:ascii="Times New Roman" w:hAnsi="Times New Roman"/>
                <w:sz w:val="26"/>
                <w:szCs w:val="26"/>
              </w:rPr>
            </w:pPr>
            <w:r w:rsidRPr="00235FC8">
              <w:rPr>
                <w:rFonts w:ascii="Times New Roman" w:hAnsi="Times New Roman"/>
                <w:sz w:val="26"/>
                <w:szCs w:val="26"/>
              </w:rPr>
              <w:t>Chief Excutive</w:t>
            </w:r>
          </w:p>
        </w:tc>
        <w:tc>
          <w:tcPr>
            <w:tcW w:w="3068" w:type="dxa"/>
          </w:tcPr>
          <w:p w:rsidR="00947487" w:rsidRPr="00947487" w:rsidRDefault="00947487" w:rsidP="00DD1770">
            <w:pPr>
              <w:spacing w:line="360" w:lineRule="auto"/>
              <w:rPr>
                <w:rFonts w:ascii="Times New Roman" w:hAnsi="Times New Roman"/>
                <w:sz w:val="26"/>
                <w:szCs w:val="26"/>
                <w:lang w:val="en-US"/>
              </w:rPr>
            </w:pPr>
            <w:r>
              <w:rPr>
                <w:rFonts w:ascii="Times New Roman" w:hAnsi="Times New Roman"/>
                <w:sz w:val="26"/>
                <w:szCs w:val="26"/>
                <w:lang w:val="en-US"/>
              </w:rPr>
              <w:t>Phạm Xuân BÌnh</w:t>
            </w:r>
          </w:p>
        </w:tc>
        <w:tc>
          <w:tcPr>
            <w:tcW w:w="3068" w:type="dxa"/>
          </w:tcPr>
          <w:p w:rsidR="00947487" w:rsidRPr="00034F0D" w:rsidRDefault="00947487" w:rsidP="00DD1770">
            <w:pPr>
              <w:pStyle w:val="BodyText"/>
              <w:spacing w:line="360" w:lineRule="auto"/>
              <w:ind w:left="0"/>
              <w:rPr>
                <w:rFonts w:ascii="Times New Roman" w:hAnsi="Times New Roman"/>
                <w:i/>
                <w:sz w:val="26"/>
                <w:szCs w:val="26"/>
                <w:lang w:val="vi-VN"/>
              </w:rPr>
            </w:pPr>
            <w:r w:rsidRPr="00235FC8">
              <w:rPr>
                <w:rFonts w:ascii="Times New Roman" w:hAnsi="Times New Roman"/>
                <w:i/>
                <w:sz w:val="26"/>
                <w:szCs w:val="26"/>
                <w:lang w:val="vi-VN"/>
              </w:rPr>
              <w:t xml:space="preserve">- </w:t>
            </w:r>
            <w:r w:rsidRPr="00034F0D">
              <w:rPr>
                <w:rFonts w:ascii="Times New Roman" w:hAnsi="Times New Roman"/>
                <w:i/>
                <w:sz w:val="26"/>
                <w:szCs w:val="26"/>
                <w:lang w:val="vi-VN"/>
              </w:rPr>
              <w:t>Quản lý, rà soát kiểm tra chất lượng của project nhóm</w:t>
            </w:r>
          </w:p>
          <w:p w:rsidR="00947487" w:rsidRPr="00034F0D" w:rsidRDefault="00947487" w:rsidP="00DD1770">
            <w:pPr>
              <w:pStyle w:val="BodyText"/>
              <w:spacing w:line="360" w:lineRule="auto"/>
              <w:ind w:left="0"/>
              <w:rPr>
                <w:rFonts w:ascii="Times New Roman" w:hAnsi="Times New Roman"/>
                <w:i/>
                <w:sz w:val="26"/>
                <w:szCs w:val="26"/>
                <w:lang w:val="vi-VN"/>
              </w:rPr>
            </w:pPr>
            <w:r w:rsidRPr="00235FC8">
              <w:rPr>
                <w:rFonts w:ascii="Times New Roman" w:hAnsi="Times New Roman"/>
                <w:i/>
                <w:sz w:val="26"/>
                <w:szCs w:val="26"/>
                <w:lang w:val="vi-VN"/>
              </w:rPr>
              <w:t xml:space="preserve">- </w:t>
            </w:r>
            <w:r w:rsidRPr="00034F0D">
              <w:rPr>
                <w:rFonts w:ascii="Times New Roman" w:hAnsi="Times New Roman"/>
                <w:i/>
                <w:sz w:val="26"/>
                <w:szCs w:val="26"/>
                <w:lang w:val="vi-VN"/>
              </w:rPr>
              <w:t>Đánh gia và nêu ý kiến đến nhóm.</w:t>
            </w:r>
          </w:p>
          <w:p w:rsidR="00947487" w:rsidRPr="00235FC8" w:rsidRDefault="00947487" w:rsidP="00DD1770">
            <w:pPr>
              <w:pStyle w:val="BodyText"/>
              <w:spacing w:line="360" w:lineRule="auto"/>
              <w:ind w:left="0"/>
              <w:rPr>
                <w:rFonts w:ascii="Times New Roman" w:hAnsi="Times New Roman"/>
                <w:i/>
                <w:sz w:val="26"/>
                <w:szCs w:val="26"/>
              </w:rPr>
            </w:pPr>
            <w:r w:rsidRPr="00235FC8">
              <w:rPr>
                <w:rFonts w:ascii="Times New Roman" w:hAnsi="Times New Roman"/>
                <w:i/>
                <w:sz w:val="26"/>
                <w:szCs w:val="26"/>
                <w:lang w:val="vi-VN"/>
              </w:rPr>
              <w:t xml:space="preserve">- </w:t>
            </w:r>
            <w:r w:rsidRPr="00235FC8">
              <w:rPr>
                <w:rFonts w:ascii="Times New Roman" w:hAnsi="Times New Roman"/>
                <w:i/>
                <w:sz w:val="26"/>
                <w:szCs w:val="26"/>
              </w:rPr>
              <w:t>Cung cấp bổ sung và thay đổi project.</w:t>
            </w:r>
          </w:p>
        </w:tc>
      </w:tr>
      <w:tr w:rsidR="00947487" w:rsidRPr="00034F0D" w:rsidTr="00DD1770">
        <w:tc>
          <w:tcPr>
            <w:tcW w:w="3068" w:type="dxa"/>
          </w:tcPr>
          <w:p w:rsidR="00947487" w:rsidRPr="00235FC8" w:rsidRDefault="009B6A09" w:rsidP="00DD1770">
            <w:pPr>
              <w:spacing w:line="360" w:lineRule="auto"/>
              <w:rPr>
                <w:rFonts w:ascii="Times New Roman" w:hAnsi="Times New Roman"/>
                <w:sz w:val="26"/>
                <w:szCs w:val="26"/>
              </w:rPr>
            </w:pPr>
            <w:r w:rsidRPr="009B6A09">
              <w:rPr>
                <w:rFonts w:ascii="Times New Roman" w:hAnsi="Times New Roman"/>
                <w:sz w:val="26"/>
                <w:szCs w:val="26"/>
              </w:rPr>
              <w:t>Menber team</w:t>
            </w:r>
          </w:p>
        </w:tc>
        <w:tc>
          <w:tcPr>
            <w:tcW w:w="3068" w:type="dxa"/>
          </w:tcPr>
          <w:p w:rsidR="00947487" w:rsidRPr="00235FC8" w:rsidRDefault="00947487" w:rsidP="00DD1770">
            <w:pPr>
              <w:spacing w:line="360" w:lineRule="auto"/>
              <w:rPr>
                <w:rFonts w:ascii="Times New Roman" w:hAnsi="Times New Roman"/>
                <w:sz w:val="26"/>
                <w:szCs w:val="26"/>
              </w:rPr>
            </w:pPr>
            <w:r>
              <w:rPr>
                <w:rFonts w:ascii="Times New Roman" w:hAnsi="Times New Roman"/>
                <w:sz w:val="26"/>
                <w:szCs w:val="26"/>
              </w:rPr>
              <w:t>Lê Dũ Kỳ</w:t>
            </w:r>
          </w:p>
        </w:tc>
        <w:tc>
          <w:tcPr>
            <w:tcW w:w="3068" w:type="dxa"/>
          </w:tcPr>
          <w:p w:rsidR="00947487" w:rsidRPr="00034F0D" w:rsidRDefault="00947487" w:rsidP="00DD1770">
            <w:pPr>
              <w:pStyle w:val="BodyText"/>
              <w:spacing w:line="360" w:lineRule="auto"/>
              <w:ind w:left="0"/>
              <w:rPr>
                <w:rFonts w:ascii="Times New Roman" w:hAnsi="Times New Roman"/>
                <w:i/>
                <w:sz w:val="26"/>
                <w:szCs w:val="26"/>
                <w:lang w:val="vi-VN"/>
              </w:rPr>
            </w:pPr>
            <w:r w:rsidRPr="00235FC8">
              <w:rPr>
                <w:rFonts w:ascii="Times New Roman" w:hAnsi="Times New Roman"/>
                <w:i/>
                <w:sz w:val="26"/>
                <w:szCs w:val="26"/>
                <w:lang w:val="vi-VN"/>
              </w:rPr>
              <w:t xml:space="preserve">- </w:t>
            </w:r>
            <w:r w:rsidRPr="00034F0D">
              <w:rPr>
                <w:rFonts w:ascii="Times New Roman" w:hAnsi="Times New Roman"/>
                <w:i/>
                <w:sz w:val="26"/>
                <w:szCs w:val="26"/>
                <w:lang w:val="vi-VN"/>
              </w:rPr>
              <w:t xml:space="preserve">Lên kế hoạch </w:t>
            </w:r>
          </w:p>
          <w:p w:rsidR="00947487" w:rsidRPr="00034F0D" w:rsidRDefault="00947487" w:rsidP="00DD1770">
            <w:pPr>
              <w:pStyle w:val="BodyText"/>
              <w:spacing w:line="360" w:lineRule="auto"/>
              <w:ind w:left="0"/>
              <w:rPr>
                <w:rFonts w:ascii="Times New Roman" w:hAnsi="Times New Roman"/>
                <w:i/>
                <w:sz w:val="26"/>
                <w:szCs w:val="26"/>
                <w:lang w:val="vi-VN"/>
              </w:rPr>
            </w:pPr>
            <w:r w:rsidRPr="00235FC8">
              <w:rPr>
                <w:rFonts w:ascii="Times New Roman" w:hAnsi="Times New Roman"/>
                <w:i/>
                <w:sz w:val="26"/>
                <w:szCs w:val="26"/>
                <w:lang w:val="vi-VN"/>
              </w:rPr>
              <w:t xml:space="preserve">- </w:t>
            </w:r>
            <w:r w:rsidRPr="00034F0D">
              <w:rPr>
                <w:rFonts w:ascii="Times New Roman" w:hAnsi="Times New Roman"/>
                <w:i/>
                <w:sz w:val="26"/>
                <w:szCs w:val="26"/>
                <w:lang w:val="vi-VN"/>
              </w:rPr>
              <w:t xml:space="preserve">Quản lý chi phí, chất lượng và tiến độ của project </w:t>
            </w:r>
          </w:p>
          <w:p w:rsidR="00947487" w:rsidRPr="00034F0D" w:rsidRDefault="00947487" w:rsidP="006906C5">
            <w:pPr>
              <w:pStyle w:val="BodyText"/>
              <w:spacing w:line="360" w:lineRule="auto"/>
              <w:ind w:left="0"/>
              <w:rPr>
                <w:rFonts w:ascii="Times New Roman" w:hAnsi="Times New Roman"/>
                <w:i/>
                <w:sz w:val="26"/>
                <w:szCs w:val="26"/>
                <w:lang w:val="vi-VN"/>
              </w:rPr>
            </w:pPr>
            <w:r w:rsidRPr="00235FC8">
              <w:rPr>
                <w:rFonts w:ascii="Times New Roman" w:hAnsi="Times New Roman"/>
                <w:i/>
                <w:sz w:val="26"/>
                <w:szCs w:val="26"/>
                <w:lang w:val="vi-VN"/>
              </w:rPr>
              <w:t xml:space="preserve">- </w:t>
            </w:r>
            <w:r w:rsidRPr="00034F0D">
              <w:rPr>
                <w:rFonts w:ascii="Times New Roman" w:hAnsi="Times New Roman"/>
                <w:i/>
                <w:sz w:val="26"/>
                <w:szCs w:val="26"/>
                <w:lang w:val="vi-VN"/>
              </w:rPr>
              <w:t xml:space="preserve">Quản lý thời gian hoàn thành của </w:t>
            </w:r>
            <w:r w:rsidR="006906C5">
              <w:rPr>
                <w:rFonts w:ascii="Times New Roman" w:hAnsi="Times New Roman"/>
                <w:i/>
                <w:sz w:val="26"/>
                <w:szCs w:val="26"/>
                <w:lang w:val="vi-VN"/>
              </w:rPr>
              <w:t>project .</w:t>
            </w:r>
          </w:p>
        </w:tc>
      </w:tr>
      <w:tr w:rsidR="00947487" w:rsidRPr="00034F0D" w:rsidTr="00DD1770">
        <w:tc>
          <w:tcPr>
            <w:tcW w:w="3068" w:type="dxa"/>
          </w:tcPr>
          <w:p w:rsidR="00947487" w:rsidRPr="00235FC8" w:rsidRDefault="00947487" w:rsidP="00DD1770">
            <w:pPr>
              <w:spacing w:line="360" w:lineRule="auto"/>
              <w:rPr>
                <w:rFonts w:ascii="Times New Roman" w:hAnsi="Times New Roman"/>
                <w:sz w:val="26"/>
                <w:szCs w:val="26"/>
              </w:rPr>
            </w:pPr>
            <w:r w:rsidRPr="00235FC8">
              <w:rPr>
                <w:rFonts w:ascii="Times New Roman" w:hAnsi="Times New Roman"/>
                <w:sz w:val="26"/>
                <w:szCs w:val="26"/>
              </w:rPr>
              <w:t xml:space="preserve">Menber team </w:t>
            </w:r>
          </w:p>
        </w:tc>
        <w:tc>
          <w:tcPr>
            <w:tcW w:w="3068" w:type="dxa"/>
          </w:tcPr>
          <w:p w:rsidR="00947487" w:rsidRPr="00947487" w:rsidRDefault="00947487" w:rsidP="00DD1770">
            <w:pPr>
              <w:spacing w:line="360" w:lineRule="auto"/>
              <w:rPr>
                <w:rFonts w:ascii="Times New Roman" w:hAnsi="Times New Roman"/>
                <w:sz w:val="26"/>
                <w:szCs w:val="26"/>
                <w:lang w:val="en-US"/>
              </w:rPr>
            </w:pPr>
            <w:r>
              <w:rPr>
                <w:rFonts w:ascii="Times New Roman" w:hAnsi="Times New Roman"/>
                <w:sz w:val="26"/>
                <w:szCs w:val="26"/>
                <w:lang w:val="en-US"/>
              </w:rPr>
              <w:t>Nguyễn Quang Thanh</w:t>
            </w:r>
          </w:p>
        </w:tc>
        <w:tc>
          <w:tcPr>
            <w:tcW w:w="3068" w:type="dxa"/>
          </w:tcPr>
          <w:p w:rsidR="00947487" w:rsidRPr="00034F0D" w:rsidRDefault="00947487" w:rsidP="00DD1770">
            <w:pPr>
              <w:pStyle w:val="BodyText"/>
              <w:spacing w:line="360" w:lineRule="auto"/>
              <w:ind w:left="0"/>
              <w:rPr>
                <w:rFonts w:ascii="Times New Roman" w:hAnsi="Times New Roman"/>
                <w:i/>
                <w:sz w:val="26"/>
                <w:szCs w:val="26"/>
                <w:lang w:val="vi-VN"/>
              </w:rPr>
            </w:pPr>
            <w:r w:rsidRPr="00034F0D">
              <w:rPr>
                <w:rFonts w:ascii="Times New Roman" w:hAnsi="Times New Roman"/>
                <w:i/>
                <w:sz w:val="26"/>
                <w:szCs w:val="26"/>
                <w:lang w:val="vi-VN"/>
              </w:rPr>
              <w:t>- Thực hiện viết kế hoạch dự án, đặc tả dự án.</w:t>
            </w:r>
          </w:p>
          <w:p w:rsidR="00947487" w:rsidRPr="00034F0D" w:rsidRDefault="00947487" w:rsidP="00DD1770">
            <w:pPr>
              <w:pStyle w:val="BodyText"/>
              <w:spacing w:line="360" w:lineRule="auto"/>
              <w:ind w:left="0"/>
              <w:rPr>
                <w:rFonts w:ascii="Times New Roman" w:hAnsi="Times New Roman"/>
                <w:i/>
                <w:sz w:val="26"/>
                <w:szCs w:val="26"/>
                <w:lang w:val="vi-VN"/>
              </w:rPr>
            </w:pPr>
            <w:r w:rsidRPr="00034F0D">
              <w:rPr>
                <w:rFonts w:ascii="Times New Roman" w:hAnsi="Times New Roman"/>
                <w:i/>
                <w:sz w:val="26"/>
                <w:szCs w:val="26"/>
                <w:lang w:val="vi-VN"/>
              </w:rPr>
              <w:lastRenderedPageBreak/>
              <w:t>- Thực hiện và đảm bảo việc thiết kế cơ sở dữ liệu</w:t>
            </w:r>
          </w:p>
          <w:p w:rsidR="00947487" w:rsidRPr="00235FC8" w:rsidRDefault="00947487" w:rsidP="00DD1770">
            <w:pPr>
              <w:pStyle w:val="BodyText"/>
              <w:spacing w:line="360" w:lineRule="auto"/>
              <w:ind w:left="0"/>
              <w:rPr>
                <w:rFonts w:ascii="Times New Roman" w:hAnsi="Times New Roman"/>
                <w:i/>
                <w:sz w:val="26"/>
                <w:szCs w:val="26"/>
                <w:lang w:val="vi-VN"/>
              </w:rPr>
            </w:pPr>
            <w:r w:rsidRPr="00235FC8">
              <w:rPr>
                <w:rFonts w:ascii="Times New Roman" w:hAnsi="Times New Roman"/>
                <w:i/>
                <w:sz w:val="26"/>
                <w:szCs w:val="26"/>
                <w:lang w:val="vi-VN"/>
              </w:rPr>
              <w:t>- Đảm bảo hoàn thành tiến độ của project. Theo đúng kế hoạch được đề ra.</w:t>
            </w:r>
          </w:p>
          <w:p w:rsidR="00947487" w:rsidRPr="00034F0D" w:rsidRDefault="00947487" w:rsidP="00DD1770">
            <w:pPr>
              <w:spacing w:line="360" w:lineRule="auto"/>
              <w:rPr>
                <w:rFonts w:ascii="Times New Roman" w:hAnsi="Times New Roman"/>
                <w:sz w:val="26"/>
                <w:szCs w:val="26"/>
              </w:rPr>
            </w:pPr>
          </w:p>
        </w:tc>
      </w:tr>
    </w:tbl>
    <w:p w:rsidR="00947487" w:rsidRDefault="00947487" w:rsidP="00947487">
      <w:pPr>
        <w:pStyle w:val="ListParagraph"/>
        <w:rPr>
          <w:sz w:val="36"/>
          <w:szCs w:val="36"/>
          <w:u w:val="single"/>
        </w:rPr>
      </w:pPr>
    </w:p>
    <w:p w:rsidR="00947487" w:rsidRPr="00037725" w:rsidRDefault="00947487" w:rsidP="003362CA">
      <w:pPr>
        <w:pStyle w:val="ListParagraph"/>
        <w:numPr>
          <w:ilvl w:val="0"/>
          <w:numId w:val="1"/>
        </w:numPr>
        <w:outlineLvl w:val="0"/>
        <w:rPr>
          <w:sz w:val="36"/>
          <w:szCs w:val="36"/>
          <w:u w:val="single"/>
        </w:rPr>
      </w:pPr>
      <w:bookmarkStart w:id="4" w:name="_Toc69934287"/>
      <w:r>
        <w:rPr>
          <w:sz w:val="36"/>
          <w:szCs w:val="36"/>
          <w:u w:val="single"/>
          <w:lang w:val="en-US"/>
        </w:rPr>
        <w:t>TÀI NGUYÊN CHO DỰ ÁN</w:t>
      </w:r>
      <w:bookmarkEnd w:id="4"/>
    </w:p>
    <w:p w:rsidR="00037725" w:rsidRDefault="00037725" w:rsidP="00037725">
      <w:pPr>
        <w:pStyle w:val="ListParagraph"/>
        <w:rPr>
          <w:sz w:val="36"/>
          <w:szCs w:val="36"/>
          <w:u w:val="single"/>
          <w:lang w:val="en-US"/>
        </w:rPr>
      </w:pPr>
    </w:p>
    <w:p w:rsidR="00037725" w:rsidRDefault="00037725" w:rsidP="00037725">
      <w:pPr>
        <w:pStyle w:val="ListParagraph"/>
        <w:rPr>
          <w:sz w:val="36"/>
          <w:szCs w:val="36"/>
          <w:lang w:val="en-US"/>
        </w:rPr>
      </w:pPr>
      <w:r w:rsidRPr="006906C5">
        <w:rPr>
          <w:sz w:val="36"/>
          <w:szCs w:val="36"/>
          <w:u w:val="single"/>
          <w:lang w:val="en-US"/>
        </w:rPr>
        <w:t>Nhân lực :</w:t>
      </w:r>
      <w:r>
        <w:rPr>
          <w:sz w:val="36"/>
          <w:szCs w:val="36"/>
          <w:lang w:val="en-US"/>
        </w:rPr>
        <w:t xml:space="preserve"> Thực hiện dự án do các thành viên trong nhóm thực hiện .</w:t>
      </w:r>
    </w:p>
    <w:p w:rsidR="00037725" w:rsidRDefault="00037725" w:rsidP="00037725">
      <w:pPr>
        <w:pStyle w:val="ListParagraph"/>
        <w:rPr>
          <w:sz w:val="36"/>
          <w:szCs w:val="36"/>
          <w:lang w:val="en-US"/>
        </w:rPr>
      </w:pPr>
    </w:p>
    <w:p w:rsidR="00037725" w:rsidRDefault="00037725" w:rsidP="00037725">
      <w:pPr>
        <w:pStyle w:val="ListParagraph"/>
        <w:rPr>
          <w:sz w:val="36"/>
          <w:szCs w:val="36"/>
          <w:lang w:val="en-US"/>
        </w:rPr>
      </w:pPr>
      <w:r w:rsidRPr="006906C5">
        <w:rPr>
          <w:sz w:val="36"/>
          <w:szCs w:val="36"/>
          <w:u w:val="single"/>
          <w:lang w:val="en-US"/>
        </w:rPr>
        <w:t>Thiết bị :</w:t>
      </w:r>
      <w:r>
        <w:rPr>
          <w:sz w:val="36"/>
          <w:szCs w:val="36"/>
          <w:lang w:val="en-US"/>
        </w:rPr>
        <w:t xml:space="preserve"> máy tính cá nhân .</w:t>
      </w:r>
    </w:p>
    <w:p w:rsidR="00037725" w:rsidRDefault="00037725" w:rsidP="00037725">
      <w:pPr>
        <w:pStyle w:val="ListParagraph"/>
        <w:rPr>
          <w:sz w:val="36"/>
          <w:szCs w:val="36"/>
          <w:lang w:val="en-US"/>
        </w:rPr>
      </w:pPr>
    </w:p>
    <w:p w:rsidR="00037725" w:rsidRDefault="00037725" w:rsidP="00037725">
      <w:pPr>
        <w:pStyle w:val="ListParagraph"/>
        <w:rPr>
          <w:sz w:val="36"/>
          <w:szCs w:val="36"/>
          <w:lang w:val="en-US"/>
        </w:rPr>
      </w:pPr>
      <w:r w:rsidRPr="006906C5">
        <w:rPr>
          <w:sz w:val="36"/>
          <w:szCs w:val="36"/>
          <w:u w:val="single"/>
          <w:lang w:val="en-US"/>
        </w:rPr>
        <w:t>Nơi làm dự án :</w:t>
      </w:r>
      <w:r>
        <w:rPr>
          <w:sz w:val="36"/>
          <w:szCs w:val="36"/>
          <w:lang w:val="en-US"/>
        </w:rPr>
        <w:t xml:space="preserve"> tại nhà , ở trường .</w:t>
      </w:r>
    </w:p>
    <w:p w:rsidR="00037725" w:rsidRDefault="00037725" w:rsidP="00037725">
      <w:pPr>
        <w:pStyle w:val="ListParagraph"/>
        <w:rPr>
          <w:sz w:val="36"/>
          <w:szCs w:val="36"/>
          <w:lang w:val="en-US"/>
        </w:rPr>
      </w:pPr>
    </w:p>
    <w:p w:rsidR="00037725" w:rsidRDefault="00037725" w:rsidP="00037725">
      <w:pPr>
        <w:pStyle w:val="ListParagraph"/>
        <w:rPr>
          <w:sz w:val="36"/>
          <w:szCs w:val="36"/>
          <w:lang w:val="en-US"/>
        </w:rPr>
      </w:pPr>
      <w:r w:rsidRPr="006906C5">
        <w:rPr>
          <w:sz w:val="36"/>
          <w:szCs w:val="36"/>
          <w:u w:val="single"/>
          <w:lang w:val="en-US"/>
        </w:rPr>
        <w:t>Thời gian dành cho dự án ước tính :</w:t>
      </w:r>
      <w:r>
        <w:rPr>
          <w:sz w:val="36"/>
          <w:szCs w:val="36"/>
          <w:lang w:val="en-US"/>
        </w:rPr>
        <w:t xml:space="preserve"> 3 tháng ,</w:t>
      </w:r>
    </w:p>
    <w:p w:rsidR="00037725" w:rsidRDefault="00037725" w:rsidP="00037725">
      <w:pPr>
        <w:pStyle w:val="ListParagraph"/>
        <w:rPr>
          <w:sz w:val="36"/>
          <w:szCs w:val="36"/>
          <w:lang w:val="en-US"/>
        </w:rPr>
      </w:pPr>
      <w:r>
        <w:rPr>
          <w:sz w:val="36"/>
          <w:szCs w:val="36"/>
          <w:lang w:val="en-US"/>
        </w:rPr>
        <w:t xml:space="preserve"> </w:t>
      </w:r>
    </w:p>
    <w:p w:rsidR="00037725" w:rsidRDefault="00037725" w:rsidP="00037725">
      <w:pPr>
        <w:pStyle w:val="ListParagraph"/>
        <w:rPr>
          <w:sz w:val="36"/>
          <w:szCs w:val="36"/>
          <w:lang w:val="en-US"/>
        </w:rPr>
      </w:pPr>
      <w:r w:rsidRPr="006906C5">
        <w:rPr>
          <w:sz w:val="36"/>
          <w:szCs w:val="36"/>
          <w:u w:val="single"/>
          <w:lang w:val="en-US"/>
        </w:rPr>
        <w:t>Chi phí ước lượng</w:t>
      </w:r>
      <w:r>
        <w:rPr>
          <w:sz w:val="36"/>
          <w:szCs w:val="36"/>
          <w:lang w:val="en-US"/>
        </w:rPr>
        <w:t xml:space="preserve"> : 200.000 VND.</w:t>
      </w:r>
    </w:p>
    <w:p w:rsidR="00037725" w:rsidRDefault="00037725" w:rsidP="00037725">
      <w:pPr>
        <w:rPr>
          <w:sz w:val="36"/>
          <w:szCs w:val="36"/>
          <w:lang w:val="en-US"/>
        </w:rPr>
      </w:pPr>
    </w:p>
    <w:p w:rsidR="00037725" w:rsidRDefault="00037725" w:rsidP="00037725">
      <w:pPr>
        <w:rPr>
          <w:sz w:val="36"/>
          <w:szCs w:val="36"/>
          <w:lang w:val="en-US"/>
        </w:rPr>
      </w:pPr>
    </w:p>
    <w:p w:rsidR="00037725" w:rsidRDefault="00037725">
      <w:pPr>
        <w:rPr>
          <w:sz w:val="36"/>
          <w:szCs w:val="36"/>
          <w:lang w:val="en-US"/>
        </w:rPr>
      </w:pPr>
      <w:r>
        <w:rPr>
          <w:sz w:val="36"/>
          <w:szCs w:val="36"/>
          <w:lang w:val="en-US"/>
        </w:rPr>
        <w:br w:type="page"/>
      </w:r>
    </w:p>
    <w:p w:rsidR="00037725" w:rsidRPr="00037725" w:rsidRDefault="00037725" w:rsidP="003362CA">
      <w:pPr>
        <w:pStyle w:val="ListParagraph"/>
        <w:numPr>
          <w:ilvl w:val="0"/>
          <w:numId w:val="1"/>
        </w:numPr>
        <w:outlineLvl w:val="0"/>
        <w:rPr>
          <w:sz w:val="36"/>
          <w:szCs w:val="36"/>
          <w:lang w:val="en-US"/>
        </w:rPr>
      </w:pPr>
      <w:bookmarkStart w:id="5" w:name="_Toc69934288"/>
      <w:r>
        <w:rPr>
          <w:sz w:val="36"/>
          <w:szCs w:val="36"/>
          <w:u w:val="single"/>
          <w:lang w:val="en-US"/>
        </w:rPr>
        <w:lastRenderedPageBreak/>
        <w:t>YÊU CẦU CỦA DỰ ÁN VÀ DỮ LIỆU ĐẦU VÀO</w:t>
      </w:r>
      <w:bookmarkEnd w:id="5"/>
    </w:p>
    <w:p w:rsidR="00037725" w:rsidRDefault="00037725" w:rsidP="00037725">
      <w:pPr>
        <w:pStyle w:val="ListParagraph"/>
        <w:rPr>
          <w:sz w:val="36"/>
          <w:szCs w:val="36"/>
        </w:rPr>
      </w:pPr>
    </w:p>
    <w:tbl>
      <w:tblPr>
        <w:tblStyle w:val="TableGrid"/>
        <w:tblW w:w="0" w:type="auto"/>
        <w:tblLook w:val="04A0" w:firstRow="1" w:lastRow="0" w:firstColumn="1" w:lastColumn="0" w:noHBand="0" w:noVBand="1"/>
      </w:tblPr>
      <w:tblGrid>
        <w:gridCol w:w="1477"/>
        <w:gridCol w:w="7988"/>
      </w:tblGrid>
      <w:tr w:rsidR="006906C5" w:rsidTr="00DD1770">
        <w:tc>
          <w:tcPr>
            <w:tcW w:w="1526" w:type="dxa"/>
          </w:tcPr>
          <w:p w:rsidR="006906C5" w:rsidRDefault="006906C5" w:rsidP="00DD1770">
            <w:r>
              <w:t>STT</w:t>
            </w:r>
          </w:p>
        </w:tc>
        <w:tc>
          <w:tcPr>
            <w:tcW w:w="8378" w:type="dxa"/>
          </w:tcPr>
          <w:p w:rsidR="006906C5" w:rsidRDefault="006906C5" w:rsidP="00DD1770">
            <w:r>
              <w:t>Chức năng</w:t>
            </w:r>
          </w:p>
        </w:tc>
      </w:tr>
      <w:tr w:rsidR="006906C5" w:rsidTr="00DD1770">
        <w:tc>
          <w:tcPr>
            <w:tcW w:w="1526" w:type="dxa"/>
          </w:tcPr>
          <w:p w:rsidR="006906C5" w:rsidRDefault="006906C5" w:rsidP="00DD1770">
            <w:r>
              <w:t>01</w:t>
            </w:r>
          </w:p>
        </w:tc>
        <w:tc>
          <w:tcPr>
            <w:tcW w:w="8378" w:type="dxa"/>
          </w:tcPr>
          <w:p w:rsidR="006906C5" w:rsidRDefault="006906C5" w:rsidP="00DD1770"/>
          <w:p w:rsidR="006906C5" w:rsidRPr="006906C5" w:rsidRDefault="006906C5" w:rsidP="00DD1770">
            <w:pPr>
              <w:rPr>
                <w:b/>
              </w:rPr>
            </w:pPr>
            <w:r w:rsidRPr="006906C5">
              <w:rPr>
                <w:b/>
              </w:rPr>
              <w:t>Trang chủ</w:t>
            </w:r>
          </w:p>
          <w:p w:rsidR="006906C5" w:rsidRDefault="006906C5" w:rsidP="00DD1770">
            <w:r>
              <w:t>Giao diện:</w:t>
            </w:r>
          </w:p>
          <w:p w:rsidR="006906C5" w:rsidRDefault="006906C5" w:rsidP="00DD1770">
            <w:r>
              <w:t>• Trình bày trang nhã, đơn giản, thân thiện.</w:t>
            </w:r>
          </w:p>
          <w:p w:rsidR="006906C5" w:rsidRDefault="006906C5" w:rsidP="00DD1770">
            <w:r>
              <w:t>• Nội dung hiển thị chủ yếu: hình ảnh &amp; nội dung giới thiệu công ty.</w:t>
            </w:r>
          </w:p>
          <w:p w:rsidR="006906C5" w:rsidRDefault="006906C5" w:rsidP="00DD1770">
            <w:r>
              <w:t>• Có banner đổi hình làm bằng hiệu ứng Flash / JavaScript chuyển động nhẹ nhàng.</w:t>
            </w:r>
          </w:p>
          <w:p w:rsidR="006906C5" w:rsidRDefault="006906C5" w:rsidP="00DD1770">
            <w:r>
              <w:t>• Hiển thị danh mục nghành nghề , các ứng viên tiêu biểu .</w:t>
            </w:r>
          </w:p>
          <w:p w:rsidR="006906C5" w:rsidRDefault="006906C5" w:rsidP="00DD1770">
            <w:r>
              <w:t>• Hiển thị các tin tức tuyển dụng nổi bật .</w:t>
            </w:r>
          </w:p>
          <w:p w:rsidR="006906C5" w:rsidRDefault="006906C5" w:rsidP="00DD1770">
            <w:r>
              <w:t>• Chức năng tìm kiếm .</w:t>
            </w:r>
          </w:p>
          <w:p w:rsidR="006906C5" w:rsidRDefault="006906C5" w:rsidP="00DD1770"/>
        </w:tc>
      </w:tr>
      <w:tr w:rsidR="006906C5" w:rsidTr="00DD1770">
        <w:tc>
          <w:tcPr>
            <w:tcW w:w="1526" w:type="dxa"/>
          </w:tcPr>
          <w:p w:rsidR="006906C5" w:rsidRDefault="006906C5" w:rsidP="00DD1770">
            <w:r>
              <w:t>02</w:t>
            </w:r>
          </w:p>
        </w:tc>
        <w:tc>
          <w:tcPr>
            <w:tcW w:w="8378" w:type="dxa"/>
          </w:tcPr>
          <w:p w:rsidR="006906C5" w:rsidRDefault="006906C5" w:rsidP="00DD1770"/>
          <w:p w:rsidR="006906C5" w:rsidRPr="006906C5" w:rsidRDefault="006906C5" w:rsidP="00DD1770">
            <w:pPr>
              <w:rPr>
                <w:b/>
              </w:rPr>
            </w:pPr>
            <w:r w:rsidRPr="006906C5">
              <w:rPr>
                <w:b/>
              </w:rPr>
              <w:t>Trang giới thiệu</w:t>
            </w:r>
          </w:p>
          <w:p w:rsidR="006906C5" w:rsidRDefault="006906C5" w:rsidP="00DD1770">
            <w:r>
              <w:t>Quản lý nội dung giới thiệu dạng văn bản:</w:t>
            </w:r>
          </w:p>
          <w:p w:rsidR="006906C5" w:rsidRDefault="006906C5" w:rsidP="00DD1770">
            <w:r>
              <w:t>• Giới thiệu sơ lược về công ty:</w:t>
            </w:r>
          </w:p>
          <w:p w:rsidR="006906C5" w:rsidRDefault="006906C5" w:rsidP="00DD1770">
            <w:r>
              <w:t>• Năng lực hoạt động.</w:t>
            </w:r>
          </w:p>
          <w:p w:rsidR="006906C5" w:rsidRDefault="006906C5" w:rsidP="00DD1770">
            <w:r>
              <w:t>• Lịch sử phát triển.</w:t>
            </w:r>
          </w:p>
          <w:p w:rsidR="006906C5" w:rsidRDefault="006906C5" w:rsidP="00DD1770">
            <w:r>
              <w:t>• Lĩnh vực hoạt động,…</w:t>
            </w:r>
          </w:p>
          <w:p w:rsidR="006906C5" w:rsidRDefault="006906C5" w:rsidP="00DD1770">
            <w:r>
              <w:t>• Nội dung hiển thị dạng bài viết (văn bản).</w:t>
            </w:r>
          </w:p>
          <w:p w:rsidR="006906C5" w:rsidRDefault="006906C5" w:rsidP="00DD1770">
            <w:r>
              <w:t xml:space="preserve">Phần quản trị: </w:t>
            </w:r>
          </w:p>
          <w:p w:rsidR="006906C5" w:rsidRDefault="006906C5" w:rsidP="00DD1770">
            <w:r>
              <w:t>• Quản trị có thể cập nhật, thay đổi nội dung.</w:t>
            </w:r>
          </w:p>
          <w:p w:rsidR="006906C5" w:rsidRDefault="006906C5" w:rsidP="00DD1770">
            <w:r>
              <w:t>• Quản trị có thể chèn hình ảnh minh họa cho nội dung.</w:t>
            </w:r>
          </w:p>
          <w:p w:rsidR="006906C5" w:rsidRDefault="006906C5" w:rsidP="00DD1770"/>
        </w:tc>
      </w:tr>
      <w:tr w:rsidR="006906C5" w:rsidTr="00DD1770">
        <w:tc>
          <w:tcPr>
            <w:tcW w:w="1526" w:type="dxa"/>
          </w:tcPr>
          <w:p w:rsidR="006906C5" w:rsidRDefault="006906C5" w:rsidP="00DD1770">
            <w:r>
              <w:t>03</w:t>
            </w:r>
          </w:p>
        </w:tc>
        <w:tc>
          <w:tcPr>
            <w:tcW w:w="8378" w:type="dxa"/>
          </w:tcPr>
          <w:p w:rsidR="006906C5" w:rsidRDefault="006906C5" w:rsidP="00DD1770"/>
          <w:p w:rsidR="006906C5" w:rsidRPr="006906C5" w:rsidRDefault="006906C5" w:rsidP="00DD1770">
            <w:pPr>
              <w:rPr>
                <w:b/>
              </w:rPr>
            </w:pPr>
            <w:r w:rsidRPr="006906C5">
              <w:rPr>
                <w:b/>
              </w:rPr>
              <w:t>Modun hỗ trợ trực tuyến</w:t>
            </w:r>
          </w:p>
          <w:p w:rsidR="006906C5" w:rsidRDefault="006906C5" w:rsidP="00DD1770">
            <w:r>
              <w:t>• Hỗ trợ nhà tuyển dụng và ứng viên qua chát yahoo , skype…</w:t>
            </w:r>
          </w:p>
          <w:p w:rsidR="006906C5" w:rsidRDefault="006906C5" w:rsidP="00DD1770">
            <w:r>
              <w:t xml:space="preserve">• Hiển thị thông tin số điện thoại và tên người hỗ trợ </w:t>
            </w:r>
          </w:p>
          <w:p w:rsidR="006906C5" w:rsidRDefault="006906C5" w:rsidP="00DD1770"/>
        </w:tc>
      </w:tr>
      <w:tr w:rsidR="006906C5" w:rsidTr="00DD1770">
        <w:tc>
          <w:tcPr>
            <w:tcW w:w="1526" w:type="dxa"/>
          </w:tcPr>
          <w:p w:rsidR="006906C5" w:rsidRDefault="006906C5" w:rsidP="00DD1770">
            <w:r>
              <w:t>04</w:t>
            </w:r>
          </w:p>
        </w:tc>
        <w:tc>
          <w:tcPr>
            <w:tcW w:w="8378" w:type="dxa"/>
          </w:tcPr>
          <w:p w:rsidR="006906C5" w:rsidRDefault="006906C5" w:rsidP="00DD1770"/>
          <w:p w:rsidR="006906C5" w:rsidRPr="006906C5" w:rsidRDefault="006906C5" w:rsidP="00DD1770">
            <w:pPr>
              <w:rPr>
                <w:b/>
              </w:rPr>
            </w:pPr>
            <w:r w:rsidRPr="006906C5">
              <w:rPr>
                <w:b/>
              </w:rPr>
              <w:t>Trang đăng ký thành viên</w:t>
            </w:r>
          </w:p>
          <w:p w:rsidR="006906C5" w:rsidRDefault="006906C5" w:rsidP="00DD1770">
            <w:r>
              <w:t>• Đăng ký thành viên</w:t>
            </w:r>
          </w:p>
          <w:p w:rsidR="006906C5" w:rsidRDefault="006906C5" w:rsidP="00DD1770">
            <w:r>
              <w:t>• Hiển thị form điền thông tin xin đăng nhập gồm các thông tin cơ bản sau: Họ và tên, Ngàysinh, mật khẩu, địa chị, số điện thoại, số Fax, email, …..</w:t>
            </w:r>
          </w:p>
          <w:p w:rsidR="006906C5" w:rsidRDefault="006906C5" w:rsidP="00DD1770">
            <w:r>
              <w:t>• Hiện font mẫu điều khoản sử dụng của thành viên</w:t>
            </w:r>
          </w:p>
          <w:p w:rsidR="006906C5" w:rsidRDefault="006906C5" w:rsidP="00DD1770">
            <w:r>
              <w:t>• Hiện nút chọn đăng ký thành viên cho ứng viên hay là nhà tuyển dụng</w:t>
            </w:r>
          </w:p>
          <w:p w:rsidR="006906C5" w:rsidRDefault="006906C5" w:rsidP="00DD1770">
            <w:r>
              <w:t>• Quản trị của thành viên</w:t>
            </w:r>
          </w:p>
          <w:p w:rsidR="006906C5" w:rsidRDefault="006906C5" w:rsidP="00DD1770">
            <w:r>
              <w:t>• Cho phép thành viên sửa đổi mật khẩu , địa chỉ số điện thoại, email…….</w:t>
            </w:r>
          </w:p>
          <w:p w:rsidR="006906C5" w:rsidRDefault="006906C5" w:rsidP="00DD1770"/>
        </w:tc>
      </w:tr>
      <w:tr w:rsidR="006906C5" w:rsidTr="00DD1770">
        <w:tc>
          <w:tcPr>
            <w:tcW w:w="1526" w:type="dxa"/>
          </w:tcPr>
          <w:p w:rsidR="006906C5" w:rsidRDefault="006906C5" w:rsidP="00DD1770">
            <w:r>
              <w:t>05</w:t>
            </w:r>
          </w:p>
        </w:tc>
        <w:tc>
          <w:tcPr>
            <w:tcW w:w="8378" w:type="dxa"/>
          </w:tcPr>
          <w:p w:rsidR="006906C5" w:rsidRDefault="006906C5" w:rsidP="00DD1770"/>
          <w:p w:rsidR="006906C5" w:rsidRPr="006906C5" w:rsidRDefault="006906C5" w:rsidP="00DD1770">
            <w:pPr>
              <w:rPr>
                <w:b/>
              </w:rPr>
            </w:pPr>
            <w:r w:rsidRPr="006906C5">
              <w:rPr>
                <w:b/>
              </w:rPr>
              <w:t>Trang dành cho ứng viên</w:t>
            </w:r>
          </w:p>
          <w:p w:rsidR="006906C5" w:rsidRDefault="006906C5" w:rsidP="00DD1770">
            <w:r>
              <w:t>• Modun tạo hồ sơ cho ứng viên</w:t>
            </w:r>
          </w:p>
          <w:p w:rsidR="006906C5" w:rsidRDefault="006906C5" w:rsidP="00DD1770">
            <w:r>
              <w:t>• Tạo hồ sơ các thông tin liên quan về : trình độ chuyên môn , kinh nghiệm làm việc, Thôngtin nghề nghiệp …</w:t>
            </w:r>
          </w:p>
          <w:p w:rsidR="006906C5" w:rsidRDefault="006906C5" w:rsidP="00DD1770">
            <w:r>
              <w:t>• Upload ảnh đại diện của ứng viên</w:t>
            </w:r>
          </w:p>
          <w:p w:rsidR="006906C5" w:rsidRDefault="006906C5" w:rsidP="00DD1770">
            <w:r>
              <w:lastRenderedPageBreak/>
              <w:t>• Upload hồ sơ (có thể upload nhiều hồ sơ, tuy nhiên chỉ chọn được 01 hồ sơ active tại 1 thời điểm)</w:t>
            </w:r>
          </w:p>
          <w:p w:rsidR="006906C5" w:rsidRDefault="006906C5" w:rsidP="00DD1770">
            <w:r>
              <w:t>• Modun tìm kiếm</w:t>
            </w:r>
          </w:p>
          <w:p w:rsidR="006906C5" w:rsidRDefault="006906C5" w:rsidP="00DD1770">
            <w:r>
              <w:t>• Module tìm kiếm tên công ty</w:t>
            </w:r>
          </w:p>
          <w:p w:rsidR="006906C5" w:rsidRDefault="006906C5" w:rsidP="00DD1770">
            <w:r>
              <w:t xml:space="preserve">• Tìm kiếm nhanh theo ngành nghề hoạt động </w:t>
            </w:r>
          </w:p>
          <w:p w:rsidR="006906C5" w:rsidRDefault="006906C5" w:rsidP="00DD1770">
            <w:r>
              <w:t>• Tìm kiếm theo địa điểm, tỉnh thành</w:t>
            </w:r>
          </w:p>
          <w:p w:rsidR="006906C5" w:rsidRDefault="006906C5" w:rsidP="00DD1770">
            <w:r>
              <w:t>• Tìm kiếm nhanh theo kinh nghiệm, kiến thức, kỹ năng...</w:t>
            </w:r>
          </w:p>
          <w:p w:rsidR="006906C5" w:rsidRDefault="006906C5" w:rsidP="00DD1770">
            <w:r>
              <w:t>• Tìm kiếm nhanh theo mức lương...Trang quản trị</w:t>
            </w:r>
          </w:p>
          <w:p w:rsidR="006906C5" w:rsidRDefault="006906C5" w:rsidP="00DD1770">
            <w:r>
              <w:t>• Cho phép ứng viên có thể sửa thông tin : Thay đổi họ và tên, thay đổi địa chỉ email, số điệnthoại, mật khẩu , hồ sơ , bằng cấp ….</w:t>
            </w:r>
          </w:p>
          <w:p w:rsidR="006906C5" w:rsidRDefault="006906C5" w:rsidP="00DD1770">
            <w:r>
              <w:t>• đăng bài tìm việc</w:t>
            </w:r>
          </w:p>
          <w:p w:rsidR="006906C5" w:rsidRDefault="006906C5" w:rsidP="00DD1770"/>
        </w:tc>
      </w:tr>
      <w:tr w:rsidR="006906C5" w:rsidTr="00DD1770">
        <w:tc>
          <w:tcPr>
            <w:tcW w:w="1526" w:type="dxa"/>
          </w:tcPr>
          <w:p w:rsidR="006906C5" w:rsidRDefault="006906C5" w:rsidP="00DD1770">
            <w:r>
              <w:lastRenderedPageBreak/>
              <w:t>06</w:t>
            </w:r>
          </w:p>
        </w:tc>
        <w:tc>
          <w:tcPr>
            <w:tcW w:w="8378" w:type="dxa"/>
          </w:tcPr>
          <w:p w:rsidR="006906C5" w:rsidRDefault="006906C5" w:rsidP="00DD1770"/>
          <w:p w:rsidR="006906C5" w:rsidRPr="006906C5" w:rsidRDefault="006906C5" w:rsidP="00DD1770">
            <w:pPr>
              <w:rPr>
                <w:b/>
              </w:rPr>
            </w:pPr>
            <w:r w:rsidRPr="006906C5">
              <w:rPr>
                <w:b/>
              </w:rPr>
              <w:t>Modum nhà tuyển dụng hàng đầu</w:t>
            </w:r>
          </w:p>
          <w:p w:rsidR="006906C5" w:rsidRDefault="006906C5" w:rsidP="00DD1770">
            <w:r>
              <w:t>• Thể hiện dạng logo của công ty trong từng vị trí nổi bật trên website</w:t>
            </w:r>
          </w:p>
          <w:p w:rsidR="006906C5" w:rsidRDefault="006906C5" w:rsidP="00DD1770"/>
        </w:tc>
      </w:tr>
      <w:tr w:rsidR="006906C5" w:rsidTr="00DD1770">
        <w:tc>
          <w:tcPr>
            <w:tcW w:w="1526" w:type="dxa"/>
          </w:tcPr>
          <w:p w:rsidR="006906C5" w:rsidRDefault="006906C5" w:rsidP="00DD1770">
            <w:r>
              <w:t>07</w:t>
            </w:r>
          </w:p>
        </w:tc>
        <w:tc>
          <w:tcPr>
            <w:tcW w:w="8378" w:type="dxa"/>
          </w:tcPr>
          <w:p w:rsidR="006906C5" w:rsidRDefault="006906C5" w:rsidP="00DD1770"/>
          <w:p w:rsidR="006906C5" w:rsidRPr="00CF1427" w:rsidRDefault="006906C5" w:rsidP="00DD1770">
            <w:pPr>
              <w:rPr>
                <w:b/>
              </w:rPr>
            </w:pPr>
            <w:r w:rsidRPr="00CF1427">
              <w:rPr>
                <w:b/>
              </w:rPr>
              <w:t>Trang dành cho nhà tuyển dụng</w:t>
            </w:r>
          </w:p>
          <w:p w:rsidR="006906C5" w:rsidRDefault="006906C5" w:rsidP="00DD1770">
            <w:r>
              <w:t>• Giới thiệu sơ lược về công ty:</w:t>
            </w:r>
          </w:p>
          <w:p w:rsidR="006906C5" w:rsidRDefault="006906C5" w:rsidP="00DD1770">
            <w:r>
              <w:t>• Năng lực hoạt động</w:t>
            </w:r>
          </w:p>
          <w:p w:rsidR="006906C5" w:rsidRDefault="006906C5" w:rsidP="00DD1770">
            <w:r>
              <w:t xml:space="preserve">• Lịch sử phát triển </w:t>
            </w:r>
          </w:p>
          <w:p w:rsidR="006906C5" w:rsidRDefault="006906C5" w:rsidP="00DD1770">
            <w:r>
              <w:t>• Tìm kiếm theo kinh nghiệm làm việc của ứng viên</w:t>
            </w:r>
          </w:p>
          <w:p w:rsidR="006906C5" w:rsidRDefault="006906C5" w:rsidP="00DD1770">
            <w:r>
              <w:t>• Tìm kiếm theo nghành nghề</w:t>
            </w:r>
          </w:p>
          <w:p w:rsidR="006906C5" w:rsidRDefault="006906C5" w:rsidP="00DD1770">
            <w:r>
              <w:t>• Modum đăng tin tuyển dụng</w:t>
            </w:r>
          </w:p>
          <w:p w:rsidR="006906C5" w:rsidRDefault="006906C5" w:rsidP="00DD1770">
            <w:r>
              <w:t>• Tiêu đề tin tuyển dụng ( vd: Tuyển nhân viên kinh doanh website )</w:t>
            </w:r>
          </w:p>
          <w:p w:rsidR="006906C5" w:rsidRDefault="006906C5" w:rsidP="00DD1770">
            <w:r>
              <w:t>• Số lượng tuyển</w:t>
            </w:r>
          </w:p>
          <w:p w:rsidR="006906C5" w:rsidRDefault="006906C5" w:rsidP="00DD1770">
            <w:r>
              <w:t>• Lĩnh vực ngành nghề</w:t>
            </w:r>
          </w:p>
          <w:p w:rsidR="006906C5" w:rsidRDefault="006906C5" w:rsidP="00DD1770">
            <w:r>
              <w:t>• Địa điểm làm việc</w:t>
            </w:r>
          </w:p>
          <w:p w:rsidR="006906C5" w:rsidRDefault="006906C5" w:rsidP="00DD1770">
            <w:r>
              <w:t>• Tính chất công việc ( vd : Làm trong giờ hành chính )</w:t>
            </w:r>
          </w:p>
          <w:p w:rsidR="006906C5" w:rsidRDefault="006906C5" w:rsidP="00DD1770">
            <w:r>
              <w:t>• Mô tả công việc</w:t>
            </w:r>
          </w:p>
          <w:p w:rsidR="006906C5" w:rsidRDefault="006906C5" w:rsidP="00DD1770">
            <w:r>
              <w:t>• Tình độ cần tuyển ( Vd: Cao đẳng )</w:t>
            </w:r>
          </w:p>
          <w:p w:rsidR="006906C5" w:rsidRDefault="006906C5" w:rsidP="00DD1770">
            <w:r>
              <w:t>• Kỹ năng công việc</w:t>
            </w:r>
          </w:p>
          <w:p w:rsidR="006906C5" w:rsidRDefault="006906C5" w:rsidP="00DD1770"/>
        </w:tc>
      </w:tr>
    </w:tbl>
    <w:p w:rsidR="006906C5" w:rsidRDefault="006906C5" w:rsidP="006906C5">
      <w:pPr>
        <w:rPr>
          <w:sz w:val="36"/>
          <w:szCs w:val="36"/>
        </w:rPr>
      </w:pPr>
    </w:p>
    <w:p w:rsidR="006906C5" w:rsidRDefault="006906C5">
      <w:pPr>
        <w:rPr>
          <w:sz w:val="36"/>
          <w:szCs w:val="36"/>
        </w:rPr>
      </w:pPr>
      <w:r>
        <w:rPr>
          <w:sz w:val="36"/>
          <w:szCs w:val="36"/>
        </w:rPr>
        <w:br w:type="page"/>
      </w:r>
    </w:p>
    <w:p w:rsidR="006906C5" w:rsidRPr="006906C5" w:rsidRDefault="006906C5" w:rsidP="003362CA">
      <w:pPr>
        <w:pStyle w:val="ListParagraph"/>
        <w:numPr>
          <w:ilvl w:val="0"/>
          <w:numId w:val="1"/>
        </w:numPr>
        <w:outlineLvl w:val="0"/>
        <w:rPr>
          <w:sz w:val="36"/>
          <w:szCs w:val="36"/>
        </w:rPr>
      </w:pPr>
      <w:bookmarkStart w:id="6" w:name="_Toc69934289"/>
      <w:r w:rsidRPr="006906C5">
        <w:rPr>
          <w:sz w:val="36"/>
          <w:szCs w:val="36"/>
          <w:u w:val="single"/>
        </w:rPr>
        <w:lastRenderedPageBreak/>
        <w:t>MÔ HÌNH LÀM VIỆC TRONG DỰ ÁN (</w:t>
      </w:r>
      <w:r>
        <w:rPr>
          <w:sz w:val="36"/>
          <w:szCs w:val="36"/>
          <w:u w:val="single"/>
          <w:lang w:val="en-US"/>
        </w:rPr>
        <w:t xml:space="preserve"> </w:t>
      </w:r>
      <w:r w:rsidRPr="006906C5">
        <w:rPr>
          <w:sz w:val="36"/>
          <w:szCs w:val="36"/>
          <w:u w:val="single"/>
        </w:rPr>
        <w:t>waterfall</w:t>
      </w:r>
      <w:r>
        <w:rPr>
          <w:sz w:val="36"/>
          <w:szCs w:val="36"/>
          <w:u w:val="single"/>
          <w:lang w:val="en-US"/>
        </w:rPr>
        <w:t xml:space="preserve"> </w:t>
      </w:r>
      <w:r w:rsidRPr="006906C5">
        <w:rPr>
          <w:sz w:val="36"/>
          <w:szCs w:val="36"/>
          <w:u w:val="single"/>
        </w:rPr>
        <w:t>)</w:t>
      </w:r>
      <w:bookmarkEnd w:id="6"/>
    </w:p>
    <w:p w:rsidR="006906C5" w:rsidRDefault="006906C5" w:rsidP="006906C5">
      <w:pPr>
        <w:pStyle w:val="ListParagraph"/>
        <w:rPr>
          <w:sz w:val="36"/>
          <w:szCs w:val="36"/>
          <w:u w:val="single"/>
        </w:rPr>
      </w:pPr>
    </w:p>
    <w:p w:rsidR="006906C5" w:rsidRDefault="006906C5" w:rsidP="006906C5">
      <w:pPr>
        <w:pStyle w:val="ListParagraph"/>
        <w:rPr>
          <w:sz w:val="36"/>
          <w:szCs w:val="36"/>
        </w:rPr>
      </w:pPr>
      <w:r w:rsidRPr="006906C5">
        <w:rPr>
          <w:sz w:val="36"/>
          <w:szCs w:val="36"/>
        </w:rPr>
        <w:t>-</w:t>
      </w:r>
      <w:r w:rsidRPr="006906C5">
        <w:rPr>
          <w:sz w:val="36"/>
          <w:szCs w:val="36"/>
        </w:rPr>
        <w:tab/>
        <w:t>Quy tình phát triển web tìm kiếm việc làm được nhóm lựa chọn thực hiện theo mô hình waterfall</w:t>
      </w:r>
    </w:p>
    <w:p w:rsidR="006906C5" w:rsidRDefault="006906C5" w:rsidP="006906C5">
      <w:pPr>
        <w:pStyle w:val="ListParagraph"/>
        <w:rPr>
          <w:sz w:val="36"/>
          <w:szCs w:val="36"/>
        </w:rPr>
      </w:pPr>
    </w:p>
    <w:p w:rsidR="006906C5" w:rsidRDefault="006906C5" w:rsidP="006906C5">
      <w:pPr>
        <w:pStyle w:val="ListParagraph"/>
        <w:rPr>
          <w:sz w:val="36"/>
          <w:szCs w:val="36"/>
        </w:rPr>
      </w:pPr>
      <w:r w:rsidRPr="00CF1427">
        <w:rPr>
          <w:sz w:val="36"/>
          <w:szCs w:val="36"/>
        </w:rPr>
        <w:t>Lý chọn waterfall</w:t>
      </w:r>
    </w:p>
    <w:p w:rsidR="00CF1427" w:rsidRPr="00CF1427" w:rsidRDefault="00CF1427" w:rsidP="006906C5">
      <w:pPr>
        <w:pStyle w:val="ListParagraph"/>
        <w:rPr>
          <w:sz w:val="36"/>
          <w:szCs w:val="36"/>
        </w:rPr>
      </w:pPr>
    </w:p>
    <w:p w:rsidR="006906C5" w:rsidRPr="00CF1427" w:rsidRDefault="006906C5" w:rsidP="006906C5">
      <w:pPr>
        <w:pStyle w:val="ListParagraph"/>
        <w:rPr>
          <w:sz w:val="36"/>
          <w:szCs w:val="36"/>
        </w:rPr>
      </w:pPr>
      <w:r w:rsidRPr="006906C5">
        <w:rPr>
          <w:sz w:val="36"/>
          <w:szCs w:val="36"/>
        </w:rPr>
        <w:t>•</w:t>
      </w:r>
      <w:r w:rsidRPr="006906C5">
        <w:rPr>
          <w:sz w:val="36"/>
          <w:szCs w:val="36"/>
        </w:rPr>
        <w:tab/>
      </w:r>
      <w:r w:rsidR="00CF1427" w:rsidRPr="00CF1427">
        <w:rPr>
          <w:sz w:val="36"/>
          <w:szCs w:val="36"/>
        </w:rPr>
        <w:t>phù hợp với dự án nhỏ</w:t>
      </w:r>
    </w:p>
    <w:p w:rsidR="006906C5" w:rsidRPr="006906C5" w:rsidRDefault="00CF1427" w:rsidP="006906C5">
      <w:pPr>
        <w:pStyle w:val="ListParagraph"/>
        <w:rPr>
          <w:sz w:val="36"/>
          <w:szCs w:val="36"/>
        </w:rPr>
      </w:pPr>
      <w:r>
        <w:rPr>
          <w:sz w:val="36"/>
          <w:szCs w:val="36"/>
        </w:rPr>
        <w:t>•</w:t>
      </w:r>
      <w:r>
        <w:rPr>
          <w:sz w:val="36"/>
          <w:szCs w:val="36"/>
        </w:rPr>
        <w:tab/>
        <w:t>dễ thực hiện và quảng lý</w:t>
      </w:r>
    </w:p>
    <w:p w:rsidR="006906C5" w:rsidRPr="006906C5" w:rsidRDefault="006906C5" w:rsidP="006906C5">
      <w:pPr>
        <w:pStyle w:val="ListParagraph"/>
        <w:rPr>
          <w:sz w:val="36"/>
          <w:szCs w:val="36"/>
        </w:rPr>
      </w:pPr>
      <w:r w:rsidRPr="006906C5">
        <w:rPr>
          <w:sz w:val="36"/>
          <w:szCs w:val="36"/>
        </w:rPr>
        <w:t>•</w:t>
      </w:r>
      <w:r w:rsidRPr="006906C5">
        <w:rPr>
          <w:sz w:val="36"/>
          <w:szCs w:val="36"/>
        </w:rPr>
        <w:tab/>
        <w:t>Không đề ra các mốc thực hiện</w:t>
      </w:r>
    </w:p>
    <w:p w:rsidR="006906C5" w:rsidRDefault="006906C5" w:rsidP="006906C5">
      <w:pPr>
        <w:pStyle w:val="ListParagraph"/>
        <w:rPr>
          <w:sz w:val="36"/>
          <w:szCs w:val="36"/>
        </w:rPr>
      </w:pPr>
      <w:r w:rsidRPr="006906C5">
        <w:rPr>
          <w:sz w:val="36"/>
          <w:szCs w:val="36"/>
        </w:rPr>
        <w:t>•</w:t>
      </w:r>
      <w:r w:rsidRPr="006906C5">
        <w:rPr>
          <w:sz w:val="36"/>
          <w:szCs w:val="36"/>
        </w:rPr>
        <w:tab/>
      </w:r>
      <w:r w:rsidR="00CF1427" w:rsidRPr="00CF1427">
        <w:rPr>
          <w:sz w:val="36"/>
          <w:szCs w:val="36"/>
        </w:rPr>
        <w:t>có trình tự dễ theo dõi tiến độ dự án</w:t>
      </w:r>
    </w:p>
    <w:p w:rsidR="007672CF" w:rsidRDefault="007672CF" w:rsidP="007672CF">
      <w:pPr>
        <w:rPr>
          <w:sz w:val="36"/>
          <w:szCs w:val="36"/>
        </w:rPr>
      </w:pPr>
    </w:p>
    <w:p w:rsidR="007672CF" w:rsidRPr="007672CF" w:rsidRDefault="007672CF" w:rsidP="003362CA">
      <w:pPr>
        <w:pStyle w:val="ListParagraph"/>
        <w:numPr>
          <w:ilvl w:val="0"/>
          <w:numId w:val="1"/>
        </w:numPr>
        <w:outlineLvl w:val="0"/>
        <w:rPr>
          <w:sz w:val="36"/>
          <w:szCs w:val="36"/>
        </w:rPr>
      </w:pPr>
      <w:bookmarkStart w:id="7" w:name="_Toc69934290"/>
      <w:r w:rsidRPr="007672CF">
        <w:rPr>
          <w:sz w:val="36"/>
          <w:szCs w:val="36"/>
          <w:u w:val="single"/>
        </w:rPr>
        <w:t>CÔNG NGHỆ SỬ DỤNG CHO DỰ ÁN</w:t>
      </w:r>
      <w:bookmarkEnd w:id="7"/>
    </w:p>
    <w:p w:rsidR="007672CF" w:rsidRDefault="007672CF" w:rsidP="007672CF">
      <w:pPr>
        <w:pStyle w:val="ListParagraph"/>
        <w:rPr>
          <w:sz w:val="36"/>
          <w:szCs w:val="36"/>
          <w:u w:val="single"/>
        </w:rPr>
      </w:pPr>
    </w:p>
    <w:p w:rsidR="007672CF" w:rsidRPr="007672CF" w:rsidRDefault="007672CF" w:rsidP="007672CF">
      <w:pPr>
        <w:pStyle w:val="ListParagraph"/>
        <w:rPr>
          <w:sz w:val="36"/>
          <w:szCs w:val="36"/>
        </w:rPr>
      </w:pPr>
      <w:r w:rsidRPr="007672CF">
        <w:rPr>
          <w:sz w:val="36"/>
          <w:szCs w:val="36"/>
        </w:rPr>
        <w:t>•</w:t>
      </w:r>
      <w:r w:rsidRPr="007672CF">
        <w:rPr>
          <w:sz w:val="36"/>
          <w:szCs w:val="36"/>
        </w:rPr>
        <w:tab/>
        <w:t>Ngôn ngữ lập trình: C#</w:t>
      </w:r>
    </w:p>
    <w:p w:rsidR="007672CF" w:rsidRPr="007672CF" w:rsidRDefault="007672CF" w:rsidP="007672CF">
      <w:pPr>
        <w:pStyle w:val="ListParagraph"/>
        <w:rPr>
          <w:sz w:val="36"/>
          <w:szCs w:val="36"/>
        </w:rPr>
      </w:pPr>
      <w:r w:rsidRPr="007672CF">
        <w:rPr>
          <w:sz w:val="36"/>
          <w:szCs w:val="36"/>
        </w:rPr>
        <w:t>•</w:t>
      </w:r>
      <w:r w:rsidRPr="007672CF">
        <w:rPr>
          <w:sz w:val="36"/>
          <w:szCs w:val="36"/>
        </w:rPr>
        <w:tab/>
      </w:r>
      <w:r w:rsidRPr="00720992">
        <w:rPr>
          <w:sz w:val="36"/>
          <w:szCs w:val="36"/>
        </w:rPr>
        <w:t xml:space="preserve">sử dụng </w:t>
      </w:r>
      <w:r w:rsidRPr="007672CF">
        <w:rPr>
          <w:sz w:val="36"/>
          <w:szCs w:val="36"/>
        </w:rPr>
        <w:t>Framework</w:t>
      </w:r>
      <w:r w:rsidRPr="00720992">
        <w:rPr>
          <w:sz w:val="36"/>
          <w:szCs w:val="36"/>
        </w:rPr>
        <w:t xml:space="preserve"> </w:t>
      </w:r>
      <w:r w:rsidRPr="007672CF">
        <w:rPr>
          <w:sz w:val="36"/>
          <w:szCs w:val="36"/>
        </w:rPr>
        <w:t xml:space="preserve">: ASP.NET </w:t>
      </w:r>
    </w:p>
    <w:p w:rsidR="007672CF" w:rsidRPr="007672CF" w:rsidRDefault="007672CF" w:rsidP="007672CF">
      <w:pPr>
        <w:pStyle w:val="ListParagraph"/>
        <w:rPr>
          <w:sz w:val="36"/>
          <w:szCs w:val="36"/>
        </w:rPr>
      </w:pPr>
      <w:r w:rsidRPr="007672CF">
        <w:rPr>
          <w:sz w:val="36"/>
          <w:szCs w:val="36"/>
        </w:rPr>
        <w:t>•</w:t>
      </w:r>
      <w:r w:rsidRPr="007672CF">
        <w:rPr>
          <w:sz w:val="36"/>
          <w:szCs w:val="36"/>
        </w:rPr>
        <w:tab/>
        <w:t>Hệ quản trị cơ sở dữ liệu : SQL Server</w:t>
      </w:r>
    </w:p>
    <w:p w:rsidR="007672CF" w:rsidRDefault="007672CF" w:rsidP="007672CF">
      <w:pPr>
        <w:pStyle w:val="ListParagraph"/>
        <w:rPr>
          <w:sz w:val="36"/>
          <w:szCs w:val="36"/>
        </w:rPr>
      </w:pPr>
      <w:r w:rsidRPr="007672CF">
        <w:rPr>
          <w:sz w:val="36"/>
          <w:szCs w:val="36"/>
        </w:rPr>
        <w:t>•</w:t>
      </w:r>
      <w:r w:rsidRPr="007672CF">
        <w:rPr>
          <w:sz w:val="36"/>
          <w:szCs w:val="36"/>
        </w:rPr>
        <w:tab/>
        <w:t>Thư viện trương tác cơ sỡ dữ liệu : Entity .NET Framework</w:t>
      </w:r>
    </w:p>
    <w:p w:rsidR="00A91D87" w:rsidRDefault="007672CF" w:rsidP="007672CF">
      <w:pPr>
        <w:pStyle w:val="ListParagraph"/>
        <w:numPr>
          <w:ilvl w:val="0"/>
          <w:numId w:val="3"/>
        </w:numPr>
        <w:rPr>
          <w:sz w:val="36"/>
          <w:szCs w:val="36"/>
          <w:lang w:val="en-US"/>
        </w:rPr>
      </w:pPr>
      <w:r>
        <w:rPr>
          <w:sz w:val="36"/>
          <w:szCs w:val="36"/>
          <w:lang w:val="en-US"/>
        </w:rPr>
        <w:t xml:space="preserve">Design Interface : html , css </w:t>
      </w:r>
    </w:p>
    <w:p w:rsidR="00A91D87" w:rsidRPr="003362CA" w:rsidRDefault="00A91D87">
      <w:pPr>
        <w:rPr>
          <w:sz w:val="36"/>
          <w:szCs w:val="36"/>
          <w:u w:val="single"/>
          <w:lang w:val="en-US"/>
        </w:rPr>
      </w:pPr>
      <w:r w:rsidRPr="003362CA">
        <w:rPr>
          <w:sz w:val="36"/>
          <w:szCs w:val="36"/>
          <w:u w:val="single"/>
          <w:lang w:val="en-US"/>
        </w:rPr>
        <w:br w:type="page"/>
      </w:r>
    </w:p>
    <w:p w:rsidR="007672CF" w:rsidRDefault="003362CA" w:rsidP="003362CA">
      <w:pPr>
        <w:pStyle w:val="ListParagraph"/>
        <w:numPr>
          <w:ilvl w:val="0"/>
          <w:numId w:val="1"/>
        </w:numPr>
        <w:outlineLvl w:val="0"/>
        <w:rPr>
          <w:sz w:val="36"/>
          <w:szCs w:val="36"/>
          <w:u w:val="single"/>
          <w:lang w:val="en-US"/>
        </w:rPr>
      </w:pPr>
      <w:bookmarkStart w:id="8" w:name="_Toc69934291"/>
      <w:r w:rsidRPr="003362CA">
        <w:rPr>
          <w:sz w:val="36"/>
          <w:szCs w:val="36"/>
          <w:u w:val="single"/>
          <w:lang w:val="en-US"/>
        </w:rPr>
        <w:lastRenderedPageBreak/>
        <w:t>Diagram database</w:t>
      </w:r>
      <w:bookmarkEnd w:id="8"/>
    </w:p>
    <w:p w:rsidR="003362CA" w:rsidRPr="003362CA" w:rsidRDefault="003362CA" w:rsidP="003362CA">
      <w:pPr>
        <w:pStyle w:val="ListParagraph"/>
        <w:rPr>
          <w:sz w:val="36"/>
          <w:szCs w:val="36"/>
          <w:u w:val="single"/>
          <w:lang w:val="en-US"/>
        </w:rPr>
      </w:pPr>
    </w:p>
    <w:p w:rsidR="007672CF" w:rsidRDefault="003362CA" w:rsidP="003362CA">
      <w:pPr>
        <w:ind w:left="-1134"/>
        <w:rPr>
          <w:sz w:val="36"/>
          <w:szCs w:val="36"/>
          <w:lang w:val="en-US"/>
        </w:rPr>
      </w:pPr>
      <w:r w:rsidRPr="003362CA">
        <w:rPr>
          <w:noProof/>
          <w:sz w:val="36"/>
          <w:szCs w:val="36"/>
          <w:lang w:eastAsia="vi-VN"/>
        </w:rPr>
        <w:drawing>
          <wp:inline distT="0" distB="0" distL="0" distR="0" wp14:anchorId="7C30942C" wp14:editId="6EB1499A">
            <wp:extent cx="7244861" cy="5499735"/>
            <wp:effectExtent l="0" t="0" r="0" b="5715"/>
            <wp:docPr id="5" name="Hình ảnh 4">
              <a:extLst xmlns:a="http://schemas.openxmlformats.org/drawingml/2006/main">
                <a:ext uri="{FF2B5EF4-FFF2-40B4-BE49-F238E27FC236}">
                  <a16:creationId xmlns:a16="http://schemas.microsoft.com/office/drawing/2014/main" id="{D0647FC1-79ED-4FA9-B2A2-1FDF92C1EF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4">
                      <a:extLst>
                        <a:ext uri="{FF2B5EF4-FFF2-40B4-BE49-F238E27FC236}">
                          <a16:creationId xmlns:a16="http://schemas.microsoft.com/office/drawing/2014/main" id="{D0647FC1-79ED-4FA9-B2A2-1FDF92C1EF0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262323" cy="5512991"/>
                    </a:xfrm>
                    <a:prstGeom prst="rect">
                      <a:avLst/>
                    </a:prstGeom>
                  </pic:spPr>
                </pic:pic>
              </a:graphicData>
            </a:graphic>
          </wp:inline>
        </w:drawing>
      </w:r>
    </w:p>
    <w:p w:rsidR="007672CF" w:rsidRDefault="007672CF">
      <w:pPr>
        <w:rPr>
          <w:sz w:val="36"/>
          <w:szCs w:val="36"/>
          <w:u w:val="single"/>
          <w:lang w:val="en-US"/>
        </w:rPr>
      </w:pPr>
      <w:r>
        <w:rPr>
          <w:sz w:val="36"/>
          <w:szCs w:val="36"/>
          <w:u w:val="single"/>
          <w:lang w:val="en-US"/>
        </w:rPr>
        <w:br w:type="page"/>
      </w:r>
    </w:p>
    <w:p w:rsidR="007672CF" w:rsidRDefault="007672CF" w:rsidP="003362CA">
      <w:pPr>
        <w:pStyle w:val="ListParagraph"/>
        <w:numPr>
          <w:ilvl w:val="0"/>
          <w:numId w:val="1"/>
        </w:numPr>
        <w:outlineLvl w:val="0"/>
        <w:rPr>
          <w:sz w:val="36"/>
          <w:szCs w:val="36"/>
          <w:u w:val="single"/>
          <w:lang w:val="en-US"/>
        </w:rPr>
      </w:pPr>
      <w:bookmarkStart w:id="9" w:name="_Toc69934292"/>
      <w:r w:rsidRPr="007672CF">
        <w:rPr>
          <w:sz w:val="36"/>
          <w:szCs w:val="36"/>
          <w:u w:val="single"/>
          <w:lang w:val="en-US"/>
        </w:rPr>
        <w:lastRenderedPageBreak/>
        <w:t>SƠ ĐỒ Use Case</w:t>
      </w:r>
      <w:bookmarkEnd w:id="9"/>
    </w:p>
    <w:p w:rsidR="007672CF" w:rsidRDefault="007672CF" w:rsidP="007672CF">
      <w:pPr>
        <w:pStyle w:val="ListParagraph"/>
        <w:rPr>
          <w:sz w:val="36"/>
          <w:szCs w:val="36"/>
          <w:u w:val="single"/>
          <w:lang w:val="en-US"/>
        </w:rPr>
      </w:pPr>
    </w:p>
    <w:p w:rsidR="007672CF" w:rsidRDefault="007672CF" w:rsidP="007672CF">
      <w:pPr>
        <w:pStyle w:val="ListParagraph"/>
        <w:rPr>
          <w:sz w:val="36"/>
          <w:szCs w:val="36"/>
          <w:u w:val="single"/>
          <w:lang w:val="en-US"/>
        </w:rPr>
      </w:pPr>
    </w:p>
    <w:p w:rsidR="007672CF" w:rsidRDefault="007672CF" w:rsidP="007672CF">
      <w:pPr>
        <w:pStyle w:val="ListParagraph"/>
        <w:ind w:left="-1418"/>
        <w:rPr>
          <w:sz w:val="36"/>
          <w:szCs w:val="36"/>
          <w:u w:val="single"/>
          <w:lang w:val="en-US"/>
        </w:rPr>
      </w:pPr>
      <w:r w:rsidRPr="00235FC8">
        <w:rPr>
          <w:rFonts w:ascii="Times New Roman" w:hAnsi="Times New Roman"/>
          <w:noProof/>
          <w:sz w:val="26"/>
          <w:szCs w:val="26"/>
          <w:highlight w:val="lightGray"/>
          <w:lang w:eastAsia="vi-VN"/>
        </w:rPr>
        <w:drawing>
          <wp:inline distT="0" distB="0" distL="0" distR="0" wp14:anchorId="22618F42" wp14:editId="13C1A9A0">
            <wp:extent cx="7677687" cy="4976446"/>
            <wp:effectExtent l="0" t="0" r="0" b="0"/>
            <wp:docPr id="1" name="Picture 1" descr="web tìm việ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eb tìm việ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0035" cy="5023340"/>
                    </a:xfrm>
                    <a:prstGeom prst="rect">
                      <a:avLst/>
                    </a:prstGeom>
                    <a:noFill/>
                    <a:ln>
                      <a:noFill/>
                    </a:ln>
                  </pic:spPr>
                </pic:pic>
              </a:graphicData>
            </a:graphic>
          </wp:inline>
        </w:drawing>
      </w:r>
    </w:p>
    <w:p w:rsidR="007672CF" w:rsidRDefault="007672CF" w:rsidP="007672CF">
      <w:pPr>
        <w:pStyle w:val="ListParagraph"/>
        <w:rPr>
          <w:sz w:val="36"/>
          <w:szCs w:val="36"/>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3093"/>
        <w:gridCol w:w="3094"/>
      </w:tblGrid>
      <w:tr w:rsidR="007672CF" w:rsidRPr="00235FC8" w:rsidTr="007672CF">
        <w:tc>
          <w:tcPr>
            <w:tcW w:w="3093" w:type="dxa"/>
            <w:shd w:val="clear" w:color="auto" w:fill="ACB9CA" w:themeFill="text2" w:themeFillTint="66"/>
          </w:tcPr>
          <w:p w:rsidR="007672CF" w:rsidRPr="00235FC8" w:rsidRDefault="007672CF" w:rsidP="00DD1770">
            <w:pPr>
              <w:spacing w:line="360" w:lineRule="auto"/>
              <w:jc w:val="center"/>
              <w:rPr>
                <w:rFonts w:ascii="Times New Roman" w:hAnsi="Times New Roman"/>
                <w:sz w:val="26"/>
                <w:szCs w:val="26"/>
              </w:rPr>
            </w:pPr>
            <w:r w:rsidRPr="00235FC8">
              <w:rPr>
                <w:rFonts w:ascii="Times New Roman" w:hAnsi="Times New Roman"/>
                <w:sz w:val="26"/>
                <w:szCs w:val="26"/>
              </w:rPr>
              <w:t>STT</w:t>
            </w:r>
          </w:p>
        </w:tc>
        <w:tc>
          <w:tcPr>
            <w:tcW w:w="3093" w:type="dxa"/>
            <w:shd w:val="clear" w:color="auto" w:fill="ACB9CA" w:themeFill="text2" w:themeFillTint="66"/>
          </w:tcPr>
          <w:p w:rsidR="007672CF" w:rsidRPr="00235FC8" w:rsidRDefault="007672CF" w:rsidP="00DD1770">
            <w:pPr>
              <w:spacing w:line="360" w:lineRule="auto"/>
              <w:jc w:val="center"/>
              <w:rPr>
                <w:rFonts w:ascii="Times New Roman" w:hAnsi="Times New Roman"/>
                <w:sz w:val="26"/>
                <w:szCs w:val="26"/>
              </w:rPr>
            </w:pPr>
            <w:r w:rsidRPr="00235FC8">
              <w:rPr>
                <w:rFonts w:ascii="Times New Roman" w:hAnsi="Times New Roman"/>
                <w:sz w:val="26"/>
                <w:szCs w:val="26"/>
              </w:rPr>
              <w:t>Tên Use Case</w:t>
            </w:r>
          </w:p>
        </w:tc>
        <w:tc>
          <w:tcPr>
            <w:tcW w:w="3094" w:type="dxa"/>
            <w:shd w:val="clear" w:color="auto" w:fill="ACB9CA" w:themeFill="text2" w:themeFillTint="66"/>
          </w:tcPr>
          <w:p w:rsidR="007672CF" w:rsidRPr="00235FC8" w:rsidRDefault="007672CF" w:rsidP="00DD1770">
            <w:pPr>
              <w:spacing w:line="360" w:lineRule="auto"/>
              <w:jc w:val="center"/>
              <w:rPr>
                <w:rFonts w:ascii="Times New Roman" w:hAnsi="Times New Roman"/>
                <w:sz w:val="26"/>
                <w:szCs w:val="26"/>
              </w:rPr>
            </w:pPr>
            <w:r w:rsidRPr="00235FC8">
              <w:rPr>
                <w:rFonts w:ascii="Times New Roman" w:hAnsi="Times New Roman"/>
                <w:sz w:val="26"/>
                <w:szCs w:val="26"/>
              </w:rPr>
              <w:t>Chức năng/ghi chú</w:t>
            </w:r>
          </w:p>
        </w:tc>
      </w:tr>
      <w:tr w:rsidR="007672CF" w:rsidRPr="00235FC8" w:rsidTr="00DD1770">
        <w:tc>
          <w:tcPr>
            <w:tcW w:w="3093" w:type="dxa"/>
            <w:shd w:val="clear" w:color="auto" w:fill="auto"/>
            <w:vAlign w:val="center"/>
          </w:tcPr>
          <w:p w:rsidR="007672CF" w:rsidRPr="00235FC8" w:rsidRDefault="007672CF" w:rsidP="00DD1770">
            <w:pPr>
              <w:spacing w:line="360" w:lineRule="auto"/>
              <w:jc w:val="center"/>
              <w:rPr>
                <w:rFonts w:ascii="Times New Roman" w:hAnsi="Times New Roman"/>
                <w:sz w:val="26"/>
                <w:szCs w:val="26"/>
              </w:rPr>
            </w:pPr>
            <w:r w:rsidRPr="00235FC8">
              <w:rPr>
                <w:rFonts w:ascii="Times New Roman" w:hAnsi="Times New Roman"/>
                <w:sz w:val="26"/>
                <w:szCs w:val="26"/>
              </w:rPr>
              <w:t>1</w:t>
            </w:r>
          </w:p>
        </w:tc>
        <w:tc>
          <w:tcPr>
            <w:tcW w:w="3093" w:type="dxa"/>
            <w:shd w:val="clear" w:color="auto" w:fill="auto"/>
          </w:tcPr>
          <w:p w:rsidR="007672CF" w:rsidRPr="00235FC8" w:rsidRDefault="007672CF" w:rsidP="00DD1770">
            <w:pPr>
              <w:spacing w:line="360" w:lineRule="auto"/>
              <w:rPr>
                <w:rFonts w:ascii="Times New Roman" w:hAnsi="Times New Roman"/>
                <w:sz w:val="26"/>
                <w:szCs w:val="26"/>
              </w:rPr>
            </w:pPr>
            <w:r w:rsidRPr="00235FC8">
              <w:rPr>
                <w:rFonts w:ascii="Times New Roman" w:hAnsi="Times New Roman"/>
                <w:sz w:val="26"/>
                <w:szCs w:val="26"/>
              </w:rPr>
              <w:t>Đăng ký và đăng nhập</w:t>
            </w:r>
          </w:p>
        </w:tc>
        <w:tc>
          <w:tcPr>
            <w:tcW w:w="3094" w:type="dxa"/>
            <w:shd w:val="clear" w:color="auto" w:fill="auto"/>
          </w:tcPr>
          <w:p w:rsidR="007672CF" w:rsidRPr="00235FC8" w:rsidRDefault="007672CF" w:rsidP="00DD1770">
            <w:pPr>
              <w:spacing w:line="360" w:lineRule="auto"/>
              <w:rPr>
                <w:rFonts w:ascii="Times New Roman" w:hAnsi="Times New Roman"/>
                <w:i/>
                <w:iCs/>
                <w:sz w:val="26"/>
                <w:szCs w:val="26"/>
              </w:rPr>
            </w:pPr>
            <w:r w:rsidRPr="00235FC8">
              <w:rPr>
                <w:rFonts w:ascii="Times New Roman" w:hAnsi="Times New Roman"/>
                <w:i/>
                <w:iCs/>
                <w:sz w:val="26"/>
                <w:szCs w:val="26"/>
              </w:rPr>
              <w:t>Use case này giúp người dùng sử dụng các chức năng của trang web cần đến quyền truy cập</w:t>
            </w:r>
          </w:p>
        </w:tc>
      </w:tr>
      <w:tr w:rsidR="007672CF" w:rsidRPr="00235FC8" w:rsidTr="00DD1770">
        <w:tc>
          <w:tcPr>
            <w:tcW w:w="3093" w:type="dxa"/>
            <w:shd w:val="clear" w:color="auto" w:fill="auto"/>
            <w:vAlign w:val="center"/>
          </w:tcPr>
          <w:p w:rsidR="007672CF" w:rsidRPr="00235FC8" w:rsidRDefault="007672CF" w:rsidP="00DD1770">
            <w:pPr>
              <w:spacing w:line="360" w:lineRule="auto"/>
              <w:jc w:val="center"/>
              <w:rPr>
                <w:rFonts w:ascii="Times New Roman" w:hAnsi="Times New Roman"/>
                <w:sz w:val="26"/>
                <w:szCs w:val="26"/>
              </w:rPr>
            </w:pPr>
            <w:r w:rsidRPr="00235FC8">
              <w:rPr>
                <w:rFonts w:ascii="Times New Roman" w:hAnsi="Times New Roman"/>
                <w:sz w:val="26"/>
                <w:szCs w:val="26"/>
              </w:rPr>
              <w:t>2</w:t>
            </w:r>
          </w:p>
        </w:tc>
        <w:tc>
          <w:tcPr>
            <w:tcW w:w="3093" w:type="dxa"/>
            <w:shd w:val="clear" w:color="auto" w:fill="auto"/>
          </w:tcPr>
          <w:p w:rsidR="007672CF" w:rsidRPr="00235FC8" w:rsidRDefault="007672CF" w:rsidP="00DD1770">
            <w:pPr>
              <w:spacing w:line="360" w:lineRule="auto"/>
              <w:rPr>
                <w:rFonts w:ascii="Times New Roman" w:hAnsi="Times New Roman"/>
                <w:sz w:val="26"/>
                <w:szCs w:val="26"/>
              </w:rPr>
            </w:pPr>
            <w:r w:rsidRPr="00235FC8">
              <w:rPr>
                <w:rFonts w:ascii="Times New Roman" w:hAnsi="Times New Roman"/>
                <w:sz w:val="26"/>
                <w:szCs w:val="26"/>
              </w:rPr>
              <w:t>Điền thông tin cá nhân</w:t>
            </w:r>
          </w:p>
        </w:tc>
        <w:tc>
          <w:tcPr>
            <w:tcW w:w="3094" w:type="dxa"/>
            <w:shd w:val="clear" w:color="auto" w:fill="auto"/>
          </w:tcPr>
          <w:p w:rsidR="007672CF" w:rsidRPr="00235FC8" w:rsidRDefault="007672CF" w:rsidP="00DD1770">
            <w:pPr>
              <w:spacing w:line="360" w:lineRule="auto"/>
              <w:rPr>
                <w:rFonts w:ascii="Times New Roman" w:hAnsi="Times New Roman"/>
                <w:i/>
                <w:iCs/>
                <w:sz w:val="26"/>
                <w:szCs w:val="26"/>
              </w:rPr>
            </w:pPr>
            <w:r w:rsidRPr="00235FC8">
              <w:rPr>
                <w:rFonts w:ascii="Times New Roman" w:hAnsi="Times New Roman"/>
                <w:i/>
                <w:iCs/>
                <w:sz w:val="26"/>
                <w:szCs w:val="26"/>
              </w:rPr>
              <w:t xml:space="preserve">Use case này để người dùng nhập những thông tin cần thiết đến để giới thiệu với nhà tuyển dụng bao gồm: họ tên, cmnd/cccd, </w:t>
            </w:r>
            <w:r w:rsidRPr="00235FC8">
              <w:rPr>
                <w:rFonts w:ascii="Times New Roman" w:hAnsi="Times New Roman"/>
                <w:i/>
                <w:iCs/>
                <w:sz w:val="26"/>
                <w:szCs w:val="26"/>
              </w:rPr>
              <w:lastRenderedPageBreak/>
              <w:t>tuổi, giới tính, bằng cấp liên quan đến ngành nghề công việc cần ứng tuyển….</w:t>
            </w:r>
          </w:p>
        </w:tc>
      </w:tr>
      <w:tr w:rsidR="007672CF" w:rsidRPr="00235FC8" w:rsidTr="00DD1770">
        <w:tc>
          <w:tcPr>
            <w:tcW w:w="3093" w:type="dxa"/>
            <w:shd w:val="clear" w:color="auto" w:fill="auto"/>
            <w:vAlign w:val="center"/>
          </w:tcPr>
          <w:p w:rsidR="007672CF" w:rsidRPr="00235FC8" w:rsidRDefault="007672CF" w:rsidP="00DD1770">
            <w:pPr>
              <w:spacing w:line="360" w:lineRule="auto"/>
              <w:jc w:val="center"/>
              <w:rPr>
                <w:rFonts w:ascii="Times New Roman" w:hAnsi="Times New Roman"/>
                <w:sz w:val="26"/>
                <w:szCs w:val="26"/>
              </w:rPr>
            </w:pPr>
            <w:r w:rsidRPr="00235FC8">
              <w:rPr>
                <w:rFonts w:ascii="Times New Roman" w:hAnsi="Times New Roman"/>
                <w:sz w:val="26"/>
                <w:szCs w:val="26"/>
              </w:rPr>
              <w:lastRenderedPageBreak/>
              <w:t>3</w:t>
            </w:r>
          </w:p>
        </w:tc>
        <w:tc>
          <w:tcPr>
            <w:tcW w:w="3093" w:type="dxa"/>
            <w:shd w:val="clear" w:color="auto" w:fill="auto"/>
          </w:tcPr>
          <w:p w:rsidR="007672CF" w:rsidRPr="00235FC8" w:rsidRDefault="007672CF" w:rsidP="00DD1770">
            <w:pPr>
              <w:spacing w:line="360" w:lineRule="auto"/>
              <w:rPr>
                <w:rFonts w:ascii="Times New Roman" w:hAnsi="Times New Roman"/>
                <w:sz w:val="26"/>
                <w:szCs w:val="26"/>
              </w:rPr>
            </w:pPr>
            <w:r w:rsidRPr="00235FC8">
              <w:rPr>
                <w:rFonts w:ascii="Times New Roman" w:hAnsi="Times New Roman"/>
                <w:sz w:val="26"/>
                <w:szCs w:val="26"/>
              </w:rPr>
              <w:t>Tìm kiếm doanh nghiệp</w:t>
            </w:r>
          </w:p>
        </w:tc>
        <w:tc>
          <w:tcPr>
            <w:tcW w:w="3094" w:type="dxa"/>
            <w:shd w:val="clear" w:color="auto" w:fill="auto"/>
          </w:tcPr>
          <w:p w:rsidR="007672CF" w:rsidRPr="00235FC8" w:rsidRDefault="007672CF" w:rsidP="00DD1770">
            <w:pPr>
              <w:spacing w:line="360" w:lineRule="auto"/>
              <w:rPr>
                <w:rFonts w:ascii="Times New Roman" w:hAnsi="Times New Roman"/>
                <w:i/>
                <w:iCs/>
                <w:sz w:val="26"/>
                <w:szCs w:val="26"/>
              </w:rPr>
            </w:pPr>
            <w:r w:rsidRPr="00235FC8">
              <w:rPr>
                <w:rFonts w:ascii="Times New Roman" w:hAnsi="Times New Roman"/>
                <w:i/>
                <w:iCs/>
                <w:sz w:val="26"/>
                <w:szCs w:val="26"/>
              </w:rPr>
              <w:t>Use case này là chức năng chính của web hỗ trợ tìm kiếm việc làm, giúp cho việc tìm kiếm dễ dàng, dễ tiếp cận đến với các doanh nghiệp đang tuyển dụng trên hệ thống, vì khi tìm kiếm một công việc theo khu vực theo yêu cầu của người sử dụng là không hề đơn giản.</w:t>
            </w:r>
          </w:p>
        </w:tc>
      </w:tr>
      <w:tr w:rsidR="007672CF" w:rsidRPr="00235FC8" w:rsidTr="00DD1770">
        <w:tc>
          <w:tcPr>
            <w:tcW w:w="3093" w:type="dxa"/>
            <w:shd w:val="clear" w:color="auto" w:fill="auto"/>
            <w:vAlign w:val="center"/>
          </w:tcPr>
          <w:p w:rsidR="007672CF" w:rsidRPr="00235FC8" w:rsidRDefault="007672CF" w:rsidP="00DD1770">
            <w:pPr>
              <w:spacing w:line="360" w:lineRule="auto"/>
              <w:jc w:val="center"/>
              <w:rPr>
                <w:rFonts w:ascii="Times New Roman" w:hAnsi="Times New Roman"/>
                <w:sz w:val="26"/>
                <w:szCs w:val="26"/>
              </w:rPr>
            </w:pPr>
            <w:r w:rsidRPr="00235FC8">
              <w:rPr>
                <w:rFonts w:ascii="Times New Roman" w:hAnsi="Times New Roman"/>
                <w:sz w:val="26"/>
                <w:szCs w:val="26"/>
              </w:rPr>
              <w:t>4</w:t>
            </w:r>
          </w:p>
        </w:tc>
        <w:tc>
          <w:tcPr>
            <w:tcW w:w="3093" w:type="dxa"/>
            <w:shd w:val="clear" w:color="auto" w:fill="auto"/>
          </w:tcPr>
          <w:p w:rsidR="007672CF" w:rsidRPr="00235FC8" w:rsidRDefault="007672CF" w:rsidP="00DD1770">
            <w:pPr>
              <w:spacing w:line="360" w:lineRule="auto"/>
              <w:rPr>
                <w:rFonts w:ascii="Times New Roman" w:hAnsi="Times New Roman"/>
                <w:sz w:val="26"/>
                <w:szCs w:val="26"/>
              </w:rPr>
            </w:pPr>
            <w:r w:rsidRPr="00235FC8">
              <w:rPr>
                <w:rFonts w:ascii="Times New Roman" w:hAnsi="Times New Roman"/>
                <w:sz w:val="26"/>
                <w:szCs w:val="26"/>
              </w:rPr>
              <w:t>Xem lời mời của doanh nghiệp</w:t>
            </w:r>
          </w:p>
        </w:tc>
        <w:tc>
          <w:tcPr>
            <w:tcW w:w="3094" w:type="dxa"/>
            <w:shd w:val="clear" w:color="auto" w:fill="auto"/>
          </w:tcPr>
          <w:p w:rsidR="007672CF" w:rsidRPr="00235FC8" w:rsidRDefault="007672CF" w:rsidP="00DD1770">
            <w:pPr>
              <w:spacing w:line="360" w:lineRule="auto"/>
              <w:rPr>
                <w:rFonts w:ascii="Times New Roman" w:hAnsi="Times New Roman"/>
                <w:i/>
                <w:iCs/>
                <w:sz w:val="26"/>
                <w:szCs w:val="26"/>
              </w:rPr>
            </w:pPr>
            <w:r w:rsidRPr="00235FC8">
              <w:rPr>
                <w:rFonts w:ascii="Times New Roman" w:hAnsi="Times New Roman"/>
                <w:i/>
                <w:iCs/>
                <w:sz w:val="26"/>
                <w:szCs w:val="26"/>
              </w:rPr>
              <w:t>Use case này mô tả chức năng các công ty đã thấy được hồ sơ của ứng viên và muốn một cuộc gặp mặt trực tiếp để phỏng vấn.</w:t>
            </w:r>
          </w:p>
        </w:tc>
      </w:tr>
      <w:tr w:rsidR="007672CF" w:rsidRPr="00235FC8" w:rsidTr="00DD1770">
        <w:tc>
          <w:tcPr>
            <w:tcW w:w="3093" w:type="dxa"/>
            <w:shd w:val="clear" w:color="auto" w:fill="auto"/>
            <w:vAlign w:val="center"/>
          </w:tcPr>
          <w:p w:rsidR="007672CF" w:rsidRPr="00235FC8" w:rsidRDefault="007672CF" w:rsidP="00DD1770">
            <w:pPr>
              <w:spacing w:line="360" w:lineRule="auto"/>
              <w:jc w:val="center"/>
              <w:rPr>
                <w:rFonts w:ascii="Times New Roman" w:hAnsi="Times New Roman"/>
                <w:sz w:val="26"/>
                <w:szCs w:val="26"/>
              </w:rPr>
            </w:pPr>
            <w:r w:rsidRPr="00235FC8">
              <w:rPr>
                <w:rFonts w:ascii="Times New Roman" w:hAnsi="Times New Roman"/>
                <w:sz w:val="26"/>
                <w:szCs w:val="26"/>
              </w:rPr>
              <w:t>5</w:t>
            </w:r>
          </w:p>
        </w:tc>
        <w:tc>
          <w:tcPr>
            <w:tcW w:w="3093" w:type="dxa"/>
            <w:shd w:val="clear" w:color="auto" w:fill="auto"/>
          </w:tcPr>
          <w:p w:rsidR="007672CF" w:rsidRPr="00235FC8" w:rsidRDefault="007672CF" w:rsidP="00DD1770">
            <w:pPr>
              <w:spacing w:line="360" w:lineRule="auto"/>
              <w:rPr>
                <w:rFonts w:ascii="Times New Roman" w:hAnsi="Times New Roman"/>
                <w:sz w:val="26"/>
                <w:szCs w:val="26"/>
              </w:rPr>
            </w:pPr>
            <w:r w:rsidRPr="00235FC8">
              <w:rPr>
                <w:rFonts w:ascii="Times New Roman" w:hAnsi="Times New Roman"/>
                <w:sz w:val="26"/>
                <w:szCs w:val="26"/>
              </w:rPr>
              <w:t>Gửi thông tin cho doanh nghiệp</w:t>
            </w:r>
          </w:p>
        </w:tc>
        <w:tc>
          <w:tcPr>
            <w:tcW w:w="3094" w:type="dxa"/>
            <w:shd w:val="clear" w:color="auto" w:fill="auto"/>
          </w:tcPr>
          <w:p w:rsidR="007672CF" w:rsidRPr="00235FC8" w:rsidRDefault="007672CF" w:rsidP="00DD1770">
            <w:pPr>
              <w:spacing w:line="360" w:lineRule="auto"/>
              <w:rPr>
                <w:rFonts w:ascii="Times New Roman" w:hAnsi="Times New Roman"/>
                <w:i/>
                <w:iCs/>
                <w:sz w:val="26"/>
                <w:szCs w:val="26"/>
              </w:rPr>
            </w:pPr>
            <w:r w:rsidRPr="00235FC8">
              <w:rPr>
                <w:rFonts w:ascii="Times New Roman" w:hAnsi="Times New Roman"/>
                <w:i/>
                <w:iCs/>
                <w:sz w:val="26"/>
                <w:szCs w:val="26"/>
              </w:rPr>
              <w:t>Use case này mô tả chức năng giao tiếp giữa ứng viên và nhà tuyển dụng khi thấy một lời mời của doanh nghiệp ứng viên có thể gửi email cho doanh nghiệp để đồng ý buổi phỏng vấn hoặc có thể hỏi thêm thông tin về doanh nghiệp..</w:t>
            </w:r>
          </w:p>
        </w:tc>
      </w:tr>
      <w:tr w:rsidR="007672CF" w:rsidRPr="00235FC8" w:rsidTr="00DD1770">
        <w:tc>
          <w:tcPr>
            <w:tcW w:w="3093" w:type="dxa"/>
            <w:shd w:val="clear" w:color="auto" w:fill="auto"/>
            <w:vAlign w:val="center"/>
          </w:tcPr>
          <w:p w:rsidR="007672CF" w:rsidRPr="00235FC8" w:rsidRDefault="007672CF" w:rsidP="00DD1770">
            <w:pPr>
              <w:spacing w:line="360" w:lineRule="auto"/>
              <w:jc w:val="center"/>
              <w:rPr>
                <w:rFonts w:ascii="Times New Roman" w:hAnsi="Times New Roman"/>
                <w:sz w:val="26"/>
                <w:szCs w:val="26"/>
              </w:rPr>
            </w:pPr>
            <w:r w:rsidRPr="00235FC8">
              <w:rPr>
                <w:rFonts w:ascii="Times New Roman" w:hAnsi="Times New Roman"/>
                <w:sz w:val="26"/>
                <w:szCs w:val="26"/>
              </w:rPr>
              <w:t>6</w:t>
            </w:r>
          </w:p>
        </w:tc>
        <w:tc>
          <w:tcPr>
            <w:tcW w:w="3093" w:type="dxa"/>
            <w:shd w:val="clear" w:color="auto" w:fill="auto"/>
          </w:tcPr>
          <w:p w:rsidR="007672CF" w:rsidRPr="00235FC8" w:rsidRDefault="007672CF" w:rsidP="00DD1770">
            <w:pPr>
              <w:spacing w:line="360" w:lineRule="auto"/>
              <w:rPr>
                <w:rFonts w:ascii="Times New Roman" w:hAnsi="Times New Roman"/>
                <w:sz w:val="26"/>
                <w:szCs w:val="26"/>
              </w:rPr>
            </w:pPr>
            <w:r w:rsidRPr="00235FC8">
              <w:rPr>
                <w:rFonts w:ascii="Times New Roman" w:hAnsi="Times New Roman"/>
                <w:sz w:val="26"/>
                <w:szCs w:val="26"/>
              </w:rPr>
              <w:t>Quản lý account</w:t>
            </w:r>
          </w:p>
        </w:tc>
        <w:tc>
          <w:tcPr>
            <w:tcW w:w="3094" w:type="dxa"/>
            <w:shd w:val="clear" w:color="auto" w:fill="auto"/>
          </w:tcPr>
          <w:p w:rsidR="007672CF" w:rsidRPr="00235FC8" w:rsidRDefault="007672CF" w:rsidP="00DD1770">
            <w:pPr>
              <w:spacing w:line="360" w:lineRule="auto"/>
              <w:rPr>
                <w:rFonts w:ascii="Times New Roman" w:hAnsi="Times New Roman"/>
                <w:i/>
                <w:iCs/>
                <w:sz w:val="26"/>
                <w:szCs w:val="26"/>
              </w:rPr>
            </w:pPr>
            <w:r w:rsidRPr="00235FC8">
              <w:rPr>
                <w:rFonts w:ascii="Times New Roman" w:hAnsi="Times New Roman"/>
                <w:i/>
                <w:iCs/>
                <w:sz w:val="26"/>
                <w:szCs w:val="26"/>
              </w:rPr>
              <w:t xml:space="preserve">Use case này mô tả chức năng cập nhật thông tin </w:t>
            </w:r>
            <w:r w:rsidRPr="00235FC8">
              <w:rPr>
                <w:rFonts w:ascii="Times New Roman" w:hAnsi="Times New Roman"/>
                <w:i/>
                <w:iCs/>
                <w:sz w:val="26"/>
                <w:szCs w:val="26"/>
              </w:rPr>
              <w:lastRenderedPageBreak/>
              <w:t>của account ứng viên hay doanh nghiệp.</w:t>
            </w:r>
          </w:p>
        </w:tc>
      </w:tr>
    </w:tbl>
    <w:p w:rsidR="00A91D87" w:rsidRDefault="00A91D87" w:rsidP="00A91D87">
      <w:pPr>
        <w:rPr>
          <w:sz w:val="36"/>
          <w:szCs w:val="36"/>
          <w:u w:val="single"/>
        </w:rPr>
      </w:pPr>
    </w:p>
    <w:p w:rsidR="00A91D87" w:rsidRDefault="00A91D87" w:rsidP="00A91D87">
      <w:pPr>
        <w:rPr>
          <w:sz w:val="36"/>
          <w:szCs w:val="36"/>
          <w:u w:val="single"/>
        </w:rPr>
      </w:pPr>
    </w:p>
    <w:p w:rsidR="00A91D87" w:rsidRDefault="00A91D87" w:rsidP="003362CA">
      <w:pPr>
        <w:pStyle w:val="ListParagraph"/>
        <w:numPr>
          <w:ilvl w:val="0"/>
          <w:numId w:val="1"/>
        </w:numPr>
        <w:outlineLvl w:val="0"/>
        <w:rPr>
          <w:sz w:val="36"/>
          <w:szCs w:val="36"/>
          <w:u w:val="single"/>
        </w:rPr>
      </w:pPr>
      <w:bookmarkStart w:id="10" w:name="_Toc69934293"/>
      <w:r w:rsidRPr="00A91D87">
        <w:rPr>
          <w:sz w:val="36"/>
          <w:szCs w:val="36"/>
          <w:u w:val="single"/>
        </w:rPr>
        <w:t>TÀI LIỆ</w:t>
      </w:r>
      <w:r>
        <w:rPr>
          <w:sz w:val="36"/>
          <w:szCs w:val="36"/>
          <w:u w:val="single"/>
        </w:rPr>
        <w:t>U SỬ DỤNG CHO</w:t>
      </w:r>
      <w:r w:rsidRPr="00A91D87">
        <w:rPr>
          <w:sz w:val="36"/>
          <w:szCs w:val="36"/>
          <w:u w:val="single"/>
        </w:rPr>
        <w:t xml:space="preserve"> DỰ ÁN</w:t>
      </w:r>
      <w:bookmarkEnd w:id="10"/>
    </w:p>
    <w:p w:rsidR="00A91D87" w:rsidRDefault="00A91D87" w:rsidP="00A91D87">
      <w:pPr>
        <w:pStyle w:val="ListParagraph"/>
        <w:rPr>
          <w:sz w:val="36"/>
          <w:szCs w:val="3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1"/>
        <w:gridCol w:w="2208"/>
        <w:gridCol w:w="6119"/>
      </w:tblGrid>
      <w:tr w:rsidR="00A91D87" w:rsidRPr="00235FC8" w:rsidTr="00DD1770">
        <w:tc>
          <w:tcPr>
            <w:tcW w:w="877" w:type="dxa"/>
            <w:shd w:val="clear" w:color="auto" w:fill="CCCCCC"/>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w:t>
            </w:r>
          </w:p>
        </w:tc>
        <w:tc>
          <w:tcPr>
            <w:tcW w:w="2208" w:type="dxa"/>
            <w:shd w:val="clear" w:color="auto" w:fill="CCCCCC"/>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Document Identifier</w:t>
            </w:r>
          </w:p>
        </w:tc>
        <w:tc>
          <w:tcPr>
            <w:tcW w:w="6119" w:type="dxa"/>
            <w:shd w:val="clear" w:color="auto" w:fill="CCCCCC"/>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Document Title</w:t>
            </w:r>
          </w:p>
        </w:tc>
      </w:tr>
      <w:tr w:rsidR="00A91D87" w:rsidRPr="00235FC8" w:rsidTr="00DD1770">
        <w:tc>
          <w:tcPr>
            <w:tcW w:w="877"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[STD1]</w:t>
            </w:r>
          </w:p>
        </w:tc>
        <w:tc>
          <w:tcPr>
            <w:tcW w:w="2208"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ISO 13485:2003</w:t>
            </w:r>
          </w:p>
        </w:tc>
        <w:tc>
          <w:tcPr>
            <w:tcW w:w="6119"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Medical devices – Quality management systems – Requirements for regulatory purposes</w:t>
            </w:r>
          </w:p>
        </w:tc>
      </w:tr>
      <w:tr w:rsidR="00A91D87" w:rsidRPr="00235FC8" w:rsidTr="00DD1770">
        <w:tc>
          <w:tcPr>
            <w:tcW w:w="877"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[STD2]</w:t>
            </w:r>
          </w:p>
        </w:tc>
        <w:tc>
          <w:tcPr>
            <w:tcW w:w="2208"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ISO 14971:2007</w:t>
            </w:r>
          </w:p>
        </w:tc>
        <w:tc>
          <w:tcPr>
            <w:tcW w:w="6119"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Medical devices – Application of risk management to medical devices</w:t>
            </w:r>
          </w:p>
        </w:tc>
      </w:tr>
      <w:tr w:rsidR="00A91D87" w:rsidRPr="00235FC8" w:rsidTr="00DD1770">
        <w:tc>
          <w:tcPr>
            <w:tcW w:w="877"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[STD3]</w:t>
            </w:r>
          </w:p>
        </w:tc>
        <w:tc>
          <w:tcPr>
            <w:tcW w:w="2208"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IEC/TR 80002-1:2009</w:t>
            </w:r>
          </w:p>
        </w:tc>
        <w:tc>
          <w:tcPr>
            <w:tcW w:w="6119"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Medical device software -- Part 1: Guidance on the application of ISO 14971 to medical device software</w:t>
            </w:r>
          </w:p>
        </w:tc>
      </w:tr>
      <w:tr w:rsidR="00A91D87" w:rsidRPr="00235FC8" w:rsidTr="00DD1770">
        <w:tc>
          <w:tcPr>
            <w:tcW w:w="877"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[STD4]</w:t>
            </w:r>
          </w:p>
        </w:tc>
        <w:tc>
          <w:tcPr>
            <w:tcW w:w="2208"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ISO 62304:2006</w:t>
            </w:r>
          </w:p>
        </w:tc>
        <w:tc>
          <w:tcPr>
            <w:tcW w:w="6119" w:type="dxa"/>
          </w:tcPr>
          <w:p w:rsidR="00A91D87" w:rsidRPr="00235FC8" w:rsidRDefault="00A91D87" w:rsidP="00DD1770">
            <w:pPr>
              <w:spacing w:line="360" w:lineRule="auto"/>
              <w:rPr>
                <w:rFonts w:ascii="Times New Roman" w:hAnsi="Times New Roman"/>
                <w:sz w:val="26"/>
                <w:szCs w:val="26"/>
              </w:rPr>
            </w:pPr>
            <w:r w:rsidRPr="00235FC8">
              <w:rPr>
                <w:rFonts w:ascii="Times New Roman" w:hAnsi="Times New Roman"/>
                <w:sz w:val="26"/>
                <w:szCs w:val="26"/>
              </w:rPr>
              <w:t>Medical Devices – Software life cycle processes</w:t>
            </w:r>
          </w:p>
        </w:tc>
      </w:tr>
    </w:tbl>
    <w:p w:rsidR="00A91D87" w:rsidRDefault="00A91D87" w:rsidP="00A91D87">
      <w:pPr>
        <w:pStyle w:val="ListParagraph"/>
        <w:rPr>
          <w:sz w:val="36"/>
          <w:szCs w:val="36"/>
          <w:u w:val="single"/>
        </w:rPr>
      </w:pPr>
    </w:p>
    <w:p w:rsidR="00A91D87" w:rsidRPr="00A91D87" w:rsidRDefault="00A91D87" w:rsidP="00A91D87">
      <w:pPr>
        <w:pStyle w:val="ListParagraph"/>
        <w:rPr>
          <w:sz w:val="36"/>
          <w:szCs w:val="36"/>
          <w:u w:val="single"/>
        </w:rPr>
      </w:pPr>
    </w:p>
    <w:sectPr w:rsidR="00A91D87" w:rsidRPr="00A91D87" w:rsidSect="003362CA">
      <w:pgSz w:w="11906" w:h="16838"/>
      <w:pgMar w:top="709" w:right="991"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003" w:rsidRDefault="00267003" w:rsidP="008813B1">
      <w:pPr>
        <w:spacing w:after="0" w:line="240" w:lineRule="auto"/>
      </w:pPr>
      <w:r>
        <w:separator/>
      </w:r>
    </w:p>
  </w:endnote>
  <w:endnote w:type="continuationSeparator" w:id="0">
    <w:p w:rsidR="00267003" w:rsidRDefault="00267003" w:rsidP="0088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003" w:rsidRDefault="00267003" w:rsidP="008813B1">
      <w:pPr>
        <w:spacing w:after="0" w:line="240" w:lineRule="auto"/>
      </w:pPr>
      <w:r>
        <w:separator/>
      </w:r>
    </w:p>
  </w:footnote>
  <w:footnote w:type="continuationSeparator" w:id="0">
    <w:p w:rsidR="00267003" w:rsidRDefault="00267003" w:rsidP="00881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02184"/>
    <w:multiLevelType w:val="hybridMultilevel"/>
    <w:tmpl w:val="EE7E1D96"/>
    <w:lvl w:ilvl="0" w:tplc="C854DDF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06E7BD0"/>
    <w:multiLevelType w:val="hybridMultilevel"/>
    <w:tmpl w:val="F0385AF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86553A9"/>
    <w:multiLevelType w:val="hybridMultilevel"/>
    <w:tmpl w:val="BE88152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B1"/>
    <w:rsid w:val="00037725"/>
    <w:rsid w:val="00046505"/>
    <w:rsid w:val="002222A9"/>
    <w:rsid w:val="00267003"/>
    <w:rsid w:val="003362CA"/>
    <w:rsid w:val="006906C5"/>
    <w:rsid w:val="00720992"/>
    <w:rsid w:val="007672CF"/>
    <w:rsid w:val="008813B1"/>
    <w:rsid w:val="009038EF"/>
    <w:rsid w:val="00947487"/>
    <w:rsid w:val="009B6A09"/>
    <w:rsid w:val="00A91D87"/>
    <w:rsid w:val="00CF1427"/>
    <w:rsid w:val="00D03036"/>
    <w:rsid w:val="00D41DDE"/>
    <w:rsid w:val="00D626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1D805-D931-401A-88C7-75E3EF2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3B1"/>
  </w:style>
  <w:style w:type="paragraph" w:styleId="Footer">
    <w:name w:val="footer"/>
    <w:basedOn w:val="Normal"/>
    <w:link w:val="FooterChar"/>
    <w:uiPriority w:val="99"/>
    <w:unhideWhenUsed/>
    <w:rsid w:val="00881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3B1"/>
  </w:style>
  <w:style w:type="paragraph" w:styleId="ListParagraph">
    <w:name w:val="List Paragraph"/>
    <w:basedOn w:val="Normal"/>
    <w:uiPriority w:val="34"/>
    <w:qFormat/>
    <w:rsid w:val="00D41DDE"/>
    <w:pPr>
      <w:ind w:left="720"/>
      <w:contextualSpacing/>
    </w:pPr>
  </w:style>
  <w:style w:type="paragraph" w:styleId="BodyText">
    <w:name w:val="Body Text"/>
    <w:aliases w:val="Body Text Plain,Doors Normal"/>
    <w:basedOn w:val="Normal"/>
    <w:link w:val="BodyTextChar"/>
    <w:rsid w:val="00947487"/>
    <w:pPr>
      <w:tabs>
        <w:tab w:val="right" w:pos="8640"/>
      </w:tabs>
      <w:spacing w:before="120" w:after="0" w:line="240" w:lineRule="auto"/>
      <w:ind w:left="547"/>
    </w:pPr>
    <w:rPr>
      <w:rFonts w:ascii="Arial Narrow" w:eastAsia="Times New Roman" w:hAnsi="Arial Narrow" w:cs="Times New Roman"/>
      <w:spacing w:val="4"/>
      <w:szCs w:val="20"/>
      <w:lang w:val="en-US"/>
    </w:rPr>
  </w:style>
  <w:style w:type="character" w:customStyle="1" w:styleId="BodyTextChar">
    <w:name w:val="Body Text Char"/>
    <w:aliases w:val="Body Text Plain Char,Doors Normal Char"/>
    <w:basedOn w:val="DefaultParagraphFont"/>
    <w:link w:val="BodyText"/>
    <w:rsid w:val="00947487"/>
    <w:rPr>
      <w:rFonts w:ascii="Arial Narrow" w:eastAsia="Times New Roman" w:hAnsi="Arial Narrow" w:cs="Times New Roman"/>
      <w:spacing w:val="4"/>
      <w:szCs w:val="20"/>
      <w:lang w:val="en-US"/>
    </w:rPr>
  </w:style>
  <w:style w:type="table" w:styleId="TableGrid">
    <w:name w:val="Table Grid"/>
    <w:basedOn w:val="TableNormal"/>
    <w:uiPriority w:val="59"/>
    <w:rsid w:val="006906C5"/>
    <w:pPr>
      <w:spacing w:after="0" w:line="240" w:lineRule="auto"/>
      <w:jc w:val="both"/>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1D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1D87"/>
    <w:pPr>
      <w:outlineLvl w:val="9"/>
    </w:pPr>
    <w:rPr>
      <w:lang w:val="en-US"/>
    </w:rPr>
  </w:style>
  <w:style w:type="paragraph" w:styleId="TOC1">
    <w:name w:val="toc 1"/>
    <w:basedOn w:val="Normal"/>
    <w:next w:val="Normal"/>
    <w:autoRedefine/>
    <w:uiPriority w:val="39"/>
    <w:unhideWhenUsed/>
    <w:rsid w:val="00A91D87"/>
    <w:pPr>
      <w:spacing w:after="100"/>
    </w:pPr>
  </w:style>
  <w:style w:type="character" w:styleId="Hyperlink">
    <w:name w:val="Hyperlink"/>
    <w:basedOn w:val="DefaultParagraphFont"/>
    <w:uiPriority w:val="99"/>
    <w:unhideWhenUsed/>
    <w:rsid w:val="00A91D87"/>
    <w:rPr>
      <w:color w:val="0563C1" w:themeColor="hyperlink"/>
      <w:u w:val="single"/>
    </w:rPr>
  </w:style>
  <w:style w:type="paragraph" w:styleId="BalloonText">
    <w:name w:val="Balloon Text"/>
    <w:basedOn w:val="Normal"/>
    <w:link w:val="BalloonTextChar"/>
    <w:uiPriority w:val="99"/>
    <w:semiHidden/>
    <w:unhideWhenUsed/>
    <w:rsid w:val="00A91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87"/>
    <w:rPr>
      <w:rFonts w:ascii="Segoe UI" w:hAnsi="Segoe UI" w:cs="Segoe UI"/>
      <w:sz w:val="18"/>
      <w:szCs w:val="18"/>
    </w:rPr>
  </w:style>
  <w:style w:type="paragraph" w:styleId="TOC2">
    <w:name w:val="toc 2"/>
    <w:basedOn w:val="Normal"/>
    <w:next w:val="Normal"/>
    <w:autoRedefine/>
    <w:uiPriority w:val="39"/>
    <w:unhideWhenUsed/>
    <w:rsid w:val="00A91D87"/>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A91D87"/>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3362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3D672-EFB6-4886-A762-FBCF0FC4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4</cp:revision>
  <dcterms:created xsi:type="dcterms:W3CDTF">2021-04-21T12:18:00Z</dcterms:created>
  <dcterms:modified xsi:type="dcterms:W3CDTF">2021-04-21T18:04:00Z</dcterms:modified>
</cp:coreProperties>
</file>