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382D" w14:textId="77777777" w:rsidR="000E30A3" w:rsidRPr="000E30A3" w:rsidRDefault="000E30A3" w:rsidP="000E30A3">
      <w:pPr>
        <w:rPr>
          <w:b/>
          <w:bCs/>
          <w:sz w:val="28"/>
          <w:szCs w:val="28"/>
        </w:rPr>
      </w:pPr>
      <w:r w:rsidRPr="000E30A3">
        <w:rPr>
          <w:b/>
          <w:bCs/>
          <w:sz w:val="28"/>
          <w:szCs w:val="28"/>
        </w:rPr>
        <w:t>1. Introdução aos Comandos DDL</w:t>
      </w:r>
    </w:p>
    <w:p w14:paraId="5854FBE0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O que é DDL?</w:t>
      </w:r>
    </w:p>
    <w:p w14:paraId="4F4F9EEF" w14:textId="77777777" w:rsidR="000E30A3" w:rsidRPr="000E30A3" w:rsidRDefault="000E30A3" w:rsidP="000E30A3">
      <w:r w:rsidRPr="000E30A3">
        <w:t xml:space="preserve">DDL (Data </w:t>
      </w:r>
      <w:proofErr w:type="spellStart"/>
      <w:r w:rsidRPr="000E30A3">
        <w:t>Definition</w:t>
      </w:r>
      <w:proofErr w:type="spellEnd"/>
      <w:r w:rsidRPr="000E30A3">
        <w:t xml:space="preserve"> </w:t>
      </w:r>
      <w:proofErr w:type="spellStart"/>
      <w:r w:rsidRPr="000E30A3">
        <w:t>Language</w:t>
      </w:r>
      <w:proofErr w:type="spellEnd"/>
      <w:r w:rsidRPr="000E30A3">
        <w:t xml:space="preserve">) é responsável pela definição da estrutura do banco de dados. Ela permite criar, alterar e excluir objetos do banco, como tabelas, índices, </w:t>
      </w:r>
      <w:proofErr w:type="spellStart"/>
      <w:r w:rsidRPr="000E30A3">
        <w:t>views</w:t>
      </w:r>
      <w:proofErr w:type="spellEnd"/>
      <w:r w:rsidRPr="000E30A3">
        <w:t>, entre outros. Os comandos DDL são essenciais para configurar o ambiente de banco de dados e gerenciar sua estrutura.</w:t>
      </w:r>
    </w:p>
    <w:p w14:paraId="3C911981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Principais Comandos DDL</w:t>
      </w:r>
    </w:p>
    <w:p w14:paraId="258C4C2C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1.1 CREATE</w:t>
      </w:r>
    </w:p>
    <w:p w14:paraId="1252F374" w14:textId="77777777" w:rsidR="000E30A3" w:rsidRPr="000E30A3" w:rsidRDefault="000E30A3" w:rsidP="000E30A3">
      <w:r w:rsidRPr="000E30A3">
        <w:t>O comando CREATE permite a criação de diversos objetos no banco de dados. Vamos explorar em detalhes o uso do CREATE com diferentes tipos de objetos.</w:t>
      </w:r>
    </w:p>
    <w:p w14:paraId="135256DA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1.1.1 Criando Tabelas</w:t>
      </w:r>
    </w:p>
    <w:p w14:paraId="58DA9507" w14:textId="77777777" w:rsidR="000E30A3" w:rsidRPr="000E30A3" w:rsidRDefault="000E30A3" w:rsidP="000E30A3">
      <w:r w:rsidRPr="000E30A3">
        <w:t>A criação de tabelas é uma das funções mais comuns do comando CREATE. Aqui estão algumas maneiras de utilizá-lo:</w:t>
      </w:r>
    </w:p>
    <w:p w14:paraId="54941159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Exemplo 1: Criação de uma Tabela Simples</w:t>
      </w:r>
    </w:p>
    <w:p w14:paraId="4F6A5B13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CREATE TABLE </w:t>
      </w:r>
      <w:proofErr w:type="spellStart"/>
      <w:r w:rsidRPr="000E30A3">
        <w:rPr>
          <w:color w:val="FF0000"/>
          <w:lang w:val="en-US"/>
        </w:rPr>
        <w:t>funcionarios</w:t>
      </w:r>
      <w:proofErr w:type="spellEnd"/>
      <w:r w:rsidRPr="000E30A3">
        <w:rPr>
          <w:color w:val="FF0000"/>
          <w:lang w:val="en-US"/>
        </w:rPr>
        <w:t xml:space="preserve"> (</w:t>
      </w:r>
    </w:p>
    <w:p w14:paraId="3E34B647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id NUMBER PRIMARY KEY,</w:t>
      </w:r>
    </w:p>
    <w:p w14:paraId="07419B7C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</w:t>
      </w:r>
      <w:proofErr w:type="spellStart"/>
      <w:r w:rsidRPr="000E30A3">
        <w:rPr>
          <w:color w:val="FF0000"/>
          <w:lang w:val="en-US"/>
        </w:rPr>
        <w:t>nome</w:t>
      </w:r>
      <w:proofErr w:type="spellEnd"/>
      <w:r w:rsidRPr="000E30A3">
        <w:rPr>
          <w:color w:val="FF0000"/>
          <w:lang w:val="en-US"/>
        </w:rPr>
        <w:t xml:space="preserve"> VARCHAR2(100) NOT NULL,</w:t>
      </w:r>
    </w:p>
    <w:p w14:paraId="7AF6A7C7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</w:t>
      </w:r>
      <w:proofErr w:type="spellStart"/>
      <w:r w:rsidRPr="000E30A3">
        <w:rPr>
          <w:color w:val="FF0000"/>
          <w:lang w:val="en-US"/>
        </w:rPr>
        <w:t>salario</w:t>
      </w:r>
      <w:proofErr w:type="spellEnd"/>
      <w:r w:rsidRPr="000E30A3">
        <w:rPr>
          <w:color w:val="FF0000"/>
          <w:lang w:val="en-US"/>
        </w:rPr>
        <w:t xml:space="preserve"> </w:t>
      </w:r>
      <w:proofErr w:type="gramStart"/>
      <w:r w:rsidRPr="000E30A3">
        <w:rPr>
          <w:color w:val="FF0000"/>
          <w:lang w:val="en-US"/>
        </w:rPr>
        <w:t>NUMBER(</w:t>
      </w:r>
      <w:proofErr w:type="gramEnd"/>
      <w:r w:rsidRPr="000E30A3">
        <w:rPr>
          <w:color w:val="FF0000"/>
          <w:lang w:val="en-US"/>
        </w:rPr>
        <w:t>10, 2),</w:t>
      </w:r>
    </w:p>
    <w:p w14:paraId="638F8549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  <w:lang w:val="en-US"/>
        </w:rPr>
        <w:t xml:space="preserve">    </w:t>
      </w:r>
      <w:proofErr w:type="spellStart"/>
      <w:r w:rsidRPr="000E30A3">
        <w:rPr>
          <w:color w:val="FF0000"/>
        </w:rPr>
        <w:t>data_admissao</w:t>
      </w:r>
      <w:proofErr w:type="spellEnd"/>
      <w:r w:rsidRPr="000E30A3">
        <w:rPr>
          <w:color w:val="FF0000"/>
        </w:rPr>
        <w:t xml:space="preserve"> DATE</w:t>
      </w:r>
    </w:p>
    <w:p w14:paraId="13F93570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>);</w:t>
      </w:r>
    </w:p>
    <w:p w14:paraId="5A83BD16" w14:textId="686EA665" w:rsidR="000E30A3" w:rsidRPr="000E30A3" w:rsidRDefault="000E30A3" w:rsidP="000E30A3"/>
    <w:p w14:paraId="0AF9E610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Exemplo 2: Criando uma Tabela com Colunas Compostas</w:t>
      </w:r>
    </w:p>
    <w:p w14:paraId="2FFBAAF6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CREATE TABLE </w:t>
      </w:r>
      <w:proofErr w:type="spellStart"/>
      <w:r w:rsidRPr="000E30A3">
        <w:rPr>
          <w:color w:val="FF0000"/>
          <w:lang w:val="en-US"/>
        </w:rPr>
        <w:t>projetos</w:t>
      </w:r>
      <w:proofErr w:type="spellEnd"/>
      <w:r w:rsidRPr="000E30A3">
        <w:rPr>
          <w:color w:val="FF0000"/>
          <w:lang w:val="en-US"/>
        </w:rPr>
        <w:t xml:space="preserve"> (</w:t>
      </w:r>
    </w:p>
    <w:p w14:paraId="64DA6D37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id NUMBER PRIMARY KEY,</w:t>
      </w:r>
    </w:p>
    <w:p w14:paraId="2A9CCC9F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  <w:lang w:val="en-US"/>
        </w:rPr>
        <w:t xml:space="preserve">    </w:t>
      </w:r>
      <w:r w:rsidRPr="000E30A3">
        <w:rPr>
          <w:color w:val="FF0000"/>
        </w:rPr>
        <w:t>nome VARCHAR2(150) NOT NULL,</w:t>
      </w:r>
    </w:p>
    <w:p w14:paraId="5C62A9FB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    </w:t>
      </w:r>
      <w:proofErr w:type="spellStart"/>
      <w:r w:rsidRPr="000E30A3">
        <w:rPr>
          <w:color w:val="FF0000"/>
        </w:rPr>
        <w:t>descricao</w:t>
      </w:r>
      <w:proofErr w:type="spellEnd"/>
      <w:r w:rsidRPr="000E30A3">
        <w:rPr>
          <w:color w:val="FF0000"/>
        </w:rPr>
        <w:t xml:space="preserve"> VARCHAR2(500),</w:t>
      </w:r>
    </w:p>
    <w:p w14:paraId="501FE131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    inicio DATE,</w:t>
      </w:r>
    </w:p>
    <w:p w14:paraId="720EFAED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    fim DATE,</w:t>
      </w:r>
    </w:p>
    <w:p w14:paraId="43BD460A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    estado VARCHAR2(20) CHECK (estado IN ('Ativo', 'Concluído', 'Suspenso'))</w:t>
      </w:r>
    </w:p>
    <w:p w14:paraId="4F34D5DC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>);</w:t>
      </w:r>
    </w:p>
    <w:p w14:paraId="38FD25CD" w14:textId="77F253BE" w:rsidR="000E30A3" w:rsidRPr="000E30A3" w:rsidRDefault="000E30A3" w:rsidP="000E30A3"/>
    <w:p w14:paraId="629FEAE2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Exemplo 3: Tabela com Chave Estrangeira</w:t>
      </w:r>
    </w:p>
    <w:p w14:paraId="2C02CFE5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CREATE TABLE </w:t>
      </w:r>
      <w:proofErr w:type="spellStart"/>
      <w:r w:rsidRPr="000E30A3">
        <w:rPr>
          <w:color w:val="FF0000"/>
          <w:lang w:val="en-US"/>
        </w:rPr>
        <w:t>departamentos</w:t>
      </w:r>
      <w:proofErr w:type="spellEnd"/>
      <w:r w:rsidRPr="000E30A3">
        <w:rPr>
          <w:color w:val="FF0000"/>
          <w:lang w:val="en-US"/>
        </w:rPr>
        <w:t xml:space="preserve"> (</w:t>
      </w:r>
    </w:p>
    <w:p w14:paraId="02EE5E56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id NUMBER PRIMARY KEY,</w:t>
      </w:r>
    </w:p>
    <w:p w14:paraId="0DA5AA10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</w:t>
      </w:r>
      <w:proofErr w:type="spellStart"/>
      <w:r w:rsidRPr="000E30A3">
        <w:rPr>
          <w:color w:val="FF0000"/>
          <w:lang w:val="en-US"/>
        </w:rPr>
        <w:t>nome</w:t>
      </w:r>
      <w:proofErr w:type="spellEnd"/>
      <w:r w:rsidRPr="000E30A3">
        <w:rPr>
          <w:color w:val="FF0000"/>
          <w:lang w:val="en-US"/>
        </w:rPr>
        <w:t xml:space="preserve"> VARCHAR2(100) NOT NULL</w:t>
      </w:r>
    </w:p>
    <w:p w14:paraId="2779F0B9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>);</w:t>
      </w:r>
    </w:p>
    <w:p w14:paraId="0C14A993" w14:textId="77777777" w:rsidR="000E30A3" w:rsidRPr="000E30A3" w:rsidRDefault="000E30A3" w:rsidP="000E30A3">
      <w:pPr>
        <w:rPr>
          <w:lang w:val="en-US"/>
        </w:rPr>
      </w:pPr>
    </w:p>
    <w:p w14:paraId="0FBA2101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lastRenderedPageBreak/>
        <w:t xml:space="preserve">CREATE TABLE </w:t>
      </w:r>
      <w:proofErr w:type="spellStart"/>
      <w:r w:rsidRPr="000E30A3">
        <w:rPr>
          <w:color w:val="FF0000"/>
          <w:lang w:val="en-US"/>
        </w:rPr>
        <w:t>funcionarios</w:t>
      </w:r>
      <w:proofErr w:type="spellEnd"/>
      <w:r w:rsidRPr="000E30A3">
        <w:rPr>
          <w:color w:val="FF0000"/>
          <w:lang w:val="en-US"/>
        </w:rPr>
        <w:t xml:space="preserve"> (</w:t>
      </w:r>
    </w:p>
    <w:p w14:paraId="7290EA78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id NUMBER PRIMARY KEY,</w:t>
      </w:r>
    </w:p>
    <w:p w14:paraId="3C7FE5E5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</w:t>
      </w:r>
      <w:proofErr w:type="spellStart"/>
      <w:r w:rsidRPr="000E30A3">
        <w:rPr>
          <w:color w:val="FF0000"/>
          <w:lang w:val="en-US"/>
        </w:rPr>
        <w:t>nome</w:t>
      </w:r>
      <w:proofErr w:type="spellEnd"/>
      <w:r w:rsidRPr="000E30A3">
        <w:rPr>
          <w:color w:val="FF0000"/>
          <w:lang w:val="en-US"/>
        </w:rPr>
        <w:t xml:space="preserve"> VARCHAR2(100) NOT NULL,</w:t>
      </w:r>
    </w:p>
    <w:p w14:paraId="11A3560A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  <w:lang w:val="en-US"/>
        </w:rPr>
        <w:t xml:space="preserve">    </w:t>
      </w:r>
      <w:proofErr w:type="spellStart"/>
      <w:r w:rsidRPr="000E30A3">
        <w:rPr>
          <w:color w:val="FF0000"/>
        </w:rPr>
        <w:t>departamento_id</w:t>
      </w:r>
      <w:proofErr w:type="spellEnd"/>
      <w:r w:rsidRPr="000E30A3">
        <w:rPr>
          <w:color w:val="FF0000"/>
        </w:rPr>
        <w:t xml:space="preserve"> NUMBER,</w:t>
      </w:r>
    </w:p>
    <w:p w14:paraId="42287AED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    CONSTRAINT </w:t>
      </w:r>
      <w:proofErr w:type="spellStart"/>
      <w:r w:rsidRPr="000E30A3">
        <w:rPr>
          <w:color w:val="FF0000"/>
        </w:rPr>
        <w:t>fk_departamento</w:t>
      </w:r>
      <w:proofErr w:type="spellEnd"/>
      <w:r w:rsidRPr="000E30A3">
        <w:rPr>
          <w:color w:val="FF0000"/>
        </w:rPr>
        <w:t xml:space="preserve"> FOREIGN KEY (</w:t>
      </w:r>
      <w:proofErr w:type="spellStart"/>
      <w:r w:rsidRPr="000E30A3">
        <w:rPr>
          <w:color w:val="FF0000"/>
        </w:rPr>
        <w:t>departamento_id</w:t>
      </w:r>
      <w:proofErr w:type="spellEnd"/>
      <w:r w:rsidRPr="000E30A3">
        <w:rPr>
          <w:color w:val="FF0000"/>
        </w:rPr>
        <w:t>) REFERENCES departamentos(id)</w:t>
      </w:r>
    </w:p>
    <w:p w14:paraId="26009FE7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>);</w:t>
      </w:r>
    </w:p>
    <w:p w14:paraId="0103378A" w14:textId="2683A52C" w:rsidR="000E30A3" w:rsidRPr="000E30A3" w:rsidRDefault="000E30A3" w:rsidP="000E30A3"/>
    <w:p w14:paraId="73765BB5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Exemplo 4: Criando uma Tabela com Índice</w:t>
      </w:r>
    </w:p>
    <w:p w14:paraId="1EA91FE6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CREATE TABLE </w:t>
      </w:r>
      <w:proofErr w:type="spellStart"/>
      <w:r w:rsidRPr="000E30A3">
        <w:rPr>
          <w:color w:val="FF0000"/>
          <w:lang w:val="en-US"/>
        </w:rPr>
        <w:t>clientes</w:t>
      </w:r>
      <w:proofErr w:type="spellEnd"/>
      <w:r w:rsidRPr="000E30A3">
        <w:rPr>
          <w:color w:val="FF0000"/>
          <w:lang w:val="en-US"/>
        </w:rPr>
        <w:t xml:space="preserve"> (</w:t>
      </w:r>
    </w:p>
    <w:p w14:paraId="59398435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id NUMBER PRIMARY KEY,</w:t>
      </w:r>
    </w:p>
    <w:p w14:paraId="0E91D44D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</w:t>
      </w:r>
      <w:proofErr w:type="spellStart"/>
      <w:r w:rsidRPr="000E30A3">
        <w:rPr>
          <w:color w:val="FF0000"/>
          <w:lang w:val="en-US"/>
        </w:rPr>
        <w:t>nome</w:t>
      </w:r>
      <w:proofErr w:type="spellEnd"/>
      <w:r w:rsidRPr="000E30A3">
        <w:rPr>
          <w:color w:val="FF0000"/>
          <w:lang w:val="en-US"/>
        </w:rPr>
        <w:t xml:space="preserve"> VARCHAR2(100) NOT NULL,</w:t>
      </w:r>
    </w:p>
    <w:p w14:paraId="0B8A48CB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email VARCHAR2(150),</w:t>
      </w:r>
    </w:p>
    <w:p w14:paraId="53175DC6" w14:textId="77777777" w:rsidR="000E30A3" w:rsidRPr="000E30A3" w:rsidRDefault="000E30A3" w:rsidP="000E30A3">
      <w:pPr>
        <w:rPr>
          <w:color w:val="FF0000"/>
          <w:lang w:val="fr-FR"/>
        </w:rPr>
      </w:pPr>
      <w:r w:rsidRPr="000E30A3">
        <w:rPr>
          <w:color w:val="FF0000"/>
          <w:lang w:val="en-US"/>
        </w:rPr>
        <w:t xml:space="preserve">    </w:t>
      </w:r>
      <w:proofErr w:type="spellStart"/>
      <w:proofErr w:type="gramStart"/>
      <w:r w:rsidRPr="000E30A3">
        <w:rPr>
          <w:color w:val="FF0000"/>
          <w:lang w:val="fr-FR"/>
        </w:rPr>
        <w:t>telefone</w:t>
      </w:r>
      <w:proofErr w:type="spellEnd"/>
      <w:proofErr w:type="gramEnd"/>
      <w:r w:rsidRPr="000E30A3">
        <w:rPr>
          <w:color w:val="FF0000"/>
          <w:lang w:val="fr-FR"/>
        </w:rPr>
        <w:t xml:space="preserve"> VARCHAR2(15)</w:t>
      </w:r>
    </w:p>
    <w:p w14:paraId="42756074" w14:textId="77777777" w:rsidR="000E30A3" w:rsidRPr="000E30A3" w:rsidRDefault="000E30A3" w:rsidP="000E30A3">
      <w:pPr>
        <w:rPr>
          <w:color w:val="FF0000"/>
          <w:lang w:val="fr-FR"/>
        </w:rPr>
      </w:pPr>
      <w:r w:rsidRPr="000E30A3">
        <w:rPr>
          <w:color w:val="FF0000"/>
          <w:lang w:val="fr-FR"/>
        </w:rPr>
        <w:t>);</w:t>
      </w:r>
    </w:p>
    <w:p w14:paraId="2C020EB8" w14:textId="77777777" w:rsidR="000E30A3" w:rsidRPr="000E30A3" w:rsidRDefault="000E30A3" w:rsidP="000E30A3">
      <w:pPr>
        <w:rPr>
          <w:color w:val="FF0000"/>
          <w:lang w:val="fr-FR"/>
        </w:rPr>
      </w:pPr>
    </w:p>
    <w:p w14:paraId="65FB74BE" w14:textId="77777777" w:rsidR="000E30A3" w:rsidRPr="000E30A3" w:rsidRDefault="000E30A3" w:rsidP="000E30A3">
      <w:pPr>
        <w:rPr>
          <w:color w:val="FF0000"/>
          <w:lang w:val="fr-FR"/>
        </w:rPr>
      </w:pPr>
      <w:r w:rsidRPr="000E30A3">
        <w:rPr>
          <w:color w:val="FF0000"/>
          <w:lang w:val="fr-FR"/>
        </w:rPr>
        <w:t xml:space="preserve">CREATE INDEX </w:t>
      </w:r>
      <w:proofErr w:type="spellStart"/>
      <w:r w:rsidRPr="000E30A3">
        <w:rPr>
          <w:color w:val="FF0000"/>
          <w:lang w:val="fr-FR"/>
        </w:rPr>
        <w:t>idx_clientes_email</w:t>
      </w:r>
      <w:proofErr w:type="spellEnd"/>
      <w:r w:rsidRPr="000E30A3">
        <w:rPr>
          <w:color w:val="FF0000"/>
          <w:lang w:val="fr-FR"/>
        </w:rPr>
        <w:t xml:space="preserve"> ON clientes(email</w:t>
      </w:r>
      <w:proofErr w:type="gramStart"/>
      <w:r w:rsidRPr="000E30A3">
        <w:rPr>
          <w:color w:val="FF0000"/>
          <w:lang w:val="fr-FR"/>
        </w:rPr>
        <w:t>);</w:t>
      </w:r>
      <w:proofErr w:type="gramEnd"/>
    </w:p>
    <w:p w14:paraId="7ABA9D4C" w14:textId="23645A49" w:rsidR="000E30A3" w:rsidRPr="000E30A3" w:rsidRDefault="000E30A3" w:rsidP="000E30A3">
      <w:pPr>
        <w:rPr>
          <w:lang w:val="fr-FR"/>
        </w:rPr>
      </w:pPr>
    </w:p>
    <w:p w14:paraId="64316B9C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 xml:space="preserve">1.1.2 Criando </w:t>
      </w:r>
      <w:proofErr w:type="spellStart"/>
      <w:r w:rsidRPr="000E30A3">
        <w:rPr>
          <w:b/>
          <w:bCs/>
        </w:rPr>
        <w:t>Views</w:t>
      </w:r>
      <w:proofErr w:type="spellEnd"/>
    </w:p>
    <w:p w14:paraId="56FA3B61" w14:textId="77777777" w:rsidR="000E30A3" w:rsidRPr="000E30A3" w:rsidRDefault="000E30A3" w:rsidP="000E30A3">
      <w:r w:rsidRPr="000E30A3">
        <w:t xml:space="preserve">Uma </w:t>
      </w:r>
      <w:proofErr w:type="spellStart"/>
      <w:r w:rsidRPr="000E30A3">
        <w:t>view</w:t>
      </w:r>
      <w:proofErr w:type="spellEnd"/>
      <w:r w:rsidRPr="000E30A3">
        <w:t xml:space="preserve"> é uma tabela virtual baseada no resultado de uma consulta SQL.</w:t>
      </w:r>
    </w:p>
    <w:p w14:paraId="58C4CDCE" w14:textId="77777777" w:rsidR="000E30A3" w:rsidRPr="000E30A3" w:rsidRDefault="000E30A3" w:rsidP="000E30A3">
      <w:r w:rsidRPr="000E30A3">
        <w:t xml:space="preserve">Exemplo: Criando uma </w:t>
      </w:r>
      <w:proofErr w:type="spellStart"/>
      <w:r w:rsidRPr="000E30A3">
        <w:t>View</w:t>
      </w:r>
      <w:proofErr w:type="spellEnd"/>
      <w:r w:rsidRPr="000E30A3">
        <w:t xml:space="preserve"> para Funcionários com Salário Acima de um Valor</w:t>
      </w:r>
    </w:p>
    <w:p w14:paraId="11184250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CREATE VIEW </w:t>
      </w:r>
      <w:proofErr w:type="spellStart"/>
      <w:r w:rsidRPr="000E30A3">
        <w:rPr>
          <w:color w:val="FF0000"/>
        </w:rPr>
        <w:t>funcionarios_altos_salarios</w:t>
      </w:r>
      <w:proofErr w:type="spellEnd"/>
      <w:r w:rsidRPr="000E30A3">
        <w:rPr>
          <w:color w:val="FF0000"/>
        </w:rPr>
        <w:t xml:space="preserve"> AS</w:t>
      </w:r>
    </w:p>
    <w:p w14:paraId="6AB4AECF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SELECT id, nome, </w:t>
      </w:r>
      <w:proofErr w:type="gramStart"/>
      <w:r w:rsidRPr="000E30A3">
        <w:rPr>
          <w:color w:val="FF0000"/>
        </w:rPr>
        <w:t>salario</w:t>
      </w:r>
      <w:proofErr w:type="gramEnd"/>
    </w:p>
    <w:p w14:paraId="30A31A6F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FROM </w:t>
      </w:r>
      <w:proofErr w:type="spellStart"/>
      <w:r w:rsidRPr="000E30A3">
        <w:rPr>
          <w:color w:val="FF0000"/>
        </w:rPr>
        <w:t>funcionarios</w:t>
      </w:r>
      <w:proofErr w:type="spellEnd"/>
    </w:p>
    <w:p w14:paraId="7C39E8FD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WHERE </w:t>
      </w:r>
      <w:proofErr w:type="gramStart"/>
      <w:r w:rsidRPr="000E30A3">
        <w:rPr>
          <w:color w:val="FF0000"/>
        </w:rPr>
        <w:t>salario</w:t>
      </w:r>
      <w:proofErr w:type="gramEnd"/>
      <w:r w:rsidRPr="000E30A3">
        <w:rPr>
          <w:color w:val="FF0000"/>
        </w:rPr>
        <w:t xml:space="preserve"> &gt; 5000;</w:t>
      </w:r>
    </w:p>
    <w:p w14:paraId="54AC3BDA" w14:textId="2CFFB279" w:rsidR="000E30A3" w:rsidRPr="000E30A3" w:rsidRDefault="000E30A3" w:rsidP="000E30A3"/>
    <w:p w14:paraId="01BA1003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1.1.3 Criando Índices em Oracle</w:t>
      </w:r>
    </w:p>
    <w:p w14:paraId="5A04FF2E" w14:textId="77777777" w:rsidR="000E30A3" w:rsidRPr="000E30A3" w:rsidRDefault="000E30A3" w:rsidP="000E30A3">
      <w:r w:rsidRPr="000E30A3">
        <w:t>Os índices são estruturas que melhoram a velocidade das operações de recuperação de dados em tabelas. Eles são especialmente úteis quando você está lidando com grandes volumes de dados. Dos vários tipos de índices disponíveis no Oracle, o mais comum é o índice B-</w:t>
      </w:r>
      <w:proofErr w:type="spellStart"/>
      <w:r w:rsidRPr="000E30A3">
        <w:t>tree</w:t>
      </w:r>
      <w:proofErr w:type="spellEnd"/>
      <w:r w:rsidRPr="000E30A3">
        <w:t>.</w:t>
      </w:r>
    </w:p>
    <w:p w14:paraId="0CBE7B7B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1. O que é um Índice?</w:t>
      </w:r>
    </w:p>
    <w:p w14:paraId="0293DA28" w14:textId="77777777" w:rsidR="000E30A3" w:rsidRPr="000E30A3" w:rsidRDefault="000E30A3" w:rsidP="000E30A3">
      <w:r w:rsidRPr="000E30A3">
        <w:t xml:space="preserve">Um índice é uma cópia ordenada de parte das colunas de uma tabela, que permite ao banco de dados localizar dados rapidamente sem ter </w:t>
      </w:r>
      <w:proofErr w:type="gramStart"/>
      <w:r w:rsidRPr="000E30A3">
        <w:t>que</w:t>
      </w:r>
      <w:proofErr w:type="gramEnd"/>
      <w:r w:rsidRPr="000E30A3">
        <w:t xml:space="preserve"> pesquisar em toda a tabela. Quando um índice é criado, o Oracle usa essa estrutura para acelerar as consultas.</w:t>
      </w:r>
    </w:p>
    <w:p w14:paraId="7D24D40B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2. Quando Criar um Índice?</w:t>
      </w:r>
    </w:p>
    <w:p w14:paraId="08E7ADF3" w14:textId="77777777" w:rsidR="000E30A3" w:rsidRPr="000E30A3" w:rsidRDefault="000E30A3" w:rsidP="000E30A3">
      <w:pPr>
        <w:numPr>
          <w:ilvl w:val="0"/>
          <w:numId w:val="46"/>
        </w:numPr>
      </w:pPr>
      <w:r w:rsidRPr="000E30A3">
        <w:t>Consultas Frequentes: Se uma coluna é frequentemente usada em cláusulas WHERE, JOIN, ou ORDER BY, vale a pena criar um índice para melhorar o desempenho.</w:t>
      </w:r>
    </w:p>
    <w:p w14:paraId="3B0908BD" w14:textId="77777777" w:rsidR="000E30A3" w:rsidRPr="000E30A3" w:rsidRDefault="000E30A3" w:rsidP="000E30A3">
      <w:pPr>
        <w:numPr>
          <w:ilvl w:val="0"/>
          <w:numId w:val="46"/>
        </w:numPr>
      </w:pPr>
      <w:r w:rsidRPr="000E30A3">
        <w:lastRenderedPageBreak/>
        <w:t xml:space="preserve">Tabelas Grandes: Em tabelas que possuem um grande número de </w:t>
      </w:r>
      <w:proofErr w:type="gramStart"/>
      <w:r w:rsidRPr="000E30A3">
        <w:t>registros</w:t>
      </w:r>
      <w:proofErr w:type="gramEnd"/>
      <w:r w:rsidRPr="000E30A3">
        <w:t>, os índices são essenciais, pois ajudam a reduzir o tempo de busca.</w:t>
      </w:r>
    </w:p>
    <w:p w14:paraId="64A0FCBF" w14:textId="77777777" w:rsidR="000E30A3" w:rsidRPr="000E30A3" w:rsidRDefault="000E30A3" w:rsidP="000E30A3">
      <w:pPr>
        <w:numPr>
          <w:ilvl w:val="0"/>
          <w:numId w:val="46"/>
        </w:numPr>
      </w:pPr>
      <w:r w:rsidRPr="000E30A3">
        <w:t>Colunas Únicas: Colunas que contêm valores únicos, como chaves primárias ou colunas onde a propriedade UNIQUE é aplicada, devem ter índices para garantir a integridade dos dados.</w:t>
      </w:r>
    </w:p>
    <w:p w14:paraId="0F0D0D2C" w14:textId="77777777" w:rsidR="000E30A3" w:rsidRPr="000E30A3" w:rsidRDefault="000E30A3" w:rsidP="000E30A3">
      <w:pPr>
        <w:numPr>
          <w:ilvl w:val="0"/>
          <w:numId w:val="46"/>
        </w:numPr>
      </w:pPr>
      <w:r w:rsidRPr="000E30A3">
        <w:t>Relatórios e Análises: Se a tabela é usada para relatórios que precisam ordenar ou filtrar dados frequentemente, a criação de índices pode aumentar a eficiência.</w:t>
      </w:r>
    </w:p>
    <w:p w14:paraId="02BF060A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3. Quando Não Criar um Índice?</w:t>
      </w:r>
    </w:p>
    <w:p w14:paraId="755751D2" w14:textId="77777777" w:rsidR="000E30A3" w:rsidRPr="000E30A3" w:rsidRDefault="000E30A3" w:rsidP="000E30A3">
      <w:pPr>
        <w:numPr>
          <w:ilvl w:val="0"/>
          <w:numId w:val="47"/>
        </w:numPr>
      </w:pPr>
      <w:r w:rsidRPr="000E30A3">
        <w:t xml:space="preserve">Tabelas Pequenas: Se a tabela possui um pequeno número de </w:t>
      </w:r>
      <w:proofErr w:type="gramStart"/>
      <w:r w:rsidRPr="000E30A3">
        <w:t>registros</w:t>
      </w:r>
      <w:proofErr w:type="gramEnd"/>
      <w:r w:rsidRPr="000E30A3">
        <w:t xml:space="preserve"> (por exemplo, menos de 1000), o custo de manter o índice pode superar os benefícios de desempenho.</w:t>
      </w:r>
    </w:p>
    <w:p w14:paraId="31EADB3B" w14:textId="77777777" w:rsidR="000E30A3" w:rsidRPr="000E30A3" w:rsidRDefault="000E30A3" w:rsidP="000E30A3">
      <w:pPr>
        <w:numPr>
          <w:ilvl w:val="0"/>
          <w:numId w:val="47"/>
        </w:numPr>
      </w:pPr>
      <w:r w:rsidRPr="000E30A3">
        <w:t xml:space="preserve">Colunas de Alta Cardinalidade: Colunas que têm muitos valores duplicados (exemplo: um campo Sexo com valores 'M' e 'F') podem não se beneficiar de um índice, pois o banco de dados ainda terá </w:t>
      </w:r>
      <w:proofErr w:type="gramStart"/>
      <w:r w:rsidRPr="000E30A3">
        <w:t>que</w:t>
      </w:r>
      <w:proofErr w:type="gramEnd"/>
      <w:r w:rsidRPr="000E30A3">
        <w:t xml:space="preserve"> examinar uma grande parte da tabela.</w:t>
      </w:r>
    </w:p>
    <w:p w14:paraId="19E92D3E" w14:textId="77777777" w:rsidR="000E30A3" w:rsidRPr="000E30A3" w:rsidRDefault="000E30A3" w:rsidP="000E30A3">
      <w:pPr>
        <w:numPr>
          <w:ilvl w:val="0"/>
          <w:numId w:val="47"/>
        </w:numPr>
      </w:pPr>
      <w:r w:rsidRPr="000E30A3">
        <w:t xml:space="preserve">Operações DML Com Frequência: Se a tabela é frequentemente atualizada, inserida ou excluída, a manutenção dos índices pode afetar negativamente o desempenho das operações DML (Data </w:t>
      </w:r>
      <w:proofErr w:type="spellStart"/>
      <w:r w:rsidRPr="000E30A3">
        <w:t>Manipulation</w:t>
      </w:r>
      <w:proofErr w:type="spellEnd"/>
      <w:r w:rsidRPr="000E30A3">
        <w:t xml:space="preserve"> </w:t>
      </w:r>
      <w:proofErr w:type="spellStart"/>
      <w:r w:rsidRPr="000E30A3">
        <w:t>Language</w:t>
      </w:r>
      <w:proofErr w:type="spellEnd"/>
      <w:r w:rsidRPr="000E30A3">
        <w:t>).</w:t>
      </w:r>
    </w:p>
    <w:p w14:paraId="21796FF4" w14:textId="77777777" w:rsidR="000E30A3" w:rsidRPr="000E30A3" w:rsidRDefault="000E30A3" w:rsidP="000E30A3">
      <w:pPr>
        <w:numPr>
          <w:ilvl w:val="0"/>
          <w:numId w:val="47"/>
        </w:numPr>
      </w:pPr>
      <w:r w:rsidRPr="000E30A3">
        <w:t xml:space="preserve">Consultas que Retornam </w:t>
      </w:r>
      <w:proofErr w:type="gramStart"/>
      <w:r w:rsidRPr="000E30A3">
        <w:t>a</w:t>
      </w:r>
      <w:proofErr w:type="gramEnd"/>
      <w:r w:rsidRPr="000E30A3">
        <w:t xml:space="preserve"> Maioria dos Registros: Se a consulta retorna a maioria dos registros da tabela, o uso de um índice pode não fornecer benefícios significativos.</w:t>
      </w:r>
    </w:p>
    <w:p w14:paraId="4AC8A19B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4. Tipos de Índices</w:t>
      </w:r>
    </w:p>
    <w:p w14:paraId="0DEC9978" w14:textId="77777777" w:rsidR="000E30A3" w:rsidRPr="000E30A3" w:rsidRDefault="000E30A3" w:rsidP="000E30A3">
      <w:pPr>
        <w:numPr>
          <w:ilvl w:val="0"/>
          <w:numId w:val="48"/>
        </w:numPr>
      </w:pPr>
      <w:r w:rsidRPr="000E30A3">
        <w:t>Índice B-</w:t>
      </w:r>
      <w:proofErr w:type="spellStart"/>
      <w:r w:rsidRPr="000E30A3">
        <w:t>tree</w:t>
      </w:r>
      <w:proofErr w:type="spellEnd"/>
      <w:r w:rsidRPr="000E30A3">
        <w:t>: O tipo mais comum, adequado para a maioria das buscas.</w:t>
      </w:r>
    </w:p>
    <w:p w14:paraId="48C8421F" w14:textId="77777777" w:rsidR="000E30A3" w:rsidRPr="000E30A3" w:rsidRDefault="000E30A3" w:rsidP="000E30A3">
      <w:pPr>
        <w:numPr>
          <w:ilvl w:val="0"/>
          <w:numId w:val="48"/>
        </w:numPr>
      </w:pPr>
      <w:r w:rsidRPr="000E30A3">
        <w:t xml:space="preserve">Índice Bitmap: Útil para colunas com poucos valores distintos, como status (ativo/inativo). Normalmente usado em data </w:t>
      </w:r>
      <w:proofErr w:type="spellStart"/>
      <w:r w:rsidRPr="000E30A3">
        <w:t>warehouses</w:t>
      </w:r>
      <w:proofErr w:type="spellEnd"/>
      <w:r w:rsidRPr="000E30A3">
        <w:t>.</w:t>
      </w:r>
    </w:p>
    <w:p w14:paraId="459D7B93" w14:textId="77777777" w:rsidR="000E30A3" w:rsidRPr="000E30A3" w:rsidRDefault="000E30A3" w:rsidP="000E30A3">
      <w:pPr>
        <w:numPr>
          <w:ilvl w:val="0"/>
          <w:numId w:val="48"/>
        </w:numPr>
      </w:pPr>
      <w:r w:rsidRPr="000E30A3">
        <w:t>Índices Compostos: Índices que envolvem mais de uma coluna. Eles são úteis quando você costuma consultar várias colunas em conjunto.</w:t>
      </w:r>
    </w:p>
    <w:p w14:paraId="459A87D9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5. Exemplos de Criação de Índices</w:t>
      </w:r>
    </w:p>
    <w:p w14:paraId="545A7AAE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Criando um Índice Simples:</w:t>
      </w:r>
    </w:p>
    <w:p w14:paraId="4C99661A" w14:textId="47E4E5A0" w:rsidR="000E30A3" w:rsidRPr="000E30A3" w:rsidRDefault="000E30A3" w:rsidP="000E30A3">
      <w:pPr>
        <w:rPr>
          <w:b/>
          <w:bCs/>
        </w:rPr>
      </w:pPr>
      <w:r w:rsidRPr="000E30A3">
        <w:rPr>
          <w:color w:val="FF0000"/>
        </w:rPr>
        <w:t xml:space="preserve">CREATE INDEX </w:t>
      </w:r>
      <w:proofErr w:type="spellStart"/>
      <w:r w:rsidRPr="000E30A3">
        <w:rPr>
          <w:color w:val="FF0000"/>
        </w:rPr>
        <w:t>idx_funcionarios_nome</w:t>
      </w:r>
      <w:proofErr w:type="spellEnd"/>
      <w:r w:rsidRPr="000E30A3">
        <w:rPr>
          <w:color w:val="FF0000"/>
        </w:rPr>
        <w:t xml:space="preserve"> ON </w:t>
      </w:r>
      <w:proofErr w:type="spell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>(nome);</w:t>
      </w:r>
    </w:p>
    <w:p w14:paraId="33EEC9FD" w14:textId="77777777" w:rsidR="000E30A3" w:rsidRDefault="000E30A3" w:rsidP="000E30A3">
      <w:r w:rsidRPr="000E30A3">
        <w:t>Este índice melhora a busca por nome na tabela </w:t>
      </w:r>
      <w:proofErr w:type="spellStart"/>
      <w:r w:rsidRPr="000E30A3">
        <w:t>funcionarios</w:t>
      </w:r>
      <w:proofErr w:type="spellEnd"/>
      <w:r w:rsidRPr="000E30A3">
        <w:t>.</w:t>
      </w:r>
    </w:p>
    <w:p w14:paraId="39FDC5C8" w14:textId="77777777" w:rsidR="000E30A3" w:rsidRPr="000E30A3" w:rsidRDefault="000E30A3" w:rsidP="000E30A3"/>
    <w:p w14:paraId="6AC7C0E1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Criando um Índice Composto:</w:t>
      </w:r>
    </w:p>
    <w:p w14:paraId="78457D2D" w14:textId="579962BF" w:rsidR="000E30A3" w:rsidRPr="000E30A3" w:rsidRDefault="000E30A3" w:rsidP="000E30A3">
      <w:pPr>
        <w:rPr>
          <w:b/>
          <w:bCs/>
        </w:rPr>
      </w:pPr>
      <w:r w:rsidRPr="000E30A3">
        <w:rPr>
          <w:color w:val="FF0000"/>
        </w:rPr>
        <w:t xml:space="preserve">CREATE INDEX </w:t>
      </w:r>
      <w:proofErr w:type="spellStart"/>
      <w:r w:rsidRPr="000E30A3">
        <w:rPr>
          <w:color w:val="FF0000"/>
        </w:rPr>
        <w:t>idx_funcionarios_departamento_salario</w:t>
      </w:r>
      <w:proofErr w:type="spellEnd"/>
      <w:r w:rsidRPr="000E30A3">
        <w:rPr>
          <w:color w:val="FF0000"/>
        </w:rPr>
        <w:t xml:space="preserve"> ON </w:t>
      </w:r>
      <w:proofErr w:type="spellStart"/>
      <w:proofErr w:type="gram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>(</w:t>
      </w:r>
      <w:proofErr w:type="spellStart"/>
      <w:proofErr w:type="gramEnd"/>
      <w:r w:rsidRPr="000E30A3">
        <w:rPr>
          <w:color w:val="FF0000"/>
        </w:rPr>
        <w:t>departamento_id</w:t>
      </w:r>
      <w:proofErr w:type="spellEnd"/>
      <w:r w:rsidRPr="000E30A3">
        <w:rPr>
          <w:color w:val="FF0000"/>
        </w:rPr>
        <w:t>, salario);</w:t>
      </w:r>
    </w:p>
    <w:p w14:paraId="1CE021EF" w14:textId="77777777" w:rsidR="000E30A3" w:rsidRDefault="000E30A3" w:rsidP="000E30A3">
      <w:r w:rsidRPr="000E30A3">
        <w:t>Esse índice pode ser útil para consultas que filtram por departamento e ordenam por salário.</w:t>
      </w:r>
    </w:p>
    <w:p w14:paraId="43B94BAF" w14:textId="77777777" w:rsidR="000E30A3" w:rsidRPr="000E30A3" w:rsidRDefault="000E30A3" w:rsidP="000E30A3"/>
    <w:p w14:paraId="5D828798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Criando um Índice Único:</w:t>
      </w:r>
    </w:p>
    <w:p w14:paraId="434FAA26" w14:textId="3699430E" w:rsidR="000E30A3" w:rsidRPr="000E30A3" w:rsidRDefault="000E30A3" w:rsidP="000E30A3">
      <w:pPr>
        <w:rPr>
          <w:b/>
          <w:bCs/>
        </w:rPr>
      </w:pPr>
      <w:r w:rsidRPr="000E30A3">
        <w:rPr>
          <w:color w:val="FF0000"/>
        </w:rPr>
        <w:t xml:space="preserve">CREATE UNIQUE INDEX </w:t>
      </w:r>
      <w:proofErr w:type="spellStart"/>
      <w:r w:rsidRPr="000E30A3">
        <w:rPr>
          <w:color w:val="FF0000"/>
        </w:rPr>
        <w:t>idx_unico_email</w:t>
      </w:r>
      <w:proofErr w:type="spellEnd"/>
      <w:r w:rsidRPr="000E30A3">
        <w:rPr>
          <w:color w:val="FF0000"/>
        </w:rPr>
        <w:t xml:space="preserve"> ON </w:t>
      </w:r>
      <w:proofErr w:type="spell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>(email);</w:t>
      </w:r>
    </w:p>
    <w:p w14:paraId="623F3B36" w14:textId="77777777" w:rsidR="000E30A3" w:rsidRDefault="000E30A3" w:rsidP="000E30A3">
      <w:r w:rsidRPr="000E30A3">
        <w:t>Esse índice garante que não haja emails duplicados na tabela </w:t>
      </w:r>
      <w:proofErr w:type="spellStart"/>
      <w:r w:rsidRPr="000E30A3">
        <w:t>funcionarios</w:t>
      </w:r>
      <w:proofErr w:type="spellEnd"/>
      <w:r w:rsidRPr="000E30A3">
        <w:t>.</w:t>
      </w:r>
    </w:p>
    <w:p w14:paraId="26C1B884" w14:textId="77777777" w:rsidR="000E30A3" w:rsidRDefault="000E30A3" w:rsidP="000E30A3"/>
    <w:p w14:paraId="071CC699" w14:textId="77777777" w:rsidR="000E30A3" w:rsidRDefault="000E30A3" w:rsidP="000E30A3"/>
    <w:p w14:paraId="4D3C14AD" w14:textId="77777777" w:rsidR="000E30A3" w:rsidRDefault="000E30A3" w:rsidP="000E30A3"/>
    <w:p w14:paraId="231564AF" w14:textId="77777777" w:rsidR="000E30A3" w:rsidRPr="000E30A3" w:rsidRDefault="000E30A3" w:rsidP="000E30A3"/>
    <w:p w14:paraId="2ECF646E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lastRenderedPageBreak/>
        <w:t>Criando um Índice Bitmap:</w:t>
      </w:r>
    </w:p>
    <w:p w14:paraId="45BC95F1" w14:textId="06C4477F" w:rsidR="000E30A3" w:rsidRPr="000E30A3" w:rsidRDefault="000E30A3" w:rsidP="000E30A3">
      <w:pPr>
        <w:rPr>
          <w:b/>
          <w:bCs/>
        </w:rPr>
      </w:pPr>
      <w:r w:rsidRPr="000E30A3">
        <w:rPr>
          <w:color w:val="FF0000"/>
        </w:rPr>
        <w:t xml:space="preserve">CREATE BITMAP INDEX </w:t>
      </w:r>
      <w:proofErr w:type="spellStart"/>
      <w:r w:rsidRPr="000E30A3">
        <w:rPr>
          <w:color w:val="FF0000"/>
        </w:rPr>
        <w:t>idx_funcionarios_sexo</w:t>
      </w:r>
      <w:proofErr w:type="spellEnd"/>
      <w:r w:rsidRPr="000E30A3">
        <w:rPr>
          <w:color w:val="FF0000"/>
        </w:rPr>
        <w:t xml:space="preserve"> ON </w:t>
      </w:r>
      <w:proofErr w:type="spell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>(sexo);</w:t>
      </w:r>
    </w:p>
    <w:p w14:paraId="6ED120A1" w14:textId="77777777" w:rsidR="000E30A3" w:rsidRPr="000E30A3" w:rsidRDefault="000E30A3" w:rsidP="000E30A3">
      <w:r w:rsidRPr="000E30A3">
        <w:t>Esse índice pode ser útil se a tabela </w:t>
      </w:r>
      <w:proofErr w:type="spellStart"/>
      <w:r w:rsidRPr="000E30A3">
        <w:t>funcionarios</w:t>
      </w:r>
      <w:proofErr w:type="spellEnd"/>
      <w:r w:rsidRPr="000E30A3">
        <w:t xml:space="preserve"> possui muitos </w:t>
      </w:r>
      <w:proofErr w:type="gramStart"/>
      <w:r w:rsidRPr="000E30A3">
        <w:t>registros</w:t>
      </w:r>
      <w:proofErr w:type="gramEnd"/>
      <w:r w:rsidRPr="000E30A3">
        <w:t>, mas apenas dois valores diferentes para a coluna sexo.</w:t>
      </w:r>
    </w:p>
    <w:p w14:paraId="67DDB7C6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6. Mantendo Índices</w:t>
      </w:r>
    </w:p>
    <w:p w14:paraId="3FE0075D" w14:textId="77777777" w:rsidR="000E30A3" w:rsidRPr="000E30A3" w:rsidRDefault="000E30A3" w:rsidP="000E30A3">
      <w:r w:rsidRPr="000E30A3">
        <w:t>Os índices requerem espaço adicional em disco e devem ser mantidos. Quando os dados da tabela são alterados, inseridos ou excluídos, os índices devem ser atualizados conforme necessário. Por isso, você deve monitorar regularmente o desempenho e decidir se os índices existentes ainda são úteis ou se precisam ser ajustados.</w:t>
      </w:r>
    </w:p>
    <w:p w14:paraId="10874BDC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7. Excluindo Índices</w:t>
      </w:r>
    </w:p>
    <w:p w14:paraId="3175FEEE" w14:textId="77777777" w:rsidR="000E30A3" w:rsidRPr="000E30A3" w:rsidRDefault="000E30A3" w:rsidP="000E30A3">
      <w:r w:rsidRPr="000E30A3">
        <w:t>Se você determinar que um índice não está mais funcionando como esperado ou está desatualizado, você pode removê-lo para economizar espaço e melhorar a eficiência de DML.</w:t>
      </w:r>
    </w:p>
    <w:p w14:paraId="16C1B94B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Exemplo: Removendo um Índice:</w:t>
      </w:r>
    </w:p>
    <w:p w14:paraId="20EE3B01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DROP INDEX </w:t>
      </w:r>
      <w:proofErr w:type="spellStart"/>
      <w:r w:rsidRPr="000E30A3">
        <w:rPr>
          <w:color w:val="FF0000"/>
        </w:rPr>
        <w:t>idx_funcionarios_nome</w:t>
      </w:r>
      <w:proofErr w:type="spellEnd"/>
      <w:r w:rsidRPr="000E30A3">
        <w:rPr>
          <w:color w:val="FF0000"/>
        </w:rPr>
        <w:t>;</w:t>
      </w:r>
    </w:p>
    <w:p w14:paraId="6E5A5726" w14:textId="450ABC41" w:rsidR="000E30A3" w:rsidRPr="000E30A3" w:rsidRDefault="000E30A3" w:rsidP="000E30A3">
      <w:pPr>
        <w:rPr>
          <w:b/>
          <w:bCs/>
        </w:rPr>
      </w:pPr>
    </w:p>
    <w:p w14:paraId="1ACE3914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pict w14:anchorId="1D05C743">
          <v:rect id="_x0000_i1199" style="width:0;height:1.5pt" o:hralign="center" o:hrstd="t" o:hr="t" fillcolor="#a0a0a0" stroked="f"/>
        </w:pict>
      </w:r>
    </w:p>
    <w:p w14:paraId="747079DF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Considerações Finais sobre o Uso de Índices</w:t>
      </w:r>
    </w:p>
    <w:p w14:paraId="1A005667" w14:textId="77777777" w:rsidR="000E30A3" w:rsidRPr="000E30A3" w:rsidRDefault="000E30A3" w:rsidP="000E30A3">
      <w:r w:rsidRPr="000E30A3">
        <w:t>Os índices são uma ferramenta poderosa para melhorar a performance de consultas no banco de dados, mas devem ser utilizados com cuidado. Avaliar as características do seu uso de dados e consulta é essencial para determinar onde aplicar o uso de índices. Lembre-se sempre de medir o impacto antes e depois de criar ou remover índices para entender o efeito nas operações de leitura e escrita.</w:t>
      </w:r>
    </w:p>
    <w:p w14:paraId="26CDE904" w14:textId="170233FF" w:rsidR="000E30A3" w:rsidRDefault="000E30A3" w:rsidP="000E30A3">
      <w:pPr>
        <w:rPr>
          <w:b/>
          <w:bCs/>
        </w:rPr>
      </w:pPr>
      <w:r w:rsidRPr="000E30A3">
        <w:t>Com uma boa estratégia de indexação, você pode otimizar significativamente o desempenho do seu banco de dados.</w:t>
      </w:r>
    </w:p>
    <w:p w14:paraId="3D6B18B5" w14:textId="77777777" w:rsidR="000E30A3" w:rsidRDefault="000E30A3" w:rsidP="000E30A3">
      <w:pPr>
        <w:rPr>
          <w:b/>
          <w:bCs/>
        </w:rPr>
      </w:pPr>
    </w:p>
    <w:p w14:paraId="475C5423" w14:textId="4470FB72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1.1.4 Criando Sequências</w:t>
      </w:r>
    </w:p>
    <w:p w14:paraId="3C14ACE4" w14:textId="77777777" w:rsidR="000E30A3" w:rsidRPr="000E30A3" w:rsidRDefault="000E30A3" w:rsidP="000E30A3">
      <w:r w:rsidRPr="000E30A3">
        <w:t>Sequências são objetos que geram números sequenciais, comumente usados para gerar valores únicos para chaves primárias.</w:t>
      </w:r>
    </w:p>
    <w:p w14:paraId="00396912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Exemplo: Criando uma Sequência</w:t>
      </w:r>
    </w:p>
    <w:p w14:paraId="35807A88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CREATE SEQUENCE </w:t>
      </w:r>
      <w:proofErr w:type="spellStart"/>
      <w:r w:rsidRPr="000E30A3">
        <w:rPr>
          <w:color w:val="FF0000"/>
        </w:rPr>
        <w:t>seq_funcionarios_id</w:t>
      </w:r>
      <w:proofErr w:type="spellEnd"/>
    </w:p>
    <w:p w14:paraId="1CE98695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>START WITH 1</w:t>
      </w:r>
    </w:p>
    <w:p w14:paraId="45DCB574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>INCREMENT BY 1</w:t>
      </w:r>
    </w:p>
    <w:p w14:paraId="3F2A0D3D" w14:textId="77777777" w:rsidR="000E30A3" w:rsidRPr="000E30A3" w:rsidRDefault="000E30A3" w:rsidP="000E30A3">
      <w:pPr>
        <w:rPr>
          <w:color w:val="FF0000"/>
          <w:lang w:val="en-US"/>
        </w:rPr>
      </w:pPr>
      <w:proofErr w:type="gramStart"/>
      <w:r w:rsidRPr="000E30A3">
        <w:rPr>
          <w:color w:val="FF0000"/>
          <w:lang w:val="en-US"/>
        </w:rPr>
        <w:t>NOCACHE;</w:t>
      </w:r>
      <w:proofErr w:type="gramEnd"/>
    </w:p>
    <w:p w14:paraId="0D863F3A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Usando a Sequência:</w:t>
      </w:r>
    </w:p>
    <w:p w14:paraId="72344080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INSERT INTO </w:t>
      </w:r>
      <w:proofErr w:type="spell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 xml:space="preserve"> (id, nome, salario) VALUES (</w:t>
      </w:r>
      <w:proofErr w:type="spellStart"/>
      <w:r w:rsidRPr="000E30A3">
        <w:rPr>
          <w:color w:val="FF0000"/>
        </w:rPr>
        <w:t>seq_funcionarios_</w:t>
      </w:r>
      <w:proofErr w:type="gramStart"/>
      <w:r w:rsidRPr="000E30A3">
        <w:rPr>
          <w:color w:val="FF0000"/>
        </w:rPr>
        <w:t>id.NEXTVAL</w:t>
      </w:r>
      <w:proofErr w:type="spellEnd"/>
      <w:proofErr w:type="gramEnd"/>
      <w:r w:rsidRPr="000E30A3">
        <w:rPr>
          <w:color w:val="FF0000"/>
        </w:rPr>
        <w:t>, 'Carlos Silva', 4500.00);</w:t>
      </w:r>
    </w:p>
    <w:p w14:paraId="1B69AF01" w14:textId="77777777" w:rsidR="000E30A3" w:rsidRPr="000E30A3" w:rsidRDefault="000E30A3" w:rsidP="000E30A3"/>
    <w:p w14:paraId="394C3413" w14:textId="406B6BDE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 xml:space="preserve">1.1.5 Criando Sincronização com </w:t>
      </w:r>
      <w:proofErr w:type="spellStart"/>
      <w:r w:rsidRPr="000E30A3">
        <w:rPr>
          <w:b/>
          <w:bCs/>
        </w:rPr>
        <w:t>Trigger</w:t>
      </w:r>
      <w:proofErr w:type="spellEnd"/>
      <w:r w:rsidRPr="000E30A3">
        <w:rPr>
          <w:b/>
          <w:bCs/>
        </w:rPr>
        <w:t xml:space="preserve"> </w:t>
      </w:r>
    </w:p>
    <w:p w14:paraId="3B768E46" w14:textId="77777777" w:rsidR="000E30A3" w:rsidRPr="000E30A3" w:rsidRDefault="000E30A3" w:rsidP="000E30A3">
      <w:r w:rsidRPr="000E30A3">
        <w:t xml:space="preserve">Os </w:t>
      </w:r>
      <w:proofErr w:type="spellStart"/>
      <w:r w:rsidRPr="000E30A3">
        <w:t>triggers</w:t>
      </w:r>
      <w:proofErr w:type="spellEnd"/>
      <w:r w:rsidRPr="000E30A3">
        <w:t xml:space="preserve"> são procedimentos que são automaticamente executados em resposta a certos eventos em uma tabela.</w:t>
      </w:r>
    </w:p>
    <w:p w14:paraId="4E3CF74F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 xml:space="preserve">Exemplo: </w:t>
      </w:r>
      <w:proofErr w:type="spellStart"/>
      <w:r w:rsidRPr="000E30A3">
        <w:rPr>
          <w:b/>
          <w:bCs/>
        </w:rPr>
        <w:t>Trigger</w:t>
      </w:r>
      <w:proofErr w:type="spellEnd"/>
      <w:r w:rsidRPr="000E30A3">
        <w:rPr>
          <w:b/>
          <w:bCs/>
        </w:rPr>
        <w:t xml:space="preserve"> para Gerar ID Automaticamente</w:t>
      </w:r>
    </w:p>
    <w:p w14:paraId="13E87069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lastRenderedPageBreak/>
        <w:t xml:space="preserve">CREATE OR REPLACE TRIGGER </w:t>
      </w:r>
      <w:proofErr w:type="spellStart"/>
      <w:r w:rsidRPr="000E30A3">
        <w:rPr>
          <w:color w:val="FF0000"/>
          <w:lang w:val="en-US"/>
        </w:rPr>
        <w:t>trg_auto_id_funcionarios</w:t>
      </w:r>
      <w:proofErr w:type="spellEnd"/>
    </w:p>
    <w:p w14:paraId="572D3666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BEFORE INSERT ON </w:t>
      </w:r>
      <w:proofErr w:type="spellStart"/>
      <w:r w:rsidRPr="000E30A3">
        <w:rPr>
          <w:color w:val="FF0000"/>
          <w:lang w:val="en-US"/>
        </w:rPr>
        <w:t>funcionarios</w:t>
      </w:r>
      <w:proofErr w:type="spellEnd"/>
    </w:p>
    <w:p w14:paraId="7C8CC11D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>FOR EACH ROW</w:t>
      </w:r>
    </w:p>
    <w:p w14:paraId="3ED9827A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>BEGIN</w:t>
      </w:r>
    </w:p>
    <w:p w14:paraId="396F4F6C" w14:textId="77777777" w:rsidR="000E30A3" w:rsidRPr="000E30A3" w:rsidRDefault="000E30A3" w:rsidP="000E30A3">
      <w:pPr>
        <w:rPr>
          <w:color w:val="FF0000"/>
          <w:lang w:val="en-US"/>
        </w:rPr>
      </w:pPr>
      <w:r w:rsidRPr="000E30A3">
        <w:rPr>
          <w:color w:val="FF0000"/>
          <w:lang w:val="en-US"/>
        </w:rPr>
        <w:t xml:space="preserve">    </w:t>
      </w:r>
      <w:proofErr w:type="gramStart"/>
      <w:r w:rsidRPr="000E30A3">
        <w:rPr>
          <w:color w:val="FF0000"/>
          <w:lang w:val="en-US"/>
        </w:rPr>
        <w:t>:NEW.id</w:t>
      </w:r>
      <w:proofErr w:type="gramEnd"/>
      <w:r w:rsidRPr="000E30A3">
        <w:rPr>
          <w:color w:val="FF0000"/>
          <w:lang w:val="en-US"/>
        </w:rPr>
        <w:t xml:space="preserve"> := </w:t>
      </w:r>
      <w:proofErr w:type="spellStart"/>
      <w:r w:rsidRPr="000E30A3">
        <w:rPr>
          <w:color w:val="FF0000"/>
          <w:lang w:val="en-US"/>
        </w:rPr>
        <w:t>seq_funcionarios_id.NEXTVAL</w:t>
      </w:r>
      <w:proofErr w:type="spellEnd"/>
      <w:r w:rsidRPr="000E30A3">
        <w:rPr>
          <w:color w:val="FF0000"/>
          <w:lang w:val="en-US"/>
        </w:rPr>
        <w:t>;</w:t>
      </w:r>
    </w:p>
    <w:p w14:paraId="7E46B88C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>END;</w:t>
      </w:r>
    </w:p>
    <w:p w14:paraId="2677CE02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1.2 ALTER</w:t>
      </w:r>
    </w:p>
    <w:p w14:paraId="5D26E663" w14:textId="77777777" w:rsidR="000E30A3" w:rsidRPr="000E30A3" w:rsidRDefault="000E30A3" w:rsidP="000E30A3">
      <w:r w:rsidRPr="000E30A3">
        <w:t>O comando ALTER é utilizado para modificar a estrutura de objetos já existentes no banco de dados.</w:t>
      </w:r>
    </w:p>
    <w:p w14:paraId="38613EA1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Adicionar uma Coluna:</w:t>
      </w:r>
    </w:p>
    <w:p w14:paraId="05AC7817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ALTER TABLE </w:t>
      </w:r>
      <w:proofErr w:type="spell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 xml:space="preserve"> ADD </w:t>
      </w:r>
      <w:proofErr w:type="spellStart"/>
      <w:r w:rsidRPr="000E30A3">
        <w:rPr>
          <w:color w:val="FF0000"/>
        </w:rPr>
        <w:t>funcionario_email</w:t>
      </w:r>
      <w:proofErr w:type="spellEnd"/>
      <w:r w:rsidRPr="000E30A3">
        <w:rPr>
          <w:color w:val="FF0000"/>
        </w:rPr>
        <w:t xml:space="preserve"> VARCHAR2(100);</w:t>
      </w:r>
    </w:p>
    <w:p w14:paraId="256DD2DB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Modificar uma Coluna:</w:t>
      </w:r>
    </w:p>
    <w:p w14:paraId="013EE6F1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ALTER TABLE </w:t>
      </w:r>
      <w:proofErr w:type="spell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 xml:space="preserve"> MODIFY salario </w:t>
      </w:r>
      <w:proofErr w:type="gramStart"/>
      <w:r w:rsidRPr="000E30A3">
        <w:rPr>
          <w:color w:val="FF0000"/>
        </w:rPr>
        <w:t>NUMBER(</w:t>
      </w:r>
      <w:proofErr w:type="gramEnd"/>
      <w:r w:rsidRPr="000E30A3">
        <w:rPr>
          <w:color w:val="FF0000"/>
        </w:rPr>
        <w:t>8, 2);</w:t>
      </w:r>
    </w:p>
    <w:p w14:paraId="3D73B310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Remover uma Coluna:</w:t>
      </w:r>
    </w:p>
    <w:p w14:paraId="1AA94AED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ALTER TABLE </w:t>
      </w:r>
      <w:proofErr w:type="spell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 xml:space="preserve"> DROP COLUMN </w:t>
      </w:r>
      <w:proofErr w:type="spellStart"/>
      <w:r w:rsidRPr="000E30A3">
        <w:rPr>
          <w:color w:val="FF0000"/>
        </w:rPr>
        <w:t>funcionario_email</w:t>
      </w:r>
      <w:proofErr w:type="spellEnd"/>
      <w:r w:rsidRPr="000E30A3">
        <w:rPr>
          <w:color w:val="FF0000"/>
        </w:rPr>
        <w:t>;</w:t>
      </w:r>
    </w:p>
    <w:p w14:paraId="452CE4C3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 xml:space="preserve">Adicionar uma </w:t>
      </w:r>
      <w:proofErr w:type="spellStart"/>
      <w:r w:rsidRPr="000E30A3">
        <w:rPr>
          <w:b/>
          <w:bCs/>
        </w:rPr>
        <w:t>Constraint</w:t>
      </w:r>
      <w:proofErr w:type="spellEnd"/>
      <w:r w:rsidRPr="000E30A3">
        <w:rPr>
          <w:b/>
          <w:bCs/>
        </w:rPr>
        <w:t>:</w:t>
      </w:r>
    </w:p>
    <w:p w14:paraId="075D5C1C" w14:textId="08B780EA" w:rsidR="000E30A3" w:rsidRDefault="000E30A3" w:rsidP="000E30A3">
      <w:r w:rsidRPr="000E30A3">
        <w:rPr>
          <w:color w:val="FF0000"/>
        </w:rPr>
        <w:t xml:space="preserve">ALTER TABLE </w:t>
      </w:r>
      <w:proofErr w:type="spell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 xml:space="preserve"> ADD CONSTRAINT </w:t>
      </w:r>
      <w:proofErr w:type="spellStart"/>
      <w:r w:rsidRPr="000E30A3">
        <w:rPr>
          <w:color w:val="FF0000"/>
        </w:rPr>
        <w:t>chk_</w:t>
      </w:r>
      <w:proofErr w:type="gramStart"/>
      <w:r w:rsidRPr="000E30A3">
        <w:rPr>
          <w:color w:val="FF0000"/>
        </w:rPr>
        <w:t>salario</w:t>
      </w:r>
      <w:proofErr w:type="spellEnd"/>
      <w:proofErr w:type="gramEnd"/>
      <w:r w:rsidRPr="000E30A3">
        <w:rPr>
          <w:color w:val="FF0000"/>
        </w:rPr>
        <w:t xml:space="preserve"> CHECK (salario &gt; 0);</w:t>
      </w:r>
    </w:p>
    <w:p w14:paraId="4907BB6E" w14:textId="77777777" w:rsidR="000E30A3" w:rsidRDefault="000E30A3" w:rsidP="000E30A3"/>
    <w:p w14:paraId="43C8BB0F" w14:textId="026F0AE8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1.3 DROP</w:t>
      </w:r>
    </w:p>
    <w:p w14:paraId="06BD07C4" w14:textId="77777777" w:rsidR="000E30A3" w:rsidRPr="000E30A3" w:rsidRDefault="000E30A3" w:rsidP="000E30A3">
      <w:r w:rsidRPr="000E30A3">
        <w:t>O comando DROP remove objetos do banco de dados.</w:t>
      </w:r>
    </w:p>
    <w:p w14:paraId="1CDFB176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Excluindo Tabelas:</w:t>
      </w:r>
    </w:p>
    <w:p w14:paraId="4CA7CBBE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DROP TABLE </w:t>
      </w:r>
      <w:proofErr w:type="spell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 xml:space="preserve"> CASCADE CONSTRAINTS;</w:t>
      </w:r>
    </w:p>
    <w:p w14:paraId="3309567F" w14:textId="77777777" w:rsidR="000E30A3" w:rsidRDefault="000E30A3" w:rsidP="000E30A3"/>
    <w:p w14:paraId="1ED7F588" w14:textId="4F34AE23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 xml:space="preserve">Excluindo </w:t>
      </w:r>
      <w:proofErr w:type="spellStart"/>
      <w:r w:rsidRPr="000E30A3">
        <w:rPr>
          <w:b/>
          <w:bCs/>
        </w:rPr>
        <w:t>Views</w:t>
      </w:r>
      <w:proofErr w:type="spellEnd"/>
      <w:r w:rsidRPr="000E30A3">
        <w:rPr>
          <w:b/>
          <w:bCs/>
        </w:rPr>
        <w:t>:</w:t>
      </w:r>
    </w:p>
    <w:p w14:paraId="5DF3252A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DROP VIEW </w:t>
      </w:r>
      <w:proofErr w:type="spellStart"/>
      <w:r w:rsidRPr="000E30A3">
        <w:rPr>
          <w:color w:val="FF0000"/>
        </w:rPr>
        <w:t>funcionarios_altos_salarios</w:t>
      </w:r>
      <w:proofErr w:type="spellEnd"/>
      <w:r w:rsidRPr="000E30A3">
        <w:rPr>
          <w:color w:val="FF0000"/>
        </w:rPr>
        <w:t>;</w:t>
      </w:r>
    </w:p>
    <w:p w14:paraId="523BE8C7" w14:textId="77777777" w:rsidR="000E30A3" w:rsidRDefault="000E30A3" w:rsidP="000E30A3"/>
    <w:p w14:paraId="2E92F704" w14:textId="0848218E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Excluindo Índices:</w:t>
      </w:r>
    </w:p>
    <w:p w14:paraId="571B2261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DROP INDEX </w:t>
      </w:r>
      <w:proofErr w:type="spellStart"/>
      <w:r w:rsidRPr="000E30A3">
        <w:rPr>
          <w:color w:val="FF0000"/>
        </w:rPr>
        <w:t>idx_funcionarios_nome</w:t>
      </w:r>
      <w:proofErr w:type="spellEnd"/>
      <w:r w:rsidRPr="000E30A3">
        <w:rPr>
          <w:color w:val="FF0000"/>
        </w:rPr>
        <w:t>;</w:t>
      </w:r>
    </w:p>
    <w:p w14:paraId="0F692171" w14:textId="77777777" w:rsidR="000E30A3" w:rsidRDefault="000E30A3" w:rsidP="000E30A3">
      <w:pPr>
        <w:rPr>
          <w:b/>
          <w:bCs/>
        </w:rPr>
      </w:pPr>
    </w:p>
    <w:p w14:paraId="4E928025" w14:textId="5066B636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1.4 TRUNCATE</w:t>
      </w:r>
    </w:p>
    <w:p w14:paraId="654AEAD3" w14:textId="77777777" w:rsidR="000E30A3" w:rsidRPr="000E30A3" w:rsidRDefault="000E30A3" w:rsidP="000E30A3">
      <w:r w:rsidRPr="000E30A3">
        <w:t xml:space="preserve">O comando TRUNCATE remove todos os </w:t>
      </w:r>
      <w:proofErr w:type="gramStart"/>
      <w:r w:rsidRPr="000E30A3">
        <w:t>registros</w:t>
      </w:r>
      <w:proofErr w:type="gramEnd"/>
      <w:r w:rsidRPr="000E30A3">
        <w:t xml:space="preserve"> de uma tabela, mantendo a estrutura.</w:t>
      </w:r>
    </w:p>
    <w:p w14:paraId="061F8343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Exemplo:</w:t>
      </w:r>
    </w:p>
    <w:p w14:paraId="01FB5651" w14:textId="77777777" w:rsid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TRUNCATE TABLE </w:t>
      </w:r>
      <w:proofErr w:type="spell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>;</w:t>
      </w:r>
    </w:p>
    <w:p w14:paraId="62143283" w14:textId="77777777" w:rsidR="000E30A3" w:rsidRDefault="000E30A3" w:rsidP="000E30A3">
      <w:pPr>
        <w:rPr>
          <w:color w:val="FF0000"/>
        </w:rPr>
      </w:pPr>
    </w:p>
    <w:p w14:paraId="0546E3B8" w14:textId="77777777" w:rsidR="000E30A3" w:rsidRPr="000E30A3" w:rsidRDefault="000E30A3" w:rsidP="000E30A3">
      <w:pPr>
        <w:rPr>
          <w:color w:val="FF0000"/>
        </w:rPr>
      </w:pPr>
    </w:p>
    <w:p w14:paraId="222B2503" w14:textId="51EC3A4F" w:rsidR="000E30A3" w:rsidRPr="000E30A3" w:rsidRDefault="000E30A3" w:rsidP="000E30A3"/>
    <w:p w14:paraId="6C37B7C9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lastRenderedPageBreak/>
        <w:t>1.5 RENAME</w:t>
      </w:r>
    </w:p>
    <w:p w14:paraId="309286BE" w14:textId="77777777" w:rsidR="000E30A3" w:rsidRPr="000E30A3" w:rsidRDefault="000E30A3" w:rsidP="000E30A3">
      <w:r w:rsidRPr="000E30A3">
        <w:t>O comando RENAME é utilizado para renomear tabelas ou colunas.</w:t>
      </w:r>
    </w:p>
    <w:p w14:paraId="0047F015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Renomeando uma Tabela:</w:t>
      </w:r>
    </w:p>
    <w:p w14:paraId="62D20CED" w14:textId="77777777" w:rsidR="000E30A3" w:rsidRP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RENAME </w:t>
      </w:r>
      <w:proofErr w:type="spellStart"/>
      <w:r w:rsidRPr="000E30A3">
        <w:rPr>
          <w:color w:val="FF0000"/>
        </w:rPr>
        <w:t>funcionarios</w:t>
      </w:r>
      <w:proofErr w:type="spellEnd"/>
      <w:r w:rsidRPr="000E30A3">
        <w:rPr>
          <w:color w:val="FF0000"/>
        </w:rPr>
        <w:t xml:space="preserve"> TO empregados;</w:t>
      </w:r>
    </w:p>
    <w:p w14:paraId="47A2C8E2" w14:textId="77777777" w:rsidR="000E30A3" w:rsidRPr="000E30A3" w:rsidRDefault="000E30A3" w:rsidP="000E30A3">
      <w:pPr>
        <w:rPr>
          <w:b/>
          <w:bCs/>
        </w:rPr>
      </w:pPr>
      <w:r w:rsidRPr="000E30A3">
        <w:rPr>
          <w:b/>
          <w:bCs/>
        </w:rPr>
        <w:t>Renomeando uma Coluna:</w:t>
      </w:r>
    </w:p>
    <w:p w14:paraId="4B0162A3" w14:textId="77777777" w:rsidR="000E30A3" w:rsidRDefault="000E30A3" w:rsidP="000E30A3">
      <w:pPr>
        <w:rPr>
          <w:color w:val="FF0000"/>
        </w:rPr>
      </w:pPr>
      <w:r w:rsidRPr="000E30A3">
        <w:rPr>
          <w:color w:val="FF0000"/>
        </w:rPr>
        <w:t xml:space="preserve">ALTER TABLE empregados RENAME COLUMN nome TO </w:t>
      </w:r>
      <w:proofErr w:type="spellStart"/>
      <w:r w:rsidRPr="000E30A3">
        <w:rPr>
          <w:color w:val="FF0000"/>
        </w:rPr>
        <w:t>nome_completo</w:t>
      </w:r>
      <w:proofErr w:type="spellEnd"/>
      <w:r w:rsidRPr="000E30A3">
        <w:rPr>
          <w:color w:val="FF0000"/>
        </w:rPr>
        <w:t>;</w:t>
      </w:r>
    </w:p>
    <w:p w14:paraId="7574BB3B" w14:textId="77777777" w:rsidR="0045357F" w:rsidRPr="000E30A3" w:rsidRDefault="0045357F" w:rsidP="000E30A3">
      <w:pPr>
        <w:rPr>
          <w:color w:val="FF0000"/>
        </w:rPr>
      </w:pPr>
    </w:p>
    <w:p w14:paraId="36B117FC" w14:textId="77777777" w:rsidR="0045357F" w:rsidRPr="0045357F" w:rsidRDefault="0045357F" w:rsidP="0045357F">
      <w:pPr>
        <w:rPr>
          <w:b/>
          <w:bCs/>
          <w:sz w:val="28"/>
          <w:szCs w:val="28"/>
        </w:rPr>
      </w:pPr>
      <w:r w:rsidRPr="0045357F">
        <w:rPr>
          <w:b/>
          <w:bCs/>
          <w:sz w:val="28"/>
          <w:szCs w:val="28"/>
        </w:rPr>
        <w:t>2. Introdução aos Comandos DCL</w:t>
      </w:r>
    </w:p>
    <w:p w14:paraId="42F1F0E5" w14:textId="77777777" w:rsidR="0045357F" w:rsidRPr="0045357F" w:rsidRDefault="0045357F" w:rsidP="0045357F">
      <w:pPr>
        <w:rPr>
          <w:b/>
          <w:bCs/>
        </w:rPr>
      </w:pPr>
      <w:r w:rsidRPr="0045357F">
        <w:rPr>
          <w:b/>
          <w:bCs/>
        </w:rPr>
        <w:t>O que é DCL?</w:t>
      </w:r>
    </w:p>
    <w:p w14:paraId="56B34C91" w14:textId="77777777" w:rsidR="0045357F" w:rsidRPr="0045357F" w:rsidRDefault="0045357F" w:rsidP="0045357F">
      <w:r w:rsidRPr="0045357F">
        <w:t xml:space="preserve">DCL, ou Data </w:t>
      </w:r>
      <w:proofErr w:type="spellStart"/>
      <w:r w:rsidRPr="0045357F">
        <w:t>Control</w:t>
      </w:r>
      <w:proofErr w:type="spellEnd"/>
      <w:r w:rsidRPr="0045357F">
        <w:t xml:space="preserve"> </w:t>
      </w:r>
      <w:proofErr w:type="spellStart"/>
      <w:r w:rsidRPr="0045357F">
        <w:t>Language</w:t>
      </w:r>
      <w:proofErr w:type="spellEnd"/>
      <w:r w:rsidRPr="0045357F">
        <w:t>, refere-se a comandos SQL que controlam o acesso aos dados dentro de um banco de dados. Isso é crucial para garantir a segurança e a integridade dos dados.</w:t>
      </w:r>
    </w:p>
    <w:p w14:paraId="378D4C8A" w14:textId="77777777" w:rsidR="0045357F" w:rsidRPr="0045357F" w:rsidRDefault="0045357F" w:rsidP="0045357F">
      <w:pPr>
        <w:rPr>
          <w:b/>
          <w:bCs/>
        </w:rPr>
      </w:pPr>
      <w:r w:rsidRPr="0045357F">
        <w:rPr>
          <w:b/>
          <w:bCs/>
        </w:rPr>
        <w:t>Principais Comandos DCL</w:t>
      </w:r>
    </w:p>
    <w:p w14:paraId="42BE1942" w14:textId="77777777" w:rsidR="0045357F" w:rsidRPr="0045357F" w:rsidRDefault="0045357F" w:rsidP="0045357F">
      <w:pPr>
        <w:rPr>
          <w:b/>
          <w:bCs/>
        </w:rPr>
      </w:pPr>
      <w:r w:rsidRPr="0045357F">
        <w:rPr>
          <w:b/>
          <w:bCs/>
        </w:rPr>
        <w:t>2.1 GRANT</w:t>
      </w:r>
    </w:p>
    <w:p w14:paraId="11DBCBA0" w14:textId="77777777" w:rsidR="0045357F" w:rsidRPr="0045357F" w:rsidRDefault="0045357F" w:rsidP="0045357F">
      <w:r w:rsidRPr="0045357F">
        <w:t>O comando GRANT é utilizado para conceder permissões a usuários ou roles no banco de dados.</w:t>
      </w:r>
    </w:p>
    <w:p w14:paraId="381F7A04" w14:textId="77777777" w:rsidR="0045357F" w:rsidRPr="0045357F" w:rsidRDefault="0045357F" w:rsidP="0045357F">
      <w:r w:rsidRPr="0045357F">
        <w:rPr>
          <w:b/>
          <w:bCs/>
        </w:rPr>
        <w:t>Exemplo de Concessão de Permissões:</w:t>
      </w:r>
    </w:p>
    <w:p w14:paraId="2A98AA78" w14:textId="77777777" w:rsidR="0045357F" w:rsidRPr="0045357F" w:rsidRDefault="0045357F" w:rsidP="0045357F">
      <w:pPr>
        <w:rPr>
          <w:lang w:val="en-US"/>
        </w:rPr>
      </w:pPr>
      <w:r w:rsidRPr="0045357F">
        <w:rPr>
          <w:lang w:val="en-US"/>
        </w:rPr>
        <w:t xml:space="preserve">GRANT SELECT, INSERT ON </w:t>
      </w:r>
      <w:proofErr w:type="spellStart"/>
      <w:r w:rsidRPr="0045357F">
        <w:rPr>
          <w:lang w:val="en-US"/>
        </w:rPr>
        <w:t>funcionarios</w:t>
      </w:r>
      <w:proofErr w:type="spellEnd"/>
      <w:r w:rsidRPr="0045357F">
        <w:rPr>
          <w:lang w:val="en-US"/>
        </w:rPr>
        <w:t xml:space="preserve"> TO </w:t>
      </w:r>
      <w:proofErr w:type="gramStart"/>
      <w:r w:rsidRPr="0045357F">
        <w:rPr>
          <w:lang w:val="en-US"/>
        </w:rPr>
        <w:t>usuario1;</w:t>
      </w:r>
      <w:proofErr w:type="gramEnd"/>
    </w:p>
    <w:p w14:paraId="3DD08E38" w14:textId="3EAFE673" w:rsidR="0045357F" w:rsidRPr="0045357F" w:rsidRDefault="0045357F" w:rsidP="0045357F"/>
    <w:p w14:paraId="04ECBEE8" w14:textId="77777777" w:rsidR="0045357F" w:rsidRPr="0045357F" w:rsidRDefault="0045357F" w:rsidP="0045357F">
      <w:pPr>
        <w:numPr>
          <w:ilvl w:val="0"/>
          <w:numId w:val="49"/>
        </w:numPr>
      </w:pPr>
      <w:r w:rsidRPr="0045357F">
        <w:t>Isso concede ao usuario1 permissão para selecionar e inserir dados na tabela </w:t>
      </w:r>
      <w:proofErr w:type="spellStart"/>
      <w:r w:rsidRPr="0045357F">
        <w:t>funcionarios</w:t>
      </w:r>
      <w:proofErr w:type="spellEnd"/>
      <w:r w:rsidRPr="0045357F">
        <w:t>.</w:t>
      </w:r>
    </w:p>
    <w:p w14:paraId="0964857A" w14:textId="77777777" w:rsidR="0045357F" w:rsidRPr="0045357F" w:rsidRDefault="0045357F" w:rsidP="0045357F">
      <w:pPr>
        <w:rPr>
          <w:b/>
          <w:bCs/>
        </w:rPr>
      </w:pPr>
      <w:r w:rsidRPr="0045357F">
        <w:rPr>
          <w:b/>
          <w:bCs/>
        </w:rPr>
        <w:t>2.2 REVOKE</w:t>
      </w:r>
    </w:p>
    <w:p w14:paraId="70615FD3" w14:textId="77777777" w:rsidR="0045357F" w:rsidRPr="0045357F" w:rsidRDefault="0045357F" w:rsidP="0045357F">
      <w:r w:rsidRPr="0045357F">
        <w:t>O comando REVOKE é utilizado para revogar permissões que foram previamente concedidas.</w:t>
      </w:r>
    </w:p>
    <w:p w14:paraId="62A61EEE" w14:textId="77777777" w:rsidR="0045357F" w:rsidRPr="0045357F" w:rsidRDefault="0045357F" w:rsidP="0045357F">
      <w:r w:rsidRPr="0045357F">
        <w:rPr>
          <w:b/>
          <w:bCs/>
        </w:rPr>
        <w:t>Exemplo de Revogação de Permissões:</w:t>
      </w:r>
    </w:p>
    <w:p w14:paraId="19FD8547" w14:textId="77777777" w:rsidR="0045357F" w:rsidRPr="0045357F" w:rsidRDefault="0045357F" w:rsidP="0045357F">
      <w:pPr>
        <w:rPr>
          <w:lang w:val="en-US"/>
        </w:rPr>
      </w:pPr>
      <w:r w:rsidRPr="0045357F">
        <w:rPr>
          <w:lang w:val="en-US"/>
        </w:rPr>
        <w:t xml:space="preserve">REVOKE INSERT ON </w:t>
      </w:r>
      <w:proofErr w:type="spellStart"/>
      <w:r w:rsidRPr="0045357F">
        <w:rPr>
          <w:lang w:val="en-US"/>
        </w:rPr>
        <w:t>funcionarios</w:t>
      </w:r>
      <w:proofErr w:type="spellEnd"/>
      <w:r w:rsidRPr="0045357F">
        <w:rPr>
          <w:lang w:val="en-US"/>
        </w:rPr>
        <w:t xml:space="preserve"> FROM </w:t>
      </w:r>
      <w:proofErr w:type="gramStart"/>
      <w:r w:rsidRPr="0045357F">
        <w:rPr>
          <w:lang w:val="en-US"/>
        </w:rPr>
        <w:t>usuario1;</w:t>
      </w:r>
      <w:proofErr w:type="gramEnd"/>
    </w:p>
    <w:p w14:paraId="2DEEAF17" w14:textId="7D28900F" w:rsidR="0045357F" w:rsidRPr="0045357F" w:rsidRDefault="0045357F" w:rsidP="0045357F"/>
    <w:p w14:paraId="38BFC4F8" w14:textId="77777777" w:rsidR="0045357F" w:rsidRPr="0045357F" w:rsidRDefault="0045357F" w:rsidP="0045357F">
      <w:pPr>
        <w:numPr>
          <w:ilvl w:val="0"/>
          <w:numId w:val="50"/>
        </w:numPr>
      </w:pPr>
      <w:r w:rsidRPr="0045357F">
        <w:t>O usuario1 perde a permissão para inserir dados na tabela </w:t>
      </w:r>
      <w:proofErr w:type="spellStart"/>
      <w:r w:rsidRPr="0045357F">
        <w:t>funcionarios</w:t>
      </w:r>
      <w:proofErr w:type="spellEnd"/>
      <w:r w:rsidRPr="0045357F">
        <w:t>.</w:t>
      </w:r>
    </w:p>
    <w:p w14:paraId="2FF4401A" w14:textId="77777777" w:rsidR="0045357F" w:rsidRPr="0045357F" w:rsidRDefault="0045357F" w:rsidP="0045357F">
      <w:r w:rsidRPr="0045357F">
        <w:pict w14:anchorId="74A9F1E0">
          <v:rect id="_x0000_i1207" style="width:0;height:1.5pt" o:hralign="center" o:hrstd="t" o:hr="t" fillcolor="#a0a0a0" stroked="f"/>
        </w:pict>
      </w:r>
    </w:p>
    <w:p w14:paraId="484BEF66" w14:textId="77777777" w:rsidR="0045357F" w:rsidRPr="0045357F" w:rsidRDefault="0045357F" w:rsidP="0045357F">
      <w:pPr>
        <w:rPr>
          <w:b/>
          <w:bCs/>
        </w:rPr>
      </w:pPr>
      <w:r w:rsidRPr="0045357F">
        <w:rPr>
          <w:b/>
          <w:bCs/>
        </w:rPr>
        <w:t>3. Segurança de Banco de Dados e Roles</w:t>
      </w:r>
    </w:p>
    <w:p w14:paraId="242C009C" w14:textId="77777777" w:rsidR="0045357F" w:rsidRPr="0045357F" w:rsidRDefault="0045357F" w:rsidP="0045357F">
      <w:pPr>
        <w:rPr>
          <w:b/>
          <w:bCs/>
        </w:rPr>
      </w:pPr>
      <w:r w:rsidRPr="0045357F">
        <w:rPr>
          <w:b/>
          <w:bCs/>
        </w:rPr>
        <w:t>Importância da Segurança em Bancos de Dados</w:t>
      </w:r>
    </w:p>
    <w:p w14:paraId="4720315F" w14:textId="77777777" w:rsidR="0045357F" w:rsidRPr="0045357F" w:rsidRDefault="0045357F" w:rsidP="0045357F">
      <w:r w:rsidRPr="0045357F">
        <w:t>A segurança em bancos de dados é essencial para proteger informações sensíveis e evitar acessos não autorizados que podem levar à perda ou roubo de dados. Assegurar que apenas usuários autorizados tenham acesso a determinadas informações protege a integridade do sistema.</w:t>
      </w:r>
    </w:p>
    <w:p w14:paraId="3912D50A" w14:textId="77777777" w:rsidR="0045357F" w:rsidRPr="0045357F" w:rsidRDefault="0045357F" w:rsidP="0045357F">
      <w:pPr>
        <w:rPr>
          <w:b/>
          <w:bCs/>
        </w:rPr>
      </w:pPr>
      <w:r w:rsidRPr="0045357F">
        <w:rPr>
          <w:b/>
          <w:bCs/>
        </w:rPr>
        <w:t>Princípios de Segurança</w:t>
      </w:r>
    </w:p>
    <w:p w14:paraId="2283BE12" w14:textId="77777777" w:rsidR="0045357F" w:rsidRPr="0045357F" w:rsidRDefault="0045357F" w:rsidP="0045357F">
      <w:r w:rsidRPr="0045357F">
        <w:rPr>
          <w:b/>
          <w:bCs/>
        </w:rPr>
        <w:t>Princípio do Menor Privilégio:</w:t>
      </w:r>
      <w:r w:rsidRPr="0045357F">
        <w:br/>
        <w:t>Cada usuário deve ter apenas as permissões necessárias para realizar suas tarefas. Isso reduz o risco de acesso indevido.</w:t>
      </w:r>
    </w:p>
    <w:p w14:paraId="331F7F6C" w14:textId="77777777" w:rsidR="0045357F" w:rsidRPr="0045357F" w:rsidRDefault="0045357F" w:rsidP="0045357F">
      <w:r w:rsidRPr="0045357F">
        <w:rPr>
          <w:b/>
          <w:bCs/>
        </w:rPr>
        <w:t>Autenticação e Autorização:</w:t>
      </w:r>
    </w:p>
    <w:p w14:paraId="5A6825A1" w14:textId="77777777" w:rsidR="0045357F" w:rsidRPr="0045357F" w:rsidRDefault="0045357F" w:rsidP="0045357F">
      <w:pPr>
        <w:numPr>
          <w:ilvl w:val="0"/>
          <w:numId w:val="51"/>
        </w:numPr>
      </w:pPr>
      <w:r w:rsidRPr="0045357F">
        <w:rPr>
          <w:b/>
          <w:bCs/>
        </w:rPr>
        <w:t>Autenticação</w:t>
      </w:r>
      <w:r w:rsidRPr="0045357F">
        <w:t>: Processo de verificar a identidade de um usuário.</w:t>
      </w:r>
    </w:p>
    <w:p w14:paraId="687871B2" w14:textId="77777777" w:rsidR="0045357F" w:rsidRPr="0045357F" w:rsidRDefault="0045357F" w:rsidP="0045357F">
      <w:pPr>
        <w:numPr>
          <w:ilvl w:val="0"/>
          <w:numId w:val="51"/>
        </w:numPr>
      </w:pPr>
      <w:r w:rsidRPr="0045357F">
        <w:rPr>
          <w:b/>
          <w:bCs/>
        </w:rPr>
        <w:lastRenderedPageBreak/>
        <w:t>Autorização</w:t>
      </w:r>
      <w:r w:rsidRPr="0045357F">
        <w:t xml:space="preserve">: Processo de determinar se um usuário autenticado tem permissão para </w:t>
      </w:r>
      <w:proofErr w:type="spellStart"/>
      <w:r w:rsidRPr="0045357F">
        <w:t>acessar</w:t>
      </w:r>
      <w:proofErr w:type="spellEnd"/>
      <w:r w:rsidRPr="0045357F">
        <w:t xml:space="preserve"> um recurso.</w:t>
      </w:r>
    </w:p>
    <w:p w14:paraId="1A918FFA" w14:textId="77777777" w:rsidR="0045357F" w:rsidRDefault="0045357F" w:rsidP="0045357F">
      <w:pPr>
        <w:rPr>
          <w:b/>
          <w:bCs/>
        </w:rPr>
      </w:pPr>
    </w:p>
    <w:p w14:paraId="6FAE9C31" w14:textId="67614B45" w:rsidR="0045357F" w:rsidRPr="0045357F" w:rsidRDefault="0045357F" w:rsidP="0045357F">
      <w:pPr>
        <w:rPr>
          <w:b/>
          <w:bCs/>
        </w:rPr>
      </w:pPr>
      <w:r w:rsidRPr="0045357F">
        <w:rPr>
          <w:b/>
          <w:bCs/>
        </w:rPr>
        <w:t>Roles no Oracle</w:t>
      </w:r>
    </w:p>
    <w:p w14:paraId="18AAFE89" w14:textId="77777777" w:rsidR="0045357F" w:rsidRPr="0045357F" w:rsidRDefault="0045357F" w:rsidP="0045357F">
      <w:r w:rsidRPr="0045357F">
        <w:t>Uma </w:t>
      </w:r>
      <w:r w:rsidRPr="0045357F">
        <w:rPr>
          <w:i/>
          <w:iCs/>
        </w:rPr>
        <w:t>role</w:t>
      </w:r>
      <w:r w:rsidRPr="0045357F">
        <w:t> é um conjunto de permissões que pode ser atribuída a um ou mais usuários. Isso simplifica a concessão de permissões e facilita o gerenciamento de segurança.</w:t>
      </w:r>
    </w:p>
    <w:p w14:paraId="72F3959F" w14:textId="77777777" w:rsidR="0045357F" w:rsidRPr="0045357F" w:rsidRDefault="0045357F" w:rsidP="0045357F">
      <w:r w:rsidRPr="0045357F">
        <w:rPr>
          <w:b/>
          <w:bCs/>
        </w:rPr>
        <w:t>Criando uma Role:</w:t>
      </w:r>
    </w:p>
    <w:p w14:paraId="05BFFC63" w14:textId="77777777" w:rsidR="0045357F" w:rsidRPr="0045357F" w:rsidRDefault="0045357F" w:rsidP="0045357F">
      <w:pPr>
        <w:rPr>
          <w:color w:val="FF0000"/>
        </w:rPr>
      </w:pPr>
      <w:r w:rsidRPr="0045357F">
        <w:rPr>
          <w:color w:val="FF0000"/>
        </w:rPr>
        <w:t xml:space="preserve">CREATE ROLE </w:t>
      </w:r>
      <w:proofErr w:type="spellStart"/>
      <w:r w:rsidRPr="0045357F">
        <w:rPr>
          <w:color w:val="FF0000"/>
        </w:rPr>
        <w:t>gerente_de_vendas</w:t>
      </w:r>
      <w:proofErr w:type="spellEnd"/>
      <w:r w:rsidRPr="0045357F">
        <w:rPr>
          <w:color w:val="FF0000"/>
        </w:rPr>
        <w:t>;</w:t>
      </w:r>
    </w:p>
    <w:p w14:paraId="31420CC0" w14:textId="182B77D4" w:rsidR="0045357F" w:rsidRPr="0045357F" w:rsidRDefault="0045357F" w:rsidP="0045357F"/>
    <w:p w14:paraId="4DEFF0B9" w14:textId="77777777" w:rsidR="0045357F" w:rsidRPr="0045357F" w:rsidRDefault="0045357F" w:rsidP="0045357F">
      <w:r w:rsidRPr="0045357F">
        <w:rPr>
          <w:b/>
          <w:bCs/>
        </w:rPr>
        <w:t>Concedendo Permissões a uma Role:</w:t>
      </w:r>
    </w:p>
    <w:p w14:paraId="08F2D449" w14:textId="77777777" w:rsidR="0045357F" w:rsidRPr="0045357F" w:rsidRDefault="0045357F" w:rsidP="0045357F">
      <w:pPr>
        <w:rPr>
          <w:color w:val="FF0000"/>
        </w:rPr>
      </w:pPr>
      <w:r w:rsidRPr="0045357F">
        <w:rPr>
          <w:color w:val="FF0000"/>
        </w:rPr>
        <w:t xml:space="preserve">GRANT SELECT, INSERT ON </w:t>
      </w:r>
      <w:proofErr w:type="spellStart"/>
      <w:r w:rsidRPr="0045357F">
        <w:rPr>
          <w:color w:val="FF0000"/>
        </w:rPr>
        <w:t>funcionarios</w:t>
      </w:r>
      <w:proofErr w:type="spellEnd"/>
      <w:r w:rsidRPr="0045357F">
        <w:rPr>
          <w:color w:val="FF0000"/>
        </w:rPr>
        <w:t xml:space="preserve"> TO </w:t>
      </w:r>
      <w:proofErr w:type="spellStart"/>
      <w:r w:rsidRPr="0045357F">
        <w:rPr>
          <w:color w:val="FF0000"/>
        </w:rPr>
        <w:t>gerente_de_vendas</w:t>
      </w:r>
      <w:proofErr w:type="spellEnd"/>
      <w:r w:rsidRPr="0045357F">
        <w:rPr>
          <w:color w:val="FF0000"/>
        </w:rPr>
        <w:t>;</w:t>
      </w:r>
    </w:p>
    <w:p w14:paraId="66C69749" w14:textId="56A0B48A" w:rsidR="0045357F" w:rsidRPr="0045357F" w:rsidRDefault="0045357F" w:rsidP="0045357F"/>
    <w:p w14:paraId="6BA6B025" w14:textId="77777777" w:rsidR="0045357F" w:rsidRPr="0045357F" w:rsidRDefault="0045357F" w:rsidP="0045357F">
      <w:r w:rsidRPr="0045357F">
        <w:rPr>
          <w:b/>
          <w:bCs/>
        </w:rPr>
        <w:t>Atribuindo uma Role a um Usuário:</w:t>
      </w:r>
    </w:p>
    <w:p w14:paraId="74C07978" w14:textId="77777777" w:rsidR="0045357F" w:rsidRPr="0045357F" w:rsidRDefault="0045357F" w:rsidP="0045357F">
      <w:pPr>
        <w:rPr>
          <w:color w:val="FF0000"/>
        </w:rPr>
      </w:pPr>
      <w:r w:rsidRPr="0045357F">
        <w:rPr>
          <w:color w:val="FF0000"/>
        </w:rPr>
        <w:t xml:space="preserve">GRANT </w:t>
      </w:r>
      <w:proofErr w:type="spellStart"/>
      <w:r w:rsidRPr="0045357F">
        <w:rPr>
          <w:color w:val="FF0000"/>
        </w:rPr>
        <w:t>gerente_de_vendas</w:t>
      </w:r>
      <w:proofErr w:type="spellEnd"/>
      <w:r w:rsidRPr="0045357F">
        <w:rPr>
          <w:color w:val="FF0000"/>
        </w:rPr>
        <w:t xml:space="preserve"> TO usuario1;</w:t>
      </w:r>
    </w:p>
    <w:p w14:paraId="1700DE84" w14:textId="6E3AF8A2" w:rsidR="0045357F" w:rsidRPr="0045357F" w:rsidRDefault="0045357F" w:rsidP="0045357F"/>
    <w:p w14:paraId="1765336A" w14:textId="77777777" w:rsidR="0045357F" w:rsidRPr="0045357F" w:rsidRDefault="0045357F" w:rsidP="0045357F">
      <w:r w:rsidRPr="0045357F">
        <w:rPr>
          <w:b/>
          <w:bCs/>
        </w:rPr>
        <w:t>Revogando uma Role de um Usuário:</w:t>
      </w:r>
    </w:p>
    <w:p w14:paraId="20722B99" w14:textId="77777777" w:rsidR="0045357F" w:rsidRPr="0045357F" w:rsidRDefault="0045357F" w:rsidP="0045357F">
      <w:pPr>
        <w:rPr>
          <w:color w:val="FF0000"/>
        </w:rPr>
      </w:pPr>
      <w:r w:rsidRPr="0045357F">
        <w:rPr>
          <w:color w:val="FF0000"/>
        </w:rPr>
        <w:t xml:space="preserve">REVOKE </w:t>
      </w:r>
      <w:proofErr w:type="spellStart"/>
      <w:r w:rsidRPr="0045357F">
        <w:rPr>
          <w:color w:val="FF0000"/>
        </w:rPr>
        <w:t>gerente_de_vendas</w:t>
      </w:r>
      <w:proofErr w:type="spellEnd"/>
      <w:r w:rsidRPr="0045357F">
        <w:rPr>
          <w:color w:val="FF0000"/>
        </w:rPr>
        <w:t xml:space="preserve"> FROM usuario1;</w:t>
      </w:r>
    </w:p>
    <w:p w14:paraId="35ABFECF" w14:textId="66B69093" w:rsidR="0045357F" w:rsidRDefault="0045357F" w:rsidP="000E30A3"/>
    <w:p w14:paraId="1B4FFD56" w14:textId="77777777" w:rsidR="0045357F" w:rsidRDefault="0045357F" w:rsidP="000E30A3"/>
    <w:p w14:paraId="0973B22A" w14:textId="225B1561" w:rsidR="000E30A3" w:rsidRPr="000E30A3" w:rsidRDefault="000E30A3" w:rsidP="000E30A3">
      <w:r w:rsidRPr="000E30A3">
        <w:pict w14:anchorId="579B51FB">
          <v:rect id="_x0000_i1187" style="width:0;height:1.5pt" o:hralign="center" o:hrstd="t" o:hr="t" fillcolor="#a0a0a0" stroked="f"/>
        </w:pict>
      </w:r>
    </w:p>
    <w:p w14:paraId="3686AA9C" w14:textId="77777777" w:rsidR="000E30A3" w:rsidRPr="000E30A3" w:rsidRDefault="000E30A3" w:rsidP="000E30A3">
      <w:r w:rsidRPr="000E30A3">
        <w:t>Considerações Finais</w:t>
      </w:r>
    </w:p>
    <w:p w14:paraId="77F58C8C" w14:textId="77777777" w:rsidR="00206E7D" w:rsidRPr="00206E7D" w:rsidRDefault="00206E7D" w:rsidP="00206E7D">
      <w:pPr>
        <w:numPr>
          <w:ilvl w:val="0"/>
          <w:numId w:val="52"/>
        </w:numPr>
      </w:pPr>
      <w:r w:rsidRPr="00206E7D">
        <w:rPr>
          <w:b/>
          <w:bCs/>
        </w:rPr>
        <w:t>Comandos DDL</w:t>
      </w:r>
      <w:r w:rsidRPr="00206E7D">
        <w:t> são usados para definir a estrutura do banco de dados, enquanto </w:t>
      </w:r>
      <w:r w:rsidRPr="00206E7D">
        <w:rPr>
          <w:b/>
          <w:bCs/>
        </w:rPr>
        <w:t>comandos DCL</w:t>
      </w:r>
      <w:r w:rsidRPr="00206E7D">
        <w:t> são usados para controlar o acesso aos dados.</w:t>
      </w:r>
    </w:p>
    <w:p w14:paraId="221DDB8F" w14:textId="77777777" w:rsidR="00206E7D" w:rsidRPr="00206E7D" w:rsidRDefault="00206E7D" w:rsidP="00206E7D">
      <w:pPr>
        <w:numPr>
          <w:ilvl w:val="0"/>
          <w:numId w:val="52"/>
        </w:numPr>
      </w:pPr>
      <w:r w:rsidRPr="00206E7D">
        <w:t>Compreender a importância de uma gestão de segurança eficaz é crucial para a proteção dos dados no banco de dados.</w:t>
      </w:r>
    </w:p>
    <w:p w14:paraId="6E7CCACC" w14:textId="77777777" w:rsidR="00206E7D" w:rsidRPr="00206E7D" w:rsidRDefault="00206E7D" w:rsidP="00206E7D">
      <w:pPr>
        <w:numPr>
          <w:ilvl w:val="0"/>
          <w:numId w:val="52"/>
        </w:numPr>
      </w:pPr>
      <w:r w:rsidRPr="00206E7D">
        <w:t>O uso de </w:t>
      </w:r>
      <w:r w:rsidRPr="00206E7D">
        <w:rPr>
          <w:i/>
          <w:iCs/>
        </w:rPr>
        <w:t>roles</w:t>
      </w:r>
      <w:r w:rsidRPr="00206E7D">
        <w:t> facilita a atribuição de permissões e a gestão de segurança.</w:t>
      </w:r>
    </w:p>
    <w:p w14:paraId="65462BBF" w14:textId="77777777" w:rsidR="000E30A3" w:rsidRPr="000E30A3" w:rsidRDefault="000E30A3" w:rsidP="000E30A3">
      <w:r w:rsidRPr="000E30A3">
        <w:t>Dicas:</w:t>
      </w:r>
    </w:p>
    <w:p w14:paraId="50093C57" w14:textId="77777777" w:rsidR="000E30A3" w:rsidRPr="000E30A3" w:rsidRDefault="000E30A3" w:rsidP="000E30A3">
      <w:pPr>
        <w:numPr>
          <w:ilvl w:val="0"/>
          <w:numId w:val="44"/>
        </w:numPr>
      </w:pPr>
      <w:r w:rsidRPr="000E30A3">
        <w:t>Sempre faça um backup antes de utilizar comandos que podem modificar ou excluir dados, como DROP ou TRUNCATE.</w:t>
      </w:r>
    </w:p>
    <w:p w14:paraId="0D5CBC69" w14:textId="77777777" w:rsidR="000E30A3" w:rsidRPr="000E30A3" w:rsidRDefault="000E30A3" w:rsidP="000E30A3">
      <w:pPr>
        <w:numPr>
          <w:ilvl w:val="0"/>
          <w:numId w:val="44"/>
        </w:numPr>
      </w:pPr>
      <w:r w:rsidRPr="000E30A3">
        <w:t>Utilize ALTER e CREATE com cuidado para não perder dados importantes.</w:t>
      </w:r>
    </w:p>
    <w:p w14:paraId="39B4C3B7" w14:textId="77777777" w:rsidR="000E30A3" w:rsidRPr="000E30A3" w:rsidRDefault="000E30A3" w:rsidP="000E30A3">
      <w:r w:rsidRPr="000E30A3">
        <w:t>Referências:</w:t>
      </w:r>
    </w:p>
    <w:p w14:paraId="66C50677" w14:textId="77777777" w:rsidR="000E30A3" w:rsidRPr="000E30A3" w:rsidRDefault="000E30A3" w:rsidP="000E30A3">
      <w:pPr>
        <w:numPr>
          <w:ilvl w:val="0"/>
          <w:numId w:val="45"/>
        </w:numPr>
      </w:pPr>
      <w:hyperlink r:id="rId5" w:history="1">
        <w:r w:rsidRPr="000E30A3">
          <w:rPr>
            <w:rStyle w:val="Hyperlink"/>
          </w:rPr>
          <w:t xml:space="preserve">Oracle </w:t>
        </w:r>
        <w:proofErr w:type="spellStart"/>
        <w:r w:rsidRPr="000E30A3">
          <w:rPr>
            <w:rStyle w:val="Hyperlink"/>
          </w:rPr>
          <w:t>Database</w:t>
        </w:r>
        <w:proofErr w:type="spellEnd"/>
        <w:r w:rsidRPr="000E30A3">
          <w:rPr>
            <w:rStyle w:val="Hyperlink"/>
          </w:rPr>
          <w:t xml:space="preserve"> </w:t>
        </w:r>
        <w:proofErr w:type="spellStart"/>
        <w:r w:rsidRPr="000E30A3">
          <w:rPr>
            <w:rStyle w:val="Hyperlink"/>
          </w:rPr>
          <w:t>Documentation</w:t>
        </w:r>
        <w:proofErr w:type="spellEnd"/>
      </w:hyperlink>
    </w:p>
    <w:p w14:paraId="7FD5129A" w14:textId="77777777" w:rsidR="00027EA6" w:rsidRPr="000E30A3" w:rsidRDefault="00027EA6" w:rsidP="000E30A3"/>
    <w:sectPr w:rsidR="00027EA6" w:rsidRPr="000E30A3" w:rsidSect="00085235">
      <w:pgSz w:w="11906" w:h="16838"/>
      <w:pgMar w:top="568" w:right="424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9AF"/>
    <w:multiLevelType w:val="multilevel"/>
    <w:tmpl w:val="E44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4926"/>
    <w:multiLevelType w:val="multilevel"/>
    <w:tmpl w:val="F678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A49AE"/>
    <w:multiLevelType w:val="multilevel"/>
    <w:tmpl w:val="9B1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94E48"/>
    <w:multiLevelType w:val="multilevel"/>
    <w:tmpl w:val="D07E21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F2D17"/>
    <w:multiLevelType w:val="multilevel"/>
    <w:tmpl w:val="FD6A7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53253"/>
    <w:multiLevelType w:val="multilevel"/>
    <w:tmpl w:val="AB8C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A45B7"/>
    <w:multiLevelType w:val="multilevel"/>
    <w:tmpl w:val="9398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C2102"/>
    <w:multiLevelType w:val="multilevel"/>
    <w:tmpl w:val="285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E6D80"/>
    <w:multiLevelType w:val="multilevel"/>
    <w:tmpl w:val="2EB0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9A2446"/>
    <w:multiLevelType w:val="multilevel"/>
    <w:tmpl w:val="A38A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540718"/>
    <w:multiLevelType w:val="multilevel"/>
    <w:tmpl w:val="9B42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312AD"/>
    <w:multiLevelType w:val="multilevel"/>
    <w:tmpl w:val="529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75133"/>
    <w:multiLevelType w:val="multilevel"/>
    <w:tmpl w:val="BE38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24F11"/>
    <w:multiLevelType w:val="multilevel"/>
    <w:tmpl w:val="07EE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F17C06"/>
    <w:multiLevelType w:val="multilevel"/>
    <w:tmpl w:val="83EE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E2079"/>
    <w:multiLevelType w:val="multilevel"/>
    <w:tmpl w:val="0296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5C08B9"/>
    <w:multiLevelType w:val="multilevel"/>
    <w:tmpl w:val="85E4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5A15E3"/>
    <w:multiLevelType w:val="multilevel"/>
    <w:tmpl w:val="D958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F61D1"/>
    <w:multiLevelType w:val="multilevel"/>
    <w:tmpl w:val="C38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011B41"/>
    <w:multiLevelType w:val="multilevel"/>
    <w:tmpl w:val="77F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07846"/>
    <w:multiLevelType w:val="multilevel"/>
    <w:tmpl w:val="E6E2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796C2F"/>
    <w:multiLevelType w:val="multilevel"/>
    <w:tmpl w:val="24FE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81E7F"/>
    <w:multiLevelType w:val="multilevel"/>
    <w:tmpl w:val="70BC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6603E"/>
    <w:multiLevelType w:val="multilevel"/>
    <w:tmpl w:val="00A0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457A0"/>
    <w:multiLevelType w:val="multilevel"/>
    <w:tmpl w:val="B34E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551C0"/>
    <w:multiLevelType w:val="multilevel"/>
    <w:tmpl w:val="F35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4395F"/>
    <w:multiLevelType w:val="multilevel"/>
    <w:tmpl w:val="5F6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04808"/>
    <w:multiLevelType w:val="multilevel"/>
    <w:tmpl w:val="496E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707D36"/>
    <w:multiLevelType w:val="multilevel"/>
    <w:tmpl w:val="AF98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567C63"/>
    <w:multiLevelType w:val="multilevel"/>
    <w:tmpl w:val="67C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D697E"/>
    <w:multiLevelType w:val="multilevel"/>
    <w:tmpl w:val="88B29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7E5DCF"/>
    <w:multiLevelType w:val="multilevel"/>
    <w:tmpl w:val="2744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885F7D"/>
    <w:multiLevelType w:val="multilevel"/>
    <w:tmpl w:val="1D7A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E05C6"/>
    <w:multiLevelType w:val="multilevel"/>
    <w:tmpl w:val="440C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B46C9B"/>
    <w:multiLevelType w:val="multilevel"/>
    <w:tmpl w:val="A5CE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63C37"/>
    <w:multiLevelType w:val="multilevel"/>
    <w:tmpl w:val="9B7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A0A40"/>
    <w:multiLevelType w:val="multilevel"/>
    <w:tmpl w:val="E690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45AE0"/>
    <w:multiLevelType w:val="multilevel"/>
    <w:tmpl w:val="2D7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11AE1"/>
    <w:multiLevelType w:val="multilevel"/>
    <w:tmpl w:val="D99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1C235A"/>
    <w:multiLevelType w:val="multilevel"/>
    <w:tmpl w:val="B71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437785"/>
    <w:multiLevelType w:val="multilevel"/>
    <w:tmpl w:val="E77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E13BE4"/>
    <w:multiLevelType w:val="multilevel"/>
    <w:tmpl w:val="ABD4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BE604B"/>
    <w:multiLevelType w:val="multilevel"/>
    <w:tmpl w:val="D2A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002799"/>
    <w:multiLevelType w:val="multilevel"/>
    <w:tmpl w:val="9F04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D0805"/>
    <w:multiLevelType w:val="multilevel"/>
    <w:tmpl w:val="ACB6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5475AB"/>
    <w:multiLevelType w:val="multilevel"/>
    <w:tmpl w:val="D9C4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A956D0"/>
    <w:multiLevelType w:val="multilevel"/>
    <w:tmpl w:val="5E60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202405"/>
    <w:multiLevelType w:val="multilevel"/>
    <w:tmpl w:val="3E46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0A6ED5"/>
    <w:multiLevelType w:val="multilevel"/>
    <w:tmpl w:val="4E5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120AFD"/>
    <w:multiLevelType w:val="multilevel"/>
    <w:tmpl w:val="A0CC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186FC1"/>
    <w:multiLevelType w:val="multilevel"/>
    <w:tmpl w:val="427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F857BB"/>
    <w:multiLevelType w:val="multilevel"/>
    <w:tmpl w:val="F484E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778382">
    <w:abstractNumId w:val="42"/>
  </w:num>
  <w:num w:numId="2" w16cid:durableId="1456873876">
    <w:abstractNumId w:val="30"/>
  </w:num>
  <w:num w:numId="3" w16cid:durableId="213741323">
    <w:abstractNumId w:val="40"/>
  </w:num>
  <w:num w:numId="4" w16cid:durableId="1963077640">
    <w:abstractNumId w:val="28"/>
  </w:num>
  <w:num w:numId="5" w16cid:durableId="943810361">
    <w:abstractNumId w:val="38"/>
  </w:num>
  <w:num w:numId="6" w16cid:durableId="208997481">
    <w:abstractNumId w:val="27"/>
  </w:num>
  <w:num w:numId="7" w16cid:durableId="1884437632">
    <w:abstractNumId w:val="34"/>
  </w:num>
  <w:num w:numId="8" w16cid:durableId="1291519740">
    <w:abstractNumId w:val="16"/>
  </w:num>
  <w:num w:numId="9" w16cid:durableId="2081293862">
    <w:abstractNumId w:val="20"/>
  </w:num>
  <w:num w:numId="10" w16cid:durableId="1065839679">
    <w:abstractNumId w:val="51"/>
  </w:num>
  <w:num w:numId="11" w16cid:durableId="1276445903">
    <w:abstractNumId w:val="48"/>
  </w:num>
  <w:num w:numId="12" w16cid:durableId="1962682282">
    <w:abstractNumId w:val="8"/>
  </w:num>
  <w:num w:numId="13" w16cid:durableId="2110540228">
    <w:abstractNumId w:val="36"/>
  </w:num>
  <w:num w:numId="14" w16cid:durableId="2088183863">
    <w:abstractNumId w:val="13"/>
  </w:num>
  <w:num w:numId="15" w16cid:durableId="1509827238">
    <w:abstractNumId w:val="49"/>
  </w:num>
  <w:num w:numId="16" w16cid:durableId="1585336125">
    <w:abstractNumId w:val="45"/>
  </w:num>
  <w:num w:numId="17" w16cid:durableId="17125886">
    <w:abstractNumId w:val="12"/>
  </w:num>
  <w:num w:numId="18" w16cid:durableId="1415738100">
    <w:abstractNumId w:val="26"/>
  </w:num>
  <w:num w:numId="19" w16cid:durableId="1400251027">
    <w:abstractNumId w:val="25"/>
  </w:num>
  <w:num w:numId="20" w16cid:durableId="934360037">
    <w:abstractNumId w:val="46"/>
  </w:num>
  <w:num w:numId="21" w16cid:durableId="1320815846">
    <w:abstractNumId w:val="4"/>
  </w:num>
  <w:num w:numId="22" w16cid:durableId="664894326">
    <w:abstractNumId w:val="10"/>
  </w:num>
  <w:num w:numId="23" w16cid:durableId="2035107558">
    <w:abstractNumId w:val="21"/>
  </w:num>
  <w:num w:numId="24" w16cid:durableId="1815756134">
    <w:abstractNumId w:val="15"/>
  </w:num>
  <w:num w:numId="25" w16cid:durableId="1996296961">
    <w:abstractNumId w:val="22"/>
  </w:num>
  <w:num w:numId="26" w16cid:durableId="5406566">
    <w:abstractNumId w:val="31"/>
  </w:num>
  <w:num w:numId="27" w16cid:durableId="1082680403">
    <w:abstractNumId w:val="33"/>
  </w:num>
  <w:num w:numId="28" w16cid:durableId="418601132">
    <w:abstractNumId w:val="3"/>
  </w:num>
  <w:num w:numId="29" w16cid:durableId="1573005265">
    <w:abstractNumId w:val="50"/>
  </w:num>
  <w:num w:numId="30" w16cid:durableId="1119761537">
    <w:abstractNumId w:val="18"/>
  </w:num>
  <w:num w:numId="31" w16cid:durableId="540482413">
    <w:abstractNumId w:val="41"/>
  </w:num>
  <w:num w:numId="32" w16cid:durableId="80223462">
    <w:abstractNumId w:val="32"/>
  </w:num>
  <w:num w:numId="33" w16cid:durableId="373820752">
    <w:abstractNumId w:val="44"/>
  </w:num>
  <w:num w:numId="34" w16cid:durableId="1867017761">
    <w:abstractNumId w:val="43"/>
  </w:num>
  <w:num w:numId="35" w16cid:durableId="1686908340">
    <w:abstractNumId w:val="0"/>
  </w:num>
  <w:num w:numId="36" w16cid:durableId="136922238">
    <w:abstractNumId w:val="9"/>
  </w:num>
  <w:num w:numId="37" w16cid:durableId="379792805">
    <w:abstractNumId w:val="37"/>
  </w:num>
  <w:num w:numId="38" w16cid:durableId="379135081">
    <w:abstractNumId w:val="35"/>
  </w:num>
  <w:num w:numId="39" w16cid:durableId="1133447010">
    <w:abstractNumId w:val="2"/>
  </w:num>
  <w:num w:numId="40" w16cid:durableId="1365594382">
    <w:abstractNumId w:val="39"/>
  </w:num>
  <w:num w:numId="41" w16cid:durableId="1588080129">
    <w:abstractNumId w:val="29"/>
  </w:num>
  <w:num w:numId="42" w16cid:durableId="440344824">
    <w:abstractNumId w:val="5"/>
  </w:num>
  <w:num w:numId="43" w16cid:durableId="535969262">
    <w:abstractNumId w:val="47"/>
  </w:num>
  <w:num w:numId="44" w16cid:durableId="1095127509">
    <w:abstractNumId w:val="19"/>
  </w:num>
  <w:num w:numId="45" w16cid:durableId="1098021774">
    <w:abstractNumId w:val="11"/>
  </w:num>
  <w:num w:numId="46" w16cid:durableId="1018897037">
    <w:abstractNumId w:val="7"/>
  </w:num>
  <w:num w:numId="47" w16cid:durableId="287055834">
    <w:abstractNumId w:val="23"/>
  </w:num>
  <w:num w:numId="48" w16cid:durableId="2020693145">
    <w:abstractNumId w:val="17"/>
  </w:num>
  <w:num w:numId="49" w16cid:durableId="638342451">
    <w:abstractNumId w:val="1"/>
  </w:num>
  <w:num w:numId="50" w16cid:durableId="1616865633">
    <w:abstractNumId w:val="24"/>
  </w:num>
  <w:num w:numId="51" w16cid:durableId="608044585">
    <w:abstractNumId w:val="6"/>
  </w:num>
  <w:num w:numId="52" w16cid:durableId="3079767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235"/>
    <w:rsid w:val="00027EA6"/>
    <w:rsid w:val="00085235"/>
    <w:rsid w:val="000E30A3"/>
    <w:rsid w:val="001C4C19"/>
    <w:rsid w:val="00206E7D"/>
    <w:rsid w:val="0045357F"/>
    <w:rsid w:val="00455C6C"/>
    <w:rsid w:val="00682542"/>
    <w:rsid w:val="00B21D39"/>
    <w:rsid w:val="00DA0D98"/>
    <w:rsid w:val="00DC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BA09C"/>
  <w15:chartTrackingRefBased/>
  <w15:docId w15:val="{87C58DED-AC62-4E6D-8B5F-28628CA9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2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0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en/databa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1666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OLIVEIRA Erik</dc:creator>
  <cp:keywords/>
  <dc:description/>
  <cp:lastModifiedBy>OLIVEIRA Erik</cp:lastModifiedBy>
  <cp:revision>5</cp:revision>
  <dcterms:created xsi:type="dcterms:W3CDTF">2026-01-20T08:42:00Z</dcterms:created>
  <dcterms:modified xsi:type="dcterms:W3CDTF">2026-01-20T09:08:00Z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d18aa4-ed64-4d59-b931-5ad635491991_Enabled">
    <vt:lpwstr>true</vt:lpwstr>
  </property>
  <property fmtid="{D5CDD505-2E9C-101B-9397-08002B2CF9AE}" pid="3" name="MSIP_Label_7dd18aa4-ed64-4d59-b931-5ad635491991_SetDate">
    <vt:lpwstr>2026-01-11T18:28:27Z</vt:lpwstr>
  </property>
  <property fmtid="{D5CDD505-2E9C-101B-9397-08002B2CF9AE}" pid="4" name="MSIP_Label_7dd18aa4-ed64-4d59-b931-5ad635491991_Method">
    <vt:lpwstr>Privileged</vt:lpwstr>
  </property>
  <property fmtid="{D5CDD505-2E9C-101B-9397-08002B2CF9AE}" pid="5" name="MSIP_Label_7dd18aa4-ed64-4d59-b931-5ad635491991_Name">
    <vt:lpwstr>Standard</vt:lpwstr>
  </property>
  <property fmtid="{D5CDD505-2E9C-101B-9397-08002B2CF9AE}" pid="6" name="MSIP_Label_7dd18aa4-ed64-4d59-b931-5ad635491991_SiteId">
    <vt:lpwstr>d5bb6d35-8a82-4329-b49a-5030bd6497ab</vt:lpwstr>
  </property>
  <property fmtid="{D5CDD505-2E9C-101B-9397-08002B2CF9AE}" pid="7" name="MSIP_Label_7dd18aa4-ed64-4d59-b931-5ad635491991_ActionId">
    <vt:lpwstr>4c6ee8fb-ecb5-48aa-b8f5-53343f8ccd4f</vt:lpwstr>
  </property>
  <property fmtid="{D5CDD505-2E9C-101B-9397-08002B2CF9AE}" pid="8" name="MSIP_Label_7dd18aa4-ed64-4d59-b931-5ad635491991_ContentBits">
    <vt:lpwstr>0</vt:lpwstr>
  </property>
  <property fmtid="{D5CDD505-2E9C-101B-9397-08002B2CF9AE}" pid="9" name="MSIP_Label_7dd18aa4-ed64-4d59-b931-5ad635491991_Tag">
    <vt:lpwstr>10, 0, 1, 1</vt:lpwstr>
  </property>
</Properties>
</file>