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7F7" w:rsidRDefault="00DB47F7" w:rsidP="00E62CE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</w:p>
    <w:p w:rsidR="00E13F48" w:rsidRPr="00E13F48" w:rsidRDefault="00E13F48" w:rsidP="00E13F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tr-TR"/>
        </w:rPr>
      </w:pPr>
      <w:r w:rsidRPr="00E13F48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ELEKTRONİK </w:t>
      </w:r>
      <w:r w:rsid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ve UYGULAMA</w:t>
      </w:r>
      <w:bookmarkStart w:id="0" w:name="_GoBack"/>
      <w:bookmarkEnd w:id="0"/>
      <w:r w:rsid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LARI </w:t>
      </w:r>
      <w:r w:rsidRPr="00E13F48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LABORATUVAR DENEYLERİ 2019-2020 BAHAR DÖNEMİ</w:t>
      </w:r>
    </w:p>
    <w:p w:rsidR="00DB47F7" w:rsidRPr="00E13F48" w:rsidRDefault="00DB47F7" w:rsidP="00E13F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tr-TR"/>
        </w:rPr>
      </w:pPr>
    </w:p>
    <w:p w:rsidR="0024412A" w:rsidRPr="0024412A" w:rsidRDefault="0024412A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>1. D</w:t>
      </w:r>
      <w:r w:rsidR="00E62CEB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eney </w:t>
      </w:r>
      <w:r w:rsidR="00733122" w:rsidRPr="0024412A">
        <w:rPr>
          <w:rFonts w:ascii="Times New Roman" w:eastAsia="Times New Roman" w:hAnsi="Times New Roman" w:cs="Times New Roman"/>
          <w:b/>
          <w:color w:val="000000"/>
          <w:lang w:eastAsia="tr-TR"/>
        </w:rPr>
        <w:t>4-</w:t>
      </w:r>
      <w:r w:rsidRPr="0024412A">
        <w:rPr>
          <w:rFonts w:ascii="Times New Roman" w:eastAsia="Times New Roman" w:hAnsi="Times New Roman" w:cs="Times New Roman"/>
          <w:b/>
          <w:color w:val="000000"/>
          <w:lang w:eastAsia="tr-TR"/>
        </w:rPr>
        <w:t xml:space="preserve">8 Mayıs 2020 tarihleri </w:t>
      </w:r>
      <w:r w:rsidRPr="0024412A">
        <w:rPr>
          <w:rFonts w:ascii="Times New Roman" w:eastAsia="Times New Roman" w:hAnsi="Times New Roman" w:cs="Times New Roman"/>
          <w:bCs/>
          <w:color w:val="000000"/>
          <w:lang w:eastAsia="tr-TR"/>
        </w:rPr>
        <w:t>arasındaki bir günde</w:t>
      </w:r>
      <w:r w:rsidR="00B876CF">
        <w:rPr>
          <w:rFonts w:ascii="Times New Roman" w:eastAsia="Times New Roman" w:hAnsi="Times New Roman" w:cs="Times New Roman"/>
          <w:bCs/>
          <w:color w:val="000000"/>
          <w:lang w:eastAsia="tr-TR"/>
        </w:rPr>
        <w:t>/saatte</w:t>
      </w:r>
      <w:r w:rsidR="00E62CEB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yapılacaktır. 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="00B876CF">
        <w:rPr>
          <w:rFonts w:ascii="Times New Roman" w:eastAsia="Times New Roman" w:hAnsi="Times New Roman" w:cs="Times New Roman"/>
          <w:color w:val="000000"/>
          <w:lang w:eastAsia="tr-TR"/>
        </w:rPr>
        <w:t>D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eney günü</w:t>
      </w:r>
      <w:r>
        <w:rPr>
          <w:rFonts w:ascii="Times New Roman" w:eastAsia="Times New Roman" w:hAnsi="Times New Roman" w:cs="Times New Roman"/>
          <w:color w:val="000000"/>
          <w:lang w:eastAsia="tr-TR"/>
        </w:rPr>
        <w:t>nün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tr-TR"/>
        </w:rPr>
        <w:t>t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am 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tarihi 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ilerleyen günlerde duyurulacaktır. Duyuruları takip ediniz.</w:t>
      </w:r>
    </w:p>
    <w:p w:rsidR="0024412A" w:rsidRPr="0024412A" w:rsidRDefault="00E62CEB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Diğer deney günleri ilerleyen tarihlerde duyurulacaktır.</w:t>
      </w:r>
    </w:p>
    <w:p w:rsidR="007E6CA9" w:rsidRPr="0024412A" w:rsidRDefault="00E62CEB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Deney</w:t>
      </w:r>
      <w:r w:rsidR="007E6CA9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ler </w:t>
      </w:r>
      <w:proofErr w:type="spellStart"/>
      <w:r w:rsidR="007E6CA9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Proteus</w:t>
      </w:r>
      <w:proofErr w:type="spellEnd"/>
      <w:r w:rsidR="007E6CA9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devre çizim programı üzerinde simülasyon şeklinde yapılacaktır.</w:t>
      </w:r>
      <w:r w:rsidR="0024412A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İlgili deney ile</w:t>
      </w:r>
      <w:r w:rsidR="007E6CA9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verilen devreyi </w:t>
      </w:r>
      <w:proofErr w:type="spellStart"/>
      <w:r w:rsidR="00B876CF" w:rsidRPr="0024412A">
        <w:rPr>
          <w:rFonts w:ascii="Times New Roman" w:eastAsia="Times New Roman" w:hAnsi="Times New Roman" w:cs="Times New Roman"/>
          <w:color w:val="000000"/>
          <w:lang w:eastAsia="tr-TR"/>
        </w:rPr>
        <w:t>Proteus</w:t>
      </w:r>
      <w:proofErr w:type="spellEnd"/>
      <w:r w:rsidR="00B876CF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="007E6CA9" w:rsidRPr="0024412A">
        <w:rPr>
          <w:rFonts w:ascii="Times New Roman" w:eastAsia="Times New Roman" w:hAnsi="Times New Roman" w:cs="Times New Roman"/>
          <w:color w:val="000000"/>
          <w:lang w:eastAsia="tr-TR"/>
        </w:rPr>
        <w:t>ortamında gerçeklemeniz istenecektir.</w:t>
      </w:r>
      <w:r w:rsidR="00733122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</w:p>
    <w:p w:rsidR="0024412A" w:rsidRPr="0024412A" w:rsidRDefault="007E6CA9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Deneyler için linkte verilen </w:t>
      </w:r>
      <w:proofErr w:type="spellStart"/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proteusun</w:t>
      </w:r>
      <w:proofErr w:type="spellEnd"/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demo</w:t>
      </w:r>
      <w:proofErr w:type="spellEnd"/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versiyonu kullanılacaktır</w:t>
      </w:r>
      <w:r w:rsidR="0024412A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(Demo versiyonunda kaydet seçeneği aktif değildir)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.</w:t>
      </w:r>
      <w:r w:rsidR="0024412A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="00CC6EBC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Deney kurulumların</w:t>
      </w:r>
      <w:r w:rsidR="0024412A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d</w:t>
      </w:r>
      <w:r w:rsidR="00CC6EBC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a problem yaşamamanız için herkesi</w:t>
      </w:r>
      <w:r w:rsidR="0024412A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n </w:t>
      </w:r>
      <w:r w:rsidR="00CC6EBC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aynı versiyonu kullanması önemlidir</w:t>
      </w:r>
      <w:r w:rsidR="00CC6EBC" w:rsidRPr="0024412A">
        <w:rPr>
          <w:rFonts w:ascii="Times New Roman" w:eastAsia="Times New Roman" w:hAnsi="Times New Roman" w:cs="Times New Roman"/>
          <w:color w:val="000000"/>
          <w:lang w:eastAsia="tr-TR"/>
        </w:rPr>
        <w:t>.</w:t>
      </w:r>
    </w:p>
    <w:p w:rsidR="007E6CA9" w:rsidRPr="0024412A" w:rsidRDefault="0024412A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24412A">
        <w:rPr>
          <w:rFonts w:ascii="Times New Roman" w:hAnsi="Times New Roman" w:cs="Times New Roman"/>
        </w:rPr>
        <w:t>İlgili tarihlerde v</w:t>
      </w:r>
      <w:r w:rsidR="007E6CA9" w:rsidRPr="0024412A">
        <w:rPr>
          <w:rFonts w:ascii="Times New Roman" w:hAnsi="Times New Roman" w:cs="Times New Roman"/>
        </w:rPr>
        <w:t xml:space="preserve">erilen devreler </w:t>
      </w:r>
      <w:proofErr w:type="spellStart"/>
      <w:r w:rsidR="007E6CA9" w:rsidRPr="0024412A">
        <w:rPr>
          <w:rFonts w:ascii="Times New Roman" w:hAnsi="Times New Roman" w:cs="Times New Roman"/>
        </w:rPr>
        <w:t>Proteus</w:t>
      </w:r>
      <w:proofErr w:type="spellEnd"/>
      <w:r w:rsidR="007E6CA9" w:rsidRPr="0024412A">
        <w:rPr>
          <w:rFonts w:ascii="Times New Roman" w:hAnsi="Times New Roman" w:cs="Times New Roman"/>
        </w:rPr>
        <w:t xml:space="preserve"> programı ile çizilip, program çıktısı (ekran görüntüsü olabilir), rapor şeklinde hazırlanıp verilen süre içinde teslim edilmesi gerekmektedir.</w:t>
      </w:r>
    </w:p>
    <w:p w:rsidR="007E6CA9" w:rsidRPr="0024412A" w:rsidRDefault="0024412A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4412A">
        <w:rPr>
          <w:rFonts w:ascii="Times New Roman" w:hAnsi="Times New Roman" w:cs="Times New Roman"/>
        </w:rPr>
        <w:t xml:space="preserve">Deney raporunuzda; </w:t>
      </w:r>
      <w:r w:rsidR="007E6CA9" w:rsidRPr="0024412A">
        <w:rPr>
          <w:rFonts w:ascii="Times New Roman" w:hAnsi="Times New Roman" w:cs="Times New Roman"/>
        </w:rPr>
        <w:t xml:space="preserve">Deneyin amacı, yapılışı, ekran görüntüleri, </w:t>
      </w:r>
      <w:proofErr w:type="spellStart"/>
      <w:r w:rsidR="007E6CA9" w:rsidRPr="0024412A">
        <w:rPr>
          <w:rFonts w:ascii="Times New Roman" w:hAnsi="Times New Roman" w:cs="Times New Roman"/>
        </w:rPr>
        <w:t>osiloskop</w:t>
      </w:r>
      <w:proofErr w:type="spellEnd"/>
      <w:r w:rsidR="007E6CA9" w:rsidRPr="0024412A">
        <w:rPr>
          <w:rFonts w:ascii="Times New Roman" w:hAnsi="Times New Roman" w:cs="Times New Roman"/>
        </w:rPr>
        <w:t xml:space="preserve"> görüntüleri, ampermetre, voltmetre vb. gibi raporda istenen çıktıların (ekran </w:t>
      </w:r>
      <w:proofErr w:type="gramStart"/>
      <w:r w:rsidR="007E6CA9" w:rsidRPr="0024412A">
        <w:rPr>
          <w:rFonts w:ascii="Times New Roman" w:hAnsi="Times New Roman" w:cs="Times New Roman"/>
        </w:rPr>
        <w:t>görüntülerinin )</w:t>
      </w:r>
      <w:proofErr w:type="gramEnd"/>
      <w:r w:rsidR="007E6CA9" w:rsidRPr="0024412A">
        <w:rPr>
          <w:rFonts w:ascii="Times New Roman" w:hAnsi="Times New Roman" w:cs="Times New Roman"/>
        </w:rPr>
        <w:t xml:space="preserve"> </w:t>
      </w:r>
      <w:r w:rsidR="007E6CA9" w:rsidRPr="00B876CF">
        <w:rPr>
          <w:rFonts w:ascii="Times New Roman" w:hAnsi="Times New Roman" w:cs="Times New Roman"/>
          <w:b/>
          <w:bCs/>
        </w:rPr>
        <w:t>okunulabilir</w:t>
      </w:r>
      <w:r w:rsidR="007E6CA9" w:rsidRPr="0024412A">
        <w:rPr>
          <w:rFonts w:ascii="Times New Roman" w:hAnsi="Times New Roman" w:cs="Times New Roman"/>
        </w:rPr>
        <w:t xml:space="preserve"> olması gerekmektedir.  </w:t>
      </w:r>
    </w:p>
    <w:p w:rsidR="0024412A" w:rsidRPr="0024412A" w:rsidRDefault="007E6CA9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24412A">
        <w:rPr>
          <w:rFonts w:ascii="Times New Roman" w:eastAsia="Times New Roman" w:hAnsi="Times New Roman" w:cs="Times New Roman"/>
          <w:bCs/>
          <w:color w:val="000000"/>
          <w:lang w:eastAsia="tr-TR"/>
        </w:rPr>
        <w:t>Öğrenciler laboratuvar raporlarında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, elde ettikleri sonuçlar ile birlikte </w:t>
      </w:r>
      <w:r w:rsidR="0024412A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eğer varsa 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istenenler kısmındaki hesaplamaları da yapacaklardır. </w:t>
      </w:r>
    </w:p>
    <w:p w:rsidR="0024412A" w:rsidRPr="0024412A" w:rsidRDefault="0024412A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Deneyin </w:t>
      </w:r>
      <w:r w:rsidR="00B876CF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çizilmesi, çalıştırılması, analiz edilmesi</w:t>
      </w:r>
      <w:r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 ve </w:t>
      </w:r>
      <w:r w:rsidR="00B876CF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raporun yüklenmesi</w:t>
      </w:r>
      <w:r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 için </w:t>
      </w:r>
      <w:r w:rsidR="00733122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1 saatlik süre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verilecektir. Bu </w:t>
      </w:r>
      <w:r w:rsidR="00B876CF">
        <w:rPr>
          <w:rFonts w:ascii="Times New Roman" w:eastAsia="Times New Roman" w:hAnsi="Times New Roman" w:cs="Times New Roman"/>
          <w:color w:val="000000"/>
          <w:lang w:eastAsia="tr-TR"/>
        </w:rPr>
        <w:t>zaman dilimi içinde;</w:t>
      </w:r>
      <w:r w:rsidR="00733122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devre çizimi, devrenin çalıştırılması, ekran görüntüsü (devrenin ekran görüntüsü, </w:t>
      </w:r>
      <w:proofErr w:type="spellStart"/>
      <w:r w:rsidR="00733122" w:rsidRPr="0024412A">
        <w:rPr>
          <w:rFonts w:ascii="Times New Roman" w:hAnsi="Times New Roman" w:cs="Times New Roman"/>
        </w:rPr>
        <w:t>osiloskop</w:t>
      </w:r>
      <w:proofErr w:type="spellEnd"/>
      <w:r w:rsidR="00733122" w:rsidRPr="0024412A">
        <w:rPr>
          <w:rFonts w:ascii="Times New Roman" w:hAnsi="Times New Roman" w:cs="Times New Roman"/>
        </w:rPr>
        <w:t xml:space="preserve"> görüntüleri, ampermetre, voltmetre </w:t>
      </w:r>
      <w:proofErr w:type="spellStart"/>
      <w:r w:rsidR="00733122" w:rsidRPr="0024412A">
        <w:rPr>
          <w:rFonts w:ascii="Times New Roman" w:hAnsi="Times New Roman" w:cs="Times New Roman"/>
        </w:rPr>
        <w:t>vb</w:t>
      </w:r>
      <w:proofErr w:type="spellEnd"/>
      <w:proofErr w:type="gramStart"/>
      <w:r w:rsidR="00733122" w:rsidRPr="0024412A">
        <w:rPr>
          <w:rFonts w:ascii="Times New Roman" w:hAnsi="Times New Roman" w:cs="Times New Roman"/>
        </w:rPr>
        <w:t>)</w:t>
      </w:r>
      <w:r w:rsidR="00733122" w:rsidRPr="0024412A">
        <w:rPr>
          <w:rFonts w:ascii="Times New Roman" w:eastAsia="Times New Roman" w:hAnsi="Times New Roman" w:cs="Times New Roman"/>
          <w:color w:val="000000"/>
          <w:lang w:eastAsia="tr-TR"/>
        </w:rPr>
        <w:t>,  bu</w:t>
      </w:r>
      <w:proofErr w:type="gramEnd"/>
      <w:r w:rsidR="00733122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görüntülerinin Word dosyasına eklenip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,</w:t>
      </w:r>
      <w:r w:rsidR="00733122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metin kısmı </w:t>
      </w:r>
      <w:r w:rsidR="00733122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en fazla 1 sayfa </w:t>
      </w:r>
      <w:r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olacak</w:t>
      </w: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şekilde teslim edilmesi gerekmektedir. </w:t>
      </w:r>
      <w:r w:rsidR="00733122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</w:p>
    <w:p w:rsidR="00E62CEB" w:rsidRPr="0024412A" w:rsidRDefault="0024412A" w:rsidP="0024412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Deneyin </w:t>
      </w:r>
      <w:proofErr w:type="spellStart"/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>gerçeklenmesi</w:t>
      </w:r>
      <w:proofErr w:type="spellEnd"/>
      <w:r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 bireysel olarak yapılacaktır. Herhangi bir grup oluşturulmayacaktır. </w:t>
      </w:r>
      <w:r w:rsidR="007E6CA9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Deney raporunu göndermeyen</w:t>
      </w:r>
      <w:r w:rsidR="00E62CEB" w:rsidRPr="00B876CF"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 xml:space="preserve"> öğrenci o uygulamadan 0 (sıfır) almış </w:t>
      </w:r>
      <w:r w:rsidR="00E62CEB" w:rsidRPr="0024412A">
        <w:rPr>
          <w:rFonts w:ascii="Times New Roman" w:eastAsia="Times New Roman" w:hAnsi="Times New Roman" w:cs="Times New Roman"/>
          <w:color w:val="000000"/>
          <w:lang w:eastAsia="tr-TR"/>
        </w:rPr>
        <w:t xml:space="preserve">kabul edilecektir. </w:t>
      </w:r>
    </w:p>
    <w:p w:rsidR="00CC6EBC" w:rsidRDefault="00CC6EBC" w:rsidP="00CC6EBC">
      <w:pPr>
        <w:pStyle w:val="Default"/>
      </w:pPr>
    </w:p>
    <w:p w:rsidR="00CC6EBC" w:rsidRDefault="00CC6EBC" w:rsidP="00E62CEB">
      <w:pPr>
        <w:jc w:val="both"/>
      </w:pPr>
      <w:r>
        <w:t>İndirme Linki</w:t>
      </w:r>
    </w:p>
    <w:p w:rsidR="00CC6EBC" w:rsidRDefault="00B876CF" w:rsidP="00E62CEB">
      <w:pPr>
        <w:jc w:val="both"/>
      </w:pPr>
      <w:hyperlink r:id="rId5" w:history="1">
        <w:r w:rsidR="00CC6EBC">
          <w:rPr>
            <w:rStyle w:val="Hyperlink"/>
          </w:rPr>
          <w:t>https://www.labcenter.com/downloads/</w:t>
        </w:r>
      </w:hyperlink>
    </w:p>
    <w:p w:rsidR="00CC6EBC" w:rsidRDefault="00CC6EBC" w:rsidP="00E62CEB">
      <w:pPr>
        <w:jc w:val="both"/>
      </w:pPr>
    </w:p>
    <w:p w:rsidR="00CC6EBC" w:rsidRDefault="00CC6EBC" w:rsidP="00E62CEB">
      <w:pPr>
        <w:jc w:val="both"/>
      </w:pPr>
      <w:proofErr w:type="spellStart"/>
      <w:r>
        <w:t>Proteus</w:t>
      </w:r>
      <w:proofErr w:type="spellEnd"/>
      <w:r>
        <w:t xml:space="preserve"> yararlı kaynaklar</w:t>
      </w:r>
    </w:p>
    <w:p w:rsidR="00CC6EBC" w:rsidRDefault="00B876CF" w:rsidP="00E62CEB">
      <w:pPr>
        <w:jc w:val="both"/>
        <w:rPr>
          <w:rStyle w:val="Hyperlink"/>
        </w:rPr>
      </w:pPr>
      <w:hyperlink r:id="rId6" w:history="1">
        <w:r w:rsidR="00CC6EBC">
          <w:rPr>
            <w:rStyle w:val="Hyperlink"/>
          </w:rPr>
          <w:t>https://labcenter.s3.amazonaws.com/downloads/Tutorials.pdf</w:t>
        </w:r>
      </w:hyperlink>
    </w:p>
    <w:p w:rsidR="00BF548A" w:rsidRDefault="00B876CF" w:rsidP="00E62CEB">
      <w:pPr>
        <w:jc w:val="both"/>
      </w:pPr>
      <w:hyperlink r:id="rId7" w:history="1">
        <w:r w:rsidR="00BF548A">
          <w:rPr>
            <w:rStyle w:val="Hyperlink"/>
          </w:rPr>
          <w:t>https://aysehoca.files.wordpress.com/2019/02/proteus-giric59f.pdf</w:t>
        </w:r>
      </w:hyperlink>
    </w:p>
    <w:p w:rsidR="00BC5DBF" w:rsidRDefault="00B876CF" w:rsidP="00E62CEB">
      <w:pPr>
        <w:jc w:val="both"/>
      </w:pPr>
      <w:hyperlink r:id="rId8" w:history="1">
        <w:r w:rsidR="00BC5DBF">
          <w:rPr>
            <w:rStyle w:val="Hyperlink"/>
          </w:rPr>
          <w:t>https://www.udemy.com/course/proteus-isis-sifirdan-anlatim/</w:t>
        </w:r>
      </w:hyperlink>
      <w:r w:rsidR="00BC5DBF">
        <w:t xml:space="preserve">  (ücretsiz)</w:t>
      </w:r>
    </w:p>
    <w:p w:rsidR="00BF548A" w:rsidRDefault="00BF548A" w:rsidP="00E62CEB">
      <w:pPr>
        <w:jc w:val="both"/>
      </w:pPr>
    </w:p>
    <w:p w:rsidR="00CC6EBC" w:rsidRDefault="00CC6EBC" w:rsidP="00E62CEB">
      <w:pPr>
        <w:jc w:val="both"/>
      </w:pPr>
    </w:p>
    <w:p w:rsidR="00E62CEB" w:rsidRDefault="00E62CEB" w:rsidP="00CC6EBC">
      <w:pPr>
        <w:spacing w:after="0" w:line="240" w:lineRule="auto"/>
        <w:rPr>
          <w:rFonts w:ascii="Arial" w:hAnsi="Arial" w:cs="Arial"/>
          <w:b/>
          <w:bCs/>
          <w:color w:val="EFEFEF"/>
          <w:shd w:val="clear" w:color="auto" w:fill="85200C"/>
        </w:rPr>
      </w:pPr>
    </w:p>
    <w:p w:rsidR="00CC6EBC" w:rsidRDefault="00CC6EBC" w:rsidP="00CC6EBC">
      <w:pPr>
        <w:spacing w:after="0" w:line="240" w:lineRule="auto"/>
        <w:rPr>
          <w:rFonts w:ascii="Arial" w:hAnsi="Arial" w:cs="Arial"/>
          <w:b/>
          <w:bCs/>
          <w:color w:val="EFEFEF"/>
          <w:shd w:val="clear" w:color="auto" w:fill="85200C"/>
        </w:rPr>
      </w:pPr>
    </w:p>
    <w:p w:rsidR="00E62CEB" w:rsidRPr="005424B1" w:rsidRDefault="00E62CEB" w:rsidP="00E62CE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tr-TR"/>
        </w:rPr>
      </w:pPr>
    </w:p>
    <w:p w:rsidR="00796C2C" w:rsidRDefault="00796C2C"/>
    <w:sectPr w:rsidR="00796C2C" w:rsidSect="00E62CEB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60B"/>
      </v:shape>
    </w:pict>
  </w:numPicBullet>
  <w:abstractNum w:abstractNumId="0" w15:restartNumberingAfterBreak="0">
    <w:nsid w:val="19DF4187"/>
    <w:multiLevelType w:val="hybridMultilevel"/>
    <w:tmpl w:val="20D851E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376B89"/>
    <w:multiLevelType w:val="hybridMultilevel"/>
    <w:tmpl w:val="39FC00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0DB6"/>
    <w:multiLevelType w:val="hybridMultilevel"/>
    <w:tmpl w:val="66F4FB4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448F1"/>
    <w:multiLevelType w:val="hybridMultilevel"/>
    <w:tmpl w:val="817033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521FE"/>
    <w:multiLevelType w:val="hybridMultilevel"/>
    <w:tmpl w:val="76A8A3CC"/>
    <w:lvl w:ilvl="0" w:tplc="041F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17"/>
    <w:rsid w:val="000D078C"/>
    <w:rsid w:val="000D52A2"/>
    <w:rsid w:val="0024412A"/>
    <w:rsid w:val="002B5529"/>
    <w:rsid w:val="00345B1D"/>
    <w:rsid w:val="003D2336"/>
    <w:rsid w:val="00423117"/>
    <w:rsid w:val="004A4229"/>
    <w:rsid w:val="005B709D"/>
    <w:rsid w:val="00733122"/>
    <w:rsid w:val="007354DD"/>
    <w:rsid w:val="00796C2C"/>
    <w:rsid w:val="007E6CA9"/>
    <w:rsid w:val="008A118F"/>
    <w:rsid w:val="008A532D"/>
    <w:rsid w:val="00934566"/>
    <w:rsid w:val="00B74E24"/>
    <w:rsid w:val="00B876CF"/>
    <w:rsid w:val="00BC5DBF"/>
    <w:rsid w:val="00BF548A"/>
    <w:rsid w:val="00C6038E"/>
    <w:rsid w:val="00CC6EBC"/>
    <w:rsid w:val="00D5124B"/>
    <w:rsid w:val="00DB47F7"/>
    <w:rsid w:val="00E13F48"/>
    <w:rsid w:val="00E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E56D"/>
  <w15:docId w15:val="{E9F2AC5A-703C-4D24-9672-41030031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EB"/>
    <w:pPr>
      <w:ind w:left="720"/>
      <w:contextualSpacing/>
    </w:pPr>
  </w:style>
  <w:style w:type="table" w:styleId="TableGrid">
    <w:name w:val="Table Grid"/>
    <w:basedOn w:val="TableNormal"/>
    <w:uiPriority w:val="59"/>
    <w:rsid w:val="00E6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6EBC"/>
    <w:rPr>
      <w:color w:val="0000FF"/>
      <w:u w:val="single"/>
    </w:rPr>
  </w:style>
  <w:style w:type="paragraph" w:customStyle="1" w:styleId="Default">
    <w:name w:val="Default"/>
    <w:rsid w:val="00CC6E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proteus-isis-sifirdan-anlat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ysehoca.files.wordpress.com/2019/02/proteus-giric59f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center.s3.amazonaws.com/downloads/Tutorials.pdf" TargetMode="External"/><Relationship Id="rId5" Type="http://schemas.openxmlformats.org/officeDocument/2006/relationships/hyperlink" Target="https://www.labcenter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asya</cp:lastModifiedBy>
  <cp:revision>2</cp:revision>
  <dcterms:created xsi:type="dcterms:W3CDTF">2020-04-29T12:32:00Z</dcterms:created>
  <dcterms:modified xsi:type="dcterms:W3CDTF">2020-04-29T12:32:00Z</dcterms:modified>
</cp:coreProperties>
</file>