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bookmarkStart w:id="0" w:name="_GoBack"/>
      <w:bookmarkEnd w:id="0"/>
      <w:r w:rsidRPr="0074524D">
        <w:rPr>
          <w:rFonts w:ascii="Times New Roman" w:eastAsia="Times New Roman" w:hAnsi="Times New Roman" w:cs="Times New Roman"/>
          <w:b/>
          <w:bCs/>
          <w:color w:val="990000"/>
          <w:sz w:val="36"/>
          <w:szCs w:val="36"/>
          <w:lang w:eastAsia="tr-TR"/>
        </w:rPr>
        <w:t>4.4 - Sistem Yapısı</w:t>
      </w:r>
    </w:p>
    <w:p w:rsidR="0074524D" w:rsidRPr="0074524D" w:rsidRDefault="0074524D" w:rsidP="0074524D">
      <w:pPr>
        <w:spacing w:after="0"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b/>
          <w:bCs/>
          <w:color w:val="990000"/>
          <w:sz w:val="36"/>
          <w:szCs w:val="36"/>
          <w:u w:val="single"/>
          <w:lang w:eastAsia="tr-TR"/>
        </w:rPr>
        <w:t>4.4.1 - Giriş</w:t>
      </w:r>
    </w:p>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Geniş ve karmaşık modern bir işletim sistemi küçük alt parçalara bölünerek sorunsuz bir sistem oluşturulabilir. Bu şekilde küçük alt parçalara bölünmüş bir sistemde her bir alt sistemin girdi/çıktı ve yapacağı işlemler çok açık bir şekilde tanımlanabilir. Tüm işletim sistemleri belirli bir yapıda düzenlenmiş alt sistemlerden oluşur. Bu düzenlemede temel olarak iki yaklaşım mevcuttur.</w:t>
      </w:r>
      <w:r w:rsidRPr="0074524D">
        <w:rPr>
          <w:rFonts w:ascii="Times New Roman" w:eastAsia="Times New Roman" w:hAnsi="Times New Roman" w:cs="Times New Roman"/>
          <w:color w:val="000000"/>
          <w:sz w:val="27"/>
          <w:szCs w:val="27"/>
          <w:lang w:eastAsia="tr-TR"/>
        </w:rPr>
        <w:t> </w:t>
      </w:r>
      <w:r w:rsidRPr="0074524D">
        <w:rPr>
          <w:rFonts w:ascii="Times New Roman" w:eastAsia="Times New Roman" w:hAnsi="Times New Roman" w:cs="Times New Roman"/>
          <w:color w:val="000000"/>
          <w:sz w:val="27"/>
          <w:szCs w:val="27"/>
          <w:lang w:eastAsia="tr-TR"/>
        </w:rPr>
        <w:br/>
      </w:r>
      <w:r w:rsidRPr="0074524D">
        <w:rPr>
          <w:rFonts w:ascii="Times New Roman" w:eastAsia="Times New Roman" w:hAnsi="Times New Roman" w:cs="Times New Roman"/>
          <w:color w:val="000099"/>
          <w:sz w:val="27"/>
          <w:szCs w:val="27"/>
          <w:lang w:eastAsia="tr-TR"/>
        </w:rPr>
        <w:t>1-Basit yapılı sistemler</w:t>
      </w:r>
      <w:r w:rsidRPr="0074524D">
        <w:rPr>
          <w:rFonts w:ascii="Times New Roman" w:eastAsia="Times New Roman" w:hAnsi="Times New Roman" w:cs="Times New Roman"/>
          <w:color w:val="000000"/>
          <w:sz w:val="27"/>
          <w:szCs w:val="27"/>
          <w:lang w:eastAsia="tr-TR"/>
        </w:rPr>
        <w:t> </w:t>
      </w:r>
      <w:r w:rsidRPr="0074524D">
        <w:rPr>
          <w:rFonts w:ascii="Times New Roman" w:eastAsia="Times New Roman" w:hAnsi="Times New Roman" w:cs="Times New Roman"/>
          <w:color w:val="000000"/>
          <w:sz w:val="27"/>
          <w:szCs w:val="27"/>
          <w:lang w:eastAsia="tr-TR"/>
        </w:rPr>
        <w:br/>
      </w:r>
      <w:r w:rsidRPr="0074524D">
        <w:rPr>
          <w:rFonts w:ascii="Times New Roman" w:eastAsia="Times New Roman" w:hAnsi="Times New Roman" w:cs="Times New Roman"/>
          <w:color w:val="000099"/>
          <w:sz w:val="27"/>
          <w:szCs w:val="27"/>
          <w:lang w:eastAsia="tr-TR"/>
        </w:rPr>
        <w:t>2-Katman yapılı sistemler</w:t>
      </w:r>
    </w:p>
    <w:p w:rsidR="0074524D" w:rsidRPr="0074524D" w:rsidRDefault="0074524D" w:rsidP="0074524D">
      <w:pPr>
        <w:spacing w:after="0" w:line="240" w:lineRule="auto"/>
        <w:rPr>
          <w:rFonts w:ascii="Times New Roman" w:eastAsia="Times New Roman" w:hAnsi="Times New Roman" w:cs="Times New Roman"/>
          <w:sz w:val="24"/>
          <w:szCs w:val="24"/>
          <w:lang w:eastAsia="tr-TR"/>
        </w:rPr>
      </w:pPr>
      <w:r w:rsidRPr="0074524D">
        <w:rPr>
          <w:rFonts w:ascii="Times New Roman" w:eastAsia="Times New Roman" w:hAnsi="Times New Roman" w:cs="Times New Roman"/>
          <w:sz w:val="24"/>
          <w:szCs w:val="24"/>
          <w:lang w:eastAsia="tr-TR"/>
        </w:rPr>
        <w:pict>
          <v:rect id="_x0000_i1025" style="width:453.6pt;height:3pt" o:hralign="center" o:hrstd="t" o:hrnoshade="t" o:hr="t" fillcolor="black" stroked="f"/>
        </w:pict>
      </w:r>
    </w:p>
    <w:p w:rsidR="0074524D" w:rsidRPr="0074524D" w:rsidRDefault="0074524D" w:rsidP="0074524D">
      <w:pPr>
        <w:spacing w:after="0"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b/>
          <w:bCs/>
          <w:color w:val="990000"/>
          <w:sz w:val="27"/>
          <w:szCs w:val="27"/>
          <w:lang w:eastAsia="tr-TR"/>
        </w:rPr>
        <w:t>4.4.1.1 - Basit Yapılı Sistemler</w:t>
      </w:r>
    </w:p>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Bu yapılı sistemlerin temel örneği MS-DOS'dur. MS-DOS işletim sisteminin ilkel bir modüler yapısı vardır. Şekil 4.1'de MS-DOS'un mevcut katman yapısı gösterilmiştir. Bu şekildeki yapılarda sınırlı donanım işlevi kullanımı, birçok işlemin tek bir katman üzerinde yapılması ve güvenliğin zayıf olması temel özelliklerdir.</w:t>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2914650" cy="2171700"/>
            <wp:effectExtent l="0" t="0" r="0" b="0"/>
            <wp:docPr id="7" name="Picture 7" descr="C:\Users\ÜmitCan\Desktop\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ÜmitCan\Desktop\a.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4650" cy="2171700"/>
                    </a:xfrm>
                    <a:prstGeom prst="rect">
                      <a:avLst/>
                    </a:prstGeom>
                    <a:noFill/>
                    <a:ln>
                      <a:noFill/>
                    </a:ln>
                  </pic:spPr>
                </pic:pic>
              </a:graphicData>
            </a:graphic>
          </wp:inline>
        </w:drawing>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990000"/>
          <w:sz w:val="27"/>
          <w:szCs w:val="27"/>
          <w:lang w:eastAsia="tr-TR"/>
        </w:rPr>
        <w:t>Şekil 4.1 : MS-DOS sistem yapısı</w:t>
      </w:r>
    </w:p>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p>
    <w:p w:rsidR="0074524D" w:rsidRPr="0074524D" w:rsidRDefault="0074524D" w:rsidP="0074524D">
      <w:pPr>
        <w:spacing w:after="0" w:line="240" w:lineRule="auto"/>
        <w:rPr>
          <w:rFonts w:ascii="Times New Roman" w:eastAsia="Times New Roman" w:hAnsi="Times New Roman" w:cs="Times New Roman"/>
          <w:sz w:val="24"/>
          <w:szCs w:val="24"/>
          <w:lang w:eastAsia="tr-TR"/>
        </w:rPr>
      </w:pPr>
      <w:r w:rsidRPr="0074524D">
        <w:rPr>
          <w:rFonts w:ascii="Times New Roman" w:eastAsia="Times New Roman" w:hAnsi="Times New Roman" w:cs="Times New Roman"/>
          <w:sz w:val="24"/>
          <w:szCs w:val="24"/>
          <w:lang w:eastAsia="tr-TR"/>
        </w:rPr>
        <w:pict>
          <v:rect id="_x0000_i1026" style="width:453.6pt;height:3pt" o:hralign="center" o:hrstd="t" o:hrnoshade="t" o:hr="t" fillcolor="black" stroked="f"/>
        </w:pict>
      </w:r>
    </w:p>
    <w:p w:rsidR="0074524D" w:rsidRPr="0074524D" w:rsidRDefault="0074524D" w:rsidP="0074524D">
      <w:pPr>
        <w:spacing w:after="0"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b/>
          <w:bCs/>
          <w:color w:val="990000"/>
          <w:sz w:val="27"/>
          <w:szCs w:val="27"/>
          <w:lang w:eastAsia="tr-TR"/>
        </w:rPr>
        <w:t>4.4.1.2 - Katman Yapılı Sistemler</w:t>
      </w:r>
    </w:p>
    <w:p w:rsidR="0074524D" w:rsidRPr="0074524D" w:rsidRDefault="0074524D" w:rsidP="0074524D">
      <w:pPr>
        <w:spacing w:before="100" w:beforeAutospacing="1" w:after="270"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 xml:space="preserve">Bu yapılarda sistem daha küçük parçalara bölümlendirilmiş ve katmanlar  şeklinde yerleştirilmiştir.Bilgisayar ve donanım daha etkili şekilde yönetilir olmuştur. Kullanıcılara daha rahat bir çalışma ortamı sunulmuştur. Bu yaklaşımda işletim sistemi belli sayıda katmandan oluşur.Bu şekildeki sistemlerde en alt katmanda (LEVEL 0) donanım, en üst katmanda (LEVEL n) kullanıcı arayüzleri bulunur. Bu </w:t>
      </w:r>
      <w:r w:rsidRPr="0074524D">
        <w:rPr>
          <w:rFonts w:ascii="Times New Roman" w:eastAsia="Times New Roman" w:hAnsi="Times New Roman" w:cs="Times New Roman"/>
          <w:color w:val="000099"/>
          <w:sz w:val="27"/>
          <w:szCs w:val="27"/>
          <w:lang w:eastAsia="tr-TR"/>
        </w:rPr>
        <w:lastRenderedPageBreak/>
        <w:t>şekildeki bir yapının temel avantajı modülaritesidir. Her katman kendisinin önünde bulunan katmanın servis ve fonksiyonlarını kullanır. Ancak, bu servis ve fonksiyonların nasıl gerçekleştiğini bilmez ve buna da gerek yoktur. Bu yapıyla kontrol ve hata ayıklama işlemleri oldukça kolaylaştırılmış olur.</w:t>
      </w:r>
      <w:r w:rsidRPr="0074524D">
        <w:rPr>
          <w:rFonts w:ascii="Times New Roman" w:eastAsia="Times New Roman" w:hAnsi="Times New Roman" w:cs="Times New Roman"/>
          <w:color w:val="000000"/>
          <w:sz w:val="27"/>
          <w:szCs w:val="27"/>
          <w:lang w:eastAsia="tr-TR"/>
        </w:rPr>
        <w:t> </w:t>
      </w:r>
      <w:r w:rsidRPr="0074524D">
        <w:rPr>
          <w:rFonts w:ascii="Times New Roman" w:eastAsia="Times New Roman" w:hAnsi="Times New Roman" w:cs="Times New Roman"/>
          <w:color w:val="000000"/>
          <w:sz w:val="27"/>
          <w:szCs w:val="27"/>
          <w:lang w:eastAsia="tr-TR"/>
        </w:rPr>
        <w:br/>
        <w:t>  </w:t>
      </w:r>
      <w:r w:rsidRPr="0074524D">
        <w:rPr>
          <w:rFonts w:ascii="Times New Roman" w:eastAsia="Times New Roman" w:hAnsi="Times New Roman" w:cs="Times New Roman"/>
          <w:color w:val="000000"/>
          <w:sz w:val="27"/>
          <w:szCs w:val="27"/>
          <w:lang w:eastAsia="tr-TR"/>
        </w:rPr>
        <w:br/>
        <w:t>  </w:t>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5753100" cy="3400425"/>
            <wp:effectExtent l="0" t="0" r="0" b="9525"/>
            <wp:docPr id="8" name="Picture 8" descr="C:\Users\ÜmitCan\Desktop\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ÜmitCan\Desktop\b.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400425"/>
                    </a:xfrm>
                    <a:prstGeom prst="rect">
                      <a:avLst/>
                    </a:prstGeom>
                    <a:noFill/>
                    <a:ln>
                      <a:noFill/>
                    </a:ln>
                  </pic:spPr>
                </pic:pic>
              </a:graphicData>
            </a:graphic>
          </wp:inline>
        </w:drawing>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990000"/>
          <w:sz w:val="27"/>
          <w:szCs w:val="27"/>
          <w:lang w:eastAsia="tr-TR"/>
        </w:rPr>
        <w:t>Şekil 4.2 : İşletim Sistemi katmanları.</w:t>
      </w:r>
    </w:p>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Katman yapılı olarak gerçekleştirilen ilk işletim sistemi THE (Technische Hogeschool Eindhoven)'dır. THE sistemi altı katmandan oluşmuştur. En alt katman donanım, daha sonraki katman MİB çizelgelemesi katmanıdır. Bu sistemin genel yapısı Şekil 4.3'de gösterilmiştir. Bu tür bir yapıda, işletim sistemi üzerinde bir değişiklik gerçekleştirilmesi istenirse, bu değişiklik, sadece değişiklik istenilen katman üzerinde gerçekleştirilir. Örneğin, işletim sisteminin bellek yönetimi üzerinde bir değişiklik yapılacaksa, bu değişiklik sadece bu katmanda yapılır. Diğer katmalar üzerinde herhangi bir işlem gerçekleştirilmez.</w:t>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lastRenderedPageBreak/>
        <w:drawing>
          <wp:inline distT="0" distB="0" distL="0" distR="0">
            <wp:extent cx="3876675" cy="1819275"/>
            <wp:effectExtent l="0" t="0" r="9525" b="9525"/>
            <wp:docPr id="9" name="Picture 9" descr="C:\Users\ÜmitCan\Desktop\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ÜmitCan\Desktop\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1819275"/>
                    </a:xfrm>
                    <a:prstGeom prst="rect">
                      <a:avLst/>
                    </a:prstGeom>
                    <a:noFill/>
                    <a:ln>
                      <a:noFill/>
                    </a:ln>
                  </pic:spPr>
                </pic:pic>
              </a:graphicData>
            </a:graphic>
          </wp:inline>
        </w:drawing>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990000"/>
          <w:sz w:val="27"/>
          <w:szCs w:val="27"/>
          <w:lang w:eastAsia="tr-TR"/>
        </w:rPr>
        <w:t>Şekil 4.3 : THE katman yapısı.</w:t>
      </w:r>
    </w:p>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Unix işletim sistemi de katman yapılı ve daha ileri donanım desteğine uygun olarak tasarlanan bir işletim sistemidir. Unix işletim sistemi,  küçük parçalara bölünerek bilgisayar sistemi üzerindeki etkinliği arttırılmıştır.</w:t>
      </w:r>
      <w:r w:rsidRPr="0074524D">
        <w:rPr>
          <w:rFonts w:ascii="Times New Roman" w:eastAsia="Times New Roman" w:hAnsi="Times New Roman" w:cs="Times New Roman"/>
          <w:color w:val="000000"/>
          <w:sz w:val="27"/>
          <w:szCs w:val="27"/>
          <w:lang w:eastAsia="tr-TR"/>
        </w:rPr>
        <w:t> </w:t>
      </w:r>
      <w:r w:rsidRPr="0074524D">
        <w:rPr>
          <w:rFonts w:ascii="Times New Roman" w:eastAsia="Times New Roman" w:hAnsi="Times New Roman" w:cs="Times New Roman"/>
          <w:color w:val="000000"/>
          <w:sz w:val="27"/>
          <w:szCs w:val="27"/>
          <w:lang w:eastAsia="tr-TR"/>
        </w:rPr>
        <w:br/>
        <w:t>  </w:t>
      </w:r>
      <w:r w:rsidRPr="0074524D">
        <w:rPr>
          <w:rFonts w:ascii="Times New Roman" w:eastAsia="Times New Roman" w:hAnsi="Times New Roman" w:cs="Times New Roman"/>
          <w:color w:val="000000"/>
          <w:sz w:val="27"/>
          <w:szCs w:val="27"/>
          <w:lang w:eastAsia="tr-TR"/>
        </w:rPr>
        <w:br/>
        <w:t>  </w:t>
      </w:r>
      <w:r>
        <w:rPr>
          <w:rFonts w:ascii="Times New Roman" w:eastAsia="Times New Roman" w:hAnsi="Times New Roman" w:cs="Times New Roman"/>
          <w:noProof/>
          <w:color w:val="000000"/>
          <w:sz w:val="27"/>
          <w:szCs w:val="27"/>
          <w:lang w:eastAsia="tr-TR"/>
        </w:rPr>
        <w:drawing>
          <wp:inline distT="0" distB="0" distL="0" distR="0">
            <wp:extent cx="5753100" cy="3838575"/>
            <wp:effectExtent l="0" t="0" r="0" b="9525"/>
            <wp:docPr id="10" name="Picture 10" descr="C:\Users\ÜmitCan\Desktop\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ÜmitCan\Desktop\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838575"/>
                    </a:xfrm>
                    <a:prstGeom prst="rect">
                      <a:avLst/>
                    </a:prstGeom>
                    <a:noFill/>
                    <a:ln>
                      <a:noFill/>
                    </a:ln>
                  </pic:spPr>
                </pic:pic>
              </a:graphicData>
            </a:graphic>
          </wp:inline>
        </w:drawing>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00"/>
          <w:sz w:val="27"/>
          <w:szCs w:val="27"/>
          <w:lang w:eastAsia="tr-TR"/>
        </w:rPr>
        <w:t> </w:t>
      </w:r>
      <w:r w:rsidRPr="0074524D">
        <w:rPr>
          <w:rFonts w:ascii="Times New Roman" w:eastAsia="Times New Roman" w:hAnsi="Times New Roman" w:cs="Times New Roman"/>
          <w:color w:val="000000"/>
          <w:sz w:val="27"/>
          <w:szCs w:val="27"/>
          <w:lang w:eastAsia="tr-TR"/>
        </w:rPr>
        <w:br/>
        <w:t> </w:t>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990000"/>
          <w:sz w:val="27"/>
          <w:szCs w:val="27"/>
          <w:lang w:eastAsia="tr-TR"/>
        </w:rPr>
        <w:t>Şekil 4.4 : UNİX katman yapısı.</w:t>
      </w:r>
    </w:p>
    <w:p w:rsidR="0074524D" w:rsidRPr="0074524D" w:rsidRDefault="0074524D" w:rsidP="0074524D">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 xml:space="preserve">MS-DOS işletim sisteminden sonra tasarlanan bir diğer işletim sistemi OS/2 'dir. OS/2, MS-DOS'un aksine çoklu işlemi destekleyen, çok güçlü donanım </w:t>
      </w:r>
      <w:r w:rsidRPr="0074524D">
        <w:rPr>
          <w:rFonts w:ascii="Times New Roman" w:eastAsia="Times New Roman" w:hAnsi="Times New Roman" w:cs="Times New Roman"/>
          <w:color w:val="000099"/>
          <w:sz w:val="27"/>
          <w:szCs w:val="27"/>
          <w:lang w:eastAsia="tr-TR"/>
        </w:rPr>
        <w:lastRenderedPageBreak/>
        <w:t>özelliklerine sahip ve katman yapılı bir işletim sistemidir. OS/2' de Şekil 4.5'de görüldüğü gibi, kullanıcıların direkt olarak alt seviyeli katmanlara girmesine izin verilmemiş, işletim sisteminin donanım üzerindeki kontrolü arttırılmıştır.</w:t>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drawing>
          <wp:inline distT="0" distB="0" distL="0" distR="0">
            <wp:extent cx="5391150" cy="4057650"/>
            <wp:effectExtent l="0" t="0" r="0" b="0"/>
            <wp:docPr id="11" name="Picture 11" descr="C:\Users\ÜmitCan\Desktop\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ÜmitCan\Desktop\e.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57650"/>
                    </a:xfrm>
                    <a:prstGeom prst="rect">
                      <a:avLst/>
                    </a:prstGeom>
                    <a:noFill/>
                    <a:ln>
                      <a:noFill/>
                    </a:ln>
                  </pic:spPr>
                </pic:pic>
              </a:graphicData>
            </a:graphic>
          </wp:inline>
        </w:drawing>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990000"/>
          <w:sz w:val="27"/>
          <w:szCs w:val="27"/>
          <w:lang w:eastAsia="tr-TR"/>
        </w:rPr>
        <w:t>Şekil 4.5 : OS/2 katman yapısı.</w:t>
      </w:r>
    </w:p>
    <w:p w:rsidR="0074524D" w:rsidRPr="0074524D" w:rsidRDefault="0074524D" w:rsidP="0074524D">
      <w:pPr>
        <w:spacing w:before="100" w:beforeAutospacing="1" w:after="270" w:line="240" w:lineRule="auto"/>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000099"/>
          <w:sz w:val="27"/>
          <w:szCs w:val="27"/>
          <w:lang w:eastAsia="tr-TR"/>
        </w:rPr>
        <w:t>32 bitlik, boşaltmalı(preemptive ) ve çok görevli modern işletim sistemlerinden birisi de MicroSoft NT işletim sistemidir. MS NT işletim sistemide katmansal bir yapıya sahiptir. Güvenlik derecesi yüksek, çoklu işlemciyi destekleyen, MS-DOS ve Windows sürümleriyle tam uyuma sahip bir işletim sistemidir. MicroSoft NT işletim sisteminin mimari yapısı Şekil 4.6'da gösterilmiştir.</w:t>
      </w:r>
      <w:r w:rsidRPr="0074524D">
        <w:rPr>
          <w:rFonts w:ascii="Times New Roman" w:eastAsia="Times New Roman" w:hAnsi="Times New Roman" w:cs="Times New Roman"/>
          <w:color w:val="000000"/>
          <w:sz w:val="27"/>
          <w:szCs w:val="27"/>
          <w:lang w:eastAsia="tr-TR"/>
        </w:rPr>
        <w:t> </w:t>
      </w:r>
      <w:r w:rsidRPr="0074524D">
        <w:rPr>
          <w:rFonts w:ascii="Times New Roman" w:eastAsia="Times New Roman" w:hAnsi="Times New Roman" w:cs="Times New Roman"/>
          <w:color w:val="000000"/>
          <w:sz w:val="27"/>
          <w:szCs w:val="27"/>
          <w:lang w:eastAsia="tr-TR"/>
        </w:rPr>
        <w:br/>
        <w:t>  </w:t>
      </w:r>
      <w:r w:rsidRPr="0074524D">
        <w:rPr>
          <w:rFonts w:ascii="Times New Roman" w:eastAsia="Times New Roman" w:hAnsi="Times New Roman" w:cs="Times New Roman"/>
          <w:color w:val="000000"/>
          <w:sz w:val="27"/>
          <w:szCs w:val="27"/>
          <w:lang w:eastAsia="tr-TR"/>
        </w:rPr>
        <w:br/>
        <w:t>  </w:t>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Pr>
          <w:rFonts w:ascii="Times New Roman" w:eastAsia="Times New Roman" w:hAnsi="Times New Roman" w:cs="Times New Roman"/>
          <w:noProof/>
          <w:color w:val="000000"/>
          <w:sz w:val="27"/>
          <w:szCs w:val="27"/>
          <w:lang w:eastAsia="tr-TR"/>
        </w:rPr>
        <w:lastRenderedPageBreak/>
        <w:drawing>
          <wp:inline distT="0" distB="0" distL="0" distR="0">
            <wp:extent cx="5762625" cy="2943225"/>
            <wp:effectExtent l="0" t="0" r="9525" b="9525"/>
            <wp:docPr id="12" name="Picture 12" descr="C:\Users\ÜmitCan\Desktop\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ÜmitCan\Desktop\f.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943225"/>
                    </a:xfrm>
                    <a:prstGeom prst="rect">
                      <a:avLst/>
                    </a:prstGeom>
                    <a:noFill/>
                    <a:ln>
                      <a:noFill/>
                    </a:ln>
                  </pic:spPr>
                </pic:pic>
              </a:graphicData>
            </a:graphic>
          </wp:inline>
        </w:drawing>
      </w:r>
    </w:p>
    <w:p w:rsidR="0074524D" w:rsidRPr="0074524D" w:rsidRDefault="0074524D" w:rsidP="0074524D">
      <w:pPr>
        <w:spacing w:before="100" w:beforeAutospacing="1" w:after="100" w:afterAutospacing="1" w:line="240" w:lineRule="auto"/>
        <w:jc w:val="center"/>
        <w:rPr>
          <w:rFonts w:ascii="Times New Roman" w:eastAsia="Times New Roman" w:hAnsi="Times New Roman" w:cs="Times New Roman"/>
          <w:color w:val="000000"/>
          <w:sz w:val="27"/>
          <w:szCs w:val="27"/>
          <w:lang w:eastAsia="tr-TR"/>
        </w:rPr>
      </w:pPr>
      <w:r w:rsidRPr="0074524D">
        <w:rPr>
          <w:rFonts w:ascii="Times New Roman" w:eastAsia="Times New Roman" w:hAnsi="Times New Roman" w:cs="Times New Roman"/>
          <w:color w:val="990000"/>
          <w:sz w:val="27"/>
          <w:szCs w:val="27"/>
          <w:lang w:eastAsia="tr-TR"/>
        </w:rPr>
        <w:t>Şekil 4.6 : WINDOWS NT katman yapısı.</w:t>
      </w:r>
    </w:p>
    <w:p w:rsidR="00623163" w:rsidRDefault="0074524D"/>
    <w:sectPr w:rsidR="006231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4D"/>
    <w:rsid w:val="002659C6"/>
    <w:rsid w:val="0074524D"/>
    <w:rsid w:val="00B556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2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74524D"/>
  </w:style>
  <w:style w:type="paragraph" w:styleId="BalloonText">
    <w:name w:val="Balloon Text"/>
    <w:basedOn w:val="Normal"/>
    <w:link w:val="BalloonTextChar"/>
    <w:uiPriority w:val="99"/>
    <w:semiHidden/>
    <w:unhideWhenUsed/>
    <w:rsid w:val="0074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24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74524D"/>
  </w:style>
  <w:style w:type="paragraph" w:styleId="BalloonText">
    <w:name w:val="Balloon Text"/>
    <w:basedOn w:val="Normal"/>
    <w:link w:val="BalloonTextChar"/>
    <w:uiPriority w:val="99"/>
    <w:semiHidden/>
    <w:unhideWhenUsed/>
    <w:rsid w:val="0074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915913">
      <w:bodyDiv w:val="1"/>
      <w:marLeft w:val="0"/>
      <w:marRight w:val="0"/>
      <w:marTop w:val="0"/>
      <w:marBottom w:val="0"/>
      <w:divBdr>
        <w:top w:val="none" w:sz="0" w:space="0" w:color="auto"/>
        <w:left w:val="none" w:sz="0" w:space="0" w:color="auto"/>
        <w:bottom w:val="none" w:sz="0" w:space="0" w:color="auto"/>
        <w:right w:val="none" w:sz="0" w:space="0" w:color="auto"/>
      </w:divBdr>
      <w:divsChild>
        <w:div w:id="7984574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17579">
          <w:blockQuote w:val="1"/>
          <w:marLeft w:val="720"/>
          <w:marRight w:val="720"/>
          <w:marTop w:val="100"/>
          <w:marBottom w:val="100"/>
          <w:divBdr>
            <w:top w:val="none" w:sz="0" w:space="0" w:color="auto"/>
            <w:left w:val="none" w:sz="0" w:space="0" w:color="auto"/>
            <w:bottom w:val="none" w:sz="0" w:space="0" w:color="auto"/>
            <w:right w:val="none" w:sz="0" w:space="0" w:color="auto"/>
          </w:divBdr>
        </w:div>
        <w:div w:id="40135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Ümit Can KUMDERELİ</dc:creator>
  <cp:lastModifiedBy>Ümit Can KUMDERELİ</cp:lastModifiedBy>
  <cp:revision>2</cp:revision>
  <dcterms:created xsi:type="dcterms:W3CDTF">2012-11-05T15:39:00Z</dcterms:created>
  <dcterms:modified xsi:type="dcterms:W3CDTF">2012-11-05T15:42:00Z</dcterms:modified>
</cp:coreProperties>
</file>