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E16" w:rsidRPr="00920E16" w:rsidRDefault="00920E16" w:rsidP="00920E16">
      <w:pPr>
        <w:jc w:val="center"/>
        <w:rPr>
          <w:b/>
        </w:rPr>
      </w:pPr>
      <w:r w:rsidRPr="00920E16">
        <w:rPr>
          <w:rFonts w:hint="eastAsia"/>
          <w:b/>
          <w:sz w:val="22"/>
        </w:rPr>
        <w:t>关于</w:t>
      </w:r>
      <w:r w:rsidRPr="00920E16">
        <w:rPr>
          <w:b/>
          <w:sz w:val="22"/>
        </w:rPr>
        <w:t>系统</w:t>
      </w:r>
    </w:p>
    <w:p w:rsidR="00C00B66" w:rsidRDefault="00920E16" w:rsidP="003010FC">
      <w:pPr>
        <w:jc w:val="center"/>
      </w:pPr>
      <w:r>
        <w:rPr>
          <w:noProof/>
        </w:rPr>
        <w:drawing>
          <wp:inline distT="0" distB="0" distL="0" distR="0" wp14:anchorId="7895DA00" wp14:editId="28A5370B">
            <wp:extent cx="5274310" cy="2759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0E16" w:rsidRDefault="00920E16">
      <w:r>
        <w:rPr>
          <w:rFonts w:hint="eastAsia"/>
        </w:rPr>
        <w:t>测试关于</w:t>
      </w:r>
      <w:r>
        <w:t>系统的帮助.</w:t>
      </w:r>
    </w:p>
    <w:sectPr w:rsidR="00920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40"/>
    <w:rsid w:val="00174857"/>
    <w:rsid w:val="003010FC"/>
    <w:rsid w:val="00346940"/>
    <w:rsid w:val="00920E16"/>
    <w:rsid w:val="00C0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EF5C2-C901-4010-8756-54518E93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YaHei Consolas Hybrid" w:eastAsia="YaHei Consolas Hybrid" w:hAnsi="YaHei Consolas Hybrid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付先武</dc:creator>
  <cp:keywords/>
  <dc:description/>
  <cp:lastModifiedBy>付先武</cp:lastModifiedBy>
  <cp:revision>4</cp:revision>
  <dcterms:created xsi:type="dcterms:W3CDTF">2013-05-16T23:58:00Z</dcterms:created>
  <dcterms:modified xsi:type="dcterms:W3CDTF">2013-05-17T00:50:00Z</dcterms:modified>
</cp:coreProperties>
</file>