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4fd725d7117f41bd"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E7B9" w14:textId="77777777" w:rsidR="006826D3" w:rsidRDefault="006025A7">
      <w:r>
        <w:t>Dagvaarding (oproep voor een rechtszaak)</w:t>
      </w:r>
    </w:p>
    <w:p w14:paraId="7AC76E4F" w14:textId="77777777" w:rsidR="006826D3" w:rsidRDefault="006826D3"/>
    <w:p w14:paraId="4FDFBF30" w14:textId="77777777" w:rsidR="006826D3" w:rsidRDefault="006025A7">
      <w:r>
        <w:t xml:space="preserve">Vandaag, de </w:t>
        <w:br/>
        <w:t>tweeduizend vijfentwintig</w:t>
        <w:br/>
        <w:br/>
        <w:t xml:space="preserve">is door mij, </w:t>
        <w:br/>
        <w:br/>
        <w:br/>
        <w:br/>
        <w:br/>
        <w:br/>
      </w:r>
    </w:p>
    <w:p w14:paraId="55B68341" w14:textId="77777777" w:rsidR="006826D3" w:rsidRDefault="006826D3"/>
    <w:p w14:paraId="55D64741" w14:textId="77777777" w:rsidR="006826D3" w:rsidRDefault="006025A7">
      <w:r/>
      <w:r>
        <w:rPr>
          <w:b/>
        </w:rPr>
        <w:t>OP VERZOEK VAN</w:t>
      </w:r>
    </w:p>
    <w:p w14:paraId="18785F02" w14:textId="77777777" w:rsidR="006826D3" w:rsidRDefault="006025A7">
      <w:r>
        <w:t xml:space="preserve">de stichting </w:t>
      </w:r>
      <w:r>
        <w:rPr>
          <w:i/>
        </w:rPr>
        <w:t>Stichting Bedrijfstakpensioenfonds</w:t>
      </w:r>
      <w:r>
        <w:t xml:space="preserve"> voor de Bouwnijverheid, gevestigd in Amsterdam, en de stichting </w:t>
      </w:r>
      <w:r>
        <w:rPr>
          <w:b/>
        </w:rPr>
        <w:t>Stichting Opleidings- en Ontwikkelingsfonds Afbouw</w:t>
      </w:r>
      <w:r>
        <w:t>, gevestigd te ’s Gravenhage, verder ook te noemen eisende partij, woonplaats kiezende te Rotterdam aan het adres ’s-Gravendijkwal 134 op kantoor van Flanderijn, die door eisende partij tot gemachtigden worden gesteld en als zodanig in na te melden geding zullen optreden, dit met het recht van substitutie;</w:t>
        <w:br/>
        <w:br/>
      </w:r>
    </w:p>
    <w:p w14:paraId="5B575E8A" w14:textId="77777777" w:rsidR="006826D3" w:rsidRDefault="006826D3"/>
    <w:p w14:paraId="41D2A86D" w14:textId="77777777" w:rsidR="006826D3" w:rsidRDefault="006025A7">
      <w:r/>
      <w:r>
        <w:rPr>
          <w:b/>
        </w:rPr>
        <w:t>GEDAGVAARD</w:t>
      </w:r>
    </w:p>
    <w:p w14:paraId="499444B3" w14:textId="77777777" w:rsidR="006826D3" w:rsidRDefault="006025A7">
      <w:r>
        <w:t>de besloten vennootschap R. Genegel B.V., gevestigd te 3077 BL ROTTERDAM aan de Bovenstraat 254, verder ook te noemen gedaagde partij, aldaar aan laatstgenoemd adres mijn exploot doende en afschrift dezes, alsmede van de hierna in dit exploot te melden producties, latende aan:</w:t>
      </w:r>
    </w:p>
    <w:p w14:paraId="61E2392C" w14:textId="77777777" w:rsidR="006826D3" w:rsidRDefault="006826D3"/>
    <w:p w14:paraId="3EB831EA" w14:textId="77777777" w:rsidR="006826D3" w:rsidRDefault="006025A7">
      <w:r>
        <w:t>OM</w:t>
      </w:r>
    </w:p>
    <w:p w14:paraId="3B5FAB2F" w14:textId="77777777" w:rsidR="006826D3" w:rsidRDefault="006025A7">
      <w:r>
        <w:t>op donderdag 17 april 2025, 's ochtends om elf uur, in persoon of vertegenwoordigd door een gemachtigde, te verschijnen op de terechtzitting van de Rechtbank Rotterdam, kamer voor kantonzaken, zittingsplaats Rotterdam. De zitting wordt gehouden in het gerechtsgebouw aan het adres Wilhelminaplein 100-125, 3072 AK ROTTERDAM. Het postadres is Postbus 50955, 3007 BS ROTTERDAM.</w:t>
      </w:r>
    </w:p>
    <w:p w14:paraId="6037075C" w14:textId="77777777" w:rsidR="006826D3" w:rsidRDefault="006826D3"/>
    <w:p w14:paraId="3A2233BB" w14:textId="77777777" w:rsidR="006826D3" w:rsidRDefault="006025A7">
      <w:r/>
      <w:r>
        <w:rPr>
          <w:b/>
        </w:rPr>
        <w:t>MET AANZEGGING</w:t>
      </w:r>
    </w:p>
    <w:p w14:paraId="4D276892" w14:textId="77777777" w:rsidR="006826D3" w:rsidRDefault="006025A7">
      <w:r>
        <w:t>a) dat gedaagde partij op de terechtzitting, vermeld als in dit exploot, mondeling kan antwoorden op na te melden eis, dan wel uiterlijk op die terechtzitting (of uiterlijk de dag daarvoor ter griffie) een met redenen omkleed schriftelijk antwoord (in tweevoud) kan indienen;</w:t>
      </w:r>
    </w:p>
    <w:p w14:paraId="7BE3887F" w14:textId="77777777" w:rsidR="006826D3" w:rsidRDefault="006826D3"/>
    <w:p w14:paraId="62F859B5" w14:textId="77777777" w:rsidR="006826D3" w:rsidRDefault="006025A7">
      <w:pPr>
        <w:tabs>
          <w:tab w:val="left" w:pos="5220"/>
          <w:tab w:val="decimal" w:pos="6750"/>
        </w:tabs>
      </w:pPr>
      <w:r>
        <w:t>b) dat eisende partij en gedaagde partij verplicht zijn om de feiten die van belang zijn voor de beslissing van de rechter volledig en naar waarheid aan te voeren;</w:t>
      </w:r>
    </w:p>
    <w:p w14:paraId="6C967268" w14:textId="77777777" w:rsidR="006826D3" w:rsidRDefault="006826D3"/>
    <w:p w14:paraId="62AFF112" w14:textId="77777777" w:rsidR="006826D3" w:rsidRDefault="006025A7">
      <w:pPr>
        <w:tabs>
          <w:tab w:val="left" w:pos="5220"/>
          <w:tab w:val="decimal" w:pos="6750"/>
        </w:tabs>
      </w:pPr>
      <w:r>
        <w:t>c) dat de rechter de in deze dagvaarding gestelde feiten en rechten als vaststaand moet beschouwen als gedaagde partij die niet of niet voldoende betwist;</w:t>
      </w:r>
    </w:p>
    <w:p w14:paraId="12C031F5" w14:textId="77777777" w:rsidR="006826D3" w:rsidRDefault="006826D3"/>
    <w:p w14:paraId="7249457D" w14:textId="77777777" w:rsidR="006826D3" w:rsidRDefault="006025A7">
      <w:pPr>
        <w:rPr>
          <w:sz w:val="24"/>
          <w:szCs w:val="24"/>
        </w:rPr>
      </w:pPr>
      <w:r>
        <w:t>d) dat van gedaagde partij bij verschijning in de procedure geen griffierecht zal worden geheven;</w:t>
      </w:r>
    </w:p>
    <w:p w14:paraId="7FFBC32B" w14:textId="77777777" w:rsidR="006826D3" w:rsidRDefault="006826D3">
      <w:pPr>
        <w:rPr>
          <w:sz w:val="24"/>
          <w:szCs w:val="24"/>
        </w:rPr>
      </w:pPr>
    </w:p>
    <w:p w14:paraId="787B4513" w14:textId="77777777" w:rsidR="006826D3" w:rsidRDefault="006025A7">
      <w:pPr>
        <w:rPr>
          <w:sz w:val="24"/>
          <w:szCs w:val="24"/>
        </w:rPr>
      </w:pPr>
      <w:r>
        <w:t>e) dat, indien gedaagde partij niet uiterlijk op de voormelde terechtzitting antwoordt of om uitstel verzoekt, en de voorgeschreven formaliteiten in acht zijn genomen, de rechter de eis bij verstek zal toewijzen, tenzij deze hem onrechtmatig of ongegrond voorkomt;</w:t>
      </w:r>
    </w:p>
    <w:p w14:paraId="2C15DEDE" w14:textId="77777777" w:rsidR="006826D3" w:rsidRDefault="006826D3">
      <w:pPr>
        <w:rPr>
          <w:sz w:val="24"/>
          <w:szCs w:val="24"/>
        </w:rPr>
      </w:pPr>
    </w:p>
    <w:p w14:paraId="5E13B2F4" w14:textId="77777777" w:rsidR="006826D3" w:rsidRDefault="006025A7">
      <w:pPr>
        <w:rPr>
          <w:sz w:val="24"/>
          <w:szCs w:val="24"/>
        </w:rPr>
      </w:pPr>
      <w:r>
        <w:t>f) dat, indien er meerdere gedaagden zijn en tenminste een van de gedaagden verschijnt in het geding en ten aanzien van de niet verschenen gedaagde(n) zijn de voorgeschreven formaliteiten en termijnen in acht genomen, tegen de niet verschenen gedaagde(n) verstek zal worden verleend en tussen de eisende partij en de verschenen gedaagde(n) zal worden door geprocedeerd. Tussen alle partijen wordt een vonnis gewezen, dat als een vonnis op tegenspraak wordt beschouwd;</w:t>
      </w:r>
    </w:p>
    <w:p w14:paraId="34C51F58" w14:textId="77777777" w:rsidR="006826D3" w:rsidRDefault="006826D3">
      <w:pPr>
        <w:rPr>
          <w:sz w:val="24"/>
          <w:szCs w:val="24"/>
        </w:rPr>
      </w:pPr>
    </w:p>
    <w:p w14:paraId="0950519B" w14:textId="77777777" w:rsidR="006826D3" w:rsidRDefault="006025A7">
      <w:r>
        <w:t>g) dat de informatieaanvraag bij de Basisregistratie Personen (BRP) of bij het handelsregister van de Kamer van Koophandel (KvK) voor de goede verrichting van deze ambtshandeling noodzakelijk was en dat de daaraan verbonden kosten met recht onderdeel uitmaken van de explootkosten, zoals deze onderaan dit exploot zijn gespecificeerd (richtlijn van het Landelijk Overleg Kantonsectorvoorzitters), en dat er geen sprake is van een rechtstreeks of middellijk belang in de onderneming of derde die de kosten factureerde.</w:t>
      </w:r>
    </w:p>
    <w:p w14:paraId="69576A98" w14:textId="77777777" w:rsidR="006826D3" w:rsidRDefault="006826D3"/>
    <w:p w14:paraId="59A12767" w14:textId="77777777" w:rsidR="006826D3" w:rsidRDefault="006025A7">
      <w:r/>
      <w:r>
        <w:rPr>
          <w:b/>
        </w:rPr>
        <w:t>MET HET DOEL OM</w:t>
      </w:r>
    </w:p>
    <w:p w14:paraId="1671809F" w14:textId="77777777" w:rsidR="006826D3" w:rsidRDefault="006025A7">
      <w:r>
        <w:t>dan te horen wat eisende partij van gedaagde partij te eisen heeft en om welke redenen:</w:t>
      </w:r>
    </w:p>
    <w:p w14:paraId="1B602450" w14:textId="77777777" w:rsidR="006826D3" w:rsidRDefault="006826D3"/>
    <w:p w14:paraId="525DCEA7" w14:textId="77777777" w:rsidR="006826D3" w:rsidRDefault="006025A7">
      <w:r/>
      <w:r>
        <w:rPr>
          <w:b/>
        </w:rPr>
        <w:t>FEITEN EN OMSTANDIGHEDEN</w:t>
      </w:r>
    </w:p>
    <w:p w14:paraId="73CDC258" w14:textId="77777777" w:rsidR="006826D3" w:rsidRDefault="006826D3">
      <w:r/>
      <w:r>
        <w:rPr>
          <w:b/>
        </w:rPr>
        <w:t>Stichting Bedrijfstakpensioenfonds voor de Bouwnijverheid</w:t>
      </w:r>
      <w:r>
        <w:t>&lt;b&gt;</w:t>
        <w:br/>
        <w:br/>
        <w:t xml:space="preserve">Gedaagde partij is volgens artikel I van de Verplichtstellingsbeschikking van 17 april 2020 (Stcrt. 2020 nr. 11708) van de Minister van Sociale Zaken en Werkgelegenheid, een werkgever in de Bouwnijverheid. Gedaagde partij valt dus als werkgever onder de werkingssfeer van de </w:t>
      </w:r>
      <w:r>
        <w:rPr>
          <w:b/>
        </w:rPr>
        <w:t>Stichting Bedrijfstakpensioenfonds voor de Bouwnijverheid</w:t>
      </w:r>
      <w:r>
        <w:t xml:space="preserve"> (verder te noemen: Stichting Bedrijfstakpensioenfonds), zoals deze is omschreven in artikel 2 en 3 van de Wet verplichte deelneming in een Bedrijfstakpensioenfonds 2000 (hierna te noemen: de “Wet”).</w:t>
        <w:br/>
        <w:br/>
      </w:r>
      <w:r>
        <w:rPr>
          <w:i/>
        </w:rPr>
        <w:t>Premies</w:t>
      </w:r>
      <w:r>
        <w:br/>
        <w:br/>
        <w:t>Gedaagde partij moet op grond van artikel 8 van de Wet premies betalen voor haar werknemers uit hoofde van hun verplichte deelneming in een bedrijfstakpensioenfonds. Dit met inachtneming van het bepaalde in het Uitvoeringsreglement van Stichting Bedrijfstakpensioenfonds. Volgens dit Uitvoeringsreglement is gedaagde partij over iedere loondag premie verschuldigd. Verder moet gedaagde partij volgens het Uitvoeringsreglement voor de werknemer uiterlijk binnen veertien dagen nadat Stichting Bedrijfstakpensioenfonds de premienota heeft verzonden over elke loonperiode de verschuldigde premie inclusief het werknemersdeel betalen. Ook is gedaagde partij verplicht om volledige en juiste gegevens tijdig aan Stichting Bedrijfstakpensioenfonds te verstrekken.</w:t>
        <w:br/>
        <w:br/>
      </w:r>
      <w:r>
        <w:rPr>
          <w:i/>
        </w:rPr>
        <w:t>Te late betaling</w:t>
      </w:r>
      <w:r>
        <w:br/>
        <w:br/>
        <w:t>Gedaagde partij moet dus de premie aan Stichting Bedrijfstakpensioenfonds betalen. Betaalt gedaagde partij niet op tijd, dan is zij op grond van het Uitvoeringsreglement ook wettelijke rente, vergoeding voor buitengerechtelijke invorderingskosten en/of boete verschuldigd. Bij niet tijdige betaling is gedaagde partij door het enkel verloop van de termijn in verzuim. Voor de hoogte van de buitenrechtelijke invorderingskosten is aansluiting gezocht bij Staffel zoals vermeld in het Besluit vergoeding voor buitengerechtelijke incassokosten.</w:t>
        <w:br/>
        <w:br/>
        <w:t>Stichting Opleidings- en Ontwikkelingsfonds Afbouw</w:t>
        <w:br/>
        <w:br/>
        <w:t>De Collectieve arbeidsovereenkomst Afbouw 2018-2019 dan wel CAO Afbouw inzake de bedrijfstakeigen regelingen 2017-2021 en 2022-2026 (hierna te noemen: CAO Afbouw) is van toepassing. Stichting Opleidings- en Ontwikkelingsfonds Afbouw (verder te noemen: Stichting O&amp;OA) heeft op grond van CAO Afbouw onder meer ten doel de financiering van opleidings- en ontwikkelingsactiviteiten ten behoeve van alle werkgevers en werknemers die vallen onder de CAO Afbouw.</w:t>
        <w:br/>
        <w:br/>
        <w:t>Gedaagde is werkgever in de bedrijfstak als bedoeld CAO Afbouw, zijnde elke natuurlijke of rechtspersoon die in Nederland door één of meer werknemers arbeid doet verrichten als bedoeld in CAO Afbouw.</w:t>
        <w:br/>
        <w:br/>
        <w:t>Bijdrage</w:t>
        <w:br/>
        <w:br/>
        <w:t>Gedaagde partij is aan Stichting O&amp;OA op grond van de statuten een bijdrage verschuldigd over elke dag, waarover loon wordt ontvangen. De bijdrage wordt nader uiteen gezet in het Financieringsreglement van Stichting O&amp;OA.</w:t>
        <w:br/>
        <w:br/>
      </w:r>
      <w:r>
        <w:rPr>
          <w:i/>
        </w:rPr>
        <w:t>Te late betaling</w:t>
      </w:r>
      <w:r>
        <w:br/>
        <w:br/>
        <w:t xml:space="preserve">Bij niet tijdige betaling van de verschuldigde bijdrage is de werkgever op grond van het Financieringsreglement van </w:t>
      </w:r>
      <w:r>
        <w:rPr>
          <w:i/>
        </w:rPr>
        <w:t>Stichting O&amp;OA</w:t>
      </w:r>
      <w:r>
        <w:t xml:space="preserve"> invorderingsrente verschuldigd met ingang van dag 15 na afloop van de dag waarop het voorschot is vastgesteld. De invorderingsrente is gelijk aan de wettelijke rente.</w:t>
        <w:br/>
      </w:r>
    </w:p>
    <w:p w14:paraId="3AECE3AE" w14:textId="77777777" w:rsidR="006826D3" w:rsidRDefault="006025A7">
      <w:pPr>
        <w:rPr>
          <w:color w:val="000000"/>
          <w:highlight w:val="yellow"/>
        </w:rPr>
      </w:pPr>
    </w:p>
    <w:p w14:paraId="2CE756DD" w14:textId="77777777" w:rsidR="006826D3" w:rsidRDefault="006025A7">
      <w:r>
        <w:t>Vordering</w:t>
      </w:r>
    </w:p>
    <w:p w14:paraId="41FC2F28" w14:textId="77777777" w:rsidR="006826D3" w:rsidRDefault="006025A7">
      <w:r>
        <w:t>Gedaagde partij moet aan eisende partij een vordering betalen van € x1. Hieronder volgt een toelichting hoe deze vordering is ontstaan.</w:t>
      </w:r>
    </w:p>
    <w:p w14:paraId="02A9E754" w14:textId="77777777" w:rsidR="006826D3" w:rsidRDefault="006826D3">
      <w:r>
        <w:t>Omschrijving</w:t>
        <w:br/>
        <w:br/>
      </w:r>
      <w:r>
        <w:rPr>
          <w:i/>
        </w:rPr>
        <w:t>Stichting Bedrijfstakpensioenfonds</w:t>
      </w:r>
      <w:r>
        <w:br/>
        <w:t>Factuur opgelegd op aa1                        €  a1</w:t>
        <w:br/>
        <w:t>Factuur opgelegd op aa2                        €  a2</w:t>
        <w:br/>
        <w:t>Factuur opgelegd op aa3                        €  a3</w:t>
        <w:br/>
        <w:t>Factuur opgelegd op aa4                        €  a4</w:t>
        <w:br/>
        <w:t>Factuur opgelegd op aa5                        €  a5</w:t>
        <w:br/>
        <w:t>Factuur opgelegd op aa6                        €  a6</w:t>
        <w:br/>
        <w:t>Factuur opgelegd op aa8                        €  a8</w:t>
        <w:br/>
        <w:t>Factuur opgelegd op aa9                        €  a9</w:t>
        <w:br/>
        <w:t>Factuur opgelegd op aa10                        €  a10</w:t>
        <w:br/>
        <w:t>Factuur opgelegd op aa11                        €  a11</w:t>
        <w:br/>
        <w:t>Factuur opgelegd op aa12                        €  a12</w:t>
        <w:br/>
        <w:t>Factuur opgelegd op aa13                        €  a13</w:t>
        <w:br/>
        <w:t>Factuur opgelegd op aa14                        €  a14</w:t>
        <w:br/>
        <w:t>Factuur opgelegd op aa15                        €  a15</w:t>
        <w:br/>
        <w:t>Factuur opgelegd op aa16                        €  a16</w:t>
        <w:br/>
        <w:t>Factuur opgelegd op aa17                        €  a17</w:t>
        <w:br/>
        <w:t>Factuur opgelegd op aa18                        €  a18</w:t>
        <w:br/>
        <w:t>Factuur opgelegd op aa19                        €  a19</w:t>
        <w:br/>
        <w:t>Factuur opgelegd op aa20                        €  a20</w:t>
        <w:br/>
        <w:t>Factuur opgelegd op aa21                        €  a21</w:t>
        <w:br/>
        <w:t>Factuur opgelegd op aa22                        €  a22</w:t>
        <w:br/>
        <w:t>Factuur opgelegd op aa23                        €  a23</w:t>
        <w:br/>
        <w:t>Factuur opgelegd op aa24                        €  a24</w:t>
        <w:br/>
        <w:t>Buitengerechtelijke incassokosten             €  a25</w:t>
        <w:br/>
        <w:t>Rente                                                     €  a26</w:t>
        <w:br/>
        <w:t>Ontvangst op aa27                        -     €  a27</w:t>
        <w:br/>
        <w:t>Ontvangst op aa28                        -     €  a28</w:t>
        <w:br/>
        <w:t>Ontvangst op aa29                        -     €  a29</w:t>
        <w:br/>
        <w:t>Ontvangst op aa30                        -     €  a30</w:t>
        <w:br/>
        <w:t>Ontvangst op aa31                       -     €  a31</w:t>
        <w:br/>
        <w:t>Ontvangst op aa32                       -     €  a32</w:t>
        <w:br/>
        <w:t>Ontvangst op aa33                       -     €  a33</w:t>
        <w:br/>
        <w:t>Ontvangst op aa34                       -     €  a34</w:t>
        <w:br/>
        <w:t>Ontvangst op aa35                       -     €  a35</w:t>
        <w:br/>
        <w:t>Ontvangst op aa36                       -     €  a36</w:t>
        <w:br/>
        <w:t>Ontvangst op aa37                       -     €  a37</w:t>
        <w:br/>
        <w:t>Ontvangst op aa38                       -     €  a38</w:t>
        <w:br/>
        <w:t>Ontvangst op aa39                       -     €  a39</w:t>
        <w:br/>
        <w:t>Ontvangst op aa40                       -     €  a40</w:t>
        <w:br/>
        <w:t>Ontvangst op aa41                       -     €  a41</w:t>
        <w:br/>
        <w:t>Ontvangst op aa42                       -     €  a42</w:t>
        <w:br/>
        <w:t>Ontvangst op aa43                       -     €  a43</w:t>
        <w:br/>
        <w:t>Ontvangst op aa44                       -     €  a44</w:t>
        <w:br/>
        <w:t>Ontvangst op aa45                       -     €  a45</w:t>
        <w:br/>
        <w:t>Subtotaal                                   €  a7</w:t>
        <w:br/>
        <w:br/>
      </w:r>
      <w:r>
        <w:rPr>
          <w:i/>
        </w:rPr>
        <w:t>Stichting SWT</w:t>
      </w:r>
      <w:r>
        <w:br/>
        <w:t>Factuur opgelegd op aa1                        €  b1</w:t>
        <w:br/>
        <w:t>Factuur opgelegd op aa2                        €  b2</w:t>
        <w:br/>
        <w:t>Factuur opgelegd op aa3                        €  b3</w:t>
        <w:br/>
        <w:t>Factuur opgelegd op aa4                        €  b4</w:t>
        <w:br/>
        <w:t>Factuur opgelegd op aa5                        €  b5</w:t>
        <w:br/>
        <w:t>Factuur opgelegd op aa6                        €  b6</w:t>
        <w:br/>
        <w:t>Factuur opgelegd op aa8                        €  b8</w:t>
        <w:br/>
        <w:t>Factuur opgelegd op aa9                        €  b9</w:t>
        <w:br/>
        <w:t>Factuur opgelegd op aa10                        €  b10</w:t>
        <w:br/>
        <w:t>Factuur opgelegd op aa11                        €  b11</w:t>
        <w:br/>
        <w:t>Factuur opgelegd op aa12                        €  b12</w:t>
        <w:br/>
        <w:t>Factuur opgelegd op aa13                        €  b13</w:t>
        <w:br/>
        <w:t>Factuur opgelegd op aa14                        €  b14</w:t>
        <w:br/>
        <w:t>Factuur opgelegd op aa15                        €  b15</w:t>
        <w:br/>
        <w:t>Factuur opgelegd op aa16                        €  b16</w:t>
        <w:br/>
        <w:t>Factuur opgelegd op aa17                        €  b17</w:t>
        <w:br/>
        <w:t>Factuur opgelegd op aa18                        €  b18</w:t>
        <w:br/>
        <w:t>Factuur opgelegd op aa19                        €  b19</w:t>
        <w:br/>
        <w:t>Factuur opgelegd op aa20                        €  b20</w:t>
        <w:br/>
        <w:t>Factuur opgelegd op aa21                        €  b21</w:t>
        <w:br/>
        <w:t>Factuur opgelegd op aa22                        €  b22</w:t>
        <w:br/>
        <w:t>Factuur opgelegd op aa23                        €  b23</w:t>
        <w:br/>
        <w:t>Factuur opgelegd op aa24                        €  b24</w:t>
        <w:br/>
        <w:t>Buitengerechtelijke incassokosten             €  b25</w:t>
        <w:br/>
        <w:t>Rente                                                      €  b26</w:t>
        <w:br/>
        <w:t>Ontvangst op aa27                        -     €  b27</w:t>
        <w:br/>
        <w:t>Ontvangst op aa28                        -     €  b28</w:t>
        <w:br/>
        <w:t>Ontvangst op aa29                        -     €  b29</w:t>
        <w:br/>
        <w:t>Ontvangst op aa30                        -     €  b30</w:t>
        <w:br/>
        <w:t>Ontvangst op aa31                       -     €  b31</w:t>
        <w:br/>
        <w:t>Ontvangst op aa32                       -     €  b32</w:t>
        <w:br/>
        <w:t>Ontvangst op aa33                       -     €  b33</w:t>
        <w:br/>
        <w:t>Ontvangst op aa34                       -     €  b34</w:t>
        <w:br/>
        <w:t>Ontvangst op aa35                       -     €  b35</w:t>
        <w:br/>
        <w:t>Ontvangst op aa36                       -     €  b36</w:t>
        <w:br/>
        <w:t>Ontvangst op aa37                       -     €  b37</w:t>
        <w:br/>
        <w:t>Ontvangst op aa38                       -     €  b38</w:t>
        <w:br/>
        <w:t>Ontvangst op aa39                       -     €  b39</w:t>
        <w:br/>
        <w:t>Ontvangst op aa40                       -     €  b40</w:t>
        <w:br/>
        <w:t>Ontvangst op aa41                       -     €  b41</w:t>
        <w:br/>
        <w:t>Ontvangst op aa42                       -     €  b42</w:t>
        <w:br/>
        <w:t>Ontvangst op aa43                       -     €  b43</w:t>
        <w:br/>
        <w:t>Ontvangst op aa44                       -     €  b44</w:t>
        <w:br/>
        <w:t>Ontvangst op aa45                       -     €  b45</w:t>
        <w:br/>
      </w:r>
      <w:r>
        <w:rPr>
          <w:i/>
        </w:rPr>
        <w:t>Subtotaal</w:t>
      </w:r>
      <w:r>
        <w:t xml:space="preserve">                                   €  b7</w:t>
        <w:br/>
        <w:br/>
        <w:t>Totaal                                             €  x1</w:t>
        <w:br/>
      </w:r>
    </w:p>
    <w:p w14:paraId="7E3E1BBF" w14:textId="77777777" w:rsidR="006826D3" w:rsidRDefault="006826D3">
      <w:pPr>
        <w:rPr>
          <w:color w:val="000000"/>
        </w:rPr>
      </w:pPr>
    </w:p>
    <w:p w14:paraId="2FBB6500" w14:textId="77777777" w:rsidR="006826D3" w:rsidRDefault="006025A7">
      <w:pPr>
        <w:rPr>
          <w:color w:val="000000"/>
        </w:rPr>
      </w:pPr>
      <w:r/>
      <w:r>
        <w:rPr>
          <w:b/>
        </w:rPr>
        <w:t>Aanmelding werknemers</w:t>
      </w:r>
    </w:p>
    <w:p w14:paraId="431E7928" w14:textId="77777777" w:rsidR="006826D3" w:rsidRDefault="006025A7">
      <w:r>
        <w:t>Gedaagde partij moet jaarlijks aan de administrateur van eisende partij opgave doen van de bij hem/haar in dienst zijnde werknemers. Daarbij moet gedaagde partij van deze werknemers de jaarsalarissen, naam, adres, woonplaats en geboortedatum doorgeven. Doet gedaagde partij dit niet, dan is eisende partij bevoegd de premie te schatten (Gerechtshof Arnhem-Leeuwarden, 8 april 2014, PJ 2014/85).</w:t>
      </w:r>
    </w:p>
    <w:p w14:paraId="031ACA4D" w14:textId="77777777" w:rsidR="006826D3" w:rsidRDefault="006826D3">
      <w:pPr>
        <w:rPr>
          <w:color w:val="000000"/>
        </w:rPr>
      </w:pPr>
    </w:p>
    <w:p w14:paraId="35CFAC7D" w14:textId="77777777" w:rsidR="006826D3" w:rsidRDefault="006025A7">
      <w:pPr>
        <w:rPr>
          <w:color w:val="000000"/>
        </w:rPr>
      </w:pPr>
      <w:r/>
      <w:r>
        <w:rPr>
          <w:b/>
        </w:rPr>
        <w:t>Nota's</w:t>
      </w:r>
      <w:r>
        <w:t xml:space="preserve"> </w:t>
      </w:r>
    </w:p>
    <w:p w14:paraId="7B18F9F2" w14:textId="77777777" w:rsidR="006826D3" w:rsidRDefault="006025A7">
      <w:r>
        <w:t xml:space="preserve">Gedaagde partij heeft van eisende partij (een) gespecificeerde nota('s) ontvangen. Hierdoor is gedaagde partij op de hoogte gebracht van de onderhavige bijdragen, die gedaagde partij aan eisende partij diende te voldoen. </w:t>
      </w:r>
    </w:p>
    <w:p w14:paraId="0839B526" w14:textId="77777777" w:rsidR="006826D3" w:rsidRDefault="006826D3">
      <w:pPr>
        <w:rPr>
          <w:color w:val="000000"/>
        </w:rPr>
      </w:pPr>
    </w:p>
    <w:p w14:paraId="28E72C93" w14:textId="77777777" w:rsidR="006826D3" w:rsidRDefault="006025A7">
      <w:pPr>
        <w:rPr>
          <w:color w:val="000000"/>
        </w:rPr>
      </w:pPr>
      <w:r/>
      <w:r>
        <w:rPr>
          <w:b/>
        </w:rPr>
        <w:t>Verrichte werkzaamheden</w:t>
      </w:r>
      <w:r>
        <w:t xml:space="preserve"> </w:t>
      </w:r>
    </w:p>
    <w:p w14:paraId="47A5DEF7" w14:textId="77777777" w:rsidR="006826D3" w:rsidRDefault="006025A7">
      <w:r>
        <w:t xml:space="preserve">Gedaagde partij heeft de verschuldigde bijdragen niet (tijdig) voldaan. Daarom heeft gedaagde partij een betalingsherinnering ontvangen. In deze betalingsherinnering is gedaagde partij verzocht alsnog de onderhavige bijdragen te voldoen. Dit heeft gedaagde partij niet (tijdig) gedaan. </w:t>
      </w:r>
    </w:p>
    <w:p w14:paraId="41678239" w14:textId="77777777" w:rsidR="006826D3" w:rsidRDefault="006826D3"/>
    <w:p w14:paraId="3AFB8C0A" w14:textId="77777777" w:rsidR="006826D3" w:rsidRDefault="006025A7">
      <w:r>
        <w:t>In de betalingsherinnering is gedaagde partij door eisende partij gewezen op de gevolgen van het niet tijdig betalen van de verschuldigde nota’s, zoals de verschuldigdheid van rente, buitengerechtelijke (invorderings)kosten en/of boete.</w:t>
      </w:r>
    </w:p>
    <w:p w14:paraId="5F383279" w14:textId="77777777" w:rsidR="006826D3" w:rsidRDefault="006826D3"/>
    <w:p w14:paraId="09F539CE" w14:textId="77777777" w:rsidR="006826D3" w:rsidRDefault="006025A7">
      <w:r>
        <w:t xml:space="preserve">Na de herinneringsbrief heeft gedaagde partij nog een herinneringsbrief ontvangen. Gedaagde partij heeft ook niet (volledig) voldaan aan deze brief en dus heeft eisende partij de vorderingen uit handen gegeven aan Flanderijn. Ook Flanderijn heeft gedaagde partij meerdere malen gesommeerd om tot betaling over te gaan. </w:t>
      </w:r>
    </w:p>
    <w:p w14:paraId="1FB75241" w14:textId="77777777" w:rsidR="006826D3" w:rsidRDefault="006826D3"/>
    <w:p w14:paraId="56DB46DA" w14:textId="77777777" w:rsidR="006826D3" w:rsidRDefault="006025A7">
      <w:r/>
      <w:r>
        <w:rPr>
          <w:b/>
        </w:rPr>
        <w:t>Vertragingsrente</w:t>
      </w:r>
    </w:p>
    <w:p w14:paraId="3539FEB9" w14:textId="77777777" w:rsidR="006826D3" w:rsidRDefault="006025A7">
      <w:r>
        <w:t xml:space="preserve">De rente die van 14 oktober 2024 tot deze dagvaarding totaal is berekend, bedraagt € 90,25. Eisende partij vordert dit bedrag van gedaagde partij. De overeenkomst, de toepasselijke voorwaarden en/of de wet bepalen namelijk dat gedaagde partij aan eisende partij de handelsrente moet vergoeden over het openstaande bedrag. De rente wordt steeds berekend vanaf de dag waarop gedaagde partij in verzuim raakte, tot de dag waarop gedaagde partij volledig betaalt. </w:t>
      </w:r>
    </w:p>
    <w:p w14:paraId="0CEDDDC5" w14:textId="77777777" w:rsidR="006826D3" w:rsidRDefault="006826D3"/>
    <w:p w14:paraId="1C618AE3" w14:textId="77777777" w:rsidR="006826D3" w:rsidRDefault="006025A7">
      <w:r>
        <w:t>Subsidiair vordert eisende partij van gedaagde partij vanaf de dag waarop gedaagde partij in verzuim raakte, tot de dag waarop gedaagde partij volledig betaalt, de wettelijke handelsrente berekend over het openstaande bedrag.</w:t>
      </w:r>
    </w:p>
    <w:p w14:paraId="6519E268" w14:textId="77777777" w:rsidR="006826D3" w:rsidRDefault="006826D3">
      <w:pPr>
        <w:rPr>
          <w:color w:val="000000"/>
        </w:rPr>
      </w:pPr>
    </w:p>
    <w:p w14:paraId="2D0F959C" w14:textId="77777777" w:rsidR="006826D3" w:rsidRDefault="006025A7">
      <w:r/>
      <w:r>
        <w:rPr>
          <w:b/>
        </w:rPr>
        <w:t>Buitengerechtelijke kosten</w:t>
      </w:r>
    </w:p>
    <w:p w14:paraId="49EB55BE" w14:textId="77777777" w:rsidR="006826D3" w:rsidRDefault="006025A7">
      <w:pPr>
        <w:rPr>
          <w:color w:val="000000"/>
        </w:rPr>
      </w:pPr>
      <w:r>
        <w:t>De buitengerechtelijke kosten die eisende partij heeft gemaakt, zijn € 443,21, inclusief € 76,92 btw.</w:t>
      </w:r>
    </w:p>
    <w:p w14:paraId="64452C38" w14:textId="77777777" w:rsidR="006826D3" w:rsidRDefault="006826D3">
      <w:pPr>
        <w:rPr>
          <w:color w:val="000000"/>
        </w:rPr>
      </w:pPr>
    </w:p>
    <w:p w14:paraId="4CBE4426" w14:textId="77777777" w:rsidR="006826D3" w:rsidRDefault="006025A7">
      <w:pPr>
        <w:rPr>
          <w:color w:val="000000"/>
        </w:rPr>
      </w:pPr>
      <w:r>
        <w:t>Door de toerekenbare tekortkoming van gedaagde partij had eisende partij geen andere keuze dan haar vordering over te dragen aan Flanderijn. Eisende partij betaalt hiervoor buitengerechtelijke kosten aan Flanderijn. Volgens de toepasselijke CAO en/of de wet komen deze buitengerechtelijke kosten voor rekening van gedaagde partij. Eisende partij vordert de buitengerechtelijke kosten dan ook terecht van gedaagde partij.</w:t>
      </w:r>
    </w:p>
    <w:p w14:paraId="3A493D8C" w14:textId="77777777" w:rsidR="006826D3" w:rsidRDefault="006826D3"/>
    <w:p w14:paraId="26CAF23C" w14:textId="77777777" w:rsidR="006826D3" w:rsidRDefault="006025A7">
      <w:r>
        <w:t>De in dit kader verrichte werkzaamheden kunnen en dienen niet gelijk te worden gesteld met het aanhangig maken van de onderhavige procedure, althans kunnen niet gekwalificeerd worden als verrichtingen “ter voorbereiding van de gedingstukken en ter instructie van de zaak”. Het betreffen andere verrichtingen dan die waarvoor artikel 237 Rv tot en met artikel 240 Rv een vergoeding plegen in te sluiten. Flanderijn heeft totdat de dagvaarding werd opgesteld, onder meer een dossier aangelegd, meerdere brieven aan gedaagde partij verzonden, eisende partij geadviseerd en telefoongesprekken gevoerd. Ook heeft Flanderijn het adres en de inschrijving in het Handelsregister van de Kamer van Koophandel van gedaagde partij geverifieerd en de verhaalsmogelijkheden onderzocht/ingeschat. Flanderijn heeft een zodanige combinatie van werkzaamheden verricht dat deze voor afzonderlijke vergoeding in aanmerking komen, zeker nu de werkzaamheden primair en vooral waren gericht op het buiten rechte verkrijgen van betaling van de vordering van eisende partij.</w:t>
      </w:r>
    </w:p>
    <w:p w14:paraId="52BBC17C" w14:textId="77777777" w:rsidR="006826D3" w:rsidRDefault="006826D3">
      <w:pPr>
        <w:rPr>
          <w:color w:val="000000"/>
        </w:rPr>
      </w:pPr>
    </w:p>
    <w:p w14:paraId="07FA9C26" w14:textId="77777777" w:rsidR="006826D3" w:rsidRDefault="006025A7">
      <w:pPr>
        <w:rPr>
          <w:color w:val="000000"/>
        </w:rPr>
      </w:pPr>
      <w:r>
        <w:t>Gedaagde partij is wat betreft de onderhavige hoofdsom na 1 juli 2012 in verzuim getreden. Ondanks de zakelijke overeenkomst tussen eisende partij en gedaagde partij als in artikel 6:119a BW of artikel 6:119b BW zijn de buitengerechtelijke kosten berekend volgens het Besluit.</w:t>
      </w:r>
    </w:p>
    <w:p w14:paraId="34451913" w14:textId="77777777" w:rsidR="006826D3" w:rsidRDefault="006826D3"/>
    <w:p w14:paraId="59DFBB60" w14:textId="77777777" w:rsidR="006826D3" w:rsidRDefault="006025A7">
      <w:r>
        <w:t xml:space="preserve">Gedaagde partij is volgens artikel 6:96 lid 4 BW, ook zonder aanmaning, in ieder geval het wettelijk vastgestelde minimum verschuldigd geworden na elke dag volgend op de dag waarop een betalingstermijn is verstreken. Nu eisende partij en Flanderijn in alle redelijkheid werkzaamheden hebben verricht, die niet gelijk kunnen worden gesteld aan het voorbereiden van een procedure, maakt eisende partij terecht ook aanspraak op het meerdere wat volgens het Besluit is berekend. </w:t>
      </w:r>
    </w:p>
    <w:p w14:paraId="77244B08" w14:textId="77777777" w:rsidR="006826D3" w:rsidRDefault="006826D3">
      <w:pPr>
        <w:rPr>
          <w:color w:val="000000"/>
        </w:rPr>
      </w:pPr>
    </w:p>
    <w:p w14:paraId="465F6718" w14:textId="77777777" w:rsidR="006826D3" w:rsidRDefault="006025A7">
      <w:r>
        <w:t>Eisende partij is niet btw-plichtig en kan de btw over de buitengerechtelijke en gerechtelijke kosten niet verrekenen. Eisende partij vordert ook de btw.</w:t>
      </w:r>
    </w:p>
    <w:p w14:paraId="5502E0DB" w14:textId="77777777" w:rsidR="006826D3" w:rsidRDefault="006826D3"/>
    <w:p w14:paraId="6A7902EE" w14:textId="77777777" w:rsidR="006826D3" w:rsidRDefault="006025A7">
      <w:r/>
      <w:r>
        <w:rPr>
          <w:b/>
        </w:rPr>
        <w:t>Toerekening eventuele betalingen</w:t>
      </w:r>
    </w:p>
    <w:p w14:paraId="3F724857" w14:textId="77777777" w:rsidR="006826D3" w:rsidRDefault="006025A7">
      <w:r>
        <w:t>Na sommatie door Flanderijn werd nog totaal € 0,00 door of vanwege gedaagde partij aan deelbetalingen voldaan.</w:t>
      </w:r>
    </w:p>
    <w:p w14:paraId="1E4E1051" w14:textId="77777777" w:rsidR="006826D3" w:rsidRDefault="006826D3"/>
    <w:p w14:paraId="33D4BDAE" w14:textId="77777777" w:rsidR="006826D3" w:rsidRDefault="006025A7">
      <w:r>
        <w:t>Volgens artikel 6:44 BW rekent eisende partij de door gedaagde partij gedane betalingen en te verrichten betalingen eerst toe aan gemaakte en/of te maken kosten, daarna aan verschenen rente en tot slot aan de rentedragende hoofdsom en lopende rente. Het saldo van de vordering van eisende partij zal altijd rentedragend zijn.</w:t>
      </w:r>
    </w:p>
    <w:p w14:paraId="153D906C" w14:textId="77777777" w:rsidR="006826D3" w:rsidRDefault="006826D3"/>
    <w:p w14:paraId="75DA33C2" w14:textId="77777777" w:rsidR="006826D3" w:rsidRDefault="006025A7">
      <w:r/>
      <w:r>
        <w:rPr>
          <w:b/>
        </w:rPr>
        <w:t>EVENTUEEL VERWEER EN DE WEERLEGGING DAARVAN</w:t>
      </w:r>
    </w:p>
    <w:p w14:paraId="4F007FFA" w14:textId="77777777" w:rsidR="006826D3" w:rsidRDefault="006025A7">
      <w:r>
        <w:t>Gedaagde partij heeft niet laten weten dat hij of zij het niet eens is met de eis.</w:t>
      </w:r>
    </w:p>
    <w:p w14:paraId="613A863D" w14:textId="77777777" w:rsidR="006826D3" w:rsidRDefault="006826D3"/>
    <w:p w14:paraId="1D3CCBFF" w14:textId="77777777" w:rsidR="006826D3" w:rsidRDefault="006025A7">
      <w:r/>
      <w:r>
        <w:rPr>
          <w:b/>
        </w:rPr>
        <w:t>BEWIJSLAST EN BEWIJSMIDDELEN</w:t>
      </w:r>
      <w:r>
        <w:t xml:space="preserve">  </w:t>
      </w:r>
    </w:p>
    <w:p w14:paraId="406AB673" w14:textId="77777777" w:rsidR="006826D3" w:rsidRDefault="006025A7">
      <w:r>
        <w:t>Als er bewijslast rust op eisende partij, dan biedt eisende partij aan om haar vordering(en) en stellingen verder te specificeren en te bewijzen. Dit door het overleggen van stukken en/of het horen van getuigen.</w:t>
      </w:r>
    </w:p>
    <w:p w14:paraId="58E63830" w14:textId="77777777" w:rsidR="006826D3" w:rsidRDefault="006826D3"/>
    <w:p w14:paraId="13065E2F" w14:textId="77777777" w:rsidR="006826D3" w:rsidRDefault="006025A7">
      <w:r>
        <w:t>LIJST VAN PRODUCTIES AAN DEZE DAGVAARDING</w:t>
      </w:r>
    </w:p>
    <w:p w14:paraId="7657F542" w14:textId="77777777" w:rsidR="006826D3" w:rsidRDefault="006025A7">
      <w:pPr>
        <w:rPr>
          <w:color w:val="000000"/>
        </w:rPr>
      </w:pPr>
      <w:r>
        <w:t>De navolgende producties zijn (in kopie) aan dit exploot gehecht:</w:t>
      </w:r>
    </w:p>
    <w:tbl>
      <w:tblPr>
        <w:tblStyle w:val="TableNormal"/>
        <w:tblW w:w="0" w:type="auto"/>
        <w:tblInd w:w="7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top w:w="0" w:type="dxa"/>
          <w:bottom w:w="0" w:type="dxa"/>
        </w:tblCellMar>
        <w:tblLook w:val="04A0" w:firstRow="1" w:lastRow="0" w:firstColumn="1" w:lastColumn="0" w:noHBand="0" w:noVBand="1"/>
      </w:tblPr>
      <w:tblGrid>
        <w:gridCol w:w="232"/>
        <w:gridCol w:w="1500"/>
        <w:gridCol w:w="5000"/>
      </w:tblGrid>
      <w:tr w:rsidR="006826D3" w14:paraId="5F8CA5FC" w14:textId="77777777">
        <w:tblPrEx>
          <w:tblCellMar>
            <w:top w:w="0" w:type="dxa"/>
            <w:bottom w:w="0" w:type="dxa"/>
          </w:tblCellMar>
        </w:tblPrEx>
        <w:tc>
          <w:tcPr>
            <w:tcW w:w="75" w:type="dxa"/>
          </w:tcPr>
          <w:p w14:paraId="2768CA0F" w14:textId="77777777" w:rsidR="006826D3" w:rsidRDefault="006025A7">
            <w:r>
              <w:t>-</w:t>
            </w:r>
          </w:p>
        </w:tc>
        <w:tc>
          <w:tcPr>
            <w:tcW w:w="1500" w:type="dxa"/>
          </w:tcPr>
          <w:p w14:paraId="7A1C5645" w14:textId="77777777" w:rsidR="006826D3" w:rsidRDefault="006025A7">
            <w:r>
              <w:t>Productie 1:</w:t>
            </w:r>
          </w:p>
        </w:tc>
        <w:tc>
          <w:tcPr>
            <w:tcW w:w="5000" w:type="dxa"/>
          </w:tcPr>
          <w:p w14:paraId="2C269771" w14:textId="77777777" w:rsidR="006826D3" w:rsidRDefault="006025A7">
            <w:r>
              <w:t>Betaal uw schuld (24346399)</w:t>
            </w:r>
          </w:p>
        </w:tc>
      </w:tr>
      <w:tr w:rsidR="006826D3" w14:paraId="402E662C" w14:textId="77777777">
        <w:tblPrEx>
          <w:tblCellMar>
            <w:top w:w="0" w:type="dxa"/>
            <w:bottom w:w="0" w:type="dxa"/>
          </w:tblCellMar>
        </w:tblPrEx>
        <w:tc>
          <w:tcPr>
            <w:tcW w:w="75" w:type="dxa"/>
          </w:tcPr>
          <w:p w14:paraId="31C8AFE1" w14:textId="77777777" w:rsidR="006826D3" w:rsidRDefault="006025A7">
            <w:r>
              <w:t>-</w:t>
            </w:r>
          </w:p>
        </w:tc>
        <w:tc>
          <w:tcPr>
            <w:tcW w:w="1500" w:type="dxa"/>
          </w:tcPr>
          <w:p w14:paraId="7B1023D3" w14:textId="77777777" w:rsidR="006826D3" w:rsidRDefault="006025A7">
            <w:r>
              <w:t>Productie 2:</w:t>
            </w:r>
          </w:p>
        </w:tc>
        <w:tc>
          <w:tcPr>
            <w:tcW w:w="5000" w:type="dxa"/>
          </w:tcPr>
          <w:p w14:paraId="353B54BB" w14:textId="77777777" w:rsidR="006826D3" w:rsidRDefault="006025A7">
            <w:r>
              <w:t>Opgavek, neem contact op (24346399)</w:t>
            </w:r>
          </w:p>
        </w:tc>
      </w:tr>
      <w:tr w:rsidR="006826D3" w14:paraId="70335927" w14:textId="77777777">
        <w:tblPrEx>
          <w:tblCellMar>
            <w:top w:w="0" w:type="dxa"/>
            <w:bottom w:w="0" w:type="dxa"/>
          </w:tblCellMar>
        </w:tblPrEx>
        <w:tc>
          <w:tcPr>
            <w:tcW w:w="75" w:type="dxa"/>
          </w:tcPr>
          <w:p w14:paraId="4F127076" w14:textId="77777777" w:rsidR="006826D3" w:rsidRDefault="006025A7">
            <w:r>
              <w:t>-</w:t>
            </w:r>
          </w:p>
        </w:tc>
        <w:tc>
          <w:tcPr>
            <w:tcW w:w="1500" w:type="dxa"/>
          </w:tcPr>
          <w:p w14:paraId="11714DD7" w14:textId="77777777" w:rsidR="006826D3" w:rsidRDefault="006025A7">
            <w:r>
              <w:t>Productie 3:</w:t>
            </w:r>
          </w:p>
        </w:tc>
        <w:tc>
          <w:tcPr>
            <w:tcW w:w="5000" w:type="dxa"/>
          </w:tcPr>
          <w:p w14:paraId="42C3E4F5" w14:textId="77777777" w:rsidR="006826D3" w:rsidRDefault="006025A7">
            <w:r>
              <w:t xml:space="preserve">Er is een nieuwe achterstand </w:t>
            </w:r>
            <w:r>
              <w:t>(24346399)</w:t>
            </w:r>
          </w:p>
        </w:tc>
      </w:tr>
      <w:tr w:rsidR="006826D3" w14:paraId="01690122" w14:textId="77777777">
        <w:tblPrEx>
          <w:tblCellMar>
            <w:top w:w="0" w:type="dxa"/>
            <w:bottom w:w="0" w:type="dxa"/>
          </w:tblCellMar>
        </w:tblPrEx>
        <w:tc>
          <w:tcPr>
            <w:tcW w:w="75" w:type="dxa"/>
          </w:tcPr>
          <w:p w14:paraId="7CF01850" w14:textId="77777777" w:rsidR="006826D3" w:rsidRDefault="006025A7">
            <w:r>
              <w:t>-</w:t>
            </w:r>
          </w:p>
        </w:tc>
        <w:tc>
          <w:tcPr>
            <w:tcW w:w="1500" w:type="dxa"/>
          </w:tcPr>
          <w:p w14:paraId="21E1ABAD" w14:textId="77777777" w:rsidR="006826D3" w:rsidRDefault="006025A7">
            <w:r>
              <w:t>Productie 4:</w:t>
            </w:r>
          </w:p>
        </w:tc>
        <w:tc>
          <w:tcPr>
            <w:tcW w:w="5000" w:type="dxa"/>
          </w:tcPr>
          <w:p w14:paraId="6983D400" w14:textId="77777777" w:rsidR="006826D3" w:rsidRDefault="006025A7">
            <w:r>
              <w:t>Wilt u contact met ons opnemen? (24346399)</w:t>
            </w:r>
          </w:p>
        </w:tc>
      </w:tr>
    </w:tbl>
    <w:p w14:paraId="76E8482F" w14:textId="77777777" w:rsidR="006826D3" w:rsidRDefault="006826D3"/>
    <w:p w14:paraId="482623CE" w14:textId="77777777" w:rsidR="006826D3" w:rsidRDefault="006025A7">
      <w:r/>
      <w:r>
        <w:rPr>
          <w:b/>
        </w:rPr>
        <w:t>OP WELKE GRONDEN</w:t>
      </w:r>
    </w:p>
    <w:p w14:paraId="7A386748" w14:textId="77777777" w:rsidR="006826D3" w:rsidRDefault="006025A7">
      <w:r>
        <w:t>Eisende partij vordert, dat bij vonnis, uitvoerbaar bij voorraad, gedaagde partij wordt veroordeeld:</w:t>
      </w:r>
    </w:p>
    <w:p w14:paraId="5125CD8E" w14:textId="77777777" w:rsidR="006826D3" w:rsidRDefault="006826D3"/>
    <w:p w14:paraId="324B9568" w14:textId="77777777" w:rsidR="006826D3" w:rsidRDefault="006025A7">
      <w:pPr>
        <w:numPr>
          <w:ilvl w:val="0"/>
          <w:numId w:val="1"/>
        </w:numPr>
      </w:pPr>
      <w:r>
        <w:t>tot betaling van de proceskosten, vermeerderd met de btw over de daarvoor in aanmerking komende kostenposten.</w:t>
      </w:r>
    </w:p>
    <w:p w14:paraId="18AF81F0" w14:textId="77777777" w:rsidR="006826D3" w:rsidRDefault="006826D3"/>
    <w:p w14:paraId="20188EC9" w14:textId="77777777" w:rsidR="006826D3" w:rsidRDefault="006025A7">
      <w:r>
        <w:t>Tevens met aanzegging dat de eisende partij mij, gerechtsdeurwaarder, heeft verklaard dat zij de omzetbelasting over de kosten van deze ambtshandeling niet kan verrekenen in de zin van de Wet op de Omzetbelasting 1968.</w:t>
      </w:r>
    </w:p>
    <w:p w14:paraId="692A6A24" w14:textId="77777777" w:rsidR="006826D3" w:rsidRDefault="006826D3"/>
    <w:p w14:paraId="1B36DEF7" w14:textId="77777777" w:rsidR="006826D3" w:rsidRDefault="006025A7">
      <w:r>
        <w:t>De kosten van dit exploot zijn € 119,40 plus de kosten van een informatie BRP of KvK ad € 2,95, te vermeerderen krachtens artikel 10 Btag met € 25,69, is in totaal € 148,04.</w:t>
      </w:r>
    </w:p>
    <w:p w14:paraId="2314752F" w14:textId="77777777" w:rsidR="006826D3" w:rsidRDefault="006826D3"/>
    <w:p w14:paraId="62E0628A" w14:textId="77777777" w:rsidR="006826D3" w:rsidRDefault="006025A7">
      <w:r>
        <w:t>Gerechtsdeurwaarder</w:t>
      </w:r>
    </w:p>
    <w:sectPr w:rsidR="006826D3" w:rsidSect="00C71910">
      <w:headerReference w:type="even" r:id="rId8"/>
      <w:headerReference w:type="default" r:id="rId9"/>
      <w:footerReference w:type="even" r:id="rId10"/>
      <w:footerReference w:type="default" r:id="rId11"/>
      <w:headerReference w:type="first" r:id="rId12"/>
      <w:footerReference w:type="first" r:id="rId13"/>
      <w:pgSz w:w="11906" w:h="16838" w:code="9"/>
      <w:pgMar w:top="237" w:right="1134" w:bottom="2127" w:left="2591" w:header="1077" w:footer="1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1F3B" w14:textId="77777777" w:rsidR="00FF1AFF" w:rsidRDefault="00FF1AFF">
      <w:r>
        <w:separator/>
      </w:r>
    </w:p>
  </w:endnote>
  <w:endnote w:type="continuationSeparator" w:id="0">
    <w:p w14:paraId="57492B15" w14:textId="77777777" w:rsidR="00FF1AFF" w:rsidRDefault="00FF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QuaySansMdITCTT">
    <w:altName w:val="Calibri"/>
    <w:panose1 w:val="00000400000000000000"/>
    <w:charset w:val="00"/>
    <w:family w:val="auto"/>
    <w:pitch w:val="variable"/>
    <w:sig w:usb0="00000003" w:usb1="00000000" w:usb2="00000000" w:usb3="00000000" w:csb0="00000001" w:csb1="00000000"/>
  </w:font>
  <w:font w:name="QuaySansITCTT">
    <w:altName w:val="Calibri"/>
    <w:panose1 w:val="00000400000000000000"/>
    <w:charset w:val="00"/>
    <w:family w:val="auto"/>
    <w:pitch w:val="variable"/>
    <w:sig w:usb0="00000003" w:usb1="00000000" w:usb2="00000000" w:usb3="00000000" w:csb0="00000001" w:csb1="00000000"/>
  </w:font>
  <w:font w:name="CCode39">
    <w:altName w:val="Calibri"/>
    <w:panose1 w:val="00000000000000000000"/>
    <w:charset w:val="00"/>
    <w:family w:val="auto"/>
    <w:pitch w:val="variable"/>
    <w:sig w:usb0="00000003" w:usb1="00000000" w:usb2="00000000" w:usb3="00000000" w:csb0="00000001" w:csb1="00000000"/>
  </w:font>
  <w:font w:name="Anonymous Pro">
    <w:charset w:val="00"/>
    <w:family w:val="modern"/>
    <w:pitch w:val="fixed"/>
    <w:sig w:usb0="A00002AF" w:usb1="7000A9CA"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BB23" w14:textId="77777777" w:rsidR="00D100D0" w:rsidRDefault="00D100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2E3" w14:textId="77777777" w:rsidR="002D796F" w:rsidRDefault="00C817DB" w:rsidP="002D796F">
    <w:r w:rsidRPr="007618D9">
      <w:rPr>
        <w:rFonts w:ascii="QuaySansITCTT" w:hAnsi="QuaySansITCTT"/>
        <w:noProof/>
        <w:lang w:val="en-US"/>
      </w:rPr>
      <mc:AlternateContent>
        <mc:Choice Requires="wps">
          <w:drawing>
            <wp:anchor distT="0" distB="0" distL="114300" distR="114300" simplePos="0" relativeHeight="251656192" behindDoc="0" locked="0" layoutInCell="1" allowOverlap="1" wp14:anchorId="1D2195A0" wp14:editId="489BB279">
              <wp:simplePos x="0" y="0"/>
              <wp:positionH relativeFrom="column">
                <wp:posOffset>-1609</wp:posOffset>
              </wp:positionH>
              <wp:positionV relativeFrom="paragraph">
                <wp:posOffset>-39869</wp:posOffset>
              </wp:positionV>
              <wp:extent cx="5556250" cy="1853776"/>
              <wp:effectExtent l="0" t="0" r="6350" b="0"/>
              <wp:wrapNone/>
              <wp:docPr id="3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18537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5" w:type="dxa"/>
                            <w:tblCellMar>
                              <w:top w:w="0" w:type="dxa"/>
                              <w:bottom w:w="0" w:type="dxa"/>
                            </w:tblCellMar>
                            <w:tblLook w:val="01E0" w:firstRow="1" w:lastRow="1" w:firstColumn="1" w:lastColumn="1" w:noHBand="0" w:noVBand="0"/>
                          </w:tblPr>
                          <w:tblGrid>
                            <w:gridCol w:w="2839"/>
                            <w:gridCol w:w="2838"/>
                            <w:gridCol w:w="2720"/>
                          </w:tblGrid>
                          <w:tr w:rsidR="005D5850" w14:paraId="7A70EA04" w14:textId="77777777" w:rsidTr="00EB34FE">
                            <w:tblPrEx>
                              <w:tblCellMar>
                                <w:top w:w="0" w:type="dxa"/>
                                <w:bottom w:w="0" w:type="dxa"/>
                              </w:tblCellMar>
                            </w:tblPrEx>
                            <w:trPr>
                              <w:trHeight w:val="1260"/>
                            </w:trPr>
                            <w:tc>
                              <w:tcPr>
                                <w:tcW w:w="2839" w:type="dxa"/>
                              </w:tcPr>
                              <w:p w14:paraId="61C56675"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Kantoor Rotterdam</w:t>
                                </w:r>
                              </w:p>
                              <w:p w14:paraId="6CF87ECD"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Bezoekadres:</w:t>
                                </w:r>
                              </w:p>
                              <w:p w14:paraId="142578AF" w14:textId="77777777" w:rsidR="005D5850" w:rsidRPr="00C817DB" w:rsidRDefault="005D5850" w:rsidP="005D5850">
                                <w:pPr>
                                  <w:rPr>
                                    <w:rFonts w:ascii="QuaySansITCTT" w:hAnsi="QuaySansITCTT"/>
                                    <w:sz w:val="16"/>
                                    <w:szCs w:val="16"/>
                                  </w:rPr>
                                </w:pPr>
                                <w:r w:rsidRPr="00C817DB">
                                  <w:rPr>
                                    <w:rFonts w:ascii="QuaySansITCTT" w:hAnsi="QuaySansITCTT"/>
                                    <w:sz w:val="16"/>
                                    <w:szCs w:val="16"/>
                                  </w:rPr>
                                  <w:t>'s-Gravendijkwal 134</w:t>
                                </w:r>
                              </w:p>
                              <w:p w14:paraId="7C938EF0" w14:textId="77777777" w:rsidR="005D5850" w:rsidRPr="00263185" w:rsidRDefault="005D5850" w:rsidP="005D5850">
                                <w:pPr>
                                  <w:rPr>
                                    <w:rFonts w:ascii="QuaySansITCTT" w:hAnsi="QuaySansITCTT"/>
                                    <w:sz w:val="16"/>
                                    <w:szCs w:val="16"/>
                                  </w:rPr>
                                </w:pPr>
                                <w:r w:rsidRPr="00C817DB">
                                  <w:rPr>
                                    <w:rFonts w:ascii="QuaySansITCTT" w:hAnsi="QuaySansITCTT"/>
                                    <w:sz w:val="16"/>
                                    <w:szCs w:val="16"/>
                                  </w:rPr>
                                  <w:t>3015 CC   Rotterdam</w:t>
                                </w:r>
                              </w:p>
                            </w:tc>
                            <w:tc>
                              <w:tcPr>
                                <w:tcW w:w="2838" w:type="dxa"/>
                              </w:tcPr>
                              <w:p w14:paraId="43DF8453"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Contact:</w:t>
                                </w:r>
                              </w:p>
                              <w:p w14:paraId="70E436CC" w14:textId="77777777" w:rsidR="005D5850" w:rsidRDefault="005D5850" w:rsidP="005D5850">
                                <w:pPr>
                                  <w:rPr>
                                    <w:rFonts w:ascii="QuaySansITCTT" w:hAnsi="QuaySansITCTT"/>
                                    <w:sz w:val="16"/>
                                    <w:szCs w:val="16"/>
                                  </w:rPr>
                                </w:pPr>
                                <w:r w:rsidRPr="00C817DB">
                                  <w:rPr>
                                    <w:rFonts w:ascii="QuaySansITCTT" w:hAnsi="QuaySansITCTT"/>
                                    <w:sz w:val="16"/>
                                    <w:szCs w:val="16"/>
                                  </w:rPr>
                                  <w:t>088 - 209 2444</w:t>
                                </w:r>
                              </w:p>
                              <w:p w14:paraId="7E17175B" w14:textId="77777777" w:rsidR="005D5850" w:rsidRPr="00C817DB" w:rsidRDefault="005D5850" w:rsidP="005D5850">
                                <w:pPr>
                                  <w:rPr>
                                    <w:rFonts w:ascii="QuaySansITCTT" w:hAnsi="QuaySansITCTT"/>
                                    <w:sz w:val="16"/>
                                    <w:szCs w:val="16"/>
                                  </w:rPr>
                                </w:pPr>
                                <w:r>
                                  <w:rPr>
                                    <w:rFonts w:ascii="QuaySansITCTT" w:hAnsi="QuaySansITCTT"/>
                                    <w:sz w:val="16"/>
                                    <w:szCs w:val="16"/>
                                  </w:rPr>
                                  <w:softHyphen/>
                                </w:r>
                                <w:r w:rsidRPr="00C817DB">
                                  <w:rPr>
                                    <w:rFonts w:ascii="QuaySansITCTT" w:hAnsi="QuaySansITCTT"/>
                                    <w:sz w:val="16"/>
                                    <w:szCs w:val="16"/>
                                  </w:rPr>
                                  <w:t>info@flanderijn.nl</w:t>
                                </w:r>
                              </w:p>
                              <w:p w14:paraId="56E809F3" w14:textId="77777777" w:rsidR="005D5850" w:rsidRPr="00417115" w:rsidRDefault="005D5850" w:rsidP="005D5850">
                                <w:pPr>
                                  <w:rPr>
                                    <w:rFonts w:ascii="QuaySansITCTT" w:hAnsi="QuaySansITCTT"/>
                                    <w:sz w:val="16"/>
                                    <w:szCs w:val="16"/>
                                    <w:lang w:val="en-GB"/>
                                  </w:rPr>
                                </w:pPr>
                                <w:r w:rsidRPr="00417115">
                                  <w:rPr>
                                    <w:rFonts w:ascii="QuaySansITCTT" w:hAnsi="QuaySansITCTT"/>
                                    <w:sz w:val="16"/>
                                    <w:szCs w:val="16"/>
                                    <w:lang w:val="en-GB"/>
                                  </w:rPr>
                                  <w:softHyphen/>
                                  <w:t>www.flanderijn.nl</w:t>
                                </w:r>
                              </w:p>
                              <w:p w14:paraId="1ED28DEA" w14:textId="77777777" w:rsidR="005D5850" w:rsidRPr="00417115" w:rsidRDefault="005D5850" w:rsidP="005D5850">
                                <w:pPr>
                                  <w:rPr>
                                    <w:rFonts w:ascii="QuaySansITCTT" w:hAnsi="QuaySansITCTT"/>
                                    <w:sz w:val="16"/>
                                    <w:szCs w:val="16"/>
                                    <w:lang w:val="en-GB"/>
                                  </w:rPr>
                                </w:pPr>
                              </w:p>
                            </w:tc>
                            <w:tc>
                              <w:tcPr>
                                <w:tcW w:w="2720" w:type="dxa"/>
                              </w:tcPr>
                              <w:p w14:paraId="0E9B0D4C"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Bankrekening:</w:t>
                                </w:r>
                              </w:p>
                              <w:p w14:paraId="6D59D46E" w14:textId="77777777" w:rsidR="005D5850" w:rsidRPr="007618D9" w:rsidRDefault="005D5850" w:rsidP="005D5850">
                                <w:pPr>
                                  <w:rPr>
                                    <w:rFonts w:ascii="QuaySansITCTT" w:hAnsi="QuaySansITCTT"/>
                                    <w:sz w:val="16"/>
                                    <w:szCs w:val="16"/>
                                  </w:rPr>
                                </w:pPr>
                                <w:r w:rsidRPr="007618D9">
                                  <w:rPr>
                                    <w:rFonts w:ascii="QuaySansITCTT" w:hAnsi="QuaySansITCTT"/>
                                    <w:sz w:val="16"/>
                                    <w:szCs w:val="16"/>
                                  </w:rPr>
                                  <w:t>NL74INGB0693560134</w:t>
                                </w:r>
                              </w:p>
                              <w:p w14:paraId="2A37662A" w14:textId="77777777" w:rsidR="005D5850" w:rsidRDefault="005D5850" w:rsidP="005D5850">
                                <w:pPr>
                                  <w:rPr>
                                    <w:rFonts w:ascii="QuaySansITCTT" w:hAnsi="QuaySansITCTT"/>
                                    <w:sz w:val="16"/>
                                    <w:szCs w:val="16"/>
                                  </w:rPr>
                                </w:pPr>
                                <w:r>
                                  <w:rPr>
                                    <w:rFonts w:ascii="QuaySansITCTT" w:hAnsi="QuaySansITCTT"/>
                                    <w:sz w:val="16"/>
                                    <w:szCs w:val="16"/>
                                  </w:rPr>
                                  <w:t>BIC: INGBNL2A</w:t>
                                </w:r>
                              </w:p>
                              <w:p w14:paraId="2A5729CF" w14:textId="77777777" w:rsidR="005D5850" w:rsidRPr="007618D9" w:rsidRDefault="005D5850" w:rsidP="005D5850">
                                <w:pPr>
                                  <w:rPr>
                                    <w:rFonts w:ascii="QuaySansITCTT" w:hAnsi="QuaySansITCTT"/>
                                    <w:sz w:val="16"/>
                                    <w:szCs w:val="16"/>
                                  </w:rPr>
                                </w:pPr>
                                <w:r>
                                  <w:rPr>
                                    <w:rFonts w:ascii="QuaySansITCTT" w:hAnsi="QuaySansITCTT"/>
                                    <w:sz w:val="16"/>
                                    <w:szCs w:val="16"/>
                                  </w:rPr>
                                  <w:t>Btw-nummer:</w:t>
                                </w:r>
                                <w:r w:rsidRPr="007618D9">
                                  <w:rPr>
                                    <w:rFonts w:ascii="QuaySansITCTT" w:hAnsi="QuaySansITCTT"/>
                                    <w:sz w:val="16"/>
                                    <w:szCs w:val="16"/>
                                  </w:rPr>
                                  <w:t xml:space="preserve"> NL8042.28.589.B01</w:t>
                                </w:r>
                              </w:p>
                              <w:p w14:paraId="6CEBA7CA" w14:textId="77777777" w:rsidR="005D5850" w:rsidRDefault="005D5850" w:rsidP="005D5850">
                                <w:pPr>
                                  <w:rPr>
                                    <w:rFonts w:ascii="QuaySansITCTT" w:hAnsi="QuaySansITCTT"/>
                                    <w:sz w:val="16"/>
                                    <w:szCs w:val="16"/>
                                  </w:rPr>
                                </w:pPr>
                                <w:r>
                                  <w:rPr>
                                    <w:rFonts w:ascii="QuaySansITCTT" w:hAnsi="QuaySansITCTT"/>
                                    <w:sz w:val="16"/>
                                    <w:szCs w:val="16"/>
                                  </w:rPr>
                                  <w:t>KVK-nummer:</w:t>
                                </w:r>
                                <w:r w:rsidRPr="007618D9">
                                  <w:rPr>
                                    <w:rFonts w:ascii="QuaySansITCTT" w:hAnsi="QuaySansITCTT"/>
                                    <w:sz w:val="16"/>
                                    <w:szCs w:val="16"/>
                                  </w:rPr>
                                  <w:t xml:space="preserve"> 2425 9712</w:t>
                                </w:r>
                              </w:p>
                              <w:p w14:paraId="2790D610" w14:textId="77777777" w:rsidR="005D5850" w:rsidRPr="00FB65AB" w:rsidRDefault="005D5850" w:rsidP="005D5850">
                                <w:pPr>
                                  <w:rPr>
                                    <w:rFonts w:ascii="QuaySansITCTT" w:hAnsi="QuaySansITCTT"/>
                                    <w:sz w:val="16"/>
                                    <w:szCs w:val="16"/>
                                  </w:rPr>
                                </w:pPr>
                              </w:p>
                            </w:tc>
                          </w:tr>
                          <w:tr w:rsidR="005D5850" w14:paraId="0A58A0A5" w14:textId="77777777" w:rsidTr="00EB34FE">
                            <w:tblPrEx>
                              <w:tblCellMar>
                                <w:top w:w="0" w:type="dxa"/>
                                <w:bottom w:w="0" w:type="dxa"/>
                              </w:tblCellMar>
                            </w:tblPrEx>
                            <w:trPr>
                              <w:trHeight w:val="137"/>
                            </w:trPr>
                            <w:tc>
                              <w:tcPr>
                                <w:tcW w:w="8397" w:type="dxa"/>
                                <w:gridSpan w:val="3"/>
                              </w:tcPr>
                              <w:p w14:paraId="58CEA339" w14:textId="77777777" w:rsidR="005D5850" w:rsidRPr="007618D9" w:rsidRDefault="005D5850" w:rsidP="005D5850">
                                <w:pPr>
                                  <w:rPr>
                                    <w:rFonts w:ascii="QuaySansMdITCTT" w:hAnsi="QuaySansMdITCTT"/>
                                    <w:sz w:val="16"/>
                                    <w:szCs w:val="16"/>
                                  </w:rPr>
                                </w:pPr>
                                <w:r w:rsidRPr="00B51F23">
                                  <w:rPr>
                                    <w:rFonts w:ascii="QuaySansITCTT" w:hAnsi="QuaySansITCTT"/>
                                    <w:sz w:val="14"/>
                                    <w:szCs w:val="14"/>
                                  </w:rPr>
                                  <w:t>Heeft u problemen met het betalen van uw rekeningen? Kijk op www.geldfit.nl/welkom/flanderijn</w:t>
                                </w:r>
                                <w:r w:rsidRPr="00951B48">
                                  <w:rPr>
                                    <w:rFonts w:ascii="QuaySansITCTT" w:hAnsi="QuaySansITCTT"/>
                                    <w:sz w:val="14"/>
                                    <w:szCs w:val="14"/>
                                  </w:rPr>
                                  <w:t>.</w:t>
                                </w:r>
                              </w:p>
                            </w:tc>
                          </w:tr>
                        </w:tbl>
                        <w:p w14:paraId="051792BE" w14:textId="77777777" w:rsidR="005D5850" w:rsidRDefault="005D5850" w:rsidP="005D5850"/>
                        <w:p w14:paraId="6CBC51E2" w14:textId="77777777" w:rsidR="002D796F" w:rsidRDefault="002D796F" w:rsidP="00C817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195A0" id="_x0000_t202" coordsize="21600,21600" o:spt="202" path="m,l,21600r21600,l21600,xe">
              <v:stroke joinstyle="miter"/>
              <v:path gradientshapeok="t" o:connecttype="rect"/>
            </v:shapetype>
            <v:shape id="Text Box 10" o:spid="_x0000_s1029" type="#_x0000_t202" style="position:absolute;margin-left:-.15pt;margin-top:-3.15pt;width:437.5pt;height:145.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" stroked="f">
              <v:textbox inset="0,0,0,0">
                <w:txbxContent>
                  <w:tbl>
                    <w:tblPr>
                      <w:tblStyle w:val="TableNormal"/>
                      <w:tblW w:w="0" w:type="auto"/>
                      <w:tblInd w:w="75" w:type="dxa"/>
                      <w:tblCellMar>
                        <w:top w:w="0" w:type="dxa"/>
                        <w:bottom w:w="0" w:type="dxa"/>
                      </w:tblCellMar>
                      <w:tblLook w:val="01E0" w:firstRow="1" w:lastRow="1" w:firstColumn="1" w:lastColumn="1" w:noHBand="0" w:noVBand="0"/>
                    </w:tblPr>
                    <w:tblGrid>
                      <w:gridCol w:w="2839"/>
                      <w:gridCol w:w="2838"/>
                      <w:gridCol w:w="2720"/>
                    </w:tblGrid>
                    <w:tr w:rsidR="005D5850" w14:paraId="7A70EA04" w14:textId="77777777" w:rsidTr="00EB34FE">
                      <w:tblPrEx>
                        <w:tblCellMar>
                          <w:top w:w="0" w:type="dxa"/>
                          <w:bottom w:w="0" w:type="dxa"/>
                        </w:tblCellMar>
                      </w:tblPrEx>
                      <w:trPr>
                        <w:trHeight w:val="1260"/>
                      </w:trPr>
                      <w:tc>
                        <w:tcPr>
                          <w:tcW w:w="2839" w:type="dxa"/>
                        </w:tcPr>
                        <w:p w14:paraId="61C56675"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Kantoor Rotterdam</w:t>
                          </w:r>
                        </w:p>
                        <w:p w14:paraId="6CF87ECD"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Bezoekadres:</w:t>
                          </w:r>
                        </w:p>
                        <w:p w14:paraId="142578AF" w14:textId="77777777" w:rsidR="005D5850" w:rsidRPr="00C817DB" w:rsidRDefault="005D5850" w:rsidP="005D5850">
                          <w:pPr>
                            <w:rPr>
                              <w:rFonts w:ascii="QuaySansITCTT" w:hAnsi="QuaySansITCTT"/>
                              <w:sz w:val="16"/>
                              <w:szCs w:val="16"/>
                            </w:rPr>
                          </w:pPr>
                          <w:r w:rsidRPr="00C817DB">
                            <w:rPr>
                              <w:rFonts w:ascii="QuaySansITCTT" w:hAnsi="QuaySansITCTT"/>
                              <w:sz w:val="16"/>
                              <w:szCs w:val="16"/>
                            </w:rPr>
                            <w:t>'s-Gravendijkwal 134</w:t>
                          </w:r>
                        </w:p>
                        <w:p w14:paraId="7C938EF0" w14:textId="77777777" w:rsidR="005D5850" w:rsidRPr="00263185" w:rsidRDefault="005D5850" w:rsidP="005D5850">
                          <w:pPr>
                            <w:rPr>
                              <w:rFonts w:ascii="QuaySansITCTT" w:hAnsi="QuaySansITCTT"/>
                              <w:sz w:val="16"/>
                              <w:szCs w:val="16"/>
                            </w:rPr>
                          </w:pPr>
                          <w:r w:rsidRPr="00C817DB">
                            <w:rPr>
                              <w:rFonts w:ascii="QuaySansITCTT" w:hAnsi="QuaySansITCTT"/>
                              <w:sz w:val="16"/>
                              <w:szCs w:val="16"/>
                            </w:rPr>
                            <w:t>3015 CC   Rotterdam</w:t>
                          </w:r>
                        </w:p>
                      </w:tc>
                      <w:tc>
                        <w:tcPr>
                          <w:tcW w:w="2838" w:type="dxa"/>
                        </w:tcPr>
                        <w:p w14:paraId="43DF8453"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Contact:</w:t>
                          </w:r>
                        </w:p>
                        <w:p w14:paraId="70E436CC" w14:textId="77777777" w:rsidR="005D5850" w:rsidRDefault="005D5850" w:rsidP="005D5850">
                          <w:pPr>
                            <w:rPr>
                              <w:rFonts w:ascii="QuaySansITCTT" w:hAnsi="QuaySansITCTT"/>
                              <w:sz w:val="16"/>
                              <w:szCs w:val="16"/>
                            </w:rPr>
                          </w:pPr>
                          <w:r w:rsidRPr="00C817DB">
                            <w:rPr>
                              <w:rFonts w:ascii="QuaySansITCTT" w:hAnsi="QuaySansITCTT"/>
                              <w:sz w:val="16"/>
                              <w:szCs w:val="16"/>
                            </w:rPr>
                            <w:t>088 - 209 2444</w:t>
                          </w:r>
                        </w:p>
                        <w:p w14:paraId="7E17175B" w14:textId="77777777" w:rsidR="005D5850" w:rsidRPr="00C817DB" w:rsidRDefault="005D5850" w:rsidP="005D5850">
                          <w:pPr>
                            <w:rPr>
                              <w:rFonts w:ascii="QuaySansITCTT" w:hAnsi="QuaySansITCTT"/>
                              <w:sz w:val="16"/>
                              <w:szCs w:val="16"/>
                            </w:rPr>
                          </w:pPr>
                          <w:r>
                            <w:rPr>
                              <w:rFonts w:ascii="QuaySansITCTT" w:hAnsi="QuaySansITCTT"/>
                              <w:sz w:val="16"/>
                              <w:szCs w:val="16"/>
                            </w:rPr>
                            <w:softHyphen/>
                          </w:r>
                          <w:r w:rsidRPr="00C817DB">
                            <w:rPr>
                              <w:rFonts w:ascii="QuaySansITCTT" w:hAnsi="QuaySansITCTT"/>
                              <w:sz w:val="16"/>
                              <w:szCs w:val="16"/>
                            </w:rPr>
                            <w:t>info@flanderijn.nl</w:t>
                          </w:r>
                        </w:p>
                        <w:p w14:paraId="56E809F3" w14:textId="77777777" w:rsidR="005D5850" w:rsidRPr="00417115" w:rsidRDefault="005D5850" w:rsidP="005D5850">
                          <w:pPr>
                            <w:rPr>
                              <w:rFonts w:ascii="QuaySansITCTT" w:hAnsi="QuaySansITCTT"/>
                              <w:sz w:val="16"/>
                              <w:szCs w:val="16"/>
                              <w:lang w:val="en-GB"/>
                            </w:rPr>
                          </w:pPr>
                          <w:r w:rsidRPr="00417115">
                            <w:rPr>
                              <w:rFonts w:ascii="QuaySansITCTT" w:hAnsi="QuaySansITCTT"/>
                              <w:sz w:val="16"/>
                              <w:szCs w:val="16"/>
                              <w:lang w:val="en-GB"/>
                            </w:rPr>
                            <w:softHyphen/>
                            <w:t>www.flanderijn.nl</w:t>
                          </w:r>
                        </w:p>
                        <w:p w14:paraId="1ED28DEA" w14:textId="77777777" w:rsidR="005D5850" w:rsidRPr="00417115" w:rsidRDefault="005D5850" w:rsidP="005D5850">
                          <w:pPr>
                            <w:rPr>
                              <w:rFonts w:ascii="QuaySansITCTT" w:hAnsi="QuaySansITCTT"/>
                              <w:sz w:val="16"/>
                              <w:szCs w:val="16"/>
                              <w:lang w:val="en-GB"/>
                            </w:rPr>
                          </w:pPr>
                        </w:p>
                      </w:tc>
                      <w:tc>
                        <w:tcPr>
                          <w:tcW w:w="2720" w:type="dxa"/>
                        </w:tcPr>
                        <w:p w14:paraId="0E9B0D4C"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Bankrekening:</w:t>
                          </w:r>
                        </w:p>
                        <w:p w14:paraId="6D59D46E" w14:textId="77777777" w:rsidR="005D5850" w:rsidRPr="007618D9" w:rsidRDefault="005D5850" w:rsidP="005D5850">
                          <w:pPr>
                            <w:rPr>
                              <w:rFonts w:ascii="QuaySansITCTT" w:hAnsi="QuaySansITCTT"/>
                              <w:sz w:val="16"/>
                              <w:szCs w:val="16"/>
                            </w:rPr>
                          </w:pPr>
                          <w:r w:rsidRPr="007618D9">
                            <w:rPr>
                              <w:rFonts w:ascii="QuaySansITCTT" w:hAnsi="QuaySansITCTT"/>
                              <w:sz w:val="16"/>
                              <w:szCs w:val="16"/>
                            </w:rPr>
                            <w:t>NL74INGB0693560134</w:t>
                          </w:r>
                        </w:p>
                        <w:p w14:paraId="2A37662A" w14:textId="77777777" w:rsidR="005D5850" w:rsidRDefault="005D5850" w:rsidP="005D5850">
                          <w:pPr>
                            <w:rPr>
                              <w:rFonts w:ascii="QuaySansITCTT" w:hAnsi="QuaySansITCTT"/>
                              <w:sz w:val="16"/>
                              <w:szCs w:val="16"/>
                            </w:rPr>
                          </w:pPr>
                          <w:r>
                            <w:rPr>
                              <w:rFonts w:ascii="QuaySansITCTT" w:hAnsi="QuaySansITCTT"/>
                              <w:sz w:val="16"/>
                              <w:szCs w:val="16"/>
                            </w:rPr>
                            <w:t>BIC: INGBNL2A</w:t>
                          </w:r>
                        </w:p>
                        <w:p w14:paraId="2A5729CF" w14:textId="77777777" w:rsidR="005D5850" w:rsidRPr="007618D9" w:rsidRDefault="005D5850" w:rsidP="005D5850">
                          <w:pPr>
                            <w:rPr>
                              <w:rFonts w:ascii="QuaySansITCTT" w:hAnsi="QuaySansITCTT"/>
                              <w:sz w:val="16"/>
                              <w:szCs w:val="16"/>
                            </w:rPr>
                          </w:pPr>
                          <w:r>
                            <w:rPr>
                              <w:rFonts w:ascii="QuaySansITCTT" w:hAnsi="QuaySansITCTT"/>
                              <w:sz w:val="16"/>
                              <w:szCs w:val="16"/>
                            </w:rPr>
                            <w:t>Btw-nummer:</w:t>
                          </w:r>
                          <w:r w:rsidRPr="007618D9">
                            <w:rPr>
                              <w:rFonts w:ascii="QuaySansITCTT" w:hAnsi="QuaySansITCTT"/>
                              <w:sz w:val="16"/>
                              <w:szCs w:val="16"/>
                            </w:rPr>
                            <w:t xml:space="preserve"> NL8042.28.589.B01</w:t>
                          </w:r>
                        </w:p>
                        <w:p w14:paraId="6CEBA7CA" w14:textId="77777777" w:rsidR="005D5850" w:rsidRDefault="005D5850" w:rsidP="005D5850">
                          <w:pPr>
                            <w:rPr>
                              <w:rFonts w:ascii="QuaySansITCTT" w:hAnsi="QuaySansITCTT"/>
                              <w:sz w:val="16"/>
                              <w:szCs w:val="16"/>
                            </w:rPr>
                          </w:pPr>
                          <w:r>
                            <w:rPr>
                              <w:rFonts w:ascii="QuaySansITCTT" w:hAnsi="QuaySansITCTT"/>
                              <w:sz w:val="16"/>
                              <w:szCs w:val="16"/>
                            </w:rPr>
                            <w:t>KVK-nummer:</w:t>
                          </w:r>
                          <w:r w:rsidRPr="007618D9">
                            <w:rPr>
                              <w:rFonts w:ascii="QuaySansITCTT" w:hAnsi="QuaySansITCTT"/>
                              <w:sz w:val="16"/>
                              <w:szCs w:val="16"/>
                            </w:rPr>
                            <w:t xml:space="preserve"> 2425 9712</w:t>
                          </w:r>
                        </w:p>
                        <w:p w14:paraId="2790D610" w14:textId="77777777" w:rsidR="005D5850" w:rsidRPr="00FB65AB" w:rsidRDefault="005D5850" w:rsidP="005D5850">
                          <w:pPr>
                            <w:rPr>
                              <w:rFonts w:ascii="QuaySansITCTT" w:hAnsi="QuaySansITCTT"/>
                              <w:sz w:val="16"/>
                              <w:szCs w:val="16"/>
                            </w:rPr>
                          </w:pPr>
                        </w:p>
                      </w:tc>
                    </w:tr>
                    <w:tr w:rsidR="005D5850" w14:paraId="0A58A0A5" w14:textId="77777777" w:rsidTr="00EB34FE">
                      <w:tblPrEx>
                        <w:tblCellMar>
                          <w:top w:w="0" w:type="dxa"/>
                          <w:bottom w:w="0" w:type="dxa"/>
                        </w:tblCellMar>
                      </w:tblPrEx>
                      <w:trPr>
                        <w:trHeight w:val="137"/>
                      </w:trPr>
                      <w:tc>
                        <w:tcPr>
                          <w:tcW w:w="8397" w:type="dxa"/>
                          <w:gridSpan w:val="3"/>
                        </w:tcPr>
                        <w:p w14:paraId="58CEA339" w14:textId="77777777" w:rsidR="005D5850" w:rsidRPr="007618D9" w:rsidRDefault="005D5850" w:rsidP="005D5850">
                          <w:pPr>
                            <w:rPr>
                              <w:rFonts w:ascii="QuaySansMdITCTT" w:hAnsi="QuaySansMdITCTT"/>
                              <w:sz w:val="16"/>
                              <w:szCs w:val="16"/>
                            </w:rPr>
                          </w:pPr>
                          <w:r w:rsidRPr="00B51F23">
                            <w:rPr>
                              <w:rFonts w:ascii="QuaySansITCTT" w:hAnsi="QuaySansITCTT"/>
                              <w:sz w:val="14"/>
                              <w:szCs w:val="14"/>
                            </w:rPr>
                            <w:t>Heeft u problemen met het betalen van uw rekeningen? Kijk op www.geldfit.nl/welkom/flanderijn</w:t>
                          </w:r>
                          <w:r w:rsidRPr="00951B48">
                            <w:rPr>
                              <w:rFonts w:ascii="QuaySansITCTT" w:hAnsi="QuaySansITCTT"/>
                              <w:sz w:val="14"/>
                              <w:szCs w:val="14"/>
                            </w:rPr>
                            <w:t>.</w:t>
                          </w:r>
                        </w:p>
                      </w:tc>
                    </w:tr>
                  </w:tbl>
                  <w:p w14:paraId="051792BE" w14:textId="77777777" w:rsidR="005D5850" w:rsidRDefault="005D5850" w:rsidP="005D5850"/>
                  <w:p w14:paraId="6CBC51E2" w14:textId="77777777" w:rsidR="002D796F" w:rsidRDefault="002D796F" w:rsidP="00C817DB"/>
                </w:txbxContent>
              </v:textbox>
            </v:shape>
          </w:pict>
        </mc:Fallback>
      </mc:AlternateContent>
    </w:r>
    <w:r w:rsidR="002D796F">
      <w:rPr>
        <w:noProof/>
        <w:lang w:val="en-US"/>
      </w:rPr>
      <mc:AlternateContent>
        <mc:Choice Requires="wps">
          <w:drawing>
            <wp:anchor distT="0" distB="0" distL="114300" distR="114300" simplePos="0" relativeHeight="251664384" behindDoc="0" locked="0" layoutInCell="1" allowOverlap="1" wp14:anchorId="40DF6076" wp14:editId="548452D4">
              <wp:simplePos x="0" y="0"/>
              <wp:positionH relativeFrom="column">
                <wp:posOffset>1544320</wp:posOffset>
              </wp:positionH>
              <wp:positionV relativeFrom="paragraph">
                <wp:posOffset>10210800</wp:posOffset>
              </wp:positionV>
              <wp:extent cx="5734050" cy="342900"/>
              <wp:effectExtent l="3810" t="0" r="0" b="635"/>
              <wp:wrapNone/>
              <wp:docPr id="34" name="Tekstvak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B8B2C"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276DF85" w14:textId="77777777" w:rsidR="002D796F" w:rsidRPr="00585C33" w:rsidRDefault="002D796F" w:rsidP="002D796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F6076" id="Tekstvak 34" o:spid="_x0000_s1030" type="#_x0000_t202" style="position:absolute;margin-left:121.6pt;margin-top:804pt;width:451.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A9P+Ch6QEAAKkDAAAOAAAAAAAAAAAAAAAAAC4CAABkcnMvZTJvRG9jLnhtbFBL&#10;AQItABQABgAIAAAAIQCBko5K2wAAAA4BAAAPAAAAAAAAAAAAAAAAAEMEAABkcnMvZG93bnJldi54&#10;bWxQSwUGAAAAAAQABADzAAAASwUAAAAA&#10;" filled="f" stroked="f">
              <v:textbox inset="2.5mm,3.5mm">
                <w:txbxContent>
                  <w:p w14:paraId="45DB8B2C"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276DF85" w14:textId="77777777" w:rsidR="002D796F" w:rsidRPr="00585C33" w:rsidRDefault="002D796F" w:rsidP="002D796F">
                    <w:pPr>
                      <w:rPr>
                        <w:rFonts w:ascii="QuaySansITCTT" w:hAnsi="QuaySansITCTT"/>
                      </w:rPr>
                    </w:pPr>
                  </w:p>
                </w:txbxContent>
              </v:textbox>
            </v:shape>
          </w:pict>
        </mc:Fallback>
      </mc:AlternateContent>
    </w:r>
    <w:r w:rsidR="002D796F">
      <w:rPr>
        <w:noProof/>
        <w:lang w:val="en-US"/>
      </w:rPr>
      <mc:AlternateContent>
        <mc:Choice Requires="wps">
          <w:drawing>
            <wp:anchor distT="0" distB="0" distL="114300" distR="114300" simplePos="0" relativeHeight="251662336" behindDoc="0" locked="0" layoutInCell="1" allowOverlap="1" wp14:anchorId="736A5F30" wp14:editId="52D29BEA">
              <wp:simplePos x="0" y="0"/>
              <wp:positionH relativeFrom="column">
                <wp:posOffset>1544320</wp:posOffset>
              </wp:positionH>
              <wp:positionV relativeFrom="paragraph">
                <wp:posOffset>10210800</wp:posOffset>
              </wp:positionV>
              <wp:extent cx="5734050" cy="342900"/>
              <wp:effectExtent l="3810" t="0" r="0" b="63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6DCCC"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06B16909" w14:textId="77777777" w:rsidR="002D796F" w:rsidRPr="00585C33" w:rsidRDefault="002D796F" w:rsidP="002D796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A5F30" id="Tekstvak 35" o:spid="_x0000_s1031" type="#_x0000_t202" style="position:absolute;margin-left:121.6pt;margin-top:804pt;width:451.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Cbadp36QEAAKkDAAAOAAAAAAAAAAAAAAAAAC4CAABkcnMvZTJvRG9jLnhtbFBL&#10;AQItABQABgAIAAAAIQCBko5K2wAAAA4BAAAPAAAAAAAAAAAAAAAAAEMEAABkcnMvZG93bnJldi54&#10;bWxQSwUGAAAAAAQABADzAAAASwUAAAAA&#10;" filled="f" stroked="f">
              <v:textbox inset="2.5mm,3.5mm">
                <w:txbxContent>
                  <w:p w14:paraId="6FE6DCCC"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06B16909" w14:textId="77777777" w:rsidR="002D796F" w:rsidRPr="00585C33" w:rsidRDefault="002D796F" w:rsidP="002D796F">
                    <w:pPr>
                      <w:rPr>
                        <w:rFonts w:ascii="QuaySansITCTT" w:hAnsi="QuaySansITCTT"/>
                      </w:rPr>
                    </w:pPr>
                  </w:p>
                </w:txbxContent>
              </v:textbox>
            </v:shape>
          </w:pict>
        </mc:Fallback>
      </mc:AlternateContent>
    </w:r>
    <w:r w:rsidR="002D796F">
      <w:rPr>
        <w:noProof/>
        <w:lang w:val="en-US"/>
      </w:rPr>
      <mc:AlternateContent>
        <mc:Choice Requires="wps">
          <w:drawing>
            <wp:anchor distT="0" distB="0" distL="114300" distR="114300" simplePos="0" relativeHeight="251660288" behindDoc="0" locked="0" layoutInCell="1" allowOverlap="1" wp14:anchorId="74B43400" wp14:editId="403BD597">
              <wp:simplePos x="0" y="0"/>
              <wp:positionH relativeFrom="column">
                <wp:posOffset>1544320</wp:posOffset>
              </wp:positionH>
              <wp:positionV relativeFrom="paragraph">
                <wp:posOffset>10210800</wp:posOffset>
              </wp:positionV>
              <wp:extent cx="5734050" cy="342900"/>
              <wp:effectExtent l="3810" t="0" r="0" b="635"/>
              <wp:wrapNone/>
              <wp:docPr id="36" name="Tekstvak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7309D"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43E0A378" w14:textId="77777777" w:rsidR="002D796F" w:rsidRPr="00585C33" w:rsidRDefault="002D796F" w:rsidP="002D796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43400" id="Tekstvak 36" o:spid="_x0000_s1032" type="#_x0000_t202" style="position:absolute;margin-left:121.6pt;margin-top:804pt;width:451.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AwlOXW6QEAAKkDAAAOAAAAAAAAAAAAAAAAAC4CAABkcnMvZTJvRG9jLnhtbFBL&#10;AQItABQABgAIAAAAIQCBko5K2wAAAA4BAAAPAAAAAAAAAAAAAAAAAEMEAABkcnMvZG93bnJldi54&#10;bWxQSwUGAAAAAAQABADzAAAASwUAAAAA&#10;" filled="f" stroked="f">
              <v:textbox inset="2.5mm,3.5mm">
                <w:txbxContent>
                  <w:p w14:paraId="1907309D"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43E0A378" w14:textId="77777777" w:rsidR="002D796F" w:rsidRPr="00585C33" w:rsidRDefault="002D796F" w:rsidP="002D796F">
                    <w:pPr>
                      <w:rPr>
                        <w:rFonts w:ascii="QuaySansITCTT" w:hAnsi="QuaySansITCTT"/>
                      </w:rPr>
                    </w:pPr>
                  </w:p>
                </w:txbxContent>
              </v:textbox>
            </v:shape>
          </w:pict>
        </mc:Fallback>
      </mc:AlternateContent>
    </w:r>
    <w:r w:rsidR="002D796F">
      <w:rPr>
        <w:noProof/>
        <w:lang w:val="en-US"/>
      </w:rPr>
      <mc:AlternateContent>
        <mc:Choice Requires="wps">
          <w:drawing>
            <wp:anchor distT="0" distB="0" distL="114300" distR="114300" simplePos="0" relativeHeight="251658240" behindDoc="0" locked="0" layoutInCell="1" allowOverlap="1" wp14:anchorId="527DE9C8" wp14:editId="437E7506">
              <wp:simplePos x="0" y="0"/>
              <wp:positionH relativeFrom="column">
                <wp:posOffset>1544320</wp:posOffset>
              </wp:positionH>
              <wp:positionV relativeFrom="paragraph">
                <wp:posOffset>10210800</wp:posOffset>
              </wp:positionV>
              <wp:extent cx="5734050" cy="342900"/>
              <wp:effectExtent l="3810" t="0" r="0" b="635"/>
              <wp:wrapNone/>
              <wp:docPr id="37" name="Tekstvak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F4302"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26BA751A" w14:textId="77777777" w:rsidR="002D796F" w:rsidRPr="00585C33" w:rsidRDefault="002D796F" w:rsidP="002D796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DE9C8" id="Tekstvak 37" o:spid="_x0000_s1033" type="#_x0000_t202" style="position:absolute;margin-left:121.6pt;margin-top:804pt;width:451.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CWwt8A6QEAAKkDAAAOAAAAAAAAAAAAAAAAAC4CAABkcnMvZTJvRG9jLnhtbFBL&#10;AQItABQABgAIAAAAIQCBko5K2wAAAA4BAAAPAAAAAAAAAAAAAAAAAEMEAABkcnMvZG93bnJldi54&#10;bWxQSwUGAAAAAAQABADzAAAASwUAAAAA&#10;" filled="f" stroked="f">
              <v:textbox inset="2.5mm,3.5mm">
                <w:txbxContent>
                  <w:p w14:paraId="47FF4302"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26BA751A" w14:textId="77777777" w:rsidR="002D796F" w:rsidRPr="00585C33" w:rsidRDefault="002D796F" w:rsidP="002D796F">
                    <w:pPr>
                      <w:rPr>
                        <w:rFonts w:ascii="QuaySansITCTT" w:hAnsi="QuaySansITCTT"/>
                      </w:rPr>
                    </w:pPr>
                  </w:p>
                </w:txbxContent>
              </v:textbox>
            </v:shape>
          </w:pict>
        </mc:Fallback>
      </mc:AlternateContent>
    </w:r>
  </w:p>
  <w:p w14:paraId="0835E3F6" w14:textId="77777777" w:rsidR="003A75EE" w:rsidRPr="002D796F" w:rsidRDefault="003A75EE" w:rsidP="002D79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2A90" w14:textId="77777777" w:rsidR="00A67A98" w:rsidRPr="007618D9" w:rsidRDefault="002D796F" w:rsidP="00C817DB">
    <w:pPr>
      <w:rPr>
        <w:rFonts w:ascii="QuaySansITCTT" w:hAnsi="QuaySansITCTT" w:cs="Anonymous Pro"/>
        <w:sz w:val="14"/>
        <w:szCs w:val="14"/>
      </w:rPr>
    </w:pPr>
    <w:r w:rsidRPr="007618D9">
      <w:rPr>
        <w:rFonts w:ascii="QuaySansITCTT" w:hAnsi="QuaySansITCTT"/>
        <w:noProof/>
        <w:lang w:val="en-US"/>
      </w:rPr>
      <mc:AlternateContent>
        <mc:Choice Requires="wps">
          <w:drawing>
            <wp:anchor distT="0" distB="0" distL="114300" distR="114300" simplePos="0" relativeHeight="251643904" behindDoc="0" locked="0" layoutInCell="0" allowOverlap="1" wp14:anchorId="41231201" wp14:editId="79768062">
              <wp:simplePos x="0" y="0"/>
              <wp:positionH relativeFrom="column">
                <wp:posOffset>-1311</wp:posOffset>
              </wp:positionH>
              <wp:positionV relativeFrom="paragraph">
                <wp:posOffset>62095</wp:posOffset>
              </wp:positionV>
              <wp:extent cx="5554800" cy="1612800"/>
              <wp:effectExtent l="0" t="0" r="8255" b="698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800" cy="1612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5" w:type="dxa"/>
                            <w:tblCellMar>
                              <w:top w:w="0" w:type="dxa"/>
                              <w:bottom w:w="0" w:type="dxa"/>
                            </w:tblCellMar>
                            <w:tblLook w:val="01E0" w:firstRow="1" w:lastRow="1" w:firstColumn="1" w:lastColumn="1" w:noHBand="0" w:noVBand="0"/>
                          </w:tblPr>
                          <w:tblGrid>
                            <w:gridCol w:w="2839"/>
                            <w:gridCol w:w="2838"/>
                            <w:gridCol w:w="2720"/>
                          </w:tblGrid>
                          <w:tr w:rsidR="00C817DB" w14:paraId="4DA0F6D0" w14:textId="77777777" w:rsidTr="007C6C19">
                            <w:tblPrEx>
                              <w:tblCellMar>
                                <w:top w:w="0" w:type="dxa"/>
                                <w:bottom w:w="0" w:type="dxa"/>
                              </w:tblCellMar>
                            </w:tblPrEx>
                            <w:trPr>
                              <w:trHeight w:val="1260"/>
                            </w:trPr>
                            <w:tc>
                              <w:tcPr>
                                <w:tcW w:w="2839" w:type="dxa"/>
                              </w:tcPr>
                              <w:p w14:paraId="48F83A61" w14:textId="3B7A5647" w:rsidR="00751565" w:rsidRPr="00362AB2" w:rsidRDefault="00751565" w:rsidP="00263185">
                                <w:pPr>
                                  <w:rPr>
                                    <w:rFonts w:ascii="QuaySansMdITCTT" w:hAnsi="QuaySansMdITCTT"/>
                                    <w:sz w:val="16"/>
                                    <w:szCs w:val="16"/>
                                  </w:rPr>
                                </w:pPr>
                                <w:r w:rsidRPr="00362AB2">
                                  <w:rPr>
                                    <w:rFonts w:ascii="QuaySansMdITCTT" w:hAnsi="QuaySansMdITCTT"/>
                                    <w:sz w:val="16"/>
                                    <w:szCs w:val="16"/>
                                  </w:rPr>
                                  <w:t>Kantoor Rotterdam</w:t>
                                </w:r>
                              </w:p>
                              <w:p w14:paraId="5F4CB257" w14:textId="36A6F795" w:rsidR="00263185" w:rsidRPr="00362AB2" w:rsidRDefault="00263185" w:rsidP="00263185">
                                <w:pPr>
                                  <w:rPr>
                                    <w:rFonts w:ascii="QuaySansMdITCTT" w:hAnsi="QuaySansMdITCTT"/>
                                    <w:sz w:val="16"/>
                                    <w:szCs w:val="16"/>
                                  </w:rPr>
                                </w:pPr>
                                <w:r w:rsidRPr="00362AB2">
                                  <w:rPr>
                                    <w:rFonts w:ascii="QuaySansMdITCTT" w:hAnsi="QuaySansMdITCTT"/>
                                    <w:sz w:val="16"/>
                                    <w:szCs w:val="16"/>
                                  </w:rPr>
                                  <w:t>Bezoekadres:</w:t>
                                </w:r>
                              </w:p>
                              <w:p w14:paraId="75E48615" w14:textId="77777777" w:rsidR="00C817DB" w:rsidRPr="00C817DB" w:rsidRDefault="00C817DB" w:rsidP="00263185">
                                <w:pPr>
                                  <w:rPr>
                                    <w:rFonts w:ascii="QuaySansITCTT" w:hAnsi="QuaySansITCTT"/>
                                    <w:sz w:val="16"/>
                                    <w:szCs w:val="16"/>
                                  </w:rPr>
                                </w:pPr>
                                <w:r w:rsidRPr="00C817DB">
                                  <w:rPr>
                                    <w:rFonts w:ascii="QuaySansITCTT" w:hAnsi="QuaySansITCTT"/>
                                    <w:sz w:val="16"/>
                                    <w:szCs w:val="16"/>
                                  </w:rPr>
                                  <w:t>'s-Gravendijkwal 134</w:t>
                                </w:r>
                              </w:p>
                              <w:p w14:paraId="7B4522E3" w14:textId="69E9D7AA" w:rsidR="00417115" w:rsidRPr="00263185" w:rsidRDefault="00C817DB" w:rsidP="00417115">
                                <w:pPr>
                                  <w:rPr>
                                    <w:rFonts w:ascii="QuaySansITCTT" w:hAnsi="QuaySansITCTT"/>
                                    <w:sz w:val="16"/>
                                    <w:szCs w:val="16"/>
                                  </w:rPr>
                                </w:pPr>
                                <w:r w:rsidRPr="00C817DB">
                                  <w:rPr>
                                    <w:rFonts w:ascii="QuaySansITCTT" w:hAnsi="QuaySansITCTT"/>
                                    <w:sz w:val="16"/>
                                    <w:szCs w:val="16"/>
                                  </w:rPr>
                                  <w:t>3015 CC   Rotterdam</w:t>
                                </w:r>
                              </w:p>
                            </w:tc>
                            <w:tc>
                              <w:tcPr>
                                <w:tcW w:w="2838" w:type="dxa"/>
                              </w:tcPr>
                              <w:p w14:paraId="0F9C38C7" w14:textId="34FDAB68" w:rsidR="00263185" w:rsidRPr="00362AB2" w:rsidRDefault="00263185" w:rsidP="00263185">
                                <w:pPr>
                                  <w:rPr>
                                    <w:rFonts w:ascii="QuaySansMdITCTT" w:hAnsi="QuaySansMdITCTT"/>
                                    <w:sz w:val="16"/>
                                    <w:szCs w:val="16"/>
                                  </w:rPr>
                                </w:pPr>
                                <w:r w:rsidRPr="00362AB2">
                                  <w:rPr>
                                    <w:rFonts w:ascii="QuaySansMdITCTT" w:hAnsi="QuaySansMdITCTT"/>
                                    <w:sz w:val="16"/>
                                    <w:szCs w:val="16"/>
                                  </w:rPr>
                                  <w:t>Contact:</w:t>
                                </w:r>
                              </w:p>
                              <w:p w14:paraId="73AB5DEA" w14:textId="25BAF02A" w:rsidR="00263185" w:rsidRDefault="00263185" w:rsidP="00263185">
                                <w:pPr>
                                  <w:rPr>
                                    <w:rFonts w:ascii="QuaySansITCTT" w:hAnsi="QuaySansITCTT"/>
                                    <w:sz w:val="16"/>
                                    <w:szCs w:val="16"/>
                                  </w:rPr>
                                </w:pPr>
                                <w:r w:rsidRPr="00C817DB">
                                  <w:rPr>
                                    <w:rFonts w:ascii="QuaySansITCTT" w:hAnsi="QuaySansITCTT"/>
                                    <w:sz w:val="16"/>
                                    <w:szCs w:val="16"/>
                                  </w:rPr>
                                  <w:t>088 - 209 2444</w:t>
                                </w:r>
                              </w:p>
                              <w:p w14:paraId="103ECEAD" w14:textId="77777777" w:rsidR="00263185" w:rsidRPr="00C817DB" w:rsidRDefault="00263185" w:rsidP="00263185">
                                <w:pPr>
                                  <w:rPr>
                                    <w:rFonts w:ascii="QuaySansITCTT" w:hAnsi="QuaySansITCTT"/>
                                    <w:sz w:val="16"/>
                                    <w:szCs w:val="16"/>
                                  </w:rPr>
                                </w:pPr>
                                <w:r>
                                  <w:rPr>
                                    <w:rFonts w:ascii="QuaySansITCTT" w:hAnsi="QuaySansITCTT"/>
                                    <w:sz w:val="16"/>
                                    <w:szCs w:val="16"/>
                                  </w:rPr>
                                  <w:softHyphen/>
                                </w:r>
                                <w:r w:rsidRPr="00C817DB">
                                  <w:rPr>
                                    <w:rFonts w:ascii="QuaySansITCTT" w:hAnsi="QuaySansITCTT"/>
                                    <w:sz w:val="16"/>
                                    <w:szCs w:val="16"/>
                                  </w:rPr>
                                  <w:t>info@flanderijn.nl</w:t>
                                </w:r>
                              </w:p>
                              <w:p w14:paraId="7B1EEDB9" w14:textId="489829DD" w:rsidR="00417115" w:rsidRPr="00417115" w:rsidRDefault="00263185" w:rsidP="00263185">
                                <w:pPr>
                                  <w:rPr>
                                    <w:rFonts w:ascii="QuaySansITCTT" w:hAnsi="QuaySansITCTT"/>
                                    <w:sz w:val="16"/>
                                    <w:szCs w:val="16"/>
                                    <w:lang w:val="en-GB"/>
                                  </w:rPr>
                                </w:pPr>
                                <w:r w:rsidRPr="00417115">
                                  <w:rPr>
                                    <w:rFonts w:ascii="QuaySansITCTT" w:hAnsi="QuaySansITCTT"/>
                                    <w:sz w:val="16"/>
                                    <w:szCs w:val="16"/>
                                    <w:lang w:val="en-GB"/>
                                  </w:rPr>
                                  <w:softHyphen/>
                                  <w:t>www.flanderijn.nl</w:t>
                                </w:r>
                              </w:p>
                              <w:p w14:paraId="0E361A78" w14:textId="77777777" w:rsidR="00C817DB" w:rsidRPr="00417115" w:rsidRDefault="00C817DB" w:rsidP="00263185">
                                <w:pPr>
                                  <w:rPr>
                                    <w:rFonts w:ascii="QuaySansITCTT" w:hAnsi="QuaySansITCTT"/>
                                    <w:sz w:val="16"/>
                                    <w:szCs w:val="16"/>
                                    <w:lang w:val="en-GB"/>
                                  </w:rPr>
                                </w:pPr>
                              </w:p>
                            </w:tc>
                            <w:tc>
                              <w:tcPr>
                                <w:tcW w:w="2720" w:type="dxa"/>
                              </w:tcPr>
                              <w:p w14:paraId="4CA233A7" w14:textId="77777777" w:rsidR="00C817DB" w:rsidRPr="00362AB2" w:rsidRDefault="001C19E7" w:rsidP="00263185">
                                <w:pPr>
                                  <w:rPr>
                                    <w:rFonts w:ascii="QuaySansMdITCTT" w:hAnsi="QuaySansMdITCTT"/>
                                    <w:sz w:val="16"/>
                                    <w:szCs w:val="16"/>
                                  </w:rPr>
                                </w:pPr>
                                <w:r w:rsidRPr="00362AB2">
                                  <w:rPr>
                                    <w:rFonts w:ascii="QuaySansMdITCTT" w:hAnsi="QuaySansMdITCTT"/>
                                    <w:sz w:val="16"/>
                                    <w:szCs w:val="16"/>
                                  </w:rPr>
                                  <w:t>Bankrekening:</w:t>
                                </w:r>
                              </w:p>
                              <w:p w14:paraId="05A46124" w14:textId="77777777" w:rsidR="00C817DB" w:rsidRPr="007618D9" w:rsidRDefault="00C817DB" w:rsidP="00263185">
                                <w:pPr>
                                  <w:rPr>
                                    <w:rFonts w:ascii="QuaySansITCTT" w:hAnsi="QuaySansITCTT"/>
                                    <w:sz w:val="16"/>
                                    <w:szCs w:val="16"/>
                                  </w:rPr>
                                </w:pPr>
                                <w:r w:rsidRPr="007618D9">
                                  <w:rPr>
                                    <w:rFonts w:ascii="QuaySansITCTT" w:hAnsi="QuaySansITCTT"/>
                                    <w:sz w:val="16"/>
                                    <w:szCs w:val="16"/>
                                  </w:rPr>
                                  <w:t>NL74INGB0693560134</w:t>
                                </w:r>
                              </w:p>
                              <w:p w14:paraId="0E2F62E5" w14:textId="77777777" w:rsidR="00751565" w:rsidRDefault="00751565" w:rsidP="00263185">
                                <w:pPr>
                                  <w:rPr>
                                    <w:rFonts w:ascii="QuaySansITCTT" w:hAnsi="QuaySansITCTT"/>
                                    <w:sz w:val="16"/>
                                    <w:szCs w:val="16"/>
                                  </w:rPr>
                                </w:pPr>
                                <w:r>
                                  <w:rPr>
                                    <w:rFonts w:ascii="QuaySansITCTT" w:hAnsi="QuaySansITCTT"/>
                                    <w:sz w:val="16"/>
                                    <w:szCs w:val="16"/>
                                  </w:rPr>
                                  <w:t>BIC: INGBNL2A</w:t>
                                </w:r>
                              </w:p>
                              <w:p w14:paraId="33102FE8" w14:textId="77777777" w:rsidR="00C817DB" w:rsidRPr="007618D9" w:rsidRDefault="00656D6C" w:rsidP="00263185">
                                <w:pPr>
                                  <w:rPr>
                                    <w:rFonts w:ascii="QuaySansITCTT" w:hAnsi="QuaySansITCTT"/>
                                    <w:sz w:val="16"/>
                                    <w:szCs w:val="16"/>
                                  </w:rPr>
                                </w:pPr>
                                <w:r>
                                  <w:rPr>
                                    <w:rFonts w:ascii="QuaySansITCTT" w:hAnsi="QuaySansITCTT"/>
                                    <w:sz w:val="16"/>
                                    <w:szCs w:val="16"/>
                                  </w:rPr>
                                  <w:t>Btw-nummer:</w:t>
                                </w:r>
                                <w:r w:rsidR="00C817DB" w:rsidRPr="007618D9">
                                  <w:rPr>
                                    <w:rFonts w:ascii="QuaySansITCTT" w:hAnsi="QuaySansITCTT"/>
                                    <w:sz w:val="16"/>
                                    <w:szCs w:val="16"/>
                                  </w:rPr>
                                  <w:t xml:space="preserve"> NL8042.28.589.B01</w:t>
                                </w:r>
                              </w:p>
                              <w:p w14:paraId="1239F75D" w14:textId="77777777" w:rsidR="00FB65AB" w:rsidRDefault="00656D6C" w:rsidP="00263185">
                                <w:pPr>
                                  <w:rPr>
                                    <w:rFonts w:ascii="QuaySansITCTT" w:hAnsi="QuaySansITCTT"/>
                                    <w:sz w:val="16"/>
                                    <w:szCs w:val="16"/>
                                  </w:rPr>
                                </w:pPr>
                                <w:r>
                                  <w:rPr>
                                    <w:rFonts w:ascii="QuaySansITCTT" w:hAnsi="QuaySansITCTT"/>
                                    <w:sz w:val="16"/>
                                    <w:szCs w:val="16"/>
                                  </w:rPr>
                                  <w:t>KVK-nummer:</w:t>
                                </w:r>
                                <w:r w:rsidR="00C817DB" w:rsidRPr="007618D9">
                                  <w:rPr>
                                    <w:rFonts w:ascii="QuaySansITCTT" w:hAnsi="QuaySansITCTT"/>
                                    <w:sz w:val="16"/>
                                    <w:szCs w:val="16"/>
                                  </w:rPr>
                                  <w:t xml:space="preserve"> 2425 9712</w:t>
                                </w:r>
                              </w:p>
                              <w:p w14:paraId="24FB0950" w14:textId="16E2B4AC" w:rsidR="00FB65AB" w:rsidRPr="00FB65AB" w:rsidRDefault="00FB65AB" w:rsidP="00263185">
                                <w:pPr>
                                  <w:rPr>
                                    <w:rFonts w:ascii="QuaySansITCTT" w:hAnsi="QuaySansITCTT"/>
                                    <w:sz w:val="16"/>
                                    <w:szCs w:val="16"/>
                                  </w:rPr>
                                </w:pPr>
                              </w:p>
                            </w:tc>
                          </w:tr>
                          <w:tr w:rsidR="00417115" w14:paraId="2AF52ABE" w14:textId="77777777" w:rsidTr="0078155A">
                            <w:tblPrEx>
                              <w:tblCellMar>
                                <w:top w:w="0" w:type="dxa"/>
                                <w:bottom w:w="0" w:type="dxa"/>
                              </w:tblCellMar>
                            </w:tblPrEx>
                            <w:trPr>
                              <w:trHeight w:val="137"/>
                            </w:trPr>
                            <w:tc>
                              <w:tcPr>
                                <w:tcW w:w="8397" w:type="dxa"/>
                                <w:gridSpan w:val="3"/>
                              </w:tcPr>
                              <w:p w14:paraId="551F405E" w14:textId="45EC851F" w:rsidR="00417115" w:rsidRPr="007618D9" w:rsidRDefault="00417115" w:rsidP="00751565">
                                <w:pPr>
                                  <w:rPr>
                                    <w:rFonts w:ascii="QuaySansMdITCTT" w:hAnsi="QuaySansMdITCTT"/>
                                    <w:sz w:val="16"/>
                                    <w:szCs w:val="16"/>
                                  </w:rPr>
                                </w:pPr>
                                <w:r w:rsidRPr="00B51F23">
                                  <w:rPr>
                                    <w:rFonts w:ascii="QuaySansITCTT" w:hAnsi="QuaySansITCTT"/>
                                    <w:sz w:val="14"/>
                                    <w:szCs w:val="14"/>
                                  </w:rPr>
                                  <w:t>Heeft u problemen met het betalen van uw rekeningen? Kijk op www.geldfit.nl/welkom/flanderijn</w:t>
                                </w:r>
                                <w:r w:rsidRPr="00951B48">
                                  <w:rPr>
                                    <w:rFonts w:ascii="QuaySansITCTT" w:hAnsi="QuaySansITCTT"/>
                                    <w:sz w:val="14"/>
                                    <w:szCs w:val="14"/>
                                  </w:rPr>
                                  <w:t>.</w:t>
                                </w:r>
                              </w:p>
                            </w:tc>
                          </w:tr>
                        </w:tbl>
                        <w:p w14:paraId="3D1DE559" w14:textId="77777777" w:rsidR="00A67A98" w:rsidRDefault="00A67A98" w:rsidP="00A67A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31201" id="_x0000_t202" coordsize="21600,21600" o:spt="202" path="m,l,21600r21600,l21600,xe">
              <v:stroke joinstyle="miter"/>
              <v:path gradientshapeok="t" o:connecttype="rect"/>
            </v:shapetype>
            <v:shape id="_x0000_s1040" type="#_x0000_t202" style="position:absolute;margin-left:-.1pt;margin-top:4.9pt;width:437.4pt;height:1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" o:allowincell="f" stroked="f">
              <v:textbox inset="0,0,0,0">
                <w:txbxContent>
                  <w:tbl>
                    <w:tblPr>
                      <w:tblStyle w:val="TableNormal"/>
                      <w:tblW w:w="0" w:type="auto"/>
                      <w:tblInd w:w="75" w:type="dxa"/>
                      <w:tblCellMar>
                        <w:top w:w="0" w:type="dxa"/>
                        <w:bottom w:w="0" w:type="dxa"/>
                      </w:tblCellMar>
                      <w:tblLook w:val="01E0" w:firstRow="1" w:lastRow="1" w:firstColumn="1" w:lastColumn="1" w:noHBand="0" w:noVBand="0"/>
                    </w:tblPr>
                    <w:tblGrid>
                      <w:gridCol w:w="2839"/>
                      <w:gridCol w:w="2838"/>
                      <w:gridCol w:w="2720"/>
                    </w:tblGrid>
                    <w:tr w:rsidR="00C817DB" w14:paraId="4DA0F6D0" w14:textId="77777777" w:rsidTr="007C6C19">
                      <w:tblPrEx>
                        <w:tblCellMar>
                          <w:top w:w="0" w:type="dxa"/>
                          <w:bottom w:w="0" w:type="dxa"/>
                        </w:tblCellMar>
                      </w:tblPrEx>
                      <w:trPr>
                        <w:trHeight w:val="1260"/>
                      </w:trPr>
                      <w:tc>
                        <w:tcPr>
                          <w:tcW w:w="2839" w:type="dxa"/>
                        </w:tcPr>
                        <w:p w14:paraId="48F83A61" w14:textId="3B7A5647" w:rsidR="00751565" w:rsidRPr="00362AB2" w:rsidRDefault="00751565" w:rsidP="00263185">
                          <w:pPr>
                            <w:rPr>
                              <w:rFonts w:ascii="QuaySansMdITCTT" w:hAnsi="QuaySansMdITCTT"/>
                              <w:sz w:val="16"/>
                              <w:szCs w:val="16"/>
                            </w:rPr>
                          </w:pPr>
                          <w:r w:rsidRPr="00362AB2">
                            <w:rPr>
                              <w:rFonts w:ascii="QuaySansMdITCTT" w:hAnsi="QuaySansMdITCTT"/>
                              <w:sz w:val="16"/>
                              <w:szCs w:val="16"/>
                            </w:rPr>
                            <w:t>Kantoor Rotterdam</w:t>
                          </w:r>
                        </w:p>
                        <w:p w14:paraId="5F4CB257" w14:textId="36A6F795" w:rsidR="00263185" w:rsidRPr="00362AB2" w:rsidRDefault="00263185" w:rsidP="00263185">
                          <w:pPr>
                            <w:rPr>
                              <w:rFonts w:ascii="QuaySansMdITCTT" w:hAnsi="QuaySansMdITCTT"/>
                              <w:sz w:val="16"/>
                              <w:szCs w:val="16"/>
                            </w:rPr>
                          </w:pPr>
                          <w:r w:rsidRPr="00362AB2">
                            <w:rPr>
                              <w:rFonts w:ascii="QuaySansMdITCTT" w:hAnsi="QuaySansMdITCTT"/>
                              <w:sz w:val="16"/>
                              <w:szCs w:val="16"/>
                            </w:rPr>
                            <w:t>Bezoekadres:</w:t>
                          </w:r>
                        </w:p>
                        <w:p w14:paraId="75E48615" w14:textId="77777777" w:rsidR="00C817DB" w:rsidRPr="00C817DB" w:rsidRDefault="00C817DB" w:rsidP="00263185">
                          <w:pPr>
                            <w:rPr>
                              <w:rFonts w:ascii="QuaySansITCTT" w:hAnsi="QuaySansITCTT"/>
                              <w:sz w:val="16"/>
                              <w:szCs w:val="16"/>
                            </w:rPr>
                          </w:pPr>
                          <w:r w:rsidRPr="00C817DB">
                            <w:rPr>
                              <w:rFonts w:ascii="QuaySansITCTT" w:hAnsi="QuaySansITCTT"/>
                              <w:sz w:val="16"/>
                              <w:szCs w:val="16"/>
                            </w:rPr>
                            <w:t>'s-Gravendijkwal 134</w:t>
                          </w:r>
                        </w:p>
                        <w:p w14:paraId="7B4522E3" w14:textId="69E9D7AA" w:rsidR="00417115" w:rsidRPr="00263185" w:rsidRDefault="00C817DB" w:rsidP="00417115">
                          <w:pPr>
                            <w:rPr>
                              <w:rFonts w:ascii="QuaySansITCTT" w:hAnsi="QuaySansITCTT"/>
                              <w:sz w:val="16"/>
                              <w:szCs w:val="16"/>
                            </w:rPr>
                          </w:pPr>
                          <w:r w:rsidRPr="00C817DB">
                            <w:rPr>
                              <w:rFonts w:ascii="QuaySansITCTT" w:hAnsi="QuaySansITCTT"/>
                              <w:sz w:val="16"/>
                              <w:szCs w:val="16"/>
                            </w:rPr>
                            <w:t>3015 CC   Rotterdam</w:t>
                          </w:r>
                        </w:p>
                      </w:tc>
                      <w:tc>
                        <w:tcPr>
                          <w:tcW w:w="2838" w:type="dxa"/>
                        </w:tcPr>
                        <w:p w14:paraId="0F9C38C7" w14:textId="34FDAB68" w:rsidR="00263185" w:rsidRPr="00362AB2" w:rsidRDefault="00263185" w:rsidP="00263185">
                          <w:pPr>
                            <w:rPr>
                              <w:rFonts w:ascii="QuaySansMdITCTT" w:hAnsi="QuaySansMdITCTT"/>
                              <w:sz w:val="16"/>
                              <w:szCs w:val="16"/>
                            </w:rPr>
                          </w:pPr>
                          <w:r w:rsidRPr="00362AB2">
                            <w:rPr>
                              <w:rFonts w:ascii="QuaySansMdITCTT" w:hAnsi="QuaySansMdITCTT"/>
                              <w:sz w:val="16"/>
                              <w:szCs w:val="16"/>
                            </w:rPr>
                            <w:t>Contact:</w:t>
                          </w:r>
                        </w:p>
                        <w:p w14:paraId="73AB5DEA" w14:textId="25BAF02A" w:rsidR="00263185" w:rsidRDefault="00263185" w:rsidP="00263185">
                          <w:pPr>
                            <w:rPr>
                              <w:rFonts w:ascii="QuaySansITCTT" w:hAnsi="QuaySansITCTT"/>
                              <w:sz w:val="16"/>
                              <w:szCs w:val="16"/>
                            </w:rPr>
                          </w:pPr>
                          <w:r w:rsidRPr="00C817DB">
                            <w:rPr>
                              <w:rFonts w:ascii="QuaySansITCTT" w:hAnsi="QuaySansITCTT"/>
                              <w:sz w:val="16"/>
                              <w:szCs w:val="16"/>
                            </w:rPr>
                            <w:t>088 - 209 2444</w:t>
                          </w:r>
                        </w:p>
                        <w:p w14:paraId="103ECEAD" w14:textId="77777777" w:rsidR="00263185" w:rsidRPr="00C817DB" w:rsidRDefault="00263185" w:rsidP="00263185">
                          <w:pPr>
                            <w:rPr>
                              <w:rFonts w:ascii="QuaySansITCTT" w:hAnsi="QuaySansITCTT"/>
                              <w:sz w:val="16"/>
                              <w:szCs w:val="16"/>
                            </w:rPr>
                          </w:pPr>
                          <w:r>
                            <w:rPr>
                              <w:rFonts w:ascii="QuaySansITCTT" w:hAnsi="QuaySansITCTT"/>
                              <w:sz w:val="16"/>
                              <w:szCs w:val="16"/>
                            </w:rPr>
                            <w:softHyphen/>
                          </w:r>
                          <w:r w:rsidRPr="00C817DB">
                            <w:rPr>
                              <w:rFonts w:ascii="QuaySansITCTT" w:hAnsi="QuaySansITCTT"/>
                              <w:sz w:val="16"/>
                              <w:szCs w:val="16"/>
                            </w:rPr>
                            <w:t>info@flanderijn.nl</w:t>
                          </w:r>
                        </w:p>
                        <w:p w14:paraId="7B1EEDB9" w14:textId="489829DD" w:rsidR="00417115" w:rsidRPr="00417115" w:rsidRDefault="00263185" w:rsidP="00263185">
                          <w:pPr>
                            <w:rPr>
                              <w:rFonts w:ascii="QuaySansITCTT" w:hAnsi="QuaySansITCTT"/>
                              <w:sz w:val="16"/>
                              <w:szCs w:val="16"/>
                              <w:lang w:val="en-GB"/>
                            </w:rPr>
                          </w:pPr>
                          <w:r w:rsidRPr="00417115">
                            <w:rPr>
                              <w:rFonts w:ascii="QuaySansITCTT" w:hAnsi="QuaySansITCTT"/>
                              <w:sz w:val="16"/>
                              <w:szCs w:val="16"/>
                              <w:lang w:val="en-GB"/>
                            </w:rPr>
                            <w:softHyphen/>
                            <w:t>www.flanderijn.nl</w:t>
                          </w:r>
                        </w:p>
                        <w:p w14:paraId="0E361A78" w14:textId="77777777" w:rsidR="00C817DB" w:rsidRPr="00417115" w:rsidRDefault="00C817DB" w:rsidP="00263185">
                          <w:pPr>
                            <w:rPr>
                              <w:rFonts w:ascii="QuaySansITCTT" w:hAnsi="QuaySansITCTT"/>
                              <w:sz w:val="16"/>
                              <w:szCs w:val="16"/>
                              <w:lang w:val="en-GB"/>
                            </w:rPr>
                          </w:pPr>
                        </w:p>
                      </w:tc>
                      <w:tc>
                        <w:tcPr>
                          <w:tcW w:w="2720" w:type="dxa"/>
                        </w:tcPr>
                        <w:p w14:paraId="4CA233A7" w14:textId="77777777" w:rsidR="00C817DB" w:rsidRPr="00362AB2" w:rsidRDefault="001C19E7" w:rsidP="00263185">
                          <w:pPr>
                            <w:rPr>
                              <w:rFonts w:ascii="QuaySansMdITCTT" w:hAnsi="QuaySansMdITCTT"/>
                              <w:sz w:val="16"/>
                              <w:szCs w:val="16"/>
                            </w:rPr>
                          </w:pPr>
                          <w:r w:rsidRPr="00362AB2">
                            <w:rPr>
                              <w:rFonts w:ascii="QuaySansMdITCTT" w:hAnsi="QuaySansMdITCTT"/>
                              <w:sz w:val="16"/>
                              <w:szCs w:val="16"/>
                            </w:rPr>
                            <w:t>Bankrekening:</w:t>
                          </w:r>
                        </w:p>
                        <w:p w14:paraId="05A46124" w14:textId="77777777" w:rsidR="00C817DB" w:rsidRPr="007618D9" w:rsidRDefault="00C817DB" w:rsidP="00263185">
                          <w:pPr>
                            <w:rPr>
                              <w:rFonts w:ascii="QuaySansITCTT" w:hAnsi="QuaySansITCTT"/>
                              <w:sz w:val="16"/>
                              <w:szCs w:val="16"/>
                            </w:rPr>
                          </w:pPr>
                          <w:r w:rsidRPr="007618D9">
                            <w:rPr>
                              <w:rFonts w:ascii="QuaySansITCTT" w:hAnsi="QuaySansITCTT"/>
                              <w:sz w:val="16"/>
                              <w:szCs w:val="16"/>
                            </w:rPr>
                            <w:t>NL74INGB0693560134</w:t>
                          </w:r>
                        </w:p>
                        <w:p w14:paraId="0E2F62E5" w14:textId="77777777" w:rsidR="00751565" w:rsidRDefault="00751565" w:rsidP="00263185">
                          <w:pPr>
                            <w:rPr>
                              <w:rFonts w:ascii="QuaySansITCTT" w:hAnsi="QuaySansITCTT"/>
                              <w:sz w:val="16"/>
                              <w:szCs w:val="16"/>
                            </w:rPr>
                          </w:pPr>
                          <w:r>
                            <w:rPr>
                              <w:rFonts w:ascii="QuaySansITCTT" w:hAnsi="QuaySansITCTT"/>
                              <w:sz w:val="16"/>
                              <w:szCs w:val="16"/>
                            </w:rPr>
                            <w:t>BIC: INGBNL2A</w:t>
                          </w:r>
                        </w:p>
                        <w:p w14:paraId="33102FE8" w14:textId="77777777" w:rsidR="00C817DB" w:rsidRPr="007618D9" w:rsidRDefault="00656D6C" w:rsidP="00263185">
                          <w:pPr>
                            <w:rPr>
                              <w:rFonts w:ascii="QuaySansITCTT" w:hAnsi="QuaySansITCTT"/>
                              <w:sz w:val="16"/>
                              <w:szCs w:val="16"/>
                            </w:rPr>
                          </w:pPr>
                          <w:r>
                            <w:rPr>
                              <w:rFonts w:ascii="QuaySansITCTT" w:hAnsi="QuaySansITCTT"/>
                              <w:sz w:val="16"/>
                              <w:szCs w:val="16"/>
                            </w:rPr>
                            <w:t>Btw-nummer:</w:t>
                          </w:r>
                          <w:r w:rsidR="00C817DB" w:rsidRPr="007618D9">
                            <w:rPr>
                              <w:rFonts w:ascii="QuaySansITCTT" w:hAnsi="QuaySansITCTT"/>
                              <w:sz w:val="16"/>
                              <w:szCs w:val="16"/>
                            </w:rPr>
                            <w:t xml:space="preserve"> NL8042.28.589.B01</w:t>
                          </w:r>
                        </w:p>
                        <w:p w14:paraId="1239F75D" w14:textId="77777777" w:rsidR="00FB65AB" w:rsidRDefault="00656D6C" w:rsidP="00263185">
                          <w:pPr>
                            <w:rPr>
                              <w:rFonts w:ascii="QuaySansITCTT" w:hAnsi="QuaySansITCTT"/>
                              <w:sz w:val="16"/>
                              <w:szCs w:val="16"/>
                            </w:rPr>
                          </w:pPr>
                          <w:r>
                            <w:rPr>
                              <w:rFonts w:ascii="QuaySansITCTT" w:hAnsi="QuaySansITCTT"/>
                              <w:sz w:val="16"/>
                              <w:szCs w:val="16"/>
                            </w:rPr>
                            <w:t>KVK-nummer:</w:t>
                          </w:r>
                          <w:r w:rsidR="00C817DB" w:rsidRPr="007618D9">
                            <w:rPr>
                              <w:rFonts w:ascii="QuaySansITCTT" w:hAnsi="QuaySansITCTT"/>
                              <w:sz w:val="16"/>
                              <w:szCs w:val="16"/>
                            </w:rPr>
                            <w:t xml:space="preserve"> 2425 9712</w:t>
                          </w:r>
                        </w:p>
                        <w:p w14:paraId="24FB0950" w14:textId="16E2B4AC" w:rsidR="00FB65AB" w:rsidRPr="00FB65AB" w:rsidRDefault="00FB65AB" w:rsidP="00263185">
                          <w:pPr>
                            <w:rPr>
                              <w:rFonts w:ascii="QuaySansITCTT" w:hAnsi="QuaySansITCTT"/>
                              <w:sz w:val="16"/>
                              <w:szCs w:val="16"/>
                            </w:rPr>
                          </w:pPr>
                        </w:p>
                      </w:tc>
                    </w:tr>
                    <w:tr w:rsidR="00417115" w14:paraId="2AF52ABE" w14:textId="77777777" w:rsidTr="0078155A">
                      <w:tblPrEx>
                        <w:tblCellMar>
                          <w:top w:w="0" w:type="dxa"/>
                          <w:bottom w:w="0" w:type="dxa"/>
                        </w:tblCellMar>
                      </w:tblPrEx>
                      <w:trPr>
                        <w:trHeight w:val="137"/>
                      </w:trPr>
                      <w:tc>
                        <w:tcPr>
                          <w:tcW w:w="8397" w:type="dxa"/>
                          <w:gridSpan w:val="3"/>
                        </w:tcPr>
                        <w:p w14:paraId="551F405E" w14:textId="45EC851F" w:rsidR="00417115" w:rsidRPr="007618D9" w:rsidRDefault="00417115" w:rsidP="00751565">
                          <w:pPr>
                            <w:rPr>
                              <w:rFonts w:ascii="QuaySansMdITCTT" w:hAnsi="QuaySansMdITCTT"/>
                              <w:sz w:val="16"/>
                              <w:szCs w:val="16"/>
                            </w:rPr>
                          </w:pPr>
                          <w:r w:rsidRPr="00B51F23">
                            <w:rPr>
                              <w:rFonts w:ascii="QuaySansITCTT" w:hAnsi="QuaySansITCTT"/>
                              <w:sz w:val="14"/>
                              <w:szCs w:val="14"/>
                            </w:rPr>
                            <w:t>Heeft u problemen met het betalen van uw rekeningen? Kijk op www.geldfit.nl/welkom/flanderijn</w:t>
                          </w:r>
                          <w:r w:rsidRPr="00951B48">
                            <w:rPr>
                              <w:rFonts w:ascii="QuaySansITCTT" w:hAnsi="QuaySansITCTT"/>
                              <w:sz w:val="14"/>
                              <w:szCs w:val="14"/>
                            </w:rPr>
                            <w:t>.</w:t>
                          </w:r>
                        </w:p>
                      </w:tc>
                    </w:tr>
                  </w:tbl>
                  <w:p w14:paraId="3D1DE559" w14:textId="77777777" w:rsidR="00A67A98" w:rsidRDefault="00A67A98" w:rsidP="00A67A98"/>
                </w:txbxContent>
              </v:textbox>
            </v:shape>
          </w:pict>
        </mc:Fallback>
      </mc:AlternateContent>
    </w:r>
  </w:p>
  <w:p w14:paraId="54939C25" w14:textId="77777777" w:rsidR="002D796F" w:rsidRDefault="002D796F"/>
  <w:p w14:paraId="3DDA1C5F" w14:textId="77777777" w:rsidR="00A67A98" w:rsidRDefault="002D796F">
    <w:r>
      <w:rPr>
        <w:noProof/>
        <w:lang w:val="en-US"/>
      </w:rPr>
      <mc:AlternateContent>
        <mc:Choice Requires="wps">
          <w:drawing>
            <wp:anchor distT="0" distB="0" distL="114300" distR="114300" simplePos="0" relativeHeight="251654144" behindDoc="0" locked="0" layoutInCell="1" allowOverlap="1" wp14:anchorId="52282F81" wp14:editId="6AB34419">
              <wp:simplePos x="0" y="0"/>
              <wp:positionH relativeFrom="column">
                <wp:posOffset>1544320</wp:posOffset>
              </wp:positionH>
              <wp:positionV relativeFrom="paragraph">
                <wp:posOffset>10210800</wp:posOffset>
              </wp:positionV>
              <wp:extent cx="5734050" cy="342900"/>
              <wp:effectExtent l="3810" t="0" r="0" b="635"/>
              <wp:wrapNone/>
              <wp:docPr id="24"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6E2C7"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7786BD23" w14:textId="77777777" w:rsidR="002D796F" w:rsidRPr="00585C33" w:rsidRDefault="002D796F" w:rsidP="005F32D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82F81" id="Tekstvak 24" o:spid="_x0000_s1041" type="#_x0000_t202" style="position:absolute;margin-left:121.6pt;margin-top:804pt;width:451.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" filled="f" stroked="f">
              <v:textbox inset="2.5mm,3.5mm">
                <w:txbxContent>
                  <w:p w14:paraId="4096E2C7"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7786BD23" w14:textId="77777777" w:rsidR="002D796F" w:rsidRPr="00585C33" w:rsidRDefault="002D796F" w:rsidP="005F32DF">
                    <w:pP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52096" behindDoc="0" locked="0" layoutInCell="1" allowOverlap="1" wp14:anchorId="7A4863EC" wp14:editId="462E43B4">
              <wp:simplePos x="0" y="0"/>
              <wp:positionH relativeFrom="column">
                <wp:posOffset>1544320</wp:posOffset>
              </wp:positionH>
              <wp:positionV relativeFrom="paragraph">
                <wp:posOffset>10210800</wp:posOffset>
              </wp:positionV>
              <wp:extent cx="5734050" cy="342900"/>
              <wp:effectExtent l="3810" t="0" r="0" b="635"/>
              <wp:wrapNone/>
              <wp:docPr id="22" name="Tekstvak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994D6"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50DFD1AC" w14:textId="77777777" w:rsidR="002D796F" w:rsidRPr="00585C33" w:rsidRDefault="002D796F" w:rsidP="005F32D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863EC" id="Tekstvak 22" o:spid="_x0000_s1042" type="#_x0000_t202" style="position:absolute;margin-left:121.6pt;margin-top:804pt;width:451.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B2JyCZ6QEAAKoDAAAOAAAAAAAAAAAAAAAAAC4CAABkcnMvZTJvRG9jLnhtbFBL&#10;AQItABQABgAIAAAAIQCBko5K2wAAAA4BAAAPAAAAAAAAAAAAAAAAAEMEAABkcnMvZG93bnJldi54&#10;bWxQSwUGAAAAAAQABADzAAAASwUAAAAA&#10;" filled="f" stroked="f">
              <v:textbox inset="2.5mm,3.5mm">
                <w:txbxContent>
                  <w:p w14:paraId="7B4994D6"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50DFD1AC" w14:textId="77777777" w:rsidR="002D796F" w:rsidRPr="00585C33" w:rsidRDefault="002D796F" w:rsidP="005F32DF">
                    <w:pP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50048" behindDoc="0" locked="0" layoutInCell="1" allowOverlap="1" wp14:anchorId="77E82AAD" wp14:editId="20BA2A55">
              <wp:simplePos x="0" y="0"/>
              <wp:positionH relativeFrom="column">
                <wp:posOffset>1544320</wp:posOffset>
              </wp:positionH>
              <wp:positionV relativeFrom="paragraph">
                <wp:posOffset>10210800</wp:posOffset>
              </wp:positionV>
              <wp:extent cx="5734050" cy="342900"/>
              <wp:effectExtent l="3810" t="0" r="0" b="635"/>
              <wp:wrapNone/>
              <wp:docPr id="20" name="Tekstvak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D5DDA"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8B6718E" w14:textId="77777777" w:rsidR="002D796F" w:rsidRPr="00585C33" w:rsidRDefault="002D796F" w:rsidP="005F32D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82AAD" id="Tekstvak 20" o:spid="_x0000_s1043" type="#_x0000_t202" style="position:absolute;margin-left:121.6pt;margin-top:804pt;width:451.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DQcRpP6QEAAKoDAAAOAAAAAAAAAAAAAAAAAC4CAABkcnMvZTJvRG9jLnhtbFBL&#10;AQItABQABgAIAAAAIQCBko5K2wAAAA4BAAAPAAAAAAAAAAAAAAAAAEMEAABkcnMvZG93bnJldi54&#10;bWxQSwUGAAAAAAQABADzAAAASwUAAAAA&#10;" filled="f" stroked="f">
              <v:textbox inset="2.5mm,3.5mm">
                <w:txbxContent>
                  <w:p w14:paraId="626D5DDA"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8B6718E" w14:textId="77777777" w:rsidR="002D796F" w:rsidRPr="00585C33" w:rsidRDefault="002D796F" w:rsidP="005F32DF">
                    <w:pP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48000" behindDoc="0" locked="0" layoutInCell="1" allowOverlap="1" wp14:anchorId="20F6BF8B" wp14:editId="351F07F8">
              <wp:simplePos x="0" y="0"/>
              <wp:positionH relativeFrom="column">
                <wp:posOffset>1544320</wp:posOffset>
              </wp:positionH>
              <wp:positionV relativeFrom="paragraph">
                <wp:posOffset>10210800</wp:posOffset>
              </wp:positionV>
              <wp:extent cx="5734050" cy="342900"/>
              <wp:effectExtent l="3810" t="0" r="0" b="635"/>
              <wp:wrapNone/>
              <wp:docPr id="18" name="Tekstvak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B871D"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76B49E4" w14:textId="77777777" w:rsidR="002D796F" w:rsidRPr="00585C33" w:rsidRDefault="002D796F" w:rsidP="005F32D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6BF8B" id="Tekstvak 18" o:spid="_x0000_s1044" type="#_x0000_t202" style="position:absolute;margin-left:121.6pt;margin-top:804pt;width:451.5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" filled="f" stroked="f">
              <v:textbox inset="2.5mm,3.5mm">
                <w:txbxContent>
                  <w:p w14:paraId="68AB871D"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76B49E4" w14:textId="77777777" w:rsidR="002D796F" w:rsidRPr="00585C33" w:rsidRDefault="002D796F" w:rsidP="005F32DF">
                    <w:pPr>
                      <w:rPr>
                        <w:rFonts w:ascii="QuaySansITCTT" w:hAnsi="QuaySansITCTT"/>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80BB3" w14:textId="77777777" w:rsidR="00FF1AFF" w:rsidRDefault="00FF1AFF">
      <w:r>
        <w:separator/>
      </w:r>
    </w:p>
  </w:footnote>
  <w:footnote w:type="continuationSeparator" w:id="0">
    <w:p w14:paraId="12F1FA3D" w14:textId="77777777" w:rsidR="00FF1AFF" w:rsidRDefault="00FF1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B466" w14:textId="77777777" w:rsidR="00D100D0" w:rsidRDefault="00D100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9822" w14:textId="77777777" w:rsidR="00B92B5D" w:rsidRDefault="00B92B5D" w:rsidP="00B92B5D">
    <w:r>
      <w:rPr>
        <w:rFonts w:ascii="QuaySansMdITCTT" w:hAnsi="QuaySansMdITCTT"/>
        <w:noProof/>
        <w:sz w:val="40"/>
        <w:szCs w:val="40"/>
        <w:lang w:val="en-US"/>
      </w:rPr>
      <mc:AlternateContent>
        <mc:Choice Requires="wps">
          <w:drawing>
            <wp:anchor distT="0" distB="0" distL="114300" distR="114300" simplePos="0" relativeHeight="251670528" behindDoc="1" locked="0" layoutInCell="1" allowOverlap="0" wp14:anchorId="6F663017" wp14:editId="3E4FC509">
              <wp:simplePos x="0" y="0"/>
              <wp:positionH relativeFrom="page">
                <wp:posOffset>1799590</wp:posOffset>
              </wp:positionH>
              <wp:positionV relativeFrom="page">
                <wp:posOffset>281940</wp:posOffset>
              </wp:positionV>
              <wp:extent cx="4912360" cy="816610"/>
              <wp:effectExtent l="0" t="0" r="0" b="2540"/>
              <wp:wrapNone/>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360" cy="81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19215" w14:textId="77777777" w:rsidR="00B92B5D" w:rsidRPr="00E73EDA" w:rsidRDefault="00B92B5D" w:rsidP="00B92B5D">
                          <w:pPr>
                            <w:tabs>
                              <w:tab w:val="left" w:pos="2310"/>
                            </w:tabs>
                            <w:jc w:val="both"/>
                            <w:rPr>
                              <w:rFonts w:ascii="QuaySansMdITCTT" w:hAnsi="QuaySansMdITCTT"/>
                              <w:spacing w:val="22"/>
                              <w:sz w:val="56"/>
                              <w:szCs w:val="56"/>
                            </w:rPr>
                          </w:pPr>
                          <w:r w:rsidRPr="00E73EDA">
                            <w:rPr>
                              <w:rFonts w:ascii="QuaySansMdITCTT" w:hAnsi="QuaySansMdITCTT"/>
                              <w:spacing w:val="22"/>
                              <w:sz w:val="56"/>
                              <w:szCs w:val="56"/>
                            </w:rPr>
                            <w:t>F</w:t>
                          </w:r>
                          <w:r w:rsidRPr="00E73EDA">
                            <w:rPr>
                              <w:rFonts w:ascii="QuaySansMdITCTT" w:hAnsi="QuaySansMdITCTT"/>
                              <w:spacing w:val="22"/>
                              <w:sz w:val="52"/>
                              <w:szCs w:val="56"/>
                            </w:rPr>
                            <w:t>l</w:t>
                          </w:r>
                          <w:r w:rsidRPr="00E73EDA">
                            <w:rPr>
                              <w:rFonts w:ascii="QuaySansMdITCTT" w:hAnsi="QuaySansMdITCTT"/>
                              <w:spacing w:val="22"/>
                              <w:sz w:val="56"/>
                              <w:szCs w:val="56"/>
                            </w:rPr>
                            <w:t>anderijn</w:t>
                          </w:r>
                        </w:p>
                        <w:p w14:paraId="3FCDF311" w14:textId="77777777" w:rsidR="00B92B5D" w:rsidRPr="003A0918" w:rsidRDefault="00B92B5D" w:rsidP="00B92B5D">
                          <w:pPr>
                            <w:tabs>
                              <w:tab w:val="left" w:pos="2310"/>
                            </w:tabs>
                            <w:spacing w:line="220" w:lineRule="exact"/>
                            <w:jc w:val="both"/>
                            <w:rPr>
                              <w:rFonts w:ascii="QuaySansITCTT" w:hAnsi="QuaySansITCTT"/>
                              <w:i/>
                              <w:sz w:val="26"/>
                              <w:szCs w:val="26"/>
                            </w:rPr>
                          </w:pPr>
                          <w:r>
                            <w:rPr>
                              <w:rFonts w:ascii="QuaySansITCTT" w:hAnsi="QuaySansITCTT"/>
                              <w:i/>
                              <w:sz w:val="26"/>
                              <w:szCs w:val="26"/>
                            </w:rPr>
                            <w:t>Gerechtsdeurwaarders</w:t>
                          </w:r>
                        </w:p>
                      </w:txbxContent>
                    </wps:txbx>
                    <wps:bodyPr rot="0" vert="horz" wrap="square" lIns="108000" tIns="3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63017" id="_x0000_t202" coordsize="21600,21600" o:spt="202" path="m,l,21600r21600,l21600,xe">
              <v:stroke joinstyle="miter"/>
              <v:path gradientshapeok="t" o:connecttype="rect"/>
            </v:shapetype>
            <v:shape id="Tekstvak 4" o:spid="_x0000_s1026" type="#_x0000_t202" style="position:absolute;margin-left:141.7pt;margin-top:22.2pt;width:386.8pt;height:64.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" o:allowoverlap="f" filled="f" stroked="f">
              <v:textbox inset="3mm,1mm">
                <w:txbxContent>
                  <w:p w14:paraId="02819215" w14:textId="77777777" w:rsidR="00B92B5D" w:rsidRPr="00E73EDA" w:rsidRDefault="00B92B5D" w:rsidP="00B92B5D">
                    <w:pPr>
                      <w:tabs>
                        <w:tab w:val="left" w:pos="2310"/>
                      </w:tabs>
                      <w:jc w:val="both"/>
                      <w:rPr>
                        <w:rFonts w:ascii="QuaySansMdITCTT" w:hAnsi="QuaySansMdITCTT"/>
                        <w:spacing w:val="22"/>
                        <w:sz w:val="56"/>
                        <w:szCs w:val="56"/>
                      </w:rPr>
                    </w:pPr>
                    <w:r w:rsidRPr="00E73EDA">
                      <w:rPr>
                        <w:rFonts w:ascii="QuaySansMdITCTT" w:hAnsi="QuaySansMdITCTT"/>
                        <w:spacing w:val="22"/>
                        <w:sz w:val="56"/>
                        <w:szCs w:val="56"/>
                      </w:rPr>
                      <w:t>F</w:t>
                    </w:r>
                    <w:r w:rsidRPr="00E73EDA">
                      <w:rPr>
                        <w:rFonts w:ascii="QuaySansMdITCTT" w:hAnsi="QuaySansMdITCTT"/>
                        <w:spacing w:val="22"/>
                        <w:sz w:val="52"/>
                        <w:szCs w:val="56"/>
                      </w:rPr>
                      <w:t>l</w:t>
                    </w:r>
                    <w:r w:rsidRPr="00E73EDA">
                      <w:rPr>
                        <w:rFonts w:ascii="QuaySansMdITCTT" w:hAnsi="QuaySansMdITCTT"/>
                        <w:spacing w:val="22"/>
                        <w:sz w:val="56"/>
                        <w:szCs w:val="56"/>
                      </w:rPr>
                      <w:t>anderijn</w:t>
                    </w:r>
                  </w:p>
                  <w:p w14:paraId="3FCDF311" w14:textId="77777777" w:rsidR="00B92B5D" w:rsidRPr="003A0918" w:rsidRDefault="00B92B5D" w:rsidP="00B92B5D">
                    <w:pPr>
                      <w:tabs>
                        <w:tab w:val="left" w:pos="2310"/>
                      </w:tabs>
                      <w:spacing w:line="220" w:lineRule="exact"/>
                      <w:jc w:val="both"/>
                      <w:rPr>
                        <w:rFonts w:ascii="QuaySansITCTT" w:hAnsi="QuaySansITCTT"/>
                        <w:i/>
                        <w:sz w:val="26"/>
                        <w:szCs w:val="26"/>
                      </w:rPr>
                    </w:pPr>
                    <w:r>
                      <w:rPr>
                        <w:rFonts w:ascii="QuaySansITCTT" w:hAnsi="QuaySansITCTT"/>
                        <w:i/>
                        <w:sz w:val="26"/>
                        <w:szCs w:val="26"/>
                      </w:rPr>
                      <w:t>Gerechtsdeurwaarders</w:t>
                    </w:r>
                  </w:p>
                </w:txbxContent>
              </v:textbox>
              <w10:wrap anchorx="page" anchory="page"/>
            </v:shape>
          </w:pict>
        </mc:Fallback>
      </mc:AlternateContent>
    </w:r>
  </w:p>
  <w:p w14:paraId="3E0D1210" w14:textId="77777777" w:rsidR="00B92B5D" w:rsidRDefault="00B92B5D" w:rsidP="00B92B5D">
    <w:pPr>
      <w:rPr>
        <w:rFonts w:ascii="QuaySansMdITCTT" w:hAnsi="QuaySansMdITCTT"/>
        <w:sz w:val="16"/>
        <w:szCs w:val="16"/>
      </w:rPr>
    </w:pPr>
  </w:p>
  <w:p w14:paraId="167AD51E" w14:textId="77777777" w:rsidR="00B92B5D" w:rsidRDefault="00B92B5D" w:rsidP="00B92B5D">
    <w:pPr>
      <w:rPr>
        <w:rFonts w:ascii="QuaySansMdITCTT" w:hAnsi="QuaySansMdITCTT"/>
        <w:sz w:val="16"/>
        <w:szCs w:val="16"/>
      </w:rPr>
    </w:pPr>
  </w:p>
  <w:p w14:paraId="014EA98F" w14:textId="77777777" w:rsidR="00B92B5D" w:rsidRPr="00926730" w:rsidRDefault="00CE04CD" w:rsidP="00B92B5D">
    <w:pPr>
      <w:rPr>
        <w:rFonts w:ascii="QuaySansMdITCTT" w:hAnsi="QuaySansMdITCTT"/>
        <w:sz w:val="16"/>
        <w:szCs w:val="16"/>
      </w:rPr>
    </w:pPr>
    <w:r>
      <w:rPr>
        <w:noProof/>
        <w:lang w:val="en-US"/>
      </w:rPr>
      <mc:AlternateContent>
        <mc:Choice Requires="wps">
          <w:drawing>
            <wp:anchor distT="0" distB="0" distL="114300" distR="114300" simplePos="0" relativeHeight="251672576" behindDoc="0" locked="0" layoutInCell="1" allowOverlap="1" wp14:anchorId="1546CCA7" wp14:editId="5825E919">
              <wp:simplePos x="0" y="0"/>
              <wp:positionH relativeFrom="column">
                <wp:posOffset>-1521460</wp:posOffset>
              </wp:positionH>
              <wp:positionV relativeFrom="paragraph">
                <wp:posOffset>137160</wp:posOffset>
              </wp:positionV>
              <wp:extent cx="1628775" cy="721360"/>
              <wp:effectExtent l="0" t="0" r="9525" b="254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FB4A16" w14:paraId="23D1F69E" w14:textId="77777777" w:rsidTr="002E5DB5">
                            <w:tc>
                              <w:tcPr>
                                <w:tcW w:w="1978" w:type="dxa"/>
                              </w:tcPr>
                              <w:p w14:paraId="27E1FDCA" w14:textId="77777777" w:rsidR="00FB4A16" w:rsidRDefault="00FB4A16" w:rsidP="00691241">
                                <w:pPr>
                                  <w:rPr>
                                    <w:rFonts w:ascii="QuaySansITCTT" w:hAnsi="QuaySansITCTT"/>
                                  </w:rPr>
                                </w:pPr>
                                <w:r w:rsidRPr="005C291F">
                                  <w:rPr>
                                    <w:rFonts w:ascii="QuaySansITCTT" w:hAnsi="QuaySansITCTT"/>
                                    <w:b/>
                                    <w:sz w:val="16"/>
                                    <w:szCs w:val="16"/>
                                  </w:rPr>
                                  <w:t>Dossier:</w:t>
                                </w:r>
                              </w:p>
                            </w:tc>
                          </w:tr>
                          <w:tr w:rsidR="00FB4A16" w14:paraId="0AB2E253" w14:textId="77777777" w:rsidTr="002E5DB5">
                            <w:tc>
                              <w:tcPr>
                                <w:tcW w:w="1978" w:type="dxa"/>
                              </w:tcPr>
                              <w:p w14:paraId="48EEC2C5" w14:textId="2E4ACE2B" w:rsidR="00FB4A16" w:rsidRDefault="00FB4A16" w:rsidP="00691241">
                                <w:pPr>
                                  <w:rPr>
                                    <w:rFonts w:ascii="QuaySansITCTT" w:hAnsi="QuaySansITCTT"/>
                                  </w:rPr>
                                </w:pPr>
                                <w:r w:rsidRPr="005C291F">
                                  <w:rPr>
                                    <w:rFonts w:ascii="QuaySansITCTT" w:hAnsi="QuaySansITCTT"/>
                                    <w:sz w:val="20"/>
                                    <w:szCs w:val="20"/>
                                  </w:rPr>
                                  <w:t>24346399</w:t>
                                </w:r>
                              </w:p>
                            </w:tc>
                          </w:tr>
                          <w:tr w:rsidR="00FB4A16" w14:paraId="46164085" w14:textId="77777777" w:rsidTr="002E5DB5">
                            <w:trPr>
                              <w:trHeight w:val="134"/>
                            </w:trPr>
                            <w:tc>
                              <w:tcPr>
                                <w:tcW w:w="1978" w:type="dxa"/>
                              </w:tcPr>
                              <w:p w14:paraId="0BA14D11" w14:textId="77777777" w:rsidR="00FB4A16" w:rsidRDefault="00FB4A16" w:rsidP="00691241">
                                <w:pPr>
                                  <w:rPr>
                                    <w:rFonts w:ascii="QuaySansITCTT" w:hAnsi="QuaySansITCTT"/>
                                  </w:rPr>
                                </w:pPr>
                              </w:p>
                            </w:tc>
                          </w:tr>
                          <w:tr w:rsidR="00FB4A16" w14:paraId="0794C185" w14:textId="77777777" w:rsidTr="002E5DB5">
                            <w:tc>
                              <w:tcPr>
                                <w:tcW w:w="1978" w:type="dxa"/>
                              </w:tcPr>
                              <w:p w14:paraId="5EB602C2" w14:textId="77777777" w:rsidR="00FB4A16" w:rsidRPr="005C291F" w:rsidRDefault="00FB4A16" w:rsidP="00691241">
                                <w:pPr>
                                  <w:rPr>
                                    <w:rFonts w:ascii="QuaySansITCTT" w:hAnsi="QuaySansITCTT"/>
                                    <w:b/>
                                    <w:sz w:val="16"/>
                                    <w:szCs w:val="16"/>
                                  </w:rPr>
                                </w:pPr>
                                <w:r w:rsidRPr="005C291F">
                                  <w:rPr>
                                    <w:rFonts w:ascii="QuaySansITCTT" w:hAnsi="QuaySansITCTT"/>
                                    <w:b/>
                                    <w:sz w:val="16"/>
                                    <w:szCs w:val="16"/>
                                  </w:rPr>
                                  <w:t>Telefoon:</w:t>
                                </w:r>
                              </w:p>
                            </w:tc>
                          </w:tr>
                          <w:tr w:rsidR="00FB4A16" w14:paraId="119C15C9" w14:textId="77777777" w:rsidTr="002E5DB5">
                            <w:tc>
                              <w:tcPr>
                                <w:tcW w:w="1978" w:type="dxa"/>
                              </w:tcPr>
                              <w:p w14:paraId="70D0B426" w14:textId="77777777" w:rsidR="00FB4A16" w:rsidRDefault="00FB4A16" w:rsidP="00691241">
                                <w:pPr>
                                  <w:rPr>
                                    <w:rFonts w:ascii="QuaySansITCTT" w:hAnsi="QuaySansITCTT"/>
                                  </w:rPr>
                                </w:pPr>
                                <w:r w:rsidRPr="005C291F">
                                  <w:rPr>
                                    <w:rFonts w:ascii="QuaySansITCTT" w:hAnsi="QuaySansITCTT"/>
                                    <w:sz w:val="20"/>
                                    <w:szCs w:val="20"/>
                                  </w:rPr>
                                  <w:t>088 - 209 2460</w:t>
                                </w:r>
                              </w:p>
                            </w:tc>
                          </w:tr>
                        </w:tbl>
                        <w:p w14:paraId="2BFC7CCA" w14:textId="77777777" w:rsidR="00FB4A16" w:rsidRPr="007618D9" w:rsidRDefault="00FB4A16" w:rsidP="00FB4A16">
                          <w:pPr>
                            <w:jc w:val="cente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6CCA7" id="Text Box 7" o:spid="_x0000_s1027" type="#_x0000_t202" style="position:absolute;margin-left:-119.8pt;margin-top:10.8pt;width:128.25pt;height:5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" filled="f" stroked="f">
              <v:textbox inset="0,0,0,0">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FB4A16" w14:paraId="23D1F69E" w14:textId="77777777" w:rsidTr="002E5DB5">
                      <w:tc>
                        <w:tcPr>
                          <w:tcW w:w="1978" w:type="dxa"/>
                        </w:tcPr>
                        <w:p w14:paraId="27E1FDCA" w14:textId="77777777" w:rsidR="00FB4A16" w:rsidRDefault="00FB4A16" w:rsidP="00691241">
                          <w:pPr>
                            <w:rPr>
                              <w:rFonts w:ascii="QuaySansITCTT" w:hAnsi="QuaySansITCTT"/>
                            </w:rPr>
                          </w:pPr>
                          <w:r w:rsidRPr="005C291F">
                            <w:rPr>
                              <w:rFonts w:ascii="QuaySansITCTT" w:hAnsi="QuaySansITCTT"/>
                              <w:b/>
                              <w:sz w:val="16"/>
                              <w:szCs w:val="16"/>
                            </w:rPr>
                            <w:t>Dossier:</w:t>
                          </w:r>
                        </w:p>
                      </w:tc>
                    </w:tr>
                    <w:tr w:rsidR="00FB4A16" w14:paraId="0AB2E253" w14:textId="77777777" w:rsidTr="002E5DB5">
                      <w:tc>
                        <w:tcPr>
                          <w:tcW w:w="1978" w:type="dxa"/>
                        </w:tcPr>
                        <w:p w14:paraId="48EEC2C5" w14:textId="2E4ACE2B" w:rsidR="00FB4A16" w:rsidRDefault="00FB4A16" w:rsidP="00691241">
                          <w:pPr>
                            <w:rPr>
                              <w:rFonts w:ascii="QuaySansITCTT" w:hAnsi="QuaySansITCTT"/>
                            </w:rPr>
                          </w:pPr>
                          <w:r w:rsidRPr="005C291F">
                            <w:rPr>
                              <w:rFonts w:ascii="QuaySansITCTT" w:hAnsi="QuaySansITCTT"/>
                              <w:sz w:val="20"/>
                              <w:szCs w:val="20"/>
                            </w:rPr>
                            <w:t>24346399</w:t>
                          </w:r>
                        </w:p>
                      </w:tc>
                    </w:tr>
                    <w:tr w:rsidR="00FB4A16" w14:paraId="46164085" w14:textId="77777777" w:rsidTr="002E5DB5">
                      <w:trPr>
                        <w:trHeight w:val="134"/>
                      </w:trPr>
                      <w:tc>
                        <w:tcPr>
                          <w:tcW w:w="1978" w:type="dxa"/>
                        </w:tcPr>
                        <w:p w14:paraId="0BA14D11" w14:textId="77777777" w:rsidR="00FB4A16" w:rsidRDefault="00FB4A16" w:rsidP="00691241">
                          <w:pPr>
                            <w:rPr>
                              <w:rFonts w:ascii="QuaySansITCTT" w:hAnsi="QuaySansITCTT"/>
                            </w:rPr>
                          </w:pPr>
                        </w:p>
                      </w:tc>
                    </w:tr>
                    <w:tr w:rsidR="00FB4A16" w14:paraId="0794C185" w14:textId="77777777" w:rsidTr="002E5DB5">
                      <w:tc>
                        <w:tcPr>
                          <w:tcW w:w="1978" w:type="dxa"/>
                        </w:tcPr>
                        <w:p w14:paraId="5EB602C2" w14:textId="77777777" w:rsidR="00FB4A16" w:rsidRPr="005C291F" w:rsidRDefault="00FB4A16" w:rsidP="00691241">
                          <w:pPr>
                            <w:rPr>
                              <w:rFonts w:ascii="QuaySansITCTT" w:hAnsi="QuaySansITCTT"/>
                              <w:b/>
                              <w:sz w:val="16"/>
                              <w:szCs w:val="16"/>
                            </w:rPr>
                          </w:pPr>
                          <w:r w:rsidRPr="005C291F">
                            <w:rPr>
                              <w:rFonts w:ascii="QuaySansITCTT" w:hAnsi="QuaySansITCTT"/>
                              <w:b/>
                              <w:sz w:val="16"/>
                              <w:szCs w:val="16"/>
                            </w:rPr>
                            <w:t>Telefoon:</w:t>
                          </w:r>
                        </w:p>
                      </w:tc>
                    </w:tr>
                    <w:tr w:rsidR="00FB4A16" w14:paraId="119C15C9" w14:textId="77777777" w:rsidTr="002E5DB5">
                      <w:tc>
                        <w:tcPr>
                          <w:tcW w:w="1978" w:type="dxa"/>
                        </w:tcPr>
                        <w:p w14:paraId="70D0B426" w14:textId="77777777" w:rsidR="00FB4A16" w:rsidRDefault="00FB4A16" w:rsidP="00691241">
                          <w:pPr>
                            <w:rPr>
                              <w:rFonts w:ascii="QuaySansITCTT" w:hAnsi="QuaySansITCTT"/>
                            </w:rPr>
                          </w:pPr>
                          <w:r w:rsidRPr="005C291F">
                            <w:rPr>
                              <w:rFonts w:ascii="QuaySansITCTT" w:hAnsi="QuaySansITCTT"/>
                              <w:sz w:val="20"/>
                              <w:szCs w:val="20"/>
                            </w:rPr>
                            <w:t>088 - 209 2460</w:t>
                          </w:r>
                        </w:p>
                      </w:tc>
                    </w:tr>
                  </w:tbl>
                  <w:p w14:paraId="2BFC7CCA" w14:textId="77777777" w:rsidR="00FB4A16" w:rsidRPr="007618D9" w:rsidRDefault="00FB4A16" w:rsidP="00FB4A16">
                    <w:pPr>
                      <w:jc w:val="cente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416C5A65" wp14:editId="74D4A742">
              <wp:simplePos x="0" y="0"/>
              <wp:positionH relativeFrom="column">
                <wp:posOffset>-1519555</wp:posOffset>
              </wp:positionH>
              <wp:positionV relativeFrom="paragraph">
                <wp:posOffset>967740</wp:posOffset>
              </wp:positionV>
              <wp:extent cx="960120" cy="721360"/>
              <wp:effectExtent l="0" t="0" r="11430" b="25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C4908" w14:textId="77777777" w:rsidR="00B92B5D" w:rsidRDefault="00B92B5D" w:rsidP="00B92B5D">
                          <w:pPr>
                            <w:jc w:val="center"/>
                            <w:rPr>
                              <w:rFonts w:ascii="QuaySansITCTT" w:hAnsi="QuaySansITCTT"/>
                            </w:rPr>
                          </w:pPr>
                        </w:p>
                        <w:tbl>
                          <w:tblPr>
                            <w:tblStyle w:val="Tabelraster"/>
                            <w:tblW w:w="275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418"/>
                            <w:gridCol w:w="2338"/>
                          </w:tblGrid>
                          <w:tr w:rsidR="00B92B5D" w14:paraId="4BBE8DFA" w14:textId="77777777" w:rsidTr="00EA1A28">
                            <w:trPr>
                              <w:trHeight w:val="201"/>
                            </w:trPr>
                            <w:tc>
                              <w:tcPr>
                                <w:tcW w:w="418" w:type="dxa"/>
                              </w:tcPr>
                              <w:p w14:paraId="2AFA8E3A" w14:textId="77777777" w:rsidR="00B92B5D" w:rsidRDefault="00B92B5D" w:rsidP="002727BB">
                                <w:pPr>
                                  <w:jc w:val="center"/>
                                  <w:rPr>
                                    <w:rFonts w:ascii="QuaySansITCTT" w:hAnsi="QuaySansITCTT"/>
                                  </w:rPr>
                                </w:pPr>
                                <w:proofErr w:type="spellStart"/>
                                <w:r w:rsidRPr="007618D9">
                                  <w:rPr>
                                    <w:rFonts w:ascii="QuaySansITCTT" w:hAnsi="QuaySansITCTT"/>
                                  </w:rPr>
                                  <w:t>gdw</w:t>
                                </w:r>
                                <w:proofErr w:type="spellEnd"/>
                                <w:r w:rsidRPr="007618D9">
                                  <w:rPr>
                                    <w:rFonts w:ascii="QuaySansITCTT" w:hAnsi="QuaySansITCTT"/>
                                  </w:rPr>
                                  <w:t>:</w:t>
                                </w:r>
                              </w:p>
                            </w:tc>
                            <w:tc>
                              <w:tcPr>
                                <w:tcW w:w="2338" w:type="dxa"/>
                              </w:tcPr>
                              <w:p w14:paraId="692F0422" w14:textId="77777777" w:rsidR="00B92B5D" w:rsidRDefault="00B92B5D" w:rsidP="00371C08">
                                <w:pPr>
                                  <w:rPr>
                                    <w:rFonts w:ascii="QuaySansITCTT" w:hAnsi="QuaySansITCTT"/>
                                  </w:rPr>
                                </w:pPr>
                                <w:r w:rsidRPr="007618D9">
                                  <w:rPr>
                                    <w:rFonts w:ascii="QuaySansITCTT" w:hAnsi="QuaySansITCTT"/>
                                  </w:rPr>
                                  <w:t>RDM</w:t>
                                </w:r>
                              </w:p>
                            </w:tc>
                          </w:tr>
                          <w:tr w:rsidR="00B92B5D" w14:paraId="6E68DE39" w14:textId="77777777" w:rsidTr="00EA1A28">
                            <w:tc>
                              <w:tcPr>
                                <w:tcW w:w="418" w:type="dxa"/>
                              </w:tcPr>
                              <w:p w14:paraId="685992CC" w14:textId="77777777" w:rsidR="00B92B5D" w:rsidRDefault="00B92B5D" w:rsidP="002727BB">
                                <w:pPr>
                                  <w:rPr>
                                    <w:rFonts w:ascii="QuaySansITCTT" w:hAnsi="QuaySansITCTT"/>
                                  </w:rPr>
                                </w:pPr>
                                <w:r w:rsidRPr="007618D9">
                                  <w:rPr>
                                    <w:rFonts w:ascii="QuaySansITCTT" w:hAnsi="QuaySansITCTT"/>
                                  </w:rPr>
                                  <w:t>loc:</w:t>
                                </w:r>
                              </w:p>
                            </w:tc>
                            <w:tc>
                              <w:tcPr>
                                <w:tcW w:w="2338" w:type="dxa"/>
                              </w:tcPr>
                              <w:p w14:paraId="4F619A4A" w14:textId="77777777" w:rsidR="00B92B5D" w:rsidRDefault="00B92B5D" w:rsidP="002727BB">
                                <w:pPr>
                                  <w:rPr>
                                    <w:rFonts w:ascii="QuaySansITCTT" w:hAnsi="QuaySansITCTT"/>
                                  </w:rPr>
                                </w:pPr>
                                <w:r w:rsidRPr="007618D9">
                                  <w:rPr>
                                    <w:rFonts w:ascii="QuaySansITCTT" w:hAnsi="QuaySansITCTT"/>
                                  </w:rPr>
                                  <w:t>RDM</w:t>
                                </w:r>
                              </w:p>
                            </w:tc>
                          </w:tr>
                        </w:tbl>
                        <w:p w14:paraId="48222CA3" w14:textId="77777777" w:rsidR="00B92B5D" w:rsidRPr="007618D9" w:rsidRDefault="00B92B5D" w:rsidP="00B92B5D">
                          <w:pPr>
                            <w:jc w:val="cente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C5A65" id="_x0000_s1028" type="#_x0000_t202" style="position:absolute;margin-left:-119.65pt;margin-top:76.2pt;width:75.6pt;height:5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" filled="f" stroked="f">
              <v:textbox inset="0,0,0,0">
                <w:txbxContent>
                  <w:p w14:paraId="512C4908" w14:textId="77777777" w:rsidR="00B92B5D" w:rsidRDefault="00B92B5D" w:rsidP="00B92B5D">
                    <w:pPr>
                      <w:jc w:val="center"/>
                      <w:rPr>
                        <w:rFonts w:ascii="QuaySansITCTT" w:hAnsi="QuaySansITCTT"/>
                      </w:rPr>
                    </w:pPr>
                  </w:p>
                  <w:tbl>
                    <w:tblPr>
                      <w:tblStyle w:val="Tabelraster"/>
                      <w:tblW w:w="275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418"/>
                      <w:gridCol w:w="2338"/>
                    </w:tblGrid>
                    <w:tr w:rsidR="00B92B5D" w14:paraId="4BBE8DFA" w14:textId="77777777" w:rsidTr="00EA1A28">
                      <w:trPr>
                        <w:trHeight w:val="201"/>
                      </w:trPr>
                      <w:tc>
                        <w:tcPr>
                          <w:tcW w:w="418" w:type="dxa"/>
                        </w:tcPr>
                        <w:p w14:paraId="2AFA8E3A" w14:textId="77777777" w:rsidR="00B92B5D" w:rsidRDefault="00B92B5D" w:rsidP="002727BB">
                          <w:pPr>
                            <w:jc w:val="center"/>
                            <w:rPr>
                              <w:rFonts w:ascii="QuaySansITCTT" w:hAnsi="QuaySansITCTT"/>
                            </w:rPr>
                          </w:pPr>
                          <w:proofErr w:type="spellStart"/>
                          <w:r w:rsidRPr="007618D9">
                            <w:rPr>
                              <w:rFonts w:ascii="QuaySansITCTT" w:hAnsi="QuaySansITCTT"/>
                            </w:rPr>
                            <w:t>gdw</w:t>
                          </w:r>
                          <w:proofErr w:type="spellEnd"/>
                          <w:r w:rsidRPr="007618D9">
                            <w:rPr>
                              <w:rFonts w:ascii="QuaySansITCTT" w:hAnsi="QuaySansITCTT"/>
                            </w:rPr>
                            <w:t>:</w:t>
                          </w:r>
                        </w:p>
                      </w:tc>
                      <w:tc>
                        <w:tcPr>
                          <w:tcW w:w="2338" w:type="dxa"/>
                        </w:tcPr>
                        <w:p w14:paraId="692F0422" w14:textId="77777777" w:rsidR="00B92B5D" w:rsidRDefault="00B92B5D" w:rsidP="00371C08">
                          <w:pPr>
                            <w:rPr>
                              <w:rFonts w:ascii="QuaySansITCTT" w:hAnsi="QuaySansITCTT"/>
                            </w:rPr>
                          </w:pPr>
                          <w:r w:rsidRPr="007618D9">
                            <w:rPr>
                              <w:rFonts w:ascii="QuaySansITCTT" w:hAnsi="QuaySansITCTT"/>
                            </w:rPr>
                            <w:t>RDM</w:t>
                          </w:r>
                        </w:p>
                      </w:tc>
                    </w:tr>
                    <w:tr w:rsidR="00B92B5D" w14:paraId="6E68DE39" w14:textId="77777777" w:rsidTr="00EA1A28">
                      <w:tc>
                        <w:tcPr>
                          <w:tcW w:w="418" w:type="dxa"/>
                        </w:tcPr>
                        <w:p w14:paraId="685992CC" w14:textId="77777777" w:rsidR="00B92B5D" w:rsidRDefault="00B92B5D" w:rsidP="002727BB">
                          <w:pPr>
                            <w:rPr>
                              <w:rFonts w:ascii="QuaySansITCTT" w:hAnsi="QuaySansITCTT"/>
                            </w:rPr>
                          </w:pPr>
                          <w:r w:rsidRPr="007618D9">
                            <w:rPr>
                              <w:rFonts w:ascii="QuaySansITCTT" w:hAnsi="QuaySansITCTT"/>
                            </w:rPr>
                            <w:t>loc:</w:t>
                          </w:r>
                        </w:p>
                      </w:tc>
                      <w:tc>
                        <w:tcPr>
                          <w:tcW w:w="2338" w:type="dxa"/>
                        </w:tcPr>
                        <w:p w14:paraId="4F619A4A" w14:textId="77777777" w:rsidR="00B92B5D" w:rsidRDefault="00B92B5D" w:rsidP="002727BB">
                          <w:pPr>
                            <w:rPr>
                              <w:rFonts w:ascii="QuaySansITCTT" w:hAnsi="QuaySansITCTT"/>
                            </w:rPr>
                          </w:pPr>
                          <w:r w:rsidRPr="007618D9">
                            <w:rPr>
                              <w:rFonts w:ascii="QuaySansITCTT" w:hAnsi="QuaySansITCTT"/>
                            </w:rPr>
                            <w:t>RDM</w:t>
                          </w:r>
                        </w:p>
                      </w:tc>
                    </w:tr>
                  </w:tbl>
                  <w:p w14:paraId="48222CA3" w14:textId="77777777" w:rsidR="00B92B5D" w:rsidRPr="007618D9" w:rsidRDefault="00B92B5D" w:rsidP="00B92B5D">
                    <w:pPr>
                      <w:jc w:val="center"/>
                      <w:rPr>
                        <w:rFonts w:ascii="QuaySansITCTT" w:hAnsi="QuaySansITCTT"/>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78A74" w14:textId="77777777" w:rsidR="00B8355F" w:rsidRDefault="00981D7E">
    <w:r w:rsidRPr="00981D7E">
      <w:rPr>
        <w:noProof/>
        <w:lang w:val="en-US"/>
      </w:rPr>
      <mc:AlternateContent>
        <mc:Choice Requires="wps">
          <w:drawing>
            <wp:anchor distT="0" distB="0" distL="114300" distR="114300" simplePos="0" relativeHeight="251676672" behindDoc="0" locked="0" layoutInCell="1" allowOverlap="1" wp14:anchorId="655C3913" wp14:editId="1E067C33">
              <wp:simplePos x="0" y="0"/>
              <wp:positionH relativeFrom="column">
                <wp:posOffset>-1533525</wp:posOffset>
              </wp:positionH>
              <wp:positionV relativeFrom="paragraph">
                <wp:posOffset>-125730</wp:posOffset>
              </wp:positionV>
              <wp:extent cx="1043940" cy="565785"/>
              <wp:effectExtent l="0" t="0" r="3810" b="5715"/>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56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981D7E" w14:paraId="1FBE9086" w14:textId="77777777" w:rsidTr="002E5DB5">
                            <w:tc>
                              <w:tcPr>
                                <w:tcW w:w="1978" w:type="dxa"/>
                              </w:tcPr>
                              <w:p w14:paraId="440F7314" w14:textId="77777777" w:rsidR="00981D7E" w:rsidRPr="00334067" w:rsidRDefault="00981D7E" w:rsidP="00334067">
                                <w:pPr>
                                  <w:rPr>
                                    <w:rFonts w:ascii="QuaySansITCTT" w:hAnsi="QuaySansITCTT"/>
                                  </w:rPr>
                                </w:pPr>
                              </w:p>
                            </w:tc>
                          </w:tr>
                        </w:tbl>
                        <w:p w14:paraId="6CBB1861" w14:textId="77777777" w:rsidR="00981D7E" w:rsidRPr="007618D9" w:rsidRDefault="00981D7E" w:rsidP="00981D7E">
                          <w:pP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C3913" id="_x0000_t202" coordsize="21600,21600" o:spt="202" path="m,l,21600r21600,l21600,xe">
              <v:stroke joinstyle="miter"/>
              <v:path gradientshapeok="t" o:connecttype="rect"/>
            </v:shapetype>
            <v:shape id="_x0000_s1034" type="#_x0000_t202" style="position:absolute;margin-left:-120.75pt;margin-top:-9.9pt;width:82.2pt;height:4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" filled="f" stroked="f">
              <v:textbox inset="0,0,0,0">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981D7E" w14:paraId="1FBE9086" w14:textId="77777777" w:rsidTr="002E5DB5">
                      <w:tc>
                        <w:tcPr>
                          <w:tcW w:w="1978" w:type="dxa"/>
                        </w:tcPr>
                        <w:p w14:paraId="440F7314" w14:textId="77777777" w:rsidR="00981D7E" w:rsidRPr="00334067" w:rsidRDefault="00981D7E" w:rsidP="00334067">
                          <w:pPr>
                            <w:rPr>
                              <w:rFonts w:ascii="QuaySansITCTT" w:hAnsi="QuaySansITCTT"/>
                            </w:rPr>
                          </w:pPr>
                        </w:p>
                      </w:tc>
                    </w:tr>
                  </w:tbl>
                  <w:p w14:paraId="6CBB1861" w14:textId="77777777" w:rsidR="00981D7E" w:rsidRPr="007618D9" w:rsidRDefault="00981D7E" w:rsidP="00981D7E">
                    <w:pPr>
                      <w:rPr>
                        <w:rFonts w:ascii="QuaySansITCTT" w:hAnsi="QuaySansITCTT"/>
                      </w:rPr>
                    </w:pPr>
                  </w:p>
                </w:txbxContent>
              </v:textbox>
            </v:shape>
          </w:pict>
        </mc:Fallback>
      </mc:AlternateContent>
    </w:r>
    <w:r w:rsidRPr="00981D7E">
      <w:rPr>
        <w:noProof/>
        <w:lang w:val="en-US"/>
      </w:rPr>
      <mc:AlternateContent>
        <mc:Choice Requires="wps">
          <w:drawing>
            <wp:anchor distT="0" distB="0" distL="114300" distR="114300" simplePos="0" relativeHeight="251674624" behindDoc="0" locked="0" layoutInCell="1" allowOverlap="1" wp14:anchorId="79D77263" wp14:editId="594C3334">
              <wp:simplePos x="0" y="0"/>
              <wp:positionH relativeFrom="column">
                <wp:posOffset>-1532478</wp:posOffset>
              </wp:positionH>
              <wp:positionV relativeFrom="paragraph">
                <wp:posOffset>-280035</wp:posOffset>
              </wp:positionV>
              <wp:extent cx="1043940" cy="154305"/>
              <wp:effectExtent l="0" t="0" r="3810" b="1714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981D7E" w14:paraId="7393C4DC" w14:textId="77777777" w:rsidTr="002E5DB5">
                            <w:tc>
                              <w:tcPr>
                                <w:tcW w:w="1978" w:type="dxa"/>
                              </w:tcPr>
                              <w:p w14:paraId="6E3B4A06" w14:textId="77777777" w:rsidR="00981D7E" w:rsidRDefault="00981D7E" w:rsidP="00334067">
                                <w:pPr>
                                  <w:rPr>
                                    <w:rFonts w:ascii="QuaySansITCTT" w:hAnsi="QuaySansITCTT"/>
                                  </w:rPr>
                                </w:pPr>
                              </w:p>
                            </w:tc>
                          </w:tr>
                        </w:tbl>
                        <w:p w14:paraId="06F40F5B" w14:textId="77777777" w:rsidR="00981D7E" w:rsidRPr="007618D9" w:rsidRDefault="00981D7E" w:rsidP="00981D7E">
                          <w:pP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77263" id="_x0000_s1035" type="#_x0000_t202" style="position:absolute;margin-left:-120.65pt;margin-top:-22.05pt;width:82.2pt;height:1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" filled="f" stroked="f">
              <v:textbox inset="0,0,0,0">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981D7E" w14:paraId="7393C4DC" w14:textId="77777777" w:rsidTr="002E5DB5">
                      <w:tc>
                        <w:tcPr>
                          <w:tcW w:w="1978" w:type="dxa"/>
                        </w:tcPr>
                        <w:p w14:paraId="6E3B4A06" w14:textId="77777777" w:rsidR="00981D7E" w:rsidRDefault="00981D7E" w:rsidP="00334067">
                          <w:pPr>
                            <w:rPr>
                              <w:rFonts w:ascii="QuaySansITCTT" w:hAnsi="QuaySansITCTT"/>
                            </w:rPr>
                          </w:pPr>
                        </w:p>
                      </w:tc>
                    </w:tr>
                  </w:tbl>
                  <w:p w14:paraId="06F40F5B" w14:textId="77777777" w:rsidR="00981D7E" w:rsidRPr="007618D9" w:rsidRDefault="00981D7E" w:rsidP="00981D7E">
                    <w:pPr>
                      <w:rPr>
                        <w:rFonts w:ascii="QuaySansITCTT" w:hAnsi="QuaySansITCTT"/>
                      </w:rPr>
                    </w:pPr>
                  </w:p>
                </w:txbxContent>
              </v:textbox>
            </v:shape>
          </w:pict>
        </mc:Fallback>
      </mc:AlternateContent>
    </w:r>
    <w:r w:rsidR="00B3386B">
      <w:rPr>
        <w:rFonts w:ascii="QuaySansMdITCTT" w:hAnsi="QuaySansMdITCTT"/>
        <w:noProof/>
        <w:sz w:val="40"/>
        <w:szCs w:val="40"/>
        <w:lang w:val="en-US"/>
      </w:rPr>
      <mc:AlternateContent>
        <mc:Choice Requires="wps">
          <w:drawing>
            <wp:anchor distT="0" distB="0" distL="114300" distR="114300" simplePos="0" relativeHeight="251645952" behindDoc="1" locked="0" layoutInCell="1" allowOverlap="0" wp14:anchorId="5B5539D1" wp14:editId="6F97DE4A">
              <wp:simplePos x="0" y="0"/>
              <wp:positionH relativeFrom="page">
                <wp:posOffset>1799590</wp:posOffset>
              </wp:positionH>
              <wp:positionV relativeFrom="page">
                <wp:posOffset>281940</wp:posOffset>
              </wp:positionV>
              <wp:extent cx="4912360" cy="816610"/>
              <wp:effectExtent l="0" t="0" r="0" b="2540"/>
              <wp:wrapNone/>
              <wp:docPr id="9" name="Tekstvak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360" cy="81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2DBDB" w14:textId="116299A8" w:rsidR="002D796F" w:rsidRDefault="002D796F" w:rsidP="002D796F">
                          <w:pPr>
                            <w:tabs>
                              <w:tab w:val="left" w:pos="2310"/>
                            </w:tabs>
                            <w:jc w:val="both"/>
                            <w:rPr>
                              <w:rFonts w:ascii="QuaySansMdITCTT" w:hAnsi="QuaySansMdITCTT"/>
                              <w:spacing w:val="22"/>
                              <w:sz w:val="56"/>
                              <w:szCs w:val="56"/>
                            </w:rPr>
                          </w:pPr>
                          <w:r w:rsidRPr="00E73EDA">
                            <w:rPr>
                              <w:rFonts w:ascii="QuaySansMdITCTT" w:hAnsi="QuaySansMdITCTT"/>
                              <w:spacing w:val="22"/>
                              <w:sz w:val="56"/>
                              <w:szCs w:val="56"/>
                            </w:rPr>
                            <w:t>F</w:t>
                          </w:r>
                          <w:r w:rsidRPr="00E73EDA">
                            <w:rPr>
                              <w:rFonts w:ascii="QuaySansMdITCTT" w:hAnsi="QuaySansMdITCTT"/>
                              <w:spacing w:val="22"/>
                              <w:sz w:val="52"/>
                              <w:szCs w:val="56"/>
                            </w:rPr>
                            <w:t>l</w:t>
                          </w:r>
                          <w:r w:rsidRPr="00E73EDA">
                            <w:rPr>
                              <w:rFonts w:ascii="QuaySansMdITCTT" w:hAnsi="QuaySansMdITCTT"/>
                              <w:spacing w:val="22"/>
                              <w:sz w:val="56"/>
                              <w:szCs w:val="56"/>
                            </w:rPr>
                            <w:t>anderijn</w:t>
                          </w:r>
                        </w:p>
                        <w:p w14:paraId="0EAD7164" w14:textId="1AEA469D" w:rsidR="000B4C86" w:rsidRPr="000B4C86" w:rsidRDefault="000B4C86" w:rsidP="000B4C86">
                          <w:pPr>
                            <w:tabs>
                              <w:tab w:val="left" w:pos="2310"/>
                            </w:tabs>
                            <w:spacing w:line="220" w:lineRule="exact"/>
                            <w:jc w:val="both"/>
                            <w:rPr>
                              <w:rFonts w:ascii="QuaySansITCTT" w:hAnsi="QuaySansITCTT"/>
                              <w:i/>
                              <w:sz w:val="26"/>
                              <w:szCs w:val="26"/>
                            </w:rPr>
                          </w:pPr>
                          <w:r>
                            <w:rPr>
                              <w:rFonts w:ascii="QuaySansITCTT" w:hAnsi="QuaySansITCTT"/>
                              <w:i/>
                              <w:sz w:val="26"/>
                              <w:szCs w:val="26"/>
                            </w:rPr>
                            <w:t>Gerechtsdeurwaarders</w:t>
                          </w:r>
                        </w:p>
                      </w:txbxContent>
                    </wps:txbx>
                    <wps:bodyPr rot="0" vert="horz" wrap="square" lIns="108000" tIns="3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539D1" id="Tekstvak 9" o:spid="_x0000_s1036" type="#_x0000_t202" style="position:absolute;margin-left:141.7pt;margin-top:22.2pt;width:386.8pt;height:64.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" o:allowoverlap="f" filled="f" stroked="f">
              <v:textbox inset="3mm,1mm">
                <w:txbxContent>
                  <w:p w14:paraId="3262DBDB" w14:textId="116299A8" w:rsidR="002D796F" w:rsidRDefault="002D796F" w:rsidP="002D796F">
                    <w:pPr>
                      <w:tabs>
                        <w:tab w:val="left" w:pos="2310"/>
                      </w:tabs>
                      <w:jc w:val="both"/>
                      <w:rPr>
                        <w:rFonts w:ascii="QuaySansMdITCTT" w:hAnsi="QuaySansMdITCTT"/>
                        <w:spacing w:val="22"/>
                        <w:sz w:val="56"/>
                        <w:szCs w:val="56"/>
                      </w:rPr>
                    </w:pPr>
                    <w:r w:rsidRPr="00E73EDA">
                      <w:rPr>
                        <w:rFonts w:ascii="QuaySansMdITCTT" w:hAnsi="QuaySansMdITCTT"/>
                        <w:spacing w:val="22"/>
                        <w:sz w:val="56"/>
                        <w:szCs w:val="56"/>
                      </w:rPr>
                      <w:t>F</w:t>
                    </w:r>
                    <w:r w:rsidRPr="00E73EDA">
                      <w:rPr>
                        <w:rFonts w:ascii="QuaySansMdITCTT" w:hAnsi="QuaySansMdITCTT"/>
                        <w:spacing w:val="22"/>
                        <w:sz w:val="52"/>
                        <w:szCs w:val="56"/>
                      </w:rPr>
                      <w:t>l</w:t>
                    </w:r>
                    <w:r w:rsidRPr="00E73EDA">
                      <w:rPr>
                        <w:rFonts w:ascii="QuaySansMdITCTT" w:hAnsi="QuaySansMdITCTT"/>
                        <w:spacing w:val="22"/>
                        <w:sz w:val="56"/>
                        <w:szCs w:val="56"/>
                      </w:rPr>
                      <w:t>anderijn</w:t>
                    </w:r>
                  </w:p>
                  <w:p w14:paraId="0EAD7164" w14:textId="1AEA469D" w:rsidR="000B4C86" w:rsidRPr="000B4C86" w:rsidRDefault="000B4C86" w:rsidP="000B4C86">
                    <w:pPr>
                      <w:tabs>
                        <w:tab w:val="left" w:pos="2310"/>
                      </w:tabs>
                      <w:spacing w:line="220" w:lineRule="exact"/>
                      <w:jc w:val="both"/>
                      <w:rPr>
                        <w:rFonts w:ascii="QuaySansITCTT" w:hAnsi="QuaySansITCTT"/>
                        <w:i/>
                        <w:sz w:val="26"/>
                        <w:szCs w:val="26"/>
                      </w:rPr>
                    </w:pPr>
                    <w:r>
                      <w:rPr>
                        <w:rFonts w:ascii="QuaySansITCTT" w:hAnsi="QuaySansITCTT"/>
                        <w:i/>
                        <w:sz w:val="26"/>
                        <w:szCs w:val="26"/>
                      </w:rPr>
                      <w:t>Gerechtsdeurwaarders</w:t>
                    </w:r>
                  </w:p>
                </w:txbxContent>
              </v:textbox>
              <w10:wrap anchorx="page" anchory="page"/>
            </v:shape>
          </w:pict>
        </mc:Fallback>
      </mc:AlternateContent>
    </w:r>
  </w:p>
  <w:p w14:paraId="7DB7895C" w14:textId="77777777" w:rsidR="00926730" w:rsidRDefault="00926730" w:rsidP="00926730">
    <w:pPr>
      <w:rPr>
        <w:rFonts w:ascii="QuaySansMdITCTT" w:hAnsi="QuaySansMdITCTT"/>
        <w:sz w:val="16"/>
        <w:szCs w:val="16"/>
      </w:rPr>
    </w:pPr>
  </w:p>
  <w:p w14:paraId="051D8D21" w14:textId="77777777" w:rsidR="00926730" w:rsidRDefault="00926730" w:rsidP="00926730">
    <w:pPr>
      <w:rPr>
        <w:rFonts w:ascii="QuaySansMdITCTT" w:hAnsi="QuaySansMdITCTT"/>
        <w:sz w:val="16"/>
        <w:szCs w:val="16"/>
      </w:rPr>
    </w:pPr>
  </w:p>
  <w:p w14:paraId="59BBE475" w14:textId="77777777" w:rsidR="00B8355F" w:rsidRPr="00926730" w:rsidRDefault="00CE04CD" w:rsidP="00926730">
    <w:pPr>
      <w:rPr>
        <w:rFonts w:ascii="QuaySansMdITCTT" w:hAnsi="QuaySansMdITCTT"/>
        <w:sz w:val="16"/>
        <w:szCs w:val="16"/>
      </w:rPr>
    </w:pPr>
    <w:r>
      <w:rPr>
        <w:noProof/>
        <w:lang w:val="en-US"/>
      </w:rPr>
      <mc:AlternateContent>
        <mc:Choice Requires="wps">
          <w:drawing>
            <wp:anchor distT="0" distB="0" distL="114300" distR="114300" simplePos="0" relativeHeight="251666432" behindDoc="0" locked="0" layoutInCell="1" allowOverlap="1" wp14:anchorId="3037B525" wp14:editId="642D1472">
              <wp:simplePos x="0" y="0"/>
              <wp:positionH relativeFrom="column">
                <wp:posOffset>-1519555</wp:posOffset>
              </wp:positionH>
              <wp:positionV relativeFrom="paragraph">
                <wp:posOffset>139065</wp:posOffset>
              </wp:positionV>
              <wp:extent cx="1628775" cy="721360"/>
              <wp:effectExtent l="0" t="0" r="952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691241" w14:paraId="536B5EF7" w14:textId="77777777" w:rsidTr="002E5DB5">
                            <w:tc>
                              <w:tcPr>
                                <w:tcW w:w="1978" w:type="dxa"/>
                              </w:tcPr>
                              <w:p w14:paraId="28CCC9ED" w14:textId="77777777" w:rsidR="00691241" w:rsidRDefault="00691241" w:rsidP="00691241">
                                <w:pPr>
                                  <w:rPr>
                                    <w:rFonts w:ascii="QuaySansITCTT" w:hAnsi="QuaySansITCTT"/>
                                  </w:rPr>
                                </w:pPr>
                                <w:r w:rsidRPr="005C291F">
                                  <w:rPr>
                                    <w:rFonts w:ascii="QuaySansITCTT" w:hAnsi="QuaySansITCTT"/>
                                    <w:b/>
                                    <w:sz w:val="16"/>
                                    <w:szCs w:val="16"/>
                                  </w:rPr>
                                  <w:t>Dossier:</w:t>
                                </w:r>
                              </w:p>
                            </w:tc>
                          </w:tr>
                          <w:tr w:rsidR="00691241" w14:paraId="49AC7F1B" w14:textId="77777777" w:rsidTr="002E5DB5">
                            <w:tc>
                              <w:tcPr>
                                <w:tcW w:w="1978" w:type="dxa"/>
                              </w:tcPr>
                              <w:p w14:paraId="592709B6" w14:textId="437A49D3" w:rsidR="00691241" w:rsidRDefault="00691241" w:rsidP="00691241">
                                <w:pPr>
                                  <w:rPr>
                                    <w:rFonts w:ascii="QuaySansITCTT" w:hAnsi="QuaySansITCTT"/>
                                  </w:rPr>
                                </w:pPr>
                                <w:r w:rsidRPr="005C291F">
                                  <w:rPr>
                                    <w:rFonts w:ascii="QuaySansITCTT" w:hAnsi="QuaySansITCTT"/>
                                    <w:sz w:val="20"/>
                                    <w:szCs w:val="20"/>
                                  </w:rPr>
                                  <w:t>24346399</w:t>
                                </w:r>
                              </w:p>
                            </w:tc>
                          </w:tr>
                          <w:tr w:rsidR="00691241" w14:paraId="66820E14" w14:textId="77777777" w:rsidTr="002E5DB5">
                            <w:trPr>
                              <w:trHeight w:val="134"/>
                            </w:trPr>
                            <w:tc>
                              <w:tcPr>
                                <w:tcW w:w="1978" w:type="dxa"/>
                              </w:tcPr>
                              <w:p w14:paraId="79950F8A" w14:textId="77777777" w:rsidR="00691241" w:rsidRDefault="00691241" w:rsidP="00691241">
                                <w:pPr>
                                  <w:rPr>
                                    <w:rFonts w:ascii="QuaySansITCTT" w:hAnsi="QuaySansITCTT"/>
                                  </w:rPr>
                                </w:pPr>
                              </w:p>
                            </w:tc>
                          </w:tr>
                          <w:tr w:rsidR="00691241" w14:paraId="3D1CA93D" w14:textId="77777777" w:rsidTr="002E5DB5">
                            <w:tc>
                              <w:tcPr>
                                <w:tcW w:w="1978" w:type="dxa"/>
                              </w:tcPr>
                              <w:p w14:paraId="2662F34D" w14:textId="77777777" w:rsidR="00691241" w:rsidRPr="005C291F" w:rsidRDefault="00691241" w:rsidP="00691241">
                                <w:pPr>
                                  <w:rPr>
                                    <w:rFonts w:ascii="QuaySansITCTT" w:hAnsi="QuaySansITCTT"/>
                                    <w:b/>
                                    <w:sz w:val="16"/>
                                    <w:szCs w:val="16"/>
                                  </w:rPr>
                                </w:pPr>
                                <w:r w:rsidRPr="005C291F">
                                  <w:rPr>
                                    <w:rFonts w:ascii="QuaySansITCTT" w:hAnsi="QuaySansITCTT"/>
                                    <w:b/>
                                    <w:sz w:val="16"/>
                                    <w:szCs w:val="16"/>
                                  </w:rPr>
                                  <w:t>Telefoon:</w:t>
                                </w:r>
                              </w:p>
                            </w:tc>
                          </w:tr>
                          <w:tr w:rsidR="00691241" w14:paraId="70DB8A7B" w14:textId="77777777" w:rsidTr="002E5DB5">
                            <w:tc>
                              <w:tcPr>
                                <w:tcW w:w="1978" w:type="dxa"/>
                              </w:tcPr>
                              <w:p w14:paraId="0F9561F4" w14:textId="77777777" w:rsidR="00691241" w:rsidRDefault="00691241" w:rsidP="00691241">
                                <w:pPr>
                                  <w:rPr>
                                    <w:rFonts w:ascii="QuaySansITCTT" w:hAnsi="QuaySansITCTT"/>
                                  </w:rPr>
                                </w:pPr>
                                <w:r w:rsidRPr="005C291F">
                                  <w:rPr>
                                    <w:rFonts w:ascii="QuaySansITCTT" w:hAnsi="QuaySansITCTT"/>
                                    <w:sz w:val="20"/>
                                    <w:szCs w:val="20"/>
                                  </w:rPr>
                                  <w:t>088 - 209 2460</w:t>
                                </w:r>
                              </w:p>
                            </w:tc>
                          </w:tr>
                        </w:tbl>
                        <w:p w14:paraId="315C7D68" w14:textId="77777777" w:rsidR="00691241" w:rsidRPr="007618D9" w:rsidRDefault="00691241" w:rsidP="002727BB">
                          <w:pPr>
                            <w:jc w:val="cente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B525" id="_x0000_s1037" type="#_x0000_t202" style="position:absolute;margin-left:-119.65pt;margin-top:10.95pt;width:128.25pt;height:5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" filled="f" stroked="f">
              <v:textbox inset="0,0,0,0">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691241" w14:paraId="536B5EF7" w14:textId="77777777" w:rsidTr="002E5DB5">
                      <w:tc>
                        <w:tcPr>
                          <w:tcW w:w="1978" w:type="dxa"/>
                        </w:tcPr>
                        <w:p w14:paraId="28CCC9ED" w14:textId="77777777" w:rsidR="00691241" w:rsidRDefault="00691241" w:rsidP="00691241">
                          <w:pPr>
                            <w:rPr>
                              <w:rFonts w:ascii="QuaySansITCTT" w:hAnsi="QuaySansITCTT"/>
                            </w:rPr>
                          </w:pPr>
                          <w:r w:rsidRPr="005C291F">
                            <w:rPr>
                              <w:rFonts w:ascii="QuaySansITCTT" w:hAnsi="QuaySansITCTT"/>
                              <w:b/>
                              <w:sz w:val="16"/>
                              <w:szCs w:val="16"/>
                            </w:rPr>
                            <w:t>Dossier:</w:t>
                          </w:r>
                        </w:p>
                      </w:tc>
                    </w:tr>
                    <w:tr w:rsidR="00691241" w14:paraId="49AC7F1B" w14:textId="77777777" w:rsidTr="002E5DB5">
                      <w:tc>
                        <w:tcPr>
                          <w:tcW w:w="1978" w:type="dxa"/>
                        </w:tcPr>
                        <w:p w14:paraId="592709B6" w14:textId="437A49D3" w:rsidR="00691241" w:rsidRDefault="00691241" w:rsidP="00691241">
                          <w:pPr>
                            <w:rPr>
                              <w:rFonts w:ascii="QuaySansITCTT" w:hAnsi="QuaySansITCTT"/>
                            </w:rPr>
                          </w:pPr>
                          <w:r w:rsidRPr="005C291F">
                            <w:rPr>
                              <w:rFonts w:ascii="QuaySansITCTT" w:hAnsi="QuaySansITCTT"/>
                              <w:sz w:val="20"/>
                              <w:szCs w:val="20"/>
                            </w:rPr>
                            <w:t>24346399</w:t>
                          </w:r>
                        </w:p>
                      </w:tc>
                    </w:tr>
                    <w:tr w:rsidR="00691241" w14:paraId="66820E14" w14:textId="77777777" w:rsidTr="002E5DB5">
                      <w:trPr>
                        <w:trHeight w:val="134"/>
                      </w:trPr>
                      <w:tc>
                        <w:tcPr>
                          <w:tcW w:w="1978" w:type="dxa"/>
                        </w:tcPr>
                        <w:p w14:paraId="79950F8A" w14:textId="77777777" w:rsidR="00691241" w:rsidRDefault="00691241" w:rsidP="00691241">
                          <w:pPr>
                            <w:rPr>
                              <w:rFonts w:ascii="QuaySansITCTT" w:hAnsi="QuaySansITCTT"/>
                            </w:rPr>
                          </w:pPr>
                        </w:p>
                      </w:tc>
                    </w:tr>
                    <w:tr w:rsidR="00691241" w14:paraId="3D1CA93D" w14:textId="77777777" w:rsidTr="002E5DB5">
                      <w:tc>
                        <w:tcPr>
                          <w:tcW w:w="1978" w:type="dxa"/>
                        </w:tcPr>
                        <w:p w14:paraId="2662F34D" w14:textId="77777777" w:rsidR="00691241" w:rsidRPr="005C291F" w:rsidRDefault="00691241" w:rsidP="00691241">
                          <w:pPr>
                            <w:rPr>
                              <w:rFonts w:ascii="QuaySansITCTT" w:hAnsi="QuaySansITCTT"/>
                              <w:b/>
                              <w:sz w:val="16"/>
                              <w:szCs w:val="16"/>
                            </w:rPr>
                          </w:pPr>
                          <w:r w:rsidRPr="005C291F">
                            <w:rPr>
                              <w:rFonts w:ascii="QuaySansITCTT" w:hAnsi="QuaySansITCTT"/>
                              <w:b/>
                              <w:sz w:val="16"/>
                              <w:szCs w:val="16"/>
                            </w:rPr>
                            <w:t>Telefoon:</w:t>
                          </w:r>
                        </w:p>
                      </w:tc>
                    </w:tr>
                    <w:tr w:rsidR="00691241" w14:paraId="70DB8A7B" w14:textId="77777777" w:rsidTr="002E5DB5">
                      <w:tc>
                        <w:tcPr>
                          <w:tcW w:w="1978" w:type="dxa"/>
                        </w:tcPr>
                        <w:p w14:paraId="0F9561F4" w14:textId="77777777" w:rsidR="00691241" w:rsidRDefault="00691241" w:rsidP="00691241">
                          <w:pPr>
                            <w:rPr>
                              <w:rFonts w:ascii="QuaySansITCTT" w:hAnsi="QuaySansITCTT"/>
                            </w:rPr>
                          </w:pPr>
                          <w:r w:rsidRPr="005C291F">
                            <w:rPr>
                              <w:rFonts w:ascii="QuaySansITCTT" w:hAnsi="QuaySansITCTT"/>
                              <w:sz w:val="20"/>
                              <w:szCs w:val="20"/>
                            </w:rPr>
                            <w:t>088 - 209 2460</w:t>
                          </w:r>
                        </w:p>
                      </w:tc>
                    </w:tr>
                  </w:tbl>
                  <w:p w14:paraId="315C7D68" w14:textId="77777777" w:rsidR="00691241" w:rsidRPr="007618D9" w:rsidRDefault="00691241" w:rsidP="002727BB">
                    <w:pPr>
                      <w:jc w:val="cente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39808" behindDoc="0" locked="0" layoutInCell="1" allowOverlap="1" wp14:anchorId="3076489C" wp14:editId="44CC516D">
              <wp:simplePos x="0" y="0"/>
              <wp:positionH relativeFrom="column">
                <wp:posOffset>-1519555</wp:posOffset>
              </wp:positionH>
              <wp:positionV relativeFrom="paragraph">
                <wp:posOffset>967740</wp:posOffset>
              </wp:positionV>
              <wp:extent cx="960120" cy="721360"/>
              <wp:effectExtent l="0" t="0" r="11430" b="254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63A66" w14:textId="77777777" w:rsidR="00A67A98" w:rsidRDefault="00A67A98" w:rsidP="002727BB">
                          <w:pPr>
                            <w:jc w:val="center"/>
                            <w:rPr>
                              <w:rFonts w:ascii="QuaySansITCTT" w:hAnsi="QuaySansITCTT"/>
                            </w:rPr>
                          </w:pPr>
                        </w:p>
                        <w:tbl>
                          <w:tblPr>
                            <w:tblStyle w:val="Tabelraster"/>
                            <w:tblW w:w="275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418"/>
                            <w:gridCol w:w="2338"/>
                          </w:tblGrid>
                          <w:tr w:rsidR="009D2DA3" w14:paraId="26868EB9" w14:textId="77777777" w:rsidTr="00EA1A28">
                            <w:trPr>
                              <w:trHeight w:val="201"/>
                            </w:trPr>
                            <w:tc>
                              <w:tcPr>
                                <w:tcW w:w="418" w:type="dxa"/>
                              </w:tcPr>
                              <w:p w14:paraId="420B5D35" w14:textId="77777777" w:rsidR="009D2DA3" w:rsidRDefault="009D2DA3" w:rsidP="002727BB">
                                <w:pPr>
                                  <w:jc w:val="center"/>
                                  <w:rPr>
                                    <w:rFonts w:ascii="QuaySansITCTT" w:hAnsi="QuaySansITCTT"/>
                                  </w:rPr>
                                </w:pPr>
                                <w:proofErr w:type="spellStart"/>
                                <w:r w:rsidRPr="007618D9">
                                  <w:rPr>
                                    <w:rFonts w:ascii="QuaySansITCTT" w:hAnsi="QuaySansITCTT"/>
                                  </w:rPr>
                                  <w:t>gdw</w:t>
                                </w:r>
                                <w:proofErr w:type="spellEnd"/>
                                <w:r w:rsidRPr="007618D9">
                                  <w:rPr>
                                    <w:rFonts w:ascii="QuaySansITCTT" w:hAnsi="QuaySansITCTT"/>
                                  </w:rPr>
                                  <w:t>:</w:t>
                                </w:r>
                              </w:p>
                            </w:tc>
                            <w:tc>
                              <w:tcPr>
                                <w:tcW w:w="2338" w:type="dxa"/>
                              </w:tcPr>
                              <w:p w14:paraId="4903815C" w14:textId="77777777" w:rsidR="009D2DA3" w:rsidRDefault="009D2DA3" w:rsidP="00371C08">
                                <w:pPr>
                                  <w:rPr>
                                    <w:rFonts w:ascii="QuaySansITCTT" w:hAnsi="QuaySansITCTT"/>
                                  </w:rPr>
                                </w:pPr>
                                <w:r w:rsidRPr="007618D9">
                                  <w:rPr>
                                    <w:rFonts w:ascii="QuaySansITCTT" w:hAnsi="QuaySansITCTT"/>
                                  </w:rPr>
                                  <w:t>RDM</w:t>
                                </w:r>
                              </w:p>
                            </w:tc>
                          </w:tr>
                          <w:tr w:rsidR="009D2DA3" w14:paraId="02C38C0C" w14:textId="77777777" w:rsidTr="00EA1A28">
                            <w:tc>
                              <w:tcPr>
                                <w:tcW w:w="418" w:type="dxa"/>
                              </w:tcPr>
                              <w:p w14:paraId="131E230E" w14:textId="77777777" w:rsidR="009D2DA3" w:rsidRDefault="009D2DA3" w:rsidP="002727BB">
                                <w:pPr>
                                  <w:rPr>
                                    <w:rFonts w:ascii="QuaySansITCTT" w:hAnsi="QuaySansITCTT"/>
                                  </w:rPr>
                                </w:pPr>
                                <w:r w:rsidRPr="007618D9">
                                  <w:rPr>
                                    <w:rFonts w:ascii="QuaySansITCTT" w:hAnsi="QuaySansITCTT"/>
                                  </w:rPr>
                                  <w:t>loc:</w:t>
                                </w:r>
                              </w:p>
                            </w:tc>
                            <w:tc>
                              <w:tcPr>
                                <w:tcW w:w="2338" w:type="dxa"/>
                              </w:tcPr>
                              <w:p w14:paraId="06338D62" w14:textId="77777777" w:rsidR="009D2DA3" w:rsidRDefault="009D2DA3" w:rsidP="002727BB">
                                <w:pPr>
                                  <w:rPr>
                                    <w:rFonts w:ascii="QuaySansITCTT" w:hAnsi="QuaySansITCTT"/>
                                  </w:rPr>
                                </w:pPr>
                                <w:r w:rsidRPr="007618D9">
                                  <w:rPr>
                                    <w:rFonts w:ascii="QuaySansITCTT" w:hAnsi="QuaySansITCTT"/>
                                  </w:rPr>
                                  <w:t>RDM</w:t>
                                </w:r>
                              </w:p>
                            </w:tc>
                          </w:tr>
                        </w:tbl>
                        <w:p w14:paraId="22E0589E" w14:textId="77777777" w:rsidR="002727BB" w:rsidRPr="007618D9" w:rsidRDefault="002727BB" w:rsidP="002727BB">
                          <w:pPr>
                            <w:jc w:val="cente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6489C" id="_x0000_s1038" type="#_x0000_t202" style="position:absolute;margin-left:-119.65pt;margin-top:76.2pt;width:75.6pt;height:56.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" filled="f" stroked="f">
              <v:textbox inset="0,0,0,0">
                <w:txbxContent>
                  <w:p w14:paraId="77563A66" w14:textId="77777777" w:rsidR="00A67A98" w:rsidRDefault="00A67A98" w:rsidP="002727BB">
                    <w:pPr>
                      <w:jc w:val="center"/>
                      <w:rPr>
                        <w:rFonts w:ascii="QuaySansITCTT" w:hAnsi="QuaySansITCTT"/>
                      </w:rPr>
                    </w:pPr>
                  </w:p>
                  <w:tbl>
                    <w:tblPr>
                      <w:tblStyle w:val="Tabelraster"/>
                      <w:tblW w:w="275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418"/>
                      <w:gridCol w:w="2338"/>
                    </w:tblGrid>
                    <w:tr w:rsidR="009D2DA3" w14:paraId="26868EB9" w14:textId="77777777" w:rsidTr="00EA1A28">
                      <w:trPr>
                        <w:trHeight w:val="201"/>
                      </w:trPr>
                      <w:tc>
                        <w:tcPr>
                          <w:tcW w:w="418" w:type="dxa"/>
                        </w:tcPr>
                        <w:p w14:paraId="420B5D35" w14:textId="77777777" w:rsidR="009D2DA3" w:rsidRDefault="009D2DA3" w:rsidP="002727BB">
                          <w:pPr>
                            <w:jc w:val="center"/>
                            <w:rPr>
                              <w:rFonts w:ascii="QuaySansITCTT" w:hAnsi="QuaySansITCTT"/>
                            </w:rPr>
                          </w:pPr>
                          <w:proofErr w:type="spellStart"/>
                          <w:r w:rsidRPr="007618D9">
                            <w:rPr>
                              <w:rFonts w:ascii="QuaySansITCTT" w:hAnsi="QuaySansITCTT"/>
                            </w:rPr>
                            <w:t>gdw</w:t>
                          </w:r>
                          <w:proofErr w:type="spellEnd"/>
                          <w:r w:rsidRPr="007618D9">
                            <w:rPr>
                              <w:rFonts w:ascii="QuaySansITCTT" w:hAnsi="QuaySansITCTT"/>
                            </w:rPr>
                            <w:t>:</w:t>
                          </w:r>
                        </w:p>
                      </w:tc>
                      <w:tc>
                        <w:tcPr>
                          <w:tcW w:w="2338" w:type="dxa"/>
                        </w:tcPr>
                        <w:p w14:paraId="4903815C" w14:textId="77777777" w:rsidR="009D2DA3" w:rsidRDefault="009D2DA3" w:rsidP="00371C08">
                          <w:pPr>
                            <w:rPr>
                              <w:rFonts w:ascii="QuaySansITCTT" w:hAnsi="QuaySansITCTT"/>
                            </w:rPr>
                          </w:pPr>
                          <w:r w:rsidRPr="007618D9">
                            <w:rPr>
                              <w:rFonts w:ascii="QuaySansITCTT" w:hAnsi="QuaySansITCTT"/>
                            </w:rPr>
                            <w:t>RDM</w:t>
                          </w:r>
                        </w:p>
                      </w:tc>
                    </w:tr>
                    <w:tr w:rsidR="009D2DA3" w14:paraId="02C38C0C" w14:textId="77777777" w:rsidTr="00EA1A28">
                      <w:tc>
                        <w:tcPr>
                          <w:tcW w:w="418" w:type="dxa"/>
                        </w:tcPr>
                        <w:p w14:paraId="131E230E" w14:textId="77777777" w:rsidR="009D2DA3" w:rsidRDefault="009D2DA3" w:rsidP="002727BB">
                          <w:pPr>
                            <w:rPr>
                              <w:rFonts w:ascii="QuaySansITCTT" w:hAnsi="QuaySansITCTT"/>
                            </w:rPr>
                          </w:pPr>
                          <w:r w:rsidRPr="007618D9">
                            <w:rPr>
                              <w:rFonts w:ascii="QuaySansITCTT" w:hAnsi="QuaySansITCTT"/>
                            </w:rPr>
                            <w:t>loc:</w:t>
                          </w:r>
                        </w:p>
                      </w:tc>
                      <w:tc>
                        <w:tcPr>
                          <w:tcW w:w="2338" w:type="dxa"/>
                        </w:tcPr>
                        <w:p w14:paraId="06338D62" w14:textId="77777777" w:rsidR="009D2DA3" w:rsidRDefault="009D2DA3" w:rsidP="002727BB">
                          <w:pPr>
                            <w:rPr>
                              <w:rFonts w:ascii="QuaySansITCTT" w:hAnsi="QuaySansITCTT"/>
                            </w:rPr>
                          </w:pPr>
                          <w:r w:rsidRPr="007618D9">
                            <w:rPr>
                              <w:rFonts w:ascii="QuaySansITCTT" w:hAnsi="QuaySansITCTT"/>
                            </w:rPr>
                            <w:t>RDM</w:t>
                          </w:r>
                        </w:p>
                      </w:tc>
                    </w:tr>
                  </w:tbl>
                  <w:p w14:paraId="22E0589E" w14:textId="77777777" w:rsidR="002727BB" w:rsidRPr="007618D9" w:rsidRDefault="002727BB" w:rsidP="002727BB">
                    <w:pPr>
                      <w:jc w:val="center"/>
                      <w:rPr>
                        <w:rFonts w:ascii="QuaySansITCTT" w:hAnsi="QuaySansITCTT"/>
                      </w:rPr>
                    </w:pPr>
                  </w:p>
                </w:txbxContent>
              </v:textbox>
            </v:shape>
          </w:pict>
        </mc:Fallback>
      </mc:AlternateContent>
    </w:r>
    <w:r w:rsidR="00691241">
      <w:rPr>
        <w:noProof/>
        <w:lang w:val="en-US"/>
      </w:rPr>
      <mc:AlternateContent>
        <mc:Choice Requires="wps">
          <w:drawing>
            <wp:anchor distT="0" distB="0" distL="114300" distR="114300" simplePos="0" relativeHeight="251641856" behindDoc="0" locked="0" layoutInCell="1" allowOverlap="1" wp14:anchorId="6D5CAABF" wp14:editId="170F4DA9">
              <wp:simplePos x="0" y="0"/>
              <wp:positionH relativeFrom="column">
                <wp:posOffset>-1557655</wp:posOffset>
              </wp:positionH>
              <wp:positionV relativeFrom="paragraph">
                <wp:posOffset>2092960</wp:posOffset>
              </wp:positionV>
              <wp:extent cx="1363980" cy="5407025"/>
              <wp:effectExtent l="0" t="0" r="7620" b="317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5407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201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70" w:type="dxa"/>
                              <w:bottom w:w="0" w:type="dxa"/>
                              <w:right w:w="70" w:type="dxa"/>
                            </w:tblCellMar>
                            <w:tblLook w:val="0000" w:firstRow="0" w:lastRow="0" w:firstColumn="0" w:lastColumn="0" w:noHBand="0" w:noVBand="0"/>
                          </w:tblPr>
                          <w:tblGrid>
                            <w:gridCol w:w="2013"/>
                          </w:tblGrid>
                          <w:tr w:rsidR="00A67A98" w14:paraId="759F31F9" w14:textId="77777777" w:rsidTr="002D796F">
                            <w:tblPrEx>
                              <w:tblCellMar>
                                <w:top w:w="0" w:type="dxa"/>
                                <w:bottom w:w="0" w:type="dxa"/>
                              </w:tblCellMar>
                            </w:tblPrEx>
                            <w:trPr>
                              <w:cantSplit/>
                              <w:trHeight w:val="8362"/>
                            </w:trPr>
                            <w:tc>
                              <w:tcPr>
                                <w:tcW w:w="2174" w:type="dxa"/>
                                <w:tcBorders>
                                  <w:top w:val="nil"/>
                                  <w:left w:val="nil"/>
                                  <w:bottom w:val="nil"/>
                                  <w:right w:val="nil"/>
                                </w:tcBorders>
                                <w:textDirection w:val="btLr"/>
                                <w:vAlign w:val="center"/>
                              </w:tcPr>
                              <w:p w14:paraId="089FF39B" w14:textId="77777777" w:rsidR="00A67A98" w:rsidRPr="00A67A98" w:rsidRDefault="00A67A98" w:rsidP="008E159D">
                                <w:pPr>
                                  <w:ind w:left="-24" w:right="113"/>
                                  <w:jc w:val="right"/>
                                  <w:rPr>
                                    <w:rFonts w:ascii="CCode39" w:hAnsi="CCode39"/>
                                    <w:szCs w:val="10"/>
                                  </w:rPr>
                                </w:pPr>
                                <w:r w:rsidRPr="00A67A98">
                                  <w:rPr>
                                    <w:rFonts w:ascii="CCode39" w:hAnsi="CCode39"/>
                                    <w:szCs w:val="10"/>
                                  </w:rPr>
                                  <w:t>*0011314717*</w:t>
                                </w:r>
                              </w:p>
                              <w:p w14:paraId="7B51365B" w14:textId="77777777" w:rsidR="00A67A98" w:rsidRPr="007618D9" w:rsidRDefault="00A67A98" w:rsidP="008E159D">
                                <w:pPr>
                                  <w:ind w:left="-24" w:right="113"/>
                                  <w:jc w:val="right"/>
                                  <w:rPr>
                                    <w:rFonts w:ascii="QuaySansITCTT" w:hAnsi="QuaySansITCTT"/>
                                  </w:rPr>
                                </w:pPr>
                                <w:r w:rsidRPr="007618D9">
                                  <w:rPr>
                                    <w:rFonts w:ascii="QuaySansITCTT" w:hAnsi="QuaySansITCTT"/>
                                  </w:rPr>
                                  <w:t>0011314717</w:t>
                                </w:r>
                              </w:p>
                            </w:tc>
                          </w:tr>
                        </w:tbl>
                        <w:p w14:paraId="774D1377" w14:textId="77777777" w:rsidR="00A67A98" w:rsidRPr="0044633C" w:rsidRDefault="00A67A98" w:rsidP="00A67A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CAABF" id="Text Box 8" o:spid="_x0000_s1039" type="#_x0000_t202" style="position:absolute;margin-left:-122.65pt;margin-top:164.8pt;width:107.4pt;height:425.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" stroked="f">
              <v:textbox>
                <w:txbxContent>
                  <w:tbl>
                    <w:tblPr>
                      <w:tblStyle w:val="TableNormal"/>
                      <w:tblW w:w="201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70" w:type="dxa"/>
                        <w:bottom w:w="0" w:type="dxa"/>
                        <w:right w:w="70" w:type="dxa"/>
                      </w:tblCellMar>
                      <w:tblLook w:val="0000" w:firstRow="0" w:lastRow="0" w:firstColumn="0" w:lastColumn="0" w:noHBand="0" w:noVBand="0"/>
                    </w:tblPr>
                    <w:tblGrid>
                      <w:gridCol w:w="2013"/>
                    </w:tblGrid>
                    <w:tr w:rsidR="00A67A98" w14:paraId="759F31F9" w14:textId="77777777" w:rsidTr="002D796F">
                      <w:tblPrEx>
                        <w:tblCellMar>
                          <w:top w:w="0" w:type="dxa"/>
                          <w:bottom w:w="0" w:type="dxa"/>
                        </w:tblCellMar>
                      </w:tblPrEx>
                      <w:trPr>
                        <w:cantSplit/>
                        <w:trHeight w:val="8362"/>
                      </w:trPr>
                      <w:tc>
                        <w:tcPr>
                          <w:tcW w:w="2174" w:type="dxa"/>
                          <w:tcBorders>
                            <w:top w:val="nil"/>
                            <w:left w:val="nil"/>
                            <w:bottom w:val="nil"/>
                            <w:right w:val="nil"/>
                          </w:tcBorders>
                          <w:textDirection w:val="btLr"/>
                          <w:vAlign w:val="center"/>
                        </w:tcPr>
                        <w:p w14:paraId="089FF39B" w14:textId="77777777" w:rsidR="00A67A98" w:rsidRPr="00A67A98" w:rsidRDefault="00A67A98" w:rsidP="008E159D">
                          <w:pPr>
                            <w:ind w:left="-24" w:right="113"/>
                            <w:jc w:val="right"/>
                            <w:rPr>
                              <w:rFonts w:ascii="CCode39" w:hAnsi="CCode39"/>
                              <w:szCs w:val="10"/>
                            </w:rPr>
                          </w:pPr>
                          <w:r w:rsidRPr="00A67A98">
                            <w:rPr>
                              <w:rFonts w:ascii="CCode39" w:hAnsi="CCode39"/>
                              <w:szCs w:val="10"/>
                            </w:rPr>
                            <w:t>*0011314717*</w:t>
                          </w:r>
                        </w:p>
                        <w:p w14:paraId="7B51365B" w14:textId="77777777" w:rsidR="00A67A98" w:rsidRPr="007618D9" w:rsidRDefault="00A67A98" w:rsidP="008E159D">
                          <w:pPr>
                            <w:ind w:left="-24" w:right="113"/>
                            <w:jc w:val="right"/>
                            <w:rPr>
                              <w:rFonts w:ascii="QuaySansITCTT" w:hAnsi="QuaySansITCTT"/>
                            </w:rPr>
                          </w:pPr>
                          <w:r w:rsidRPr="007618D9">
                            <w:rPr>
                              <w:rFonts w:ascii="QuaySansITCTT" w:hAnsi="QuaySansITCTT"/>
                            </w:rPr>
                            <w:t>0011314717</w:t>
                          </w:r>
                        </w:p>
                      </w:tc>
                    </w:tr>
                  </w:tbl>
                  <w:p w14:paraId="774D1377" w14:textId="77777777" w:rsidR="00A67A98" w:rsidRPr="0044633C" w:rsidRDefault="00A67A98" w:rsidP="00A67A9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3664"/>
    <w:multiLevelType w:val="hybridMultilevel"/>
    <w:tmpl w:val="A0E6297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0FF6FC8"/>
    <w:multiLevelType w:val="hybridMultilevel"/>
    <w:tmpl w:val="578E497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520309731">
    <w:abstractNumId w:val="0"/>
  </w:num>
  <w:num w:numId="2" w16cid:durableId="2081556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543"/>
    <w:rsid w:val="00003889"/>
    <w:rsid w:val="00020813"/>
    <w:rsid w:val="0002116E"/>
    <w:rsid w:val="00045DE2"/>
    <w:rsid w:val="000550F1"/>
    <w:rsid w:val="0005682E"/>
    <w:rsid w:val="00065B10"/>
    <w:rsid w:val="000751D7"/>
    <w:rsid w:val="00080699"/>
    <w:rsid w:val="00090FFD"/>
    <w:rsid w:val="00093A50"/>
    <w:rsid w:val="000A3882"/>
    <w:rsid w:val="000B4C86"/>
    <w:rsid w:val="000C3AAD"/>
    <w:rsid w:val="000D041B"/>
    <w:rsid w:val="000F2209"/>
    <w:rsid w:val="000F6EAB"/>
    <w:rsid w:val="00124B4B"/>
    <w:rsid w:val="00134D9D"/>
    <w:rsid w:val="001574F3"/>
    <w:rsid w:val="00161715"/>
    <w:rsid w:val="001729C2"/>
    <w:rsid w:val="0018001C"/>
    <w:rsid w:val="00193BFA"/>
    <w:rsid w:val="00196553"/>
    <w:rsid w:val="0019785D"/>
    <w:rsid w:val="001A58D3"/>
    <w:rsid w:val="001B0CFF"/>
    <w:rsid w:val="001C19E7"/>
    <w:rsid w:val="001C2E59"/>
    <w:rsid w:val="002203C7"/>
    <w:rsid w:val="00223F3F"/>
    <w:rsid w:val="00232296"/>
    <w:rsid w:val="00240606"/>
    <w:rsid w:val="0024456B"/>
    <w:rsid w:val="00253C2F"/>
    <w:rsid w:val="00260D99"/>
    <w:rsid w:val="0026110E"/>
    <w:rsid w:val="00263185"/>
    <w:rsid w:val="002700CA"/>
    <w:rsid w:val="002727BB"/>
    <w:rsid w:val="002A479D"/>
    <w:rsid w:val="002B3C6F"/>
    <w:rsid w:val="002C655F"/>
    <w:rsid w:val="002C6941"/>
    <w:rsid w:val="002D3084"/>
    <w:rsid w:val="002D796F"/>
    <w:rsid w:val="002E5DB5"/>
    <w:rsid w:val="00307221"/>
    <w:rsid w:val="00315AC2"/>
    <w:rsid w:val="00326887"/>
    <w:rsid w:val="0033766B"/>
    <w:rsid w:val="00344496"/>
    <w:rsid w:val="00350E9E"/>
    <w:rsid w:val="003510F5"/>
    <w:rsid w:val="00353FB2"/>
    <w:rsid w:val="003577E4"/>
    <w:rsid w:val="00362AB2"/>
    <w:rsid w:val="003666D1"/>
    <w:rsid w:val="00371C08"/>
    <w:rsid w:val="003814A3"/>
    <w:rsid w:val="00386F6D"/>
    <w:rsid w:val="0039001A"/>
    <w:rsid w:val="003A50DA"/>
    <w:rsid w:val="003A630E"/>
    <w:rsid w:val="003A75EE"/>
    <w:rsid w:val="003B2B14"/>
    <w:rsid w:val="003C17D9"/>
    <w:rsid w:val="003D0BF7"/>
    <w:rsid w:val="003D290E"/>
    <w:rsid w:val="003E1092"/>
    <w:rsid w:val="00400D68"/>
    <w:rsid w:val="0041102C"/>
    <w:rsid w:val="00416E71"/>
    <w:rsid w:val="00417115"/>
    <w:rsid w:val="00421C39"/>
    <w:rsid w:val="00427433"/>
    <w:rsid w:val="004361BB"/>
    <w:rsid w:val="0044633C"/>
    <w:rsid w:val="00450DC1"/>
    <w:rsid w:val="00452A8B"/>
    <w:rsid w:val="004531E6"/>
    <w:rsid w:val="00461E5F"/>
    <w:rsid w:val="00482892"/>
    <w:rsid w:val="004A319B"/>
    <w:rsid w:val="004B6D79"/>
    <w:rsid w:val="004B7F11"/>
    <w:rsid w:val="004D1EB1"/>
    <w:rsid w:val="004D28AF"/>
    <w:rsid w:val="004E3C20"/>
    <w:rsid w:val="004E6EB7"/>
    <w:rsid w:val="005150A4"/>
    <w:rsid w:val="00532194"/>
    <w:rsid w:val="00534E77"/>
    <w:rsid w:val="00536543"/>
    <w:rsid w:val="0054380E"/>
    <w:rsid w:val="00553F40"/>
    <w:rsid w:val="0055472D"/>
    <w:rsid w:val="00564C54"/>
    <w:rsid w:val="005800C4"/>
    <w:rsid w:val="00585CC8"/>
    <w:rsid w:val="005A7FD2"/>
    <w:rsid w:val="005B37D4"/>
    <w:rsid w:val="005C18F4"/>
    <w:rsid w:val="005C291F"/>
    <w:rsid w:val="005D4C2A"/>
    <w:rsid w:val="005D5850"/>
    <w:rsid w:val="005E06D2"/>
    <w:rsid w:val="005E3F63"/>
    <w:rsid w:val="006025A7"/>
    <w:rsid w:val="00602933"/>
    <w:rsid w:val="0060676D"/>
    <w:rsid w:val="00611683"/>
    <w:rsid w:val="00612941"/>
    <w:rsid w:val="00632BDF"/>
    <w:rsid w:val="006356A4"/>
    <w:rsid w:val="00642D09"/>
    <w:rsid w:val="00656D6C"/>
    <w:rsid w:val="00664473"/>
    <w:rsid w:val="00667BFB"/>
    <w:rsid w:val="00670551"/>
    <w:rsid w:val="00672B8D"/>
    <w:rsid w:val="006826D3"/>
    <w:rsid w:val="00691241"/>
    <w:rsid w:val="006A53F6"/>
    <w:rsid w:val="006A587F"/>
    <w:rsid w:val="006B3ADC"/>
    <w:rsid w:val="006D4749"/>
    <w:rsid w:val="006E6496"/>
    <w:rsid w:val="006F1A13"/>
    <w:rsid w:val="00710AA7"/>
    <w:rsid w:val="00716BA2"/>
    <w:rsid w:val="00727CB6"/>
    <w:rsid w:val="00751565"/>
    <w:rsid w:val="00761858"/>
    <w:rsid w:val="007618D9"/>
    <w:rsid w:val="007A2A8C"/>
    <w:rsid w:val="007A7E1C"/>
    <w:rsid w:val="007C2589"/>
    <w:rsid w:val="007C6C19"/>
    <w:rsid w:val="007D057B"/>
    <w:rsid w:val="007E0C6C"/>
    <w:rsid w:val="007E245B"/>
    <w:rsid w:val="007E3B99"/>
    <w:rsid w:val="007F0812"/>
    <w:rsid w:val="007F286B"/>
    <w:rsid w:val="007F6BF1"/>
    <w:rsid w:val="00846B9B"/>
    <w:rsid w:val="00862FC8"/>
    <w:rsid w:val="008770EF"/>
    <w:rsid w:val="00882E33"/>
    <w:rsid w:val="0088306B"/>
    <w:rsid w:val="008B548E"/>
    <w:rsid w:val="008C0FD7"/>
    <w:rsid w:val="008C4D19"/>
    <w:rsid w:val="008D42B2"/>
    <w:rsid w:val="008D7B12"/>
    <w:rsid w:val="008E159D"/>
    <w:rsid w:val="008E162F"/>
    <w:rsid w:val="008E2066"/>
    <w:rsid w:val="008F1C48"/>
    <w:rsid w:val="008F1C60"/>
    <w:rsid w:val="009132D1"/>
    <w:rsid w:val="00915C51"/>
    <w:rsid w:val="00915EC7"/>
    <w:rsid w:val="00926730"/>
    <w:rsid w:val="009471F3"/>
    <w:rsid w:val="00952561"/>
    <w:rsid w:val="00956FA1"/>
    <w:rsid w:val="00981D7E"/>
    <w:rsid w:val="0098221C"/>
    <w:rsid w:val="00995BED"/>
    <w:rsid w:val="00997DC5"/>
    <w:rsid w:val="009A2855"/>
    <w:rsid w:val="009B0D95"/>
    <w:rsid w:val="009D2DA3"/>
    <w:rsid w:val="009D5CEF"/>
    <w:rsid w:val="009F1361"/>
    <w:rsid w:val="009F1A76"/>
    <w:rsid w:val="00A00CDD"/>
    <w:rsid w:val="00A017AC"/>
    <w:rsid w:val="00A05DAC"/>
    <w:rsid w:val="00A0752F"/>
    <w:rsid w:val="00A07A69"/>
    <w:rsid w:val="00A07B87"/>
    <w:rsid w:val="00A07F73"/>
    <w:rsid w:val="00A20496"/>
    <w:rsid w:val="00A255BB"/>
    <w:rsid w:val="00A41FB6"/>
    <w:rsid w:val="00A42742"/>
    <w:rsid w:val="00A552E8"/>
    <w:rsid w:val="00A62968"/>
    <w:rsid w:val="00A67A98"/>
    <w:rsid w:val="00A83A5C"/>
    <w:rsid w:val="00AB48C7"/>
    <w:rsid w:val="00AB5A5B"/>
    <w:rsid w:val="00AB73E2"/>
    <w:rsid w:val="00AD03D0"/>
    <w:rsid w:val="00AD2FAC"/>
    <w:rsid w:val="00AE5C77"/>
    <w:rsid w:val="00AF43FF"/>
    <w:rsid w:val="00AF526A"/>
    <w:rsid w:val="00B16525"/>
    <w:rsid w:val="00B16A21"/>
    <w:rsid w:val="00B30CB1"/>
    <w:rsid w:val="00B31CA8"/>
    <w:rsid w:val="00B3386B"/>
    <w:rsid w:val="00B3614A"/>
    <w:rsid w:val="00B51F23"/>
    <w:rsid w:val="00B74563"/>
    <w:rsid w:val="00B8355F"/>
    <w:rsid w:val="00B92B5D"/>
    <w:rsid w:val="00B967CE"/>
    <w:rsid w:val="00BA0797"/>
    <w:rsid w:val="00BA331D"/>
    <w:rsid w:val="00BA3C25"/>
    <w:rsid w:val="00BC61C2"/>
    <w:rsid w:val="00BD05B7"/>
    <w:rsid w:val="00BD46DF"/>
    <w:rsid w:val="00BD4A70"/>
    <w:rsid w:val="00BE739F"/>
    <w:rsid w:val="00BE7B06"/>
    <w:rsid w:val="00C200D9"/>
    <w:rsid w:val="00C26CB4"/>
    <w:rsid w:val="00C34A30"/>
    <w:rsid w:val="00C44122"/>
    <w:rsid w:val="00C63D1C"/>
    <w:rsid w:val="00C71910"/>
    <w:rsid w:val="00C817DB"/>
    <w:rsid w:val="00C81AD5"/>
    <w:rsid w:val="00C84A8F"/>
    <w:rsid w:val="00CC1460"/>
    <w:rsid w:val="00CD28CC"/>
    <w:rsid w:val="00CD6989"/>
    <w:rsid w:val="00CE04CD"/>
    <w:rsid w:val="00CE25B3"/>
    <w:rsid w:val="00CE37CB"/>
    <w:rsid w:val="00CF590E"/>
    <w:rsid w:val="00CF728D"/>
    <w:rsid w:val="00D100D0"/>
    <w:rsid w:val="00D117EC"/>
    <w:rsid w:val="00D207A3"/>
    <w:rsid w:val="00D27BE2"/>
    <w:rsid w:val="00D30950"/>
    <w:rsid w:val="00D5205D"/>
    <w:rsid w:val="00D55D43"/>
    <w:rsid w:val="00D818A9"/>
    <w:rsid w:val="00D83080"/>
    <w:rsid w:val="00D94A8E"/>
    <w:rsid w:val="00D971AE"/>
    <w:rsid w:val="00DA7063"/>
    <w:rsid w:val="00DB52FB"/>
    <w:rsid w:val="00DC4793"/>
    <w:rsid w:val="00DC5AB8"/>
    <w:rsid w:val="00DD08EC"/>
    <w:rsid w:val="00DD2CFB"/>
    <w:rsid w:val="00E017CF"/>
    <w:rsid w:val="00E101BB"/>
    <w:rsid w:val="00E12110"/>
    <w:rsid w:val="00E21B9B"/>
    <w:rsid w:val="00E312A3"/>
    <w:rsid w:val="00E338D2"/>
    <w:rsid w:val="00E376E9"/>
    <w:rsid w:val="00E545F0"/>
    <w:rsid w:val="00E634DB"/>
    <w:rsid w:val="00E66716"/>
    <w:rsid w:val="00E753BC"/>
    <w:rsid w:val="00E75A34"/>
    <w:rsid w:val="00E843D0"/>
    <w:rsid w:val="00E874F6"/>
    <w:rsid w:val="00EA1A28"/>
    <w:rsid w:val="00EA1BEC"/>
    <w:rsid w:val="00EA5102"/>
    <w:rsid w:val="00EB64F1"/>
    <w:rsid w:val="00EC0A18"/>
    <w:rsid w:val="00EC7929"/>
    <w:rsid w:val="00ED0ED4"/>
    <w:rsid w:val="00ED45C6"/>
    <w:rsid w:val="00EE55F5"/>
    <w:rsid w:val="00F00F18"/>
    <w:rsid w:val="00F12CA0"/>
    <w:rsid w:val="00F26A50"/>
    <w:rsid w:val="00F27562"/>
    <w:rsid w:val="00F43FE3"/>
    <w:rsid w:val="00F74096"/>
    <w:rsid w:val="00F750A9"/>
    <w:rsid w:val="00F84D68"/>
    <w:rsid w:val="00F87B9E"/>
    <w:rsid w:val="00F90077"/>
    <w:rsid w:val="00FA68B0"/>
    <w:rsid w:val="00FB4A16"/>
    <w:rsid w:val="00FB65AB"/>
    <w:rsid w:val="00FC250B"/>
    <w:rsid w:val="00FE157C"/>
    <w:rsid w:val="00FF1A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37F88C6"/>
  <w15:docId w15:val="{09C21533-26D5-4833-A042-5C48842C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Verdana"/>
        <w:sz w:val="18"/>
        <w:szCs w:val="1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7D1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59"/>
    <w:tblPr>
      <w:tblCellMar>
        <w:top w:w="0" w:type="dxa"/>
        <w:left w:w="75" w:type="dxa"/>
        <w:bottom w:w="0" w:type="dxa"/>
        <w:right w:w="75" w:type="dxa"/>
      </w:tblCellMar>
    </w:tblPr>
  </w:style>
  <w:style w:type="table" w:styleId="Tabelraster">
    <w:name w:val="Table Grid"/>
    <w:basedOn w:val="TableNormal"/>
    <w:uiPriority w:val="5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Pr>
  </w:style>
  <w:style w:type="character" w:styleId="Hyperlink">
    <w:name w:val="Hyperlink"/>
    <w:basedOn w:val="Standaardalinea-lettertype"/>
    <w:uiPriority w:val="99"/>
    <w:unhideWhenUsed/>
    <w:rsid w:val="00A42D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995">
      <w:bodyDiv w:val="1"/>
      <w:marLeft w:val="0"/>
      <w:marRight w:val="0"/>
      <w:marTop w:val="0"/>
      <w:marBottom w:val="0"/>
      <w:divBdr>
        <w:top w:val="none" w:sz="0" w:space="0" w:color="auto"/>
        <w:left w:val="none" w:sz="0" w:space="0" w:color="auto"/>
        <w:bottom w:val="none" w:sz="0" w:space="0" w:color="auto"/>
        <w:right w:val="none" w:sz="0" w:space="0" w:color="auto"/>
      </w:divBdr>
    </w:div>
    <w:div w:id="52437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commands>
    <command idMso="FilePrintQuick" enabled="false"/>
    <command idMso="PrintPreviewAndPrint" enabled="false"/>
    <command idMso="MailMergeMergeToPrinter" enabled="false"/>
    <command idMso="ViewPrintLayoutView" enabled="false"/>
    <command idMso="TabPrintPreview" enabled="false"/>
    <command idMso="GroupPrintPreviewPrint" enabled="false"/>
    <command idMso="PrintPreviewAndPrint" enabled="false"/>
    <command idMso="PrintOptionsMenuWord" enabled="false"/>
    <command idMso="GroupPrintPreviewPageSetup" enabled="false"/>
    <command idMso="GroupPrintPreviewPreview" enabled="false"/>
    <command idMso="PrintPreviewShrinkOnePage" enabled="false"/>
    <command idMso="PrintPreviewClose" enabled="false"/>
    <command idMso="FilePrintQuick" enabled="false"/>
    <command idMso="PrintPreviewAndPrint" enabled="false"/>
    <command idMso="ReadingViewShowPrintedPage" enabled="false"/>
    <command idMso="PrintSetupDialog" enabled="false"/>
    <command idMso="FilePrint" enabled="false"/>
    <command idMso="FilePrintPreview" enabled="false"/>
    <command idMso="MailMergePrintOptions" enabled="false"/>
    <command idMso="FilePrintMenu" enabled="false"/>
    <command idMso="PrintPreviewAndPrint" enabled="false"/>
    <command idMso="FilePrintQuick" enabled="false"/>
    <command idMso="PrintPreviewEditMode" enabled="false"/>
    <command idMso="TabPrint" enabled="false"/>
    <command idMso="GroupPrintProtectedView" enabled="false"/>
    <command idMso="GroupPrintSettings" enabled="false"/>
    <command idMso="FilePrintCustomRange" enabled="false"/>
    <command idMso="GroupPrintPreview" enabled="false"/>
  </commands>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CC112-05AD-4F6B-A1AE-CA0F1356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3682</Words>
  <Characters>20251</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«content»</vt:lpstr>
      <vt:lpstr>«content»</vt:lpstr>
    </vt:vector>
  </TitlesOfParts>
  <Company>Flanderijn Gerechtsdeurwaarders B.V.</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Dagvaarding</dc:title>
  <dc:creator>adm_promax</dc:creator>
  <cp:lastModifiedBy>Lies Nieuwpoort</cp:lastModifiedBy>
  <cp:revision>2</cp:revision>
  <cp:lastPrinted>2015-08-27T12:00:00Z</cp:lastPrinted>
  <dcterms:created xsi:type="dcterms:W3CDTF">2025-03-06T12:22:00Z</dcterms:created>
  <dcterms:modified xsi:type="dcterms:W3CDTF">2025-03-06T12:22:00Z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bram.vanriel@ogd.nl</vt:lpwstr>
  </property>
  <property fmtid="{D5CDD505-2E9C-101B-9397-08002B2CF9AE}" pid="5" name="MSIP_Label_39e0ea1b-66e3-485e-aa7a-7314a550a1e4_SetDate">
    <vt:lpwstr>2020-05-08T08:02:59.4201341Z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a3926e2a-7e99-41fe-805d-6dc0cce7cf99</vt:lpwstr>
  </property>
  <property fmtid="{D5CDD505-2E9C-101B-9397-08002B2CF9AE}" pid="9" name="MSIP_Label_39e0ea1b-66e3-485e-aa7a-7314a550a1e4_Extended_MSFT_Method">
    <vt:lpwstr>Automatic</vt:lpwstr>
  </property>
</Properties>
</file>