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BE4" w:rsidRPr="00D03E32" w:rsidRDefault="00D03E32" w:rsidP="00D03E32">
      <w:pPr>
        <w:jc w:val="center"/>
        <w:rPr>
          <w:b/>
          <w:sz w:val="28"/>
          <w:szCs w:val="28"/>
        </w:rPr>
      </w:pPr>
      <w:r w:rsidRPr="00D03E32">
        <w:rPr>
          <w:b/>
          <w:sz w:val="28"/>
          <w:szCs w:val="28"/>
        </w:rPr>
        <w:t>Partie2 Lecture et Ecriture</w:t>
      </w:r>
    </w:p>
    <w:p w:rsidR="00D03E32" w:rsidRDefault="00D03E32"/>
    <w:p w:rsidR="00D03E32" w:rsidRPr="00192325" w:rsidRDefault="00D03E32">
      <w:pPr>
        <w:rPr>
          <w:b/>
          <w:sz w:val="24"/>
          <w:szCs w:val="24"/>
        </w:rPr>
      </w:pPr>
      <w:r w:rsidRPr="00192325">
        <w:rPr>
          <w:b/>
          <w:sz w:val="24"/>
          <w:szCs w:val="24"/>
        </w:rPr>
        <w:t>Exercice 2.1</w:t>
      </w:r>
    </w:p>
    <w:p w:rsidR="00D03E32" w:rsidRDefault="00D03E32">
      <w:r>
        <w:t>231</w:t>
      </w:r>
    </w:p>
    <w:p w:rsidR="00D03E32" w:rsidRDefault="00D03E32">
      <w:r>
        <w:t>462</w:t>
      </w:r>
    </w:p>
    <w:p w:rsidR="00D03E32" w:rsidRPr="00192325" w:rsidRDefault="00D03E32">
      <w:pPr>
        <w:rPr>
          <w:b/>
          <w:sz w:val="24"/>
          <w:szCs w:val="24"/>
        </w:rPr>
      </w:pPr>
      <w:r w:rsidRPr="00192325">
        <w:rPr>
          <w:b/>
          <w:sz w:val="24"/>
          <w:szCs w:val="24"/>
        </w:rPr>
        <w:t>Exercice 2.2</w:t>
      </w:r>
    </w:p>
    <w:p w:rsidR="00D03E32" w:rsidRDefault="00D03E32">
      <w:r>
        <w:t xml:space="preserve">Variables nb, </w:t>
      </w:r>
      <w:proofErr w:type="spellStart"/>
      <w:r>
        <w:t>carr</w:t>
      </w:r>
      <w:proofErr w:type="spellEnd"/>
      <w:r>
        <w:t xml:space="preserve"> en Numériques</w:t>
      </w:r>
    </w:p>
    <w:p w:rsidR="00D03E32" w:rsidRDefault="00D03E32">
      <w:r>
        <w:t>Début</w:t>
      </w:r>
    </w:p>
    <w:p w:rsidR="00D03E32" w:rsidRDefault="006935FE">
      <w:r>
        <w:t xml:space="preserve">Ecrire « </w:t>
      </w:r>
      <w:r w:rsidR="00D03E32">
        <w:t>Entrer un nombre :»</w:t>
      </w:r>
    </w:p>
    <w:p w:rsidR="00D03E32" w:rsidRDefault="00D03E32">
      <w:r>
        <w:t>Lire nb</w:t>
      </w:r>
    </w:p>
    <w:p w:rsidR="00D03E32" w:rsidRDefault="00D03E32">
      <w:r>
        <w:t>Carr&lt;- nb * nb</w:t>
      </w:r>
    </w:p>
    <w:p w:rsidR="00D03E32" w:rsidRDefault="00D03E32">
      <w:r>
        <w:t xml:space="preserve">Ecrire </w:t>
      </w:r>
      <w:r w:rsidR="006935FE">
        <w:t xml:space="preserve">« </w:t>
      </w:r>
      <w:r>
        <w:t xml:space="preserve">Son carré est : », </w:t>
      </w:r>
      <w:proofErr w:type="spellStart"/>
      <w:r>
        <w:t>carr</w:t>
      </w:r>
      <w:proofErr w:type="spellEnd"/>
    </w:p>
    <w:p w:rsidR="00D03E32" w:rsidRDefault="00D03E32">
      <w:r>
        <w:t>Fin</w:t>
      </w:r>
    </w:p>
    <w:p w:rsidR="006935FE" w:rsidRPr="00192325" w:rsidRDefault="006935FE">
      <w:pPr>
        <w:rPr>
          <w:b/>
          <w:sz w:val="24"/>
          <w:szCs w:val="24"/>
        </w:rPr>
      </w:pPr>
      <w:r w:rsidRPr="00192325">
        <w:rPr>
          <w:b/>
          <w:sz w:val="24"/>
          <w:szCs w:val="24"/>
        </w:rPr>
        <w:t>Exercice 2.3</w:t>
      </w:r>
    </w:p>
    <w:p w:rsidR="006935FE" w:rsidRDefault="006935FE">
      <w:r>
        <w:t xml:space="preserve">Variables </w:t>
      </w:r>
      <w:proofErr w:type="spellStart"/>
      <w:r>
        <w:t>prixHT</w:t>
      </w:r>
      <w:proofErr w:type="spellEnd"/>
      <w:r>
        <w:t xml:space="preserve">, </w:t>
      </w:r>
      <w:proofErr w:type="spellStart"/>
      <w:r>
        <w:t>nbArticles</w:t>
      </w:r>
      <w:proofErr w:type="spellEnd"/>
      <w:r>
        <w:t xml:space="preserve">, </w:t>
      </w:r>
      <w:proofErr w:type="spellStart"/>
      <w:r>
        <w:t>txTVA</w:t>
      </w:r>
      <w:proofErr w:type="spellEnd"/>
      <w:r>
        <w:t xml:space="preserve">, </w:t>
      </w:r>
      <w:proofErr w:type="spellStart"/>
      <w:r>
        <w:t>prixTTC</w:t>
      </w:r>
      <w:proofErr w:type="spellEnd"/>
      <w:r w:rsidR="00192325">
        <w:t xml:space="preserve"> en Numériques</w:t>
      </w:r>
    </w:p>
    <w:p w:rsidR="006935FE" w:rsidRDefault="006935FE">
      <w:r>
        <w:t>Début</w:t>
      </w:r>
    </w:p>
    <w:p w:rsidR="006935FE" w:rsidRDefault="006935FE">
      <w:r>
        <w:t>Ecrire « Entrer prix HT d’un article : »</w:t>
      </w:r>
    </w:p>
    <w:p w:rsidR="006935FE" w:rsidRDefault="006935FE">
      <w:r>
        <w:t xml:space="preserve">Lire </w:t>
      </w:r>
      <w:proofErr w:type="spellStart"/>
      <w:r>
        <w:t>prixHT</w:t>
      </w:r>
      <w:proofErr w:type="spellEnd"/>
    </w:p>
    <w:p w:rsidR="006935FE" w:rsidRDefault="006935FE">
      <w:r>
        <w:t>Ecrire « Entrer nombre d’articles : »</w:t>
      </w:r>
    </w:p>
    <w:p w:rsidR="006935FE" w:rsidRDefault="006935FE">
      <w:r>
        <w:t xml:space="preserve">Lire </w:t>
      </w:r>
      <w:proofErr w:type="spellStart"/>
      <w:r>
        <w:t>nbArticles</w:t>
      </w:r>
      <w:proofErr w:type="spellEnd"/>
    </w:p>
    <w:p w:rsidR="006935FE" w:rsidRDefault="006935FE">
      <w:r>
        <w:t>Ecrire « Entrer taux de TVA : »</w:t>
      </w:r>
    </w:p>
    <w:p w:rsidR="006935FE" w:rsidRDefault="006935FE">
      <w:r>
        <w:t xml:space="preserve">Lire </w:t>
      </w:r>
      <w:proofErr w:type="spellStart"/>
      <w:r>
        <w:t>txTVA</w:t>
      </w:r>
      <w:proofErr w:type="spellEnd"/>
    </w:p>
    <w:p w:rsidR="006935FE" w:rsidRDefault="006935FE">
      <w:proofErr w:type="spellStart"/>
      <w:proofErr w:type="gramStart"/>
      <w:r>
        <w:t>prixTTC</w:t>
      </w:r>
      <w:proofErr w:type="spellEnd"/>
      <w:proofErr w:type="gramEnd"/>
      <w:r>
        <w:t xml:space="preserve">&lt;-- </w:t>
      </w:r>
      <w:proofErr w:type="spellStart"/>
      <w:r>
        <w:t>prixHT</w:t>
      </w:r>
      <w:proofErr w:type="spellEnd"/>
      <w:r>
        <w:t xml:space="preserve"> * </w:t>
      </w:r>
      <w:proofErr w:type="spellStart"/>
      <w:r>
        <w:t>nbArticles</w:t>
      </w:r>
      <w:proofErr w:type="spellEnd"/>
      <w:r>
        <w:t xml:space="preserve"> * </w:t>
      </w:r>
      <w:r w:rsidR="00571B86">
        <w:t xml:space="preserve">(1+ </w:t>
      </w:r>
      <w:proofErr w:type="spellStart"/>
      <w:r>
        <w:t>txTVA</w:t>
      </w:r>
      <w:proofErr w:type="spellEnd"/>
      <w:r w:rsidR="00571B86">
        <w:t>)</w:t>
      </w:r>
    </w:p>
    <w:p w:rsidR="006935FE" w:rsidRDefault="006935FE">
      <w:r>
        <w:t xml:space="preserve">Ecrire « Le prix total TTC est de : », </w:t>
      </w:r>
      <w:proofErr w:type="spellStart"/>
      <w:r>
        <w:t>prixTTC</w:t>
      </w:r>
      <w:proofErr w:type="spellEnd"/>
    </w:p>
    <w:p w:rsidR="006935FE" w:rsidRDefault="006935FE">
      <w:r>
        <w:t>Fin</w:t>
      </w:r>
    </w:p>
    <w:p w:rsidR="00571B86" w:rsidRDefault="00571B86">
      <w:pPr>
        <w:rPr>
          <w:b/>
          <w:sz w:val="24"/>
          <w:szCs w:val="24"/>
        </w:rPr>
      </w:pPr>
      <w:r w:rsidRPr="00571B86">
        <w:rPr>
          <w:b/>
          <w:sz w:val="24"/>
          <w:szCs w:val="24"/>
        </w:rPr>
        <w:t>Exercice 2.4</w:t>
      </w:r>
    </w:p>
    <w:p w:rsidR="00571B86" w:rsidRDefault="00571B86">
      <w:r>
        <w:t>Variables A, B, C</w:t>
      </w:r>
      <w:r w:rsidR="003976A8">
        <w:t xml:space="preserve"> en Caractè</w:t>
      </w:r>
      <w:bookmarkStart w:id="0" w:name="_GoBack"/>
      <w:bookmarkEnd w:id="0"/>
      <w:r w:rsidR="003976A8">
        <w:t>re</w:t>
      </w:r>
    </w:p>
    <w:p w:rsidR="00571B86" w:rsidRDefault="00571B86">
      <w:r>
        <w:t>Début</w:t>
      </w:r>
    </w:p>
    <w:p w:rsidR="00571B86" w:rsidRDefault="00571B86">
      <w:r>
        <w:t>A&lt;-- « belle »</w:t>
      </w:r>
    </w:p>
    <w:p w:rsidR="00571B86" w:rsidRDefault="00571B86">
      <w:r>
        <w:t>B&lt;-- « marquise »</w:t>
      </w:r>
    </w:p>
    <w:p w:rsidR="00571B86" w:rsidRDefault="00571B86">
      <w:r>
        <w:t>C&lt;-- « vos beaux yeux me font mourir d’amour »</w:t>
      </w:r>
    </w:p>
    <w:p w:rsidR="00571B86" w:rsidRDefault="00571B86">
      <w:r>
        <w:lastRenderedPageBreak/>
        <w:t>Ecrire B &amp; A &amp; C</w:t>
      </w:r>
    </w:p>
    <w:p w:rsidR="00571B86" w:rsidRDefault="00571B86">
      <w:r>
        <w:t>Ecrire C &amp; A &amp; B</w:t>
      </w:r>
    </w:p>
    <w:p w:rsidR="00571B86" w:rsidRDefault="00571B86">
      <w:r>
        <w:t>Ecrire C &amp; B &amp; A</w:t>
      </w:r>
    </w:p>
    <w:p w:rsidR="008E3CD3" w:rsidRDefault="008E3CD3">
      <w:r>
        <w:t>Ecrire A &amp; C &amp; B</w:t>
      </w:r>
    </w:p>
    <w:p w:rsidR="008E3CD3" w:rsidRPr="00571B86" w:rsidRDefault="008E3CD3">
      <w:r>
        <w:t>Fin</w:t>
      </w:r>
    </w:p>
    <w:p w:rsidR="00571B86" w:rsidRDefault="00571B86"/>
    <w:p w:rsidR="006935FE" w:rsidRDefault="006935FE"/>
    <w:p w:rsidR="00D03E32" w:rsidRDefault="00D03E32"/>
    <w:sectPr w:rsidR="00D03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CC"/>
    <w:rsid w:val="00192325"/>
    <w:rsid w:val="003976A8"/>
    <w:rsid w:val="00571B86"/>
    <w:rsid w:val="005E6BE4"/>
    <w:rsid w:val="006935FE"/>
    <w:rsid w:val="008E3CD3"/>
    <w:rsid w:val="00A266CC"/>
    <w:rsid w:val="00D0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DCFF"/>
  <w15:chartTrackingRefBased/>
  <w15:docId w15:val="{DAE1049C-5F72-42A9-8EDD-8DAA98C4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1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1B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80010-92-07</dc:creator>
  <cp:keywords/>
  <dc:description/>
  <cp:lastModifiedBy>80010-92-07</cp:lastModifiedBy>
  <cp:revision>4</cp:revision>
  <dcterms:created xsi:type="dcterms:W3CDTF">2020-09-07T12:45:00Z</dcterms:created>
  <dcterms:modified xsi:type="dcterms:W3CDTF">2020-09-07T13:37:00Z</dcterms:modified>
</cp:coreProperties>
</file>