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8D9" w:rsidRPr="00891088" w:rsidRDefault="002368D9" w:rsidP="002368D9">
      <w:pPr>
        <w:pBdr>
          <w:top w:val="single" w:sz="4" w:space="1" w:color="auto"/>
          <w:left w:val="single" w:sz="4" w:space="4" w:color="auto"/>
          <w:bottom w:val="single" w:sz="4" w:space="4" w:color="auto"/>
          <w:right w:val="single" w:sz="4" w:space="4" w:color="auto"/>
        </w:pBdr>
        <w:shd w:val="clear" w:color="auto" w:fill="FFFFFF"/>
        <w:spacing w:before="360" w:after="240" w:line="240" w:lineRule="auto"/>
        <w:jc w:val="center"/>
        <w:outlineLvl w:val="1"/>
        <w:rPr>
          <w:rFonts w:ascii="Arial" w:eastAsia="Times New Roman" w:hAnsi="Arial" w:cs="Arial"/>
          <w:b/>
          <w:bCs/>
          <w:color w:val="24292E"/>
          <w:sz w:val="36"/>
          <w:szCs w:val="36"/>
          <w:lang w:eastAsia="fr-FR"/>
        </w:rPr>
      </w:pPr>
      <w:r w:rsidRPr="00891088">
        <w:rPr>
          <w:rFonts w:ascii="Arial" w:eastAsia="Times New Roman" w:hAnsi="Arial" w:cs="Arial"/>
          <w:b/>
          <w:bCs/>
          <w:color w:val="24292E"/>
          <w:sz w:val="36"/>
          <w:szCs w:val="36"/>
          <w:lang w:eastAsia="fr-FR"/>
        </w:rPr>
        <w:t>Contraintes Multilingues</w:t>
      </w:r>
    </w:p>
    <w:p w:rsidR="002368D9" w:rsidRPr="002368D9" w:rsidRDefault="002368D9" w:rsidP="002368D9">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lang w:eastAsia="fr-FR"/>
        </w:rPr>
      </w:pPr>
      <w:r w:rsidRPr="002368D9">
        <w:rPr>
          <w:rFonts w:ascii="Arial" w:eastAsia="Times New Roman" w:hAnsi="Arial" w:cs="Arial"/>
          <w:b/>
          <w:bCs/>
          <w:color w:val="24292E"/>
          <w:sz w:val="36"/>
          <w:szCs w:val="36"/>
          <w:lang w:eastAsia="fr-FR"/>
        </w:rPr>
        <w:t>Objectifs (REAC)</w:t>
      </w:r>
    </w:p>
    <w:p w:rsidR="002368D9" w:rsidRPr="002368D9" w:rsidRDefault="002368D9" w:rsidP="002368D9">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eastAsia="fr-FR"/>
        </w:rPr>
      </w:pPr>
      <w:r w:rsidRPr="002368D9">
        <w:rPr>
          <w:rFonts w:ascii="Arial" w:eastAsia="Times New Roman" w:hAnsi="Arial" w:cs="Arial"/>
          <w:color w:val="24292E"/>
          <w:sz w:val="24"/>
          <w:szCs w:val="24"/>
          <w:lang w:eastAsia="fr-FR"/>
        </w:rPr>
        <w:t>Connaître les contraintes d'un site multilingue</w:t>
      </w:r>
    </w:p>
    <w:p w:rsidR="002368D9" w:rsidRPr="002368D9" w:rsidRDefault="002368D9" w:rsidP="002368D9">
      <w:pPr>
        <w:numPr>
          <w:ilvl w:val="0"/>
          <w:numId w:val="1"/>
        </w:numPr>
        <w:shd w:val="clear" w:color="auto" w:fill="FFFFFF"/>
        <w:spacing w:before="60" w:after="100" w:afterAutospacing="1" w:line="240" w:lineRule="auto"/>
        <w:rPr>
          <w:rFonts w:ascii="Arial" w:eastAsia="Times New Roman" w:hAnsi="Arial" w:cs="Arial"/>
          <w:color w:val="24292E"/>
          <w:sz w:val="24"/>
          <w:szCs w:val="24"/>
          <w:lang w:eastAsia="fr-FR"/>
        </w:rPr>
      </w:pPr>
      <w:r w:rsidRPr="002368D9">
        <w:rPr>
          <w:rFonts w:ascii="Arial" w:eastAsia="Times New Roman" w:hAnsi="Arial" w:cs="Arial"/>
          <w:color w:val="24292E"/>
          <w:sz w:val="24"/>
          <w:szCs w:val="24"/>
          <w:lang w:eastAsia="fr-FR"/>
        </w:rPr>
        <w:t>Connaître les différentes solutions d'architecture pour des sites multilingues</w:t>
      </w:r>
    </w:p>
    <w:p w:rsidR="002368D9" w:rsidRPr="00891088" w:rsidRDefault="002368D9" w:rsidP="002368D9">
      <w:pPr>
        <w:numPr>
          <w:ilvl w:val="0"/>
          <w:numId w:val="1"/>
        </w:numPr>
        <w:shd w:val="clear" w:color="auto" w:fill="FFFFFF"/>
        <w:spacing w:before="60" w:after="100" w:afterAutospacing="1" w:line="240" w:lineRule="auto"/>
        <w:rPr>
          <w:rFonts w:ascii="Arial" w:eastAsia="Times New Roman" w:hAnsi="Arial" w:cs="Arial"/>
          <w:color w:val="24292E"/>
          <w:sz w:val="24"/>
          <w:szCs w:val="24"/>
          <w:lang w:eastAsia="fr-FR"/>
        </w:rPr>
      </w:pPr>
      <w:r w:rsidRPr="002368D9">
        <w:rPr>
          <w:rFonts w:ascii="Arial" w:eastAsia="Times New Roman" w:hAnsi="Arial" w:cs="Arial"/>
          <w:color w:val="24292E"/>
          <w:sz w:val="24"/>
          <w:szCs w:val="24"/>
          <w:lang w:eastAsia="fr-FR"/>
        </w:rPr>
        <w:t xml:space="preserve">Etudier les solutions proposées par les CMS et </w:t>
      </w:r>
      <w:proofErr w:type="spellStart"/>
      <w:r w:rsidRPr="002368D9">
        <w:rPr>
          <w:rFonts w:ascii="Arial" w:eastAsia="Times New Roman" w:hAnsi="Arial" w:cs="Arial"/>
          <w:color w:val="24292E"/>
          <w:sz w:val="24"/>
          <w:szCs w:val="24"/>
          <w:lang w:eastAsia="fr-FR"/>
        </w:rPr>
        <w:t>frameworks</w:t>
      </w:r>
      <w:proofErr w:type="spellEnd"/>
    </w:p>
    <w:p w:rsidR="002368D9" w:rsidRPr="00891088" w:rsidRDefault="002368D9" w:rsidP="002368D9">
      <w:pPr>
        <w:shd w:val="clear" w:color="auto" w:fill="FFFFFF"/>
        <w:spacing w:before="60" w:after="100" w:afterAutospacing="1" w:line="240" w:lineRule="auto"/>
        <w:ind w:left="720"/>
        <w:rPr>
          <w:rFonts w:ascii="Arial" w:eastAsia="Times New Roman" w:hAnsi="Arial" w:cs="Arial"/>
          <w:color w:val="24292E"/>
          <w:sz w:val="24"/>
          <w:szCs w:val="24"/>
          <w:lang w:eastAsia="fr-FR"/>
        </w:rPr>
      </w:pPr>
    </w:p>
    <w:p w:rsidR="002368D9" w:rsidRPr="00891088" w:rsidRDefault="002368D9" w:rsidP="002368D9">
      <w:pPr>
        <w:shd w:val="clear" w:color="auto" w:fill="FFFFFF"/>
        <w:spacing w:before="100" w:beforeAutospacing="1" w:after="100" w:afterAutospacing="1" w:line="240" w:lineRule="auto"/>
        <w:rPr>
          <w:rFonts w:ascii="Arial" w:eastAsia="Times New Roman" w:hAnsi="Arial" w:cs="Arial"/>
          <w:b/>
          <w:color w:val="24292E"/>
          <w:sz w:val="24"/>
          <w:szCs w:val="24"/>
          <w:lang w:eastAsia="fr-FR"/>
        </w:rPr>
      </w:pPr>
      <w:r w:rsidRPr="002368D9">
        <w:rPr>
          <w:rFonts w:ascii="Arial" w:eastAsia="Times New Roman" w:hAnsi="Arial" w:cs="Arial"/>
          <w:b/>
          <w:color w:val="24292E"/>
          <w:sz w:val="24"/>
          <w:szCs w:val="24"/>
          <w:u w:val="single"/>
          <w:lang w:eastAsia="fr-FR"/>
        </w:rPr>
        <w:t>Qu'est-ce qu'un site multilingue</w:t>
      </w:r>
      <w:r w:rsidRPr="002368D9">
        <w:rPr>
          <w:rFonts w:ascii="Arial" w:eastAsia="Times New Roman" w:hAnsi="Arial" w:cs="Arial"/>
          <w:b/>
          <w:color w:val="24292E"/>
          <w:sz w:val="24"/>
          <w:szCs w:val="24"/>
          <w:lang w:eastAsia="fr-FR"/>
        </w:rPr>
        <w:t xml:space="preserve"> ?</w:t>
      </w:r>
    </w:p>
    <w:p w:rsidR="002368D9" w:rsidRPr="00891088" w:rsidRDefault="002368D9" w:rsidP="002368D9">
      <w:pPr>
        <w:shd w:val="clear" w:color="auto" w:fill="FFFFFF"/>
        <w:spacing w:before="100" w:beforeAutospacing="1" w:after="100" w:afterAutospacing="1" w:line="240" w:lineRule="auto"/>
        <w:rPr>
          <w:rFonts w:ascii="Arial" w:hAnsi="Arial" w:cs="Arial"/>
          <w:color w:val="222222"/>
          <w:shd w:val="clear" w:color="auto" w:fill="FFFFFF"/>
        </w:rPr>
      </w:pPr>
      <w:r w:rsidRPr="00891088">
        <w:rPr>
          <w:rFonts w:ascii="Arial" w:hAnsi="Arial" w:cs="Arial"/>
          <w:color w:val="222222"/>
          <w:shd w:val="clear" w:color="auto" w:fill="FFFFFF"/>
        </w:rPr>
        <w:t>Un </w:t>
      </w:r>
      <w:r w:rsidRPr="00891088">
        <w:rPr>
          <w:rFonts w:ascii="Arial" w:hAnsi="Arial" w:cs="Arial"/>
          <w:bCs/>
          <w:color w:val="222222"/>
          <w:shd w:val="clear" w:color="auto" w:fill="FFFFFF"/>
        </w:rPr>
        <w:t>site Web multilingue est</w:t>
      </w:r>
      <w:r w:rsidRPr="00891088">
        <w:rPr>
          <w:rFonts w:ascii="Arial" w:hAnsi="Arial" w:cs="Arial"/>
          <w:color w:val="222222"/>
          <w:shd w:val="clear" w:color="auto" w:fill="FFFFFF"/>
        </w:rPr>
        <w:t> un </w:t>
      </w:r>
      <w:r w:rsidRPr="00891088">
        <w:rPr>
          <w:rFonts w:ascii="Arial" w:hAnsi="Arial" w:cs="Arial"/>
          <w:bCs/>
          <w:color w:val="222222"/>
          <w:shd w:val="clear" w:color="auto" w:fill="FFFFFF"/>
        </w:rPr>
        <w:t>site</w:t>
      </w:r>
      <w:r w:rsidRPr="00891088">
        <w:rPr>
          <w:rFonts w:ascii="Arial" w:hAnsi="Arial" w:cs="Arial"/>
          <w:color w:val="222222"/>
          <w:shd w:val="clear" w:color="auto" w:fill="FFFFFF"/>
        </w:rPr>
        <w:t> dont le contenu </w:t>
      </w:r>
      <w:r w:rsidRPr="00891088">
        <w:rPr>
          <w:rFonts w:ascii="Arial" w:hAnsi="Arial" w:cs="Arial"/>
          <w:bCs/>
          <w:color w:val="222222"/>
          <w:shd w:val="clear" w:color="auto" w:fill="FFFFFF"/>
        </w:rPr>
        <w:t>est</w:t>
      </w:r>
      <w:r w:rsidRPr="00891088">
        <w:rPr>
          <w:rFonts w:ascii="Arial" w:hAnsi="Arial" w:cs="Arial"/>
          <w:color w:val="222222"/>
          <w:shd w:val="clear" w:color="auto" w:fill="FFFFFF"/>
        </w:rPr>
        <w:t> proposé dans plusieurs langues, par exemple, en anglais et en français. La recherche Google</w:t>
      </w:r>
      <w:r w:rsidRPr="00891088">
        <w:rPr>
          <w:rFonts w:ascii="Arial" w:hAnsi="Arial" w:cs="Arial"/>
          <w:color w:val="222222"/>
          <w:shd w:val="clear" w:color="auto" w:fill="FFFFFF"/>
        </w:rPr>
        <w:t xml:space="preserve"> et des autres moteurs de recherches en général</w:t>
      </w:r>
      <w:r w:rsidRPr="00891088">
        <w:rPr>
          <w:rFonts w:ascii="Arial" w:hAnsi="Arial" w:cs="Arial"/>
          <w:color w:val="222222"/>
          <w:shd w:val="clear" w:color="auto" w:fill="FFFFFF"/>
        </w:rPr>
        <w:t xml:space="preserve"> essaie alors de trouver les pages correspondant à la langue de l'internaute.</w:t>
      </w:r>
      <w:r w:rsidRPr="00891088">
        <w:rPr>
          <w:rFonts w:ascii="Arial" w:hAnsi="Arial" w:cs="Arial"/>
          <w:color w:val="222222"/>
          <w:shd w:val="clear" w:color="auto" w:fill="FFFFFF"/>
        </w:rPr>
        <w:t xml:space="preserve"> Un site web traduit en plusieurs langues ouvrira la porte à de nouveaux marchés puisqu’</w:t>
      </w:r>
      <w:r w:rsidR="00562AFC" w:rsidRPr="00891088">
        <w:rPr>
          <w:rFonts w:ascii="Arial" w:hAnsi="Arial" w:cs="Arial"/>
          <w:color w:val="222222"/>
          <w:shd w:val="clear" w:color="auto" w:fill="FFFFFF"/>
        </w:rPr>
        <w:t>il pourra être lu par plus de gens.</w:t>
      </w:r>
    </w:p>
    <w:p w:rsidR="00562AFC" w:rsidRPr="00891088" w:rsidRDefault="00562AFC" w:rsidP="002368D9">
      <w:pPr>
        <w:shd w:val="clear" w:color="auto" w:fill="FFFFFF"/>
        <w:spacing w:before="100" w:beforeAutospacing="1" w:after="100" w:afterAutospacing="1" w:line="240" w:lineRule="auto"/>
        <w:rPr>
          <w:rFonts w:ascii="Arial" w:hAnsi="Arial" w:cs="Arial"/>
          <w:color w:val="222222"/>
          <w:shd w:val="clear" w:color="auto" w:fill="FFFFFF"/>
        </w:rPr>
      </w:pPr>
    </w:p>
    <w:p w:rsidR="00562AFC" w:rsidRPr="00891088" w:rsidRDefault="00562AFC" w:rsidP="00562AFC">
      <w:pPr>
        <w:shd w:val="clear" w:color="auto" w:fill="FFFFFF"/>
        <w:spacing w:before="60" w:after="100" w:afterAutospacing="1" w:line="240" w:lineRule="auto"/>
        <w:rPr>
          <w:rFonts w:ascii="Arial" w:eastAsia="Times New Roman" w:hAnsi="Arial" w:cs="Arial"/>
          <w:b/>
          <w:color w:val="24292E"/>
          <w:sz w:val="24"/>
          <w:szCs w:val="24"/>
          <w:lang w:eastAsia="fr-FR"/>
        </w:rPr>
      </w:pPr>
      <w:r w:rsidRPr="00562AFC">
        <w:rPr>
          <w:rFonts w:ascii="Arial" w:eastAsia="Times New Roman" w:hAnsi="Arial" w:cs="Arial"/>
          <w:b/>
          <w:color w:val="24292E"/>
          <w:sz w:val="24"/>
          <w:szCs w:val="24"/>
          <w:u w:val="single"/>
          <w:lang w:eastAsia="fr-FR"/>
        </w:rPr>
        <w:t>Quelles sont les problématiques à prendre en compte</w:t>
      </w:r>
      <w:r w:rsidRPr="00562AFC">
        <w:rPr>
          <w:rFonts w:ascii="Arial" w:eastAsia="Times New Roman" w:hAnsi="Arial" w:cs="Arial"/>
          <w:b/>
          <w:color w:val="24292E"/>
          <w:sz w:val="24"/>
          <w:szCs w:val="24"/>
          <w:lang w:eastAsia="fr-FR"/>
        </w:rPr>
        <w:t xml:space="preserve"> ?</w:t>
      </w:r>
    </w:p>
    <w:p w:rsidR="00562AFC" w:rsidRPr="00891088" w:rsidRDefault="00562AFC" w:rsidP="00562AF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 xml:space="preserve">Il faut traduire les contenus de notre site dans les langues qu’on proposera. La qualité de la traduction est importante. Il est préférable de tout traduire, cela a un impact sur le référencement des moteurs de recherches. Cela inclut les éléments de menu, les catégories, les balises, les </w:t>
      </w:r>
      <w:r w:rsidR="007149B2" w:rsidRPr="00891088">
        <w:rPr>
          <w:rFonts w:ascii="Arial" w:eastAsia="Times New Roman" w:hAnsi="Arial" w:cs="Arial"/>
          <w:color w:val="24292E"/>
          <w:lang w:eastAsia="fr-FR"/>
        </w:rPr>
        <w:t>widgets, le contenu de pied de page et tout autres éléments divers qui composent nôtre site.</w:t>
      </w:r>
    </w:p>
    <w:p w:rsidR="00ED5E78" w:rsidRPr="00891088" w:rsidRDefault="00ED5E78" w:rsidP="00ED5E78">
      <w:pPr>
        <w:pStyle w:val="Paragraphedeliste"/>
        <w:numPr>
          <w:ilvl w:val="0"/>
          <w:numId w:val="4"/>
        </w:num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Le contenu à traduire change en fonction de l’évolution de notre site.</w:t>
      </w:r>
    </w:p>
    <w:p w:rsidR="00ED5E78" w:rsidRPr="00891088" w:rsidRDefault="00ED5E78" w:rsidP="00ED5E78">
      <w:pPr>
        <w:pStyle w:val="Paragraphedeliste"/>
        <w:numPr>
          <w:ilvl w:val="0"/>
          <w:numId w:val="4"/>
        </w:num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La politique de référencement doit être adaptée à l’évolution de notre site.</w:t>
      </w:r>
    </w:p>
    <w:p w:rsidR="00D3682C" w:rsidRPr="00891088" w:rsidRDefault="00D3682C" w:rsidP="00D3682C">
      <w:pPr>
        <w:pStyle w:val="Paragraphedeliste"/>
        <w:shd w:val="clear" w:color="auto" w:fill="FFFFFF"/>
        <w:spacing w:before="60" w:after="100" w:afterAutospacing="1" w:line="240" w:lineRule="auto"/>
        <w:rPr>
          <w:rFonts w:ascii="Arial" w:eastAsia="Times New Roman" w:hAnsi="Arial" w:cs="Arial"/>
          <w:color w:val="24292E"/>
          <w:sz w:val="24"/>
          <w:szCs w:val="24"/>
          <w:lang w:eastAsia="fr-FR"/>
        </w:rPr>
      </w:pPr>
    </w:p>
    <w:p w:rsidR="00D3682C" w:rsidRPr="00891088" w:rsidRDefault="00D3682C" w:rsidP="00D3682C">
      <w:pPr>
        <w:shd w:val="clear" w:color="auto" w:fill="FFFFFF"/>
        <w:spacing w:before="60" w:after="100" w:afterAutospacing="1" w:line="240" w:lineRule="auto"/>
        <w:rPr>
          <w:rFonts w:ascii="Arial" w:eastAsia="Times New Roman" w:hAnsi="Arial" w:cs="Arial"/>
          <w:color w:val="24292E"/>
          <w:sz w:val="24"/>
          <w:szCs w:val="24"/>
          <w:lang w:eastAsia="fr-FR"/>
        </w:rPr>
      </w:pPr>
      <w:r w:rsidRPr="00D3682C">
        <w:rPr>
          <w:rFonts w:ascii="Arial" w:eastAsia="Times New Roman" w:hAnsi="Arial" w:cs="Arial"/>
          <w:b/>
          <w:color w:val="24292E"/>
          <w:sz w:val="24"/>
          <w:szCs w:val="24"/>
          <w:u w:val="single"/>
          <w:lang w:eastAsia="fr-FR"/>
        </w:rPr>
        <w:t>Quelles sont les solutions techniques</w:t>
      </w:r>
      <w:r w:rsidRPr="00D3682C">
        <w:rPr>
          <w:rFonts w:ascii="Arial" w:eastAsia="Times New Roman" w:hAnsi="Arial" w:cs="Arial"/>
          <w:color w:val="24292E"/>
          <w:sz w:val="24"/>
          <w:szCs w:val="24"/>
          <w:lang w:eastAsia="fr-FR"/>
        </w:rPr>
        <w:t xml:space="preserve"> ?</w:t>
      </w:r>
    </w:p>
    <w:p w:rsidR="00D3682C" w:rsidRPr="00D3682C" w:rsidRDefault="00D3682C" w:rsidP="00D3682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Traducteur automatique :</w:t>
      </w:r>
    </w:p>
    <w:p w:rsidR="00D3682C" w:rsidRPr="00891088" w:rsidRDefault="00D3682C" w:rsidP="00D3682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Les traducteurs automatiques traduisent d’abord en Anglais puis dans la langue souhaitée. Cela implique plus d’erreur dans le résultat final. Une méthode pourrait de faire nôtre site en Anglais et ensuite le traduire en Français. Si la traduction est bonne, on le traduit dans la langue souhaitée.</w:t>
      </w:r>
    </w:p>
    <w:p w:rsidR="00D3682C" w:rsidRPr="00891088" w:rsidRDefault="00D3682C" w:rsidP="00D3682C">
      <w:pPr>
        <w:shd w:val="clear" w:color="auto" w:fill="FFFFFF"/>
        <w:spacing w:before="60" w:after="100" w:afterAutospacing="1" w:line="240" w:lineRule="auto"/>
        <w:rPr>
          <w:rFonts w:ascii="Arial" w:eastAsia="Times New Roman" w:hAnsi="Arial" w:cs="Arial"/>
          <w:color w:val="24292E"/>
          <w:lang w:eastAsia="fr-FR"/>
        </w:rPr>
      </w:pPr>
    </w:p>
    <w:p w:rsidR="00D3682C" w:rsidRPr="00891088" w:rsidRDefault="00D3682C" w:rsidP="00D3682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Traducteur réel :</w:t>
      </w:r>
    </w:p>
    <w:p w:rsidR="00D3682C" w:rsidRPr="00891088" w:rsidRDefault="00D3682C" w:rsidP="00D3682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Le moyen le plus sûr dans un site web est de choisir un véritable traducteur ou une société dédié. Cependant, en général, le traducteur traduit à la page.</w:t>
      </w:r>
    </w:p>
    <w:p w:rsidR="00FD40B5" w:rsidRDefault="00FD40B5" w:rsidP="00FD40B5">
      <w:pPr>
        <w:shd w:val="clear" w:color="auto" w:fill="FFFFFF"/>
        <w:spacing w:before="60" w:after="100" w:afterAutospacing="1" w:line="240" w:lineRule="auto"/>
        <w:rPr>
          <w:rFonts w:ascii="Arial" w:eastAsia="Times New Roman" w:hAnsi="Arial" w:cs="Arial"/>
          <w:b/>
          <w:color w:val="24292E"/>
          <w:sz w:val="24"/>
          <w:szCs w:val="24"/>
          <w:lang w:eastAsia="fr-FR"/>
        </w:rPr>
      </w:pPr>
      <w:r w:rsidRPr="00FD40B5">
        <w:rPr>
          <w:rFonts w:ascii="Arial" w:eastAsia="Times New Roman" w:hAnsi="Arial" w:cs="Arial"/>
          <w:b/>
          <w:color w:val="24292E"/>
          <w:sz w:val="24"/>
          <w:szCs w:val="24"/>
          <w:u w:val="single"/>
          <w:lang w:eastAsia="fr-FR"/>
        </w:rPr>
        <w:lastRenderedPageBreak/>
        <w:t>Existe-t-il des normes</w:t>
      </w:r>
      <w:r w:rsidRPr="00FD40B5">
        <w:rPr>
          <w:rFonts w:ascii="Arial" w:eastAsia="Times New Roman" w:hAnsi="Arial" w:cs="Arial"/>
          <w:b/>
          <w:color w:val="24292E"/>
          <w:sz w:val="24"/>
          <w:szCs w:val="24"/>
          <w:lang w:eastAsia="fr-FR"/>
        </w:rPr>
        <w:t xml:space="preserve"> ?</w:t>
      </w:r>
    </w:p>
    <w:p w:rsidR="00891088" w:rsidRDefault="00891088"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Les mentions légales et les politiques de confidentialités doivent être à jour</w:t>
      </w:r>
    </w:p>
    <w:p w:rsidR="00891088" w:rsidRPr="00891088" w:rsidRDefault="00891088" w:rsidP="00FD40B5">
      <w:pPr>
        <w:shd w:val="clear" w:color="auto" w:fill="FFFFFF"/>
        <w:spacing w:before="60" w:after="100" w:afterAutospacing="1" w:line="240" w:lineRule="auto"/>
        <w:rPr>
          <w:rFonts w:ascii="Arial" w:eastAsia="Times New Roman" w:hAnsi="Arial" w:cs="Arial"/>
          <w:color w:val="24292E"/>
          <w:lang w:eastAsia="fr-FR"/>
        </w:rPr>
      </w:pPr>
      <w:r>
        <w:rPr>
          <w:noProof/>
          <w:lang w:eastAsia="fr-FR"/>
        </w:rPr>
        <w:drawing>
          <wp:inline distT="0" distB="0" distL="0" distR="0">
            <wp:extent cx="4057650" cy="1962150"/>
            <wp:effectExtent l="0" t="0" r="0" b="0"/>
            <wp:docPr id="1" name="Image 1" descr="http://www.wp2see.com/wp-content/uploads/2019/05/Screenshot-at-May-24-09-19-10-300x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p2see.com/wp-content/uploads/2019/05/Screenshot-at-May-24-09-19-10-300x16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962150"/>
                    </a:xfrm>
                    <a:prstGeom prst="rect">
                      <a:avLst/>
                    </a:prstGeom>
                    <a:noFill/>
                    <a:ln>
                      <a:noFill/>
                    </a:ln>
                  </pic:spPr>
                </pic:pic>
              </a:graphicData>
            </a:graphic>
          </wp:inline>
        </w:drawing>
      </w:r>
      <w:bookmarkStart w:id="0" w:name="_GoBack"/>
      <w:bookmarkEnd w:id="0"/>
    </w:p>
    <w:p w:rsidR="00FD40B5" w:rsidRPr="00FD40B5" w:rsidRDefault="00FD40B5" w:rsidP="00FD40B5">
      <w:pPr>
        <w:shd w:val="clear" w:color="auto" w:fill="FFFFFF"/>
        <w:spacing w:before="60" w:after="100" w:afterAutospacing="1" w:line="240" w:lineRule="auto"/>
        <w:rPr>
          <w:rFonts w:ascii="Arial" w:eastAsia="Times New Roman" w:hAnsi="Arial" w:cs="Arial"/>
          <w:color w:val="24292E"/>
          <w:sz w:val="24"/>
          <w:szCs w:val="24"/>
          <w:lang w:eastAsia="fr-FR"/>
        </w:rPr>
      </w:pPr>
      <w:r w:rsidRPr="00FD40B5">
        <w:rPr>
          <w:rFonts w:ascii="Arial" w:eastAsia="Times New Roman" w:hAnsi="Arial" w:cs="Arial"/>
          <w:b/>
          <w:color w:val="24292E"/>
          <w:sz w:val="24"/>
          <w:szCs w:val="24"/>
          <w:u w:val="single"/>
          <w:lang w:eastAsia="fr-FR"/>
        </w:rPr>
        <w:t xml:space="preserve">Comment adapter </w:t>
      </w:r>
      <w:proofErr w:type="spellStart"/>
      <w:r w:rsidRPr="00FD40B5">
        <w:rPr>
          <w:rFonts w:ascii="Arial" w:eastAsia="Times New Roman" w:hAnsi="Arial" w:cs="Arial"/>
          <w:b/>
          <w:color w:val="24292E"/>
          <w:sz w:val="24"/>
          <w:szCs w:val="24"/>
          <w:u w:val="single"/>
          <w:lang w:eastAsia="fr-FR"/>
        </w:rPr>
        <w:t>Wordpress</w:t>
      </w:r>
      <w:proofErr w:type="spellEnd"/>
      <w:r w:rsidRPr="00FD40B5">
        <w:rPr>
          <w:rFonts w:ascii="Arial" w:eastAsia="Times New Roman" w:hAnsi="Arial" w:cs="Arial"/>
          <w:b/>
          <w:color w:val="24292E"/>
          <w:sz w:val="24"/>
          <w:szCs w:val="24"/>
          <w:u w:val="single"/>
          <w:lang w:eastAsia="fr-FR"/>
        </w:rPr>
        <w:t xml:space="preserve"> pour réaliser un site multilingue</w:t>
      </w:r>
      <w:r w:rsidRPr="00FD40B5">
        <w:rPr>
          <w:rFonts w:ascii="Arial" w:eastAsia="Times New Roman" w:hAnsi="Arial" w:cs="Arial"/>
          <w:color w:val="24292E"/>
          <w:sz w:val="24"/>
          <w:szCs w:val="24"/>
          <w:lang w:eastAsia="fr-FR"/>
        </w:rPr>
        <w:t xml:space="preserve"> ?</w:t>
      </w:r>
    </w:p>
    <w:p w:rsidR="00FD40B5" w:rsidRPr="00891088" w:rsidRDefault="00FD40B5"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 xml:space="preserve">Les CMS proposent différents plugins pour le multilingues. En Word </w:t>
      </w:r>
      <w:proofErr w:type="spellStart"/>
      <w:r w:rsidRPr="00891088">
        <w:rPr>
          <w:rFonts w:ascii="Arial" w:eastAsia="Times New Roman" w:hAnsi="Arial" w:cs="Arial"/>
          <w:color w:val="24292E"/>
          <w:lang w:eastAsia="fr-FR"/>
        </w:rPr>
        <w:t>Press</w:t>
      </w:r>
      <w:proofErr w:type="spellEnd"/>
      <w:r w:rsidRPr="00891088">
        <w:rPr>
          <w:rFonts w:ascii="Arial" w:eastAsia="Times New Roman" w:hAnsi="Arial" w:cs="Arial"/>
          <w:color w:val="24292E"/>
          <w:lang w:eastAsia="fr-FR"/>
        </w:rPr>
        <w:t xml:space="preserve">, il y’a </w:t>
      </w:r>
      <w:proofErr w:type="spellStart"/>
      <w:r w:rsidRPr="00891088">
        <w:rPr>
          <w:rFonts w:ascii="Arial" w:eastAsia="Times New Roman" w:hAnsi="Arial" w:cs="Arial"/>
          <w:color w:val="24292E"/>
          <w:lang w:eastAsia="fr-FR"/>
        </w:rPr>
        <w:t>TranslatePress</w:t>
      </w:r>
      <w:proofErr w:type="spellEnd"/>
      <w:r w:rsidRPr="00891088">
        <w:rPr>
          <w:rFonts w:ascii="Arial" w:eastAsia="Times New Roman" w:hAnsi="Arial" w:cs="Arial"/>
          <w:color w:val="24292E"/>
          <w:lang w:eastAsia="fr-FR"/>
        </w:rPr>
        <w:t>, WPML pour les plus connus.</w:t>
      </w:r>
    </w:p>
    <w:p w:rsidR="00FD40B5" w:rsidRPr="00891088" w:rsidRDefault="00FD40B5"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On adapte nôtre site avec la structure de l’url. Il en existe 3.</w:t>
      </w:r>
    </w:p>
    <w:p w:rsidR="00FD40B5" w:rsidRPr="00891088" w:rsidRDefault="00FD40B5"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Domaine de premier niveau :</w:t>
      </w:r>
      <w:r w:rsidR="00CC020B" w:rsidRPr="00891088">
        <w:rPr>
          <w:rFonts w:ascii="Arial" w:eastAsia="Times New Roman" w:hAnsi="Arial" w:cs="Arial"/>
          <w:color w:val="24292E"/>
          <w:lang w:eastAsia="fr-FR"/>
        </w:rPr>
        <w:t xml:space="preserve"> monsite.es</w:t>
      </w:r>
    </w:p>
    <w:p w:rsidR="00FD40B5" w:rsidRPr="00891088" w:rsidRDefault="00FD40B5"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Sous domaine</w:t>
      </w:r>
      <w:r w:rsidR="00110C26" w:rsidRPr="00891088">
        <w:rPr>
          <w:rFonts w:ascii="Arial" w:eastAsia="Times New Roman" w:hAnsi="Arial" w:cs="Arial"/>
          <w:color w:val="24292E"/>
          <w:lang w:eastAsia="fr-FR"/>
        </w:rPr>
        <w:t> : es</w:t>
      </w:r>
      <w:r w:rsidR="00CC020B" w:rsidRPr="00891088">
        <w:rPr>
          <w:rFonts w:ascii="Arial" w:eastAsia="Times New Roman" w:hAnsi="Arial" w:cs="Arial"/>
          <w:color w:val="24292E"/>
          <w:lang w:eastAsia="fr-FR"/>
        </w:rPr>
        <w:t>.</w:t>
      </w:r>
      <w:r w:rsidR="00110C26" w:rsidRPr="00891088">
        <w:rPr>
          <w:rFonts w:ascii="Arial" w:eastAsia="Times New Roman" w:hAnsi="Arial" w:cs="Arial"/>
          <w:color w:val="24292E"/>
          <w:lang w:eastAsia="fr-FR"/>
        </w:rPr>
        <w:t>monsite</w:t>
      </w:r>
      <w:r w:rsidR="00CC020B" w:rsidRPr="00891088">
        <w:rPr>
          <w:rFonts w:ascii="Arial" w:eastAsia="Times New Roman" w:hAnsi="Arial" w:cs="Arial"/>
          <w:color w:val="24292E"/>
          <w:lang w:eastAsia="fr-FR"/>
        </w:rPr>
        <w:t>.com</w:t>
      </w:r>
      <w:r w:rsidR="00110C26" w:rsidRPr="00891088">
        <w:rPr>
          <w:rFonts w:ascii="Arial" w:eastAsia="Times New Roman" w:hAnsi="Arial" w:cs="Arial"/>
          <w:color w:val="24292E"/>
          <w:lang w:eastAsia="fr-FR"/>
        </w:rPr>
        <w:t>/</w:t>
      </w:r>
    </w:p>
    <w:p w:rsidR="00FD40B5" w:rsidRPr="00891088" w:rsidRDefault="00FD40B5"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Sous répertoires :</w:t>
      </w:r>
      <w:r w:rsidR="00CC020B" w:rsidRPr="00891088">
        <w:rPr>
          <w:rFonts w:ascii="Arial" w:eastAsia="Times New Roman" w:hAnsi="Arial" w:cs="Arial"/>
          <w:color w:val="24292E"/>
          <w:lang w:eastAsia="fr-FR"/>
        </w:rPr>
        <w:t xml:space="preserve"> </w:t>
      </w:r>
      <w:r w:rsidRPr="00891088">
        <w:rPr>
          <w:rFonts w:ascii="Arial" w:eastAsia="Times New Roman" w:hAnsi="Arial" w:cs="Arial"/>
          <w:color w:val="24292E"/>
          <w:lang w:eastAsia="fr-FR"/>
        </w:rPr>
        <w:t>monsite.com/es/</w:t>
      </w:r>
    </w:p>
    <w:p w:rsidR="000564DC" w:rsidRPr="00891088" w:rsidRDefault="000564DC"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 xml:space="preserve">Sur un site WordPress multilingue, on doit utiliser les balises </w:t>
      </w:r>
      <w:proofErr w:type="spellStart"/>
      <w:r w:rsidRPr="00891088">
        <w:rPr>
          <w:rFonts w:ascii="Arial" w:eastAsia="Times New Roman" w:hAnsi="Arial" w:cs="Arial"/>
          <w:color w:val="24292E"/>
          <w:lang w:eastAsia="fr-FR"/>
        </w:rPr>
        <w:t>hreflang</w:t>
      </w:r>
      <w:proofErr w:type="spellEnd"/>
      <w:r w:rsidRPr="00891088">
        <w:rPr>
          <w:rFonts w:ascii="Arial" w:eastAsia="Times New Roman" w:hAnsi="Arial" w:cs="Arial"/>
          <w:color w:val="24292E"/>
          <w:lang w:eastAsia="fr-FR"/>
        </w:rPr>
        <w:t xml:space="preserve"> et suivre les recommandations formulées par </w:t>
      </w:r>
      <w:proofErr w:type="spellStart"/>
      <w:r w:rsidRPr="00891088">
        <w:rPr>
          <w:rFonts w:ascii="Arial" w:eastAsia="Times New Roman" w:hAnsi="Arial" w:cs="Arial"/>
          <w:color w:val="24292E"/>
          <w:lang w:eastAsia="fr-FR"/>
        </w:rPr>
        <w:t>google</w:t>
      </w:r>
      <w:proofErr w:type="spellEnd"/>
      <w:r w:rsidRPr="00891088">
        <w:rPr>
          <w:rFonts w:ascii="Arial" w:eastAsia="Times New Roman" w:hAnsi="Arial" w:cs="Arial"/>
          <w:color w:val="24292E"/>
          <w:lang w:eastAsia="fr-FR"/>
        </w:rPr>
        <w:t xml:space="preserve"> pour les url de langue.</w:t>
      </w:r>
    </w:p>
    <w:p w:rsidR="00A874FC" w:rsidRPr="00891088" w:rsidRDefault="00A874FC"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 xml:space="preserve">Par exemple, si notre site fournit du contenu en Anglais et Espagnol, la version espagnole doit inclure un lien </w:t>
      </w:r>
      <w:proofErr w:type="spellStart"/>
      <w:r w:rsidRPr="00891088">
        <w:rPr>
          <w:rFonts w:ascii="Arial" w:eastAsia="Times New Roman" w:hAnsi="Arial" w:cs="Arial"/>
          <w:color w:val="24292E"/>
          <w:lang w:eastAsia="fr-FR"/>
        </w:rPr>
        <w:t>rel</w:t>
      </w:r>
      <w:proofErr w:type="spellEnd"/>
      <w:r w:rsidRPr="00891088">
        <w:rPr>
          <w:rFonts w:ascii="Arial" w:eastAsia="Times New Roman" w:hAnsi="Arial" w:cs="Arial"/>
          <w:color w:val="24292E"/>
          <w:lang w:eastAsia="fr-FR"/>
        </w:rPr>
        <w:t xml:space="preserve"> = « substitut » </w:t>
      </w:r>
      <w:proofErr w:type="spellStart"/>
      <w:r w:rsidRPr="00891088">
        <w:rPr>
          <w:rFonts w:ascii="Arial" w:eastAsia="Times New Roman" w:hAnsi="Arial" w:cs="Arial"/>
          <w:color w:val="24292E"/>
          <w:lang w:eastAsia="fr-FR"/>
        </w:rPr>
        <w:t>hreflang</w:t>
      </w:r>
      <w:proofErr w:type="spellEnd"/>
      <w:r w:rsidRPr="00891088">
        <w:rPr>
          <w:rFonts w:ascii="Arial" w:eastAsia="Times New Roman" w:hAnsi="Arial" w:cs="Arial"/>
          <w:color w:val="24292E"/>
          <w:lang w:eastAsia="fr-FR"/>
        </w:rPr>
        <w:t xml:space="preserve"> = « x » ainsi que des liens vers la version Anglaise. La version anglaise devra aussi inclure les mêmes références à la version espagnole.</w:t>
      </w:r>
    </w:p>
    <w:p w:rsidR="00A874FC" w:rsidRPr="00891088" w:rsidRDefault="00A874FC"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 xml:space="preserve">Site Français </w:t>
      </w:r>
      <w:proofErr w:type="gramStart"/>
      <w:r w:rsidRPr="00891088">
        <w:rPr>
          <w:rFonts w:ascii="Arial" w:eastAsia="Times New Roman" w:hAnsi="Arial" w:cs="Arial"/>
          <w:color w:val="24292E"/>
          <w:lang w:eastAsia="fr-FR"/>
        </w:rPr>
        <w:t>Anglais  Espagnol</w:t>
      </w:r>
      <w:proofErr w:type="gramEnd"/>
    </w:p>
    <w:p w:rsidR="00A874FC" w:rsidRPr="00891088" w:rsidRDefault="00A874FC" w:rsidP="00A874F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&lt;</w:t>
      </w:r>
      <w:proofErr w:type="spellStart"/>
      <w:proofErr w:type="gramStart"/>
      <w:r w:rsidRPr="00891088">
        <w:rPr>
          <w:rFonts w:ascii="Arial" w:eastAsia="Times New Roman" w:hAnsi="Arial" w:cs="Arial"/>
          <w:color w:val="24292E"/>
          <w:lang w:eastAsia="fr-FR"/>
        </w:rPr>
        <w:t>link</w:t>
      </w:r>
      <w:proofErr w:type="spellEnd"/>
      <w:proofErr w:type="gramEnd"/>
      <w:r w:rsidRPr="00891088">
        <w:rPr>
          <w:rFonts w:ascii="Arial" w:eastAsia="Times New Roman" w:hAnsi="Arial" w:cs="Arial"/>
          <w:color w:val="24292E"/>
          <w:lang w:eastAsia="fr-FR"/>
        </w:rPr>
        <w:t xml:space="preserve"> </w:t>
      </w:r>
      <w:proofErr w:type="spellStart"/>
      <w:r w:rsidRPr="00891088">
        <w:rPr>
          <w:rFonts w:ascii="Arial" w:eastAsia="Times New Roman" w:hAnsi="Arial" w:cs="Arial"/>
          <w:color w:val="24292E"/>
          <w:lang w:eastAsia="fr-FR"/>
        </w:rPr>
        <w:t>rel</w:t>
      </w:r>
      <w:proofErr w:type="spellEnd"/>
      <w:r w:rsidRPr="00891088">
        <w:rPr>
          <w:rFonts w:ascii="Arial" w:eastAsia="Times New Roman" w:hAnsi="Arial" w:cs="Arial"/>
          <w:color w:val="24292E"/>
          <w:lang w:eastAsia="fr-FR"/>
        </w:rPr>
        <w:t>= »</w:t>
      </w:r>
      <w:proofErr w:type="spellStart"/>
      <w:r w:rsidRPr="00891088">
        <w:rPr>
          <w:rFonts w:ascii="Arial" w:eastAsia="Times New Roman" w:hAnsi="Arial" w:cs="Arial"/>
          <w:color w:val="24292E"/>
          <w:lang w:eastAsia="fr-FR"/>
        </w:rPr>
        <w:t>alternate</w:t>
      </w:r>
      <w:proofErr w:type="spellEnd"/>
      <w:r w:rsidRPr="00891088">
        <w:rPr>
          <w:rFonts w:ascii="Arial" w:eastAsia="Times New Roman" w:hAnsi="Arial" w:cs="Arial"/>
          <w:color w:val="24292E"/>
          <w:lang w:eastAsia="fr-FR"/>
        </w:rPr>
        <w:t xml:space="preserve"> » </w:t>
      </w:r>
      <w:proofErr w:type="spellStart"/>
      <w:r w:rsidRPr="00891088">
        <w:rPr>
          <w:rFonts w:ascii="Arial" w:eastAsia="Times New Roman" w:hAnsi="Arial" w:cs="Arial"/>
          <w:color w:val="24292E"/>
          <w:lang w:eastAsia="fr-FR"/>
        </w:rPr>
        <w:t>href</w:t>
      </w:r>
      <w:proofErr w:type="spellEnd"/>
      <w:r w:rsidRPr="00891088">
        <w:rPr>
          <w:rFonts w:ascii="Arial" w:eastAsia="Times New Roman" w:hAnsi="Arial" w:cs="Arial"/>
          <w:color w:val="24292E"/>
          <w:lang w:eastAsia="fr-FR"/>
        </w:rPr>
        <w:t xml:space="preserve">= »https://domain.com/ » </w:t>
      </w:r>
      <w:proofErr w:type="spellStart"/>
      <w:r w:rsidRPr="00891088">
        <w:rPr>
          <w:rFonts w:ascii="Arial" w:eastAsia="Times New Roman" w:hAnsi="Arial" w:cs="Arial"/>
          <w:color w:val="24292E"/>
          <w:lang w:eastAsia="fr-FR"/>
        </w:rPr>
        <w:t>hrefflang</w:t>
      </w:r>
      <w:proofErr w:type="spellEnd"/>
      <w:r w:rsidRPr="00891088">
        <w:rPr>
          <w:rFonts w:ascii="Arial" w:eastAsia="Times New Roman" w:hAnsi="Arial" w:cs="Arial"/>
          <w:color w:val="24292E"/>
          <w:lang w:eastAsia="fr-FR"/>
        </w:rPr>
        <w:t>=</w:t>
      </w:r>
      <w:r w:rsidRPr="00891088">
        <w:rPr>
          <w:rFonts w:ascii="Arial" w:eastAsia="Times New Roman" w:hAnsi="Arial" w:cs="Arial"/>
          <w:color w:val="24292E"/>
          <w:lang w:eastAsia="fr-FR"/>
        </w:rPr>
        <w:t> »</w:t>
      </w:r>
      <w:proofErr w:type="spellStart"/>
      <w:r w:rsidRPr="00891088">
        <w:rPr>
          <w:rFonts w:ascii="Arial" w:eastAsia="Times New Roman" w:hAnsi="Arial" w:cs="Arial"/>
          <w:color w:val="24292E"/>
          <w:lang w:eastAsia="fr-FR"/>
        </w:rPr>
        <w:t>fr</w:t>
      </w:r>
      <w:proofErr w:type="spellEnd"/>
      <w:r w:rsidRPr="00891088">
        <w:rPr>
          <w:rFonts w:ascii="Arial" w:eastAsia="Times New Roman" w:hAnsi="Arial" w:cs="Arial"/>
          <w:color w:val="24292E"/>
          <w:lang w:eastAsia="fr-FR"/>
        </w:rPr>
        <w:t> » /&gt;</w:t>
      </w:r>
    </w:p>
    <w:p w:rsidR="00A874FC" w:rsidRPr="00891088" w:rsidRDefault="00A874FC" w:rsidP="00FD40B5">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&lt;</w:t>
      </w:r>
      <w:proofErr w:type="spellStart"/>
      <w:proofErr w:type="gramStart"/>
      <w:r w:rsidRPr="00891088">
        <w:rPr>
          <w:rFonts w:ascii="Arial" w:eastAsia="Times New Roman" w:hAnsi="Arial" w:cs="Arial"/>
          <w:color w:val="24292E"/>
          <w:lang w:eastAsia="fr-FR"/>
        </w:rPr>
        <w:t>link</w:t>
      </w:r>
      <w:proofErr w:type="spellEnd"/>
      <w:proofErr w:type="gramEnd"/>
      <w:r w:rsidRPr="00891088">
        <w:rPr>
          <w:rFonts w:ascii="Arial" w:eastAsia="Times New Roman" w:hAnsi="Arial" w:cs="Arial"/>
          <w:color w:val="24292E"/>
          <w:lang w:eastAsia="fr-FR"/>
        </w:rPr>
        <w:t xml:space="preserve"> </w:t>
      </w:r>
      <w:proofErr w:type="spellStart"/>
      <w:r w:rsidRPr="00891088">
        <w:rPr>
          <w:rFonts w:ascii="Arial" w:eastAsia="Times New Roman" w:hAnsi="Arial" w:cs="Arial"/>
          <w:color w:val="24292E"/>
          <w:lang w:eastAsia="fr-FR"/>
        </w:rPr>
        <w:t>rel</w:t>
      </w:r>
      <w:proofErr w:type="spellEnd"/>
      <w:r w:rsidRPr="00891088">
        <w:rPr>
          <w:rFonts w:ascii="Arial" w:eastAsia="Times New Roman" w:hAnsi="Arial" w:cs="Arial"/>
          <w:color w:val="24292E"/>
          <w:lang w:eastAsia="fr-FR"/>
        </w:rPr>
        <w:t>= »</w:t>
      </w:r>
      <w:proofErr w:type="spellStart"/>
      <w:r w:rsidRPr="00891088">
        <w:rPr>
          <w:rFonts w:ascii="Arial" w:eastAsia="Times New Roman" w:hAnsi="Arial" w:cs="Arial"/>
          <w:color w:val="24292E"/>
          <w:lang w:eastAsia="fr-FR"/>
        </w:rPr>
        <w:t>alternate</w:t>
      </w:r>
      <w:proofErr w:type="spellEnd"/>
      <w:r w:rsidRPr="00891088">
        <w:rPr>
          <w:rFonts w:ascii="Arial" w:eastAsia="Times New Roman" w:hAnsi="Arial" w:cs="Arial"/>
          <w:color w:val="24292E"/>
          <w:lang w:eastAsia="fr-FR"/>
        </w:rPr>
        <w:t xml:space="preserve"> » </w:t>
      </w:r>
      <w:proofErr w:type="spellStart"/>
      <w:r w:rsidRPr="00891088">
        <w:rPr>
          <w:rFonts w:ascii="Arial" w:eastAsia="Times New Roman" w:hAnsi="Arial" w:cs="Arial"/>
          <w:color w:val="24292E"/>
          <w:lang w:eastAsia="fr-FR"/>
        </w:rPr>
        <w:t>href</w:t>
      </w:r>
      <w:proofErr w:type="spellEnd"/>
      <w:r w:rsidRPr="00891088">
        <w:rPr>
          <w:rFonts w:ascii="Arial" w:eastAsia="Times New Roman" w:hAnsi="Arial" w:cs="Arial"/>
          <w:color w:val="24292E"/>
          <w:lang w:eastAsia="fr-FR"/>
        </w:rPr>
        <w:t xml:space="preserve">= »https://domain.com/en/ » </w:t>
      </w:r>
      <w:proofErr w:type="spellStart"/>
      <w:r w:rsidRPr="00891088">
        <w:rPr>
          <w:rFonts w:ascii="Arial" w:eastAsia="Times New Roman" w:hAnsi="Arial" w:cs="Arial"/>
          <w:color w:val="24292E"/>
          <w:lang w:eastAsia="fr-FR"/>
        </w:rPr>
        <w:t>hrefflang</w:t>
      </w:r>
      <w:proofErr w:type="spellEnd"/>
      <w:r w:rsidRPr="00891088">
        <w:rPr>
          <w:rFonts w:ascii="Arial" w:eastAsia="Times New Roman" w:hAnsi="Arial" w:cs="Arial"/>
          <w:color w:val="24292E"/>
          <w:lang w:eastAsia="fr-FR"/>
        </w:rPr>
        <w:t>= »en » /&gt;</w:t>
      </w:r>
    </w:p>
    <w:p w:rsidR="00A874FC" w:rsidRPr="00891088" w:rsidRDefault="00A874FC" w:rsidP="00A874F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&lt;</w:t>
      </w:r>
      <w:proofErr w:type="spellStart"/>
      <w:proofErr w:type="gramStart"/>
      <w:r w:rsidRPr="00891088">
        <w:rPr>
          <w:rFonts w:ascii="Arial" w:eastAsia="Times New Roman" w:hAnsi="Arial" w:cs="Arial"/>
          <w:color w:val="24292E"/>
          <w:lang w:eastAsia="fr-FR"/>
        </w:rPr>
        <w:t>link</w:t>
      </w:r>
      <w:proofErr w:type="spellEnd"/>
      <w:proofErr w:type="gramEnd"/>
      <w:r w:rsidRPr="00891088">
        <w:rPr>
          <w:rFonts w:ascii="Arial" w:eastAsia="Times New Roman" w:hAnsi="Arial" w:cs="Arial"/>
          <w:color w:val="24292E"/>
          <w:lang w:eastAsia="fr-FR"/>
        </w:rPr>
        <w:t xml:space="preserve"> </w:t>
      </w:r>
      <w:proofErr w:type="spellStart"/>
      <w:r w:rsidRPr="00891088">
        <w:rPr>
          <w:rFonts w:ascii="Arial" w:eastAsia="Times New Roman" w:hAnsi="Arial" w:cs="Arial"/>
          <w:color w:val="24292E"/>
          <w:lang w:eastAsia="fr-FR"/>
        </w:rPr>
        <w:t>rel</w:t>
      </w:r>
      <w:proofErr w:type="spellEnd"/>
      <w:r w:rsidRPr="00891088">
        <w:rPr>
          <w:rFonts w:ascii="Arial" w:eastAsia="Times New Roman" w:hAnsi="Arial" w:cs="Arial"/>
          <w:color w:val="24292E"/>
          <w:lang w:eastAsia="fr-FR"/>
        </w:rPr>
        <w:t>= »</w:t>
      </w:r>
      <w:proofErr w:type="spellStart"/>
      <w:r w:rsidRPr="00891088">
        <w:rPr>
          <w:rFonts w:ascii="Arial" w:eastAsia="Times New Roman" w:hAnsi="Arial" w:cs="Arial"/>
          <w:color w:val="24292E"/>
          <w:lang w:eastAsia="fr-FR"/>
        </w:rPr>
        <w:t>alternate</w:t>
      </w:r>
      <w:proofErr w:type="spellEnd"/>
      <w:r w:rsidRPr="00891088">
        <w:rPr>
          <w:rFonts w:ascii="Arial" w:eastAsia="Times New Roman" w:hAnsi="Arial" w:cs="Arial"/>
          <w:color w:val="24292E"/>
          <w:lang w:eastAsia="fr-FR"/>
        </w:rPr>
        <w:t xml:space="preserve"> » </w:t>
      </w:r>
      <w:proofErr w:type="spellStart"/>
      <w:r w:rsidRPr="00891088">
        <w:rPr>
          <w:rFonts w:ascii="Arial" w:eastAsia="Times New Roman" w:hAnsi="Arial" w:cs="Arial"/>
          <w:color w:val="24292E"/>
          <w:lang w:eastAsia="fr-FR"/>
        </w:rPr>
        <w:t>href</w:t>
      </w:r>
      <w:proofErr w:type="spellEnd"/>
      <w:r w:rsidRPr="00891088">
        <w:rPr>
          <w:rFonts w:ascii="Arial" w:eastAsia="Times New Roman" w:hAnsi="Arial" w:cs="Arial"/>
          <w:color w:val="24292E"/>
          <w:lang w:eastAsia="fr-FR"/>
        </w:rPr>
        <w:t>= »https://domain.com/</w:t>
      </w:r>
      <w:r w:rsidRPr="00891088">
        <w:rPr>
          <w:rFonts w:ascii="Arial" w:eastAsia="Times New Roman" w:hAnsi="Arial" w:cs="Arial"/>
          <w:color w:val="24292E"/>
          <w:lang w:eastAsia="fr-FR"/>
        </w:rPr>
        <w:t>es/</w:t>
      </w:r>
      <w:r w:rsidRPr="00891088">
        <w:rPr>
          <w:rFonts w:ascii="Arial" w:eastAsia="Times New Roman" w:hAnsi="Arial" w:cs="Arial"/>
          <w:color w:val="24292E"/>
          <w:lang w:eastAsia="fr-FR"/>
        </w:rPr>
        <w:t xml:space="preserve"> » </w:t>
      </w:r>
      <w:proofErr w:type="spellStart"/>
      <w:r w:rsidRPr="00891088">
        <w:rPr>
          <w:rFonts w:ascii="Arial" w:eastAsia="Times New Roman" w:hAnsi="Arial" w:cs="Arial"/>
          <w:color w:val="24292E"/>
          <w:lang w:eastAsia="fr-FR"/>
        </w:rPr>
        <w:t>hrefflang</w:t>
      </w:r>
      <w:proofErr w:type="spellEnd"/>
      <w:r w:rsidRPr="00891088">
        <w:rPr>
          <w:rFonts w:ascii="Arial" w:eastAsia="Times New Roman" w:hAnsi="Arial" w:cs="Arial"/>
          <w:color w:val="24292E"/>
          <w:lang w:eastAsia="fr-FR"/>
        </w:rPr>
        <w:t>=</w:t>
      </w:r>
      <w:r w:rsidRPr="00891088">
        <w:rPr>
          <w:rFonts w:ascii="Arial" w:eastAsia="Times New Roman" w:hAnsi="Arial" w:cs="Arial"/>
          <w:color w:val="24292E"/>
          <w:lang w:eastAsia="fr-FR"/>
        </w:rPr>
        <w:t> »es</w:t>
      </w:r>
      <w:r w:rsidRPr="00891088">
        <w:rPr>
          <w:rFonts w:ascii="Arial" w:eastAsia="Times New Roman" w:hAnsi="Arial" w:cs="Arial"/>
          <w:color w:val="24292E"/>
          <w:lang w:eastAsia="fr-FR"/>
        </w:rPr>
        <w:t> » /&gt;</w:t>
      </w:r>
    </w:p>
    <w:p w:rsidR="00A874FC" w:rsidRPr="00891088" w:rsidRDefault="00A874FC" w:rsidP="00A874FC">
      <w:pPr>
        <w:shd w:val="clear" w:color="auto" w:fill="FFFFFF"/>
        <w:spacing w:before="60" w:after="100" w:afterAutospacing="1" w:line="240" w:lineRule="auto"/>
        <w:rPr>
          <w:rFonts w:ascii="Arial" w:eastAsia="Times New Roman" w:hAnsi="Arial" w:cs="Arial"/>
          <w:color w:val="24292E"/>
          <w:lang w:eastAsia="fr-FR"/>
        </w:rPr>
      </w:pPr>
    </w:p>
    <w:p w:rsidR="00A874FC" w:rsidRPr="00891088" w:rsidRDefault="00A874FC" w:rsidP="00A874F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Si le navigateur de l’utilisateur ne correspond pas aux langues définis on le renvoi vers le site par défaut :</w:t>
      </w:r>
    </w:p>
    <w:p w:rsidR="00891088" w:rsidRPr="00891088" w:rsidRDefault="00891088" w:rsidP="00A874FC">
      <w:pPr>
        <w:shd w:val="clear" w:color="auto" w:fill="FFFFFF"/>
        <w:spacing w:before="60" w:after="100" w:afterAutospacing="1" w:line="240" w:lineRule="auto"/>
        <w:rPr>
          <w:rFonts w:ascii="Arial" w:eastAsia="Times New Roman" w:hAnsi="Arial" w:cs="Arial"/>
          <w:color w:val="24292E"/>
          <w:lang w:eastAsia="fr-FR"/>
        </w:rPr>
      </w:pPr>
      <w:r w:rsidRPr="00891088">
        <w:rPr>
          <w:rFonts w:ascii="Arial" w:eastAsia="Times New Roman" w:hAnsi="Arial" w:cs="Arial"/>
          <w:color w:val="24292E"/>
          <w:lang w:eastAsia="fr-FR"/>
        </w:rPr>
        <w:t>&lt;</w:t>
      </w:r>
      <w:proofErr w:type="spellStart"/>
      <w:proofErr w:type="gramStart"/>
      <w:r w:rsidRPr="00891088">
        <w:rPr>
          <w:rFonts w:ascii="Arial" w:eastAsia="Times New Roman" w:hAnsi="Arial" w:cs="Arial"/>
          <w:color w:val="24292E"/>
          <w:lang w:eastAsia="fr-FR"/>
        </w:rPr>
        <w:t>link</w:t>
      </w:r>
      <w:proofErr w:type="spellEnd"/>
      <w:proofErr w:type="gramEnd"/>
      <w:r w:rsidRPr="00891088">
        <w:rPr>
          <w:rFonts w:ascii="Arial" w:eastAsia="Times New Roman" w:hAnsi="Arial" w:cs="Arial"/>
          <w:color w:val="24292E"/>
          <w:lang w:eastAsia="fr-FR"/>
        </w:rPr>
        <w:t xml:space="preserve"> </w:t>
      </w:r>
      <w:proofErr w:type="spellStart"/>
      <w:r w:rsidRPr="00891088">
        <w:rPr>
          <w:rFonts w:ascii="Arial" w:eastAsia="Times New Roman" w:hAnsi="Arial" w:cs="Arial"/>
          <w:color w:val="24292E"/>
          <w:lang w:eastAsia="fr-FR"/>
        </w:rPr>
        <w:t>rel</w:t>
      </w:r>
      <w:proofErr w:type="spellEnd"/>
      <w:r w:rsidRPr="00891088">
        <w:rPr>
          <w:rFonts w:ascii="Arial" w:eastAsia="Times New Roman" w:hAnsi="Arial" w:cs="Arial"/>
          <w:color w:val="24292E"/>
          <w:lang w:eastAsia="fr-FR"/>
        </w:rPr>
        <w:t>= »</w:t>
      </w:r>
      <w:proofErr w:type="spellStart"/>
      <w:r w:rsidRPr="00891088">
        <w:rPr>
          <w:rFonts w:ascii="Arial" w:eastAsia="Times New Roman" w:hAnsi="Arial" w:cs="Arial"/>
          <w:color w:val="24292E"/>
          <w:lang w:eastAsia="fr-FR"/>
        </w:rPr>
        <w:t>alternate</w:t>
      </w:r>
      <w:proofErr w:type="spellEnd"/>
      <w:r w:rsidRPr="00891088">
        <w:rPr>
          <w:rFonts w:ascii="Arial" w:eastAsia="Times New Roman" w:hAnsi="Arial" w:cs="Arial"/>
          <w:color w:val="24292E"/>
          <w:lang w:eastAsia="fr-FR"/>
        </w:rPr>
        <w:t xml:space="preserve"> » </w:t>
      </w:r>
      <w:proofErr w:type="spellStart"/>
      <w:r w:rsidRPr="00891088">
        <w:rPr>
          <w:rFonts w:ascii="Arial" w:eastAsia="Times New Roman" w:hAnsi="Arial" w:cs="Arial"/>
          <w:color w:val="24292E"/>
          <w:lang w:eastAsia="fr-FR"/>
        </w:rPr>
        <w:t>href</w:t>
      </w:r>
      <w:proofErr w:type="spellEnd"/>
      <w:r w:rsidRPr="00891088">
        <w:rPr>
          <w:rFonts w:ascii="Arial" w:eastAsia="Times New Roman" w:hAnsi="Arial" w:cs="Arial"/>
          <w:color w:val="24292E"/>
          <w:lang w:eastAsia="fr-FR"/>
        </w:rPr>
        <w:t xml:space="preserve">= »https://domain.com/ » </w:t>
      </w:r>
      <w:proofErr w:type="spellStart"/>
      <w:r w:rsidRPr="00891088">
        <w:rPr>
          <w:rFonts w:ascii="Arial" w:eastAsia="Times New Roman" w:hAnsi="Arial" w:cs="Arial"/>
          <w:color w:val="24292E"/>
          <w:lang w:eastAsia="fr-FR"/>
        </w:rPr>
        <w:t>hrefflang</w:t>
      </w:r>
      <w:proofErr w:type="spellEnd"/>
      <w:r w:rsidRPr="00891088">
        <w:rPr>
          <w:rFonts w:ascii="Arial" w:eastAsia="Times New Roman" w:hAnsi="Arial" w:cs="Arial"/>
          <w:color w:val="24292E"/>
          <w:lang w:eastAsia="fr-FR"/>
        </w:rPr>
        <w:t>=</w:t>
      </w:r>
      <w:r w:rsidRPr="00891088">
        <w:rPr>
          <w:rFonts w:ascii="Arial" w:eastAsia="Times New Roman" w:hAnsi="Arial" w:cs="Arial"/>
          <w:color w:val="24292E"/>
          <w:lang w:eastAsia="fr-FR"/>
        </w:rPr>
        <w:t> »x-default</w:t>
      </w:r>
      <w:r w:rsidRPr="00891088">
        <w:rPr>
          <w:rFonts w:ascii="Arial" w:eastAsia="Times New Roman" w:hAnsi="Arial" w:cs="Arial"/>
          <w:color w:val="24292E"/>
          <w:lang w:eastAsia="fr-FR"/>
        </w:rPr>
        <w:t>» /&gt;</w:t>
      </w:r>
    </w:p>
    <w:p w:rsidR="00891088" w:rsidRDefault="00891088" w:rsidP="00A874FC">
      <w:pPr>
        <w:shd w:val="clear" w:color="auto" w:fill="FFFFFF"/>
        <w:spacing w:before="60" w:after="100" w:afterAutospacing="1" w:line="240" w:lineRule="auto"/>
        <w:rPr>
          <w:rFonts w:ascii="Segoe UI" w:eastAsia="Times New Roman" w:hAnsi="Segoe UI" w:cs="Segoe UI"/>
          <w:color w:val="24292E"/>
          <w:lang w:eastAsia="fr-FR"/>
        </w:rPr>
      </w:pPr>
    </w:p>
    <w:p w:rsidR="00A874FC" w:rsidRDefault="00A874FC" w:rsidP="00A874FC">
      <w:pPr>
        <w:shd w:val="clear" w:color="auto" w:fill="FFFFFF"/>
        <w:spacing w:before="60" w:after="100" w:afterAutospacing="1" w:line="240" w:lineRule="auto"/>
        <w:rPr>
          <w:rFonts w:ascii="Segoe UI" w:eastAsia="Times New Roman" w:hAnsi="Segoe UI" w:cs="Segoe UI"/>
          <w:color w:val="24292E"/>
          <w:lang w:eastAsia="fr-FR"/>
        </w:rPr>
      </w:pPr>
    </w:p>
    <w:p w:rsidR="00A874FC" w:rsidRDefault="00A874FC" w:rsidP="00FD40B5">
      <w:pPr>
        <w:shd w:val="clear" w:color="auto" w:fill="FFFFFF"/>
        <w:spacing w:before="60" w:after="100" w:afterAutospacing="1" w:line="240" w:lineRule="auto"/>
        <w:rPr>
          <w:rFonts w:ascii="Segoe UI" w:eastAsia="Times New Roman" w:hAnsi="Segoe UI" w:cs="Segoe UI"/>
          <w:color w:val="24292E"/>
          <w:lang w:eastAsia="fr-FR"/>
        </w:rPr>
      </w:pPr>
    </w:p>
    <w:p w:rsidR="00A874FC" w:rsidRDefault="00A874FC" w:rsidP="00FD40B5">
      <w:pPr>
        <w:shd w:val="clear" w:color="auto" w:fill="FFFFFF"/>
        <w:spacing w:before="60" w:after="100" w:afterAutospacing="1" w:line="240" w:lineRule="auto"/>
        <w:rPr>
          <w:rFonts w:ascii="Segoe UI" w:eastAsia="Times New Roman" w:hAnsi="Segoe UI" w:cs="Segoe UI"/>
          <w:color w:val="24292E"/>
          <w:lang w:eastAsia="fr-FR"/>
        </w:rPr>
      </w:pPr>
    </w:p>
    <w:p w:rsidR="00110C26" w:rsidRPr="00FD40B5" w:rsidRDefault="00110C26" w:rsidP="00FD40B5">
      <w:pPr>
        <w:shd w:val="clear" w:color="auto" w:fill="FFFFFF"/>
        <w:spacing w:before="60" w:after="100" w:afterAutospacing="1" w:line="240" w:lineRule="auto"/>
        <w:rPr>
          <w:rFonts w:ascii="Segoe UI" w:eastAsia="Times New Roman" w:hAnsi="Segoe UI" w:cs="Segoe UI"/>
          <w:color w:val="24292E"/>
          <w:lang w:eastAsia="fr-FR"/>
        </w:rPr>
      </w:pPr>
    </w:p>
    <w:p w:rsidR="00FD40B5" w:rsidRPr="00D3682C" w:rsidRDefault="00FD40B5" w:rsidP="00D3682C">
      <w:pPr>
        <w:shd w:val="clear" w:color="auto" w:fill="FFFFFF"/>
        <w:spacing w:before="60" w:after="100" w:afterAutospacing="1" w:line="240" w:lineRule="auto"/>
        <w:rPr>
          <w:rFonts w:ascii="Arial" w:eastAsia="Times New Roman" w:hAnsi="Arial" w:cs="Arial"/>
          <w:color w:val="24292E"/>
          <w:lang w:eastAsia="fr-FR"/>
        </w:rPr>
      </w:pPr>
    </w:p>
    <w:p w:rsidR="00D3682C" w:rsidRDefault="00D3682C" w:rsidP="00D3682C">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D3682C" w:rsidRPr="00D3682C" w:rsidRDefault="00D3682C" w:rsidP="00D3682C">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562AFC" w:rsidRDefault="00562AFC" w:rsidP="002368D9">
      <w:pPr>
        <w:shd w:val="clear" w:color="auto" w:fill="FFFFFF"/>
        <w:spacing w:before="100" w:beforeAutospacing="1" w:after="100" w:afterAutospacing="1" w:line="240" w:lineRule="auto"/>
        <w:rPr>
          <w:rFonts w:ascii="Arial" w:hAnsi="Arial" w:cs="Arial"/>
          <w:color w:val="222222"/>
          <w:shd w:val="clear" w:color="auto" w:fill="FFFFFF"/>
        </w:rPr>
      </w:pPr>
    </w:p>
    <w:p w:rsidR="002368D9" w:rsidRDefault="002368D9" w:rsidP="002368D9">
      <w:pPr>
        <w:shd w:val="clear" w:color="auto" w:fill="FFFFFF"/>
        <w:spacing w:before="100" w:beforeAutospacing="1" w:after="100" w:afterAutospacing="1" w:line="240" w:lineRule="auto"/>
        <w:rPr>
          <w:rFonts w:ascii="Arial" w:hAnsi="Arial" w:cs="Arial"/>
          <w:color w:val="222222"/>
          <w:shd w:val="clear" w:color="auto" w:fill="FFFFFF"/>
        </w:rPr>
      </w:pPr>
    </w:p>
    <w:p w:rsidR="002368D9" w:rsidRPr="002368D9" w:rsidRDefault="002368D9" w:rsidP="002368D9">
      <w:pPr>
        <w:shd w:val="clear" w:color="auto" w:fill="FFFFFF"/>
        <w:spacing w:before="60" w:after="100" w:afterAutospacing="1" w:line="240" w:lineRule="auto"/>
        <w:ind w:left="720"/>
        <w:rPr>
          <w:rFonts w:ascii="Segoe UI" w:eastAsia="Times New Roman" w:hAnsi="Segoe UI" w:cs="Segoe UI"/>
          <w:color w:val="24292E"/>
          <w:sz w:val="24"/>
          <w:szCs w:val="24"/>
          <w:lang w:eastAsia="fr-FR"/>
        </w:rPr>
      </w:pPr>
    </w:p>
    <w:p w:rsidR="005666A9" w:rsidRDefault="00891088"/>
    <w:sectPr w:rsidR="005666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00BB5"/>
    <w:multiLevelType w:val="multilevel"/>
    <w:tmpl w:val="C12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C0424"/>
    <w:multiLevelType w:val="multilevel"/>
    <w:tmpl w:val="0D0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B632F"/>
    <w:multiLevelType w:val="multilevel"/>
    <w:tmpl w:val="A2B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93985"/>
    <w:multiLevelType w:val="multilevel"/>
    <w:tmpl w:val="A98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35E58"/>
    <w:multiLevelType w:val="multilevel"/>
    <w:tmpl w:val="3C88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5627B"/>
    <w:multiLevelType w:val="hybridMultilevel"/>
    <w:tmpl w:val="4BF2E2EA"/>
    <w:lvl w:ilvl="0" w:tplc="5A7CB09E">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2F47AE"/>
    <w:multiLevelType w:val="multilevel"/>
    <w:tmpl w:val="2FA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0E"/>
    <w:rsid w:val="000564DC"/>
    <w:rsid w:val="00110C26"/>
    <w:rsid w:val="002368D9"/>
    <w:rsid w:val="0035160E"/>
    <w:rsid w:val="00562AFC"/>
    <w:rsid w:val="00682037"/>
    <w:rsid w:val="007149B2"/>
    <w:rsid w:val="00891088"/>
    <w:rsid w:val="0097679F"/>
    <w:rsid w:val="00A874FC"/>
    <w:rsid w:val="00BC6037"/>
    <w:rsid w:val="00CC020B"/>
    <w:rsid w:val="00D3682C"/>
    <w:rsid w:val="00ED5E78"/>
    <w:rsid w:val="00FD4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8F15"/>
  <w15:chartTrackingRefBased/>
  <w15:docId w15:val="{02ED0E99-4FBB-47CF-AC18-F0676AB3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368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368D9"/>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ED5E78"/>
    <w:pPr>
      <w:ind w:left="720"/>
      <w:contextualSpacing/>
    </w:pPr>
  </w:style>
  <w:style w:type="character" w:styleId="Lienhypertexte">
    <w:name w:val="Hyperlink"/>
    <w:basedOn w:val="Policepardfaut"/>
    <w:uiPriority w:val="99"/>
    <w:unhideWhenUsed/>
    <w:rsid w:val="00FD4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198992">
      <w:bodyDiv w:val="1"/>
      <w:marLeft w:val="0"/>
      <w:marRight w:val="0"/>
      <w:marTop w:val="0"/>
      <w:marBottom w:val="0"/>
      <w:divBdr>
        <w:top w:val="none" w:sz="0" w:space="0" w:color="auto"/>
        <w:left w:val="none" w:sz="0" w:space="0" w:color="auto"/>
        <w:bottom w:val="none" w:sz="0" w:space="0" w:color="auto"/>
        <w:right w:val="none" w:sz="0" w:space="0" w:color="auto"/>
      </w:divBdr>
    </w:div>
    <w:div w:id="823394438">
      <w:bodyDiv w:val="1"/>
      <w:marLeft w:val="0"/>
      <w:marRight w:val="0"/>
      <w:marTop w:val="0"/>
      <w:marBottom w:val="0"/>
      <w:divBdr>
        <w:top w:val="none" w:sz="0" w:space="0" w:color="auto"/>
        <w:left w:val="none" w:sz="0" w:space="0" w:color="auto"/>
        <w:bottom w:val="none" w:sz="0" w:space="0" w:color="auto"/>
        <w:right w:val="none" w:sz="0" w:space="0" w:color="auto"/>
      </w:divBdr>
    </w:div>
    <w:div w:id="1411846399">
      <w:bodyDiv w:val="1"/>
      <w:marLeft w:val="0"/>
      <w:marRight w:val="0"/>
      <w:marTop w:val="0"/>
      <w:marBottom w:val="0"/>
      <w:divBdr>
        <w:top w:val="none" w:sz="0" w:space="0" w:color="auto"/>
        <w:left w:val="none" w:sz="0" w:space="0" w:color="auto"/>
        <w:bottom w:val="none" w:sz="0" w:space="0" w:color="auto"/>
        <w:right w:val="none" w:sz="0" w:space="0" w:color="auto"/>
      </w:divBdr>
    </w:div>
    <w:div w:id="1562518559">
      <w:bodyDiv w:val="1"/>
      <w:marLeft w:val="0"/>
      <w:marRight w:val="0"/>
      <w:marTop w:val="0"/>
      <w:marBottom w:val="0"/>
      <w:divBdr>
        <w:top w:val="none" w:sz="0" w:space="0" w:color="auto"/>
        <w:left w:val="none" w:sz="0" w:space="0" w:color="auto"/>
        <w:bottom w:val="none" w:sz="0" w:space="0" w:color="auto"/>
        <w:right w:val="none" w:sz="0" w:space="0" w:color="auto"/>
      </w:divBdr>
    </w:div>
    <w:div w:id="1680352656">
      <w:bodyDiv w:val="1"/>
      <w:marLeft w:val="0"/>
      <w:marRight w:val="0"/>
      <w:marTop w:val="0"/>
      <w:marBottom w:val="0"/>
      <w:divBdr>
        <w:top w:val="none" w:sz="0" w:space="0" w:color="auto"/>
        <w:left w:val="none" w:sz="0" w:space="0" w:color="auto"/>
        <w:bottom w:val="none" w:sz="0" w:space="0" w:color="auto"/>
        <w:right w:val="none" w:sz="0" w:space="0" w:color="auto"/>
      </w:divBdr>
    </w:div>
    <w:div w:id="21234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481</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80010-92-07</dc:creator>
  <cp:keywords/>
  <dc:description/>
  <cp:lastModifiedBy>80010-92-07</cp:lastModifiedBy>
  <cp:revision>6</cp:revision>
  <dcterms:created xsi:type="dcterms:W3CDTF">2020-10-28T07:27:00Z</dcterms:created>
  <dcterms:modified xsi:type="dcterms:W3CDTF">2020-10-28T08:46:00Z</dcterms:modified>
</cp:coreProperties>
</file>