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62EEC" w14:textId="05819EC3" w:rsidR="002F05C6" w:rsidRDefault="00AA4270" w:rsidP="00E574A6">
      <w:pPr>
        <w:spacing w:after="0" w:line="240" w:lineRule="auto"/>
      </w:pPr>
      <w:r>
        <w:t>SIO</w:t>
      </w:r>
      <w:r w:rsidR="008D3E27">
        <w:t>1</w:t>
      </w:r>
      <w:r>
        <w:t xml:space="preserve"> SLAM : </w:t>
      </w:r>
      <w:r w:rsidR="00EF14D5">
        <w:t xml:space="preserve">PROJET </w:t>
      </w:r>
      <w:r>
        <w:t>PHP</w:t>
      </w:r>
      <w:r w:rsidR="005D72AF">
        <w:t>-</w:t>
      </w:r>
      <w:r>
        <w:t>MVC</w:t>
      </w:r>
      <w:r w:rsidR="008D3E27">
        <w:t xml:space="preserve">    Mars-Mai 2024</w:t>
      </w:r>
    </w:p>
    <w:p w14:paraId="5D6BE84F" w14:textId="7C49AD2D" w:rsidR="00EF14D5" w:rsidRDefault="00EF14D5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671A3FF" w14:textId="0029CC4C" w:rsidR="008D3E27" w:rsidRDefault="008D3E27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ATTENDUS</w:t>
      </w:r>
    </w:p>
    <w:p w14:paraId="3770DB9D" w14:textId="655A7C32" w:rsidR="008D3E27" w:rsidRPr="00EF14D5" w:rsidRDefault="008D3E27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Un projet d’application web fonctionnelle, documentée, publiée sur Internet</w:t>
      </w:r>
    </w:p>
    <w:p w14:paraId="0FBBFBC3" w14:textId="185E2DE6" w:rsidR="00EF14D5" w:rsidRPr="00EF14D5" w:rsidRDefault="00EF14D5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F14D5">
        <w:t>-</w:t>
      </w:r>
      <w:r w:rsidR="000444BD">
        <w:t xml:space="preserve">Le </w:t>
      </w:r>
      <w:r w:rsidRPr="00EF14D5">
        <w:t xml:space="preserve">projet </w:t>
      </w:r>
      <w:r w:rsidR="000444BD">
        <w:t xml:space="preserve">est </w:t>
      </w:r>
      <w:r w:rsidRPr="00EF14D5">
        <w:t xml:space="preserve">individuel, </w:t>
      </w:r>
      <w:r w:rsidR="000444BD">
        <w:t xml:space="preserve">le </w:t>
      </w:r>
      <w:r w:rsidRPr="00EF14D5">
        <w:t>th</w:t>
      </w:r>
      <w:r w:rsidR="000444BD">
        <w:t>è</w:t>
      </w:r>
      <w:r w:rsidRPr="00EF14D5">
        <w:t>me éventuellement commun (</w:t>
      </w:r>
      <w:r w:rsidR="00E574A6">
        <w:t xml:space="preserve">voir </w:t>
      </w:r>
      <w:r w:rsidRPr="00EF14D5">
        <w:t>site accessibilit</w:t>
      </w:r>
      <w:r w:rsidR="000444BD">
        <w:t>é</w:t>
      </w:r>
      <w:r w:rsidRPr="00EF14D5">
        <w:t xml:space="preserve"> web)</w:t>
      </w:r>
    </w:p>
    <w:p w14:paraId="39B6323F" w14:textId="4C57D44D" w:rsidR="00EF14D5" w:rsidRPr="00EF14D5" w:rsidRDefault="00EF14D5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F14D5">
        <w:t>-</w:t>
      </w:r>
      <w:r w:rsidR="000444BD">
        <w:t xml:space="preserve">Le </w:t>
      </w:r>
      <w:r w:rsidRPr="00EF14D5">
        <w:t xml:space="preserve">projet </w:t>
      </w:r>
      <w:r w:rsidR="000444BD">
        <w:t xml:space="preserve">est </w:t>
      </w:r>
      <w:r w:rsidRPr="00EF14D5">
        <w:t>versionné (</w:t>
      </w:r>
      <w:proofErr w:type="spellStart"/>
      <w:r w:rsidRPr="00EF14D5">
        <w:t>github</w:t>
      </w:r>
      <w:proofErr w:type="spellEnd"/>
      <w:r w:rsidRPr="00EF14D5">
        <w:t>), clonable par un tiers</w:t>
      </w:r>
    </w:p>
    <w:p w14:paraId="1DB25C87" w14:textId="2475CDCF" w:rsidR="00EF14D5" w:rsidRPr="00EF14D5" w:rsidRDefault="00EF14D5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F14D5">
        <w:t>-</w:t>
      </w:r>
      <w:r w:rsidR="000444BD">
        <w:t>L</w:t>
      </w:r>
      <w:r w:rsidRPr="00EF14D5">
        <w:t xml:space="preserve">e code </w:t>
      </w:r>
      <w:r w:rsidR="000444BD">
        <w:t xml:space="preserve">s’inspire et respecte le modèle du site </w:t>
      </w:r>
      <w:proofErr w:type="spellStart"/>
      <w:r w:rsidR="000444BD">
        <w:t>restotop</w:t>
      </w:r>
      <w:proofErr w:type="spellEnd"/>
      <w:r w:rsidR="000444BD">
        <w:t xml:space="preserve"> </w:t>
      </w:r>
      <w:r w:rsidRPr="00EF14D5">
        <w:t>(</w:t>
      </w:r>
      <w:r w:rsidR="000444BD">
        <w:t xml:space="preserve">PHP, </w:t>
      </w:r>
      <w:r w:rsidRPr="00EF14D5">
        <w:t>MVC, PDO</w:t>
      </w:r>
      <w:r w:rsidR="000444BD">
        <w:t>, MYSQL</w:t>
      </w:r>
      <w:r w:rsidR="00440112">
        <w:t>, HTML, CSS</w:t>
      </w:r>
      <w:r w:rsidR="000444BD">
        <w:t>…</w:t>
      </w:r>
      <w:r w:rsidRPr="00EF14D5">
        <w:t>)</w:t>
      </w:r>
    </w:p>
    <w:p w14:paraId="5E945F03" w14:textId="68CF95F3" w:rsidR="00EF14D5" w:rsidRPr="00EF14D5" w:rsidRDefault="00EF14D5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F14D5">
        <w:t>-</w:t>
      </w:r>
      <w:r w:rsidR="000444BD">
        <w:t xml:space="preserve">Le </w:t>
      </w:r>
      <w:r w:rsidRPr="00EF14D5">
        <w:t xml:space="preserve">code </w:t>
      </w:r>
      <w:r w:rsidR="000444BD">
        <w:t>vise la conformité</w:t>
      </w:r>
      <w:r w:rsidRPr="00EF14D5">
        <w:t xml:space="preserve"> accessibilité web</w:t>
      </w:r>
      <w:r w:rsidR="00FC3D62">
        <w:t xml:space="preserve"> (contraste, alternative d’image, tabulations…)</w:t>
      </w:r>
    </w:p>
    <w:p w14:paraId="7D0DEA3A" w14:textId="1D852FB8" w:rsidR="00EF14D5" w:rsidRPr="00EF14D5" w:rsidRDefault="00EF14D5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F14D5">
        <w:t>-</w:t>
      </w:r>
      <w:r w:rsidR="000444BD">
        <w:t xml:space="preserve">Le site mentionne une </w:t>
      </w:r>
      <w:r w:rsidRPr="00EF14D5">
        <w:t>page "mention légale"</w:t>
      </w:r>
    </w:p>
    <w:p w14:paraId="19DFA1BE" w14:textId="0D07200C" w:rsidR="00EF14D5" w:rsidRPr="00EF14D5" w:rsidRDefault="00EF14D5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F14D5">
        <w:t>-</w:t>
      </w:r>
      <w:r w:rsidR="000444BD">
        <w:t>Le site est hébergé sur Internet</w:t>
      </w:r>
      <w:r w:rsidR="00096F6D">
        <w:t xml:space="preserve"> et est</w:t>
      </w:r>
      <w:r w:rsidR="000444BD">
        <w:t xml:space="preserve"> </w:t>
      </w:r>
      <w:r w:rsidR="00096F6D">
        <w:t xml:space="preserve">accessible par </w:t>
      </w:r>
      <w:r w:rsidRPr="00EF14D5">
        <w:t>son URL</w:t>
      </w:r>
    </w:p>
    <w:p w14:paraId="334CB471" w14:textId="77777777" w:rsidR="00EF14D5" w:rsidRPr="00EF14D5" w:rsidRDefault="00EF14D5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0B3124B" w14:textId="02555AB6" w:rsidR="00EF14D5" w:rsidRDefault="000444BD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-La </w:t>
      </w:r>
      <w:r w:rsidR="00EF14D5" w:rsidRPr="00EF14D5">
        <w:t xml:space="preserve">documentation liée au projet doit </w:t>
      </w:r>
      <w:r>
        <w:t>ê</w:t>
      </w:r>
      <w:r w:rsidR="00EF14D5" w:rsidRPr="00EF14D5">
        <w:t>tre accessible</w:t>
      </w:r>
      <w:r w:rsidR="00440112">
        <w:t>, à jour</w:t>
      </w:r>
      <w:r>
        <w:t> </w:t>
      </w:r>
      <w:r w:rsidR="00440112">
        <w:t>et contenir :</w:t>
      </w:r>
    </w:p>
    <w:p w14:paraId="73D96288" w14:textId="6CF9F345" w:rsidR="00096F6D" w:rsidRPr="00EF14D5" w:rsidRDefault="00096F6D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URL du site</w:t>
      </w:r>
    </w:p>
    <w:p w14:paraId="511E48B4" w14:textId="20670C06" w:rsidR="00EF14D5" w:rsidRDefault="00440112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Liste des fonctionnalités (D</w:t>
      </w:r>
      <w:r w:rsidR="00EF14D5" w:rsidRPr="00EF14D5">
        <w:t>iagramme des Use Case</w:t>
      </w:r>
      <w:r>
        <w:t>)</w:t>
      </w:r>
    </w:p>
    <w:p w14:paraId="76B37CA0" w14:textId="77777777" w:rsidR="00096F6D" w:rsidRPr="00EF14D5" w:rsidRDefault="00096F6D" w:rsidP="00096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Modèle</w:t>
      </w:r>
      <w:r w:rsidRPr="00EF14D5">
        <w:t xml:space="preserve"> Entité-Association représentatif de la base de données</w:t>
      </w:r>
      <w:r>
        <w:t xml:space="preserve"> (MCD)</w:t>
      </w:r>
    </w:p>
    <w:p w14:paraId="27F82BC2" w14:textId="77777777" w:rsidR="00096F6D" w:rsidRPr="00EF14D5" w:rsidRDefault="00096F6D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1D80413" w14:textId="77777777" w:rsidR="00EF14D5" w:rsidRPr="00EF14D5" w:rsidRDefault="00EF14D5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72108D9" w14:textId="321050AD" w:rsidR="00EF14D5" w:rsidRDefault="00D10293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</w:t>
      </w:r>
      <w:r w:rsidR="00096F6D">
        <w:t>ASE DE DONNEES</w:t>
      </w:r>
    </w:p>
    <w:p w14:paraId="6025175F" w14:textId="0DFC2EA9" w:rsidR="00D10293" w:rsidRDefault="00211587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</w:t>
      </w:r>
      <w:r w:rsidR="00D10293">
        <w:t>Base MySQL avec un jeu d’essai</w:t>
      </w:r>
    </w:p>
    <w:p w14:paraId="70CCE340" w14:textId="1E96B741" w:rsidR="00D10293" w:rsidRDefault="00211587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</w:t>
      </w:r>
      <w:r w:rsidR="00D10293">
        <w:t xml:space="preserve">A minima une association de type 1,1 vers </w:t>
      </w:r>
      <w:proofErr w:type="gramStart"/>
      <w:r w:rsidR="00D10293">
        <w:t>1,N</w:t>
      </w:r>
      <w:proofErr w:type="gramEnd"/>
    </w:p>
    <w:p w14:paraId="6EB83295" w14:textId="18C6A615" w:rsidR="00D10293" w:rsidRDefault="00211587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</w:t>
      </w:r>
      <w:r w:rsidR="00D10293">
        <w:t xml:space="preserve">A minima une association de type </w:t>
      </w:r>
      <w:proofErr w:type="gramStart"/>
      <w:r w:rsidR="00D10293">
        <w:t>1,N</w:t>
      </w:r>
      <w:proofErr w:type="gramEnd"/>
      <w:r w:rsidR="00D10293">
        <w:t xml:space="preserve"> vers 1,N</w:t>
      </w:r>
      <w:r>
        <w:t xml:space="preserve"> , éventuellement</w:t>
      </w:r>
      <w:r w:rsidR="00D10293">
        <w:t xml:space="preserve"> porteuse de données</w:t>
      </w:r>
    </w:p>
    <w:p w14:paraId="6466ACA1" w14:textId="77777777" w:rsidR="00D10293" w:rsidRDefault="00D10293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B9B5DFE" w14:textId="37249F6F" w:rsidR="008D3E27" w:rsidRDefault="00E574A6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</w:t>
      </w:r>
      <w:r w:rsidR="00211587">
        <w:t>Voir annexe1 pour un exemple</w:t>
      </w:r>
    </w:p>
    <w:p w14:paraId="5A457282" w14:textId="77777777" w:rsidR="008D3E27" w:rsidRDefault="008D3E27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F6BC6E3" w14:textId="7E3464D8" w:rsidR="00211587" w:rsidRDefault="00211587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FONCTIONNALITES</w:t>
      </w:r>
      <w:r w:rsidR="00096F6D">
        <w:t xml:space="preserve"> EXIGEES</w:t>
      </w:r>
    </w:p>
    <w:p w14:paraId="0E540BD3" w14:textId="17C69ED6" w:rsidR="00211587" w:rsidRDefault="00211587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-A minima CRUD d’une </w:t>
      </w:r>
      <w:r w:rsidR="00096F6D">
        <w:t>relation</w:t>
      </w:r>
    </w:p>
    <w:p w14:paraId="005DA5E4" w14:textId="005A0A38" w:rsidR="00211587" w:rsidRDefault="00211587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-A minima une inscription</w:t>
      </w:r>
    </w:p>
    <w:p w14:paraId="59C32750" w14:textId="18FB0E13" w:rsidR="00211587" w:rsidRDefault="00211587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-A minima une connexion (authentification avec mot de passe chiffré)</w:t>
      </w:r>
    </w:p>
    <w:p w14:paraId="2967391B" w14:textId="3BD562CC" w:rsidR="00211587" w:rsidRDefault="00211587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-A minima une fonctionnalité illustrant l’association de type 1,1 vers </w:t>
      </w:r>
      <w:proofErr w:type="gramStart"/>
      <w:r>
        <w:t>1,N</w:t>
      </w:r>
      <w:proofErr w:type="gramEnd"/>
    </w:p>
    <w:p w14:paraId="06E00A85" w14:textId="0FC5A4FA" w:rsidR="00211587" w:rsidRDefault="00211587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-A minima une fonctionnalité illustrant l’association de type </w:t>
      </w:r>
      <w:proofErr w:type="gramStart"/>
      <w:r>
        <w:t>1,N</w:t>
      </w:r>
      <w:proofErr w:type="gramEnd"/>
      <w:r>
        <w:t xml:space="preserve"> vers 1,N</w:t>
      </w:r>
    </w:p>
    <w:p w14:paraId="0AD48E73" w14:textId="77777777" w:rsidR="00211587" w:rsidRDefault="00211587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478A1BB" w14:textId="498354E1" w:rsidR="00211587" w:rsidRDefault="00E574A6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</w:t>
      </w:r>
      <w:r w:rsidR="00211587">
        <w:t>Voir annexe2 pour un exemple</w:t>
      </w:r>
    </w:p>
    <w:p w14:paraId="47C2BA79" w14:textId="77777777" w:rsidR="00211587" w:rsidRDefault="00211587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BBAA349" w14:textId="77777777" w:rsidR="00211587" w:rsidRPr="00EF14D5" w:rsidRDefault="00211587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B0BB597" w14:textId="7A1A07F3" w:rsidR="00EF14D5" w:rsidRDefault="00211587" w:rsidP="00096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PLANNING PREVISIONNEL</w:t>
      </w:r>
    </w:p>
    <w:p w14:paraId="204DA9FF" w14:textId="441781FD" w:rsidR="00211587" w:rsidRDefault="00211587" w:rsidP="00096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Séances d’AP du 05 mars 2024 au 07 mai 2024 + Temps personnel</w:t>
      </w:r>
    </w:p>
    <w:p w14:paraId="32338866" w14:textId="29C50834" w:rsidR="00211587" w:rsidRDefault="00211587" w:rsidP="00096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Evaluation de l’application </w:t>
      </w:r>
      <w:r w:rsidR="00E574A6">
        <w:t>semaine du</w:t>
      </w:r>
      <w:r>
        <w:t xml:space="preserve"> 23 avril 2024</w:t>
      </w:r>
    </w:p>
    <w:p w14:paraId="6F9D751E" w14:textId="795B6638" w:rsidR="00211587" w:rsidRPr="00EF14D5" w:rsidRDefault="00211587" w:rsidP="00096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Epreuve type E5 (coder un nouveau besoin) </w:t>
      </w:r>
      <w:r w:rsidR="00E574A6">
        <w:t xml:space="preserve">semaine du </w:t>
      </w:r>
      <w:r>
        <w:t>30 avril 2024</w:t>
      </w:r>
    </w:p>
    <w:p w14:paraId="13522D8A" w14:textId="77777777" w:rsidR="00211587" w:rsidRDefault="00211587" w:rsidP="00096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3D84896" w14:textId="5887DA81" w:rsidR="00EF14D5" w:rsidRPr="00EF14D5" w:rsidRDefault="00E574A6" w:rsidP="00096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EVALUATION (</w:t>
      </w:r>
      <w:r w:rsidR="00096F6D">
        <w:t xml:space="preserve">CRITERES </w:t>
      </w:r>
      <w:proofErr w:type="gramStart"/>
      <w:r>
        <w:t>ATTENDUS)</w:t>
      </w:r>
      <w:r w:rsidR="00405102">
        <w:t xml:space="preserve">   </w:t>
      </w:r>
      <w:proofErr w:type="gramEnd"/>
      <w:r w:rsidR="00405102">
        <w:t xml:space="preserve"> //</w:t>
      </w:r>
      <w:r>
        <w:t xml:space="preserve">BAREME </w:t>
      </w:r>
      <w:r w:rsidR="00405102">
        <w:t xml:space="preserve">DETAILLE </w:t>
      </w:r>
      <w:r>
        <w:t>FOURNI ULTERIEUREMENT</w:t>
      </w:r>
    </w:p>
    <w:p w14:paraId="1B655DC3" w14:textId="24D8D3BA" w:rsidR="00EF14D5" w:rsidRPr="00EF14D5" w:rsidRDefault="00E574A6" w:rsidP="00096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</w:t>
      </w:r>
      <w:r w:rsidR="00EF14D5" w:rsidRPr="00EF14D5">
        <w:t>respect du code MVC (</w:t>
      </w:r>
      <w:r w:rsidR="00096F6D">
        <w:t xml:space="preserve">s’appuyer sur le code de </w:t>
      </w:r>
      <w:proofErr w:type="spellStart"/>
      <w:r w:rsidR="00EF14D5" w:rsidRPr="00EF14D5">
        <w:t>restotop</w:t>
      </w:r>
      <w:proofErr w:type="spellEnd"/>
      <w:r w:rsidR="00EF14D5" w:rsidRPr="00EF14D5">
        <w:t>)</w:t>
      </w:r>
    </w:p>
    <w:p w14:paraId="1ACACF51" w14:textId="2D3F48E2" w:rsidR="00EF14D5" w:rsidRPr="00EF14D5" w:rsidRDefault="00E574A6" w:rsidP="00096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</w:t>
      </w:r>
      <w:r w:rsidR="00EF14D5" w:rsidRPr="00EF14D5">
        <w:t>accessibilit</w:t>
      </w:r>
      <w:r>
        <w:t>é</w:t>
      </w:r>
      <w:r w:rsidR="00EF14D5" w:rsidRPr="00EF14D5">
        <w:t xml:space="preserve"> web (</w:t>
      </w:r>
      <w:proofErr w:type="spellStart"/>
      <w:r w:rsidR="00EF14D5" w:rsidRPr="00EF14D5">
        <w:t>constrate</w:t>
      </w:r>
      <w:proofErr w:type="spellEnd"/>
      <w:r w:rsidR="00EF14D5" w:rsidRPr="00EF14D5">
        <w:t>, alternative,</w:t>
      </w:r>
      <w:r w:rsidR="00096F6D">
        <w:t xml:space="preserve"> </w:t>
      </w:r>
      <w:r w:rsidR="00EF14D5" w:rsidRPr="00EF14D5">
        <w:t>tabulation...)</w:t>
      </w:r>
    </w:p>
    <w:p w14:paraId="71802938" w14:textId="58B829CF" w:rsidR="00EF14D5" w:rsidRPr="00EF14D5" w:rsidRDefault="00E574A6" w:rsidP="00096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</w:t>
      </w:r>
      <w:r w:rsidR="00EF14D5" w:rsidRPr="00EF14D5">
        <w:t>dossier documentaire</w:t>
      </w:r>
    </w:p>
    <w:p w14:paraId="5CBA3E88" w14:textId="3BF3D74C" w:rsidR="00EF14D5" w:rsidRPr="00EF14D5" w:rsidRDefault="00E574A6" w:rsidP="00096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</w:t>
      </w:r>
      <w:r w:rsidR="00EF14D5" w:rsidRPr="00EF14D5">
        <w:t xml:space="preserve">respect des fonctionnalités </w:t>
      </w:r>
      <w:r w:rsidR="00096F6D">
        <w:t>exigées</w:t>
      </w:r>
    </w:p>
    <w:p w14:paraId="6FFDC48A" w14:textId="0683264A" w:rsidR="00EF14D5" w:rsidRPr="00EF14D5" w:rsidRDefault="00E574A6" w:rsidP="00096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-</w:t>
      </w:r>
      <w:r w:rsidR="00096F6D">
        <w:t xml:space="preserve">bonus sur </w:t>
      </w:r>
      <w:r w:rsidR="00EF14D5" w:rsidRPr="00EF14D5">
        <w:t>ajout de fonctionnalités (</w:t>
      </w:r>
      <w:proofErr w:type="spellStart"/>
      <w:r w:rsidR="00EF14D5" w:rsidRPr="00EF14D5">
        <w:t>pex</w:t>
      </w:r>
      <w:proofErr w:type="spellEnd"/>
      <w:r w:rsidR="00EF14D5" w:rsidRPr="00EF14D5">
        <w:t xml:space="preserve"> JS...)</w:t>
      </w:r>
    </w:p>
    <w:p w14:paraId="7569D9DE" w14:textId="77777777" w:rsidR="00EF14D5" w:rsidRPr="00EF14D5" w:rsidRDefault="00EF14D5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35EE413" w14:textId="7292FD36" w:rsidR="00E574A6" w:rsidRDefault="00E574A6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FOCUS TECHNOLOGIQUES </w:t>
      </w:r>
      <w:r w:rsidR="00405102">
        <w:t xml:space="preserve">SUR LE CODE RESTO </w:t>
      </w:r>
      <w:r>
        <w:t>//prof</w:t>
      </w:r>
    </w:p>
    <w:p w14:paraId="78D7FDAD" w14:textId="615C3491" w:rsidR="00EF14D5" w:rsidRPr="00EF14D5" w:rsidRDefault="00405102" w:rsidP="00E574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</w:t>
      </w:r>
      <w:r w:rsidR="00EF14D5" w:rsidRPr="00EF14D5">
        <w:t xml:space="preserve">hiffrement, </w:t>
      </w:r>
      <w:proofErr w:type="gramStart"/>
      <w:r w:rsidR="008D3E27">
        <w:t>PDO</w:t>
      </w:r>
      <w:r w:rsidR="00EF14D5" w:rsidRPr="00EF14D5">
        <w:t xml:space="preserve"> ,</w:t>
      </w:r>
      <w:proofErr w:type="gramEnd"/>
      <w:r w:rsidR="00EF14D5" w:rsidRPr="00EF14D5">
        <w:t xml:space="preserve"> requ</w:t>
      </w:r>
      <w:r w:rsidR="008D3E27">
        <w:t>ê</w:t>
      </w:r>
      <w:r w:rsidR="00EF14D5" w:rsidRPr="00EF14D5">
        <w:t>tes préparées,</w:t>
      </w:r>
      <w:r w:rsidR="008D3E27">
        <w:t xml:space="preserve"> </w:t>
      </w:r>
      <w:r w:rsidR="00EF14D5" w:rsidRPr="00EF14D5">
        <w:t>s</w:t>
      </w:r>
      <w:r w:rsidR="008D3E27">
        <w:t>é</w:t>
      </w:r>
      <w:r w:rsidR="00EF14D5" w:rsidRPr="00EF14D5">
        <w:t>curit</w:t>
      </w:r>
      <w:r w:rsidR="008D3E27">
        <w:t>é</w:t>
      </w:r>
      <w:r w:rsidR="00EF14D5" w:rsidRPr="00EF14D5">
        <w:t xml:space="preserve"> (</w:t>
      </w:r>
      <w:proofErr w:type="spellStart"/>
      <w:r w:rsidR="00EF14D5" w:rsidRPr="00EF14D5">
        <w:t>OwaspZap</w:t>
      </w:r>
      <w:proofErr w:type="spellEnd"/>
      <w:r w:rsidR="00EF14D5" w:rsidRPr="00EF14D5">
        <w:t xml:space="preserve">, </w:t>
      </w:r>
      <w:proofErr w:type="spellStart"/>
      <w:r w:rsidR="00EF14D5" w:rsidRPr="00EF14D5">
        <w:t>injectionSQL</w:t>
      </w:r>
      <w:proofErr w:type="spellEnd"/>
      <w:r w:rsidR="00EF14D5" w:rsidRPr="00EF14D5">
        <w:t>)</w:t>
      </w:r>
    </w:p>
    <w:p w14:paraId="38392FDB" w14:textId="77777777" w:rsidR="005D72AF" w:rsidRDefault="005D72AF" w:rsidP="00E574A6">
      <w:pPr>
        <w:spacing w:after="0" w:line="240" w:lineRule="auto"/>
      </w:pPr>
    </w:p>
    <w:p w14:paraId="3FF38693" w14:textId="7C7E7C35" w:rsidR="00E574A6" w:rsidRDefault="00E574A6" w:rsidP="00E574A6">
      <w:pPr>
        <w:spacing w:after="0" w:line="240" w:lineRule="auto"/>
      </w:pPr>
      <w:r>
        <w:br w:type="page"/>
      </w:r>
    </w:p>
    <w:p w14:paraId="1B6FF00C" w14:textId="7D5E0435" w:rsidR="00E574A6" w:rsidRDefault="00E574A6" w:rsidP="00E574A6">
      <w:pPr>
        <w:spacing w:after="0" w:line="240" w:lineRule="auto"/>
      </w:pPr>
      <w:r>
        <w:lastRenderedPageBreak/>
        <w:t>Annexes</w:t>
      </w:r>
    </w:p>
    <w:p w14:paraId="63309536" w14:textId="78057C7C" w:rsidR="00E574A6" w:rsidRDefault="00E574A6" w:rsidP="00E574A6">
      <w:pPr>
        <w:spacing w:after="0" w:line="240" w:lineRule="auto"/>
      </w:pPr>
      <w:r>
        <w:t xml:space="preserve">Exemple d’une application (extraits) de locations </w:t>
      </w:r>
      <w:r w:rsidR="00405102">
        <w:t>saisonnières d’appartements</w:t>
      </w:r>
    </w:p>
    <w:p w14:paraId="6DD65F0B" w14:textId="77777777" w:rsidR="00E574A6" w:rsidRDefault="00E574A6" w:rsidP="00E574A6">
      <w:pPr>
        <w:spacing w:after="0" w:line="240" w:lineRule="auto"/>
      </w:pPr>
    </w:p>
    <w:p w14:paraId="7BF79872" w14:textId="13CE3443" w:rsidR="00E574A6" w:rsidRDefault="00E574A6" w:rsidP="00E574A6">
      <w:pPr>
        <w:spacing w:after="0" w:line="240" w:lineRule="auto"/>
      </w:pPr>
      <w:r>
        <w:t>Annexe1 : MCD</w:t>
      </w:r>
    </w:p>
    <w:p w14:paraId="2AB54F43" w14:textId="77777777" w:rsidR="00C002A8" w:rsidRDefault="00C002A8" w:rsidP="00E574A6">
      <w:pPr>
        <w:spacing w:after="0" w:line="240" w:lineRule="auto"/>
      </w:pPr>
    </w:p>
    <w:p w14:paraId="2C077B9A" w14:textId="05EE0537" w:rsidR="00C002A8" w:rsidRDefault="00C002A8" w:rsidP="00E574A6">
      <w:pPr>
        <w:spacing w:after="0" w:line="240" w:lineRule="auto"/>
      </w:pPr>
      <w:r>
        <w:rPr>
          <w:noProof/>
        </w:rPr>
        <w:drawing>
          <wp:inline distT="0" distB="0" distL="0" distR="0" wp14:anchorId="174AD20B" wp14:editId="2C68B947">
            <wp:extent cx="3667125" cy="2819400"/>
            <wp:effectExtent l="0" t="0" r="9525" b="0"/>
            <wp:docPr id="12328178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178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34D4" w14:textId="77777777" w:rsidR="00E574A6" w:rsidRDefault="00E574A6" w:rsidP="00E574A6">
      <w:pPr>
        <w:spacing w:after="0" w:line="240" w:lineRule="auto"/>
      </w:pPr>
    </w:p>
    <w:p w14:paraId="2F922F23" w14:textId="74B5DA7B" w:rsidR="00E574A6" w:rsidRDefault="00E574A6" w:rsidP="00E574A6">
      <w:pPr>
        <w:spacing w:after="0" w:line="240" w:lineRule="auto"/>
      </w:pPr>
      <w:r>
        <w:t>Annexe2 : FONCTIONNALITES //</w:t>
      </w:r>
      <w:r w:rsidR="00096F6D">
        <w:t>diagramme des cas d’utilisation (Use Case)</w:t>
      </w:r>
    </w:p>
    <w:p w14:paraId="3F018760" w14:textId="77777777" w:rsidR="00E574A6" w:rsidRDefault="00E574A6" w:rsidP="00E574A6">
      <w:pPr>
        <w:spacing w:after="0" w:line="240" w:lineRule="auto"/>
      </w:pPr>
    </w:p>
    <w:p w14:paraId="4499A197" w14:textId="53246C20" w:rsidR="00E574A6" w:rsidRDefault="00D21530" w:rsidP="00E574A6">
      <w:pPr>
        <w:spacing w:after="0" w:line="240" w:lineRule="auto"/>
      </w:pPr>
      <w:r>
        <w:rPr>
          <w:noProof/>
        </w:rPr>
        <w:drawing>
          <wp:inline distT="0" distB="0" distL="0" distR="0" wp14:anchorId="3754F5B2" wp14:editId="516280FC">
            <wp:extent cx="5695950" cy="2600325"/>
            <wp:effectExtent l="0" t="0" r="0" b="9525"/>
            <wp:docPr id="20665251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25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70"/>
    <w:rsid w:val="000444BD"/>
    <w:rsid w:val="00096F6D"/>
    <w:rsid w:val="00211587"/>
    <w:rsid w:val="002F05C6"/>
    <w:rsid w:val="00405102"/>
    <w:rsid w:val="00440112"/>
    <w:rsid w:val="005D72AF"/>
    <w:rsid w:val="008D3E27"/>
    <w:rsid w:val="00936897"/>
    <w:rsid w:val="009E08A4"/>
    <w:rsid w:val="00AA4270"/>
    <w:rsid w:val="00B35702"/>
    <w:rsid w:val="00C002A8"/>
    <w:rsid w:val="00D10293"/>
    <w:rsid w:val="00D21530"/>
    <w:rsid w:val="00E574A6"/>
    <w:rsid w:val="00EF14D5"/>
    <w:rsid w:val="00FC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4058"/>
  <w15:chartTrackingRefBased/>
  <w15:docId w15:val="{A288AF79-4145-47D8-86F4-AB0FC83A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EF1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F14D5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8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Pr. HERVE YVES LE GUERN</dc:creator>
  <cp:keywords/>
  <dc:description/>
  <cp:lastModifiedBy>Pr. HERVE YVES LE GUERN</cp:lastModifiedBy>
  <cp:revision>14</cp:revision>
  <dcterms:created xsi:type="dcterms:W3CDTF">2024-02-29T22:58:00Z</dcterms:created>
  <dcterms:modified xsi:type="dcterms:W3CDTF">2024-03-01T00:28:00Z</dcterms:modified>
</cp:coreProperties>
</file>