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2E4" w:rsidRDefault="000772E4" w:rsidP="000772E4">
      <w:pPr>
        <w:pStyle w:val="Titelvoorblad"/>
        <w:rPr>
          <w:color w:val="auto"/>
        </w:rPr>
      </w:pPr>
      <w:bookmarkStart w:id="0" w:name="_Toc464135299"/>
      <w:r w:rsidRPr="000772E4">
        <w:rPr>
          <w:color w:val="auto"/>
        </w:rPr>
        <w:t>Final Project</w:t>
      </w:r>
      <w:bookmarkEnd w:id="0"/>
    </w:p>
    <w:p w:rsidR="000772E4" w:rsidRPr="000772E4" w:rsidRDefault="00BA2D84" w:rsidP="00BA2D84">
      <w:pPr>
        <w:pStyle w:val="Titelvoorblad"/>
        <w:rPr>
          <w:color w:val="auto"/>
        </w:rPr>
      </w:pPr>
      <w:bookmarkStart w:id="1" w:name="_Toc464135300"/>
      <w:r>
        <w:rPr>
          <w:color w:val="auto"/>
        </w:rPr>
        <w:t>Template Blueprint / Analysedocument</w:t>
      </w:r>
      <w:bookmarkEnd w:id="1"/>
    </w:p>
    <w:p w:rsidR="005A4B44" w:rsidRPr="000772E4" w:rsidRDefault="005A4B44">
      <w:pPr>
        <w:rPr>
          <w:rFonts w:ascii="Arial Black" w:hAnsi="Arial Black" w:cs="Arial"/>
          <w:noProof/>
          <w:lang w:eastAsia="nl-BE"/>
        </w:rPr>
      </w:pPr>
    </w:p>
    <w:p w:rsidR="005A4B44" w:rsidRDefault="005A4B44">
      <w:pPr>
        <w:rPr>
          <w:rFonts w:ascii="Arial Black" w:hAnsi="Arial Black" w:cs="Arial"/>
          <w:noProof/>
          <w:lang w:eastAsia="nl-BE"/>
        </w:rPr>
      </w:pPr>
    </w:p>
    <w:p w:rsidR="005A4B44" w:rsidRDefault="005A4B44">
      <w:pPr>
        <w:rPr>
          <w:rFonts w:ascii="Arial Black" w:hAnsi="Arial Black" w:cs="Arial"/>
          <w:noProof/>
          <w:lang w:eastAsia="nl-BE"/>
        </w:rPr>
      </w:pPr>
    </w:p>
    <w:p w:rsidR="005A4B44" w:rsidRDefault="005A4B44">
      <w:pPr>
        <w:rPr>
          <w:rFonts w:ascii="Arial Black" w:hAnsi="Arial Black" w:cs="Arial"/>
          <w:noProof/>
          <w:lang w:eastAsia="nl-BE"/>
        </w:rPr>
      </w:pPr>
    </w:p>
    <w:p w:rsidR="005A4B44" w:rsidRDefault="005A4B44">
      <w:pPr>
        <w:rPr>
          <w:rFonts w:ascii="Arial Black" w:hAnsi="Arial Black" w:cs="Arial"/>
          <w:noProof/>
          <w:lang w:eastAsia="nl-BE"/>
        </w:rPr>
      </w:pPr>
    </w:p>
    <w:p w:rsidR="005A4B44" w:rsidRDefault="005A4B44">
      <w:pPr>
        <w:rPr>
          <w:rFonts w:ascii="Arial Black" w:hAnsi="Arial Black" w:cs="Arial"/>
          <w:noProof/>
          <w:lang w:eastAsia="nl-BE"/>
        </w:rPr>
      </w:pPr>
    </w:p>
    <w:p w:rsidR="000772E4" w:rsidRPr="00532480" w:rsidRDefault="000772E4">
      <w:pPr>
        <w:rPr>
          <w:rFonts w:ascii="Arial Black" w:hAnsi="Arial Black" w:cs="Arial"/>
          <w:noProof/>
          <w:lang w:eastAsia="nl-BE"/>
        </w:rPr>
      </w:pPr>
      <w:r>
        <w:rPr>
          <w:rFonts w:ascii="Arial Black" w:hAnsi="Arial Black" w:cs="Arial"/>
          <w:noProof/>
          <w:lang w:eastAsia="nl-BE"/>
        </w:rPr>
        <w:t>Bachelor Toegepaste Informatica</w:t>
      </w:r>
    </w:p>
    <w:p w:rsidR="000772E4" w:rsidRPr="000772E4" w:rsidRDefault="000772E4" w:rsidP="000772E4">
      <w:pPr>
        <w:spacing w:line="280" w:lineRule="exact"/>
        <w:rPr>
          <w:rStyle w:val="Zwaar"/>
          <w:position w:val="6"/>
        </w:rPr>
      </w:pPr>
    </w:p>
    <w:p w:rsidR="000772E4" w:rsidRPr="000772E4" w:rsidRDefault="000772E4" w:rsidP="000772E4">
      <w:pPr>
        <w:spacing w:line="280" w:lineRule="exact"/>
        <w:rPr>
          <w:rStyle w:val="Zwaar"/>
          <w:position w:val="6"/>
        </w:rPr>
      </w:pPr>
      <w:r w:rsidRPr="000772E4">
        <w:rPr>
          <w:rStyle w:val="Zwaar"/>
          <w:position w:val="6"/>
        </w:rPr>
        <w:t xml:space="preserve">academiejaar </w:t>
      </w:r>
      <w:r w:rsidR="00007287">
        <w:rPr>
          <w:rStyle w:val="Zwaar"/>
          <w:position w:val="6"/>
        </w:rPr>
        <w:t>2016-2017</w:t>
      </w:r>
    </w:p>
    <w:p w:rsidR="000772E4" w:rsidRPr="000772E4" w:rsidRDefault="000772E4" w:rsidP="000772E4">
      <w:pPr>
        <w:spacing w:line="280" w:lineRule="exact"/>
        <w:rPr>
          <w:rStyle w:val="Zwaar"/>
          <w:rFonts w:cs="Arial"/>
          <w:position w:val="6"/>
        </w:rPr>
      </w:pPr>
      <w:r>
        <w:rPr>
          <w:rStyle w:val="Zwaar"/>
          <w:position w:val="6"/>
        </w:rPr>
        <w:t>jaar 3 semester 1-2</w:t>
      </w:r>
    </w:p>
    <w:p w:rsidR="000772E4" w:rsidRPr="000772E4" w:rsidRDefault="000772E4" w:rsidP="000772E4">
      <w:pPr>
        <w:spacing w:line="280" w:lineRule="exact"/>
        <w:rPr>
          <w:rStyle w:val="Zwaar"/>
          <w:rFonts w:cs="Arial"/>
          <w:position w:val="6"/>
        </w:rPr>
      </w:pPr>
    </w:p>
    <w:p w:rsidR="000772E4" w:rsidRPr="000772E4" w:rsidRDefault="00007287" w:rsidP="000772E4">
      <w:pPr>
        <w:spacing w:line="280" w:lineRule="exact"/>
        <w:rPr>
          <w:rStyle w:val="Zwaar"/>
          <w:b w:val="0"/>
          <w:position w:val="6"/>
        </w:rPr>
      </w:pPr>
      <w:bookmarkStart w:id="2" w:name="mail"/>
      <w:r>
        <w:rPr>
          <w:rStyle w:val="Zwaar"/>
          <w:rFonts w:cs="Arial"/>
          <w:b w:val="0"/>
          <w:position w:val="6"/>
        </w:rPr>
        <w:t xml:space="preserve">Raf Boumans, Kevin Beckwée, Tim Van Loon, </w:t>
      </w:r>
      <w:r w:rsidR="00F42909">
        <w:rPr>
          <w:rStyle w:val="Zwaar"/>
          <w:rFonts w:cs="Arial"/>
          <w:b w:val="0"/>
          <w:position w:val="6"/>
        </w:rPr>
        <w:t>Tom</w:t>
      </w:r>
      <w:r>
        <w:rPr>
          <w:rStyle w:val="Zwaar"/>
          <w:rFonts w:cs="Arial"/>
          <w:b w:val="0"/>
          <w:position w:val="6"/>
        </w:rPr>
        <w:t xml:space="preserve"> Elslander</w:t>
      </w:r>
    </w:p>
    <w:bookmarkEnd w:id="2"/>
    <w:p w:rsidR="000772E4" w:rsidRDefault="000772E4">
      <w:pPr>
        <w:spacing w:after="200" w:line="276" w:lineRule="auto"/>
      </w:pPr>
      <w:r>
        <w:br w:type="page"/>
      </w:r>
    </w:p>
    <w:p w:rsidR="000772E4" w:rsidRPr="00DB3187" w:rsidRDefault="000772E4" w:rsidP="000772E4">
      <w:pPr>
        <w:pStyle w:val="Witruimte"/>
        <w:jc w:val="center"/>
        <w:rPr>
          <w:sz w:val="48"/>
        </w:rPr>
      </w:pPr>
      <w:r>
        <w:rPr>
          <w:sz w:val="48"/>
        </w:rPr>
        <w:lastRenderedPageBreak/>
        <w:t>Analysedocument</w:t>
      </w:r>
    </w:p>
    <w:p w:rsidR="000772E4" w:rsidRPr="0042205C" w:rsidRDefault="00007287" w:rsidP="000772E4">
      <w:pPr>
        <w:pStyle w:val="Voorblad"/>
        <w:rPr>
          <w:i w:val="0"/>
        </w:rPr>
      </w:pPr>
      <w:r>
        <w:rPr>
          <w:i w:val="0"/>
        </w:rPr>
        <w:t>Interface Da Vinci - Smartschool</w:t>
      </w:r>
    </w:p>
    <w:p w:rsidR="000772E4" w:rsidRDefault="000772E4" w:rsidP="000772E4">
      <w:pPr>
        <w:pStyle w:val="Witruimte"/>
      </w:pPr>
    </w:p>
    <w:p w:rsidR="000772E4" w:rsidRDefault="000772E4" w:rsidP="000772E4">
      <w:pPr>
        <w:pStyle w:val="Witruimte"/>
      </w:pPr>
    </w:p>
    <w:bookmarkStart w:id="3" w:name="_GoBack"/>
    <w:bookmarkEnd w:id="3"/>
    <w:p w:rsidR="00F74D11" w:rsidRDefault="000772E4">
      <w:pPr>
        <w:pStyle w:val="Inhopg1"/>
        <w:rPr>
          <w:rFonts w:asciiTheme="minorHAnsi" w:eastAsiaTheme="minorEastAsia" w:hAnsiTheme="minorHAnsi" w:cstheme="minorBidi"/>
          <w:b w:val="0"/>
          <w:position w:val="0"/>
          <w:sz w:val="22"/>
          <w:szCs w:val="22"/>
          <w:lang w:val="en-GB" w:eastAsia="en-GB"/>
        </w:rPr>
      </w:pPr>
      <w:r>
        <w:rPr>
          <w:b w:val="0"/>
          <w:bCs/>
          <w:caps/>
        </w:rPr>
        <w:fldChar w:fldCharType="begin"/>
      </w:r>
      <w:r>
        <w:rPr>
          <w:b w:val="0"/>
          <w:bCs/>
          <w:caps/>
        </w:rPr>
        <w:instrText xml:space="preserve"> TOC \o "1-3" \h \z </w:instrText>
      </w:r>
      <w:r>
        <w:rPr>
          <w:b w:val="0"/>
          <w:bCs/>
          <w:caps/>
        </w:rPr>
        <w:fldChar w:fldCharType="separate"/>
      </w:r>
      <w:hyperlink w:anchor="_Toc464135299" w:history="1">
        <w:r w:rsidR="00F74D11" w:rsidRPr="00D66F01">
          <w:rPr>
            <w:rStyle w:val="Hyperlink"/>
            <w:rFonts w:eastAsiaTheme="majorEastAsia"/>
          </w:rPr>
          <w:t>Final Project</w:t>
        </w:r>
        <w:r w:rsidR="00F74D11">
          <w:rPr>
            <w:webHidden/>
          </w:rPr>
          <w:tab/>
        </w:r>
        <w:r w:rsidR="00F74D11">
          <w:rPr>
            <w:webHidden/>
          </w:rPr>
          <w:fldChar w:fldCharType="begin"/>
        </w:r>
        <w:r w:rsidR="00F74D11">
          <w:rPr>
            <w:webHidden/>
          </w:rPr>
          <w:instrText xml:space="preserve"> PAGEREF _Toc464135299 \h </w:instrText>
        </w:r>
        <w:r w:rsidR="00F74D11">
          <w:rPr>
            <w:webHidden/>
          </w:rPr>
        </w:r>
        <w:r w:rsidR="00F74D11">
          <w:rPr>
            <w:webHidden/>
          </w:rPr>
          <w:fldChar w:fldCharType="separate"/>
        </w:r>
        <w:r w:rsidR="00F74D11">
          <w:rPr>
            <w:webHidden/>
          </w:rPr>
          <w:t>1</w:t>
        </w:r>
        <w:r w:rsidR="00F74D11">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00" w:history="1">
        <w:r w:rsidRPr="00D66F01">
          <w:rPr>
            <w:rStyle w:val="Hyperlink"/>
            <w:rFonts w:eastAsiaTheme="majorEastAsia"/>
          </w:rPr>
          <w:t>Template Blueprint / Analysedocument</w:t>
        </w:r>
        <w:r>
          <w:rPr>
            <w:webHidden/>
          </w:rPr>
          <w:tab/>
        </w:r>
        <w:r>
          <w:rPr>
            <w:webHidden/>
          </w:rPr>
          <w:fldChar w:fldCharType="begin"/>
        </w:r>
        <w:r>
          <w:rPr>
            <w:webHidden/>
          </w:rPr>
          <w:instrText xml:space="preserve"> PAGEREF _Toc464135300 \h </w:instrText>
        </w:r>
        <w:r>
          <w:rPr>
            <w:webHidden/>
          </w:rPr>
        </w:r>
        <w:r>
          <w:rPr>
            <w:webHidden/>
          </w:rPr>
          <w:fldChar w:fldCharType="separate"/>
        </w:r>
        <w:r>
          <w:rPr>
            <w:webHidden/>
          </w:rPr>
          <w:t>1</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01" w:history="1">
        <w:r w:rsidRPr="00D66F01">
          <w:rPr>
            <w:rStyle w:val="Hyperlink"/>
            <w:rFonts w:eastAsiaTheme="majorEastAsia"/>
          </w:rPr>
          <w:t>1</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rPr>
          <w:t>Opdrachtgever</w:t>
        </w:r>
        <w:r>
          <w:rPr>
            <w:webHidden/>
          </w:rPr>
          <w:tab/>
        </w:r>
        <w:r>
          <w:rPr>
            <w:webHidden/>
          </w:rPr>
          <w:fldChar w:fldCharType="begin"/>
        </w:r>
        <w:r>
          <w:rPr>
            <w:webHidden/>
          </w:rPr>
          <w:instrText xml:space="preserve"> PAGEREF _Toc464135301 \h </w:instrText>
        </w:r>
        <w:r>
          <w:rPr>
            <w:webHidden/>
          </w:rPr>
        </w:r>
        <w:r>
          <w:rPr>
            <w:webHidden/>
          </w:rPr>
          <w:fldChar w:fldCharType="separate"/>
        </w:r>
        <w:r>
          <w:rPr>
            <w:webHidden/>
          </w:rPr>
          <w:t>3</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02" w:history="1">
        <w:r w:rsidRPr="00D66F01">
          <w:rPr>
            <w:rStyle w:val="Hyperlink"/>
            <w:rFonts w:eastAsiaTheme="majorEastAsia"/>
          </w:rPr>
          <w:t>2</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rPr>
          <w:t>Samenvatting</w:t>
        </w:r>
        <w:r>
          <w:rPr>
            <w:webHidden/>
          </w:rPr>
          <w:tab/>
        </w:r>
        <w:r>
          <w:rPr>
            <w:webHidden/>
          </w:rPr>
          <w:fldChar w:fldCharType="begin"/>
        </w:r>
        <w:r>
          <w:rPr>
            <w:webHidden/>
          </w:rPr>
          <w:instrText xml:space="preserve"> PAGEREF _Toc464135302 \h </w:instrText>
        </w:r>
        <w:r>
          <w:rPr>
            <w:webHidden/>
          </w:rPr>
        </w:r>
        <w:r>
          <w:rPr>
            <w:webHidden/>
          </w:rPr>
          <w:fldChar w:fldCharType="separate"/>
        </w:r>
        <w:r>
          <w:rPr>
            <w:webHidden/>
          </w:rPr>
          <w:t>3</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03" w:history="1">
        <w:r w:rsidRPr="00D66F01">
          <w:rPr>
            <w:rStyle w:val="Hyperlink"/>
            <w:rFonts w:eastAsiaTheme="majorEastAsia"/>
          </w:rPr>
          <w:t>3</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rPr>
          <w:t>Situatie As-Is</w:t>
        </w:r>
        <w:r>
          <w:rPr>
            <w:webHidden/>
          </w:rPr>
          <w:tab/>
        </w:r>
        <w:r>
          <w:rPr>
            <w:webHidden/>
          </w:rPr>
          <w:fldChar w:fldCharType="begin"/>
        </w:r>
        <w:r>
          <w:rPr>
            <w:webHidden/>
          </w:rPr>
          <w:instrText xml:space="preserve"> PAGEREF _Toc464135303 \h </w:instrText>
        </w:r>
        <w:r>
          <w:rPr>
            <w:webHidden/>
          </w:rPr>
        </w:r>
        <w:r>
          <w:rPr>
            <w:webHidden/>
          </w:rPr>
          <w:fldChar w:fldCharType="separate"/>
        </w:r>
        <w:r>
          <w:rPr>
            <w:webHidden/>
          </w:rPr>
          <w:t>3</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04" w:history="1">
        <w:r w:rsidRPr="00D66F01">
          <w:rPr>
            <w:rStyle w:val="Hyperlink"/>
            <w:rFonts w:eastAsiaTheme="majorEastAsia"/>
          </w:rPr>
          <w:t>4</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rPr>
          <w:t>Situatie To-Be</w:t>
        </w:r>
        <w:r>
          <w:rPr>
            <w:webHidden/>
          </w:rPr>
          <w:tab/>
        </w:r>
        <w:r>
          <w:rPr>
            <w:webHidden/>
          </w:rPr>
          <w:fldChar w:fldCharType="begin"/>
        </w:r>
        <w:r>
          <w:rPr>
            <w:webHidden/>
          </w:rPr>
          <w:instrText xml:space="preserve"> PAGEREF _Toc464135304 \h </w:instrText>
        </w:r>
        <w:r>
          <w:rPr>
            <w:webHidden/>
          </w:rPr>
        </w:r>
        <w:r>
          <w:rPr>
            <w:webHidden/>
          </w:rPr>
          <w:fldChar w:fldCharType="separate"/>
        </w:r>
        <w:r>
          <w:rPr>
            <w:webHidden/>
          </w:rPr>
          <w:t>3</w:t>
        </w:r>
        <w:r>
          <w:rPr>
            <w:webHidden/>
          </w:rPr>
          <w:fldChar w:fldCharType="end"/>
        </w:r>
      </w:hyperlink>
    </w:p>
    <w:p w:rsidR="00F74D11" w:rsidRDefault="00F74D11">
      <w:pPr>
        <w:pStyle w:val="Inhopg2"/>
        <w:rPr>
          <w:rFonts w:asciiTheme="minorHAnsi" w:eastAsiaTheme="minorEastAsia" w:hAnsiTheme="minorHAnsi" w:cstheme="minorBidi"/>
          <w:b w:val="0"/>
          <w:sz w:val="22"/>
          <w:szCs w:val="22"/>
          <w:lang w:val="en-GB" w:eastAsia="en-GB"/>
        </w:rPr>
      </w:pPr>
      <w:hyperlink w:anchor="_Toc464135305" w:history="1">
        <w:r w:rsidRPr="00D66F01">
          <w:rPr>
            <w:rStyle w:val="Hyperlink"/>
            <w:rFonts w:eastAsiaTheme="majorEastAsia"/>
          </w:rPr>
          <w:t>4.1</w:t>
        </w:r>
        <w:r>
          <w:rPr>
            <w:rFonts w:asciiTheme="minorHAnsi" w:eastAsiaTheme="minorEastAsia" w:hAnsiTheme="minorHAnsi" w:cstheme="minorBidi"/>
            <w:b w:val="0"/>
            <w:sz w:val="22"/>
            <w:szCs w:val="22"/>
            <w:lang w:val="en-GB" w:eastAsia="en-GB"/>
          </w:rPr>
          <w:tab/>
        </w:r>
        <w:r w:rsidRPr="00D66F01">
          <w:rPr>
            <w:rStyle w:val="Hyperlink"/>
            <w:rFonts w:eastAsiaTheme="majorEastAsia"/>
          </w:rPr>
          <w:t>Doelstelling</w:t>
        </w:r>
        <w:r>
          <w:rPr>
            <w:webHidden/>
          </w:rPr>
          <w:tab/>
        </w:r>
        <w:r>
          <w:rPr>
            <w:webHidden/>
          </w:rPr>
          <w:fldChar w:fldCharType="begin"/>
        </w:r>
        <w:r>
          <w:rPr>
            <w:webHidden/>
          </w:rPr>
          <w:instrText xml:space="preserve"> PAGEREF _Toc464135305 \h </w:instrText>
        </w:r>
        <w:r>
          <w:rPr>
            <w:webHidden/>
          </w:rPr>
        </w:r>
        <w:r>
          <w:rPr>
            <w:webHidden/>
          </w:rPr>
          <w:fldChar w:fldCharType="separate"/>
        </w:r>
        <w:r>
          <w:rPr>
            <w:webHidden/>
          </w:rPr>
          <w:t>3</w:t>
        </w:r>
        <w:r>
          <w:rPr>
            <w:webHidden/>
          </w:rPr>
          <w:fldChar w:fldCharType="end"/>
        </w:r>
      </w:hyperlink>
    </w:p>
    <w:p w:rsidR="00F74D11" w:rsidRDefault="00F74D11">
      <w:pPr>
        <w:pStyle w:val="Inhopg2"/>
        <w:rPr>
          <w:rFonts w:asciiTheme="minorHAnsi" w:eastAsiaTheme="minorEastAsia" w:hAnsiTheme="minorHAnsi" w:cstheme="minorBidi"/>
          <w:b w:val="0"/>
          <w:sz w:val="22"/>
          <w:szCs w:val="22"/>
          <w:lang w:val="en-GB" w:eastAsia="en-GB"/>
        </w:rPr>
      </w:pPr>
      <w:hyperlink w:anchor="_Toc464135306" w:history="1">
        <w:r w:rsidRPr="00D66F01">
          <w:rPr>
            <w:rStyle w:val="Hyperlink"/>
            <w:rFonts w:eastAsiaTheme="majorEastAsia"/>
          </w:rPr>
          <w:t>4.2</w:t>
        </w:r>
        <w:r>
          <w:rPr>
            <w:rFonts w:asciiTheme="minorHAnsi" w:eastAsiaTheme="minorEastAsia" w:hAnsiTheme="minorHAnsi" w:cstheme="minorBidi"/>
            <w:b w:val="0"/>
            <w:sz w:val="22"/>
            <w:szCs w:val="22"/>
            <w:lang w:val="en-GB" w:eastAsia="en-GB"/>
          </w:rPr>
          <w:tab/>
        </w:r>
        <w:r w:rsidRPr="00D66F01">
          <w:rPr>
            <w:rStyle w:val="Hyperlink"/>
            <w:rFonts w:eastAsiaTheme="majorEastAsia"/>
          </w:rPr>
          <w:t>Scope</w:t>
        </w:r>
        <w:r>
          <w:rPr>
            <w:webHidden/>
          </w:rPr>
          <w:tab/>
        </w:r>
        <w:r>
          <w:rPr>
            <w:webHidden/>
          </w:rPr>
          <w:fldChar w:fldCharType="begin"/>
        </w:r>
        <w:r>
          <w:rPr>
            <w:webHidden/>
          </w:rPr>
          <w:instrText xml:space="preserve"> PAGEREF _Toc464135306 \h </w:instrText>
        </w:r>
        <w:r>
          <w:rPr>
            <w:webHidden/>
          </w:rPr>
        </w:r>
        <w:r>
          <w:rPr>
            <w:webHidden/>
          </w:rPr>
          <w:fldChar w:fldCharType="separate"/>
        </w:r>
        <w:r>
          <w:rPr>
            <w:webHidden/>
          </w:rPr>
          <w:t>3</w:t>
        </w:r>
        <w:r>
          <w:rPr>
            <w:webHidden/>
          </w:rPr>
          <w:fldChar w:fldCharType="end"/>
        </w:r>
      </w:hyperlink>
    </w:p>
    <w:p w:rsidR="00F74D11" w:rsidRDefault="00F74D11">
      <w:pPr>
        <w:pStyle w:val="Inhopg2"/>
        <w:rPr>
          <w:rFonts w:asciiTheme="minorHAnsi" w:eastAsiaTheme="minorEastAsia" w:hAnsiTheme="minorHAnsi" w:cstheme="minorBidi"/>
          <w:b w:val="0"/>
          <w:sz w:val="22"/>
          <w:szCs w:val="22"/>
          <w:lang w:val="en-GB" w:eastAsia="en-GB"/>
        </w:rPr>
      </w:pPr>
      <w:hyperlink w:anchor="_Toc464135307" w:history="1">
        <w:r w:rsidRPr="00D66F01">
          <w:rPr>
            <w:rStyle w:val="Hyperlink"/>
            <w:rFonts w:eastAsiaTheme="majorEastAsia"/>
          </w:rPr>
          <w:t>4.3</w:t>
        </w:r>
        <w:r>
          <w:rPr>
            <w:rFonts w:asciiTheme="minorHAnsi" w:eastAsiaTheme="minorEastAsia" w:hAnsiTheme="minorHAnsi" w:cstheme="minorBidi"/>
            <w:b w:val="0"/>
            <w:sz w:val="22"/>
            <w:szCs w:val="22"/>
            <w:lang w:val="en-GB" w:eastAsia="en-GB"/>
          </w:rPr>
          <w:tab/>
        </w:r>
        <w:r w:rsidRPr="00D66F01">
          <w:rPr>
            <w:rStyle w:val="Hyperlink"/>
            <w:rFonts w:eastAsiaTheme="majorEastAsia"/>
          </w:rPr>
          <w:t>Niet in Scope</w:t>
        </w:r>
        <w:r>
          <w:rPr>
            <w:webHidden/>
          </w:rPr>
          <w:tab/>
        </w:r>
        <w:r>
          <w:rPr>
            <w:webHidden/>
          </w:rPr>
          <w:fldChar w:fldCharType="begin"/>
        </w:r>
        <w:r>
          <w:rPr>
            <w:webHidden/>
          </w:rPr>
          <w:instrText xml:space="preserve"> PAGEREF _Toc464135307 \h </w:instrText>
        </w:r>
        <w:r>
          <w:rPr>
            <w:webHidden/>
          </w:rPr>
        </w:r>
        <w:r>
          <w:rPr>
            <w:webHidden/>
          </w:rPr>
          <w:fldChar w:fldCharType="separate"/>
        </w:r>
        <w:r>
          <w:rPr>
            <w:webHidden/>
          </w:rPr>
          <w:t>3</w:t>
        </w:r>
        <w:r>
          <w:rPr>
            <w:webHidden/>
          </w:rPr>
          <w:fldChar w:fldCharType="end"/>
        </w:r>
      </w:hyperlink>
    </w:p>
    <w:p w:rsidR="00F74D11" w:rsidRDefault="00F74D11">
      <w:pPr>
        <w:pStyle w:val="Inhopg2"/>
        <w:rPr>
          <w:rFonts w:asciiTheme="minorHAnsi" w:eastAsiaTheme="minorEastAsia" w:hAnsiTheme="minorHAnsi" w:cstheme="minorBidi"/>
          <w:b w:val="0"/>
          <w:sz w:val="22"/>
          <w:szCs w:val="22"/>
          <w:lang w:val="en-GB" w:eastAsia="en-GB"/>
        </w:rPr>
      </w:pPr>
      <w:hyperlink w:anchor="_Toc464135308" w:history="1">
        <w:r w:rsidRPr="00D66F01">
          <w:rPr>
            <w:rStyle w:val="Hyperlink"/>
            <w:rFonts w:eastAsiaTheme="majorEastAsia"/>
          </w:rPr>
          <w:t>4.4</w:t>
        </w:r>
        <w:r>
          <w:rPr>
            <w:rFonts w:asciiTheme="minorHAnsi" w:eastAsiaTheme="minorEastAsia" w:hAnsiTheme="minorHAnsi" w:cstheme="minorBidi"/>
            <w:b w:val="0"/>
            <w:sz w:val="22"/>
            <w:szCs w:val="22"/>
            <w:lang w:val="en-GB" w:eastAsia="en-GB"/>
          </w:rPr>
          <w:tab/>
        </w:r>
        <w:r w:rsidRPr="00D66F01">
          <w:rPr>
            <w:rStyle w:val="Hyperlink"/>
            <w:rFonts w:eastAsiaTheme="majorEastAsia"/>
          </w:rPr>
          <w:t>Assumptions</w:t>
        </w:r>
        <w:r>
          <w:rPr>
            <w:webHidden/>
          </w:rPr>
          <w:tab/>
        </w:r>
        <w:r>
          <w:rPr>
            <w:webHidden/>
          </w:rPr>
          <w:fldChar w:fldCharType="begin"/>
        </w:r>
        <w:r>
          <w:rPr>
            <w:webHidden/>
          </w:rPr>
          <w:instrText xml:space="preserve"> PAGEREF _Toc464135308 \h </w:instrText>
        </w:r>
        <w:r>
          <w:rPr>
            <w:webHidden/>
          </w:rPr>
        </w:r>
        <w:r>
          <w:rPr>
            <w:webHidden/>
          </w:rPr>
          <w:fldChar w:fldCharType="separate"/>
        </w:r>
        <w:r>
          <w:rPr>
            <w:webHidden/>
          </w:rPr>
          <w:t>4</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09" w:history="1">
        <w:r w:rsidRPr="00D66F01">
          <w:rPr>
            <w:rStyle w:val="Hyperlink"/>
            <w:rFonts w:eastAsiaTheme="majorEastAsia"/>
          </w:rPr>
          <w:t>5</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rPr>
          <w:t>Planning</w:t>
        </w:r>
        <w:r>
          <w:rPr>
            <w:webHidden/>
          </w:rPr>
          <w:tab/>
        </w:r>
        <w:r>
          <w:rPr>
            <w:webHidden/>
          </w:rPr>
          <w:fldChar w:fldCharType="begin"/>
        </w:r>
        <w:r>
          <w:rPr>
            <w:webHidden/>
          </w:rPr>
          <w:instrText xml:space="preserve"> PAGEREF _Toc464135309 \h </w:instrText>
        </w:r>
        <w:r>
          <w:rPr>
            <w:webHidden/>
          </w:rPr>
        </w:r>
        <w:r>
          <w:rPr>
            <w:webHidden/>
          </w:rPr>
          <w:fldChar w:fldCharType="separate"/>
        </w:r>
        <w:r>
          <w:rPr>
            <w:webHidden/>
          </w:rPr>
          <w:t>5</w:t>
        </w:r>
        <w:r>
          <w:rPr>
            <w:webHidden/>
          </w:rPr>
          <w:fldChar w:fldCharType="end"/>
        </w:r>
      </w:hyperlink>
    </w:p>
    <w:p w:rsidR="00F74D11" w:rsidRDefault="00F74D11">
      <w:pPr>
        <w:pStyle w:val="Inhopg2"/>
        <w:rPr>
          <w:rFonts w:asciiTheme="minorHAnsi" w:eastAsiaTheme="minorEastAsia" w:hAnsiTheme="minorHAnsi" w:cstheme="minorBidi"/>
          <w:b w:val="0"/>
          <w:sz w:val="22"/>
          <w:szCs w:val="22"/>
          <w:lang w:val="en-GB" w:eastAsia="en-GB"/>
        </w:rPr>
      </w:pPr>
      <w:hyperlink w:anchor="_Toc464135310" w:history="1">
        <w:r w:rsidRPr="00D66F01">
          <w:rPr>
            <w:rStyle w:val="Hyperlink"/>
            <w:rFonts w:eastAsiaTheme="majorEastAsia"/>
          </w:rPr>
          <w:t>5.1</w:t>
        </w:r>
        <w:r>
          <w:rPr>
            <w:rFonts w:asciiTheme="minorHAnsi" w:eastAsiaTheme="minorEastAsia" w:hAnsiTheme="minorHAnsi" w:cstheme="minorBidi"/>
            <w:b w:val="0"/>
            <w:sz w:val="22"/>
            <w:szCs w:val="22"/>
            <w:lang w:val="en-GB" w:eastAsia="en-GB"/>
          </w:rPr>
          <w:tab/>
        </w:r>
        <w:r w:rsidRPr="00D66F01">
          <w:rPr>
            <w:rStyle w:val="Hyperlink"/>
            <w:rFonts w:eastAsiaTheme="majorEastAsia"/>
          </w:rPr>
          <w:t>Hoofdlijnen</w:t>
        </w:r>
        <w:r>
          <w:rPr>
            <w:webHidden/>
          </w:rPr>
          <w:tab/>
        </w:r>
        <w:r>
          <w:rPr>
            <w:webHidden/>
          </w:rPr>
          <w:fldChar w:fldCharType="begin"/>
        </w:r>
        <w:r>
          <w:rPr>
            <w:webHidden/>
          </w:rPr>
          <w:instrText xml:space="preserve"> PAGEREF _Toc464135310 \h </w:instrText>
        </w:r>
        <w:r>
          <w:rPr>
            <w:webHidden/>
          </w:rPr>
        </w:r>
        <w:r>
          <w:rPr>
            <w:webHidden/>
          </w:rPr>
          <w:fldChar w:fldCharType="separate"/>
        </w:r>
        <w:r>
          <w:rPr>
            <w:webHidden/>
          </w:rPr>
          <w:t>5</w:t>
        </w:r>
        <w:r>
          <w:rPr>
            <w:webHidden/>
          </w:rPr>
          <w:fldChar w:fldCharType="end"/>
        </w:r>
      </w:hyperlink>
    </w:p>
    <w:p w:rsidR="00F74D11" w:rsidRDefault="00F74D11">
      <w:pPr>
        <w:pStyle w:val="Inhopg2"/>
        <w:rPr>
          <w:rFonts w:asciiTheme="minorHAnsi" w:eastAsiaTheme="minorEastAsia" w:hAnsiTheme="minorHAnsi" w:cstheme="minorBidi"/>
          <w:b w:val="0"/>
          <w:sz w:val="22"/>
          <w:szCs w:val="22"/>
          <w:lang w:val="en-GB" w:eastAsia="en-GB"/>
        </w:rPr>
      </w:pPr>
      <w:hyperlink w:anchor="_Toc464135311" w:history="1">
        <w:r w:rsidRPr="00D66F01">
          <w:rPr>
            <w:rStyle w:val="Hyperlink"/>
            <w:rFonts w:eastAsiaTheme="majorEastAsia"/>
          </w:rPr>
          <w:t>5.2</w:t>
        </w:r>
        <w:r>
          <w:rPr>
            <w:rFonts w:asciiTheme="minorHAnsi" w:eastAsiaTheme="minorEastAsia" w:hAnsiTheme="minorHAnsi" w:cstheme="minorBidi"/>
            <w:b w:val="0"/>
            <w:sz w:val="22"/>
            <w:szCs w:val="22"/>
            <w:lang w:val="en-GB" w:eastAsia="en-GB"/>
          </w:rPr>
          <w:tab/>
        </w:r>
        <w:r w:rsidRPr="00D66F01">
          <w:rPr>
            <w:rStyle w:val="Hyperlink"/>
            <w:rFonts w:eastAsiaTheme="majorEastAsia"/>
          </w:rPr>
          <w:t>Toelichting fases</w:t>
        </w:r>
        <w:r>
          <w:rPr>
            <w:webHidden/>
          </w:rPr>
          <w:tab/>
        </w:r>
        <w:r>
          <w:rPr>
            <w:webHidden/>
          </w:rPr>
          <w:fldChar w:fldCharType="begin"/>
        </w:r>
        <w:r>
          <w:rPr>
            <w:webHidden/>
          </w:rPr>
          <w:instrText xml:space="preserve"> PAGEREF _Toc464135311 \h </w:instrText>
        </w:r>
        <w:r>
          <w:rPr>
            <w:webHidden/>
          </w:rPr>
        </w:r>
        <w:r>
          <w:rPr>
            <w:webHidden/>
          </w:rPr>
          <w:fldChar w:fldCharType="separate"/>
        </w:r>
        <w:r>
          <w:rPr>
            <w:webHidden/>
          </w:rPr>
          <w:t>5</w:t>
        </w:r>
        <w:r>
          <w:rPr>
            <w:webHidden/>
          </w:rPr>
          <w:fldChar w:fldCharType="end"/>
        </w:r>
      </w:hyperlink>
    </w:p>
    <w:p w:rsidR="00F74D11" w:rsidRDefault="00F74D11">
      <w:pPr>
        <w:pStyle w:val="Inhopg2"/>
        <w:rPr>
          <w:rFonts w:asciiTheme="minorHAnsi" w:eastAsiaTheme="minorEastAsia" w:hAnsiTheme="minorHAnsi" w:cstheme="minorBidi"/>
          <w:b w:val="0"/>
          <w:sz w:val="22"/>
          <w:szCs w:val="22"/>
          <w:lang w:val="en-GB" w:eastAsia="en-GB"/>
        </w:rPr>
      </w:pPr>
      <w:hyperlink w:anchor="_Toc464135312" w:history="1">
        <w:r w:rsidRPr="00D66F01">
          <w:rPr>
            <w:rStyle w:val="Hyperlink"/>
            <w:rFonts w:eastAsiaTheme="majorEastAsia"/>
          </w:rPr>
          <w:t>5.3</w:t>
        </w:r>
        <w:r>
          <w:rPr>
            <w:rFonts w:asciiTheme="minorHAnsi" w:eastAsiaTheme="minorEastAsia" w:hAnsiTheme="minorHAnsi" w:cstheme="minorBidi"/>
            <w:b w:val="0"/>
            <w:sz w:val="22"/>
            <w:szCs w:val="22"/>
            <w:lang w:val="en-GB" w:eastAsia="en-GB"/>
          </w:rPr>
          <w:tab/>
        </w:r>
        <w:r w:rsidRPr="00D66F01">
          <w:rPr>
            <w:rStyle w:val="Hyperlink"/>
            <w:rFonts w:eastAsiaTheme="majorEastAsia"/>
          </w:rPr>
          <w:t>Detailplanning</w:t>
        </w:r>
        <w:r>
          <w:rPr>
            <w:webHidden/>
          </w:rPr>
          <w:tab/>
        </w:r>
        <w:r>
          <w:rPr>
            <w:webHidden/>
          </w:rPr>
          <w:fldChar w:fldCharType="begin"/>
        </w:r>
        <w:r>
          <w:rPr>
            <w:webHidden/>
          </w:rPr>
          <w:instrText xml:space="preserve"> PAGEREF _Toc464135312 \h </w:instrText>
        </w:r>
        <w:r>
          <w:rPr>
            <w:webHidden/>
          </w:rPr>
        </w:r>
        <w:r>
          <w:rPr>
            <w:webHidden/>
          </w:rPr>
          <w:fldChar w:fldCharType="separate"/>
        </w:r>
        <w:r>
          <w:rPr>
            <w:webHidden/>
          </w:rPr>
          <w:t>5</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13" w:history="1">
        <w:r w:rsidRPr="00D66F01">
          <w:rPr>
            <w:rStyle w:val="Hyperlink"/>
            <w:rFonts w:eastAsiaTheme="majorEastAsia"/>
          </w:rPr>
          <w:t>6</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rPr>
          <w:t>Functioneel design</w:t>
        </w:r>
        <w:r>
          <w:rPr>
            <w:webHidden/>
          </w:rPr>
          <w:tab/>
        </w:r>
        <w:r>
          <w:rPr>
            <w:webHidden/>
          </w:rPr>
          <w:fldChar w:fldCharType="begin"/>
        </w:r>
        <w:r>
          <w:rPr>
            <w:webHidden/>
          </w:rPr>
          <w:instrText xml:space="preserve"> PAGEREF _Toc464135313 \h </w:instrText>
        </w:r>
        <w:r>
          <w:rPr>
            <w:webHidden/>
          </w:rPr>
        </w:r>
        <w:r>
          <w:rPr>
            <w:webHidden/>
          </w:rPr>
          <w:fldChar w:fldCharType="separate"/>
        </w:r>
        <w:r>
          <w:rPr>
            <w:webHidden/>
          </w:rPr>
          <w:t>5</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14" w:history="1">
        <w:r w:rsidRPr="00D66F01">
          <w:rPr>
            <w:rStyle w:val="Hyperlink"/>
            <w:rFonts w:eastAsiaTheme="majorEastAsia"/>
          </w:rPr>
          <w:t>7</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lang w:eastAsia="en-US"/>
          </w:rPr>
          <w:t>Technisch design</w:t>
        </w:r>
        <w:r>
          <w:rPr>
            <w:webHidden/>
          </w:rPr>
          <w:tab/>
        </w:r>
        <w:r>
          <w:rPr>
            <w:webHidden/>
          </w:rPr>
          <w:fldChar w:fldCharType="begin"/>
        </w:r>
        <w:r>
          <w:rPr>
            <w:webHidden/>
          </w:rPr>
          <w:instrText xml:space="preserve"> PAGEREF _Toc464135314 \h </w:instrText>
        </w:r>
        <w:r>
          <w:rPr>
            <w:webHidden/>
          </w:rPr>
        </w:r>
        <w:r>
          <w:rPr>
            <w:webHidden/>
          </w:rPr>
          <w:fldChar w:fldCharType="separate"/>
        </w:r>
        <w:r>
          <w:rPr>
            <w:webHidden/>
          </w:rPr>
          <w:t>5</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15" w:history="1">
        <w:r w:rsidRPr="00D66F01">
          <w:rPr>
            <w:rStyle w:val="Hyperlink"/>
            <w:rFonts w:eastAsiaTheme="majorEastAsia"/>
          </w:rPr>
          <w:t>8</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lang w:eastAsia="en-US"/>
          </w:rPr>
          <w:t>Beschrijving van de mogelijke interfaces</w:t>
        </w:r>
        <w:r>
          <w:rPr>
            <w:webHidden/>
          </w:rPr>
          <w:tab/>
        </w:r>
        <w:r>
          <w:rPr>
            <w:webHidden/>
          </w:rPr>
          <w:fldChar w:fldCharType="begin"/>
        </w:r>
        <w:r>
          <w:rPr>
            <w:webHidden/>
          </w:rPr>
          <w:instrText xml:space="preserve"> PAGEREF _Toc464135315 \h </w:instrText>
        </w:r>
        <w:r>
          <w:rPr>
            <w:webHidden/>
          </w:rPr>
        </w:r>
        <w:r>
          <w:rPr>
            <w:webHidden/>
          </w:rPr>
          <w:fldChar w:fldCharType="separate"/>
        </w:r>
        <w:r>
          <w:rPr>
            <w:webHidden/>
          </w:rPr>
          <w:t>5</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16" w:history="1">
        <w:r w:rsidRPr="00D66F01">
          <w:rPr>
            <w:rStyle w:val="Hyperlink"/>
            <w:rFonts w:eastAsiaTheme="majorEastAsia"/>
          </w:rPr>
          <w:t>9</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lang w:eastAsia="en-US"/>
          </w:rPr>
          <w:t>Beschrijving van eventuele datamigratie</w:t>
        </w:r>
        <w:r>
          <w:rPr>
            <w:webHidden/>
          </w:rPr>
          <w:tab/>
        </w:r>
        <w:r>
          <w:rPr>
            <w:webHidden/>
          </w:rPr>
          <w:fldChar w:fldCharType="begin"/>
        </w:r>
        <w:r>
          <w:rPr>
            <w:webHidden/>
          </w:rPr>
          <w:instrText xml:space="preserve"> PAGEREF _Toc464135316 \h </w:instrText>
        </w:r>
        <w:r>
          <w:rPr>
            <w:webHidden/>
          </w:rPr>
        </w:r>
        <w:r>
          <w:rPr>
            <w:webHidden/>
          </w:rPr>
          <w:fldChar w:fldCharType="separate"/>
        </w:r>
        <w:r>
          <w:rPr>
            <w:webHidden/>
          </w:rPr>
          <w:t>5</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17" w:history="1">
        <w:r w:rsidRPr="00D66F01">
          <w:rPr>
            <w:rStyle w:val="Hyperlink"/>
            <w:rFonts w:eastAsiaTheme="majorEastAsia"/>
          </w:rPr>
          <w:t>10</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lang w:eastAsia="en-US"/>
          </w:rPr>
          <w:t>Beschrijving van eventuele impact op de huidige infrastructuur</w:t>
        </w:r>
        <w:r>
          <w:rPr>
            <w:webHidden/>
          </w:rPr>
          <w:tab/>
        </w:r>
        <w:r>
          <w:rPr>
            <w:webHidden/>
          </w:rPr>
          <w:fldChar w:fldCharType="begin"/>
        </w:r>
        <w:r>
          <w:rPr>
            <w:webHidden/>
          </w:rPr>
          <w:instrText xml:space="preserve"> PAGEREF _Toc464135317 \h </w:instrText>
        </w:r>
        <w:r>
          <w:rPr>
            <w:webHidden/>
          </w:rPr>
        </w:r>
        <w:r>
          <w:rPr>
            <w:webHidden/>
          </w:rPr>
          <w:fldChar w:fldCharType="separate"/>
        </w:r>
        <w:r>
          <w:rPr>
            <w:webHidden/>
          </w:rPr>
          <w:t>5</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18" w:history="1">
        <w:r w:rsidRPr="00D66F01">
          <w:rPr>
            <w:rStyle w:val="Hyperlink"/>
            <w:rFonts w:eastAsiaTheme="majorEastAsia"/>
          </w:rPr>
          <w:t>11</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lang w:eastAsia="en-US"/>
          </w:rPr>
          <w:t>Analyse van security en eventuele autorisatierollen</w:t>
        </w:r>
        <w:r>
          <w:rPr>
            <w:webHidden/>
          </w:rPr>
          <w:tab/>
        </w:r>
        <w:r>
          <w:rPr>
            <w:webHidden/>
          </w:rPr>
          <w:fldChar w:fldCharType="begin"/>
        </w:r>
        <w:r>
          <w:rPr>
            <w:webHidden/>
          </w:rPr>
          <w:instrText xml:space="preserve"> PAGEREF _Toc464135318 \h </w:instrText>
        </w:r>
        <w:r>
          <w:rPr>
            <w:webHidden/>
          </w:rPr>
        </w:r>
        <w:r>
          <w:rPr>
            <w:webHidden/>
          </w:rPr>
          <w:fldChar w:fldCharType="separate"/>
        </w:r>
        <w:r>
          <w:rPr>
            <w:webHidden/>
          </w:rPr>
          <w:t>6</w:t>
        </w:r>
        <w:r>
          <w:rPr>
            <w:webHidden/>
          </w:rPr>
          <w:fldChar w:fldCharType="end"/>
        </w:r>
      </w:hyperlink>
    </w:p>
    <w:p w:rsidR="00F74D11" w:rsidRDefault="00F74D11">
      <w:pPr>
        <w:pStyle w:val="Inhopg1"/>
        <w:rPr>
          <w:rFonts w:asciiTheme="minorHAnsi" w:eastAsiaTheme="minorEastAsia" w:hAnsiTheme="minorHAnsi" w:cstheme="minorBidi"/>
          <w:b w:val="0"/>
          <w:position w:val="0"/>
          <w:sz w:val="22"/>
          <w:szCs w:val="22"/>
          <w:lang w:val="en-GB" w:eastAsia="en-GB"/>
        </w:rPr>
      </w:pPr>
      <w:hyperlink w:anchor="_Toc464135319" w:history="1">
        <w:r w:rsidRPr="00D66F01">
          <w:rPr>
            <w:rStyle w:val="Hyperlink"/>
            <w:rFonts w:eastAsiaTheme="majorEastAsia"/>
          </w:rPr>
          <w:t>12</w:t>
        </w:r>
        <w:r>
          <w:rPr>
            <w:rFonts w:asciiTheme="minorHAnsi" w:eastAsiaTheme="minorEastAsia" w:hAnsiTheme="minorHAnsi" w:cstheme="minorBidi"/>
            <w:b w:val="0"/>
            <w:position w:val="0"/>
            <w:sz w:val="22"/>
            <w:szCs w:val="22"/>
            <w:lang w:val="en-GB" w:eastAsia="en-GB"/>
          </w:rPr>
          <w:tab/>
        </w:r>
        <w:r w:rsidRPr="00D66F01">
          <w:rPr>
            <w:rStyle w:val="Hyperlink"/>
            <w:rFonts w:eastAsiaTheme="majorEastAsia"/>
          </w:rPr>
          <w:t>Documentatie</w:t>
        </w:r>
        <w:r>
          <w:rPr>
            <w:webHidden/>
          </w:rPr>
          <w:tab/>
        </w:r>
        <w:r>
          <w:rPr>
            <w:webHidden/>
          </w:rPr>
          <w:fldChar w:fldCharType="begin"/>
        </w:r>
        <w:r>
          <w:rPr>
            <w:webHidden/>
          </w:rPr>
          <w:instrText xml:space="preserve"> PAGEREF _Toc464135319 \h </w:instrText>
        </w:r>
        <w:r>
          <w:rPr>
            <w:webHidden/>
          </w:rPr>
        </w:r>
        <w:r>
          <w:rPr>
            <w:webHidden/>
          </w:rPr>
          <w:fldChar w:fldCharType="separate"/>
        </w:r>
        <w:r>
          <w:rPr>
            <w:webHidden/>
          </w:rPr>
          <w:t>6</w:t>
        </w:r>
        <w:r>
          <w:rPr>
            <w:webHidden/>
          </w:rPr>
          <w:fldChar w:fldCharType="end"/>
        </w:r>
      </w:hyperlink>
    </w:p>
    <w:p w:rsidR="000772E4" w:rsidRDefault="000772E4" w:rsidP="000772E4">
      <w:pPr>
        <w:pStyle w:val="Witruimte"/>
      </w:pPr>
      <w:r>
        <w:rPr>
          <w:b/>
          <w:bCs/>
          <w:caps/>
          <w:szCs w:val="24"/>
        </w:rPr>
        <w:fldChar w:fldCharType="end"/>
      </w:r>
    </w:p>
    <w:p w:rsidR="000772E4" w:rsidRDefault="000772E4" w:rsidP="000772E4">
      <w:pPr>
        <w:pStyle w:val="Witruimte"/>
      </w:pPr>
      <w:r>
        <w:br w:type="page"/>
      </w:r>
    </w:p>
    <w:p w:rsidR="000772E4" w:rsidRDefault="000772E4" w:rsidP="000772E4">
      <w:pPr>
        <w:pStyle w:val="Witruimte"/>
      </w:pPr>
    </w:p>
    <w:p w:rsidR="000772E4" w:rsidRDefault="000772E4" w:rsidP="000772E4">
      <w:pPr>
        <w:pStyle w:val="Witruimte"/>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417"/>
        <w:gridCol w:w="2552"/>
        <w:gridCol w:w="992"/>
        <w:gridCol w:w="3260"/>
      </w:tblGrid>
      <w:tr w:rsidR="000772E4" w:rsidTr="00945303">
        <w:trPr>
          <w:cantSplit/>
          <w:tblHeader/>
        </w:trPr>
        <w:tc>
          <w:tcPr>
            <w:tcW w:w="9072" w:type="dxa"/>
            <w:gridSpan w:val="5"/>
            <w:shd w:val="clear" w:color="auto" w:fill="E6E6E6"/>
          </w:tcPr>
          <w:p w:rsidR="000772E4" w:rsidRDefault="000772E4" w:rsidP="00945303">
            <w:pPr>
              <w:pStyle w:val="Tabelkop"/>
            </w:pPr>
            <w:r>
              <w:t>Documentbeheer</w:t>
            </w:r>
          </w:p>
        </w:tc>
      </w:tr>
      <w:tr w:rsidR="000772E4" w:rsidTr="00945303">
        <w:trPr>
          <w:tblHeader/>
        </w:trPr>
        <w:tc>
          <w:tcPr>
            <w:tcW w:w="851" w:type="dxa"/>
          </w:tcPr>
          <w:p w:rsidR="000772E4" w:rsidRDefault="000772E4" w:rsidP="00945303">
            <w:pPr>
              <w:pStyle w:val="Tabelkop"/>
            </w:pPr>
            <w:r>
              <w:t>versie</w:t>
            </w:r>
          </w:p>
        </w:tc>
        <w:tc>
          <w:tcPr>
            <w:tcW w:w="1417" w:type="dxa"/>
          </w:tcPr>
          <w:p w:rsidR="000772E4" w:rsidRDefault="000772E4" w:rsidP="00945303">
            <w:pPr>
              <w:pStyle w:val="Tabelkop"/>
            </w:pPr>
            <w:r>
              <w:t>Datum</w:t>
            </w:r>
          </w:p>
        </w:tc>
        <w:tc>
          <w:tcPr>
            <w:tcW w:w="2552" w:type="dxa"/>
          </w:tcPr>
          <w:p w:rsidR="000772E4" w:rsidRDefault="000772E4" w:rsidP="00945303">
            <w:pPr>
              <w:pStyle w:val="Tabelkop"/>
            </w:pPr>
            <w:r>
              <w:t>Distributie</w:t>
            </w:r>
          </w:p>
        </w:tc>
        <w:tc>
          <w:tcPr>
            <w:tcW w:w="992" w:type="dxa"/>
          </w:tcPr>
          <w:p w:rsidR="000772E4" w:rsidRDefault="000772E4" w:rsidP="00945303">
            <w:pPr>
              <w:pStyle w:val="Tabelkop"/>
            </w:pPr>
            <w:r>
              <w:t>Status</w:t>
            </w:r>
          </w:p>
        </w:tc>
        <w:tc>
          <w:tcPr>
            <w:tcW w:w="3260" w:type="dxa"/>
          </w:tcPr>
          <w:p w:rsidR="000772E4" w:rsidRDefault="000772E4" w:rsidP="00945303">
            <w:pPr>
              <w:pStyle w:val="Tabelkop"/>
            </w:pPr>
            <w:r>
              <w:t>wijzigingen op hoofdpunten</w:t>
            </w:r>
          </w:p>
        </w:tc>
      </w:tr>
      <w:tr w:rsidR="000772E4" w:rsidTr="00945303">
        <w:tc>
          <w:tcPr>
            <w:tcW w:w="851" w:type="dxa"/>
          </w:tcPr>
          <w:p w:rsidR="000772E4" w:rsidRDefault="00007287" w:rsidP="00945303">
            <w:pPr>
              <w:pStyle w:val="Tabeltekst"/>
            </w:pPr>
            <w:r>
              <w:t>0.x</w:t>
            </w:r>
          </w:p>
        </w:tc>
        <w:tc>
          <w:tcPr>
            <w:tcW w:w="1417" w:type="dxa"/>
          </w:tcPr>
          <w:p w:rsidR="000772E4" w:rsidRDefault="000772E4" w:rsidP="00945303">
            <w:pPr>
              <w:pStyle w:val="Tabeltekst"/>
            </w:pPr>
          </w:p>
        </w:tc>
        <w:tc>
          <w:tcPr>
            <w:tcW w:w="2552" w:type="dxa"/>
          </w:tcPr>
          <w:p w:rsidR="000772E4" w:rsidRDefault="000772E4" w:rsidP="00945303">
            <w:pPr>
              <w:pStyle w:val="Tabeltekst"/>
            </w:pPr>
          </w:p>
        </w:tc>
        <w:tc>
          <w:tcPr>
            <w:tcW w:w="992" w:type="dxa"/>
          </w:tcPr>
          <w:p w:rsidR="000772E4" w:rsidRDefault="00007287" w:rsidP="00945303">
            <w:pPr>
              <w:pStyle w:val="Tabeltekst"/>
            </w:pPr>
            <w:r>
              <w:t>C</w:t>
            </w:r>
          </w:p>
        </w:tc>
        <w:tc>
          <w:tcPr>
            <w:tcW w:w="3260" w:type="dxa"/>
          </w:tcPr>
          <w:p w:rsidR="000772E4" w:rsidRDefault="000772E4" w:rsidP="00945303">
            <w:pPr>
              <w:pStyle w:val="Tabeltekst"/>
            </w:pPr>
          </w:p>
        </w:tc>
      </w:tr>
      <w:tr w:rsidR="000772E4" w:rsidTr="00945303">
        <w:tc>
          <w:tcPr>
            <w:tcW w:w="851" w:type="dxa"/>
          </w:tcPr>
          <w:p w:rsidR="000772E4" w:rsidRDefault="000772E4" w:rsidP="00945303">
            <w:pPr>
              <w:pStyle w:val="Tabeltekst"/>
            </w:pPr>
          </w:p>
        </w:tc>
        <w:tc>
          <w:tcPr>
            <w:tcW w:w="1417" w:type="dxa"/>
          </w:tcPr>
          <w:p w:rsidR="000772E4" w:rsidRDefault="000772E4" w:rsidP="00945303">
            <w:pPr>
              <w:pStyle w:val="Tabeltekst"/>
            </w:pPr>
          </w:p>
        </w:tc>
        <w:tc>
          <w:tcPr>
            <w:tcW w:w="2552" w:type="dxa"/>
          </w:tcPr>
          <w:p w:rsidR="000772E4" w:rsidRDefault="000772E4" w:rsidP="00945303">
            <w:pPr>
              <w:pStyle w:val="Tabeltekst"/>
            </w:pPr>
          </w:p>
        </w:tc>
        <w:tc>
          <w:tcPr>
            <w:tcW w:w="992" w:type="dxa"/>
          </w:tcPr>
          <w:p w:rsidR="000772E4" w:rsidRDefault="000772E4" w:rsidP="00945303">
            <w:pPr>
              <w:pStyle w:val="Tabeltekst"/>
            </w:pPr>
          </w:p>
        </w:tc>
        <w:tc>
          <w:tcPr>
            <w:tcW w:w="3260" w:type="dxa"/>
          </w:tcPr>
          <w:p w:rsidR="000772E4" w:rsidRDefault="000772E4" w:rsidP="00945303">
            <w:pPr>
              <w:pStyle w:val="Tabeltekst"/>
            </w:pPr>
          </w:p>
        </w:tc>
      </w:tr>
    </w:tbl>
    <w:p w:rsidR="000772E4" w:rsidRDefault="000772E4" w:rsidP="000772E4">
      <w:pPr>
        <w:pStyle w:val="Witruimte"/>
      </w:pPr>
    </w:p>
    <w:p w:rsidR="000772E4" w:rsidRDefault="000772E4" w:rsidP="000772E4">
      <w:pPr>
        <w:pStyle w:val="Kop1"/>
        <w:tabs>
          <w:tab w:val="clear" w:pos="0"/>
          <w:tab w:val="num" w:pos="851"/>
        </w:tabs>
        <w:spacing w:before="180" w:after="120" w:line="240" w:lineRule="auto"/>
        <w:ind w:left="851" w:hanging="851"/>
      </w:pPr>
      <w:bookmarkStart w:id="4" w:name="_Toc476986029"/>
      <w:bookmarkStart w:id="5" w:name="_Toc477060715"/>
      <w:bookmarkStart w:id="6" w:name="_Toc477244794"/>
      <w:bookmarkStart w:id="7" w:name="_Toc477766233"/>
      <w:bookmarkStart w:id="8" w:name="_Toc519317875"/>
      <w:bookmarkStart w:id="9" w:name="_Toc464135301"/>
      <w:r>
        <w:t>Opdrachtgever</w:t>
      </w:r>
      <w:bookmarkEnd w:id="9"/>
    </w:p>
    <w:p w:rsidR="000772E4" w:rsidRDefault="00007287" w:rsidP="000772E4">
      <w:pPr>
        <w:ind w:left="851"/>
      </w:pPr>
      <w:r>
        <w:t xml:space="preserve">Crescendo CVO </w:t>
      </w:r>
    </w:p>
    <w:p w:rsidR="000772E4" w:rsidRDefault="000772E4" w:rsidP="000772E4">
      <w:pPr>
        <w:pStyle w:val="Kop1"/>
        <w:tabs>
          <w:tab w:val="clear" w:pos="0"/>
          <w:tab w:val="num" w:pos="851"/>
        </w:tabs>
        <w:spacing w:before="180" w:after="120" w:line="240" w:lineRule="auto"/>
        <w:ind w:left="851" w:hanging="851"/>
      </w:pPr>
      <w:bookmarkStart w:id="10" w:name="_Toc464135302"/>
      <w:r>
        <w:t>Samenvatting</w:t>
      </w:r>
      <w:bookmarkEnd w:id="10"/>
    </w:p>
    <w:p w:rsidR="007C2FD0" w:rsidRPr="00BC765D" w:rsidRDefault="00936EA1" w:rsidP="007C2FD0">
      <w:pPr>
        <w:pStyle w:val="Plattetekstinspringen"/>
        <w:ind w:left="851"/>
      </w:pPr>
      <w:r>
        <w:t xml:space="preserve">Crescendo CVO heeft nood aan </w:t>
      </w:r>
      <w:r w:rsidR="007C2FD0">
        <w:t>een interface dat ingeschreven leerlingen auto</w:t>
      </w:r>
      <w:r w:rsidR="00E02625">
        <w:t xml:space="preserve">matisch opslaat in Smartschool, </w:t>
      </w:r>
      <w:r w:rsidR="007C2FD0">
        <w:t xml:space="preserve">direct in de correcte modules steekt en vervolgens de leerlingen die niet langer ingeschreven zijn </w:t>
      </w:r>
      <w:r w:rsidR="00272FB6">
        <w:t>verwijderd</w:t>
      </w:r>
      <w:r w:rsidR="007C2FD0">
        <w:t xml:space="preserve"> uit het systeem.</w:t>
      </w:r>
    </w:p>
    <w:p w:rsidR="000772E4" w:rsidRDefault="000772E4" w:rsidP="000772E4">
      <w:pPr>
        <w:pStyle w:val="Kop1"/>
        <w:tabs>
          <w:tab w:val="clear" w:pos="0"/>
          <w:tab w:val="num" w:pos="851"/>
        </w:tabs>
        <w:spacing w:before="180" w:after="120" w:line="240" w:lineRule="auto"/>
        <w:ind w:left="851" w:hanging="851"/>
      </w:pPr>
      <w:bookmarkStart w:id="11" w:name="_Toc464135303"/>
      <w:bookmarkEnd w:id="4"/>
      <w:bookmarkEnd w:id="5"/>
      <w:bookmarkEnd w:id="6"/>
      <w:bookmarkEnd w:id="7"/>
      <w:bookmarkEnd w:id="8"/>
      <w:r>
        <w:t>Situatie As-Is</w:t>
      </w:r>
      <w:bookmarkEnd w:id="11"/>
    </w:p>
    <w:p w:rsidR="000639B9" w:rsidRDefault="000639B9" w:rsidP="000639B9">
      <w:pPr>
        <w:ind w:left="851"/>
      </w:pPr>
      <w:r>
        <w:t>Momenteel moeten leerlingen handmatig in het systeem van Smartschool worden toegevoegd omdat niet alle modules binnen Crescendo gebruik maken van Smartschool.</w:t>
      </w:r>
    </w:p>
    <w:p w:rsidR="000772E4" w:rsidRDefault="000639B9" w:rsidP="000639B9">
      <w:pPr>
        <w:ind w:left="851"/>
      </w:pPr>
      <w:r>
        <w:t>Leerlingen betalen geld om Smartschool t</w:t>
      </w:r>
      <w:r w:rsidR="00CC21AD">
        <w:t>e gebruiken en Crescendo betaalt</w:t>
      </w:r>
      <w:r>
        <w:t xml:space="preserve"> smartschool per leerling. Dit zou in theorie een nul operatie moeten zijn maar Crescendo heeft meer accounts op Smartschool dan het effectief aantal leerlingen ingeschreven voor de modules elk semester. Dit zorgt dus jaarlijks voor een kost die steeds groter wordt.</w:t>
      </w:r>
    </w:p>
    <w:p w:rsidR="000772E4" w:rsidRDefault="000772E4" w:rsidP="000772E4">
      <w:pPr>
        <w:pStyle w:val="Kop1"/>
        <w:tabs>
          <w:tab w:val="clear" w:pos="0"/>
          <w:tab w:val="num" w:pos="851"/>
        </w:tabs>
        <w:spacing w:before="180" w:after="120" w:line="240" w:lineRule="auto"/>
        <w:ind w:left="851" w:hanging="851"/>
      </w:pPr>
      <w:bookmarkStart w:id="12" w:name="_Toc464135304"/>
      <w:r>
        <w:t>Situatie To-Be</w:t>
      </w:r>
      <w:bookmarkEnd w:id="12"/>
    </w:p>
    <w:p w:rsidR="000772E4" w:rsidRPr="0080240F" w:rsidRDefault="000772E4" w:rsidP="000772E4">
      <w:pPr>
        <w:pStyle w:val="Plattetekstinspringen"/>
        <w:ind w:left="708" w:firstLine="708"/>
        <w:rPr>
          <w:rFonts w:cs="Arial"/>
          <w:b/>
          <w:sz w:val="24"/>
        </w:rPr>
      </w:pPr>
      <w:r w:rsidRPr="0080240F">
        <w:rPr>
          <w:rFonts w:cs="Arial"/>
          <w:b/>
          <w:sz w:val="24"/>
        </w:rPr>
        <w:t>Projectdefinitie</w:t>
      </w:r>
    </w:p>
    <w:p w:rsidR="000772E4" w:rsidRDefault="000772E4" w:rsidP="000772E4">
      <w:pPr>
        <w:pStyle w:val="Kop2"/>
        <w:keepLines/>
        <w:tabs>
          <w:tab w:val="clear" w:pos="0"/>
          <w:tab w:val="num" w:pos="2836"/>
        </w:tabs>
        <w:spacing w:before="240" w:after="160" w:line="240" w:lineRule="auto"/>
        <w:ind w:left="2836" w:hanging="851"/>
      </w:pPr>
      <w:bookmarkStart w:id="13" w:name="_Toc29979092"/>
      <w:bookmarkStart w:id="14" w:name="_Toc464135305"/>
      <w:r>
        <w:t>Doelstelling</w:t>
      </w:r>
      <w:bookmarkEnd w:id="13"/>
      <w:bookmarkEnd w:id="14"/>
    </w:p>
    <w:p w:rsidR="00C95DF9" w:rsidRPr="00EE024B" w:rsidRDefault="00C95DF9" w:rsidP="00C95DF9">
      <w:pPr>
        <w:pStyle w:val="Plattetekstinspringen"/>
        <w:ind w:left="2832"/>
      </w:pPr>
      <w:r>
        <w:t>Het automatiseren van het systeem om leerlingen op te halen en in modules te steken en eventueel in klassen</w:t>
      </w:r>
      <w:r w:rsidR="00CC21AD">
        <w:t>.</w:t>
      </w:r>
    </w:p>
    <w:p w:rsidR="000772E4" w:rsidRDefault="000772E4" w:rsidP="000772E4">
      <w:pPr>
        <w:pStyle w:val="Kop2"/>
        <w:keepLines/>
        <w:tabs>
          <w:tab w:val="clear" w:pos="0"/>
          <w:tab w:val="num" w:pos="2836"/>
        </w:tabs>
        <w:spacing w:before="240" w:after="160" w:line="240" w:lineRule="auto"/>
        <w:ind w:left="2836" w:hanging="851"/>
      </w:pPr>
      <w:bookmarkStart w:id="15" w:name="_Toc464135306"/>
      <w:r>
        <w:t>Scope</w:t>
      </w:r>
      <w:bookmarkEnd w:id="15"/>
    </w:p>
    <w:p w:rsidR="00C95DF9" w:rsidRDefault="000A695D" w:rsidP="00C95DF9">
      <w:pPr>
        <w:pStyle w:val="Plattetekstinspringen"/>
        <w:numPr>
          <w:ilvl w:val="0"/>
          <w:numId w:val="9"/>
        </w:numPr>
        <w:spacing w:line="240" w:lineRule="auto"/>
      </w:pPr>
      <w:r>
        <w:t xml:space="preserve">      - G</w:t>
      </w:r>
      <w:r w:rsidR="00C95DF9">
        <w:t>ege</w:t>
      </w:r>
      <w:r>
        <w:t>vens ophalen van DA VINCI naar S</w:t>
      </w:r>
      <w:r w:rsidR="00C95DF9">
        <w:t>martschool</w:t>
      </w:r>
      <w:r>
        <w:t>.</w:t>
      </w:r>
    </w:p>
    <w:p w:rsidR="00C95DF9" w:rsidRDefault="000A695D" w:rsidP="000A695D">
      <w:pPr>
        <w:pStyle w:val="Plattetekstinspringen"/>
        <w:spacing w:line="240" w:lineRule="auto"/>
        <w:ind w:left="3192"/>
      </w:pPr>
      <w:r>
        <w:t>-</w:t>
      </w:r>
      <w:r w:rsidR="00C95DF9">
        <w:t>Semestrieel verifiëren of studenten nog les volgen</w:t>
      </w:r>
      <w:r>
        <w:t>.</w:t>
      </w:r>
    </w:p>
    <w:p w:rsidR="00C95DF9" w:rsidRDefault="00843070" w:rsidP="00C95DF9">
      <w:pPr>
        <w:pStyle w:val="Plattetekstinspringen"/>
        <w:numPr>
          <w:ilvl w:val="1"/>
          <w:numId w:val="10"/>
        </w:numPr>
        <w:spacing w:line="240" w:lineRule="auto"/>
      </w:pPr>
      <w:r>
        <w:t>S</w:t>
      </w:r>
      <w:r w:rsidR="00C95DF9">
        <w:t>ysteem d</w:t>
      </w:r>
      <w:r>
        <w:t>at</w:t>
      </w:r>
      <w:r w:rsidR="00C95DF9">
        <w:t xml:space="preserve"> afgestudeerde leerlingen verwijdert</w:t>
      </w:r>
      <w:r>
        <w:t xml:space="preserve"> op vaste tijdstippen</w:t>
      </w:r>
      <w:r w:rsidR="000A695D">
        <w:t>.</w:t>
      </w:r>
    </w:p>
    <w:p w:rsidR="00C95DF9" w:rsidRDefault="00843070" w:rsidP="00C95DF9">
      <w:pPr>
        <w:pStyle w:val="Plattetekstinspringen"/>
        <w:numPr>
          <w:ilvl w:val="1"/>
          <w:numId w:val="10"/>
        </w:numPr>
        <w:spacing w:line="240" w:lineRule="auto"/>
      </w:pPr>
      <w:r>
        <w:t>S</w:t>
      </w:r>
      <w:r w:rsidR="00C95DF9">
        <w:t>ysteem dat nieu</w:t>
      </w:r>
      <w:r>
        <w:t>we cursisten in modules toevoegt op vaste tijdstippen</w:t>
      </w:r>
      <w:r w:rsidR="000A695D">
        <w:t>.</w:t>
      </w:r>
    </w:p>
    <w:p w:rsidR="00F74D11" w:rsidRDefault="00C95DF9" w:rsidP="00F74D11">
      <w:pPr>
        <w:pStyle w:val="Plattetekstinspringen"/>
        <w:numPr>
          <w:ilvl w:val="1"/>
          <w:numId w:val="10"/>
        </w:numPr>
        <w:spacing w:line="240" w:lineRule="auto"/>
      </w:pPr>
      <w:r>
        <w:t>Systeem dat checkt op oudere dubbele accounts</w:t>
      </w:r>
      <w:r w:rsidR="000A695D">
        <w:t>.</w:t>
      </w:r>
    </w:p>
    <w:p w:rsidR="00F74D11" w:rsidRDefault="00F74D11" w:rsidP="00F74D11">
      <w:pPr>
        <w:pStyle w:val="Plattetekstinspringen"/>
        <w:numPr>
          <w:ilvl w:val="0"/>
          <w:numId w:val="10"/>
        </w:numPr>
        <w:spacing w:line="240" w:lineRule="auto"/>
      </w:pPr>
      <w:r>
        <w:t xml:space="preserve">Welkom-mail bij inschrijving </w:t>
      </w:r>
      <w:proofErr w:type="spellStart"/>
      <w:r>
        <w:t>designen</w:t>
      </w:r>
      <w:proofErr w:type="spellEnd"/>
      <w:r>
        <w:t>.</w:t>
      </w:r>
    </w:p>
    <w:p w:rsidR="00F74D11" w:rsidRDefault="00F74D11" w:rsidP="00F74D11">
      <w:pPr>
        <w:pStyle w:val="Plattetekstinspringen"/>
        <w:spacing w:line="240" w:lineRule="auto"/>
        <w:ind w:left="3192"/>
      </w:pPr>
    </w:p>
    <w:p w:rsidR="000772E4" w:rsidRPr="00845CCA" w:rsidRDefault="000772E4" w:rsidP="000772E4">
      <w:pPr>
        <w:pStyle w:val="Kop2"/>
        <w:keepLines/>
        <w:tabs>
          <w:tab w:val="clear" w:pos="0"/>
          <w:tab w:val="num" w:pos="2836"/>
        </w:tabs>
        <w:spacing w:before="240" w:after="160" w:line="240" w:lineRule="auto"/>
        <w:ind w:left="2836" w:hanging="851"/>
      </w:pPr>
      <w:bookmarkStart w:id="16" w:name="_Toc464135307"/>
      <w:r w:rsidRPr="00845CCA">
        <w:t>Niet in Scope</w:t>
      </w:r>
      <w:bookmarkEnd w:id="16"/>
    </w:p>
    <w:p w:rsidR="00C95DF9" w:rsidRDefault="00C95DF9" w:rsidP="00C95DF9">
      <w:pPr>
        <w:pStyle w:val="Plattetekstinspringen"/>
        <w:numPr>
          <w:ilvl w:val="0"/>
          <w:numId w:val="5"/>
        </w:numPr>
        <w:spacing w:line="240" w:lineRule="auto"/>
      </w:pPr>
      <w:r>
        <w:t>Het kassasysteem</w:t>
      </w:r>
      <w:r w:rsidR="000A695D">
        <w:t xml:space="preserve"> communiceert niet met het systeem waar wij mee moeten werken. Het is een losstaand systeem.</w:t>
      </w:r>
    </w:p>
    <w:p w:rsidR="00C95DF9" w:rsidRDefault="00C95DF9" w:rsidP="00C95DF9">
      <w:pPr>
        <w:pStyle w:val="Plattetekstinspringen"/>
        <w:numPr>
          <w:ilvl w:val="0"/>
          <w:numId w:val="5"/>
        </w:numPr>
        <w:spacing w:line="240" w:lineRule="auto"/>
      </w:pPr>
      <w:r>
        <w:lastRenderedPageBreak/>
        <w:t xml:space="preserve">Het manueel invoeren van cursisten in </w:t>
      </w:r>
      <w:r w:rsidR="000A695D">
        <w:t xml:space="preserve">het </w:t>
      </w:r>
      <w:r>
        <w:t>informat systeem</w:t>
      </w:r>
      <w:r w:rsidR="000A695D">
        <w:t xml:space="preserve"> bij de </w:t>
      </w:r>
      <w:proofErr w:type="spellStart"/>
      <w:r w:rsidR="000A695D">
        <w:t>inchrijving</w:t>
      </w:r>
      <w:proofErr w:type="spellEnd"/>
      <w:r w:rsidR="000A695D">
        <w:t>.</w:t>
      </w:r>
    </w:p>
    <w:p w:rsidR="00F74D11" w:rsidRDefault="00F74D11" w:rsidP="00F74D11">
      <w:pPr>
        <w:pStyle w:val="Kop2"/>
      </w:pPr>
      <w:bookmarkStart w:id="17" w:name="_Toc464135308"/>
      <w:proofErr w:type="spellStart"/>
      <w:r>
        <w:t>Assumptions</w:t>
      </w:r>
      <w:bookmarkEnd w:id="17"/>
      <w:proofErr w:type="spellEnd"/>
    </w:p>
    <w:p w:rsidR="00F74D11" w:rsidRDefault="00F74D11" w:rsidP="00F74D11">
      <w:pPr>
        <w:pStyle w:val="Lijstalinea"/>
        <w:numPr>
          <w:ilvl w:val="0"/>
          <w:numId w:val="11"/>
        </w:numPr>
      </w:pPr>
      <w:r>
        <w:t>Testsystemen worden door Crescendo aangeleverd.</w:t>
      </w:r>
    </w:p>
    <w:p w:rsidR="00F74D11" w:rsidRPr="0026740B" w:rsidRDefault="00F74D11" w:rsidP="00F74D11">
      <w:pPr>
        <w:pStyle w:val="Lijstalinea"/>
        <w:numPr>
          <w:ilvl w:val="0"/>
          <w:numId w:val="11"/>
        </w:numPr>
      </w:pPr>
      <w:r>
        <w:t>Inhoud voor de introductiemail word door Crescendo geleverd.</w:t>
      </w:r>
    </w:p>
    <w:p w:rsidR="00F74D11" w:rsidRDefault="00F74D11" w:rsidP="00F74D11">
      <w:pPr>
        <w:pStyle w:val="Plattetekstinspringen"/>
        <w:spacing w:line="240" w:lineRule="auto"/>
      </w:pPr>
    </w:p>
    <w:p w:rsidR="000772E4" w:rsidRDefault="000772E4" w:rsidP="000772E4">
      <w:pPr>
        <w:pStyle w:val="Plattetekstinspringen"/>
        <w:ind w:left="2486"/>
      </w:pPr>
    </w:p>
    <w:p w:rsidR="000772E4" w:rsidRDefault="000772E4" w:rsidP="000772E4">
      <w:pPr>
        <w:pStyle w:val="Plattetekstinspringen"/>
        <w:ind w:left="2486"/>
      </w:pPr>
    </w:p>
    <w:p w:rsidR="000772E4" w:rsidRDefault="000772E4" w:rsidP="000772E4">
      <w:pPr>
        <w:pStyle w:val="Plattetekstinspringen"/>
        <w:ind w:left="2486"/>
      </w:pPr>
    </w:p>
    <w:p w:rsidR="000772E4" w:rsidRDefault="000772E4">
      <w:pPr>
        <w:spacing w:after="200" w:line="276" w:lineRule="auto"/>
        <w:rPr>
          <w:rFonts w:cs="Arial"/>
          <w:b/>
          <w:bCs/>
          <w:kern w:val="32"/>
          <w:sz w:val="28"/>
          <w:szCs w:val="26"/>
        </w:rPr>
      </w:pPr>
      <w:r>
        <w:br w:type="page"/>
      </w:r>
    </w:p>
    <w:p w:rsidR="000772E4" w:rsidRDefault="000772E4" w:rsidP="000772E4">
      <w:pPr>
        <w:pStyle w:val="Kop1"/>
        <w:tabs>
          <w:tab w:val="clear" w:pos="0"/>
          <w:tab w:val="num" w:pos="851"/>
        </w:tabs>
        <w:spacing w:before="180" w:after="120" w:line="240" w:lineRule="auto"/>
        <w:ind w:left="851" w:hanging="851"/>
      </w:pPr>
      <w:bookmarkStart w:id="18" w:name="_Toc464135309"/>
      <w:r>
        <w:lastRenderedPageBreak/>
        <w:t>Planning</w:t>
      </w:r>
      <w:bookmarkEnd w:id="18"/>
    </w:p>
    <w:p w:rsidR="000772E4" w:rsidRDefault="000772E4" w:rsidP="000772E4">
      <w:pPr>
        <w:pStyle w:val="Kop2"/>
        <w:keepLines/>
        <w:tabs>
          <w:tab w:val="clear" w:pos="0"/>
          <w:tab w:val="num" w:pos="2836"/>
        </w:tabs>
        <w:spacing w:before="240" w:after="160" w:line="240" w:lineRule="auto"/>
        <w:ind w:left="2836" w:hanging="851"/>
      </w:pPr>
      <w:bookmarkStart w:id="19" w:name="_Toc464135310"/>
      <w:r>
        <w:t>Hoofdlijnen</w:t>
      </w:r>
      <w:bookmarkEnd w:id="19"/>
    </w:p>
    <w:p w:rsidR="000772E4" w:rsidRPr="007F5BF8" w:rsidRDefault="000772E4" w:rsidP="000772E4">
      <w:pPr>
        <w:pStyle w:val="Plattetekstinspringen"/>
      </w:pPr>
      <w:r>
        <w:t>[korte beschrijving van de planning met de grootste deadlines]</w:t>
      </w:r>
    </w:p>
    <w:p w:rsidR="000772E4" w:rsidRDefault="000772E4" w:rsidP="000772E4">
      <w:pPr>
        <w:pStyle w:val="Kop2"/>
        <w:keepLines/>
        <w:tabs>
          <w:tab w:val="clear" w:pos="0"/>
          <w:tab w:val="num" w:pos="2836"/>
        </w:tabs>
        <w:spacing w:before="240" w:after="160" w:line="240" w:lineRule="auto"/>
        <w:ind w:left="2836" w:hanging="851"/>
      </w:pPr>
      <w:bookmarkStart w:id="20" w:name="_Toc464135311"/>
      <w:r>
        <w:t>Toelichting fases</w:t>
      </w:r>
      <w:bookmarkEnd w:id="20"/>
    </w:p>
    <w:p w:rsidR="000772E4" w:rsidRPr="007F5BF8" w:rsidRDefault="000772E4" w:rsidP="000772E4">
      <w:pPr>
        <w:pStyle w:val="Plattetekstinspringen"/>
      </w:pPr>
      <w:r>
        <w:t>[indien de planning in fases of iteraties verloopt, bespreek dan kort hoe deze opgebouwd zijn]</w:t>
      </w:r>
    </w:p>
    <w:p w:rsidR="000772E4" w:rsidRDefault="000772E4" w:rsidP="000772E4">
      <w:pPr>
        <w:pStyle w:val="Kop2"/>
        <w:keepLines/>
        <w:tabs>
          <w:tab w:val="clear" w:pos="0"/>
          <w:tab w:val="num" w:pos="2836"/>
        </w:tabs>
        <w:spacing w:before="240" w:after="160" w:line="240" w:lineRule="auto"/>
        <w:ind w:left="2836" w:hanging="851"/>
      </w:pPr>
      <w:bookmarkStart w:id="21" w:name="_Toc97633210"/>
      <w:bookmarkStart w:id="22" w:name="_Toc464135312"/>
      <w:r>
        <w:t>Detailplanning</w:t>
      </w:r>
      <w:bookmarkEnd w:id="21"/>
      <w:bookmarkEnd w:id="22"/>
    </w:p>
    <w:p w:rsidR="000772E4" w:rsidRDefault="000772E4" w:rsidP="000772E4">
      <w:pPr>
        <w:pStyle w:val="Plattetekstinspringen"/>
        <w:numPr>
          <w:ilvl w:val="0"/>
          <w:numId w:val="8"/>
        </w:numPr>
        <w:spacing w:line="240" w:lineRule="auto"/>
      </w:pPr>
      <w:r>
        <w:t>[TIP ! kan een Gantt Chart zijn of een tabel]</w:t>
      </w:r>
    </w:p>
    <w:p w:rsidR="000772E4" w:rsidRDefault="000772E4" w:rsidP="000772E4">
      <w:pPr>
        <w:pStyle w:val="Kop1"/>
        <w:tabs>
          <w:tab w:val="clear" w:pos="0"/>
          <w:tab w:val="num" w:pos="851"/>
        </w:tabs>
        <w:spacing w:before="180" w:after="120" w:line="240" w:lineRule="auto"/>
        <w:ind w:left="851" w:hanging="851"/>
      </w:pPr>
      <w:bookmarkStart w:id="23" w:name="_Toc29979099"/>
      <w:bookmarkStart w:id="24" w:name="_Toc464135313"/>
      <w:r>
        <w:t>Functioneel design</w:t>
      </w:r>
      <w:bookmarkEnd w:id="24"/>
    </w:p>
    <w:p w:rsidR="000772E4" w:rsidRDefault="000772E4" w:rsidP="000772E4">
      <w:pPr>
        <w:pStyle w:val="Plattetekstinspringen"/>
        <w:numPr>
          <w:ilvl w:val="0"/>
          <w:numId w:val="6"/>
        </w:numPr>
        <w:spacing w:line="240" w:lineRule="auto"/>
        <w:rPr>
          <w:lang w:val="nl-BE"/>
        </w:rPr>
      </w:pPr>
      <w:r>
        <w:rPr>
          <w:lang w:val="nl-BE"/>
        </w:rPr>
        <w:t>[Beschrijf hier wat er in het ontwerp reeds opgenomen worden mbt functionaliteit. Bv alle schermen moeten volgens de huisstijl opgebouwd zijn, verduidelijkingen van business rules en beslissingen]</w:t>
      </w:r>
    </w:p>
    <w:p w:rsidR="000772E4" w:rsidRDefault="000772E4" w:rsidP="000772E4">
      <w:pPr>
        <w:pStyle w:val="Plattetekstinspringen"/>
        <w:numPr>
          <w:ilvl w:val="0"/>
          <w:numId w:val="6"/>
        </w:numPr>
        <w:spacing w:line="240" w:lineRule="auto"/>
        <w:rPr>
          <w:lang w:val="nl-BE"/>
        </w:rPr>
      </w:pPr>
      <w:r>
        <w:rPr>
          <w:lang w:val="nl-BE"/>
        </w:rPr>
        <w:t>[TIP ! denk aan toestandsdiagrammen, beslissingstabellen, DFD’s, activity diagrammen]</w:t>
      </w:r>
    </w:p>
    <w:p w:rsidR="000772E4" w:rsidRPr="00BA44D9" w:rsidRDefault="000772E4" w:rsidP="000772E4">
      <w:pPr>
        <w:pStyle w:val="Plattetekstinspringen"/>
        <w:ind w:left="2846"/>
        <w:rPr>
          <w:lang w:val="nl-BE"/>
        </w:rPr>
      </w:pPr>
    </w:p>
    <w:p w:rsidR="000772E4" w:rsidRDefault="000772E4" w:rsidP="000772E4">
      <w:pPr>
        <w:pStyle w:val="Kop1"/>
        <w:tabs>
          <w:tab w:val="clear" w:pos="0"/>
          <w:tab w:val="num" w:pos="851"/>
        </w:tabs>
        <w:spacing w:before="180" w:after="120" w:line="240" w:lineRule="auto"/>
        <w:ind w:left="851" w:hanging="851"/>
      </w:pPr>
      <w:r>
        <w:t xml:space="preserve"> </w:t>
      </w:r>
      <w:bookmarkStart w:id="25" w:name="_Toc464135314"/>
      <w:bookmarkEnd w:id="23"/>
      <w:r w:rsidRPr="007F2C92">
        <w:rPr>
          <w:rFonts w:cs="Times New Roman"/>
          <w:sz w:val="24"/>
          <w:szCs w:val="20"/>
          <w:lang w:eastAsia="en-US"/>
        </w:rPr>
        <w:t>Technisch design</w:t>
      </w:r>
      <w:bookmarkEnd w:id="25"/>
    </w:p>
    <w:p w:rsidR="000772E4" w:rsidRDefault="000772E4" w:rsidP="000772E4">
      <w:pPr>
        <w:pStyle w:val="Plattetekstinspringen"/>
        <w:numPr>
          <w:ilvl w:val="0"/>
          <w:numId w:val="6"/>
        </w:numPr>
        <w:spacing w:line="240" w:lineRule="auto"/>
        <w:rPr>
          <w:lang w:val="nl-BE"/>
        </w:rPr>
      </w:pPr>
      <w:r>
        <w:rPr>
          <w:lang w:val="nl-BE"/>
        </w:rPr>
        <w:t>[Dit mag een apart document zijn. Gelieve hier dan wel naar te verwijzen]</w:t>
      </w:r>
    </w:p>
    <w:p w:rsidR="000772E4" w:rsidRDefault="000772E4" w:rsidP="000772E4">
      <w:pPr>
        <w:pStyle w:val="Plattetekstinspringen"/>
        <w:numPr>
          <w:ilvl w:val="0"/>
          <w:numId w:val="6"/>
        </w:numPr>
        <w:spacing w:line="240" w:lineRule="auto"/>
        <w:rPr>
          <w:lang w:val="nl-BE"/>
        </w:rPr>
      </w:pPr>
      <w:r>
        <w:rPr>
          <w:lang w:val="nl-BE"/>
        </w:rPr>
        <w:t>[TIP ! Denk aan klassediagrams, sequence diagrams, beslissingstabellen, toestandsdiagrammen]</w:t>
      </w:r>
    </w:p>
    <w:p w:rsidR="000772E4" w:rsidRDefault="000772E4" w:rsidP="000772E4">
      <w:pPr>
        <w:pStyle w:val="Kop1"/>
        <w:tabs>
          <w:tab w:val="clear" w:pos="0"/>
          <w:tab w:val="num" w:pos="851"/>
        </w:tabs>
        <w:spacing w:before="180" w:after="120" w:line="240" w:lineRule="auto"/>
        <w:ind w:left="851" w:hanging="851"/>
      </w:pPr>
      <w:bookmarkStart w:id="26" w:name="_Toc464135315"/>
      <w:r w:rsidRPr="007F2C92">
        <w:rPr>
          <w:rFonts w:cs="Times New Roman"/>
          <w:sz w:val="24"/>
          <w:szCs w:val="20"/>
          <w:lang w:eastAsia="en-US"/>
        </w:rPr>
        <w:t>Beschrijving van de mogelijke interfaces</w:t>
      </w:r>
      <w:bookmarkEnd w:id="26"/>
    </w:p>
    <w:p w:rsidR="000772E4" w:rsidRDefault="000772E4" w:rsidP="000772E4">
      <w:pPr>
        <w:pStyle w:val="Plattetekstinspringen"/>
        <w:numPr>
          <w:ilvl w:val="0"/>
          <w:numId w:val="6"/>
        </w:numPr>
        <w:spacing w:line="240" w:lineRule="auto"/>
        <w:rPr>
          <w:lang w:val="nl-BE"/>
        </w:rPr>
      </w:pPr>
      <w:r w:rsidRPr="007F2C92">
        <w:rPr>
          <w:lang w:val="nl-BE"/>
        </w:rPr>
        <w:t>[</w:t>
      </w:r>
      <w:r>
        <w:rPr>
          <w:lang w:val="nl-BE"/>
        </w:rPr>
        <w:t>beschrijf de mogelijke interfaces van je project en hoe de communicatie gebeurt</w:t>
      </w:r>
      <w:r w:rsidRPr="007F2C92">
        <w:rPr>
          <w:lang w:val="nl-BE"/>
        </w:rPr>
        <w:t>]</w:t>
      </w:r>
    </w:p>
    <w:p w:rsidR="000772E4" w:rsidRPr="007F2C92" w:rsidRDefault="000772E4" w:rsidP="000772E4">
      <w:pPr>
        <w:pStyle w:val="Plattetekstinspringen"/>
        <w:numPr>
          <w:ilvl w:val="0"/>
          <w:numId w:val="6"/>
        </w:numPr>
        <w:spacing w:line="240" w:lineRule="auto"/>
        <w:rPr>
          <w:lang w:val="nl-BE" w:eastAsia="en-US"/>
        </w:rPr>
      </w:pPr>
      <w:r>
        <w:rPr>
          <w:lang w:val="nl-BE"/>
        </w:rPr>
        <w:t>[TIP ! gebruik een context DFD om te verduidelijken]</w:t>
      </w:r>
    </w:p>
    <w:p w:rsidR="000772E4" w:rsidRDefault="00C74D7F" w:rsidP="000772E4">
      <w:pPr>
        <w:pStyle w:val="Kop1"/>
        <w:tabs>
          <w:tab w:val="clear" w:pos="0"/>
          <w:tab w:val="num" w:pos="851"/>
        </w:tabs>
        <w:spacing w:before="180" w:after="120" w:line="240" w:lineRule="auto"/>
        <w:ind w:left="851" w:hanging="851"/>
      </w:pPr>
      <w:bookmarkStart w:id="27" w:name="_Toc464135316"/>
      <w:r>
        <w:rPr>
          <w:rFonts w:cs="Times New Roman"/>
          <w:sz w:val="24"/>
          <w:szCs w:val="20"/>
          <w:lang w:eastAsia="en-US"/>
        </w:rPr>
        <w:t>Beschrijving van eventuele data</w:t>
      </w:r>
      <w:r w:rsidR="000772E4" w:rsidRPr="007F2C92">
        <w:rPr>
          <w:rFonts w:cs="Times New Roman"/>
          <w:sz w:val="24"/>
          <w:szCs w:val="20"/>
          <w:lang w:eastAsia="en-US"/>
        </w:rPr>
        <w:t>migratie</w:t>
      </w:r>
      <w:bookmarkEnd w:id="27"/>
    </w:p>
    <w:p w:rsidR="000772E4" w:rsidRDefault="000772E4" w:rsidP="000772E4">
      <w:pPr>
        <w:pStyle w:val="Plattetekstinspringen"/>
        <w:numPr>
          <w:ilvl w:val="0"/>
          <w:numId w:val="6"/>
        </w:numPr>
        <w:spacing w:line="240" w:lineRule="auto"/>
        <w:rPr>
          <w:lang w:val="nl-BE"/>
        </w:rPr>
      </w:pPr>
      <w:r>
        <w:rPr>
          <w:lang w:val="nl-BE"/>
        </w:rPr>
        <w:t>[beschrijf de aanpak van de datamigratie en hoe de scripts opgebouwd zijn</w:t>
      </w:r>
      <w:r w:rsidRPr="00450AE1">
        <w:rPr>
          <w:lang w:val="nl-BE"/>
        </w:rPr>
        <w:t>]</w:t>
      </w:r>
    </w:p>
    <w:p w:rsidR="000772E4" w:rsidRPr="00450AE1" w:rsidRDefault="000772E4" w:rsidP="000772E4">
      <w:pPr>
        <w:pStyle w:val="Plattetekstinspringen"/>
        <w:numPr>
          <w:ilvl w:val="0"/>
          <w:numId w:val="6"/>
        </w:numPr>
        <w:spacing w:line="240" w:lineRule="auto"/>
        <w:rPr>
          <w:lang w:val="nl-BE" w:eastAsia="en-US"/>
        </w:rPr>
      </w:pPr>
      <w:r>
        <w:rPr>
          <w:lang w:val="nl-BE"/>
        </w:rPr>
        <w:t>[TIP ! je kan hiervoor een activity diagram gebruiken, ERD]</w:t>
      </w:r>
    </w:p>
    <w:p w:rsidR="000772E4" w:rsidRDefault="000772E4" w:rsidP="000772E4">
      <w:pPr>
        <w:pStyle w:val="Kop1"/>
        <w:tabs>
          <w:tab w:val="clear" w:pos="0"/>
          <w:tab w:val="num" w:pos="851"/>
        </w:tabs>
        <w:spacing w:before="180" w:after="120" w:line="240" w:lineRule="auto"/>
        <w:ind w:left="851" w:hanging="851"/>
      </w:pPr>
      <w:bookmarkStart w:id="28" w:name="_Toc464135317"/>
      <w:r w:rsidRPr="007F2C92">
        <w:rPr>
          <w:rFonts w:cs="Times New Roman"/>
          <w:sz w:val="24"/>
          <w:szCs w:val="20"/>
          <w:lang w:eastAsia="en-US"/>
        </w:rPr>
        <w:t>Beschrijving van eventuele impact op de huidige infrastructuur</w:t>
      </w:r>
      <w:bookmarkEnd w:id="28"/>
    </w:p>
    <w:p w:rsidR="000772E4" w:rsidRDefault="000772E4" w:rsidP="000772E4">
      <w:pPr>
        <w:pStyle w:val="Plattetekstinspringen"/>
        <w:numPr>
          <w:ilvl w:val="0"/>
          <w:numId w:val="6"/>
        </w:numPr>
        <w:spacing w:line="240" w:lineRule="auto"/>
        <w:rPr>
          <w:lang w:val="nl-BE"/>
        </w:rPr>
      </w:pPr>
      <w:r>
        <w:rPr>
          <w:lang w:val="nl-BE"/>
        </w:rPr>
        <w:t>[Beschrijf de impact op de infrastructuur. Dienen er servers aangekocht te worden, herinstalleerd, of gewijzigd te worden ? Worden er andere systemen in het landschap voorzien of verwijderd]</w:t>
      </w:r>
    </w:p>
    <w:p w:rsidR="000772E4" w:rsidRPr="00450AE1" w:rsidRDefault="000772E4" w:rsidP="000772E4">
      <w:pPr>
        <w:pStyle w:val="Plattetekstinspringen"/>
        <w:numPr>
          <w:ilvl w:val="0"/>
          <w:numId w:val="6"/>
        </w:numPr>
        <w:spacing w:line="240" w:lineRule="auto"/>
        <w:rPr>
          <w:lang w:val="nl-BE" w:eastAsia="en-US"/>
        </w:rPr>
      </w:pPr>
      <w:r>
        <w:rPr>
          <w:lang w:val="nl-BE"/>
        </w:rPr>
        <w:t>[TIP ! gebruik component of deployment diagram]</w:t>
      </w:r>
    </w:p>
    <w:p w:rsidR="000772E4" w:rsidRDefault="000772E4">
      <w:pPr>
        <w:spacing w:after="200" w:line="276" w:lineRule="auto"/>
        <w:rPr>
          <w:b/>
          <w:bCs/>
          <w:kern w:val="32"/>
          <w:sz w:val="24"/>
          <w:szCs w:val="20"/>
          <w:lang w:eastAsia="en-US"/>
        </w:rPr>
      </w:pPr>
      <w:r>
        <w:rPr>
          <w:sz w:val="24"/>
          <w:szCs w:val="20"/>
          <w:lang w:eastAsia="en-US"/>
        </w:rPr>
        <w:br w:type="page"/>
      </w:r>
    </w:p>
    <w:p w:rsidR="000772E4" w:rsidRDefault="000772E4" w:rsidP="000772E4">
      <w:pPr>
        <w:pStyle w:val="Kop1"/>
        <w:tabs>
          <w:tab w:val="clear" w:pos="0"/>
          <w:tab w:val="num" w:pos="851"/>
        </w:tabs>
        <w:spacing w:before="180" w:after="120" w:line="240" w:lineRule="auto"/>
        <w:ind w:left="851" w:hanging="851"/>
      </w:pPr>
      <w:bookmarkStart w:id="29" w:name="_Toc464135318"/>
      <w:r w:rsidRPr="007F2C92">
        <w:rPr>
          <w:rFonts w:cs="Times New Roman"/>
          <w:sz w:val="24"/>
          <w:szCs w:val="20"/>
          <w:lang w:eastAsia="en-US"/>
        </w:rPr>
        <w:lastRenderedPageBreak/>
        <w:t>Analys</w:t>
      </w:r>
      <w:r w:rsidR="00C74D7F">
        <w:rPr>
          <w:rFonts w:cs="Times New Roman"/>
          <w:sz w:val="24"/>
          <w:szCs w:val="20"/>
          <w:lang w:eastAsia="en-US"/>
        </w:rPr>
        <w:t>e van security en eventuele aut</w:t>
      </w:r>
      <w:r w:rsidRPr="007F2C92">
        <w:rPr>
          <w:rFonts w:cs="Times New Roman"/>
          <w:sz w:val="24"/>
          <w:szCs w:val="20"/>
          <w:lang w:eastAsia="en-US"/>
        </w:rPr>
        <w:t>orisatierollen</w:t>
      </w:r>
      <w:bookmarkEnd w:id="29"/>
    </w:p>
    <w:p w:rsidR="000772E4" w:rsidRDefault="000772E4" w:rsidP="000772E4">
      <w:pPr>
        <w:pStyle w:val="Plattetekstinspringen"/>
        <w:numPr>
          <w:ilvl w:val="0"/>
          <w:numId w:val="7"/>
        </w:numPr>
        <w:spacing w:line="240" w:lineRule="auto"/>
        <w:rPr>
          <w:lang w:eastAsia="en-US"/>
        </w:rPr>
      </w:pPr>
      <w:r>
        <w:t>[beschrijf de methode en aanpak van de autorisatie en security]</w:t>
      </w:r>
    </w:p>
    <w:p w:rsidR="000772E4" w:rsidRPr="00A96C08" w:rsidRDefault="00C74D7F" w:rsidP="000772E4">
      <w:pPr>
        <w:pStyle w:val="Plattetekstinspringen"/>
        <w:numPr>
          <w:ilvl w:val="0"/>
          <w:numId w:val="7"/>
        </w:numPr>
        <w:spacing w:line="240" w:lineRule="auto"/>
        <w:rPr>
          <w:lang w:eastAsia="en-US"/>
        </w:rPr>
      </w:pPr>
      <w:r>
        <w:t>[beschrijf de verschillende aut</w:t>
      </w:r>
      <w:r w:rsidR="000772E4">
        <w:t>orisatierollen en hun toegangen]</w:t>
      </w:r>
    </w:p>
    <w:p w:rsidR="000772E4" w:rsidRDefault="000772E4" w:rsidP="000772E4">
      <w:pPr>
        <w:pStyle w:val="Kop1"/>
        <w:tabs>
          <w:tab w:val="clear" w:pos="0"/>
          <w:tab w:val="num" w:pos="851"/>
        </w:tabs>
        <w:spacing w:before="180" w:after="120" w:line="240" w:lineRule="auto"/>
        <w:ind w:left="851" w:hanging="851"/>
        <w:rPr>
          <w:bCs w:val="0"/>
          <w:lang w:val="nl-BE"/>
        </w:rPr>
      </w:pPr>
      <w:bookmarkStart w:id="30" w:name="_Toc519317888"/>
      <w:bookmarkStart w:id="31" w:name="_Toc464135319"/>
      <w:r w:rsidRPr="00A5004A">
        <w:rPr>
          <w:bCs w:val="0"/>
          <w:lang w:val="nl-BE"/>
        </w:rPr>
        <w:t>Documentatie</w:t>
      </w:r>
      <w:bookmarkEnd w:id="30"/>
      <w:bookmarkEnd w:id="31"/>
    </w:p>
    <w:p w:rsidR="000772E4" w:rsidRPr="00A96C08" w:rsidRDefault="000772E4" w:rsidP="000772E4">
      <w:pPr>
        <w:pStyle w:val="Plattetekstinspringen"/>
        <w:numPr>
          <w:ilvl w:val="0"/>
          <w:numId w:val="7"/>
        </w:numPr>
        <w:spacing w:line="240" w:lineRule="auto"/>
      </w:pPr>
      <w:r>
        <w:t>[Hoe wordt documentatie in de code voorzien ?]</w:t>
      </w:r>
    </w:p>
    <w:p w:rsidR="000772E4" w:rsidRDefault="000772E4" w:rsidP="000772E4">
      <w:pPr>
        <w:pStyle w:val="Plattetekstinspringen"/>
        <w:numPr>
          <w:ilvl w:val="0"/>
          <w:numId w:val="7"/>
        </w:numPr>
        <w:spacing w:line="240" w:lineRule="auto"/>
      </w:pPr>
      <w:r>
        <w:t>[zal er documentatie voorzien worden als het project opgeleverd wordt ? bv handleidingen ?]</w:t>
      </w:r>
    </w:p>
    <w:p w:rsidR="000772E4" w:rsidRDefault="000772E4" w:rsidP="000772E4">
      <w:pPr>
        <w:pStyle w:val="Plattetekstinspringen"/>
        <w:ind w:left="0"/>
      </w:pPr>
    </w:p>
    <w:p w:rsidR="000772E4" w:rsidRPr="00D115BD" w:rsidRDefault="000772E4" w:rsidP="000772E4">
      <w:pPr>
        <w:pStyle w:val="Plattetekstinspringen"/>
      </w:pPr>
    </w:p>
    <w:p w:rsidR="000772E4" w:rsidRDefault="000772E4" w:rsidP="000772E4">
      <w:pPr>
        <w:pStyle w:val="Plattetekstinspringen"/>
        <w:ind w:left="0"/>
      </w:pPr>
    </w:p>
    <w:p w:rsidR="000772E4" w:rsidRDefault="000772E4" w:rsidP="000772E4">
      <w:pPr>
        <w:pStyle w:val="Plattetekstinspringen"/>
      </w:pPr>
    </w:p>
    <w:p w:rsidR="000772E4" w:rsidRPr="003417C4" w:rsidRDefault="000772E4" w:rsidP="000772E4"/>
    <w:p w:rsidR="003F1683" w:rsidRDefault="003F1683"/>
    <w:sectPr w:rsidR="003F1683" w:rsidSect="003F1683">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C67" w:rsidRDefault="00BB4C67" w:rsidP="001C7ED4">
      <w:pPr>
        <w:spacing w:line="240" w:lineRule="auto"/>
      </w:pPr>
      <w:r>
        <w:separator/>
      </w:r>
    </w:p>
  </w:endnote>
  <w:endnote w:type="continuationSeparator" w:id="0">
    <w:p w:rsidR="00BB4C67" w:rsidRDefault="00BB4C67" w:rsidP="001C7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C67" w:rsidRDefault="00BB4C67" w:rsidP="001C7ED4">
      <w:pPr>
        <w:spacing w:line="240" w:lineRule="auto"/>
      </w:pPr>
      <w:r>
        <w:separator/>
      </w:r>
    </w:p>
  </w:footnote>
  <w:footnote w:type="continuationSeparator" w:id="0">
    <w:p w:rsidR="00BB4C67" w:rsidRDefault="00BB4C67" w:rsidP="001C7E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ED4" w:rsidRDefault="001C7ED4">
    <w:pPr>
      <w:pStyle w:val="Koptekst"/>
    </w:pPr>
    <w:r w:rsidRPr="001C7ED4">
      <w:rPr>
        <w:noProof/>
        <w:lang w:val="en-GB" w:eastAsia="en-GB"/>
      </w:rPr>
      <w:drawing>
        <wp:anchor distT="0" distB="0" distL="114300" distR="114300" simplePos="0" relativeHeight="251659264" behindDoc="1" locked="0" layoutInCell="1" allowOverlap="1">
          <wp:simplePos x="0" y="0"/>
          <wp:positionH relativeFrom="column">
            <wp:posOffset>-976279</wp:posOffset>
          </wp:positionH>
          <wp:positionV relativeFrom="paragraph">
            <wp:posOffset>-681592</wp:posOffset>
          </wp:positionV>
          <wp:extent cx="7623696" cy="10986448"/>
          <wp:effectExtent l="19050" t="0" r="0" b="0"/>
          <wp:wrapNone/>
          <wp:docPr id="2" name="Afbeelding 0" descr="Kle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eur1.jpg"/>
                  <pic:cNvPicPr/>
                </pic:nvPicPr>
                <pic:blipFill>
                  <a:blip r:embed="rId1" cstate="print"/>
                  <a:stretch>
                    <a:fillRect/>
                  </a:stretch>
                </pic:blipFill>
                <pic:spPr>
                  <a:xfrm>
                    <a:off x="0" y="0"/>
                    <a:ext cx="7623696" cy="1098644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D382F"/>
    <w:multiLevelType w:val="multilevel"/>
    <w:tmpl w:val="45B2275A"/>
    <w:numStyleLink w:val="111111"/>
  </w:abstractNum>
  <w:abstractNum w:abstractNumId="1" w15:restartNumberingAfterBreak="0">
    <w:nsid w:val="4C911D9D"/>
    <w:multiLevelType w:val="hybridMultilevel"/>
    <w:tmpl w:val="12A48B5E"/>
    <w:lvl w:ilvl="0" w:tplc="A4CA54DC">
      <w:numFmt w:val="bullet"/>
      <w:lvlText w:val="-"/>
      <w:lvlJc w:val="left"/>
      <w:pPr>
        <w:ind w:left="3192" w:hanging="360"/>
      </w:pPr>
      <w:rPr>
        <w:rFonts w:ascii="Arial" w:eastAsia="Times New Roman" w:hAnsi="Arial" w:cs="Arial" w:hint="default"/>
      </w:rPr>
    </w:lvl>
    <w:lvl w:ilvl="1" w:tplc="08130003">
      <w:start w:val="1"/>
      <w:numFmt w:val="bullet"/>
      <w:lvlText w:val="o"/>
      <w:lvlJc w:val="left"/>
      <w:pPr>
        <w:ind w:left="3912" w:hanging="360"/>
      </w:pPr>
      <w:rPr>
        <w:rFonts w:ascii="Courier New" w:hAnsi="Courier New" w:cs="Courier New" w:hint="default"/>
      </w:rPr>
    </w:lvl>
    <w:lvl w:ilvl="2" w:tplc="08130005">
      <w:start w:val="1"/>
      <w:numFmt w:val="bullet"/>
      <w:lvlText w:val=""/>
      <w:lvlJc w:val="left"/>
      <w:pPr>
        <w:ind w:left="4632" w:hanging="360"/>
      </w:pPr>
      <w:rPr>
        <w:rFonts w:ascii="Wingdings" w:hAnsi="Wingdings" w:hint="default"/>
      </w:rPr>
    </w:lvl>
    <w:lvl w:ilvl="3" w:tplc="08130001" w:tentative="1">
      <w:start w:val="1"/>
      <w:numFmt w:val="bullet"/>
      <w:lvlText w:val=""/>
      <w:lvlJc w:val="left"/>
      <w:pPr>
        <w:ind w:left="5352" w:hanging="360"/>
      </w:pPr>
      <w:rPr>
        <w:rFonts w:ascii="Symbol" w:hAnsi="Symbol" w:hint="default"/>
      </w:rPr>
    </w:lvl>
    <w:lvl w:ilvl="4" w:tplc="08130003" w:tentative="1">
      <w:start w:val="1"/>
      <w:numFmt w:val="bullet"/>
      <w:lvlText w:val="o"/>
      <w:lvlJc w:val="left"/>
      <w:pPr>
        <w:ind w:left="6072" w:hanging="360"/>
      </w:pPr>
      <w:rPr>
        <w:rFonts w:ascii="Courier New" w:hAnsi="Courier New" w:cs="Courier New" w:hint="default"/>
      </w:rPr>
    </w:lvl>
    <w:lvl w:ilvl="5" w:tplc="08130005" w:tentative="1">
      <w:start w:val="1"/>
      <w:numFmt w:val="bullet"/>
      <w:lvlText w:val=""/>
      <w:lvlJc w:val="left"/>
      <w:pPr>
        <w:ind w:left="6792" w:hanging="360"/>
      </w:pPr>
      <w:rPr>
        <w:rFonts w:ascii="Wingdings" w:hAnsi="Wingdings" w:hint="default"/>
      </w:rPr>
    </w:lvl>
    <w:lvl w:ilvl="6" w:tplc="08130001" w:tentative="1">
      <w:start w:val="1"/>
      <w:numFmt w:val="bullet"/>
      <w:lvlText w:val=""/>
      <w:lvlJc w:val="left"/>
      <w:pPr>
        <w:ind w:left="7512" w:hanging="360"/>
      </w:pPr>
      <w:rPr>
        <w:rFonts w:ascii="Symbol" w:hAnsi="Symbol" w:hint="default"/>
      </w:rPr>
    </w:lvl>
    <w:lvl w:ilvl="7" w:tplc="08130003" w:tentative="1">
      <w:start w:val="1"/>
      <w:numFmt w:val="bullet"/>
      <w:lvlText w:val="o"/>
      <w:lvlJc w:val="left"/>
      <w:pPr>
        <w:ind w:left="8232" w:hanging="360"/>
      </w:pPr>
      <w:rPr>
        <w:rFonts w:ascii="Courier New" w:hAnsi="Courier New" w:cs="Courier New" w:hint="default"/>
      </w:rPr>
    </w:lvl>
    <w:lvl w:ilvl="8" w:tplc="08130005" w:tentative="1">
      <w:start w:val="1"/>
      <w:numFmt w:val="bullet"/>
      <w:lvlText w:val=""/>
      <w:lvlJc w:val="left"/>
      <w:pPr>
        <w:ind w:left="8952" w:hanging="360"/>
      </w:pPr>
      <w:rPr>
        <w:rFonts w:ascii="Wingdings" w:hAnsi="Wingdings" w:hint="default"/>
      </w:rPr>
    </w:lvl>
  </w:abstractNum>
  <w:abstractNum w:abstractNumId="2"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3" w15:restartNumberingAfterBreak="0">
    <w:nsid w:val="60894363"/>
    <w:multiLevelType w:val="multilevel"/>
    <w:tmpl w:val="2C38B5B0"/>
    <w:lvl w:ilvl="0">
      <w:start w:val="1"/>
      <w:numFmt w:val="decimal"/>
      <w:pStyle w:val="Kop1"/>
      <w:lvlText w:val="%1"/>
      <w:lvlJc w:val="left"/>
      <w:pPr>
        <w:tabs>
          <w:tab w:val="num" w:pos="851"/>
        </w:tabs>
        <w:ind w:left="851" w:hanging="851"/>
      </w:pPr>
      <w:rPr>
        <w:rFonts w:hint="default"/>
      </w:rPr>
    </w:lvl>
    <w:lvl w:ilvl="1">
      <w:start w:val="1"/>
      <w:numFmt w:val="decimal"/>
      <w:pStyle w:val="Kop2"/>
      <w:lvlText w:val="%1.%2"/>
      <w:lvlJc w:val="left"/>
      <w:pPr>
        <w:tabs>
          <w:tab w:val="num" w:pos="2836"/>
        </w:tabs>
        <w:ind w:left="2836" w:hanging="851"/>
      </w:pPr>
      <w:rPr>
        <w:rFonts w:hint="default"/>
      </w:rPr>
    </w:lvl>
    <w:lvl w:ilvl="2">
      <w:start w:val="1"/>
      <w:numFmt w:val="decimal"/>
      <w:pStyle w:val="Kop3"/>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4"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5"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6"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7"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8"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7C384C4F"/>
    <w:multiLevelType w:val="hybridMultilevel"/>
    <w:tmpl w:val="640ED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3"/>
  </w:num>
  <w:num w:numId="5">
    <w:abstractNumId w:val="4"/>
  </w:num>
  <w:num w:numId="6">
    <w:abstractNumId w:val="6"/>
  </w:num>
  <w:num w:numId="7">
    <w:abstractNumId w:val="8"/>
  </w:num>
  <w:num w:numId="8">
    <w:abstractNumId w:val="5"/>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84"/>
    <w:rsid w:val="000024EB"/>
    <w:rsid w:val="00007287"/>
    <w:rsid w:val="00014CCC"/>
    <w:rsid w:val="00033B1D"/>
    <w:rsid w:val="00046AE6"/>
    <w:rsid w:val="000639B9"/>
    <w:rsid w:val="000772E4"/>
    <w:rsid w:val="000A695D"/>
    <w:rsid w:val="000E0DF7"/>
    <w:rsid w:val="00136A1D"/>
    <w:rsid w:val="001475B0"/>
    <w:rsid w:val="001A0FA1"/>
    <w:rsid w:val="001C7ED4"/>
    <w:rsid w:val="001F58EC"/>
    <w:rsid w:val="0021733A"/>
    <w:rsid w:val="00221893"/>
    <w:rsid w:val="002240F3"/>
    <w:rsid w:val="00253E7B"/>
    <w:rsid w:val="0026184D"/>
    <w:rsid w:val="00272FB6"/>
    <w:rsid w:val="00280E2F"/>
    <w:rsid w:val="00287C28"/>
    <w:rsid w:val="002F44A3"/>
    <w:rsid w:val="002F716B"/>
    <w:rsid w:val="00334D3F"/>
    <w:rsid w:val="00343548"/>
    <w:rsid w:val="00372C3E"/>
    <w:rsid w:val="00374577"/>
    <w:rsid w:val="003D3F90"/>
    <w:rsid w:val="003F1683"/>
    <w:rsid w:val="003F182C"/>
    <w:rsid w:val="00403F22"/>
    <w:rsid w:val="004623AB"/>
    <w:rsid w:val="004743A4"/>
    <w:rsid w:val="004A1BDC"/>
    <w:rsid w:val="004E0C09"/>
    <w:rsid w:val="005030EB"/>
    <w:rsid w:val="00524844"/>
    <w:rsid w:val="00532480"/>
    <w:rsid w:val="00544C82"/>
    <w:rsid w:val="005510F8"/>
    <w:rsid w:val="005A4B44"/>
    <w:rsid w:val="005A6B35"/>
    <w:rsid w:val="005D0EBB"/>
    <w:rsid w:val="005E26DD"/>
    <w:rsid w:val="00606372"/>
    <w:rsid w:val="00610E0D"/>
    <w:rsid w:val="00615753"/>
    <w:rsid w:val="00632501"/>
    <w:rsid w:val="006B2E66"/>
    <w:rsid w:val="0070354B"/>
    <w:rsid w:val="00732DC3"/>
    <w:rsid w:val="0074087F"/>
    <w:rsid w:val="007503FC"/>
    <w:rsid w:val="0078076B"/>
    <w:rsid w:val="00790F3E"/>
    <w:rsid w:val="007B5F9C"/>
    <w:rsid w:val="007C2FD0"/>
    <w:rsid w:val="007D4281"/>
    <w:rsid w:val="007D6208"/>
    <w:rsid w:val="007E3B7E"/>
    <w:rsid w:val="00800A09"/>
    <w:rsid w:val="00837CF7"/>
    <w:rsid w:val="00843070"/>
    <w:rsid w:val="008467CC"/>
    <w:rsid w:val="008523F6"/>
    <w:rsid w:val="00852C0A"/>
    <w:rsid w:val="008557ED"/>
    <w:rsid w:val="0086748C"/>
    <w:rsid w:val="00885B0B"/>
    <w:rsid w:val="008954B6"/>
    <w:rsid w:val="008B17F2"/>
    <w:rsid w:val="008C487F"/>
    <w:rsid w:val="008F0FD9"/>
    <w:rsid w:val="008F2E49"/>
    <w:rsid w:val="008F72BC"/>
    <w:rsid w:val="00931064"/>
    <w:rsid w:val="00936EA1"/>
    <w:rsid w:val="00955DB5"/>
    <w:rsid w:val="00991D4A"/>
    <w:rsid w:val="00994688"/>
    <w:rsid w:val="009A4624"/>
    <w:rsid w:val="009B121A"/>
    <w:rsid w:val="00A20EF1"/>
    <w:rsid w:val="00A441F2"/>
    <w:rsid w:val="00A4713E"/>
    <w:rsid w:val="00A52F19"/>
    <w:rsid w:val="00A5396A"/>
    <w:rsid w:val="00A57E20"/>
    <w:rsid w:val="00AB01D0"/>
    <w:rsid w:val="00AC5002"/>
    <w:rsid w:val="00AD7EA2"/>
    <w:rsid w:val="00B40FB1"/>
    <w:rsid w:val="00B4212F"/>
    <w:rsid w:val="00B51BBB"/>
    <w:rsid w:val="00B701CF"/>
    <w:rsid w:val="00B7309E"/>
    <w:rsid w:val="00B84808"/>
    <w:rsid w:val="00B97F7E"/>
    <w:rsid w:val="00BA2D84"/>
    <w:rsid w:val="00BB4C67"/>
    <w:rsid w:val="00BE0FD3"/>
    <w:rsid w:val="00BF0A98"/>
    <w:rsid w:val="00BF63DD"/>
    <w:rsid w:val="00C24B8B"/>
    <w:rsid w:val="00C32345"/>
    <w:rsid w:val="00C71550"/>
    <w:rsid w:val="00C74D7F"/>
    <w:rsid w:val="00C95DF9"/>
    <w:rsid w:val="00CA68C9"/>
    <w:rsid w:val="00CC21AD"/>
    <w:rsid w:val="00D10CA9"/>
    <w:rsid w:val="00D318E3"/>
    <w:rsid w:val="00D35663"/>
    <w:rsid w:val="00D36301"/>
    <w:rsid w:val="00D37B46"/>
    <w:rsid w:val="00D828BE"/>
    <w:rsid w:val="00DB0DB7"/>
    <w:rsid w:val="00E01608"/>
    <w:rsid w:val="00E02625"/>
    <w:rsid w:val="00E06623"/>
    <w:rsid w:val="00E235C4"/>
    <w:rsid w:val="00E323A6"/>
    <w:rsid w:val="00E92AD5"/>
    <w:rsid w:val="00EE10E3"/>
    <w:rsid w:val="00EE4A6B"/>
    <w:rsid w:val="00EE6020"/>
    <w:rsid w:val="00F078C8"/>
    <w:rsid w:val="00F2318E"/>
    <w:rsid w:val="00F42909"/>
    <w:rsid w:val="00F70E28"/>
    <w:rsid w:val="00F74D11"/>
    <w:rsid w:val="00F8142F"/>
    <w:rsid w:val="00F82F94"/>
    <w:rsid w:val="00FA49A7"/>
    <w:rsid w:val="00FB22CE"/>
    <w:rsid w:val="00FC019C"/>
    <w:rsid w:val="00FE7F46"/>
    <w:rsid w:val="00FF492B"/>
    <w:rsid w:val="00FF4B2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4A68DD-37B0-45DB-8ACE-10D87666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772E4"/>
    <w:pPr>
      <w:spacing w:after="0" w:line="280" w:lineRule="atLeast"/>
    </w:pPr>
    <w:rPr>
      <w:rFonts w:ascii="Arial" w:eastAsia="Times New Roman" w:hAnsi="Arial" w:cs="Times New Roman"/>
      <w:sz w:val="20"/>
      <w:szCs w:val="24"/>
      <w:lang w:val="nl-NL" w:eastAsia="nl-NL"/>
    </w:rPr>
  </w:style>
  <w:style w:type="paragraph" w:styleId="Kop1">
    <w:name w:val="heading 1"/>
    <w:basedOn w:val="Standaard"/>
    <w:next w:val="Standaard"/>
    <w:link w:val="Kop1Char"/>
    <w:qFormat/>
    <w:rsid w:val="000772E4"/>
    <w:pPr>
      <w:keepNext/>
      <w:numPr>
        <w:numId w:val="4"/>
      </w:numPr>
      <w:tabs>
        <w:tab w:val="clear" w:pos="851"/>
        <w:tab w:val="num" w:pos="0"/>
      </w:tabs>
      <w:spacing w:line="360" w:lineRule="auto"/>
      <w:ind w:left="0" w:hanging="198"/>
      <w:outlineLvl w:val="0"/>
    </w:pPr>
    <w:rPr>
      <w:rFonts w:cs="Arial"/>
      <w:b/>
      <w:bCs/>
      <w:kern w:val="32"/>
      <w:sz w:val="28"/>
      <w:szCs w:val="26"/>
    </w:rPr>
  </w:style>
  <w:style w:type="paragraph" w:styleId="Kop2">
    <w:name w:val="heading 2"/>
    <w:basedOn w:val="Standaard"/>
    <w:next w:val="Standaard"/>
    <w:link w:val="Kop2Char"/>
    <w:qFormat/>
    <w:rsid w:val="000772E4"/>
    <w:pPr>
      <w:keepNext/>
      <w:numPr>
        <w:ilvl w:val="1"/>
        <w:numId w:val="4"/>
      </w:numPr>
      <w:tabs>
        <w:tab w:val="clear" w:pos="2836"/>
        <w:tab w:val="num" w:pos="0"/>
      </w:tabs>
      <w:spacing w:line="360" w:lineRule="auto"/>
      <w:ind w:left="0" w:hanging="198"/>
      <w:outlineLvl w:val="1"/>
    </w:pPr>
    <w:rPr>
      <w:rFonts w:cs="Arial"/>
      <w:b/>
      <w:bCs/>
      <w:iCs/>
      <w:sz w:val="26"/>
      <w:szCs w:val="28"/>
    </w:rPr>
  </w:style>
  <w:style w:type="paragraph" w:styleId="Kop3">
    <w:name w:val="heading 3"/>
    <w:basedOn w:val="Standaard"/>
    <w:next w:val="Standaard"/>
    <w:link w:val="Kop3Char"/>
    <w:qFormat/>
    <w:rsid w:val="000772E4"/>
    <w:pPr>
      <w:keepNext/>
      <w:numPr>
        <w:ilvl w:val="2"/>
        <w:numId w:val="4"/>
      </w:numPr>
      <w:tabs>
        <w:tab w:val="clear" w:pos="851"/>
        <w:tab w:val="num" w:pos="0"/>
      </w:tabs>
      <w:spacing w:line="360" w:lineRule="auto"/>
      <w:ind w:left="0" w:hanging="198"/>
      <w:outlineLvl w:val="2"/>
    </w:pPr>
    <w:rPr>
      <w:rFonts w:cs="Arial"/>
      <w:b/>
      <w:bCs/>
      <w:sz w:val="24"/>
      <w:szCs w:val="26"/>
    </w:rPr>
  </w:style>
  <w:style w:type="paragraph" w:styleId="Kop4">
    <w:name w:val="heading 4"/>
    <w:basedOn w:val="Standaard"/>
    <w:next w:val="Standaard"/>
    <w:link w:val="Kop4Char"/>
    <w:qFormat/>
    <w:rsid w:val="000772E4"/>
    <w:pPr>
      <w:keepNext/>
      <w:numPr>
        <w:ilvl w:val="3"/>
        <w:numId w:val="4"/>
      </w:numPr>
      <w:tabs>
        <w:tab w:val="clear" w:pos="1080"/>
      </w:tabs>
      <w:spacing w:line="360" w:lineRule="auto"/>
      <w:ind w:left="0" w:firstLine="0"/>
      <w:outlineLvl w:val="3"/>
    </w:pPr>
    <w:rPr>
      <w:b/>
      <w:bCs/>
      <w:sz w:val="22"/>
      <w:szCs w:val="28"/>
    </w:rPr>
  </w:style>
  <w:style w:type="paragraph" w:styleId="Kop5">
    <w:name w:val="heading 5"/>
    <w:basedOn w:val="Standaard"/>
    <w:next w:val="Standaard"/>
    <w:link w:val="Kop5Char"/>
    <w:qFormat/>
    <w:rsid w:val="000772E4"/>
    <w:pPr>
      <w:numPr>
        <w:ilvl w:val="4"/>
        <w:numId w:val="4"/>
      </w:numPr>
      <w:tabs>
        <w:tab w:val="clear" w:pos="1440"/>
        <w:tab w:val="num" w:pos="1008"/>
      </w:tabs>
      <w:spacing w:before="240" w:after="60"/>
      <w:ind w:left="1008" w:hanging="432"/>
      <w:outlineLvl w:val="4"/>
    </w:pPr>
    <w:rPr>
      <w:b/>
      <w:bCs/>
      <w:i/>
      <w:iCs/>
      <w:sz w:val="26"/>
      <w:szCs w:val="26"/>
    </w:rPr>
  </w:style>
  <w:style w:type="paragraph" w:styleId="Kop6">
    <w:name w:val="heading 6"/>
    <w:basedOn w:val="Standaard"/>
    <w:next w:val="Standaard"/>
    <w:link w:val="Kop6Char"/>
    <w:qFormat/>
    <w:rsid w:val="000772E4"/>
    <w:pPr>
      <w:numPr>
        <w:ilvl w:val="5"/>
        <w:numId w:val="4"/>
      </w:numPr>
      <w:tabs>
        <w:tab w:val="clear" w:pos="1701"/>
        <w:tab w:val="num" w:pos="1152"/>
      </w:tabs>
      <w:spacing w:before="240" w:after="60"/>
      <w:ind w:left="1152" w:hanging="432"/>
      <w:outlineLvl w:val="5"/>
    </w:pPr>
    <w:rPr>
      <w:rFonts w:ascii="Times New Roman" w:hAnsi="Times New Roman"/>
      <w:b/>
      <w:bCs/>
      <w:sz w:val="22"/>
      <w:szCs w:val="22"/>
    </w:rPr>
  </w:style>
  <w:style w:type="paragraph" w:styleId="Kop7">
    <w:name w:val="heading 7"/>
    <w:basedOn w:val="Standaard"/>
    <w:next w:val="Standaard"/>
    <w:link w:val="Kop7Char"/>
    <w:qFormat/>
    <w:rsid w:val="000772E4"/>
    <w:pPr>
      <w:numPr>
        <w:ilvl w:val="6"/>
        <w:numId w:val="4"/>
      </w:numPr>
      <w:tabs>
        <w:tab w:val="clear" w:pos="1701"/>
        <w:tab w:val="num" w:pos="1296"/>
      </w:tabs>
      <w:spacing w:before="240" w:after="60"/>
      <w:ind w:left="1296" w:hanging="288"/>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tabs>
        <w:tab w:val="clear" w:pos="1800"/>
        <w:tab w:val="num" w:pos="1440"/>
      </w:tabs>
      <w:spacing w:before="240" w:after="60"/>
      <w:ind w:left="1440" w:hanging="432"/>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tabs>
        <w:tab w:val="clear" w:pos="2160"/>
        <w:tab w:val="num" w:pos="1584"/>
      </w:tabs>
      <w:spacing w:before="240" w:after="60"/>
      <w:ind w:left="1584" w:hanging="144"/>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iPriority w:val="99"/>
    <w:semiHidden/>
    <w:unhideWhenUsed/>
    <w:rsid w:val="001C7ED4"/>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1C7ED4"/>
  </w:style>
  <w:style w:type="paragraph" w:styleId="Voettekst">
    <w:name w:val="footer"/>
    <w:basedOn w:val="Standaard"/>
    <w:link w:val="VoettekstChar"/>
    <w:uiPriority w:val="99"/>
    <w:semiHidden/>
    <w:unhideWhenUsed/>
    <w:rsid w:val="001C7ED4"/>
    <w:pPr>
      <w:tabs>
        <w:tab w:val="center" w:pos="4536"/>
        <w:tab w:val="right" w:pos="9072"/>
      </w:tabs>
      <w:spacing w:line="240" w:lineRule="auto"/>
    </w:pPr>
  </w:style>
  <w:style w:type="character" w:customStyle="1" w:styleId="VoettekstChar">
    <w:name w:val="Voettekst Char"/>
    <w:basedOn w:val="Standaardalinea-lettertype"/>
    <w:link w:val="Voettekst"/>
    <w:uiPriority w:val="99"/>
    <w:semiHidden/>
    <w:rsid w:val="001C7ED4"/>
  </w:style>
  <w:style w:type="paragraph" w:customStyle="1" w:styleId="Titelvoorblad">
    <w:name w:val="Titel voorblad"/>
    <w:basedOn w:val="Titel"/>
    <w:semiHidden/>
    <w:rsid w:val="000772E4"/>
    <w:pPr>
      <w:pBdr>
        <w:bottom w:val="none" w:sz="0" w:space="0" w:color="auto"/>
      </w:pBdr>
      <w:spacing w:after="280" w:line="600" w:lineRule="atLeast"/>
      <w:contextualSpacing w:val="0"/>
      <w:outlineLvl w:val="0"/>
    </w:pPr>
    <w:rPr>
      <w:rFonts w:ascii="Arial" w:eastAsia="Times New Roman" w:hAnsi="Arial" w:cs="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077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772E4"/>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0772E4"/>
    <w:rPr>
      <w:rFonts w:ascii="Arial" w:eastAsia="Times New Roman" w:hAnsi="Arial" w:cs="Arial"/>
      <w:b/>
      <w:bCs/>
      <w:kern w:val="32"/>
      <w:sz w:val="28"/>
      <w:szCs w:val="26"/>
      <w:lang w:val="nl-NL" w:eastAsia="nl-NL"/>
    </w:rPr>
  </w:style>
  <w:style w:type="character" w:customStyle="1" w:styleId="Kop2Char">
    <w:name w:val="Kop 2 Char"/>
    <w:basedOn w:val="Standaardalinea-lettertype"/>
    <w:link w:val="Kop2"/>
    <w:rsid w:val="000772E4"/>
    <w:rPr>
      <w:rFonts w:ascii="Arial" w:eastAsia="Times New Roman" w:hAnsi="Arial" w:cs="Arial"/>
      <w:b/>
      <w:bCs/>
      <w:iCs/>
      <w:sz w:val="26"/>
      <w:szCs w:val="28"/>
      <w:lang w:val="nl-NL" w:eastAsia="nl-NL"/>
    </w:rPr>
  </w:style>
  <w:style w:type="character" w:customStyle="1" w:styleId="Kop3Char">
    <w:name w:val="Kop 3 Char"/>
    <w:basedOn w:val="Standaardalinea-lettertype"/>
    <w:link w:val="Kop3"/>
    <w:rsid w:val="000772E4"/>
    <w:rPr>
      <w:rFonts w:ascii="Arial" w:eastAsia="Times New Roman" w:hAnsi="Arial" w:cs="Arial"/>
      <w:b/>
      <w:bCs/>
      <w:sz w:val="24"/>
      <w:szCs w:val="26"/>
      <w:lang w:val="nl-NL"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0772E4"/>
    <w:pPr>
      <w:tabs>
        <w:tab w:val="left" w:pos="1191"/>
        <w:tab w:val="right" w:pos="7938"/>
      </w:tabs>
      <w:spacing w:before="420"/>
      <w:contextualSpacing/>
    </w:pPr>
    <w:rPr>
      <w:b/>
      <w:noProof/>
      <w:position w:val="2"/>
      <w:sz w:val="24"/>
      <w:u w:color="999999"/>
      <w:lang w:val="nl-BE" w:eastAsia="nl-BE"/>
    </w:rPr>
  </w:style>
  <w:style w:type="paragraph" w:styleId="Inhopg2">
    <w:name w:val="toc 2"/>
    <w:basedOn w:val="Standaard"/>
    <w:next w:val="Standaard"/>
    <w:autoRedefine/>
    <w:uiPriority w:val="39"/>
    <w:rsid w:val="000772E4"/>
    <w:pPr>
      <w:tabs>
        <w:tab w:val="left" w:pos="1191"/>
        <w:tab w:val="right" w:pos="7938"/>
      </w:tabs>
      <w:spacing w:before="280"/>
    </w:pPr>
    <w:rPr>
      <w:b/>
      <w:noProof/>
      <w:szCs w:val="20"/>
      <w:u w:color="999999"/>
      <w:lang w:val="nl-BE"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styleId="Lijstalinea">
    <w:name w:val="List Paragraph"/>
    <w:basedOn w:val="Standaard"/>
    <w:uiPriority w:val="34"/>
    <w:qFormat/>
    <w:rsid w:val="00F74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0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488A56-E86C-405A-8150-1D60CD509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Kleur A4 staand.dotx</Template>
  <TotalTime>4</TotalTime>
  <Pages>6</Pages>
  <Words>837</Words>
  <Characters>4774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Raf</cp:lastModifiedBy>
  <cp:revision>3</cp:revision>
  <cp:lastPrinted>2013-03-13T09:45:00Z</cp:lastPrinted>
  <dcterms:created xsi:type="dcterms:W3CDTF">2016-10-13T13:03:00Z</dcterms:created>
  <dcterms:modified xsi:type="dcterms:W3CDTF">2016-10-13T13:19:00Z</dcterms:modified>
</cp:coreProperties>
</file>