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sz w:val="24"/>
          <w:sz w:val="24"/>
          <w:szCs w:val="24"/>
          <w:rFonts w:ascii="Times New Roman" w:hAnsi="Times New Roman" w:cs="Times New Roman"/>
        </w:rPr>
      </w:pPr>
      <w:r>
        <w:rPr>
          <w:rFonts w:cs="Times New Roman" w:ascii="Times New Roman" w:hAnsi="Times New Roman"/>
          <w:sz w:val="24"/>
          <w:szCs w:val="24"/>
        </w:rPr>
        <w:t>Boumediene Boukharouba</w:t>
      </w:r>
      <w:r/>
    </w:p>
    <w:p>
      <w:pPr>
        <w:pStyle w:val="Normal"/>
        <w:spacing w:lineRule="auto" w:line="240" w:before="0" w:after="0"/>
        <w:jc w:val="center"/>
        <w:rPr>
          <w:sz w:val="24"/>
          <w:sz w:val="24"/>
          <w:szCs w:val="24"/>
          <w:rFonts w:ascii="Times New Roman" w:hAnsi="Times New Roman" w:cs="Times New Roman"/>
        </w:rPr>
      </w:pPr>
      <w:r>
        <w:rPr>
          <w:rFonts w:cs="Times New Roman" w:ascii="Times New Roman" w:hAnsi="Times New Roman"/>
          <w:sz w:val="24"/>
          <w:szCs w:val="24"/>
        </w:rPr>
        <w:t>Alexandre Deneault</w:t>
      </w:r>
      <w:r/>
    </w:p>
    <w:p>
      <w:pPr>
        <w:pStyle w:val="Normal"/>
        <w:spacing w:lineRule="auto" w:line="240" w:before="0" w:after="0"/>
        <w:jc w:val="center"/>
        <w:rPr>
          <w:sz w:val="24"/>
          <w:sz w:val="24"/>
          <w:szCs w:val="24"/>
          <w:rFonts w:ascii="Times New Roman" w:hAnsi="Times New Roman" w:cs="Times New Roman"/>
        </w:rPr>
      </w:pPr>
      <w:r>
        <w:rPr>
          <w:rFonts w:cs="Times New Roman" w:ascii="Times New Roman" w:hAnsi="Times New Roman"/>
          <w:sz w:val="24"/>
          <w:szCs w:val="24"/>
        </w:rPr>
        <w:t>IFT2035 Concepts des langages de programmation</w:t>
      </w:r>
      <w:r/>
    </w:p>
    <w:p>
      <w:pPr>
        <w:pStyle w:val="Normal"/>
        <w:spacing w:lineRule="auto" w:line="240" w:before="0" w:after="0"/>
        <w:jc w:val="center"/>
        <w:rPr>
          <w:sz w:val="24"/>
          <w:sz w:val="24"/>
          <w:szCs w:val="24"/>
          <w:rFonts w:ascii="Times New Roman" w:hAnsi="Times New Roman" w:eastAsia="Calibri" w:cs="Times New Roman" w:eastAsiaTheme="minorHAnsi"/>
          <w:color w:val="00000A"/>
          <w:lang w:val="fr-CA" w:eastAsia="en-US" w:bidi="ar-SA"/>
        </w:rPr>
      </w:pPr>
      <w:r>
        <w:rPr>
          <w:rFonts w:cs="Times New Roman" w:ascii="Times New Roman" w:hAnsi="Times New Roman"/>
          <w:sz w:val="24"/>
          <w:szCs w:val="24"/>
        </w:rPr>
      </w:r>
      <w:r/>
    </w:p>
    <w:p>
      <w:pPr>
        <w:pStyle w:val="Normal"/>
        <w:spacing w:lineRule="auto" w:line="240" w:before="0" w:after="0"/>
        <w:jc w:val="center"/>
        <w:rPr>
          <w:sz w:val="24"/>
          <w:sz w:val="24"/>
          <w:szCs w:val="24"/>
          <w:rFonts w:ascii="Times New Roman" w:hAnsi="Times New Roman" w:eastAsia="Calibri" w:cs="Times New Roman" w:eastAsiaTheme="minorHAnsi"/>
          <w:color w:val="00000A"/>
          <w:lang w:val="fr-CA" w:eastAsia="en-US" w:bidi="ar-SA"/>
        </w:rPr>
      </w:pPr>
      <w:r>
        <w:rPr>
          <w:rFonts w:cs="Times New Roman" w:ascii="Times New Roman" w:hAnsi="Times New Roman"/>
          <w:sz w:val="24"/>
          <w:szCs w:val="24"/>
        </w:rPr>
      </w:r>
      <w:r/>
    </w:p>
    <w:p>
      <w:pPr>
        <w:pStyle w:val="Normal"/>
        <w:spacing w:lineRule="auto" w:line="240" w:before="0" w:after="0"/>
        <w:jc w:val="center"/>
        <w:rPr>
          <w:sz w:val="24"/>
          <w:sz w:val="24"/>
          <w:szCs w:val="24"/>
          <w:rFonts w:ascii="Times New Roman" w:hAnsi="Times New Roman" w:eastAsia="Calibri" w:cs="Times New Roman" w:eastAsiaTheme="minorHAnsi"/>
          <w:color w:val="00000A"/>
          <w:lang w:val="fr-CA" w:eastAsia="en-US" w:bidi="ar-SA"/>
        </w:rPr>
      </w:pPr>
      <w:r>
        <w:rPr>
          <w:rFonts w:cs="Times New Roman" w:ascii="Times New Roman" w:hAnsi="Times New Roman"/>
          <w:sz w:val="24"/>
          <w:szCs w:val="24"/>
        </w:rPr>
      </w:r>
      <w:r/>
    </w:p>
    <w:p>
      <w:pPr>
        <w:pStyle w:val="Normal"/>
        <w:spacing w:lineRule="auto" w:line="240" w:before="0" w:after="0"/>
        <w:jc w:val="center"/>
        <w:rPr>
          <w:sz w:val="24"/>
          <w:sz w:val="24"/>
          <w:szCs w:val="24"/>
          <w:rFonts w:ascii="Times New Roman" w:hAnsi="Times New Roman" w:eastAsia="Calibri" w:cs="Times New Roman" w:eastAsiaTheme="minorHAnsi"/>
          <w:color w:val="00000A"/>
          <w:lang w:val="fr-CA" w:eastAsia="en-US" w:bidi="ar-SA"/>
        </w:rPr>
      </w:pPr>
      <w:r>
        <w:rPr>
          <w:rFonts w:cs="Times New Roman" w:ascii="Times New Roman" w:hAnsi="Times New Roman"/>
          <w:sz w:val="24"/>
          <w:szCs w:val="24"/>
        </w:rPr>
      </w:r>
      <w:r/>
    </w:p>
    <w:p>
      <w:pPr>
        <w:pStyle w:val="Normal"/>
        <w:spacing w:lineRule="auto" w:line="240" w:before="0" w:after="0"/>
        <w:jc w:val="center"/>
        <w:rPr>
          <w:sz w:val="24"/>
          <w:sz w:val="24"/>
          <w:szCs w:val="24"/>
          <w:rFonts w:ascii="Times New Roman" w:hAnsi="Times New Roman" w:eastAsia="Calibri" w:cs="Times New Roman" w:eastAsiaTheme="minorHAnsi"/>
          <w:color w:val="00000A"/>
          <w:lang w:val="fr-CA" w:eastAsia="en-US" w:bidi="ar-SA"/>
        </w:rPr>
      </w:pPr>
      <w:r>
        <w:rPr>
          <w:rFonts w:cs="Times New Roman" w:ascii="Times New Roman" w:hAnsi="Times New Roman"/>
          <w:sz w:val="24"/>
          <w:szCs w:val="24"/>
        </w:rPr>
      </w:r>
      <w:r/>
    </w:p>
    <w:p>
      <w:pPr>
        <w:pStyle w:val="Normal"/>
        <w:spacing w:lineRule="auto" w:line="240" w:before="0" w:after="0"/>
        <w:jc w:val="center"/>
        <w:rPr>
          <w:sz w:val="24"/>
          <w:sz w:val="24"/>
          <w:szCs w:val="24"/>
          <w:rFonts w:ascii="Times New Roman" w:hAnsi="Times New Roman" w:eastAsia="Calibri" w:cs="Times New Roman" w:eastAsiaTheme="minorHAnsi"/>
          <w:color w:val="00000A"/>
          <w:lang w:val="fr-CA" w:eastAsia="en-US" w:bidi="ar-SA"/>
        </w:rPr>
      </w:pPr>
      <w:r>
        <w:rPr>
          <w:rFonts w:cs="Times New Roman" w:ascii="Times New Roman" w:hAnsi="Times New Roman"/>
          <w:sz w:val="24"/>
          <w:szCs w:val="24"/>
        </w:rPr>
      </w:r>
      <w:r/>
    </w:p>
    <w:p>
      <w:pPr>
        <w:pStyle w:val="Normal"/>
        <w:spacing w:lineRule="auto" w:line="240" w:before="0" w:after="0"/>
        <w:jc w:val="center"/>
        <w:rPr>
          <w:sz w:val="24"/>
          <w:sz w:val="24"/>
          <w:szCs w:val="24"/>
          <w:rFonts w:ascii="Times New Roman" w:hAnsi="Times New Roman" w:eastAsia="Calibri" w:cs="Times New Roman" w:eastAsiaTheme="minorHAnsi"/>
          <w:color w:val="00000A"/>
          <w:lang w:val="fr-CA" w:eastAsia="en-US" w:bidi="ar-SA"/>
        </w:rPr>
      </w:pPr>
      <w:r>
        <w:rPr>
          <w:rFonts w:cs="Times New Roman" w:ascii="Times New Roman" w:hAnsi="Times New Roman"/>
          <w:sz w:val="24"/>
          <w:szCs w:val="24"/>
        </w:rPr>
      </w:r>
      <w:r/>
    </w:p>
    <w:p>
      <w:pPr>
        <w:pStyle w:val="Normal"/>
        <w:spacing w:lineRule="auto" w:line="240" w:before="0" w:after="0"/>
        <w:jc w:val="center"/>
        <w:rPr>
          <w:sz w:val="24"/>
          <w:sz w:val="24"/>
          <w:szCs w:val="24"/>
          <w:rFonts w:ascii="Times New Roman" w:hAnsi="Times New Roman" w:eastAsia="Calibri" w:cs="Times New Roman" w:eastAsiaTheme="minorHAnsi"/>
          <w:color w:val="00000A"/>
          <w:lang w:val="fr-CA" w:eastAsia="en-US" w:bidi="ar-SA"/>
        </w:rPr>
      </w:pPr>
      <w:r>
        <w:rPr>
          <w:rFonts w:cs="Times New Roman" w:ascii="Times New Roman" w:hAnsi="Times New Roman"/>
          <w:sz w:val="24"/>
          <w:szCs w:val="24"/>
        </w:rPr>
      </w:r>
      <w:r/>
    </w:p>
    <w:p>
      <w:pPr>
        <w:pStyle w:val="Normal"/>
        <w:spacing w:lineRule="auto" w:line="240" w:before="0" w:after="0"/>
        <w:jc w:val="center"/>
        <w:rPr>
          <w:sz w:val="24"/>
          <w:sz w:val="24"/>
          <w:szCs w:val="24"/>
          <w:rFonts w:ascii="Times New Roman" w:hAnsi="Times New Roman" w:eastAsia="Calibri" w:cs="Times New Roman" w:eastAsiaTheme="minorHAnsi"/>
          <w:color w:val="00000A"/>
          <w:lang w:val="fr-CA" w:eastAsia="en-US" w:bidi="ar-SA"/>
        </w:rPr>
      </w:pPr>
      <w:r>
        <w:rPr>
          <w:rFonts w:cs="Times New Roman" w:ascii="Times New Roman" w:hAnsi="Times New Roman"/>
          <w:sz w:val="24"/>
          <w:szCs w:val="24"/>
        </w:rPr>
      </w:r>
      <w:r/>
    </w:p>
    <w:p>
      <w:pPr>
        <w:pStyle w:val="Normal"/>
        <w:spacing w:lineRule="auto" w:line="240" w:before="0" w:after="0"/>
        <w:jc w:val="center"/>
        <w:rPr>
          <w:sz w:val="24"/>
          <w:sz w:val="24"/>
          <w:szCs w:val="24"/>
          <w:rFonts w:ascii="Times New Roman" w:hAnsi="Times New Roman" w:eastAsia="Calibri" w:cs="Times New Roman" w:eastAsiaTheme="minorHAnsi"/>
          <w:color w:val="00000A"/>
          <w:lang w:val="fr-CA" w:eastAsia="en-US" w:bidi="ar-SA"/>
        </w:rPr>
      </w:pPr>
      <w:r>
        <w:rPr>
          <w:rFonts w:cs="Times New Roman" w:ascii="Times New Roman" w:hAnsi="Times New Roman"/>
          <w:sz w:val="24"/>
          <w:szCs w:val="24"/>
        </w:rPr>
      </w:r>
      <w:r/>
    </w:p>
    <w:p>
      <w:pPr>
        <w:pStyle w:val="Normal"/>
        <w:spacing w:lineRule="auto" w:line="240" w:before="0" w:after="0"/>
        <w:jc w:val="center"/>
        <w:rPr>
          <w:sz w:val="24"/>
          <w:sz w:val="24"/>
          <w:szCs w:val="24"/>
          <w:rFonts w:ascii="Times New Roman" w:hAnsi="Times New Roman" w:eastAsia="Calibri" w:cs="Times New Roman" w:eastAsiaTheme="minorHAnsi"/>
          <w:color w:val="00000A"/>
          <w:lang w:val="fr-CA" w:eastAsia="en-US" w:bidi="ar-SA"/>
        </w:rPr>
      </w:pPr>
      <w:r>
        <w:rPr>
          <w:rFonts w:cs="Times New Roman" w:ascii="Times New Roman" w:hAnsi="Times New Roman"/>
          <w:sz w:val="24"/>
          <w:szCs w:val="24"/>
        </w:rPr>
      </w:r>
      <w:r/>
    </w:p>
    <w:p>
      <w:pPr>
        <w:pStyle w:val="Normal"/>
        <w:spacing w:lineRule="auto" w:line="240" w:before="0" w:after="0"/>
        <w:jc w:val="center"/>
        <w:rPr>
          <w:sz w:val="24"/>
          <w:sz w:val="24"/>
          <w:szCs w:val="24"/>
          <w:rFonts w:ascii="Times New Roman" w:hAnsi="Times New Roman" w:eastAsia="Calibri" w:cs="Times New Roman" w:eastAsiaTheme="minorHAnsi"/>
          <w:color w:val="00000A"/>
          <w:lang w:val="fr-CA" w:eastAsia="en-US" w:bidi="ar-SA"/>
        </w:rPr>
      </w:pPr>
      <w:r>
        <w:rPr>
          <w:rFonts w:cs="Times New Roman" w:ascii="Times New Roman" w:hAnsi="Times New Roman"/>
          <w:sz w:val="24"/>
          <w:szCs w:val="24"/>
        </w:rPr>
      </w:r>
      <w:r/>
    </w:p>
    <w:p>
      <w:pPr>
        <w:pStyle w:val="Normal"/>
        <w:spacing w:lineRule="auto" w:line="240" w:before="0" w:after="0"/>
        <w:jc w:val="center"/>
      </w:pPr>
      <w:r>
        <w:rPr>
          <w:rFonts w:cs="Times New Roman" w:ascii="Times New Roman" w:hAnsi="Times New Roman"/>
          <w:sz w:val="24"/>
          <w:szCs w:val="24"/>
        </w:rPr>
        <w:t>TP</w:t>
      </w:r>
      <w:r>
        <w:rPr>
          <w:rFonts w:cs="Times New Roman" w:ascii="Times New Roman" w:hAnsi="Times New Roman"/>
          <w:sz w:val="24"/>
          <w:szCs w:val="24"/>
        </w:rPr>
        <w:t>2 PROGRAMMATION FONCTIONNELLE</w:t>
      </w:r>
      <w:r/>
    </w:p>
    <w:p>
      <w:pPr>
        <w:pStyle w:val="Normal"/>
        <w:spacing w:lineRule="auto" w:line="240" w:before="0" w:after="0"/>
        <w:jc w:val="center"/>
      </w:pPr>
      <w:r>
        <w:rPr>
          <w:rFonts w:cs="Times New Roman" w:ascii="Times New Roman" w:hAnsi="Times New Roman"/>
          <w:sz w:val="24"/>
          <w:szCs w:val="24"/>
        </w:rPr>
        <w:t>Rapport</w:t>
      </w:r>
      <w:r/>
    </w:p>
    <w:p>
      <w:pPr>
        <w:pStyle w:val="Normal"/>
        <w:spacing w:lineRule="auto" w:line="240" w:before="0" w:after="0"/>
        <w:jc w:val="center"/>
        <w:rPr>
          <w:sz w:val="24"/>
          <w:sz w:val="24"/>
          <w:szCs w:val="24"/>
          <w:rFonts w:ascii="Times New Roman" w:hAnsi="Times New Roman" w:eastAsia="Calibri" w:cs="Times New Roman" w:eastAsiaTheme="minorHAnsi"/>
          <w:color w:val="00000A"/>
          <w:lang w:val="fr-CA" w:eastAsia="en-US" w:bidi="ar-SA"/>
        </w:rPr>
      </w:pPr>
      <w:r>
        <w:rPr>
          <w:rFonts w:cs="Times New Roman" w:ascii="Times New Roman" w:hAnsi="Times New Roman"/>
          <w:sz w:val="24"/>
          <w:szCs w:val="24"/>
        </w:rPr>
      </w:r>
      <w:r/>
    </w:p>
    <w:p>
      <w:pPr>
        <w:pStyle w:val="Normal"/>
        <w:spacing w:lineRule="auto" w:line="240" w:before="0" w:after="0"/>
        <w:jc w:val="center"/>
        <w:rPr>
          <w:sz w:val="24"/>
          <w:sz w:val="24"/>
          <w:szCs w:val="24"/>
          <w:rFonts w:ascii="Times New Roman" w:hAnsi="Times New Roman" w:eastAsia="Calibri" w:cs="Times New Roman" w:eastAsiaTheme="minorHAnsi"/>
          <w:color w:val="00000A"/>
          <w:lang w:val="fr-CA" w:eastAsia="en-US" w:bidi="ar-SA"/>
        </w:rPr>
      </w:pPr>
      <w:r>
        <w:rPr>
          <w:rFonts w:cs="Times New Roman" w:ascii="Times New Roman" w:hAnsi="Times New Roman"/>
          <w:sz w:val="24"/>
          <w:szCs w:val="24"/>
        </w:rPr>
      </w:r>
      <w:r/>
    </w:p>
    <w:p>
      <w:pPr>
        <w:pStyle w:val="Normal"/>
        <w:spacing w:lineRule="auto" w:line="240" w:before="0" w:after="0"/>
        <w:jc w:val="center"/>
        <w:rPr>
          <w:sz w:val="24"/>
          <w:sz w:val="24"/>
          <w:szCs w:val="24"/>
          <w:rFonts w:ascii="Times New Roman" w:hAnsi="Times New Roman" w:eastAsia="Calibri" w:cs="Times New Roman" w:eastAsiaTheme="minorHAnsi"/>
          <w:color w:val="00000A"/>
          <w:lang w:val="fr-CA" w:eastAsia="en-US" w:bidi="ar-SA"/>
        </w:rPr>
      </w:pPr>
      <w:r>
        <w:rPr>
          <w:rFonts w:cs="Times New Roman" w:ascii="Times New Roman" w:hAnsi="Times New Roman"/>
          <w:sz w:val="24"/>
          <w:szCs w:val="24"/>
        </w:rPr>
      </w:r>
      <w:r/>
    </w:p>
    <w:p>
      <w:pPr>
        <w:pStyle w:val="Normal"/>
        <w:spacing w:lineRule="auto" w:line="240" w:before="0" w:after="0"/>
        <w:jc w:val="center"/>
        <w:rPr>
          <w:sz w:val="24"/>
          <w:sz w:val="24"/>
          <w:szCs w:val="24"/>
          <w:rFonts w:ascii="Times New Roman" w:hAnsi="Times New Roman" w:eastAsia="Calibri" w:cs="Times New Roman" w:eastAsiaTheme="minorHAnsi"/>
          <w:color w:val="00000A"/>
          <w:lang w:val="fr-CA" w:eastAsia="en-US" w:bidi="ar-SA"/>
        </w:rPr>
      </w:pPr>
      <w:r>
        <w:rPr>
          <w:rFonts w:cs="Times New Roman" w:ascii="Times New Roman" w:hAnsi="Times New Roman"/>
          <w:sz w:val="24"/>
          <w:szCs w:val="24"/>
        </w:rPr>
      </w:r>
      <w:r/>
    </w:p>
    <w:p>
      <w:pPr>
        <w:pStyle w:val="Normal"/>
        <w:spacing w:lineRule="auto" w:line="240" w:before="0" w:after="0"/>
        <w:jc w:val="center"/>
        <w:rPr>
          <w:sz w:val="24"/>
          <w:sz w:val="24"/>
          <w:szCs w:val="24"/>
          <w:rFonts w:ascii="Times New Roman" w:hAnsi="Times New Roman" w:eastAsia="Calibri" w:cs="Times New Roman" w:eastAsiaTheme="minorHAnsi"/>
          <w:color w:val="00000A"/>
          <w:lang w:val="fr-CA" w:eastAsia="en-US" w:bidi="ar-SA"/>
        </w:rPr>
      </w:pPr>
      <w:r>
        <w:rPr>
          <w:rFonts w:cs="Times New Roman" w:ascii="Times New Roman" w:hAnsi="Times New Roman"/>
          <w:sz w:val="24"/>
          <w:szCs w:val="24"/>
        </w:rPr>
      </w:r>
      <w:r/>
    </w:p>
    <w:p>
      <w:pPr>
        <w:pStyle w:val="Normal"/>
        <w:spacing w:lineRule="auto" w:line="240" w:before="0" w:after="0"/>
        <w:jc w:val="center"/>
        <w:rPr>
          <w:sz w:val="24"/>
          <w:sz w:val="24"/>
          <w:szCs w:val="24"/>
          <w:rFonts w:ascii="Times New Roman" w:hAnsi="Times New Roman" w:eastAsia="Calibri" w:cs="Times New Roman" w:eastAsiaTheme="minorHAnsi"/>
          <w:color w:val="00000A"/>
          <w:lang w:val="fr-CA" w:eastAsia="en-US" w:bidi="ar-SA"/>
        </w:rPr>
      </w:pPr>
      <w:r>
        <w:rPr>
          <w:rFonts w:cs="Times New Roman" w:ascii="Times New Roman" w:hAnsi="Times New Roman"/>
          <w:sz w:val="24"/>
          <w:szCs w:val="24"/>
        </w:rPr>
      </w:r>
      <w:r/>
    </w:p>
    <w:p>
      <w:pPr>
        <w:pStyle w:val="Normal"/>
        <w:spacing w:lineRule="auto" w:line="240" w:before="0" w:after="0"/>
        <w:jc w:val="center"/>
        <w:rPr>
          <w:sz w:val="24"/>
          <w:sz w:val="24"/>
          <w:szCs w:val="24"/>
          <w:rFonts w:ascii="Times New Roman" w:hAnsi="Times New Roman" w:eastAsia="Calibri" w:cs="Times New Roman" w:eastAsiaTheme="minorHAnsi"/>
          <w:color w:val="00000A"/>
          <w:lang w:val="fr-CA" w:eastAsia="en-US" w:bidi="ar-SA"/>
        </w:rPr>
      </w:pPr>
      <w:r>
        <w:rPr>
          <w:rFonts w:cs="Times New Roman" w:ascii="Times New Roman" w:hAnsi="Times New Roman"/>
          <w:sz w:val="24"/>
          <w:szCs w:val="24"/>
        </w:rPr>
      </w:r>
      <w:r/>
    </w:p>
    <w:p>
      <w:pPr>
        <w:pStyle w:val="Normal"/>
        <w:spacing w:lineRule="auto" w:line="240" w:before="0" w:after="0"/>
        <w:jc w:val="center"/>
        <w:rPr>
          <w:sz w:val="24"/>
          <w:sz w:val="24"/>
          <w:szCs w:val="24"/>
          <w:rFonts w:ascii="Times New Roman" w:hAnsi="Times New Roman" w:eastAsia="Calibri" w:cs="Times New Roman" w:eastAsiaTheme="minorHAnsi"/>
          <w:color w:val="00000A"/>
          <w:lang w:val="fr-CA" w:eastAsia="en-US" w:bidi="ar-SA"/>
        </w:rPr>
      </w:pPr>
      <w:r>
        <w:rPr>
          <w:rFonts w:cs="Times New Roman" w:ascii="Times New Roman" w:hAnsi="Times New Roman"/>
          <w:sz w:val="24"/>
          <w:szCs w:val="24"/>
        </w:rPr>
      </w:r>
      <w:r/>
    </w:p>
    <w:p>
      <w:pPr>
        <w:pStyle w:val="Normal"/>
        <w:spacing w:lineRule="auto" w:line="240" w:before="0" w:after="0"/>
        <w:jc w:val="center"/>
        <w:rPr>
          <w:sz w:val="24"/>
          <w:sz w:val="24"/>
          <w:szCs w:val="24"/>
          <w:rFonts w:ascii="Times New Roman" w:hAnsi="Times New Roman" w:eastAsia="Calibri" w:cs="Times New Roman" w:eastAsiaTheme="minorHAnsi"/>
          <w:color w:val="00000A"/>
          <w:lang w:val="fr-CA" w:eastAsia="en-US" w:bidi="ar-SA"/>
        </w:rPr>
      </w:pPr>
      <w:r>
        <w:rPr>
          <w:rFonts w:cs="Times New Roman" w:ascii="Times New Roman" w:hAnsi="Times New Roman"/>
          <w:sz w:val="24"/>
          <w:szCs w:val="24"/>
        </w:rPr>
      </w:r>
      <w:r/>
    </w:p>
    <w:p>
      <w:pPr>
        <w:pStyle w:val="Normal"/>
        <w:spacing w:lineRule="auto" w:line="240" w:before="0" w:after="0"/>
        <w:jc w:val="center"/>
        <w:rPr>
          <w:sz w:val="24"/>
          <w:sz w:val="24"/>
          <w:szCs w:val="24"/>
          <w:rFonts w:ascii="Times New Roman" w:hAnsi="Times New Roman" w:eastAsia="Calibri" w:cs="Times New Roman" w:eastAsiaTheme="minorHAnsi"/>
          <w:color w:val="00000A"/>
          <w:lang w:val="fr-CA" w:eastAsia="en-US" w:bidi="ar-SA"/>
        </w:rPr>
      </w:pPr>
      <w:r>
        <w:rPr>
          <w:rFonts w:cs="Times New Roman" w:ascii="Times New Roman" w:hAnsi="Times New Roman"/>
          <w:sz w:val="24"/>
          <w:szCs w:val="24"/>
        </w:rPr>
      </w:r>
      <w:r/>
    </w:p>
    <w:p>
      <w:pPr>
        <w:pStyle w:val="Normal"/>
        <w:spacing w:lineRule="auto" w:line="240" w:before="0" w:after="0"/>
        <w:jc w:val="center"/>
        <w:rPr>
          <w:sz w:val="24"/>
          <w:sz w:val="24"/>
          <w:szCs w:val="24"/>
          <w:rFonts w:ascii="Times New Roman" w:hAnsi="Times New Roman" w:eastAsia="Calibri" w:cs="Times New Roman" w:eastAsiaTheme="minorHAnsi"/>
          <w:color w:val="00000A"/>
          <w:lang w:val="fr-CA" w:eastAsia="en-US" w:bidi="ar-SA"/>
        </w:rPr>
      </w:pPr>
      <w:r>
        <w:rPr>
          <w:rFonts w:cs="Times New Roman" w:ascii="Times New Roman" w:hAnsi="Times New Roman"/>
          <w:sz w:val="24"/>
          <w:szCs w:val="24"/>
        </w:rPr>
      </w:r>
      <w:r/>
    </w:p>
    <w:p>
      <w:pPr>
        <w:pStyle w:val="Normal"/>
        <w:spacing w:lineRule="auto" w:line="240" w:before="0" w:after="0"/>
        <w:jc w:val="center"/>
        <w:rPr>
          <w:sz w:val="24"/>
          <w:sz w:val="24"/>
          <w:szCs w:val="24"/>
          <w:rFonts w:ascii="Times New Roman" w:hAnsi="Times New Roman" w:eastAsia="Calibri" w:cs="Times New Roman" w:eastAsiaTheme="minorHAnsi"/>
          <w:color w:val="00000A"/>
          <w:lang w:val="fr-CA" w:eastAsia="en-US" w:bidi="ar-SA"/>
        </w:rPr>
      </w:pPr>
      <w:r>
        <w:rPr>
          <w:rFonts w:cs="Times New Roman" w:ascii="Times New Roman" w:hAnsi="Times New Roman"/>
          <w:sz w:val="24"/>
          <w:szCs w:val="24"/>
        </w:rPr>
      </w:r>
      <w:r/>
    </w:p>
    <w:p>
      <w:pPr>
        <w:pStyle w:val="Normal"/>
        <w:spacing w:lineRule="auto" w:line="240" w:before="0" w:after="0"/>
        <w:jc w:val="center"/>
        <w:rPr>
          <w:sz w:val="24"/>
          <w:sz w:val="24"/>
          <w:szCs w:val="24"/>
          <w:rFonts w:ascii="Times New Roman" w:hAnsi="Times New Roman" w:eastAsia="Calibri" w:cs="Times New Roman" w:eastAsiaTheme="minorHAnsi"/>
          <w:color w:val="00000A"/>
          <w:lang w:val="fr-CA" w:eastAsia="en-US" w:bidi="ar-SA"/>
        </w:rPr>
      </w:pPr>
      <w:r>
        <w:rPr>
          <w:rFonts w:cs="Times New Roman" w:ascii="Times New Roman" w:hAnsi="Times New Roman"/>
          <w:sz w:val="24"/>
          <w:szCs w:val="24"/>
        </w:rPr>
      </w:r>
      <w:r/>
    </w:p>
    <w:p>
      <w:pPr>
        <w:pStyle w:val="Normal"/>
        <w:spacing w:lineRule="auto" w:line="240" w:before="0" w:after="0"/>
        <w:jc w:val="center"/>
        <w:rPr>
          <w:sz w:val="24"/>
          <w:sz w:val="24"/>
          <w:szCs w:val="24"/>
          <w:rFonts w:ascii="Times New Roman" w:hAnsi="Times New Roman" w:cs="Times New Roman"/>
        </w:rPr>
      </w:pPr>
      <w:r>
        <w:rPr>
          <w:rFonts w:cs="Times New Roman" w:ascii="Times New Roman" w:hAnsi="Times New Roman"/>
          <w:sz w:val="24"/>
          <w:szCs w:val="24"/>
        </w:rPr>
        <w:t>Travail présenté à</w:t>
      </w:r>
      <w:r/>
    </w:p>
    <w:p>
      <w:pPr>
        <w:pStyle w:val="Normal"/>
        <w:spacing w:lineRule="auto" w:line="240" w:before="0" w:after="0"/>
        <w:jc w:val="center"/>
        <w:rPr>
          <w:sz w:val="24"/>
          <w:sz w:val="24"/>
          <w:szCs w:val="24"/>
          <w:rFonts w:ascii="Times New Roman" w:hAnsi="Times New Roman" w:cs="Times New Roman"/>
        </w:rPr>
      </w:pPr>
      <w:r>
        <w:rPr>
          <w:rFonts w:cs="Times New Roman" w:ascii="Times New Roman" w:hAnsi="Times New Roman"/>
          <w:sz w:val="24"/>
          <w:szCs w:val="24"/>
        </w:rPr>
        <w:t>Monsieur Marc Feeley</w:t>
      </w:r>
      <w:r/>
    </w:p>
    <w:p>
      <w:pPr>
        <w:pStyle w:val="Normal"/>
        <w:spacing w:lineRule="auto" w:line="240" w:before="0" w:after="0"/>
        <w:jc w:val="center"/>
        <w:rPr>
          <w:sz w:val="24"/>
          <w:sz w:val="24"/>
          <w:szCs w:val="24"/>
          <w:rFonts w:ascii="Times New Roman" w:hAnsi="Times New Roman" w:eastAsia="Calibri" w:cs="Times New Roman" w:eastAsiaTheme="minorHAnsi"/>
          <w:color w:val="00000A"/>
          <w:lang w:val="fr-CA" w:eastAsia="en-US" w:bidi="ar-SA"/>
        </w:rPr>
      </w:pPr>
      <w:r>
        <w:rPr>
          <w:rFonts w:cs="Times New Roman" w:ascii="Times New Roman" w:hAnsi="Times New Roman"/>
          <w:sz w:val="24"/>
          <w:szCs w:val="24"/>
        </w:rPr>
      </w:r>
      <w:r/>
    </w:p>
    <w:p>
      <w:pPr>
        <w:pStyle w:val="Normal"/>
        <w:spacing w:lineRule="auto" w:line="240" w:before="0" w:after="0"/>
        <w:jc w:val="center"/>
        <w:rPr>
          <w:sz w:val="24"/>
          <w:sz w:val="24"/>
          <w:szCs w:val="24"/>
          <w:rFonts w:ascii="Times New Roman" w:hAnsi="Times New Roman" w:eastAsia="Calibri" w:cs="Times New Roman" w:eastAsiaTheme="minorHAnsi"/>
          <w:color w:val="00000A"/>
          <w:lang w:val="fr-CA" w:eastAsia="en-US" w:bidi="ar-SA"/>
        </w:rPr>
      </w:pPr>
      <w:r>
        <w:rPr>
          <w:rFonts w:cs="Times New Roman" w:ascii="Times New Roman" w:hAnsi="Times New Roman"/>
          <w:sz w:val="24"/>
          <w:szCs w:val="24"/>
        </w:rPr>
      </w:r>
      <w:r/>
    </w:p>
    <w:p>
      <w:pPr>
        <w:pStyle w:val="Normal"/>
        <w:spacing w:lineRule="auto" w:line="240" w:before="0" w:after="0"/>
        <w:jc w:val="center"/>
        <w:rPr>
          <w:sz w:val="24"/>
          <w:sz w:val="24"/>
          <w:szCs w:val="24"/>
          <w:rFonts w:ascii="Times New Roman" w:hAnsi="Times New Roman" w:eastAsia="Calibri" w:cs="Times New Roman" w:eastAsiaTheme="minorHAnsi"/>
          <w:color w:val="00000A"/>
          <w:lang w:val="fr-CA" w:eastAsia="en-US" w:bidi="ar-SA"/>
        </w:rPr>
      </w:pPr>
      <w:r>
        <w:rPr>
          <w:rFonts w:cs="Times New Roman" w:ascii="Times New Roman" w:hAnsi="Times New Roman"/>
          <w:sz w:val="24"/>
          <w:szCs w:val="24"/>
        </w:rPr>
      </w:r>
      <w:r/>
    </w:p>
    <w:p>
      <w:pPr>
        <w:pStyle w:val="Normal"/>
        <w:spacing w:lineRule="auto" w:line="240" w:before="0" w:after="0"/>
        <w:jc w:val="center"/>
        <w:rPr>
          <w:sz w:val="24"/>
          <w:sz w:val="24"/>
          <w:szCs w:val="24"/>
          <w:rFonts w:ascii="Times New Roman" w:hAnsi="Times New Roman" w:eastAsia="Calibri" w:cs="Times New Roman" w:eastAsiaTheme="minorHAnsi"/>
          <w:color w:val="00000A"/>
          <w:lang w:val="fr-CA" w:eastAsia="en-US" w:bidi="ar-SA"/>
        </w:rPr>
      </w:pPr>
      <w:r>
        <w:rPr>
          <w:rFonts w:cs="Times New Roman" w:ascii="Times New Roman" w:hAnsi="Times New Roman"/>
          <w:sz w:val="24"/>
          <w:szCs w:val="24"/>
        </w:rPr>
      </w:r>
      <w:r/>
    </w:p>
    <w:p>
      <w:pPr>
        <w:pStyle w:val="Normal"/>
        <w:spacing w:lineRule="auto" w:line="240" w:before="0" w:after="0"/>
        <w:jc w:val="center"/>
        <w:rPr>
          <w:sz w:val="24"/>
          <w:sz w:val="24"/>
          <w:szCs w:val="24"/>
          <w:rFonts w:ascii="Times New Roman" w:hAnsi="Times New Roman" w:eastAsia="Calibri" w:cs="Times New Roman" w:eastAsiaTheme="minorHAnsi"/>
          <w:color w:val="00000A"/>
          <w:lang w:val="fr-CA" w:eastAsia="en-US" w:bidi="ar-SA"/>
        </w:rPr>
      </w:pPr>
      <w:r>
        <w:rPr>
          <w:rFonts w:cs="Times New Roman" w:ascii="Times New Roman" w:hAnsi="Times New Roman"/>
          <w:sz w:val="24"/>
          <w:szCs w:val="24"/>
        </w:rPr>
      </w:r>
      <w:r/>
    </w:p>
    <w:p>
      <w:pPr>
        <w:pStyle w:val="Normal"/>
        <w:spacing w:lineRule="auto" w:line="240" w:before="0" w:after="0"/>
        <w:jc w:val="center"/>
        <w:rPr>
          <w:sz w:val="24"/>
          <w:sz w:val="24"/>
          <w:szCs w:val="24"/>
          <w:rFonts w:ascii="Times New Roman" w:hAnsi="Times New Roman" w:eastAsia="Calibri" w:cs="Times New Roman" w:eastAsiaTheme="minorHAnsi"/>
          <w:color w:val="00000A"/>
          <w:lang w:val="fr-CA" w:eastAsia="en-US" w:bidi="ar-SA"/>
        </w:rPr>
      </w:pPr>
      <w:r>
        <w:rPr>
          <w:rFonts w:cs="Times New Roman" w:ascii="Times New Roman" w:hAnsi="Times New Roman"/>
          <w:sz w:val="24"/>
          <w:szCs w:val="24"/>
        </w:rPr>
      </w:r>
      <w:r/>
    </w:p>
    <w:p>
      <w:pPr>
        <w:pStyle w:val="Normal"/>
        <w:spacing w:lineRule="auto" w:line="240" w:before="0" w:after="0"/>
        <w:jc w:val="center"/>
        <w:rPr>
          <w:sz w:val="24"/>
          <w:sz w:val="24"/>
          <w:szCs w:val="24"/>
          <w:rFonts w:ascii="Times New Roman" w:hAnsi="Times New Roman" w:eastAsia="Calibri" w:cs="Times New Roman" w:eastAsiaTheme="minorHAnsi"/>
          <w:color w:val="00000A"/>
          <w:lang w:val="fr-CA" w:eastAsia="en-US" w:bidi="ar-SA"/>
        </w:rPr>
      </w:pPr>
      <w:r>
        <w:rPr>
          <w:rFonts w:cs="Times New Roman" w:ascii="Times New Roman" w:hAnsi="Times New Roman"/>
          <w:sz w:val="24"/>
          <w:szCs w:val="24"/>
        </w:rPr>
      </w:r>
      <w:r/>
    </w:p>
    <w:p>
      <w:pPr>
        <w:pStyle w:val="Normal"/>
        <w:spacing w:lineRule="auto" w:line="240" w:before="0" w:after="0"/>
        <w:jc w:val="center"/>
        <w:rPr>
          <w:sz w:val="24"/>
          <w:sz w:val="24"/>
          <w:szCs w:val="24"/>
          <w:rFonts w:ascii="Times New Roman" w:hAnsi="Times New Roman" w:eastAsia="Calibri" w:cs="Times New Roman" w:eastAsiaTheme="minorHAnsi"/>
          <w:color w:val="00000A"/>
          <w:lang w:val="fr-CA" w:eastAsia="en-US" w:bidi="ar-SA"/>
        </w:rPr>
      </w:pPr>
      <w:r>
        <w:rPr>
          <w:rFonts w:cs="Times New Roman" w:ascii="Times New Roman" w:hAnsi="Times New Roman"/>
          <w:sz w:val="24"/>
          <w:szCs w:val="24"/>
        </w:rPr>
      </w:r>
      <w:r/>
    </w:p>
    <w:p>
      <w:pPr>
        <w:pStyle w:val="Normal"/>
        <w:spacing w:lineRule="auto" w:line="240" w:before="0" w:after="0"/>
        <w:jc w:val="center"/>
        <w:rPr>
          <w:sz w:val="24"/>
          <w:sz w:val="24"/>
          <w:szCs w:val="24"/>
          <w:rFonts w:ascii="Times New Roman" w:hAnsi="Times New Roman" w:eastAsia="Calibri" w:cs="Times New Roman" w:eastAsiaTheme="minorHAnsi"/>
          <w:color w:val="00000A"/>
          <w:lang w:val="fr-CA" w:eastAsia="en-US" w:bidi="ar-SA"/>
        </w:rPr>
      </w:pPr>
      <w:r>
        <w:rPr>
          <w:rFonts w:cs="Times New Roman" w:ascii="Times New Roman" w:hAnsi="Times New Roman"/>
          <w:sz w:val="24"/>
          <w:szCs w:val="24"/>
        </w:rPr>
      </w:r>
      <w:r/>
    </w:p>
    <w:p>
      <w:pPr>
        <w:pStyle w:val="Normal"/>
        <w:spacing w:lineRule="auto" w:line="240" w:before="0" w:after="0"/>
        <w:jc w:val="center"/>
        <w:rPr>
          <w:sz w:val="24"/>
          <w:sz w:val="24"/>
          <w:szCs w:val="24"/>
          <w:rFonts w:ascii="Times New Roman" w:hAnsi="Times New Roman" w:eastAsia="Calibri" w:cs="Times New Roman" w:eastAsiaTheme="minorHAnsi"/>
          <w:color w:val="00000A"/>
          <w:lang w:val="fr-CA" w:eastAsia="en-US" w:bidi="ar-SA"/>
        </w:rPr>
      </w:pPr>
      <w:r>
        <w:rPr>
          <w:rFonts w:cs="Times New Roman" w:ascii="Times New Roman" w:hAnsi="Times New Roman"/>
          <w:sz w:val="24"/>
          <w:szCs w:val="24"/>
        </w:rPr>
      </w:r>
      <w:r/>
    </w:p>
    <w:p>
      <w:pPr>
        <w:pStyle w:val="Normal"/>
        <w:spacing w:lineRule="auto" w:line="240" w:before="0" w:after="0"/>
        <w:jc w:val="center"/>
        <w:rPr>
          <w:sz w:val="24"/>
          <w:sz w:val="24"/>
          <w:szCs w:val="24"/>
          <w:rFonts w:ascii="Times New Roman" w:hAnsi="Times New Roman" w:eastAsia="Calibri" w:cs="Times New Roman" w:eastAsiaTheme="minorHAnsi"/>
          <w:color w:val="00000A"/>
          <w:lang w:val="fr-CA" w:eastAsia="en-US" w:bidi="ar-SA"/>
        </w:rPr>
      </w:pPr>
      <w:r>
        <w:rPr>
          <w:rFonts w:cs="Times New Roman" w:ascii="Times New Roman" w:hAnsi="Times New Roman"/>
          <w:sz w:val="24"/>
          <w:szCs w:val="24"/>
        </w:rPr>
      </w:r>
      <w:r/>
    </w:p>
    <w:p>
      <w:pPr>
        <w:pStyle w:val="Normal"/>
        <w:spacing w:lineRule="auto" w:line="240" w:before="0" w:after="0"/>
        <w:jc w:val="center"/>
        <w:rPr>
          <w:sz w:val="24"/>
          <w:sz w:val="24"/>
          <w:szCs w:val="24"/>
          <w:rFonts w:ascii="Times New Roman" w:hAnsi="Times New Roman" w:eastAsia="Calibri" w:cs="Times New Roman" w:eastAsiaTheme="minorHAnsi"/>
          <w:color w:val="00000A"/>
          <w:lang w:val="fr-CA" w:eastAsia="en-US" w:bidi="ar-SA"/>
        </w:rPr>
      </w:pPr>
      <w:r>
        <w:rPr>
          <w:rFonts w:cs="Times New Roman" w:ascii="Times New Roman" w:hAnsi="Times New Roman"/>
          <w:sz w:val="24"/>
          <w:szCs w:val="24"/>
        </w:rPr>
      </w:r>
      <w:r/>
    </w:p>
    <w:p>
      <w:pPr>
        <w:pStyle w:val="Normal"/>
        <w:spacing w:lineRule="auto" w:line="240" w:before="0" w:after="0"/>
        <w:jc w:val="center"/>
        <w:rPr>
          <w:sz w:val="24"/>
          <w:sz w:val="24"/>
          <w:szCs w:val="24"/>
          <w:rFonts w:ascii="Times New Roman" w:hAnsi="Times New Roman" w:cs="Times New Roman"/>
        </w:rPr>
      </w:pPr>
      <w:r>
        <w:rPr>
          <w:rFonts w:cs="Times New Roman" w:ascii="Times New Roman" w:hAnsi="Times New Roman"/>
          <w:sz w:val="24"/>
          <w:szCs w:val="24"/>
        </w:rPr>
        <w:t>Université de Montréal</w:t>
      </w:r>
      <w:r/>
    </w:p>
    <w:p>
      <w:pPr>
        <w:sectPr>
          <w:type w:val="nextPage"/>
          <w:pgSz w:w="12240" w:h="15840"/>
          <w:pgMar w:left="1800" w:right="1800" w:header="0" w:top="1440" w:footer="0" w:bottom="1440" w:gutter="0"/>
          <w:pgNumType w:fmt="decimal"/>
          <w:formProt w:val="false"/>
          <w:textDirection w:val="lrTb"/>
          <w:docGrid w:type="default" w:linePitch="360" w:charSpace="4294965247"/>
        </w:sectPr>
        <w:pStyle w:val="Normal"/>
        <w:spacing w:lineRule="auto" w:line="240" w:before="0" w:after="0"/>
        <w:jc w:val="center"/>
      </w:pPr>
      <w:r>
        <w:rPr>
          <w:rFonts w:cs="Times New Roman" w:ascii="Times New Roman" w:hAnsi="Times New Roman"/>
          <w:sz w:val="24"/>
          <w:szCs w:val="24"/>
        </w:rPr>
        <w:t>9 décembre</w:t>
      </w:r>
      <w:r>
        <w:rPr>
          <w:rFonts w:cs="Times New Roman" w:ascii="Times New Roman" w:hAnsi="Times New Roman"/>
          <w:sz w:val="24"/>
          <w:szCs w:val="24"/>
        </w:rPr>
        <w:t xml:space="preserve"> 2016</w:t>
      </w:r>
      <w:r/>
    </w:p>
    <w:p>
      <w:pPr>
        <w:pStyle w:val="Normal"/>
        <w:spacing w:lineRule="auto" w:line="360"/>
        <w:rPr>
          <w:sz w:val="32"/>
          <w:sz w:val="32"/>
          <w:szCs w:val="32"/>
          <w:rFonts w:ascii="Times New Roman" w:hAnsi="Times New Roman" w:cs="Times New Roman"/>
        </w:rPr>
      </w:pPr>
      <w:r>
        <w:rPr>
          <w:rFonts w:cs="Times New Roman" w:ascii="Times New Roman" w:hAnsi="Times New Roman"/>
          <w:sz w:val="32"/>
          <w:szCs w:val="32"/>
        </w:rPr>
        <w:t>1. Fonctionnement général du programme</w:t>
      </w:r>
      <w:r/>
    </w:p>
    <w:p>
      <w:pPr>
        <w:sectPr>
          <w:type w:val="nextPage"/>
          <w:pgSz w:w="12240" w:h="15840"/>
          <w:pgMar w:left="1800" w:right="1800" w:header="0" w:top="1440" w:footer="0" w:bottom="1440" w:gutter="0"/>
          <w:pgNumType w:fmt="decimal"/>
          <w:formProt w:val="false"/>
          <w:textDirection w:val="lrTb"/>
          <w:docGrid w:type="default" w:linePitch="360" w:charSpace="4294965247"/>
        </w:sectPr>
        <w:pStyle w:val="Normal"/>
        <w:shd w:fill="FFFFFF" w:val="clear"/>
        <w:spacing w:lineRule="auto" w:line="360"/>
      </w:pPr>
      <w:r>
        <w:rPr>
          <w:rFonts w:cs="Times New Roman" w:ascii="Times New Roman" w:hAnsi="Times New Roman"/>
          <w:sz w:val="24"/>
          <w:szCs w:val="24"/>
          <w:shd w:fill="auto" w:val="clear"/>
        </w:rPr>
        <w:tab/>
      </w:r>
      <w:r>
        <w:rPr>
          <w:rFonts w:cs="Times New Roman" w:ascii="Times New Roman" w:hAnsi="Times New Roman"/>
          <w:sz w:val="24"/>
          <w:szCs w:val="24"/>
          <w:shd w:fill="auto" w:val="clear"/>
        </w:rPr>
        <w:t>Aaa.</w:t>
      </w:r>
      <w:r/>
    </w:p>
    <w:p>
      <w:pPr>
        <w:pStyle w:val="Normal"/>
        <w:tabs>
          <w:tab w:val="left" w:pos="284" w:leader="none"/>
        </w:tabs>
        <w:spacing w:lineRule="auto" w:line="360"/>
        <w:rPr>
          <w:sz w:val="36"/>
          <w:sz w:val="36"/>
          <w:szCs w:val="36"/>
          <w:rFonts w:ascii="Times New Roman" w:hAnsi="Times New Roman" w:cs="Times New Roman"/>
        </w:rPr>
      </w:pPr>
      <w:r>
        <w:rPr>
          <w:rFonts w:cs="Times New Roman" w:ascii="Times New Roman" w:hAnsi="Times New Roman"/>
          <w:sz w:val="36"/>
          <w:szCs w:val="36"/>
        </w:rPr>
        <w:t>2. Problèmes de programmation</w:t>
      </w:r>
      <w:r/>
    </w:p>
    <w:p>
      <w:pPr>
        <w:pStyle w:val="Normal"/>
        <w:tabs>
          <w:tab w:val="left" w:pos="284" w:leader="none"/>
        </w:tabs>
        <w:spacing w:lineRule="auto" w:line="360"/>
      </w:pPr>
      <w:r>
        <w:rPr>
          <w:rFonts w:cs="Times New Roman" w:ascii="Times New Roman" w:hAnsi="Times New Roman"/>
          <w:sz w:val="28"/>
          <w:szCs w:val="28"/>
        </w:rPr>
        <w:tab/>
        <w:t xml:space="preserve">a) </w:t>
      </w:r>
      <w:r>
        <w:rPr>
          <w:rFonts w:cs="Times New Roman" w:ascii="Times New Roman" w:hAnsi="Times New Roman"/>
          <w:sz w:val="28"/>
          <w:szCs w:val="28"/>
        </w:rPr>
        <w:t xml:space="preserve">Analyse syntaxique </w:t>
      </w:r>
      <w:r>
        <w:rPr>
          <w:rFonts w:cs="Times New Roman" w:ascii="Times New Roman" w:hAnsi="Times New Roman"/>
          <w:sz w:val="28"/>
          <w:szCs w:val="28"/>
        </w:rPr>
        <w:t>et traitement</w:t>
      </w:r>
      <w:r/>
    </w:p>
    <w:p>
      <w:pPr>
        <w:pStyle w:val="Normal"/>
        <w:tabs>
          <w:tab w:val="left" w:pos="284" w:leader="none"/>
        </w:tabs>
        <w:spacing w:lineRule="auto" w:line="360"/>
      </w:pPr>
      <w:r>
        <w:rPr>
          <w:rFonts w:cs="Times New Roman" w:ascii="Times New Roman" w:hAnsi="Times New Roman"/>
          <w:sz w:val="24"/>
          <w:szCs w:val="24"/>
        </w:rPr>
        <w:tab/>
        <w:tab/>
      </w:r>
      <w:r>
        <w:rPr>
          <w:rFonts w:cs="Times New Roman" w:ascii="Times New Roman" w:hAnsi="Times New Roman"/>
          <w:sz w:val="24"/>
          <w:szCs w:val="24"/>
        </w:rPr>
        <w:t xml:space="preserve">Le programme </w:t>
      </w:r>
      <w:r>
        <w:rPr>
          <w:rFonts w:cs="Times New Roman" w:ascii="Times New Roman" w:hAnsi="Times New Roman"/>
          <w:sz w:val="24"/>
          <w:szCs w:val="24"/>
        </w:rPr>
        <w:t xml:space="preserve">effectue l'analyse de l'entrée récursivement, caractère par caractère, </w:t>
      </w:r>
      <w:r>
        <w:rPr>
          <w:rFonts w:cs="Times New Roman" w:ascii="Times New Roman" w:hAnsi="Times New Roman"/>
          <w:sz w:val="24"/>
          <w:szCs w:val="24"/>
        </w:rPr>
        <w:t>jusqu'à la fin de celle-ci</w:t>
      </w:r>
      <w:r>
        <w:rPr>
          <w:rFonts w:cs="Times New Roman" w:ascii="Times New Roman" w:hAnsi="Times New Roman"/>
          <w:sz w:val="24"/>
          <w:szCs w:val="24"/>
        </w:rPr>
        <w:t xml:space="preserve">. </w:t>
      </w:r>
      <w:r>
        <w:rPr>
          <w:rFonts w:cs="Times New Roman" w:ascii="Times New Roman" w:hAnsi="Times New Roman"/>
          <w:sz w:val="24"/>
          <w:szCs w:val="24"/>
        </w:rPr>
        <w:t>L</w:t>
      </w:r>
      <w:r>
        <w:rPr>
          <w:rFonts w:cs="Times New Roman" w:ascii="Times New Roman" w:hAnsi="Times New Roman"/>
          <w:sz w:val="24"/>
          <w:szCs w:val="24"/>
        </w:rPr>
        <w:t xml:space="preserve">es appels de fonctions utilisant de la récursion sont en position terminale. </w:t>
      </w:r>
      <w:r>
        <w:rPr>
          <w:rFonts w:cs="Times New Roman" w:ascii="Times New Roman" w:hAnsi="Times New Roman"/>
          <w:sz w:val="24"/>
          <w:szCs w:val="24"/>
        </w:rPr>
        <w:t>Le programme</w:t>
      </w:r>
      <w:r>
        <w:rPr>
          <w:rFonts w:cs="Times New Roman" w:ascii="Times New Roman" w:hAnsi="Times New Roman"/>
          <w:sz w:val="24"/>
          <w:szCs w:val="24"/>
        </w:rPr>
        <w:t xml:space="preserve"> détermine l'action à effectuer selon le type de caractère lu. </w:t>
      </w:r>
      <w:r>
        <w:rPr>
          <w:rFonts w:cs="Times New Roman" w:ascii="Times New Roman" w:hAnsi="Times New Roman"/>
          <w:sz w:val="24"/>
          <w:szCs w:val="24"/>
        </w:rPr>
        <w:t xml:space="preserve">Si l'entrée est vide, </w:t>
      </w:r>
      <w:r>
        <w:rPr>
          <w:rFonts w:cs="Times New Roman" w:ascii="Times New Roman" w:hAnsi="Times New Roman"/>
          <w:sz w:val="24"/>
          <w:szCs w:val="24"/>
        </w:rPr>
        <w:t>il</w:t>
      </w:r>
      <w:r>
        <w:rPr>
          <w:rFonts w:cs="Times New Roman" w:ascii="Times New Roman" w:hAnsi="Times New Roman"/>
          <w:sz w:val="24"/>
          <w:szCs w:val="24"/>
        </w:rPr>
        <w:t xml:space="preserve"> retourne une erreur.</w:t>
      </w:r>
      <w:r>
        <w:rPr>
          <w:rFonts w:cs="Times New Roman" w:ascii="Times New Roman" w:hAnsi="Times New Roman"/>
          <w:sz w:val="24"/>
          <w:szCs w:val="24"/>
        </w:rPr>
        <w:t xml:space="preserve"> </w:t>
      </w:r>
      <w:r>
        <w:rPr>
          <w:rFonts w:cs="Times New Roman" w:ascii="Times New Roman" w:hAnsi="Times New Roman"/>
          <w:sz w:val="24"/>
          <w:szCs w:val="24"/>
        </w:rPr>
        <w:t>Lorsqu'il</w:t>
      </w:r>
      <w:r>
        <w:rPr>
          <w:rFonts w:cs="Times New Roman" w:ascii="Times New Roman" w:hAnsi="Times New Roman"/>
          <w:sz w:val="24"/>
          <w:szCs w:val="24"/>
        </w:rPr>
        <w:t xml:space="preserve"> lit un </w:t>
      </w:r>
      <w:r>
        <w:rPr>
          <w:rFonts w:cs="Times New Roman" w:ascii="Times New Roman" w:hAnsi="Times New Roman"/>
          <w:sz w:val="24"/>
          <w:szCs w:val="24"/>
        </w:rPr>
        <w:t>chiffre</w:t>
      </w:r>
      <w:r>
        <w:rPr>
          <w:rFonts w:cs="Times New Roman" w:ascii="Times New Roman" w:hAnsi="Times New Roman"/>
          <w:sz w:val="24"/>
          <w:szCs w:val="24"/>
        </w:rPr>
        <w:t xml:space="preserve">, le programme continue la lecture d'un nombre et l'ajoute dans une liste représentant la pile. </w:t>
      </w:r>
      <w:r>
        <w:rPr>
          <w:rFonts w:cs="Times New Roman" w:ascii="Times New Roman" w:hAnsi="Times New Roman"/>
          <w:sz w:val="24"/>
          <w:szCs w:val="24"/>
        </w:rPr>
        <w:t>Si l'un des caractère n'est pas un nombre, il retourne une erreur.</w:t>
      </w:r>
      <w:r>
        <w:rPr>
          <w:rFonts w:cs="Times New Roman" w:ascii="Times New Roman" w:hAnsi="Times New Roman"/>
          <w:sz w:val="24"/>
          <w:szCs w:val="24"/>
        </w:rPr>
        <w:t xml:space="preserve"> </w:t>
      </w:r>
      <w:r>
        <w:rPr>
          <w:rFonts w:cs="Times New Roman" w:ascii="Times New Roman" w:hAnsi="Times New Roman"/>
          <w:sz w:val="24"/>
          <w:szCs w:val="24"/>
        </w:rPr>
        <w:t>Lorsque le programme</w:t>
      </w:r>
      <w:r>
        <w:rPr>
          <w:rFonts w:cs="Times New Roman" w:ascii="Times New Roman" w:hAnsi="Times New Roman"/>
          <w:sz w:val="24"/>
          <w:szCs w:val="24"/>
        </w:rPr>
        <w:t xml:space="preserve"> lit un opérateur, il effectue l'opération sur les éléments du dessus de la pile. </w:t>
      </w:r>
      <w:r>
        <w:rPr>
          <w:rFonts w:cs="Times New Roman" w:ascii="Times New Roman" w:hAnsi="Times New Roman"/>
          <w:sz w:val="24"/>
          <w:szCs w:val="24"/>
        </w:rPr>
        <w:t xml:space="preserve">S'il n'y a qu'un nombre sur la pile, il retourne une erreur. </w:t>
      </w:r>
      <w:r>
        <w:rPr>
          <w:rFonts w:cs="Times New Roman" w:ascii="Times New Roman" w:hAnsi="Times New Roman"/>
          <w:sz w:val="24"/>
          <w:szCs w:val="24"/>
        </w:rPr>
        <w:t xml:space="preserve">Lorsque le programme lit une variable, il ajoute la valeur associée à la variable sur la pile ou retourne une erreur si la variable n'a pas été initialisée. Lorsqu'il doit affecter une valeur à une variable, le programme lui associe la valeur qui se trouve sur le dessus de la pile. Si la pile est vide, il retourne une erreur. </w:t>
      </w:r>
      <w:r>
        <w:rPr>
          <w:rFonts w:cs="Times New Roman" w:ascii="Times New Roman" w:hAnsi="Times New Roman"/>
          <w:sz w:val="24"/>
          <w:szCs w:val="24"/>
        </w:rPr>
        <w:t>Lorsqu'il lit un espace, il continue la lecture de l'entré</w:t>
      </w:r>
      <w:r>
        <w:rPr>
          <w:rFonts w:cs="Times New Roman" w:ascii="Times New Roman" w:hAnsi="Times New Roman"/>
          <w:sz w:val="24"/>
          <w:szCs w:val="24"/>
        </w:rPr>
        <w:t>e</w:t>
      </w:r>
      <w:r>
        <w:rPr>
          <w:rFonts w:cs="Times New Roman" w:ascii="Times New Roman" w:hAnsi="Times New Roman"/>
          <w:sz w:val="24"/>
          <w:szCs w:val="24"/>
        </w:rPr>
        <w:t xml:space="preserve"> avec le caractère suivant. </w:t>
      </w:r>
      <w:r>
        <w:rPr>
          <w:rFonts w:cs="Times New Roman" w:ascii="Times New Roman" w:hAnsi="Times New Roman"/>
          <w:sz w:val="24"/>
          <w:szCs w:val="24"/>
        </w:rPr>
        <w:t xml:space="preserve">Si le programme lit un caractère invalide, il retourne une erreur. </w:t>
      </w:r>
      <w:r>
        <w:rPr>
          <w:rFonts w:cs="Times New Roman" w:ascii="Times New Roman" w:hAnsi="Times New Roman"/>
          <w:sz w:val="24"/>
          <w:szCs w:val="24"/>
        </w:rPr>
        <w:t>Lorsqu'il a termin</w:t>
      </w:r>
      <w:r>
        <w:rPr>
          <w:rFonts w:cs="Times New Roman" w:ascii="Times New Roman" w:hAnsi="Times New Roman"/>
          <w:sz w:val="24"/>
          <w:szCs w:val="24"/>
        </w:rPr>
        <w:t>é</w:t>
      </w:r>
      <w:r>
        <w:rPr>
          <w:rFonts w:cs="Times New Roman" w:ascii="Times New Roman" w:hAnsi="Times New Roman"/>
          <w:sz w:val="24"/>
          <w:szCs w:val="24"/>
        </w:rPr>
        <w:t xml:space="preserve"> de lire l'entrée, le programme affiche le résultat ou retourne une erreur s'il reste plus d'un nombre dans la pile.</w:t>
      </w:r>
      <w:r/>
    </w:p>
    <w:p>
      <w:pPr>
        <w:pStyle w:val="Normal"/>
        <w:tabs>
          <w:tab w:val="left" w:pos="284" w:leader="none"/>
        </w:tabs>
        <w:spacing w:lineRule="auto" w:line="360"/>
      </w:pPr>
      <w:r>
        <w:rPr>
          <w:rFonts w:cs="Times New Roman" w:ascii="Times New Roman" w:hAnsi="Times New Roman"/>
          <w:sz w:val="24"/>
          <w:szCs w:val="24"/>
        </w:rPr>
        <w:tab/>
      </w:r>
      <w:r>
        <w:rPr>
          <w:rFonts w:cs="Times New Roman" w:ascii="Times New Roman" w:hAnsi="Times New Roman"/>
          <w:sz w:val="28"/>
          <w:szCs w:val="28"/>
        </w:rPr>
        <w:t xml:space="preserve">b) </w:t>
      </w:r>
      <w:r>
        <w:rPr>
          <w:rFonts w:cs="Times New Roman" w:ascii="Times New Roman" w:hAnsi="Times New Roman"/>
          <w:sz w:val="28"/>
          <w:szCs w:val="28"/>
        </w:rPr>
        <w:t>C</w:t>
      </w:r>
      <w:r>
        <w:rPr>
          <w:rFonts w:cs="Times New Roman" w:ascii="Times New Roman" w:hAnsi="Times New Roman"/>
          <w:sz w:val="28"/>
          <w:szCs w:val="28"/>
        </w:rPr>
        <w:t xml:space="preserve">alcul </w:t>
      </w:r>
      <w:r>
        <w:rPr>
          <w:rFonts w:cs="Times New Roman" w:ascii="Times New Roman" w:hAnsi="Times New Roman"/>
          <w:sz w:val="28"/>
          <w:szCs w:val="28"/>
        </w:rPr>
        <w:t>de l'expression</w:t>
      </w:r>
      <w:r/>
    </w:p>
    <w:p>
      <w:pPr>
        <w:pStyle w:val="Normal"/>
        <w:tabs>
          <w:tab w:val="left" w:pos="284" w:leader="none"/>
        </w:tabs>
        <w:spacing w:lineRule="auto" w:line="360"/>
      </w:pPr>
      <w:r>
        <w:rPr>
          <w:rFonts w:cs="Times New Roman" w:ascii="Times New Roman" w:hAnsi="Times New Roman"/>
          <w:sz w:val="24"/>
          <w:szCs w:val="24"/>
        </w:rPr>
        <w:tab/>
        <w:tab/>
      </w:r>
      <w:r>
        <w:rPr>
          <w:rFonts w:cs="Times New Roman" w:ascii="Times New Roman" w:hAnsi="Times New Roman"/>
          <w:sz w:val="24"/>
          <w:szCs w:val="24"/>
        </w:rPr>
        <w:t xml:space="preserve">Le programme utilise une liste pour représenter la pile des opérandes. En lisant un </w:t>
      </w:r>
      <w:r>
        <w:rPr>
          <w:rFonts w:cs="Times New Roman" w:ascii="Times New Roman" w:hAnsi="Times New Roman"/>
          <w:sz w:val="24"/>
          <w:szCs w:val="24"/>
        </w:rPr>
        <w:t>chiffre</w:t>
      </w:r>
      <w:r>
        <w:rPr>
          <w:rFonts w:cs="Times New Roman" w:ascii="Times New Roman" w:hAnsi="Times New Roman"/>
          <w:sz w:val="24"/>
          <w:szCs w:val="24"/>
        </w:rPr>
        <w:t xml:space="preserve">, </w:t>
      </w:r>
      <w:r>
        <w:rPr>
          <w:rFonts w:cs="Times New Roman" w:ascii="Times New Roman" w:hAnsi="Times New Roman"/>
          <w:sz w:val="24"/>
          <w:szCs w:val="24"/>
        </w:rPr>
        <w:t>le programme itère sur les caractères suivant tant que ces derniers représentent des chiffres. Il convertit ces caractères en nombre en propageant le résultat. Lorsqu'il arrive à la fin du nombre,</w:t>
      </w:r>
      <w:r>
        <w:rPr>
          <w:rFonts w:cs="Times New Roman" w:ascii="Times New Roman" w:hAnsi="Times New Roman"/>
          <w:sz w:val="24"/>
          <w:szCs w:val="24"/>
        </w:rPr>
        <w:t xml:space="preserve"> </w:t>
      </w:r>
      <w:r>
        <w:rPr>
          <w:rFonts w:cs="Times New Roman" w:ascii="Times New Roman" w:hAnsi="Times New Roman"/>
          <w:sz w:val="24"/>
          <w:szCs w:val="24"/>
        </w:rPr>
        <w:t>i</w:t>
      </w:r>
      <w:r>
        <w:rPr>
          <w:rFonts w:cs="Times New Roman" w:ascii="Times New Roman" w:hAnsi="Times New Roman"/>
          <w:sz w:val="24"/>
          <w:szCs w:val="24"/>
        </w:rPr>
        <w:t xml:space="preserve">l l'ajoute sur le dessus de la pile. Lorsqu'il lit une variable, il ajoute la valeur associée à la variable sur la pile. </w:t>
      </w:r>
      <w:r>
        <w:rPr>
          <w:rFonts w:cs="Times New Roman" w:ascii="Times New Roman" w:hAnsi="Times New Roman"/>
          <w:sz w:val="24"/>
          <w:szCs w:val="24"/>
        </w:rPr>
        <w:t xml:space="preserve">Lorsque le programme lit un opérateur, il détermine l'opération à effectuer, dépile deux valeurs, effectue l'opération et empile le résultat. Il continue la lecture de l'entrée avec la nouvelle pile. Lorsqu'il a terminé de lire l'entrée, il retourne </w:t>
      </w:r>
      <w:r>
        <w:rPr>
          <w:rFonts w:cs="Times New Roman" w:ascii="Times New Roman" w:hAnsi="Times New Roman"/>
          <w:sz w:val="24"/>
          <w:szCs w:val="24"/>
        </w:rPr>
        <w:t>le résultat qui correspond au nombre</w:t>
      </w:r>
      <w:r>
        <w:rPr>
          <w:rFonts w:cs="Times New Roman" w:ascii="Times New Roman" w:hAnsi="Times New Roman"/>
          <w:sz w:val="24"/>
          <w:szCs w:val="24"/>
        </w:rPr>
        <w:t xml:space="preserve"> qui reste sur la pile.</w:t>
      </w:r>
      <w:r/>
    </w:p>
    <w:p>
      <w:pPr>
        <w:pStyle w:val="Normal"/>
        <w:tabs>
          <w:tab w:val="left" w:pos="284" w:leader="none"/>
        </w:tabs>
        <w:spacing w:lineRule="auto" w:line="360"/>
      </w:pPr>
      <w:r>
        <w:rPr>
          <w:rFonts w:cs="Times New Roman" w:ascii="Times New Roman" w:hAnsi="Times New Roman"/>
          <w:sz w:val="28"/>
          <w:szCs w:val="28"/>
        </w:rPr>
        <w:tab/>
      </w:r>
      <w:r/>
    </w:p>
    <w:p>
      <w:pPr>
        <w:pStyle w:val="Normal"/>
        <w:tabs>
          <w:tab w:val="left" w:pos="284" w:leader="none"/>
        </w:tabs>
        <w:spacing w:lineRule="auto" w:line="360"/>
      </w:pPr>
      <w:r>
        <w:rPr>
          <w:rFonts w:cs="Times New Roman" w:ascii="Times New Roman" w:hAnsi="Times New Roman"/>
          <w:sz w:val="28"/>
          <w:szCs w:val="28"/>
        </w:rPr>
        <w:t xml:space="preserve">c) </w:t>
      </w:r>
      <w:r>
        <w:rPr>
          <w:rFonts w:cs="Times New Roman" w:ascii="Times New Roman" w:hAnsi="Times New Roman"/>
          <w:sz w:val="28"/>
          <w:szCs w:val="28"/>
        </w:rPr>
        <w:t>Affectation des variables</w:t>
      </w:r>
      <w:r/>
    </w:p>
    <w:p>
      <w:pPr>
        <w:pStyle w:val="Normal"/>
        <w:tabs>
          <w:tab w:val="left" w:pos="284" w:leader="none"/>
        </w:tabs>
        <w:spacing w:lineRule="auto" w:line="360"/>
      </w:pPr>
      <w:r>
        <w:rPr>
          <w:rFonts w:cs="Times New Roman" w:ascii="Times New Roman" w:hAnsi="Times New Roman"/>
          <w:sz w:val="24"/>
          <w:szCs w:val="24"/>
        </w:rPr>
        <w:tab/>
        <w:tab/>
      </w:r>
      <w:r>
        <w:rPr>
          <w:rFonts w:cs="Times New Roman" w:ascii="Times New Roman" w:hAnsi="Times New Roman"/>
          <w:sz w:val="24"/>
          <w:szCs w:val="24"/>
        </w:rPr>
        <w:t>Lorsque le programme doit affecter une variable, il vérifie si la variable possède déjà une valeur dans le dictionnaire. Si ce n'est pas le cas, il ajoute une association contenant le caractère de la variable et la valeur qui se trouve sur le dessus de la pile dans le dictionnaire. Si la variable se trouve déjà dans le dictionnaire, il retire l'ancienne association du dictionnaire avant d'y ajouter la nouvelle.</w:t>
      </w:r>
      <w:r/>
    </w:p>
    <w:p>
      <w:pPr>
        <w:pStyle w:val="Normal"/>
        <w:tabs>
          <w:tab w:val="left" w:pos="284" w:leader="none"/>
        </w:tabs>
        <w:spacing w:lineRule="auto" w:line="360"/>
      </w:pPr>
      <w:r>
        <w:rPr>
          <w:rFonts w:cs="Times New Roman" w:ascii="Times New Roman" w:hAnsi="Times New Roman"/>
          <w:sz w:val="28"/>
          <w:szCs w:val="24"/>
        </w:rPr>
        <w:tab/>
        <w:t xml:space="preserve">d) </w:t>
      </w:r>
      <w:r>
        <w:rPr>
          <w:rFonts w:cs="Times New Roman" w:ascii="Times New Roman" w:hAnsi="Times New Roman"/>
          <w:sz w:val="28"/>
          <w:szCs w:val="24"/>
        </w:rPr>
        <w:t>Affichage des résultats et des erreurs</w:t>
      </w:r>
      <w:r/>
    </w:p>
    <w:p>
      <w:pPr>
        <w:pStyle w:val="Normal"/>
        <w:tabs>
          <w:tab w:val="left" w:pos="284" w:leader="none"/>
        </w:tabs>
        <w:spacing w:lineRule="auto" w:line="360"/>
      </w:pPr>
      <w:r>
        <w:rPr>
          <w:rFonts w:cs="Times New Roman" w:ascii="Times New Roman" w:hAnsi="Times New Roman"/>
          <w:sz w:val="28"/>
          <w:szCs w:val="24"/>
        </w:rPr>
        <w:tab/>
        <w:tab/>
      </w:r>
      <w:r>
        <w:rPr>
          <w:rFonts w:cs="Times New Roman" w:ascii="Times New Roman" w:hAnsi="Times New Roman"/>
          <w:sz w:val="24"/>
          <w:szCs w:val="24"/>
        </w:rPr>
        <w:t xml:space="preserve">Lorsque le programme a terminé de lire l'entrée, il va chercher la valeur restante dans la pile et la convertit en liste de caractère qu'il retourne </w:t>
      </w:r>
      <w:r>
        <w:rPr>
          <w:rFonts w:cs="Times New Roman" w:ascii="Times New Roman" w:hAnsi="Times New Roman"/>
          <w:sz w:val="24"/>
          <w:szCs w:val="24"/>
        </w:rPr>
        <w:t>à</w:t>
      </w:r>
      <w:r>
        <w:rPr>
          <w:rFonts w:cs="Times New Roman" w:ascii="Times New Roman" w:hAnsi="Times New Roman"/>
          <w:sz w:val="24"/>
          <w:szCs w:val="24"/>
        </w:rPr>
        <w:t xml:space="preserve"> la fonction </w:t>
      </w:r>
      <w:r>
        <w:rPr>
          <w:rFonts w:cs="Times New Roman" w:ascii="Times New Roman" w:hAnsi="Times New Roman"/>
          <w:sz w:val="24"/>
          <w:szCs w:val="24"/>
        </w:rPr>
        <w:t>principale qui l'affiche</w:t>
      </w:r>
      <w:r>
        <w:rPr>
          <w:rFonts w:cs="Times New Roman" w:ascii="Times New Roman" w:hAnsi="Times New Roman"/>
          <w:sz w:val="24"/>
          <w:szCs w:val="24"/>
        </w:rPr>
        <w:t>. Lorsq</w:t>
      </w:r>
      <w:bookmarkStart w:id="0" w:name="__DdeLink__163_140192258"/>
      <w:r>
        <w:rPr>
          <w:rFonts w:cs="Times New Roman" w:ascii="Times New Roman" w:hAnsi="Times New Roman"/>
          <w:sz w:val="24"/>
          <w:szCs w:val="24"/>
        </w:rPr>
        <w:t xml:space="preserve">u'il y a une erreur, </w:t>
      </w:r>
      <w:r>
        <w:rPr>
          <w:rFonts w:cs="Times New Roman" w:ascii="Times New Roman" w:hAnsi="Times New Roman"/>
          <w:sz w:val="24"/>
          <w:szCs w:val="24"/>
        </w:rPr>
        <w:t>le p</w:t>
      </w:r>
      <w:bookmarkEnd w:id="0"/>
      <w:r>
        <w:rPr>
          <w:rFonts w:cs="Times New Roman" w:ascii="Times New Roman" w:hAnsi="Times New Roman"/>
          <w:sz w:val="24"/>
          <w:szCs w:val="24"/>
        </w:rPr>
        <w:t>rogramme retourne une liste de caractère contenant le message d'erreur à la fonction principale.</w:t>
      </w:r>
      <w:r/>
    </w:p>
    <w:p>
      <w:pPr>
        <w:pStyle w:val="Normal"/>
        <w:tabs>
          <w:tab w:val="left" w:pos="284" w:leader="none"/>
        </w:tabs>
        <w:spacing w:lineRule="auto" w:line="360"/>
        <w:rPr>
          <w:sz w:val="28"/>
          <w:sz w:val="28"/>
          <w:szCs w:val="28"/>
          <w:rFonts w:ascii="Times New Roman" w:hAnsi="Times New Roman" w:cs="Times New Roman"/>
        </w:rPr>
      </w:pPr>
      <w:r>
        <w:rPr>
          <w:rFonts w:cs="Times New Roman" w:ascii="Times New Roman" w:hAnsi="Times New Roman"/>
          <w:sz w:val="24"/>
          <w:szCs w:val="24"/>
        </w:rPr>
        <w:tab/>
      </w:r>
      <w:r>
        <w:rPr>
          <w:rFonts w:cs="Times New Roman" w:ascii="Times New Roman" w:hAnsi="Times New Roman"/>
          <w:sz w:val="28"/>
          <w:szCs w:val="28"/>
        </w:rPr>
        <w:t>e) Traitement des erreurs</w:t>
      </w:r>
      <w:r/>
    </w:p>
    <w:p>
      <w:pPr>
        <w:sectPr>
          <w:type w:val="nextPage"/>
          <w:pgSz w:w="12240" w:h="15840"/>
          <w:pgMar w:left="1800" w:right="1800" w:header="0" w:top="1440" w:footer="0" w:bottom="1440" w:gutter="0"/>
          <w:pgNumType w:fmt="decimal"/>
          <w:formProt w:val="false"/>
          <w:textDirection w:val="lrTb"/>
          <w:docGrid w:type="default" w:linePitch="360" w:charSpace="4294965247"/>
        </w:sectPr>
        <w:pStyle w:val="Normal"/>
        <w:tabs>
          <w:tab w:val="left" w:pos="284" w:leader="none"/>
        </w:tabs>
        <w:spacing w:lineRule="auto" w:line="360"/>
      </w:pPr>
      <w:r>
        <w:rPr>
          <w:rFonts w:cs="Times New Roman" w:ascii="Times New Roman" w:hAnsi="Times New Roman"/>
          <w:sz w:val="28"/>
          <w:szCs w:val="28"/>
        </w:rPr>
        <w:tab/>
        <w:tab/>
      </w:r>
      <w:r>
        <w:rPr>
          <w:rFonts w:cs="Times New Roman" w:ascii="Times New Roman" w:hAnsi="Times New Roman"/>
          <w:sz w:val="24"/>
          <w:szCs w:val="24"/>
        </w:rPr>
        <w:t>Dès que le programme détecte une erreur, il retourne une liste contenant #f et un message décrivant l'erreur à la fonction traiter-ligne. Cette dernière retourne une association contenant le message d'erreur et l'ancien dictionnaire.</w:t>
      </w:r>
      <w:r/>
    </w:p>
    <w:p>
      <w:pPr>
        <w:pStyle w:val="Normal"/>
        <w:spacing w:lineRule="auto" w:line="360"/>
      </w:pPr>
      <w:r>
        <w:rPr>
          <w:rFonts w:cs="Times New Roman" w:ascii="Times New Roman" w:hAnsi="Times New Roman"/>
          <w:sz w:val="32"/>
          <w:szCs w:val="32"/>
          <w:shd w:fill="auto" w:val="clear"/>
        </w:rPr>
        <w:t>3</w:t>
      </w:r>
      <w:r>
        <w:rPr>
          <w:rFonts w:cs="Times New Roman" w:ascii="Times New Roman" w:hAnsi="Times New Roman"/>
          <w:sz w:val="32"/>
          <w:szCs w:val="32"/>
          <w:shd w:fill="auto" w:val="clear"/>
        </w:rPr>
        <w:t xml:space="preserve">. </w:t>
      </w:r>
      <w:r>
        <w:rPr>
          <w:rFonts w:cs="Times New Roman" w:ascii="Times New Roman" w:hAnsi="Times New Roman"/>
          <w:sz w:val="32"/>
          <w:szCs w:val="32"/>
          <w:shd w:fill="auto" w:val="clear"/>
        </w:rPr>
        <w:t>Comparaison des expériences</w:t>
      </w:r>
      <w:r/>
    </w:p>
    <w:p>
      <w:pPr>
        <w:pStyle w:val="Normal"/>
        <w:spacing w:lineRule="auto" w:line="360"/>
      </w:pPr>
      <w:r>
        <w:rPr>
          <w:rFonts w:cs="Times New Roman" w:ascii="Times New Roman" w:hAnsi="Times New Roman"/>
          <w:sz w:val="24"/>
          <w:szCs w:val="24"/>
          <w:shd w:fill="auto" w:val="clear"/>
        </w:rPr>
        <w:tab/>
      </w:r>
      <w:r>
        <w:rPr>
          <w:rFonts w:cs="Times New Roman" w:ascii="Times New Roman" w:hAnsi="Times New Roman"/>
          <w:sz w:val="24"/>
          <w:szCs w:val="24"/>
          <w:shd w:fill="auto" w:val="clear"/>
        </w:rPr>
        <w:t>Aaa.</w:t>
      </w:r>
      <w:r/>
    </w:p>
    <w:p>
      <w:pPr>
        <w:pStyle w:val="Normal"/>
        <w:tabs>
          <w:tab w:val="left" w:pos="284" w:leader="none"/>
        </w:tabs>
        <w:spacing w:lineRule="auto" w:line="360" w:before="0" w:after="200"/>
        <w:rPr>
          <w:sz w:val="22"/>
          <w:shd w:fill="auto" w:val="clear"/>
          <w:sz w:val="22"/>
          <w:szCs w:val="22"/>
          <w:rFonts w:ascii="Calibri" w:hAnsi="Calibri" w:eastAsia="Calibri" w:cs="" w:asciiTheme="minorHAnsi" w:cstheme="minorBidi" w:eastAsiaTheme="minorHAnsi" w:hAnsiTheme="minorHAnsi"/>
          <w:color w:val="00000A"/>
          <w:lang w:val="fr-CA" w:eastAsia="en-US" w:bidi="ar-SA"/>
        </w:rPr>
      </w:pPr>
      <w:bookmarkStart w:id="1" w:name="_GoBack1"/>
      <w:bookmarkStart w:id="2" w:name="_GoBack1"/>
      <w:bookmarkEnd w:id="2"/>
      <w:r>
        <w:rPr>
          <w:shd w:fill="auto" w:val="clear"/>
        </w:rPr>
      </w:r>
      <w:r/>
    </w:p>
    <w:sectPr>
      <w:type w:val="nextPage"/>
      <w:pgSz w:w="12240" w:h="15840"/>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CA" w:eastAsia="en-US" w:bidi="ar-SA"/>
      </w:rPr>
    </w:rPrDefault>
    <w:pPrDefault>
      <w:pPr>
        <w:spacing w:lineRule="auto" w:line="276"/>
      </w:pPr>
    </w:pPrDefault>
  </w:docDefaults>
  <w:latentStyles w:defQFormat="0" w:count="373"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nhideWhenUsed="1" w:semiHidden="1"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fr-CA" w:eastAsia="en-US" w:bidi="ar-SA"/>
    </w:rPr>
  </w:style>
  <w:style w:type="paragraph" w:styleId="Titre1">
    <w:name w:val="Titre 1"/>
    <w:basedOn w:val="Normal"/>
    <w:link w:val="Titre1Car"/>
    <w:uiPriority w:val="9"/>
    <w:qFormat/>
    <w:rsid w:val="00166eac"/>
    <w:pPr>
      <w:suppressAutoHyphens w:val="false"/>
      <w:spacing w:lineRule="auto" w:line="240" w:before="280" w:after="280"/>
      <w:outlineLvl w:val="0"/>
    </w:pPr>
    <w:rPr>
      <w:rFonts w:ascii="Times New Roman" w:hAnsi="Times New Roman" w:eastAsia="Times New Roman" w:cs="Times New Roman"/>
      <w:b/>
      <w:bCs/>
      <w:sz w:val="48"/>
      <w:szCs w:val="48"/>
      <w:lang w:eastAsia="ja-JP"/>
    </w:rPr>
  </w:style>
  <w:style w:type="character" w:styleId="DefaultParagraphFont" w:default="1">
    <w:name w:val="Default Paragraph Font"/>
    <w:uiPriority w:val="1"/>
    <w:semiHidden/>
    <w:unhideWhenUsed/>
    <w:rPr/>
  </w:style>
  <w:style w:type="character" w:styleId="Titre1Car" w:customStyle="1">
    <w:name w:val="Titre 1 Car"/>
    <w:basedOn w:val="DefaultParagraphFont"/>
    <w:link w:val="Titre1"/>
    <w:uiPriority w:val="9"/>
    <w:rsid w:val="00166eac"/>
    <w:rPr>
      <w:rFonts w:ascii="Times New Roman" w:hAnsi="Times New Roman" w:eastAsia="Times New Roman" w:cs="Times New Roman"/>
      <w:b/>
      <w:bCs/>
      <w:sz w:val="48"/>
      <w:szCs w:val="48"/>
      <w:lang w:eastAsia="ja-JP"/>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Titreprincipal">
    <w:name w:val="Titre principal"/>
    <w:basedOn w:val="Normal"/>
    <w:pPr>
      <w:keepNext/>
      <w:spacing w:before="240" w:after="120"/>
    </w:pPr>
    <w:rPr>
      <w:rFonts w:ascii="Liberation Sans" w:hAnsi="Liberation Sans" w:eastAsia="Droid Sans Fallback" w:cs="FreeSans"/>
      <w:sz w:val="28"/>
      <w:szCs w:val="28"/>
    </w:rPr>
  </w:style>
  <w:style w:type="paragraph" w:styleId="Caption">
    <w:name w:val="caption"/>
    <w:basedOn w:val="Normal"/>
    <w:pPr>
      <w:suppressLineNumbers/>
      <w:spacing w:before="120" w:after="120"/>
    </w:pPr>
    <w:rPr>
      <w:rFonts w:cs="FreeSans"/>
      <w:i/>
      <w:iCs/>
      <w:sz w:val="24"/>
      <w:szCs w:val="24"/>
    </w:rPr>
  </w:style>
  <w:style w:type="paragraph" w:styleId="ListParagraph">
    <w:name w:val="List Paragraph"/>
    <w:basedOn w:val="Normal"/>
    <w:uiPriority w:val="34"/>
    <w:qFormat/>
    <w:rsid w:val="00463cbc"/>
    <w:pPr>
      <w:spacing w:before="0" w:after="200"/>
      <w:ind w:left="720" w:hanging="0"/>
      <w:contextualSpacing/>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3700</TotalTime>
  <Application>LibreOffice/4.3.3.2$Linux_X86_64 LibreOffice_project/430m0$Build-2</Application>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2016-10-11T16:16:00Z</dcterms:created>
  <dc:creator>BoumedieneB</dc:creator>
  <dc:language>fr-CA</dc:language>
  <dcterms:modified xsi:type="dcterms:W3CDTF">2016-12-06T13:56:39Z</dcterms:modified>
  <cp:revision>20</cp:revision>
</cp:coreProperties>
</file>