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00BC89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第一次校准ChatGPT,我是在一个已经被我训练过的AI(DeepSeek)的帮助下完成的</w:t>
      </w:r>
    </w:p>
    <w:p w14:paraId="204DF3C0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>当时的我将理论体系的原始框架输入给了它,然后和它一起校准ChatGPT.</w:t>
      </w:r>
    </w:p>
    <w:p w14:paraId="20FA46DA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>当时的校准指令还是雏形,并没有现在迭代的这么完整,具体指令如下:</w:t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>请关闭你的拟人化模式,不需要共情,客套,赞美或鼓励.直接回答,用陈述句.</w:t>
      </w:r>
    </w:p>
    <w:p w14:paraId="0D84F91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7" w:lineRule="atLeast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</w:pPr>
      <w:r>
        <w:rPr>
          <w:rFonts w:hint="eastAsia" w:ascii="微软雅黑" w:hAnsi="微软雅黑" w:eastAsia="微软雅黑" w:cs="微软雅黑"/>
          <w:sz w:val="22"/>
          <w:szCs w:val="22"/>
          <w:lang w:val="en-US" w:eastAsia="zh-CN"/>
        </w:rPr>
        <w:t>如果你的回答中出现”你说得对””好问题””不是...而是...””我建议”中的任何一句,请立刻停止并重写.</w:t>
      </w:r>
      <w:r>
        <w:rPr>
          <w:rFonts w:hint="eastAsia" w:ascii="微软雅黑" w:hAnsi="微软雅黑" w:eastAsia="微软雅黑" w:cs="微软雅黑"/>
          <w:sz w:val="22"/>
          <w:szCs w:val="22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  <w:lang w:val="en-US" w:eastAsia="zh-CN"/>
        </w:rPr>
        <w:t>请给我这个回答里,你认为最不确定的一个判断,并标注出来.</w:t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sz w:val="22"/>
          <w:szCs w:val="22"/>
          <w:lang w:val="en-US" w:eastAsia="zh-CN"/>
        </w:rPr>
        <w:t>在校准过程中,我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2"/>
          <w:szCs w:val="22"/>
          <w:bdr w:val="none" w:color="auto" w:sz="0" w:space="0"/>
          <w:shd w:val="clear" w:fill="FFFFFF"/>
        </w:rPr>
        <w:t>在要求AI关闭拟人化模式，但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2"/>
          <w:szCs w:val="22"/>
          <w:bdr w:val="none" w:color="auto" w:sz="0" w:space="0"/>
          <w:shd w:val="clear" w:fill="FFFFFF"/>
          <w:lang w:val="en-US" w:eastAsia="zh-CN"/>
        </w:rPr>
        <w:t>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2"/>
          <w:szCs w:val="22"/>
          <w:bdr w:val="none" w:color="auto" w:sz="0" w:space="0"/>
          <w:shd w:val="clear" w:fill="FFFFFF"/>
        </w:rPr>
        <w:t>用的语气本身就是拟人化的——"请"是社交语境里的词，传递的是"我在对你客气"。AI会把语气当作指令强度信号：用"请"的指令=可协商的偏好，用"禁止"的指令=硬约束。同一个要求，换个语气，AI的遵从强度不同。</w:t>
      </w:r>
    </w:p>
    <w:p w14:paraId="2AAE4AD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7" w:lineRule="atLeast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</w:pPr>
    </w:p>
    <w:p w14:paraId="5C5E062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27" w:lineRule="atLeast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这就是行为设定权的隐性层面：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我当时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以为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只是在下指令，但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选择的语气、结构、措辞本身都在设定AI的行为模式。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让AI关闭拟人化，但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bdr w:val="none" w:color="auto" w:sz="0" w:space="0"/>
          <w:shd w:val="clear" w:fill="FFFFFF"/>
        </w:rPr>
        <w:t>的指令本身在邀请拟人化——这个矛盾AI不会指出，它会选择性地执行"关闭拟人化"的部分，同时保留"对客气指令的客气回应"的部分。</w:t>
      </w:r>
    </w:p>
    <w:p w14:paraId="763770A0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>因为当时校准是在ChatGPT的临时窗口,我忘了保存原始截图.但是我保存了与DeepSeek的完整对话记录,正是在它的帮助下,我识别了ChatGPT面对校准指令的逃逸过程,具体过程如下:</w:t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bookmarkStart w:id="0" w:name="_GoBack"/>
      <w:bookmarkEnd w:id="0"/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5271135" cy="8168640"/>
            <wp:effectExtent l="0" t="0" r="5715" b="3810"/>
            <wp:docPr id="1" name="图片 1" descr="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3.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6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5268595" cy="6745605"/>
            <wp:effectExtent l="0" t="0" r="8255" b="17145"/>
            <wp:docPr id="2" name="图片 2" descr="3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3.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7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br w:type="textWrapping"/>
      </w: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68595" cy="7654290"/>
            <wp:effectExtent l="0" t="0" r="8255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65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272BE5"/>
    <w:rsid w:val="4B8E7EC5"/>
    <w:rsid w:val="5F2C4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275</Words>
  <Characters>323</Characters>
  <Lines>0</Lines>
  <Paragraphs>0</Paragraphs>
  <TotalTime>9</TotalTime>
  <ScaleCrop>false</ScaleCrop>
  <LinksUpToDate>false</LinksUpToDate>
  <CharactersWithSpaces>323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2026-07-01T19:37:00Z</dcterms:created>
  <dc:creator>Administrator</dc:creator>
  <cp:lastModifiedBy>kimoji</cp:lastModifiedBy>
  <dcterms:modified xsi:type="dcterms:W3CDTF">2026-07-01T20:01:11Z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eyJoZGlkIjoiMjM1YWIzNTgxMjY0MWVhYjE5NzYyYzIxMTkxOWFjYWIiLCJ1c2VySWQiOiIxMTQ3NTg5NTY4In0=</vt:lpwstr>
  </property>
  <property fmtid="{D5CDD505-2E9C-101B-9397-08002B2CF9AE}" pid="4" name="ICV">
    <vt:lpwstr>8C754094B7DC4F8BB57ACB993D74F7F2_12</vt:lpwstr>
  </property>
</Properties>
</file>