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778DC8" w14:textId="15E05D2C" w:rsidR="003A34B9" w:rsidRPr="00023CB2" w:rsidRDefault="001B7D5D" w:rsidP="001B7D5D">
      <w:pPr>
        <w:pStyle w:val="Titolo"/>
        <w:jc w:val="center"/>
      </w:pPr>
      <w:r w:rsidRPr="00023CB2">
        <w:t>Cash transfer app report</w:t>
      </w:r>
    </w:p>
    <w:p w14:paraId="03D27C02" w14:textId="77777777" w:rsidR="001B7D5D" w:rsidRPr="00023CB2" w:rsidRDefault="001B7D5D" w:rsidP="001B7D5D"/>
    <w:p w14:paraId="46077F4A" w14:textId="76314DFD" w:rsidR="001B7D5D" w:rsidRPr="00023CB2" w:rsidRDefault="002E7F5C" w:rsidP="002E7F5C">
      <w:pPr>
        <w:pStyle w:val="Titolo1"/>
      </w:pPr>
      <w:r w:rsidRPr="00023CB2">
        <w:t xml:space="preserve">Technology </w:t>
      </w:r>
      <w:r w:rsidR="00B8484A" w:rsidRPr="00023CB2">
        <w:t>justification</w:t>
      </w:r>
    </w:p>
    <w:p w14:paraId="43ADCE12" w14:textId="0C27721E" w:rsidR="001B7D5D" w:rsidRDefault="001B7D5D" w:rsidP="001B7D5D">
      <w:r w:rsidRPr="001B7D5D">
        <w:t>My project is a cash t</w:t>
      </w:r>
      <w:r>
        <w:t xml:space="preserve">ransfer web application. </w:t>
      </w:r>
      <w:r w:rsidR="00075868">
        <w:t xml:space="preserve">For the project, I am currently using HTML, CSS, PHP and MySQL. </w:t>
      </w:r>
      <w:r w:rsidR="002E7F5C">
        <w:t xml:space="preserve">I chose to use </w:t>
      </w:r>
      <w:r w:rsidR="00B8484A">
        <w:t>PHP</w:t>
      </w:r>
      <w:r w:rsidR="002E7F5C">
        <w:t xml:space="preserve"> because it is built for server-side web development, and it integrates naturally with HTML, </w:t>
      </w:r>
      <w:r w:rsidR="00323CC5">
        <w:t>this allows dynamic content generation and efficient handling of form submissions, user authentication and transaction processing. Since the project is a web based financial system, PHP is well suited for managing the server-side logic</w:t>
      </w:r>
      <w:r w:rsidR="002E7F5C">
        <w:t xml:space="preserve">. PHP also has native support for MySQL through secure </w:t>
      </w:r>
      <w:r w:rsidR="00B8484A">
        <w:t>API</w:t>
      </w:r>
      <w:r w:rsidR="002E7F5C">
        <w:t xml:space="preserve"> such as PDO, allowing efficient and secure database communication. Furthermore, PHP allows rapid development since it doesn’t require complex configuration or enterprise-level infrastructure.</w:t>
      </w:r>
      <w:r w:rsidR="00B8484A">
        <w:t xml:space="preserve"> PHP also </w:t>
      </w:r>
      <w:r w:rsidR="00323CC5">
        <w:t xml:space="preserve">built in security features, </w:t>
      </w:r>
      <w:r w:rsidR="009E4781">
        <w:t>such as</w:t>
      </w:r>
      <w:r w:rsidR="00323CC5">
        <w:t xml:space="preserve"> session management, password hashing, input validation and secure database communication through prepared statements. While other technologies such as Python along Flask could have been used, I believe that for the scope of this project, PHP offers enough performance and maintainability without </w:t>
      </w:r>
      <w:r w:rsidR="00F958CF">
        <w:t>unnecessary architectural complexity</w:t>
      </w:r>
      <w:r w:rsidR="00B346A3">
        <w:t>.</w:t>
      </w:r>
    </w:p>
    <w:p w14:paraId="0A27EB67" w14:textId="2975ADCE" w:rsidR="00B8484A" w:rsidRDefault="00B8484A" w:rsidP="001B7D5D">
      <w:r>
        <w:t>As for the DBSM I picked MySQL. Since the application will be storing structured data with relationships, a relational database system is necessary.</w:t>
      </w:r>
      <w:r w:rsidR="00F958CF">
        <w:t xml:space="preserve"> MySQL allows the use of primary keys and foreign keys to enforce referential integrity across the tables. Unique constraints and not null constraints help prevent data duplication and maintain consistency between related records, which is important when managing account balance and transaction histories. MySQL is optimised for web applications and performs efficiently for small to medium </w:t>
      </w:r>
      <w:proofErr w:type="spellStart"/>
      <w:r w:rsidR="00F958CF">
        <w:t>scalesystems</w:t>
      </w:r>
      <w:proofErr w:type="spellEnd"/>
      <w:r w:rsidR="00F958CF">
        <w:t xml:space="preserve">. Compared to NoSQL databases such as MongoDB, which are schema flexible but less suited for strict relational integrity, MySQL is more appropriate for managing structured financial data. Although more advanced systems such as PostgreSQL, offer additional </w:t>
      </w:r>
      <w:r w:rsidR="00A74D27">
        <w:t>features, MySQL provides enough functionalities for the project, while also being easy to set up and integrate with PHP.</w:t>
      </w:r>
    </w:p>
    <w:p w14:paraId="2F31D950" w14:textId="11B4A4DC" w:rsidR="0036725D" w:rsidRDefault="0036725D" w:rsidP="0036725D">
      <w:pPr>
        <w:pStyle w:val="Titolo1"/>
      </w:pPr>
      <w:r>
        <w:t>Change justification</w:t>
      </w:r>
    </w:p>
    <w:p w14:paraId="65C3D245" w14:textId="39B84D60" w:rsidR="0036725D" w:rsidRDefault="0036725D" w:rsidP="0036725D">
      <w:r>
        <w:t xml:space="preserve">Initially I planned to </w:t>
      </w:r>
      <w:r w:rsidR="00CC7CF4">
        <w:t>make a brick breaker game</w:t>
      </w:r>
      <w:r w:rsidR="00194FCB">
        <w:t xml:space="preserve"> with </w:t>
      </w:r>
      <w:proofErr w:type="spellStart"/>
      <w:r w:rsidR="00194FCB">
        <w:t>pygame</w:t>
      </w:r>
      <w:proofErr w:type="spellEnd"/>
      <w:r w:rsidR="00CC7CF4">
        <w:t xml:space="preserve">, </w:t>
      </w:r>
      <w:r w:rsidR="00DE7C00">
        <w:t xml:space="preserve">but as I went on with the </w:t>
      </w:r>
      <w:proofErr w:type="gramStart"/>
      <w:r w:rsidR="00DE7C00">
        <w:t>project</w:t>
      </w:r>
      <w:proofErr w:type="gramEnd"/>
      <w:r w:rsidR="00DE7C00">
        <w:t xml:space="preserve"> </w:t>
      </w:r>
      <w:r w:rsidR="00EA5F29">
        <w:t xml:space="preserve">I realised that </w:t>
      </w:r>
      <w:r w:rsidR="0037483F">
        <w:t xml:space="preserve">the project </w:t>
      </w:r>
      <w:r w:rsidR="00C35A55">
        <w:t xml:space="preserve">was not challenging or complex </w:t>
      </w:r>
      <w:r w:rsidR="002940A9">
        <w:t xml:space="preserve">in any </w:t>
      </w:r>
      <w:r w:rsidR="0055240C">
        <w:t xml:space="preserve">way. </w:t>
      </w:r>
      <w:r w:rsidR="0046198F">
        <w:t xml:space="preserve">That project was more </w:t>
      </w:r>
      <w:r w:rsidR="006430DA">
        <w:t xml:space="preserve">beginner-level, </w:t>
      </w:r>
      <w:r w:rsidR="000C5E2B">
        <w:t>I had to</w:t>
      </w:r>
      <w:r w:rsidR="00462D9A">
        <w:t xml:space="preserve"> physics, score and lives system, </w:t>
      </w:r>
      <w:r w:rsidR="00567EC7">
        <w:t xml:space="preserve">paddle movement, </w:t>
      </w:r>
      <w:r w:rsidR="00FC2BCE">
        <w:t xml:space="preserve">brick </w:t>
      </w:r>
      <w:r w:rsidR="00567EC7">
        <w:t>collisions</w:t>
      </w:r>
      <w:r w:rsidR="00FC2BCE">
        <w:t xml:space="preserve">, </w:t>
      </w:r>
      <w:r w:rsidR="004D0E98">
        <w:t>and power-up systems</w:t>
      </w:r>
      <w:r w:rsidR="00FC2BCE">
        <w:t xml:space="preserve">. </w:t>
      </w:r>
      <w:r w:rsidR="004D0E98">
        <w:t>Beyond</w:t>
      </w:r>
      <w:r w:rsidR="00FC2BCE">
        <w:t xml:space="preserve"> these core </w:t>
      </w:r>
      <w:r w:rsidR="00840335">
        <w:t>mecha</w:t>
      </w:r>
      <w:r w:rsidR="00A73555">
        <w:t>n</w:t>
      </w:r>
      <w:r w:rsidR="00840335">
        <w:t>ics, there</w:t>
      </w:r>
      <w:r w:rsidR="00A13875">
        <w:t xml:space="preserve"> really was not any other complex </w:t>
      </w:r>
      <w:r w:rsidR="00362143">
        <w:t>concept</w:t>
      </w:r>
      <w:r w:rsidR="001106D9">
        <w:t>. The game did not require</w:t>
      </w:r>
      <w:r w:rsidR="00AC33DD">
        <w:t xml:space="preserve"> algorithms or </w:t>
      </w:r>
      <w:r w:rsidR="00A73555">
        <w:t xml:space="preserve">networking for </w:t>
      </w:r>
      <w:r w:rsidR="00AC33DD">
        <w:t xml:space="preserve">online </w:t>
      </w:r>
      <w:r w:rsidR="00BC4837">
        <w:t>multiplayer</w:t>
      </w:r>
      <w:r w:rsidR="00E3570F">
        <w:t xml:space="preserve"> that I could </w:t>
      </w:r>
      <w:r w:rsidR="00860359">
        <w:t>research</w:t>
      </w:r>
      <w:r w:rsidR="00E3570F">
        <w:t xml:space="preserve"> and </w:t>
      </w:r>
      <w:r w:rsidR="00860359">
        <w:t>implement</w:t>
      </w:r>
      <w:r w:rsidR="00E3570F">
        <w:t xml:space="preserve"> the game</w:t>
      </w:r>
      <w:r w:rsidR="00860359">
        <w:t>, since they are just un</w:t>
      </w:r>
      <w:r w:rsidR="00D21660">
        <w:t>necessary for this simple game.</w:t>
      </w:r>
      <w:r w:rsidR="00E3570F">
        <w:t xml:space="preserve"> </w:t>
      </w:r>
    </w:p>
    <w:p w14:paraId="3B962F6A" w14:textId="5491CB9E" w:rsidR="001F56C3" w:rsidRPr="00490FE7" w:rsidRDefault="001F56C3" w:rsidP="0036725D">
      <w:r>
        <w:t xml:space="preserve">So </w:t>
      </w:r>
      <w:proofErr w:type="gramStart"/>
      <w:r>
        <w:t>instead</w:t>
      </w:r>
      <w:proofErr w:type="gramEnd"/>
      <w:r>
        <w:t xml:space="preserve"> I decided to switch to </w:t>
      </w:r>
      <w:r w:rsidR="00B5621E">
        <w:t>a mock-up of a money transfer app, this project requires me to work both in front-end and back-end,</w:t>
      </w:r>
      <w:r w:rsidR="000E2E85">
        <w:t xml:space="preserve"> handle webforms,</w:t>
      </w:r>
      <w:r w:rsidR="00E77BF8">
        <w:t xml:space="preserve"> </w:t>
      </w:r>
      <w:r w:rsidR="00EC3CE8" w:rsidRPr="00EC3CE8">
        <w:t>manage sessions</w:t>
      </w:r>
      <w:r w:rsidR="00B5621E">
        <w:t xml:space="preserve"> </w:t>
      </w:r>
      <w:r w:rsidR="00C2105E">
        <w:t xml:space="preserve">manage user data </w:t>
      </w:r>
      <w:r w:rsidR="00A66C93">
        <w:t>and put in place security systems.</w:t>
      </w:r>
      <w:r w:rsidR="006D58ED">
        <w:t xml:space="preserve"> This project allows me to explore a much broader range of </w:t>
      </w:r>
      <w:r w:rsidR="000E2E85">
        <w:t>programming concepts</w:t>
      </w:r>
      <w:r w:rsidR="00E77BF8">
        <w:t>.</w:t>
      </w:r>
    </w:p>
    <w:p w14:paraId="0D52DD78" w14:textId="0A12F442" w:rsidR="00FD44CA" w:rsidRDefault="00023CB2" w:rsidP="00023CB2">
      <w:pPr>
        <w:pStyle w:val="Titolo1"/>
      </w:pPr>
      <w:r>
        <w:lastRenderedPageBreak/>
        <w:t>Design choices</w:t>
      </w:r>
    </w:p>
    <w:p w14:paraId="097A4B60" w14:textId="7B1F9F3D" w:rsidR="00FD44CA" w:rsidRDefault="00B25D1F" w:rsidP="001B7D5D">
      <w:r>
        <w:t xml:space="preserve">I used PDO as the database API, </w:t>
      </w:r>
      <w:r w:rsidR="00404E36">
        <w:t xml:space="preserve">with </w:t>
      </w:r>
      <w:r w:rsidR="00D957E6">
        <w:t xml:space="preserve">it </w:t>
      </w:r>
      <w:r w:rsidR="00C25746">
        <w:t>I can make prepared statements, handle exceptions and validate user inputs.</w:t>
      </w:r>
      <w:r w:rsidR="009015AF">
        <w:t xml:space="preserve"> Prepared statements </w:t>
      </w:r>
      <w:r w:rsidR="003A00B2">
        <w:t xml:space="preserve">prevent SQL injections by separating the </w:t>
      </w:r>
      <w:r w:rsidR="00B52600">
        <w:t>SQL</w:t>
      </w:r>
      <w:r w:rsidR="003A00B2">
        <w:t xml:space="preserve"> </w:t>
      </w:r>
      <w:r w:rsidR="00E46C3C">
        <w:t xml:space="preserve">query and </w:t>
      </w:r>
      <w:r w:rsidR="00667106">
        <w:t>the data submitted by the user</w:t>
      </w:r>
      <w:r w:rsidR="009A0B3F">
        <w:t>. The</w:t>
      </w:r>
      <w:r w:rsidR="00960DA0">
        <w:t xml:space="preserve"> program will </w:t>
      </w:r>
      <w:r w:rsidR="00CE26D5">
        <w:t xml:space="preserve">first send a SQL query with placeholder </w:t>
      </w:r>
      <w:r w:rsidR="00EE7D11">
        <w:t xml:space="preserve">parameters. The data provided by the user will </w:t>
      </w:r>
      <w:r w:rsidR="009A0B3F">
        <w:t>then be</w:t>
      </w:r>
      <w:r w:rsidR="00EE7D11">
        <w:t xml:space="preserve"> sent separately</w:t>
      </w:r>
      <w:r w:rsidR="009A0B3F">
        <w:t>;</w:t>
      </w:r>
      <w:r w:rsidR="00EE7D11">
        <w:t xml:space="preserve"> this data will</w:t>
      </w:r>
      <w:r w:rsidR="009A402F">
        <w:t xml:space="preserve"> be bound to the placeholders and will be treated as </w:t>
      </w:r>
      <w:r w:rsidR="00604DD1">
        <w:t xml:space="preserve">data rather than executable </w:t>
      </w:r>
      <w:r w:rsidR="00FD056A">
        <w:t>code.</w:t>
      </w:r>
      <w:r w:rsidR="00604DD1">
        <w:t xml:space="preserve"> </w:t>
      </w:r>
      <w:r w:rsidR="00FD056A">
        <w:t>I</w:t>
      </w:r>
      <w:r w:rsidR="00263307">
        <w:t xml:space="preserve">f the user were to insert malicious code in the </w:t>
      </w:r>
      <w:r w:rsidR="00FD056A">
        <w:t xml:space="preserve">form’s fields, the </w:t>
      </w:r>
      <w:r w:rsidR="00395A54">
        <w:t>program would not run the malicious code</w:t>
      </w:r>
      <w:r w:rsidR="009A0B3F">
        <w:t>; instead,</w:t>
      </w:r>
      <w:r w:rsidR="00395A54">
        <w:t xml:space="preserve"> </w:t>
      </w:r>
      <w:r w:rsidR="009518CF">
        <w:t xml:space="preserve">the malicious code would be treated as </w:t>
      </w:r>
      <w:r w:rsidR="009A0B3F">
        <w:t>plain</w:t>
      </w:r>
      <w:r w:rsidR="009518CF">
        <w:t xml:space="preserve"> </w:t>
      </w:r>
      <w:r w:rsidR="00F82921">
        <w:t>text.</w:t>
      </w:r>
      <w:r w:rsidR="00FD056A">
        <w:t xml:space="preserve"> </w:t>
      </w:r>
      <w:r w:rsidR="00273148">
        <w:t xml:space="preserve">I could have used MYSQLI instead since </w:t>
      </w:r>
      <w:r w:rsidR="002B146C">
        <w:t>it has</w:t>
      </w:r>
      <w:r w:rsidR="003239DF">
        <w:t xml:space="preserve"> the same security features, but it does not have portability</w:t>
      </w:r>
      <w:r w:rsidR="009A0B3F">
        <w:t>,</w:t>
      </w:r>
      <w:r w:rsidR="003239DF">
        <w:t xml:space="preserve"> unlike PDO.</w:t>
      </w:r>
      <w:r w:rsidR="001874C4">
        <w:t xml:space="preserve"> PDO </w:t>
      </w:r>
      <w:r w:rsidR="00830167">
        <w:t xml:space="preserve">works </w:t>
      </w:r>
      <w:r w:rsidR="006360B0">
        <w:t>independently</w:t>
      </w:r>
      <w:r w:rsidR="005F1B40">
        <w:t xml:space="preserve"> regardless of the</w:t>
      </w:r>
      <w:r w:rsidR="006360B0">
        <w:t xml:space="preserve"> database system I choose,</w:t>
      </w:r>
      <w:r w:rsidR="001E5E0F">
        <w:t xml:space="preserve"> </w:t>
      </w:r>
      <w:r w:rsidR="006360B0">
        <w:t>so if</w:t>
      </w:r>
      <w:r w:rsidR="005A53CC">
        <w:t xml:space="preserve"> I </w:t>
      </w:r>
      <w:r w:rsidR="006360B0">
        <w:t>decide</w:t>
      </w:r>
      <w:r w:rsidR="005A53CC">
        <w:t xml:space="preserve"> to</w:t>
      </w:r>
      <w:r w:rsidR="006360B0">
        <w:t xml:space="preserve"> switch to</w:t>
      </w:r>
      <w:r w:rsidR="005A53CC">
        <w:t xml:space="preserve"> a different system than MYSQL, I </w:t>
      </w:r>
      <w:proofErr w:type="gramStart"/>
      <w:r w:rsidR="005A53CC">
        <w:t>would</w:t>
      </w:r>
      <w:proofErr w:type="gramEnd"/>
      <w:r w:rsidR="005A53CC">
        <w:t xml:space="preserve"> need </w:t>
      </w:r>
      <w:r w:rsidR="002B146C">
        <w:t xml:space="preserve">to </w:t>
      </w:r>
      <w:r w:rsidR="00022DF7">
        <w:t xml:space="preserve">change only </w:t>
      </w:r>
      <w:r w:rsidR="002B146C">
        <w:t xml:space="preserve">a </w:t>
      </w:r>
      <w:r w:rsidR="00022DF7">
        <w:t xml:space="preserve">few lines of </w:t>
      </w:r>
      <w:r w:rsidR="001229C2">
        <w:t>code</w:t>
      </w:r>
      <w:r w:rsidR="00022DF7">
        <w:t xml:space="preserve">. With </w:t>
      </w:r>
      <w:r w:rsidR="001229C2">
        <w:t>MySQL</w:t>
      </w:r>
      <w:r w:rsidR="002B146C">
        <w:t>,</w:t>
      </w:r>
      <w:r w:rsidR="00022DF7">
        <w:t xml:space="preserve"> I would have more work to do since it works </w:t>
      </w:r>
      <w:r w:rsidR="00E47D92">
        <w:t>with MYSQL.</w:t>
      </w:r>
    </w:p>
    <w:p w14:paraId="6EDC5BB3" w14:textId="0AEDB18E" w:rsidR="0038318E" w:rsidRDefault="0071056F" w:rsidP="001B7D5D">
      <w:r>
        <w:t xml:space="preserve">I used sessions </w:t>
      </w:r>
      <w:r w:rsidR="004E3063">
        <w:t>for this web-application</w:t>
      </w:r>
      <w:r w:rsidR="009E7913">
        <w:t xml:space="preserve">. Session variables </w:t>
      </w:r>
      <w:proofErr w:type="gramStart"/>
      <w:r w:rsidR="009E7913">
        <w:t>are were</w:t>
      </w:r>
      <w:proofErr w:type="gramEnd"/>
      <w:r w:rsidR="009E7913">
        <w:t xml:space="preserve"> mostly used to maintain user authentication ac</w:t>
      </w:r>
      <w:r w:rsidR="00586894">
        <w:t xml:space="preserve">ross the pages. </w:t>
      </w:r>
      <w:r w:rsidR="00104134">
        <w:t>After the login, the user’s ID is stored in a session variable, and it is used to access other protec</w:t>
      </w:r>
      <w:r w:rsidR="004E3C4E">
        <w:t>ted features of the applications, such as the user’s wallets. This prevents the user from accessing other res</w:t>
      </w:r>
      <w:r w:rsidR="004D351D">
        <w:t>ources they are not meant to see, through URL manipulation</w:t>
      </w:r>
    </w:p>
    <w:p w14:paraId="496E12A4" w14:textId="6D124A1C" w:rsidR="0056382A" w:rsidRDefault="005927AB" w:rsidP="001B7D5D">
      <w:r>
        <w:t xml:space="preserve">The first </w:t>
      </w:r>
      <w:r w:rsidR="002B146C">
        <w:t>web form</w:t>
      </w:r>
      <w:r>
        <w:t xml:space="preserve"> that </w:t>
      </w:r>
      <w:r w:rsidR="00364EE5">
        <w:t xml:space="preserve">a user will have to submit is the </w:t>
      </w:r>
      <w:r w:rsidR="002B146C">
        <w:t>sign-up</w:t>
      </w:r>
      <w:r w:rsidR="00364EE5">
        <w:t xml:space="preserve"> for</w:t>
      </w:r>
      <w:r w:rsidR="00C97680">
        <w:t xml:space="preserve">m. I gave the required attribute to all the </w:t>
      </w:r>
      <w:r w:rsidR="002B146C">
        <w:t>fields'</w:t>
      </w:r>
      <w:r w:rsidR="00EE66A6">
        <w:t xml:space="preserve"> input</w:t>
      </w:r>
      <w:r w:rsidR="00C97680">
        <w:t xml:space="preserve"> that </w:t>
      </w:r>
      <w:r w:rsidR="00EE66A6">
        <w:t xml:space="preserve">I deemed </w:t>
      </w:r>
      <w:proofErr w:type="gramStart"/>
      <w:r w:rsidR="00EE66A6">
        <w:t>necessary</w:t>
      </w:r>
      <w:r w:rsidR="003F44F2">
        <w:t xml:space="preserve">, </w:t>
      </w:r>
      <w:r w:rsidR="00EE66A6">
        <w:t xml:space="preserve"> </w:t>
      </w:r>
      <w:r w:rsidR="0078671D">
        <w:t>furthermore</w:t>
      </w:r>
      <w:proofErr w:type="gramEnd"/>
      <w:r w:rsidR="00991091">
        <w:t xml:space="preserve"> </w:t>
      </w:r>
      <w:r w:rsidR="004539D8">
        <w:t xml:space="preserve">I gave a pattern attribute to the password field, to prevent the user from </w:t>
      </w:r>
      <w:r w:rsidR="006D327D">
        <w:t>having a weak password.</w:t>
      </w:r>
      <w:r w:rsidR="00296E8E">
        <w:t xml:space="preserve"> Setting the form inputs as required is not enough, s</w:t>
      </w:r>
      <w:r w:rsidR="002C1C48">
        <w:t xml:space="preserve">ince the user could inspect the page </w:t>
      </w:r>
      <w:r w:rsidR="002B146C">
        <w:t>and</w:t>
      </w:r>
      <w:r w:rsidR="002C1C48">
        <w:t xml:space="preserve"> change the attributes and the type of the input fields and insert anything they want. </w:t>
      </w:r>
      <w:r w:rsidR="00691C87">
        <w:t xml:space="preserve">I added form validation in </w:t>
      </w:r>
      <w:r w:rsidR="00ED35F1">
        <w:t>the PHP script</w:t>
      </w:r>
      <w:r w:rsidR="007A3EC6">
        <w:t xml:space="preserve"> </w:t>
      </w:r>
      <w:r w:rsidR="009809C3">
        <w:t xml:space="preserve">as well. </w:t>
      </w:r>
      <w:r w:rsidR="0040774B">
        <w:t xml:space="preserve">To display the error messages, I set a </w:t>
      </w:r>
      <w:r w:rsidR="008A4085">
        <w:t xml:space="preserve">$_SESSION[‘error’] variable, </w:t>
      </w:r>
      <w:r w:rsidR="008A1CDD">
        <w:t xml:space="preserve">this will store a string that describes </w:t>
      </w:r>
      <w:r w:rsidR="00BF793C">
        <w:t>an</w:t>
      </w:r>
      <w:r w:rsidR="008A1CDD">
        <w:t xml:space="preserve"> error message </w:t>
      </w:r>
      <w:r w:rsidR="00BF793C">
        <w:t xml:space="preserve">and </w:t>
      </w:r>
      <w:r w:rsidR="002B146C">
        <w:t>displays</w:t>
      </w:r>
      <w:r w:rsidR="00BF793C">
        <w:t xml:space="preserve"> it when the user triggers it by not </w:t>
      </w:r>
      <w:r w:rsidR="0062736D">
        <w:t>properly filling the fields</w:t>
      </w:r>
      <w:r w:rsidR="002B146C">
        <w:t>.</w:t>
      </w:r>
      <w:r w:rsidR="0062736D">
        <w:t xml:space="preserve"> I use this method across the entire up. Before</w:t>
      </w:r>
      <w:r w:rsidR="002B146C">
        <w:t>,</w:t>
      </w:r>
      <w:r w:rsidR="0062736D">
        <w:t xml:space="preserve"> I used to</w:t>
      </w:r>
      <w:r w:rsidR="00AB16D9">
        <w:t xml:space="preserve"> display error messages by using $_GET variables, but I had to change it since this </w:t>
      </w:r>
      <w:r w:rsidR="00C36891">
        <w:t xml:space="preserve">exposes the error in the </w:t>
      </w:r>
      <w:r w:rsidR="002B146C">
        <w:t>URL,</w:t>
      </w:r>
      <w:r w:rsidR="00C36891">
        <w:t xml:space="preserve"> and the user could exploit</w:t>
      </w:r>
      <w:r w:rsidR="00490FE7">
        <w:t xml:space="preserve"> this</w:t>
      </w:r>
      <w:r w:rsidR="00C36891">
        <w:t xml:space="preserve">. </w:t>
      </w:r>
      <w:r w:rsidR="008A1CDD">
        <w:t xml:space="preserve"> </w:t>
      </w:r>
      <w:r w:rsidR="00DF6E60" w:rsidRPr="00DF6E60">
        <w:t>After account creation, user data is stored in a relational database consisting of three tables. The users table stores user profile information, the accounts table stores wallet data, and the transactions table records all transfer activity. Each user may have multiple wallets, creating a one-to-many relationship between users and accounts.</w:t>
      </w:r>
      <w:r w:rsidR="00DF6E60">
        <w:t xml:space="preserve"> </w:t>
      </w:r>
      <w:r w:rsidR="002B146C">
        <w:t>Real-world</w:t>
      </w:r>
      <w:r w:rsidR="0056382A">
        <w:t xml:space="preserve"> cash transfer applications also have </w:t>
      </w:r>
      <w:r w:rsidR="0016624D">
        <w:t>data warehouses on top of the regular database</w:t>
      </w:r>
      <w:r w:rsidR="00CE4403">
        <w:t>.</w:t>
      </w:r>
      <w:r w:rsidR="0016624D">
        <w:t xml:space="preserve"> </w:t>
      </w:r>
      <w:r w:rsidR="00072D93">
        <w:t>Data warehouses are used to store large amounts of data, but they are not used to query day-to-day transactions; instead, they are used for analysing customer behaviour</w:t>
      </w:r>
      <w:r w:rsidR="005D05F3">
        <w:t xml:space="preserve">, fraud detection, </w:t>
      </w:r>
      <w:r w:rsidR="001E64F8">
        <w:t>financial planning and audit reporting</w:t>
      </w:r>
      <w:r w:rsidR="00337083">
        <w:t xml:space="preserve">. These analytical capabilities will assist the organisation </w:t>
      </w:r>
      <w:r w:rsidR="001650A6">
        <w:t xml:space="preserve">in meeting regulatory requirements, such </w:t>
      </w:r>
      <w:r w:rsidR="005D684F">
        <w:t xml:space="preserve">as the data protection law </w:t>
      </w:r>
      <w:r w:rsidR="00326477">
        <w:t>made by</w:t>
      </w:r>
      <w:r w:rsidR="005D684F">
        <w:t xml:space="preserve"> GDPR</w:t>
      </w:r>
      <w:r w:rsidR="00326477">
        <w:t>.</w:t>
      </w:r>
      <w:r w:rsidR="001E4685">
        <w:t xml:space="preserve"> A data warehouse will not be implemented in my project, since </w:t>
      </w:r>
      <w:r w:rsidR="00C717CE">
        <w:t>this</w:t>
      </w:r>
      <w:r w:rsidR="00E61BB9">
        <w:t xml:space="preserve"> is </w:t>
      </w:r>
      <w:r w:rsidR="002B146C">
        <w:t xml:space="preserve">a </w:t>
      </w:r>
      <w:r w:rsidR="00E61BB9">
        <w:t>demo</w:t>
      </w:r>
      <w:r w:rsidR="00C717CE">
        <w:t>, a limited amount of non-real data will be stored</w:t>
      </w:r>
      <w:r w:rsidR="00C94756">
        <w:t>.</w:t>
      </w:r>
    </w:p>
    <w:p w14:paraId="6168B3AC" w14:textId="60C32811" w:rsidR="005927AB" w:rsidRPr="009D2719" w:rsidRDefault="00E05F80" w:rsidP="001B7D5D">
      <w:r>
        <w:t xml:space="preserve">To </w:t>
      </w:r>
      <w:r w:rsidR="002B146C">
        <w:t>log in,</w:t>
      </w:r>
      <w:r>
        <w:t xml:space="preserve"> the program will check the user’s email and try to match it </w:t>
      </w:r>
      <w:r w:rsidR="00193E92">
        <w:t xml:space="preserve">with the password in the database, if correct the user will have access to </w:t>
      </w:r>
      <w:r w:rsidR="00133535">
        <w:t>their profile</w:t>
      </w:r>
      <w:r w:rsidR="008730C5">
        <w:t>.</w:t>
      </w:r>
      <w:r w:rsidR="00813717">
        <w:t xml:space="preserve"> </w:t>
      </w:r>
      <w:r w:rsidR="00DB59C4">
        <w:t>Here</w:t>
      </w:r>
      <w:r w:rsidR="002B146C">
        <w:t>,</w:t>
      </w:r>
      <w:r w:rsidR="00DB59C4">
        <w:t xml:space="preserve"> the </w:t>
      </w:r>
      <w:r w:rsidR="003452C7">
        <w:t>user can send money to other users, transfer between wallets,</w:t>
      </w:r>
      <w:r w:rsidR="009814FC">
        <w:t xml:space="preserve"> change profile details and more. </w:t>
      </w:r>
      <w:r w:rsidR="00AA3F43">
        <w:t xml:space="preserve">When the user wants to access one of </w:t>
      </w:r>
      <w:r w:rsidR="00EC6911">
        <w:t xml:space="preserve">his wallets, they </w:t>
      </w:r>
      <w:r w:rsidR="007370E7">
        <w:t>must</w:t>
      </w:r>
      <w:r w:rsidR="002B146C">
        <w:t xml:space="preserve"> </w:t>
      </w:r>
      <w:r w:rsidR="00EC6911">
        <w:t xml:space="preserve">use hyperlinks </w:t>
      </w:r>
      <w:r w:rsidR="00363071">
        <w:t xml:space="preserve">that </w:t>
      </w:r>
      <w:r w:rsidR="004B50E8">
        <w:t>use</w:t>
      </w:r>
      <w:r w:rsidR="00363071">
        <w:t xml:space="preserve"> the wallet</w:t>
      </w:r>
      <w:r w:rsidR="00223281">
        <w:t xml:space="preserve"> ID as </w:t>
      </w:r>
      <w:r w:rsidR="002B146C">
        <w:t xml:space="preserve">a </w:t>
      </w:r>
      <w:r w:rsidR="004B50E8">
        <w:t>parameter</w:t>
      </w:r>
      <w:r w:rsidR="00EC6911">
        <w:t>.</w:t>
      </w:r>
      <w:r w:rsidR="00850FA4">
        <w:t xml:space="preserve"> Hyperlinks use GET methods</w:t>
      </w:r>
      <w:r w:rsidR="004B50E8">
        <w:t>,</w:t>
      </w:r>
      <w:r w:rsidR="002A5AF2">
        <w:t xml:space="preserve"> </w:t>
      </w:r>
      <w:r w:rsidR="002B146C">
        <w:t>which</w:t>
      </w:r>
      <w:r w:rsidR="002A5AF2">
        <w:t xml:space="preserve"> poses potential risks since it</w:t>
      </w:r>
      <w:r w:rsidR="004B50E8">
        <w:t xml:space="preserve"> </w:t>
      </w:r>
      <w:r w:rsidR="002A5AF2">
        <w:t>displays</w:t>
      </w:r>
      <w:r w:rsidR="00223281">
        <w:t xml:space="preserve"> the wallet ID in the </w:t>
      </w:r>
      <w:r w:rsidR="002B146C">
        <w:t>URL</w:t>
      </w:r>
      <w:r w:rsidR="00223281">
        <w:t xml:space="preserve">, </w:t>
      </w:r>
      <w:r w:rsidR="00B338F4">
        <w:t xml:space="preserve">with it the user could try </w:t>
      </w:r>
      <w:r w:rsidR="002B146C">
        <w:t xml:space="preserve">to </w:t>
      </w:r>
      <w:r w:rsidR="00B338F4">
        <w:t xml:space="preserve">manipulate the </w:t>
      </w:r>
      <w:proofErr w:type="spellStart"/>
      <w:r w:rsidR="00B338F4">
        <w:t>url</w:t>
      </w:r>
      <w:proofErr w:type="spellEnd"/>
      <w:r w:rsidR="00B338F4">
        <w:t xml:space="preserve"> and have access to someone else’s wallet</w:t>
      </w:r>
      <w:r w:rsidR="00D40726">
        <w:t>. To mitigate this risk</w:t>
      </w:r>
      <w:r w:rsidR="002B146C">
        <w:t>,</w:t>
      </w:r>
      <w:r w:rsidR="00D40726">
        <w:t xml:space="preserve"> </w:t>
      </w:r>
      <w:r w:rsidR="00124F00">
        <w:t xml:space="preserve">I put </w:t>
      </w:r>
      <w:r w:rsidR="002B146C">
        <w:t xml:space="preserve">a </w:t>
      </w:r>
      <w:r w:rsidR="00124F00">
        <w:t xml:space="preserve">server-side check that will verify if the wallet is owned by the user logged in. </w:t>
      </w:r>
      <w:r w:rsidR="00AA0416">
        <w:t xml:space="preserve">The program </w:t>
      </w:r>
      <w:r w:rsidR="004B6FEC">
        <w:t xml:space="preserve">selects the </w:t>
      </w:r>
      <w:proofErr w:type="spellStart"/>
      <w:r w:rsidR="004B6FEC">
        <w:t>walletID</w:t>
      </w:r>
      <w:proofErr w:type="spellEnd"/>
      <w:r w:rsidR="004B6FEC">
        <w:t xml:space="preserve"> in the </w:t>
      </w:r>
      <w:r w:rsidR="002B146C">
        <w:t>URL</w:t>
      </w:r>
      <w:r w:rsidR="004B6FEC">
        <w:t xml:space="preserve"> from the database, </w:t>
      </w:r>
      <w:r w:rsidR="00B46B11">
        <w:t xml:space="preserve">then it compares the owner id </w:t>
      </w:r>
      <w:r w:rsidR="00B234B5">
        <w:t>with the id of the id of the current user</w:t>
      </w:r>
      <w:r w:rsidR="002B146C">
        <w:t>,</w:t>
      </w:r>
      <w:r w:rsidR="00B234B5">
        <w:t xml:space="preserve"> which is stored in a session variable</w:t>
      </w:r>
      <w:r w:rsidR="002B146C">
        <w:t>. If</w:t>
      </w:r>
      <w:r w:rsidR="00B234B5">
        <w:t xml:space="preserve"> the </w:t>
      </w:r>
      <w:r w:rsidR="00050258">
        <w:t xml:space="preserve">owner and current user don’t match access to the wallet will be </w:t>
      </w:r>
      <w:r w:rsidR="00476632">
        <w:t xml:space="preserve">denied. </w:t>
      </w:r>
      <w:r w:rsidR="00DF0DBA">
        <w:t xml:space="preserve">To </w:t>
      </w:r>
      <w:r w:rsidR="005D345D">
        <w:t xml:space="preserve">transfer money between the wallets I had to implement database </w:t>
      </w:r>
      <w:r w:rsidR="005D345D">
        <w:lastRenderedPageBreak/>
        <w:t xml:space="preserve">transactions. </w:t>
      </w:r>
      <w:r w:rsidR="00205EDA">
        <w:t xml:space="preserve">The database transactions included all the SQL </w:t>
      </w:r>
      <w:r w:rsidR="007A5235">
        <w:t>operations required for removing money from one wallet and sending it to another safely</w:t>
      </w:r>
      <w:r w:rsidR="00F13018">
        <w:t>;</w:t>
      </w:r>
      <w:r w:rsidR="00EF6985">
        <w:t xml:space="preserve"> if one</w:t>
      </w:r>
      <w:r w:rsidR="00467D74">
        <w:t xml:space="preserve"> of</w:t>
      </w:r>
      <w:r w:rsidR="00EF6985">
        <w:t xml:space="preserve"> the </w:t>
      </w:r>
      <w:r w:rsidR="00F13018">
        <w:t>operations</w:t>
      </w:r>
      <w:r w:rsidR="00EF6985">
        <w:t xml:space="preserve"> in the transaction failed</w:t>
      </w:r>
      <w:r w:rsidR="00467D74">
        <w:t>, the entire transfer process would be aborted</w:t>
      </w:r>
      <w:r w:rsidR="00CF7AE9">
        <w:t xml:space="preserve"> without affecting the user</w:t>
      </w:r>
      <w:r w:rsidR="00F762BC">
        <w:t>s’</w:t>
      </w:r>
      <w:r w:rsidR="00CF7AE9">
        <w:t xml:space="preserve"> wallet</w:t>
      </w:r>
      <w:r w:rsidR="00EF6985">
        <w:t xml:space="preserve"> </w:t>
      </w:r>
      <w:r w:rsidR="00F762BC">
        <w:t xml:space="preserve">balance. </w:t>
      </w:r>
      <w:r w:rsidR="00E07EF7">
        <w:t>This was done to prevent</w:t>
      </w:r>
      <w:r w:rsidR="004F0157">
        <w:t xml:space="preserve"> data loss</w:t>
      </w:r>
      <w:r w:rsidR="00E07EF7">
        <w:t xml:space="preserve"> issues, such as the user </w:t>
      </w:r>
      <w:r w:rsidR="00AE1852">
        <w:t xml:space="preserve">sending money </w:t>
      </w:r>
      <w:r w:rsidR="009A76B2">
        <w:t xml:space="preserve">accidentally </w:t>
      </w:r>
      <w:r w:rsidR="00AE1852">
        <w:t>to</w:t>
      </w:r>
      <w:r w:rsidR="009A76B2">
        <w:t xml:space="preserve"> </w:t>
      </w:r>
      <w:r w:rsidR="00B0245E">
        <w:t>an inexistent receiver</w:t>
      </w:r>
      <w:r w:rsidR="00F13018">
        <w:t>. Without</w:t>
      </w:r>
      <w:r w:rsidR="00B0245E">
        <w:t xml:space="preserve"> the transaction</w:t>
      </w:r>
      <w:r w:rsidR="00F13018">
        <w:t>,</w:t>
      </w:r>
      <w:r w:rsidR="00B0245E">
        <w:t xml:space="preserve"> the sender would lose the </w:t>
      </w:r>
      <w:r w:rsidR="00962199">
        <w:t>money,</w:t>
      </w:r>
      <w:r w:rsidR="00B0245E">
        <w:t xml:space="preserve"> </w:t>
      </w:r>
      <w:r w:rsidR="00FA56F7">
        <w:t>and nobody would receive the money since the recipient does not exist in the database.</w:t>
      </w:r>
      <w:r w:rsidR="008552D1">
        <w:t xml:space="preserve"> Furthermore</w:t>
      </w:r>
      <w:r w:rsidR="0018010D">
        <w:t>,</w:t>
      </w:r>
      <w:r w:rsidR="0011600A">
        <w:t xml:space="preserve"> </w:t>
      </w:r>
      <w:r w:rsidR="008552D1">
        <w:t>to</w:t>
      </w:r>
      <w:r w:rsidR="00F347A7">
        <w:t xml:space="preserve"> improve the data consistency,</w:t>
      </w:r>
      <w:r w:rsidR="00FD3FAF">
        <w:t xml:space="preserve"> I used SELECT FOR UPDATE queries</w:t>
      </w:r>
      <w:r w:rsidR="00F70F85">
        <w:t xml:space="preserve"> to lock the current wallet row that </w:t>
      </w:r>
      <w:r w:rsidR="00F347A7">
        <w:t>is being edited. Row locking prevents</w:t>
      </w:r>
      <w:r w:rsidR="00E55E6D">
        <w:t xml:space="preserve"> </w:t>
      </w:r>
      <w:r w:rsidR="00716604">
        <w:t>concurrent money transfers</w:t>
      </w:r>
      <w:r w:rsidR="007849AE">
        <w:t xml:space="preserve"> in case 2 </w:t>
      </w:r>
      <w:r w:rsidR="00A608B4">
        <w:t xml:space="preserve">or more </w:t>
      </w:r>
      <w:r w:rsidR="007849AE">
        <w:t>users happen to send money to the</w:t>
      </w:r>
      <w:r w:rsidR="00691480">
        <w:t xml:space="preserve"> recipient at the same time</w:t>
      </w:r>
      <w:r w:rsidR="00C930C3">
        <w:t>.</w:t>
      </w:r>
      <w:r w:rsidR="00E55E6D">
        <w:t xml:space="preserve"> </w:t>
      </w:r>
      <w:r w:rsidR="00C930C3">
        <w:t>T</w:t>
      </w:r>
      <w:r w:rsidR="00BA03E4">
        <w:t>his en</w:t>
      </w:r>
      <w:r w:rsidR="00C930C3">
        <w:t xml:space="preserve">sures that </w:t>
      </w:r>
      <w:r w:rsidR="00DB7F05">
        <w:t>the</w:t>
      </w:r>
      <w:r w:rsidR="00F13018">
        <w:t xml:space="preserve"> transaction</w:t>
      </w:r>
      <w:r w:rsidR="00DB7F05">
        <w:t xml:space="preserve"> queries don’t overwrite each other and </w:t>
      </w:r>
      <w:r w:rsidR="00F13018">
        <w:t>prevents</w:t>
      </w:r>
      <w:r w:rsidR="00C930C3">
        <w:t xml:space="preserve"> errors such </w:t>
      </w:r>
      <w:r w:rsidR="000E7BD2">
        <w:t xml:space="preserve">as </w:t>
      </w:r>
      <w:r w:rsidR="00A74607">
        <w:t>double-spending</w:t>
      </w:r>
      <w:r w:rsidR="000E7BD2">
        <w:t xml:space="preserve"> or incorrect wallet balances.</w:t>
      </w:r>
    </w:p>
    <w:p w14:paraId="27659D35" w14:textId="77777777" w:rsidR="00FD44CA" w:rsidRDefault="00FD44CA" w:rsidP="001B7D5D"/>
    <w:p w14:paraId="1B77B0AA" w14:textId="631F327E" w:rsidR="00FD44CA" w:rsidRDefault="00FD44CA" w:rsidP="00FD44CA">
      <w:pPr>
        <w:pStyle w:val="Titolo1"/>
      </w:pPr>
      <w:r>
        <w:t>References</w:t>
      </w:r>
    </w:p>
    <w:p w14:paraId="53719C5F" w14:textId="77777777" w:rsidR="00CC4B22" w:rsidRPr="00CC4B22" w:rsidRDefault="00CC4B22" w:rsidP="00CC4B22">
      <w:r w:rsidRPr="00CC4B22">
        <w:rPr>
          <w:i/>
          <w:iCs/>
        </w:rPr>
        <w:t>LinkedIn</w:t>
      </w:r>
      <w:r w:rsidRPr="00CC4B22">
        <w:t xml:space="preserve"> (2026) Linkedin.com. [Online] [Accessed on 26th March 2026] https://www.linkedin.com/pulse/how-fintech-businesses-leveraging-financial-xc2zc.</w:t>
      </w:r>
    </w:p>
    <w:p w14:paraId="76618D98" w14:textId="77777777" w:rsidR="00902573" w:rsidRPr="00902573" w:rsidRDefault="00902573" w:rsidP="00902573">
      <w:r w:rsidRPr="00902573">
        <w:t xml:space="preserve">KirstenS (2023) </w:t>
      </w:r>
      <w:r w:rsidRPr="00902573">
        <w:rPr>
          <w:i/>
          <w:iCs/>
        </w:rPr>
        <w:t>Cross Site Request Forgery (CSRF) | OWASP</w:t>
      </w:r>
      <w:r w:rsidRPr="00902573">
        <w:t>. owasp.org. [Online] https://owasp.org/www-community/attacks/csrf.</w:t>
      </w:r>
    </w:p>
    <w:p w14:paraId="7C5D149D" w14:textId="77777777" w:rsidR="00DA07C1" w:rsidRPr="00DA07C1" w:rsidRDefault="00DA07C1" w:rsidP="00DA07C1">
      <w:r w:rsidRPr="00DA07C1">
        <w:t xml:space="preserve">Web Dev Cody (2023) </w:t>
      </w:r>
      <w:r w:rsidRPr="00DA07C1">
        <w:rPr>
          <w:i/>
          <w:iCs/>
        </w:rPr>
        <w:t>This is why understanding database concurrency control is important</w:t>
      </w:r>
      <w:r w:rsidRPr="00DA07C1">
        <w:t>. YouTube. [Online] https://www.youtube.com/watch?v=wEsPL50Uiyo.</w:t>
      </w:r>
    </w:p>
    <w:p w14:paraId="5E88978C" w14:textId="77777777" w:rsidR="00B0555C" w:rsidRPr="00B0555C" w:rsidRDefault="00B0555C" w:rsidP="00B0555C">
      <w:r w:rsidRPr="00B0555C">
        <w:rPr>
          <w:i/>
          <w:iCs/>
        </w:rPr>
        <w:t>Concurrency Control in SQL Server</w:t>
      </w:r>
      <w:r w:rsidRPr="00B0555C">
        <w:t xml:space="preserve"> (2020) </w:t>
      </w:r>
      <w:proofErr w:type="spellStart"/>
      <w:r w:rsidRPr="00B0555C">
        <w:t>SQLServerCentral</w:t>
      </w:r>
      <w:proofErr w:type="spellEnd"/>
      <w:r w:rsidRPr="00B0555C">
        <w:t>. [Online] [Accessed on 26th March 2026] https://www.sqlservercentral.com/articles/concurrency-control-in-sql-server.</w:t>
      </w:r>
    </w:p>
    <w:p w14:paraId="31A23842" w14:textId="77777777" w:rsidR="00302B5A" w:rsidRPr="00302B5A" w:rsidRDefault="00302B5A" w:rsidP="00302B5A">
      <w:r w:rsidRPr="00302B5A">
        <w:t xml:space="preserve">OWASP (2025) </w:t>
      </w:r>
      <w:r w:rsidRPr="00302B5A">
        <w:rPr>
          <w:i/>
          <w:iCs/>
        </w:rPr>
        <w:t>SQL Injection Prevention · OWASP Cheat Sheet Series</w:t>
      </w:r>
      <w:r w:rsidRPr="00302B5A">
        <w:t xml:space="preserve">. Owasp.org. </w:t>
      </w:r>
      <w:proofErr w:type="spellStart"/>
      <w:r w:rsidRPr="00302B5A">
        <w:t>Owasp</w:t>
      </w:r>
      <w:proofErr w:type="spellEnd"/>
      <w:r w:rsidRPr="00302B5A">
        <w:t>. [Online] [Accessed on 20th March 2026] https://cheatsheetseries.owasp.org/cheatsheets/SQL_Injection_Prevention_Cheat_Sheet.html.</w:t>
      </w:r>
    </w:p>
    <w:p w14:paraId="5839A2A6" w14:textId="77777777" w:rsidR="00FD44CA" w:rsidRPr="00FD44CA" w:rsidRDefault="00FD44CA" w:rsidP="00CC4B22"/>
    <w:sectPr w:rsidR="00FD44CA" w:rsidRPr="00FD44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7D5D"/>
    <w:rsid w:val="00022DF7"/>
    <w:rsid w:val="00023CB2"/>
    <w:rsid w:val="00030A9E"/>
    <w:rsid w:val="00050258"/>
    <w:rsid w:val="00072D93"/>
    <w:rsid w:val="00075868"/>
    <w:rsid w:val="000C5E2B"/>
    <w:rsid w:val="000D3A4C"/>
    <w:rsid w:val="000D714A"/>
    <w:rsid w:val="000E2E85"/>
    <w:rsid w:val="000E7BD2"/>
    <w:rsid w:val="00104134"/>
    <w:rsid w:val="001106D9"/>
    <w:rsid w:val="0011600A"/>
    <w:rsid w:val="001229C2"/>
    <w:rsid w:val="00124F00"/>
    <w:rsid w:val="00133535"/>
    <w:rsid w:val="001650A6"/>
    <w:rsid w:val="0016624D"/>
    <w:rsid w:val="0018010D"/>
    <w:rsid w:val="0018022D"/>
    <w:rsid w:val="001874C4"/>
    <w:rsid w:val="00193E92"/>
    <w:rsid w:val="00194FCB"/>
    <w:rsid w:val="001B7D5D"/>
    <w:rsid w:val="001E3169"/>
    <w:rsid w:val="001E4685"/>
    <w:rsid w:val="001E5E0F"/>
    <w:rsid w:val="001E64F8"/>
    <w:rsid w:val="001F56C3"/>
    <w:rsid w:val="00205EDA"/>
    <w:rsid w:val="00223281"/>
    <w:rsid w:val="00256FA8"/>
    <w:rsid w:val="00263307"/>
    <w:rsid w:val="00273148"/>
    <w:rsid w:val="002940A9"/>
    <w:rsid w:val="00296E8E"/>
    <w:rsid w:val="002A5AF2"/>
    <w:rsid w:val="002A7EE8"/>
    <w:rsid w:val="002B146C"/>
    <w:rsid w:val="002C1C48"/>
    <w:rsid w:val="002E7F5C"/>
    <w:rsid w:val="00302B5A"/>
    <w:rsid w:val="00312989"/>
    <w:rsid w:val="003239DF"/>
    <w:rsid w:val="00323CC5"/>
    <w:rsid w:val="00326477"/>
    <w:rsid w:val="00337083"/>
    <w:rsid w:val="003452C7"/>
    <w:rsid w:val="00362143"/>
    <w:rsid w:val="00363071"/>
    <w:rsid w:val="00364EE5"/>
    <w:rsid w:val="0036725D"/>
    <w:rsid w:val="0037483F"/>
    <w:rsid w:val="0038318E"/>
    <w:rsid w:val="00384609"/>
    <w:rsid w:val="00393D0F"/>
    <w:rsid w:val="00395A54"/>
    <w:rsid w:val="003A00B2"/>
    <w:rsid w:val="003A34B9"/>
    <w:rsid w:val="003A7085"/>
    <w:rsid w:val="003F44F2"/>
    <w:rsid w:val="00404E36"/>
    <w:rsid w:val="0040774B"/>
    <w:rsid w:val="00422B3A"/>
    <w:rsid w:val="004539D8"/>
    <w:rsid w:val="0046198F"/>
    <w:rsid w:val="00462D9A"/>
    <w:rsid w:val="00467D74"/>
    <w:rsid w:val="00476632"/>
    <w:rsid w:val="00490FE7"/>
    <w:rsid w:val="004A7D93"/>
    <w:rsid w:val="004B50E8"/>
    <w:rsid w:val="004B6FEC"/>
    <w:rsid w:val="004D0E98"/>
    <w:rsid w:val="004D351D"/>
    <w:rsid w:val="004E3063"/>
    <w:rsid w:val="004E3C4E"/>
    <w:rsid w:val="004F0157"/>
    <w:rsid w:val="005148E7"/>
    <w:rsid w:val="0055240C"/>
    <w:rsid w:val="0056382A"/>
    <w:rsid w:val="00567EC7"/>
    <w:rsid w:val="00586894"/>
    <w:rsid w:val="005927AB"/>
    <w:rsid w:val="005A53CC"/>
    <w:rsid w:val="005C25F1"/>
    <w:rsid w:val="005D05F3"/>
    <w:rsid w:val="005D18C0"/>
    <w:rsid w:val="005D345D"/>
    <w:rsid w:val="005D684F"/>
    <w:rsid w:val="005F1B40"/>
    <w:rsid w:val="00604DD1"/>
    <w:rsid w:val="0062736D"/>
    <w:rsid w:val="006360B0"/>
    <w:rsid w:val="006430DA"/>
    <w:rsid w:val="00654638"/>
    <w:rsid w:val="00667106"/>
    <w:rsid w:val="00691480"/>
    <w:rsid w:val="00691C87"/>
    <w:rsid w:val="00695301"/>
    <w:rsid w:val="006B1387"/>
    <w:rsid w:val="006B7988"/>
    <w:rsid w:val="006D327D"/>
    <w:rsid w:val="006D58ED"/>
    <w:rsid w:val="0071056F"/>
    <w:rsid w:val="00716604"/>
    <w:rsid w:val="007370E7"/>
    <w:rsid w:val="007425CE"/>
    <w:rsid w:val="007849AE"/>
    <w:rsid w:val="0078671D"/>
    <w:rsid w:val="0079364A"/>
    <w:rsid w:val="007A3EC6"/>
    <w:rsid w:val="007A5235"/>
    <w:rsid w:val="007B30C4"/>
    <w:rsid w:val="007C0A39"/>
    <w:rsid w:val="00813717"/>
    <w:rsid w:val="00830167"/>
    <w:rsid w:val="00840335"/>
    <w:rsid w:val="00850FA4"/>
    <w:rsid w:val="008552D1"/>
    <w:rsid w:val="00860359"/>
    <w:rsid w:val="008730C5"/>
    <w:rsid w:val="008A1CDD"/>
    <w:rsid w:val="008A4085"/>
    <w:rsid w:val="008A5794"/>
    <w:rsid w:val="008F3B0F"/>
    <w:rsid w:val="009015AF"/>
    <w:rsid w:val="00902573"/>
    <w:rsid w:val="0090597B"/>
    <w:rsid w:val="009518CF"/>
    <w:rsid w:val="00960DA0"/>
    <w:rsid w:val="00962199"/>
    <w:rsid w:val="009809C3"/>
    <w:rsid w:val="009814FC"/>
    <w:rsid w:val="00991091"/>
    <w:rsid w:val="009A0B3F"/>
    <w:rsid w:val="009A402F"/>
    <w:rsid w:val="009A76B2"/>
    <w:rsid w:val="009D2719"/>
    <w:rsid w:val="009E4781"/>
    <w:rsid w:val="009E7913"/>
    <w:rsid w:val="00A13875"/>
    <w:rsid w:val="00A35E2E"/>
    <w:rsid w:val="00A52A06"/>
    <w:rsid w:val="00A608B4"/>
    <w:rsid w:val="00A66C93"/>
    <w:rsid w:val="00A73555"/>
    <w:rsid w:val="00A74607"/>
    <w:rsid w:val="00A74D27"/>
    <w:rsid w:val="00AA0416"/>
    <w:rsid w:val="00AA3F43"/>
    <w:rsid w:val="00AB16D9"/>
    <w:rsid w:val="00AC33DD"/>
    <w:rsid w:val="00AE1852"/>
    <w:rsid w:val="00AE2EC2"/>
    <w:rsid w:val="00B0245E"/>
    <w:rsid w:val="00B0555C"/>
    <w:rsid w:val="00B234B5"/>
    <w:rsid w:val="00B25D1F"/>
    <w:rsid w:val="00B338F4"/>
    <w:rsid w:val="00B346A3"/>
    <w:rsid w:val="00B46B11"/>
    <w:rsid w:val="00B52600"/>
    <w:rsid w:val="00B5621E"/>
    <w:rsid w:val="00B8484A"/>
    <w:rsid w:val="00BA03E4"/>
    <w:rsid w:val="00BC4837"/>
    <w:rsid w:val="00BD32C5"/>
    <w:rsid w:val="00BF68D7"/>
    <w:rsid w:val="00BF793C"/>
    <w:rsid w:val="00C2105E"/>
    <w:rsid w:val="00C25746"/>
    <w:rsid w:val="00C35A55"/>
    <w:rsid w:val="00C36891"/>
    <w:rsid w:val="00C5034F"/>
    <w:rsid w:val="00C52B96"/>
    <w:rsid w:val="00C717CE"/>
    <w:rsid w:val="00C930C3"/>
    <w:rsid w:val="00C94756"/>
    <w:rsid w:val="00C97680"/>
    <w:rsid w:val="00CC49D1"/>
    <w:rsid w:val="00CC4B22"/>
    <w:rsid w:val="00CC7CF4"/>
    <w:rsid w:val="00CE26D5"/>
    <w:rsid w:val="00CE4403"/>
    <w:rsid w:val="00CF149A"/>
    <w:rsid w:val="00CF7AE9"/>
    <w:rsid w:val="00D21660"/>
    <w:rsid w:val="00D40726"/>
    <w:rsid w:val="00D75AE6"/>
    <w:rsid w:val="00D957E6"/>
    <w:rsid w:val="00DA07C1"/>
    <w:rsid w:val="00DB59C4"/>
    <w:rsid w:val="00DB7F05"/>
    <w:rsid w:val="00DE7C00"/>
    <w:rsid w:val="00DF0DBA"/>
    <w:rsid w:val="00DF6E60"/>
    <w:rsid w:val="00E05F80"/>
    <w:rsid w:val="00E07EF7"/>
    <w:rsid w:val="00E3570F"/>
    <w:rsid w:val="00E46C3C"/>
    <w:rsid w:val="00E47D92"/>
    <w:rsid w:val="00E55E6D"/>
    <w:rsid w:val="00E61BB9"/>
    <w:rsid w:val="00E77BF8"/>
    <w:rsid w:val="00EA5F29"/>
    <w:rsid w:val="00EC3CE8"/>
    <w:rsid w:val="00EC6911"/>
    <w:rsid w:val="00ED35F1"/>
    <w:rsid w:val="00EE66A6"/>
    <w:rsid w:val="00EE7D11"/>
    <w:rsid w:val="00EF6985"/>
    <w:rsid w:val="00F01FD3"/>
    <w:rsid w:val="00F13018"/>
    <w:rsid w:val="00F15202"/>
    <w:rsid w:val="00F347A7"/>
    <w:rsid w:val="00F44FF5"/>
    <w:rsid w:val="00F70F85"/>
    <w:rsid w:val="00F751AD"/>
    <w:rsid w:val="00F762BC"/>
    <w:rsid w:val="00F82921"/>
    <w:rsid w:val="00F958CF"/>
    <w:rsid w:val="00F96029"/>
    <w:rsid w:val="00FA26E9"/>
    <w:rsid w:val="00FA56F7"/>
    <w:rsid w:val="00FC2BCE"/>
    <w:rsid w:val="00FD056A"/>
    <w:rsid w:val="00FD3FAF"/>
    <w:rsid w:val="00FD44C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2E0D8"/>
  <w15:chartTrackingRefBased/>
  <w15:docId w15:val="{6452BF31-369E-4384-A617-2AA281913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B7D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1B7D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1B7D5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1B7D5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1B7D5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1B7D5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B7D5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B7D5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B7D5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B7D5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1B7D5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1B7D5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1B7D5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1B7D5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1B7D5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B7D5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B7D5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B7D5D"/>
    <w:rPr>
      <w:rFonts w:eastAsiaTheme="majorEastAsia" w:cstheme="majorBidi"/>
      <w:color w:val="272727" w:themeColor="text1" w:themeTint="D8"/>
    </w:rPr>
  </w:style>
  <w:style w:type="paragraph" w:styleId="Titolo">
    <w:name w:val="Title"/>
    <w:basedOn w:val="Normale"/>
    <w:next w:val="Normale"/>
    <w:link w:val="TitoloCarattere"/>
    <w:uiPriority w:val="10"/>
    <w:qFormat/>
    <w:rsid w:val="001B7D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B7D5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B7D5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B7D5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B7D5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B7D5D"/>
    <w:rPr>
      <w:i/>
      <w:iCs/>
      <w:color w:val="404040" w:themeColor="text1" w:themeTint="BF"/>
    </w:rPr>
  </w:style>
  <w:style w:type="paragraph" w:styleId="Paragrafoelenco">
    <w:name w:val="List Paragraph"/>
    <w:basedOn w:val="Normale"/>
    <w:uiPriority w:val="34"/>
    <w:qFormat/>
    <w:rsid w:val="001B7D5D"/>
    <w:pPr>
      <w:ind w:left="720"/>
      <w:contextualSpacing/>
    </w:pPr>
  </w:style>
  <w:style w:type="character" w:styleId="Enfasiintensa">
    <w:name w:val="Intense Emphasis"/>
    <w:basedOn w:val="Carpredefinitoparagrafo"/>
    <w:uiPriority w:val="21"/>
    <w:qFormat/>
    <w:rsid w:val="001B7D5D"/>
    <w:rPr>
      <w:i/>
      <w:iCs/>
      <w:color w:val="2F5496" w:themeColor="accent1" w:themeShade="BF"/>
    </w:rPr>
  </w:style>
  <w:style w:type="paragraph" w:styleId="Citazioneintensa">
    <w:name w:val="Intense Quote"/>
    <w:basedOn w:val="Normale"/>
    <w:next w:val="Normale"/>
    <w:link w:val="CitazioneintensaCarattere"/>
    <w:uiPriority w:val="30"/>
    <w:qFormat/>
    <w:rsid w:val="001B7D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1B7D5D"/>
    <w:rPr>
      <w:i/>
      <w:iCs/>
      <w:color w:val="2F5496" w:themeColor="accent1" w:themeShade="BF"/>
    </w:rPr>
  </w:style>
  <w:style w:type="character" w:styleId="Riferimentointenso">
    <w:name w:val="Intense Reference"/>
    <w:basedOn w:val="Carpredefinitoparagrafo"/>
    <w:uiPriority w:val="32"/>
    <w:qFormat/>
    <w:rsid w:val="001B7D5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EEBB36-4DC4-4F74-9921-7298B5A9AC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551</TotalTime>
  <Pages>3</Pages>
  <Words>1338</Words>
  <Characters>7630</Characters>
  <Application>Microsoft Office Word</Application>
  <DocSecurity>0</DocSecurity>
  <Lines>63</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Abdoulaye Boundy</dc:creator>
  <cp:keywords/>
  <dc:description/>
  <cp:lastModifiedBy>Abdoulaye Boundy</cp:lastModifiedBy>
  <cp:revision>216</cp:revision>
  <dcterms:created xsi:type="dcterms:W3CDTF">2026-03-04T18:23:00Z</dcterms:created>
  <dcterms:modified xsi:type="dcterms:W3CDTF">2026-03-26T09:32:00Z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6dc95758-0e11-4926-ac05-787a0f81d6ff</vt:lpwstr>
  </property>
</Properties>
</file>