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CB5D" w14:textId="77777777" w:rsidR="0055485F" w:rsidRPr="00A1734D" w:rsidRDefault="0055485F">
      <w:pPr>
        <w:rPr>
          <w:b/>
          <w:bCs/>
          <w:sz w:val="36"/>
          <w:szCs w:val="36"/>
          <w:u w:val="single"/>
        </w:rPr>
      </w:pPr>
      <w:r w:rsidRPr="00A1734D">
        <w:rPr>
          <w:b/>
          <w:bCs/>
          <w:sz w:val="36"/>
          <w:szCs w:val="36"/>
          <w:u w:val="single"/>
        </w:rPr>
        <w:t>Partie 1 :  Présentation du projet</w:t>
      </w:r>
    </w:p>
    <w:p w14:paraId="726DA432" w14:textId="77777777" w:rsidR="00A1734D" w:rsidRPr="00A1734D" w:rsidRDefault="00A1734D" w:rsidP="00A1734D">
      <w:r w:rsidRPr="00A1734D">
        <w:t>L’entreprise « Vite &amp; Gourmand », située à Bordeaux, est composée de deux personnes, Julie et José.</w:t>
      </w:r>
    </w:p>
    <w:p w14:paraId="22C38DF7" w14:textId="5655DA33" w:rsidR="00A1734D" w:rsidRPr="00A1734D" w:rsidRDefault="00A1734D" w:rsidP="00A1734D">
      <w:r w:rsidRPr="00A1734D">
        <w:t>Elle propose différents services de restauration à travers des menus évolutifs adaptés à divers types d’événements.</w:t>
      </w:r>
    </w:p>
    <w:p w14:paraId="3B137160" w14:textId="3DE6B260" w:rsidR="00A1734D" w:rsidRPr="00A1734D" w:rsidRDefault="00A1734D" w:rsidP="00A1734D">
      <w:r w:rsidRPr="00A1734D">
        <w:t>Actuellement, les menus sont transmis par email aux clients habitués. Afin d’améliorer sa visibilité et de faciliter l’accès à ses offres, l’entreprise souhaite disposer d’une application web.</w:t>
      </w:r>
    </w:p>
    <w:p w14:paraId="08EB1712" w14:textId="36A0C1C0" w:rsidR="00A1734D" w:rsidRPr="00A1734D" w:rsidRDefault="00A1734D" w:rsidP="00A1734D">
      <w:r w:rsidRPr="00A1734D">
        <w:t>Le projet consiste à concevoir une application permettant aux visiteurs de consulter les menus proposés et aux utilisateurs de passer commande en ligne.</w:t>
      </w:r>
    </w:p>
    <w:p w14:paraId="2E52E9F9" w14:textId="77777777" w:rsidR="00A1734D" w:rsidRDefault="00A1734D" w:rsidP="00A1734D">
      <w:r w:rsidRPr="00A1734D">
        <w:t>Cette mission est réalisée dans le cadre d’un projet confié à l’entreprise FastDev, sous la direction d’un chef de projet.</w:t>
      </w:r>
    </w:p>
    <w:p w14:paraId="66CFEFB3" w14:textId="77777777" w:rsidR="00A60EE1" w:rsidRDefault="00A60EE1" w:rsidP="00A1734D"/>
    <w:p w14:paraId="1A3CFF07" w14:textId="157B17F6" w:rsidR="00A1734D" w:rsidRPr="00A1734D" w:rsidRDefault="00A1734D" w:rsidP="00A1734D">
      <w:pPr>
        <w:rPr>
          <w:b/>
          <w:bCs/>
          <w:sz w:val="36"/>
          <w:szCs w:val="36"/>
          <w:u w:val="single"/>
        </w:rPr>
      </w:pPr>
      <w:r w:rsidRPr="00A1734D">
        <w:rPr>
          <w:b/>
          <w:bCs/>
          <w:sz w:val="36"/>
          <w:szCs w:val="36"/>
          <w:u w:val="single"/>
        </w:rPr>
        <w:t xml:space="preserve">Partie </w:t>
      </w:r>
      <w:r>
        <w:rPr>
          <w:b/>
          <w:bCs/>
          <w:sz w:val="36"/>
          <w:szCs w:val="36"/>
          <w:u w:val="single"/>
        </w:rPr>
        <w:t>2</w:t>
      </w:r>
      <w:r w:rsidRPr="00A1734D">
        <w:rPr>
          <w:b/>
          <w:bCs/>
          <w:sz w:val="36"/>
          <w:szCs w:val="36"/>
          <w:u w:val="single"/>
        </w:rPr>
        <w:t> :  Objectifs de l’application</w:t>
      </w:r>
    </w:p>
    <w:p w14:paraId="3BD782CB" w14:textId="09AD9BD7" w:rsidR="00A1734D" w:rsidRPr="00123879" w:rsidRDefault="00B1362B" w:rsidP="00B1362B">
      <w:pPr>
        <w:rPr>
          <w:sz w:val="28"/>
          <w:szCs w:val="28"/>
          <w:u w:val="single"/>
        </w:rPr>
      </w:pPr>
      <w:r w:rsidRPr="00123879">
        <w:rPr>
          <w:sz w:val="28"/>
          <w:szCs w:val="28"/>
          <w:u w:val="single"/>
        </w:rPr>
        <w:t>Objectifs principaux :</w:t>
      </w:r>
    </w:p>
    <w:p w14:paraId="11BA9948" w14:textId="7450A2BD" w:rsidR="00B1362B" w:rsidRPr="00123879" w:rsidRDefault="00B1362B" w:rsidP="00B1362B">
      <w:pPr>
        <w:pStyle w:val="Paragraphedeliste"/>
        <w:numPr>
          <w:ilvl w:val="0"/>
          <w:numId w:val="2"/>
        </w:numPr>
      </w:pPr>
      <w:r w:rsidRPr="00123879">
        <w:t xml:space="preserve">Présenter l’entreprise et ses prestations et avis clients </w:t>
      </w:r>
    </w:p>
    <w:p w14:paraId="52578246" w14:textId="20E524C4" w:rsidR="00B1362B" w:rsidRPr="00123879" w:rsidRDefault="00B1362B" w:rsidP="00B1362B">
      <w:pPr>
        <w:pStyle w:val="Paragraphedeliste"/>
        <w:numPr>
          <w:ilvl w:val="0"/>
          <w:numId w:val="2"/>
        </w:numPr>
      </w:pPr>
      <w:r w:rsidRPr="00123879">
        <w:t xml:space="preserve">Mettre à disposition les menues proposés </w:t>
      </w:r>
    </w:p>
    <w:p w14:paraId="18378DAB" w14:textId="38511F95" w:rsidR="00B1362B" w:rsidRPr="00123879" w:rsidRDefault="00B1362B" w:rsidP="00B1362B">
      <w:pPr>
        <w:pStyle w:val="Paragraphedeliste"/>
        <w:numPr>
          <w:ilvl w:val="0"/>
          <w:numId w:val="2"/>
        </w:numPr>
      </w:pPr>
      <w:r w:rsidRPr="00123879">
        <w:t xml:space="preserve">Permettre la commande de menus en ligne </w:t>
      </w:r>
    </w:p>
    <w:p w14:paraId="2D7ACEE0" w14:textId="7BE31A17" w:rsidR="00B1362B" w:rsidRPr="00123879" w:rsidRDefault="00B1362B" w:rsidP="00B1362B">
      <w:pPr>
        <w:rPr>
          <w:sz w:val="28"/>
          <w:szCs w:val="28"/>
          <w:u w:val="single"/>
        </w:rPr>
      </w:pPr>
      <w:r w:rsidRPr="00123879">
        <w:rPr>
          <w:sz w:val="28"/>
          <w:szCs w:val="28"/>
          <w:u w:val="single"/>
        </w:rPr>
        <w:t>Objectifs secondaires :</w:t>
      </w:r>
    </w:p>
    <w:p w14:paraId="12963B8D" w14:textId="14EC70E7" w:rsidR="00B1362B" w:rsidRPr="00123879" w:rsidRDefault="00B1362B" w:rsidP="00B1362B">
      <w:pPr>
        <w:pStyle w:val="Paragraphedeliste"/>
        <w:numPr>
          <w:ilvl w:val="0"/>
          <w:numId w:val="3"/>
        </w:numPr>
      </w:pPr>
      <w:r w:rsidRPr="00123879">
        <w:t xml:space="preserve">Améliorer la visibilité de l’entreprise </w:t>
      </w:r>
    </w:p>
    <w:p w14:paraId="3078DB4C" w14:textId="34368E45" w:rsidR="00B1362B" w:rsidRPr="00123879" w:rsidRDefault="00B1362B" w:rsidP="00B1362B">
      <w:pPr>
        <w:pStyle w:val="Paragraphedeliste"/>
        <w:numPr>
          <w:ilvl w:val="0"/>
          <w:numId w:val="3"/>
        </w:numPr>
      </w:pPr>
      <w:r w:rsidRPr="00123879">
        <w:t xml:space="preserve">Simplifier le processus de commande </w:t>
      </w:r>
    </w:p>
    <w:p w14:paraId="19B2979D" w14:textId="4BDE6908" w:rsidR="00B1362B" w:rsidRPr="00123879" w:rsidRDefault="00B1362B" w:rsidP="00B1362B">
      <w:pPr>
        <w:pStyle w:val="Paragraphedeliste"/>
        <w:numPr>
          <w:ilvl w:val="0"/>
          <w:numId w:val="3"/>
        </w:numPr>
      </w:pPr>
      <w:r w:rsidRPr="00123879">
        <w:t xml:space="preserve">Centraliser la gestion des commandes </w:t>
      </w:r>
    </w:p>
    <w:p w14:paraId="21A15904" w14:textId="40B160FD" w:rsidR="00B1362B" w:rsidRPr="00123879" w:rsidRDefault="00B1362B" w:rsidP="00B1362B">
      <w:pPr>
        <w:pStyle w:val="Paragraphedeliste"/>
        <w:numPr>
          <w:ilvl w:val="0"/>
          <w:numId w:val="3"/>
        </w:numPr>
      </w:pPr>
      <w:r w:rsidRPr="00123879">
        <w:t xml:space="preserve">Faciliter la gestion des menus et des avis clients </w:t>
      </w:r>
    </w:p>
    <w:p w14:paraId="62130C8E" w14:textId="4C085290" w:rsidR="00B1362B" w:rsidRDefault="00B1362B" w:rsidP="00B1362B">
      <w:pPr>
        <w:pStyle w:val="Paragraphedeliste"/>
        <w:numPr>
          <w:ilvl w:val="0"/>
          <w:numId w:val="3"/>
        </w:numPr>
      </w:pPr>
      <w:r w:rsidRPr="00123879">
        <w:t xml:space="preserve">Offrir une interface accessible et sécurisée </w:t>
      </w:r>
    </w:p>
    <w:p w14:paraId="48EA5A9C" w14:textId="77777777" w:rsidR="00C23A3C" w:rsidRDefault="00C23A3C" w:rsidP="00C23A3C"/>
    <w:p w14:paraId="0AA5E1BF" w14:textId="77777777" w:rsidR="00C23A3C" w:rsidRDefault="00C23A3C" w:rsidP="00C23A3C"/>
    <w:p w14:paraId="716777C6" w14:textId="77777777" w:rsidR="00A60EE1" w:rsidRDefault="00A60EE1" w:rsidP="00123879">
      <w:pPr>
        <w:rPr>
          <w:b/>
          <w:bCs/>
          <w:sz w:val="36"/>
          <w:szCs w:val="36"/>
          <w:u w:val="single"/>
        </w:rPr>
      </w:pPr>
    </w:p>
    <w:p w14:paraId="01E4BB20" w14:textId="77777777" w:rsidR="00A60EE1" w:rsidRDefault="00A60EE1" w:rsidP="00123879">
      <w:pPr>
        <w:rPr>
          <w:b/>
          <w:bCs/>
          <w:sz w:val="36"/>
          <w:szCs w:val="36"/>
          <w:u w:val="single"/>
        </w:rPr>
      </w:pPr>
    </w:p>
    <w:p w14:paraId="7BA0F834" w14:textId="77777777" w:rsidR="00A60EE1" w:rsidRDefault="00A60EE1" w:rsidP="00123879">
      <w:pPr>
        <w:rPr>
          <w:b/>
          <w:bCs/>
          <w:sz w:val="36"/>
          <w:szCs w:val="36"/>
          <w:u w:val="single"/>
        </w:rPr>
      </w:pPr>
    </w:p>
    <w:p w14:paraId="67A171AB" w14:textId="6CBBCC7E" w:rsidR="00123879" w:rsidRDefault="00123879" w:rsidP="00123879">
      <w:pPr>
        <w:rPr>
          <w:b/>
          <w:bCs/>
          <w:sz w:val="36"/>
          <w:szCs w:val="36"/>
          <w:u w:val="single"/>
        </w:rPr>
      </w:pPr>
      <w:r w:rsidRPr="00123879">
        <w:rPr>
          <w:b/>
          <w:bCs/>
          <w:sz w:val="36"/>
          <w:szCs w:val="36"/>
          <w:u w:val="single"/>
        </w:rPr>
        <w:lastRenderedPageBreak/>
        <w:t>Partie 3 : Profils utilisateurs et rôles</w:t>
      </w:r>
    </w:p>
    <w:p w14:paraId="484A9A15" w14:textId="5A162857" w:rsidR="00306FC6" w:rsidRPr="00306FC6" w:rsidRDefault="00306FC6" w:rsidP="00123879">
      <w:pPr>
        <w:rPr>
          <w:u w:val="single"/>
        </w:rPr>
      </w:pPr>
      <w:r w:rsidRPr="00306FC6">
        <w:rPr>
          <w:u w:val="single"/>
        </w:rPr>
        <w:t>L’application distingue plusieurs profils utilisateurs afin de garantir un accès sécurisé et adapté aux fonctionnalités.</w:t>
      </w:r>
    </w:p>
    <w:p w14:paraId="4868FC84" w14:textId="4E03E602" w:rsidR="00A60EE1" w:rsidRDefault="00112235" w:rsidP="00A60EE1">
      <w:r w:rsidRPr="00112235">
        <w:rPr>
          <w:b/>
          <w:bCs/>
          <w:sz w:val="28"/>
          <w:szCs w:val="28"/>
          <w:u w:val="single"/>
        </w:rPr>
        <w:t>Visiteur</w:t>
      </w:r>
      <w:r w:rsidRPr="00112235">
        <w:rPr>
          <w:b/>
          <w:bCs/>
          <w:sz w:val="28"/>
          <w:szCs w:val="28"/>
          <w:u w:val="single"/>
        </w:rPr>
        <w:br/>
      </w:r>
      <w:r w:rsidR="00A60EE1">
        <w:t xml:space="preserve">Le visiteur correspond à toute personne accédant à l’application sans être authentifiée. Il peut : </w:t>
      </w:r>
    </w:p>
    <w:p w14:paraId="3E2C250C" w14:textId="77777777" w:rsidR="00A60EE1" w:rsidRDefault="00A60EE1" w:rsidP="00A60EE1">
      <w:pPr>
        <w:ind w:left="708"/>
      </w:pPr>
      <w:r w:rsidRPr="00A60EE1">
        <w:t>• Consulter la page d’accueil et la présentation de l’entreprise,</w:t>
      </w:r>
      <w:r w:rsidRPr="00A60EE1">
        <w:br/>
        <w:t>• Visualiser l’ensemble des menus proposés,</w:t>
      </w:r>
      <w:r w:rsidRPr="00A60EE1">
        <w:br/>
        <w:t>• Accéder au détail des menus,</w:t>
      </w:r>
      <w:r w:rsidRPr="00A60EE1">
        <w:br/>
        <w:t>• Utiliser les filtres de recherche,</w:t>
      </w:r>
      <w:r w:rsidRPr="00A60EE1">
        <w:br/>
        <w:t>• Accéder à la page de contact.</w:t>
      </w:r>
    </w:p>
    <w:p w14:paraId="2F0A02B5" w14:textId="41DC5EC3" w:rsidR="00123879" w:rsidRDefault="00A60EE1" w:rsidP="00C23A3C">
      <w:r w:rsidRPr="00A60EE1">
        <w:t>En revanche, le visiteur ne peut pas passer commande. Il doit créer un compte ou se connecter pour accéder à la fonctionnalité de commande.</w:t>
      </w:r>
    </w:p>
    <w:p w14:paraId="572FEB39" w14:textId="77777777" w:rsidR="00A60EE1" w:rsidRDefault="00A60EE1" w:rsidP="00C23A3C"/>
    <w:p w14:paraId="4C083F10" w14:textId="17E541E5" w:rsidR="00A60EE1" w:rsidRDefault="00A60EE1" w:rsidP="00C23A3C">
      <w:pPr>
        <w:rPr>
          <w:b/>
          <w:bCs/>
          <w:sz w:val="28"/>
          <w:szCs w:val="28"/>
          <w:u w:val="single"/>
        </w:rPr>
      </w:pPr>
      <w:r w:rsidRPr="00A60EE1">
        <w:rPr>
          <w:b/>
          <w:bCs/>
          <w:sz w:val="28"/>
          <w:szCs w:val="28"/>
          <w:u w:val="single"/>
        </w:rPr>
        <w:t>Utilisateur</w:t>
      </w:r>
    </w:p>
    <w:p w14:paraId="41B5C7E6" w14:textId="0AC370BF" w:rsidR="00A60EE1" w:rsidRDefault="00A60EE1" w:rsidP="00C23A3C">
      <w:r w:rsidRPr="00A60EE1">
        <w:t>L’utilisateur est un client disposant d’un compte créé sur l’application.</w:t>
      </w:r>
      <w:r w:rsidRPr="00A60EE1">
        <w:br/>
        <w:t>Il peut :</w:t>
      </w:r>
    </w:p>
    <w:p w14:paraId="1D28FED6" w14:textId="670E10B3" w:rsidR="00A60EE1" w:rsidRDefault="00A60EE1" w:rsidP="00A60EE1">
      <w:pPr>
        <w:ind w:left="708"/>
      </w:pPr>
      <w:r w:rsidRPr="00A60EE1">
        <w:t>• Se connecter à son espace personnel,</w:t>
      </w:r>
      <w:r w:rsidRPr="00A60EE1">
        <w:br/>
        <w:t>• Consulter les menus et leurs détails,</w:t>
      </w:r>
      <w:r w:rsidRPr="00A60EE1">
        <w:br/>
        <w:t>• Passer une commande en ligne,</w:t>
      </w:r>
      <w:r w:rsidRPr="00A60EE1">
        <w:br/>
        <w:t>• Consulter l’historique de ses commandes,</w:t>
      </w:r>
      <w:r w:rsidRPr="00A60EE1">
        <w:br/>
        <w:t>• Modifier ses informations personnelles,</w:t>
      </w:r>
      <w:r w:rsidRPr="00A60EE1">
        <w:br/>
        <w:t>• Annuler ou modifier une commande tant qu’elle n’a pas été acceptée par un employé,</w:t>
      </w:r>
      <w:r w:rsidRPr="00A60EE1">
        <w:br/>
        <w:t>• Suivre l’état d’avancement de ses commandes,</w:t>
      </w:r>
      <w:r w:rsidRPr="00A60EE1">
        <w:br/>
        <w:t>• Laisser un avis et une note sur une commande terminée.</w:t>
      </w:r>
    </w:p>
    <w:p w14:paraId="4F5B48C5" w14:textId="77777777" w:rsidR="00A60EE1" w:rsidRDefault="00A60EE1" w:rsidP="00A60EE1">
      <w:pPr>
        <w:ind w:left="708"/>
      </w:pPr>
    </w:p>
    <w:p w14:paraId="2F18164A" w14:textId="530E7A1B" w:rsidR="00A60EE1" w:rsidRDefault="00A60EE1" w:rsidP="00A60EE1">
      <w:r w:rsidRPr="00A60EE1">
        <w:t>Les informations personnelles de l’utilisateur sont automatiquement préremplies lors de la commande, et celui-ci reçoit des notifications par email aux différentes étapes (inscription, confirmation de commande, invitation à laisser un avis).</w:t>
      </w:r>
    </w:p>
    <w:p w14:paraId="20272424" w14:textId="77777777" w:rsidR="00A60EE1" w:rsidRDefault="00A60EE1" w:rsidP="00A60EE1">
      <w:pPr>
        <w:ind w:left="708"/>
      </w:pPr>
    </w:p>
    <w:p w14:paraId="6C0F472B" w14:textId="77777777" w:rsidR="00A60EE1" w:rsidRDefault="00A60EE1" w:rsidP="00A60EE1">
      <w:pPr>
        <w:rPr>
          <w:b/>
          <w:bCs/>
          <w:sz w:val="28"/>
          <w:szCs w:val="28"/>
          <w:u w:val="single"/>
        </w:rPr>
      </w:pPr>
    </w:p>
    <w:p w14:paraId="6750572A" w14:textId="77777777" w:rsidR="00A60EE1" w:rsidRDefault="00A60EE1" w:rsidP="00A60EE1">
      <w:pPr>
        <w:rPr>
          <w:b/>
          <w:bCs/>
          <w:sz w:val="28"/>
          <w:szCs w:val="28"/>
          <w:u w:val="single"/>
        </w:rPr>
      </w:pPr>
    </w:p>
    <w:p w14:paraId="24CBB777" w14:textId="77777777" w:rsidR="00A60EE1" w:rsidRDefault="00A60EE1" w:rsidP="00A60EE1">
      <w:pPr>
        <w:rPr>
          <w:b/>
          <w:bCs/>
          <w:sz w:val="28"/>
          <w:szCs w:val="28"/>
          <w:u w:val="single"/>
        </w:rPr>
      </w:pPr>
    </w:p>
    <w:p w14:paraId="52CA4DEA" w14:textId="77777777" w:rsidR="00A60EE1" w:rsidRDefault="00A60EE1" w:rsidP="00A60EE1">
      <w:pPr>
        <w:rPr>
          <w:b/>
          <w:bCs/>
          <w:sz w:val="28"/>
          <w:szCs w:val="28"/>
          <w:u w:val="single"/>
        </w:rPr>
      </w:pPr>
    </w:p>
    <w:p w14:paraId="523F7392" w14:textId="364A1311" w:rsidR="00A60EE1" w:rsidRDefault="00A60EE1" w:rsidP="00A60EE1">
      <w:pPr>
        <w:rPr>
          <w:b/>
          <w:bCs/>
          <w:sz w:val="28"/>
          <w:szCs w:val="28"/>
          <w:u w:val="single"/>
        </w:rPr>
      </w:pPr>
      <w:r w:rsidRPr="00A60EE1">
        <w:rPr>
          <w:b/>
          <w:bCs/>
          <w:sz w:val="28"/>
          <w:szCs w:val="28"/>
          <w:u w:val="single"/>
        </w:rPr>
        <w:t>Employé</w:t>
      </w:r>
    </w:p>
    <w:p w14:paraId="21602C14" w14:textId="311BF0B3" w:rsidR="00A60EE1" w:rsidRDefault="00A60EE1" w:rsidP="00A60EE1">
      <w:r w:rsidRPr="00A60EE1">
        <w:t>L’employé dispose d’un accès sécurisé à un espace dédié à la gestion opérationnelle de l’application, accessible après authentification.</w:t>
      </w:r>
      <w:r w:rsidRPr="00A60EE1">
        <w:br/>
        <w:t>Il peut :</w:t>
      </w:r>
    </w:p>
    <w:p w14:paraId="688E66D5" w14:textId="4416A5FE" w:rsidR="00A60EE1" w:rsidRDefault="00A60EE1" w:rsidP="00A60EE1">
      <w:r w:rsidRPr="00A60EE1">
        <w:t>• Accéder à son espace employé,</w:t>
      </w:r>
      <w:r w:rsidRPr="00A60EE1">
        <w:br/>
        <w:t>• Créer, modifier ou supprimer les menus, les plats et les horaires,</w:t>
      </w:r>
      <w:r w:rsidRPr="00A60EE1">
        <w:br/>
        <w:t>• Consulter l’ensemble des commandes,</w:t>
      </w:r>
      <w:r w:rsidRPr="00A60EE1">
        <w:br/>
        <w:t>• Filtrer les commandes afin de retrouver rapidement celles à traiter, notamment par statut ou par client,</w:t>
      </w:r>
      <w:r w:rsidRPr="00A60EE1">
        <w:br/>
        <w:t>• Mettre à jour le statut des commandes selon les états suivants :</w:t>
      </w:r>
    </w:p>
    <w:p w14:paraId="5DD465D5" w14:textId="582D6FFB" w:rsidR="00A60EE1" w:rsidRDefault="00A60EE1" w:rsidP="00A60EE1">
      <w:pPr>
        <w:pStyle w:val="Paragraphedeliste"/>
        <w:numPr>
          <w:ilvl w:val="0"/>
          <w:numId w:val="21"/>
        </w:numPr>
      </w:pPr>
      <w:r w:rsidRPr="00A60EE1">
        <w:t>Acceptée : la commande reçue est validée par l’équipe,</w:t>
      </w:r>
    </w:p>
    <w:p w14:paraId="364A9631" w14:textId="27B81D20" w:rsidR="00A60EE1" w:rsidRDefault="00A60EE1" w:rsidP="00A60EE1">
      <w:pPr>
        <w:pStyle w:val="Paragraphedeliste"/>
        <w:numPr>
          <w:ilvl w:val="0"/>
          <w:numId w:val="21"/>
        </w:numPr>
      </w:pPr>
      <w:r w:rsidRPr="00A60EE1">
        <w:t>En préparation : la commande est en cours de préparation par l’équipe cuisine,</w:t>
      </w:r>
    </w:p>
    <w:p w14:paraId="6F548661" w14:textId="52A1D897" w:rsidR="00A60EE1" w:rsidRDefault="00A60EE1" w:rsidP="00A60EE1">
      <w:pPr>
        <w:pStyle w:val="Paragraphedeliste"/>
        <w:numPr>
          <w:ilvl w:val="0"/>
          <w:numId w:val="21"/>
        </w:numPr>
      </w:pPr>
      <w:r w:rsidRPr="00A60EE1">
        <w:t>En cours de livraison : la commande est en cours de livraison par l’équipe logistique,</w:t>
      </w:r>
    </w:p>
    <w:p w14:paraId="18FAB450" w14:textId="3A38F693" w:rsidR="00A60EE1" w:rsidRDefault="00A60EE1" w:rsidP="00A60EE1">
      <w:pPr>
        <w:pStyle w:val="Paragraphedeliste"/>
        <w:numPr>
          <w:ilvl w:val="0"/>
          <w:numId w:val="21"/>
        </w:numPr>
      </w:pPr>
      <w:r w:rsidRPr="00A60EE1">
        <w:t>Livrée : la commande a été livrée au client,</w:t>
      </w:r>
    </w:p>
    <w:p w14:paraId="330FF58D" w14:textId="53E0D0B0" w:rsidR="00A60EE1" w:rsidRDefault="00A60EE1" w:rsidP="00A60EE1">
      <w:pPr>
        <w:pStyle w:val="Paragraphedeliste"/>
        <w:numPr>
          <w:ilvl w:val="0"/>
          <w:numId w:val="21"/>
        </w:numPr>
      </w:pPr>
      <w:r w:rsidRPr="00A60EE1">
        <w:t>En attente du retour de matériel : lorsque du matériel a été prêté au client. À l’activation de ce statut, un email est envoyé au client l’informant qu’en l’absence de restitution sous 10 jours ouvrés, des frais de 600 € seront appliqués conformément aux conditions générales de vente,</w:t>
      </w:r>
    </w:p>
    <w:p w14:paraId="16F829F6" w14:textId="77777777" w:rsidR="00A60EE1" w:rsidRDefault="00A60EE1" w:rsidP="00A60EE1">
      <w:pPr>
        <w:pStyle w:val="Paragraphedeliste"/>
        <w:numPr>
          <w:ilvl w:val="0"/>
          <w:numId w:val="21"/>
        </w:numPr>
      </w:pPr>
      <w:r w:rsidRPr="00A60EE1">
        <w:t>Terminée : lorsque la commande est livrée sans prêt de matériel ou après restitution du matériel prêté.</w:t>
      </w:r>
    </w:p>
    <w:p w14:paraId="6B2884C1" w14:textId="47B21C65" w:rsidR="00A60EE1" w:rsidRDefault="00A60EE1" w:rsidP="00A60EE1">
      <w:r>
        <w:t>Toute modification ou annulation de commande ne peut être effectuée qu’après avoir contacté le client par appel GSM ou email. L’employé doit obligatoirement renseigner le mode de contact utilisé ainsi que le motif de la modification ou de l’annulation.</w:t>
      </w:r>
    </w:p>
    <w:p w14:paraId="0C79CC3D" w14:textId="77777777" w:rsidR="00A60EE1" w:rsidRDefault="00A60EE1" w:rsidP="00A60EE1">
      <w:pPr>
        <w:pStyle w:val="NormalWeb"/>
      </w:pPr>
      <w:r>
        <w:t>Enfin, l’employé peut valider ou refuser les avis laissés par les utilisateurs afin qu’ils soient, ou non, affichés sur la page d’accueil de l’application.</w:t>
      </w:r>
    </w:p>
    <w:p w14:paraId="1B042367" w14:textId="28944726" w:rsidR="00A60EE1" w:rsidRDefault="00A60EE1" w:rsidP="00A60EE1">
      <w:pPr>
        <w:rPr>
          <w:b/>
          <w:bCs/>
          <w:sz w:val="28"/>
          <w:szCs w:val="28"/>
          <w:u w:val="single"/>
        </w:rPr>
      </w:pPr>
      <w:r w:rsidRPr="00A60EE1">
        <w:rPr>
          <w:b/>
          <w:bCs/>
          <w:sz w:val="28"/>
          <w:szCs w:val="28"/>
          <w:u w:val="single"/>
        </w:rPr>
        <w:t>Administrateur</w:t>
      </w:r>
    </w:p>
    <w:p w14:paraId="0919E25F" w14:textId="77777777" w:rsidR="00A60EE1" w:rsidRPr="00A60EE1" w:rsidRDefault="00A60EE1" w:rsidP="00A60EE1">
      <w:r w:rsidRPr="00A60EE1">
        <w:t>L’administrateur dispose des droits les plus étendus sur l’application.</w:t>
      </w:r>
    </w:p>
    <w:p w14:paraId="429DBBB1" w14:textId="77777777" w:rsidR="00A60EE1" w:rsidRDefault="00A60EE1" w:rsidP="00A60EE1">
      <w:r w:rsidRPr="00A60EE1">
        <w:t>Il peut :</w:t>
      </w:r>
      <w:r w:rsidRPr="00A60EE1">
        <w:br/>
        <w:t>• Créer et désactiver des comptes employés,</w:t>
      </w:r>
      <w:r w:rsidRPr="00A60EE1">
        <w:br/>
        <w:t>• Accéder à l’ensemble des fonctionnalités disponibles pour les employés,</w:t>
      </w:r>
      <w:r w:rsidRPr="00A60EE1">
        <w:br/>
        <w:t>• Consulter des statistiques globales, notamment le nombre de commandes par menu,</w:t>
      </w:r>
      <w:r w:rsidRPr="00A60EE1">
        <w:br/>
        <w:t>• Analyser le chiffre d’affaires par menu et par période,</w:t>
      </w:r>
      <w:r w:rsidRPr="00A60EE1">
        <w:br/>
      </w:r>
      <w:r w:rsidRPr="00A60EE1">
        <w:lastRenderedPageBreak/>
        <w:t>• Comparer les données via des graphiques issus d’une base de données non relationnelle.</w:t>
      </w:r>
    </w:p>
    <w:p w14:paraId="50B676B2" w14:textId="6873EED1" w:rsidR="00A60EE1" w:rsidRPr="00A60EE1" w:rsidRDefault="00A60EE1" w:rsidP="00A60EE1">
      <w:r w:rsidRPr="00A60EE1">
        <w:t>Lors de la création d’un compte employé, un email de notification est envoyé à l’employé. Le mot de passe n’est pas communiqué par email et doit être transmis par l’administrateur par un autre moyen.</w:t>
      </w:r>
    </w:p>
    <w:p w14:paraId="02F47238" w14:textId="77777777" w:rsidR="00A60EE1" w:rsidRPr="00A60EE1" w:rsidRDefault="00A60EE1" w:rsidP="00A60EE1">
      <w:r w:rsidRPr="00A60EE1">
        <w:t>La création de comptes administrateurs depuis l’application n’est pas autorisée afin de garantir un niveau de sécurité renforcé.</w:t>
      </w:r>
    </w:p>
    <w:p w14:paraId="43D7CC07" w14:textId="77777777" w:rsidR="00A60EE1" w:rsidRDefault="00A60EE1" w:rsidP="00A60EE1">
      <w:pPr>
        <w:rPr>
          <w:b/>
          <w:bCs/>
          <w:sz w:val="28"/>
          <w:szCs w:val="28"/>
          <w:u w:val="single"/>
        </w:rPr>
      </w:pPr>
    </w:p>
    <w:p w14:paraId="102A4672" w14:textId="77777777" w:rsidR="001A704F" w:rsidRDefault="001A704F" w:rsidP="00A60EE1">
      <w:pPr>
        <w:rPr>
          <w:b/>
          <w:bCs/>
          <w:sz w:val="36"/>
          <w:szCs w:val="36"/>
          <w:u w:val="single"/>
        </w:rPr>
      </w:pPr>
    </w:p>
    <w:p w14:paraId="051BF1A3" w14:textId="77777777" w:rsidR="001A704F" w:rsidRDefault="001A704F" w:rsidP="00A60EE1">
      <w:pPr>
        <w:rPr>
          <w:b/>
          <w:bCs/>
          <w:sz w:val="36"/>
          <w:szCs w:val="36"/>
          <w:u w:val="single"/>
        </w:rPr>
      </w:pPr>
    </w:p>
    <w:p w14:paraId="6D806E20" w14:textId="77777777" w:rsidR="001A704F" w:rsidRDefault="001A704F" w:rsidP="00A60EE1">
      <w:pPr>
        <w:rPr>
          <w:b/>
          <w:bCs/>
          <w:sz w:val="36"/>
          <w:szCs w:val="36"/>
          <w:u w:val="single"/>
        </w:rPr>
      </w:pPr>
    </w:p>
    <w:p w14:paraId="6FA9CC97" w14:textId="77777777" w:rsidR="001A704F" w:rsidRDefault="001A704F" w:rsidP="00A60EE1">
      <w:pPr>
        <w:rPr>
          <w:b/>
          <w:bCs/>
          <w:sz w:val="36"/>
          <w:szCs w:val="36"/>
          <w:u w:val="single"/>
        </w:rPr>
      </w:pPr>
    </w:p>
    <w:p w14:paraId="7BA8C7A4" w14:textId="77777777" w:rsidR="001A704F" w:rsidRDefault="001A704F" w:rsidP="00A60EE1">
      <w:pPr>
        <w:rPr>
          <w:b/>
          <w:bCs/>
          <w:sz w:val="36"/>
          <w:szCs w:val="36"/>
          <w:u w:val="single"/>
        </w:rPr>
      </w:pPr>
    </w:p>
    <w:p w14:paraId="390979D9" w14:textId="77777777" w:rsidR="001A704F" w:rsidRDefault="001A704F" w:rsidP="00A60EE1">
      <w:pPr>
        <w:rPr>
          <w:b/>
          <w:bCs/>
          <w:sz w:val="36"/>
          <w:szCs w:val="36"/>
          <w:u w:val="single"/>
        </w:rPr>
      </w:pPr>
    </w:p>
    <w:p w14:paraId="41C87CC6" w14:textId="77777777" w:rsidR="001A704F" w:rsidRDefault="001A704F" w:rsidP="00A60EE1">
      <w:pPr>
        <w:rPr>
          <w:b/>
          <w:bCs/>
          <w:sz w:val="36"/>
          <w:szCs w:val="36"/>
          <w:u w:val="single"/>
        </w:rPr>
      </w:pPr>
    </w:p>
    <w:p w14:paraId="74F17F86" w14:textId="77777777" w:rsidR="001A704F" w:rsidRDefault="001A704F" w:rsidP="00A60EE1">
      <w:pPr>
        <w:rPr>
          <w:b/>
          <w:bCs/>
          <w:sz w:val="36"/>
          <w:szCs w:val="36"/>
          <w:u w:val="single"/>
        </w:rPr>
      </w:pPr>
    </w:p>
    <w:p w14:paraId="3A8DE1D1" w14:textId="77777777" w:rsidR="001A704F" w:rsidRDefault="001A704F" w:rsidP="00A60EE1">
      <w:pPr>
        <w:rPr>
          <w:b/>
          <w:bCs/>
          <w:sz w:val="36"/>
          <w:szCs w:val="36"/>
          <w:u w:val="single"/>
        </w:rPr>
      </w:pPr>
    </w:p>
    <w:p w14:paraId="1C7722C7" w14:textId="77777777" w:rsidR="001A704F" w:rsidRDefault="001A704F" w:rsidP="00A60EE1">
      <w:pPr>
        <w:rPr>
          <w:b/>
          <w:bCs/>
          <w:sz w:val="36"/>
          <w:szCs w:val="36"/>
          <w:u w:val="single"/>
        </w:rPr>
      </w:pPr>
    </w:p>
    <w:p w14:paraId="79932578" w14:textId="77777777" w:rsidR="001A704F" w:rsidRDefault="001A704F" w:rsidP="00A60EE1">
      <w:pPr>
        <w:rPr>
          <w:b/>
          <w:bCs/>
          <w:sz w:val="36"/>
          <w:szCs w:val="36"/>
          <w:u w:val="single"/>
        </w:rPr>
      </w:pPr>
    </w:p>
    <w:p w14:paraId="41735540" w14:textId="77777777" w:rsidR="001A704F" w:rsidRDefault="001A704F" w:rsidP="00A60EE1">
      <w:pPr>
        <w:rPr>
          <w:b/>
          <w:bCs/>
          <w:sz w:val="36"/>
          <w:szCs w:val="36"/>
          <w:u w:val="single"/>
        </w:rPr>
      </w:pPr>
    </w:p>
    <w:p w14:paraId="3D5FD61A" w14:textId="77777777" w:rsidR="001A704F" w:rsidRDefault="001A704F" w:rsidP="00A60EE1">
      <w:pPr>
        <w:rPr>
          <w:b/>
          <w:bCs/>
          <w:sz w:val="36"/>
          <w:szCs w:val="36"/>
          <w:u w:val="single"/>
        </w:rPr>
      </w:pPr>
    </w:p>
    <w:p w14:paraId="086DCF07" w14:textId="77777777" w:rsidR="001A704F" w:rsidRDefault="001A704F" w:rsidP="00A60EE1">
      <w:pPr>
        <w:rPr>
          <w:b/>
          <w:bCs/>
          <w:sz w:val="36"/>
          <w:szCs w:val="36"/>
          <w:u w:val="single"/>
        </w:rPr>
      </w:pPr>
    </w:p>
    <w:p w14:paraId="1D207B43" w14:textId="77777777" w:rsidR="001A704F" w:rsidRDefault="001A704F" w:rsidP="00A60EE1">
      <w:pPr>
        <w:rPr>
          <w:b/>
          <w:bCs/>
          <w:sz w:val="36"/>
          <w:szCs w:val="36"/>
          <w:u w:val="single"/>
        </w:rPr>
      </w:pPr>
    </w:p>
    <w:p w14:paraId="74E2B085" w14:textId="77777777" w:rsidR="001A704F" w:rsidRDefault="001A704F" w:rsidP="00A60EE1">
      <w:pPr>
        <w:rPr>
          <w:b/>
          <w:bCs/>
          <w:sz w:val="36"/>
          <w:szCs w:val="36"/>
          <w:u w:val="single"/>
        </w:rPr>
      </w:pPr>
    </w:p>
    <w:p w14:paraId="4E8C8A6C" w14:textId="02258818" w:rsidR="00A60EE1" w:rsidRDefault="00306FC6" w:rsidP="00A60EE1">
      <w:pPr>
        <w:rPr>
          <w:b/>
          <w:bCs/>
          <w:sz w:val="36"/>
          <w:szCs w:val="36"/>
          <w:u w:val="single"/>
        </w:rPr>
      </w:pPr>
      <w:r w:rsidRPr="00306FC6">
        <w:rPr>
          <w:b/>
          <w:bCs/>
          <w:sz w:val="36"/>
          <w:szCs w:val="36"/>
          <w:u w:val="single"/>
        </w:rPr>
        <w:lastRenderedPageBreak/>
        <w:t>Partie 4 : Fonctionnalités de l’application</w:t>
      </w:r>
    </w:p>
    <w:p w14:paraId="6125B0E0" w14:textId="77777777" w:rsidR="00306FC6" w:rsidRPr="00306FC6" w:rsidRDefault="00306FC6" w:rsidP="00306FC6">
      <w:pPr>
        <w:rPr>
          <w:b/>
          <w:bCs/>
          <w:sz w:val="28"/>
          <w:szCs w:val="28"/>
          <w:u w:val="single"/>
        </w:rPr>
      </w:pPr>
      <w:r w:rsidRPr="00306FC6">
        <w:rPr>
          <w:b/>
          <w:bCs/>
          <w:sz w:val="28"/>
          <w:szCs w:val="28"/>
          <w:u w:val="single"/>
        </w:rPr>
        <w:t>4.1 Page d’accueil</w:t>
      </w:r>
    </w:p>
    <w:p w14:paraId="7DFF6BFF" w14:textId="77777777" w:rsidR="00306FC6" w:rsidRPr="00306FC6" w:rsidRDefault="00306FC6" w:rsidP="00306FC6">
      <w:r w:rsidRPr="00306FC6">
        <w:t>La page d’accueil constitue le point d’entrée principal de l’application.</w:t>
      </w:r>
      <w:r w:rsidRPr="00306FC6">
        <w:br/>
        <w:t>Elle permet :</w:t>
      </w:r>
    </w:p>
    <w:p w14:paraId="4ADF01AF" w14:textId="11EAA668" w:rsidR="00306FC6" w:rsidRPr="00306FC6" w:rsidRDefault="00306FC6" w:rsidP="00A527CD">
      <w:pPr>
        <w:pStyle w:val="Paragraphedeliste"/>
        <w:numPr>
          <w:ilvl w:val="0"/>
          <w:numId w:val="40"/>
        </w:numPr>
      </w:pPr>
      <w:r w:rsidRPr="00306FC6">
        <w:t>La présentation de l’entreprise « Vite &amp; Gourmand »,</w:t>
      </w:r>
    </w:p>
    <w:p w14:paraId="68506DB7" w14:textId="4F598C82" w:rsidR="00306FC6" w:rsidRPr="00306FC6" w:rsidRDefault="00306FC6" w:rsidP="00A527CD">
      <w:pPr>
        <w:pStyle w:val="Paragraphedeliste"/>
        <w:numPr>
          <w:ilvl w:val="0"/>
          <w:numId w:val="40"/>
        </w:numPr>
      </w:pPr>
      <w:r w:rsidRPr="00306FC6">
        <w:t>La mise en avant du professionnalisme de l’équipe,</w:t>
      </w:r>
    </w:p>
    <w:p w14:paraId="708DE8D5" w14:textId="2347861F" w:rsidR="00306FC6" w:rsidRPr="00306FC6" w:rsidRDefault="00306FC6" w:rsidP="00A527CD">
      <w:pPr>
        <w:pStyle w:val="Paragraphedeliste"/>
        <w:numPr>
          <w:ilvl w:val="0"/>
          <w:numId w:val="40"/>
        </w:numPr>
      </w:pPr>
      <w:r w:rsidRPr="00306FC6">
        <w:t>L’affichage des avis clients validés.</w:t>
      </w:r>
    </w:p>
    <w:p w14:paraId="0F2A2E0A" w14:textId="77777777" w:rsidR="00306FC6" w:rsidRPr="00306FC6" w:rsidRDefault="00306FC6" w:rsidP="00306FC6">
      <w:r w:rsidRPr="00306FC6">
        <w:t>Cette page est accessible à tous les visiteurs, qu’ils soient authentifiés ou non.</w:t>
      </w:r>
    </w:p>
    <w:p w14:paraId="015F7286" w14:textId="35DB37DD" w:rsidR="00306FC6" w:rsidRPr="00306FC6" w:rsidRDefault="00306FC6" w:rsidP="00306FC6">
      <w:pPr>
        <w:rPr>
          <w:b/>
          <w:bCs/>
          <w:sz w:val="28"/>
          <w:szCs w:val="28"/>
          <w:u w:val="single"/>
        </w:rPr>
      </w:pPr>
      <w:r w:rsidRPr="00306FC6">
        <w:rPr>
          <w:b/>
          <w:bCs/>
          <w:sz w:val="28"/>
          <w:szCs w:val="28"/>
          <w:u w:val="single"/>
        </w:rPr>
        <w:t>4.</w:t>
      </w:r>
      <w:r>
        <w:rPr>
          <w:b/>
          <w:bCs/>
          <w:sz w:val="28"/>
          <w:szCs w:val="28"/>
          <w:u w:val="single"/>
        </w:rPr>
        <w:t>2</w:t>
      </w:r>
      <w:r w:rsidRPr="00306FC6">
        <w:rPr>
          <w:b/>
          <w:bCs/>
          <w:sz w:val="28"/>
          <w:szCs w:val="28"/>
          <w:u w:val="single"/>
        </w:rPr>
        <w:t xml:space="preserve"> </w:t>
      </w:r>
      <w:r>
        <w:rPr>
          <w:b/>
          <w:bCs/>
          <w:sz w:val="28"/>
          <w:szCs w:val="28"/>
          <w:u w:val="single"/>
        </w:rPr>
        <w:t>Le menu de navigation</w:t>
      </w:r>
    </w:p>
    <w:p w14:paraId="2AF0505B" w14:textId="5ACB2766" w:rsidR="00306FC6" w:rsidRDefault="00306FC6" w:rsidP="00A60EE1">
      <w:r>
        <w:t xml:space="preserve">Le menu de navigation permet d’accéder </w:t>
      </w:r>
      <w:r w:rsidR="00F5749E">
        <w:t>aux différentes sections</w:t>
      </w:r>
      <w:r>
        <w:t xml:space="preserve"> de l’application.</w:t>
      </w:r>
    </w:p>
    <w:p w14:paraId="3E1932FB" w14:textId="784EFDDE" w:rsidR="00306FC6" w:rsidRDefault="00306FC6" w:rsidP="00A60EE1">
      <w:r>
        <w:t xml:space="preserve">Cela </w:t>
      </w:r>
      <w:r w:rsidR="00F5749E">
        <w:t>comprend</w:t>
      </w:r>
      <w:r>
        <w:t xml:space="preserve"> : </w:t>
      </w:r>
    </w:p>
    <w:p w14:paraId="479BEE42" w14:textId="3713065E" w:rsidR="00306FC6" w:rsidRDefault="00306FC6" w:rsidP="00306FC6">
      <w:pPr>
        <w:pStyle w:val="Paragraphedeliste"/>
        <w:numPr>
          <w:ilvl w:val="0"/>
          <w:numId w:val="24"/>
        </w:numPr>
      </w:pPr>
      <w:r>
        <w:t>Un lien vers la page d’accueil.</w:t>
      </w:r>
    </w:p>
    <w:p w14:paraId="33E50656" w14:textId="2807772D" w:rsidR="00306FC6" w:rsidRDefault="00306FC6" w:rsidP="00306FC6">
      <w:pPr>
        <w:pStyle w:val="Paragraphedeliste"/>
        <w:numPr>
          <w:ilvl w:val="0"/>
          <w:numId w:val="24"/>
        </w:numPr>
      </w:pPr>
      <w:r>
        <w:t xml:space="preserve">Un accès à l’ensemble des menus. </w:t>
      </w:r>
    </w:p>
    <w:p w14:paraId="10CD88E4" w14:textId="79E3CD3D" w:rsidR="00306FC6" w:rsidRDefault="00306FC6" w:rsidP="00306FC6">
      <w:pPr>
        <w:pStyle w:val="Paragraphedeliste"/>
        <w:numPr>
          <w:ilvl w:val="0"/>
          <w:numId w:val="24"/>
        </w:numPr>
      </w:pPr>
      <w:r>
        <w:t>Un espace de connexion pour les différent rôle utilisateurs.</w:t>
      </w:r>
    </w:p>
    <w:p w14:paraId="0EA7A213" w14:textId="3400AB9F" w:rsidR="00306FC6" w:rsidRDefault="00306FC6" w:rsidP="00306FC6">
      <w:pPr>
        <w:pStyle w:val="Paragraphedeliste"/>
        <w:numPr>
          <w:ilvl w:val="0"/>
          <w:numId w:val="24"/>
        </w:numPr>
      </w:pPr>
      <w:r>
        <w:t>Un accès à la page contact.</w:t>
      </w:r>
    </w:p>
    <w:p w14:paraId="4975F3B3" w14:textId="785E90F6" w:rsidR="00306FC6" w:rsidRDefault="00306FC6" w:rsidP="00306FC6">
      <w:r>
        <w:t>Le pied de page affichera :</w:t>
      </w:r>
    </w:p>
    <w:p w14:paraId="2D9FA09C" w14:textId="299D7990" w:rsidR="00306FC6" w:rsidRDefault="00306FC6" w:rsidP="00306FC6">
      <w:pPr>
        <w:pStyle w:val="Paragraphedeliste"/>
        <w:numPr>
          <w:ilvl w:val="0"/>
          <w:numId w:val="25"/>
        </w:numPr>
      </w:pPr>
      <w:r>
        <w:t>Les horaires de l’entreprise (du lundi au dimanche.)</w:t>
      </w:r>
    </w:p>
    <w:p w14:paraId="44135831" w14:textId="0DD7FAC5" w:rsidR="00306FC6" w:rsidRDefault="00306FC6" w:rsidP="00306FC6">
      <w:pPr>
        <w:pStyle w:val="Paragraphedeliste"/>
        <w:numPr>
          <w:ilvl w:val="0"/>
          <w:numId w:val="25"/>
        </w:numPr>
      </w:pPr>
      <w:r>
        <w:t>Un lien vers les mentions légales (RGPD)</w:t>
      </w:r>
    </w:p>
    <w:p w14:paraId="14120CEA" w14:textId="602C9059" w:rsidR="00306FC6" w:rsidRDefault="00306FC6" w:rsidP="00306FC6">
      <w:pPr>
        <w:pStyle w:val="Paragraphedeliste"/>
        <w:numPr>
          <w:ilvl w:val="0"/>
          <w:numId w:val="25"/>
        </w:numPr>
      </w:pPr>
      <w:r>
        <w:t>Un lien vers les conditions générales de vente.</w:t>
      </w:r>
    </w:p>
    <w:p w14:paraId="68F26B40" w14:textId="77777777" w:rsidR="00A527CD" w:rsidRDefault="00A527CD" w:rsidP="00A527CD"/>
    <w:p w14:paraId="357A8449" w14:textId="77777777" w:rsidR="00A527CD" w:rsidRDefault="00A527CD" w:rsidP="00A527CD">
      <w:pPr>
        <w:rPr>
          <w:b/>
          <w:bCs/>
          <w:sz w:val="28"/>
          <w:szCs w:val="28"/>
          <w:u w:val="single"/>
        </w:rPr>
      </w:pPr>
    </w:p>
    <w:p w14:paraId="6341B08E" w14:textId="77777777" w:rsidR="00A527CD" w:rsidRDefault="00A527CD" w:rsidP="00A527CD">
      <w:pPr>
        <w:rPr>
          <w:b/>
          <w:bCs/>
          <w:sz w:val="28"/>
          <w:szCs w:val="28"/>
          <w:u w:val="single"/>
        </w:rPr>
      </w:pPr>
    </w:p>
    <w:p w14:paraId="5AB8334F" w14:textId="3831A2DC" w:rsidR="00A527CD" w:rsidRDefault="00A527CD" w:rsidP="00A527CD">
      <w:pPr>
        <w:rPr>
          <w:b/>
          <w:bCs/>
          <w:sz w:val="28"/>
          <w:szCs w:val="28"/>
          <w:u w:val="single"/>
        </w:rPr>
      </w:pPr>
      <w:r w:rsidRPr="00A527CD">
        <w:rPr>
          <w:b/>
          <w:bCs/>
          <w:sz w:val="28"/>
          <w:szCs w:val="28"/>
          <w:u w:val="single"/>
        </w:rPr>
        <w:t>4.3 Consultation des menus</w:t>
      </w:r>
    </w:p>
    <w:p w14:paraId="497F4CBE" w14:textId="77777777" w:rsidR="00A527CD" w:rsidRPr="00A527CD" w:rsidRDefault="00A527CD" w:rsidP="00A527CD">
      <w:r w:rsidRPr="00A527CD">
        <w:t>L’application propose une vue globale des menus disponibles.</w:t>
      </w:r>
      <w:r w:rsidRPr="00A527CD">
        <w:br/>
        <w:t>Cette vue permet :</w:t>
      </w:r>
    </w:p>
    <w:p w14:paraId="2C361F08" w14:textId="4CE3D84E" w:rsidR="00A527CD" w:rsidRDefault="00A527CD" w:rsidP="00A527CD">
      <w:pPr>
        <w:pStyle w:val="Paragraphedeliste"/>
        <w:numPr>
          <w:ilvl w:val="0"/>
          <w:numId w:val="41"/>
        </w:numPr>
      </w:pPr>
      <w:r w:rsidRPr="00A527CD">
        <w:t>D’afficher le titre, la description, le nombre de personnes minimum et le prix associé,</w:t>
      </w:r>
    </w:p>
    <w:p w14:paraId="11503312" w14:textId="12C1CBA1" w:rsidR="00A527CD" w:rsidRDefault="00A527CD" w:rsidP="00A527CD">
      <w:pPr>
        <w:pStyle w:val="Paragraphedeliste"/>
        <w:numPr>
          <w:ilvl w:val="0"/>
          <w:numId w:val="41"/>
        </w:numPr>
      </w:pPr>
      <w:r w:rsidRPr="00A527CD">
        <w:t>D’accéder au détail d’un menu via un bouton dédié.</w:t>
      </w:r>
    </w:p>
    <w:p w14:paraId="77BF898C" w14:textId="77777777" w:rsidR="00A527CD" w:rsidRPr="00A527CD" w:rsidRDefault="00A527CD" w:rsidP="00A527CD">
      <w:r w:rsidRPr="00A527CD">
        <w:t>La consultation des menus est accessible aux visiteurs non authentifiés ainsi qu’aux utilisateurs connectés.</w:t>
      </w:r>
    </w:p>
    <w:p w14:paraId="0A0CA64A" w14:textId="77777777" w:rsidR="00A527CD" w:rsidRPr="00A527CD" w:rsidRDefault="00A527CD" w:rsidP="00A527CD">
      <w:r w:rsidRPr="00A527CD">
        <w:t>Chaque menu comprend :</w:t>
      </w:r>
    </w:p>
    <w:p w14:paraId="462CB04E" w14:textId="06DFEAF3" w:rsidR="00A527CD" w:rsidRDefault="00A527CD" w:rsidP="00A527CD">
      <w:pPr>
        <w:pStyle w:val="Paragraphedeliste"/>
        <w:numPr>
          <w:ilvl w:val="0"/>
          <w:numId w:val="28"/>
        </w:numPr>
      </w:pPr>
      <w:r>
        <w:lastRenderedPageBreak/>
        <w:t xml:space="preserve">Un titre </w:t>
      </w:r>
    </w:p>
    <w:p w14:paraId="14558477" w14:textId="56A353C8" w:rsidR="00A527CD" w:rsidRDefault="00A527CD" w:rsidP="00A527CD">
      <w:pPr>
        <w:pStyle w:val="Paragraphedeliste"/>
        <w:numPr>
          <w:ilvl w:val="0"/>
          <w:numId w:val="28"/>
        </w:numPr>
      </w:pPr>
      <w:r>
        <w:t>Une galerie d’images</w:t>
      </w:r>
    </w:p>
    <w:p w14:paraId="605F80A3" w14:textId="2DE1F2B5" w:rsidR="00A527CD" w:rsidRDefault="00A527CD" w:rsidP="00A527CD">
      <w:pPr>
        <w:pStyle w:val="Paragraphedeliste"/>
        <w:numPr>
          <w:ilvl w:val="0"/>
          <w:numId w:val="28"/>
        </w:numPr>
      </w:pPr>
      <w:r>
        <w:t>Une description</w:t>
      </w:r>
    </w:p>
    <w:p w14:paraId="48DE905A" w14:textId="3ECE4AF9" w:rsidR="00A527CD" w:rsidRDefault="00A527CD" w:rsidP="00A527CD">
      <w:pPr>
        <w:pStyle w:val="Paragraphedeliste"/>
        <w:numPr>
          <w:ilvl w:val="0"/>
          <w:numId w:val="28"/>
        </w:numPr>
      </w:pPr>
      <w:r>
        <w:t>Un thème</w:t>
      </w:r>
      <w:r w:rsidRPr="00A527CD">
        <w:t xml:space="preserve"> (Noël, Pâques, classique, événement)</w:t>
      </w:r>
    </w:p>
    <w:p w14:paraId="27365244" w14:textId="3E1ECDE9" w:rsidR="00A527CD" w:rsidRDefault="00A527CD" w:rsidP="00A527CD">
      <w:pPr>
        <w:pStyle w:val="Paragraphedeliste"/>
        <w:numPr>
          <w:ilvl w:val="0"/>
          <w:numId w:val="28"/>
        </w:numPr>
      </w:pPr>
      <w:r>
        <w:t>Une liste de plats (entrée, plat, dessert)</w:t>
      </w:r>
    </w:p>
    <w:p w14:paraId="3E2DD38E" w14:textId="656E0D48" w:rsidR="00A527CD" w:rsidRDefault="00A527CD" w:rsidP="00A527CD">
      <w:pPr>
        <w:pStyle w:val="Paragraphedeliste"/>
        <w:numPr>
          <w:ilvl w:val="0"/>
          <w:numId w:val="28"/>
        </w:numPr>
      </w:pPr>
      <w:r>
        <w:t>Un régime alimentaire</w:t>
      </w:r>
    </w:p>
    <w:p w14:paraId="0FB3BDFF" w14:textId="141E90E4" w:rsidR="00A527CD" w:rsidRDefault="00A527CD" w:rsidP="00A527CD">
      <w:pPr>
        <w:pStyle w:val="Paragraphedeliste"/>
        <w:numPr>
          <w:ilvl w:val="0"/>
          <w:numId w:val="28"/>
        </w:numPr>
      </w:pPr>
      <w:r>
        <w:t xml:space="preserve">Un nombre minimum de personnes </w:t>
      </w:r>
    </w:p>
    <w:p w14:paraId="3DF785C6" w14:textId="48629FDC" w:rsidR="00A527CD" w:rsidRDefault="00A527CD" w:rsidP="00A527CD">
      <w:pPr>
        <w:pStyle w:val="Paragraphedeliste"/>
        <w:numPr>
          <w:ilvl w:val="0"/>
          <w:numId w:val="28"/>
        </w:numPr>
      </w:pPr>
      <w:r>
        <w:t>Un prix associé</w:t>
      </w:r>
    </w:p>
    <w:p w14:paraId="103BF0C5" w14:textId="6ADB492F" w:rsidR="00A527CD" w:rsidRDefault="00A527CD" w:rsidP="00A527CD">
      <w:pPr>
        <w:pStyle w:val="Paragraphedeliste"/>
        <w:numPr>
          <w:ilvl w:val="0"/>
          <w:numId w:val="28"/>
        </w:numPr>
      </w:pPr>
      <w:r>
        <w:t>Une liste d’allergène par plat</w:t>
      </w:r>
    </w:p>
    <w:p w14:paraId="299D6D60" w14:textId="5C86A822" w:rsidR="00A527CD" w:rsidRDefault="00A527CD" w:rsidP="00A527CD">
      <w:pPr>
        <w:pStyle w:val="Paragraphedeliste"/>
        <w:numPr>
          <w:ilvl w:val="0"/>
          <w:numId w:val="28"/>
        </w:numPr>
      </w:pPr>
      <w:r>
        <w:t>Des conditions spécifiques</w:t>
      </w:r>
    </w:p>
    <w:p w14:paraId="034C8FB5" w14:textId="4EA91AF4" w:rsidR="00A527CD" w:rsidRDefault="00A527CD" w:rsidP="00A527CD">
      <w:pPr>
        <w:pStyle w:val="Paragraphedeliste"/>
        <w:numPr>
          <w:ilvl w:val="0"/>
          <w:numId w:val="28"/>
        </w:numPr>
      </w:pPr>
      <w:r>
        <w:t xml:space="preserve">Un stock disponible </w:t>
      </w:r>
    </w:p>
    <w:p w14:paraId="00C6B1B4" w14:textId="77777777" w:rsidR="00A527CD" w:rsidRDefault="00A527CD" w:rsidP="00A527CD"/>
    <w:p w14:paraId="25F13DE2" w14:textId="77777777" w:rsidR="00A527CD" w:rsidRPr="00A527CD" w:rsidRDefault="00A527CD" w:rsidP="00A527CD">
      <w:pPr>
        <w:rPr>
          <w:b/>
          <w:bCs/>
          <w:sz w:val="28"/>
          <w:szCs w:val="28"/>
          <w:u w:val="single"/>
        </w:rPr>
      </w:pPr>
      <w:r w:rsidRPr="00A527CD">
        <w:rPr>
          <w:b/>
          <w:bCs/>
          <w:sz w:val="28"/>
          <w:szCs w:val="28"/>
          <w:u w:val="single"/>
        </w:rPr>
        <w:t>4.4 Filtres de recherche</w:t>
      </w:r>
    </w:p>
    <w:p w14:paraId="49710D54" w14:textId="77777777" w:rsidR="00F5749E" w:rsidRDefault="00A527CD" w:rsidP="00A527CD">
      <w:r w:rsidRPr="00A527CD">
        <w:t>Afin de faciliter la recherche d’un menu, plusieurs filtres sont disponibles sur la vue</w:t>
      </w:r>
    </w:p>
    <w:p w14:paraId="76D09806" w14:textId="6D6488BF" w:rsidR="00A527CD" w:rsidRPr="00A527CD" w:rsidRDefault="00F5749E" w:rsidP="00F5749E">
      <w:pPr>
        <w:pStyle w:val="Paragraphedeliste"/>
        <w:numPr>
          <w:ilvl w:val="0"/>
          <w:numId w:val="28"/>
        </w:numPr>
      </w:pPr>
      <w:r>
        <w:t>F</w:t>
      </w:r>
      <w:r w:rsidR="00A527CD" w:rsidRPr="00A527CD">
        <w:t>iltre par prix maximum,</w:t>
      </w:r>
    </w:p>
    <w:p w14:paraId="3B65080E" w14:textId="25342792" w:rsidR="00A527CD" w:rsidRPr="00A527CD" w:rsidRDefault="00A527CD" w:rsidP="00A527CD">
      <w:pPr>
        <w:pStyle w:val="Paragraphedeliste"/>
        <w:numPr>
          <w:ilvl w:val="0"/>
          <w:numId w:val="28"/>
        </w:numPr>
      </w:pPr>
      <w:r w:rsidRPr="00A527CD">
        <w:t>Filtre par fourchette de prix,</w:t>
      </w:r>
    </w:p>
    <w:p w14:paraId="2DF2CDE4" w14:textId="6BC735B2" w:rsidR="00A527CD" w:rsidRPr="00A527CD" w:rsidRDefault="00A527CD" w:rsidP="00A527CD">
      <w:pPr>
        <w:pStyle w:val="Paragraphedeliste"/>
        <w:numPr>
          <w:ilvl w:val="0"/>
          <w:numId w:val="28"/>
        </w:numPr>
      </w:pPr>
      <w:r w:rsidRPr="00A527CD">
        <w:t>Filtre par thème,</w:t>
      </w:r>
    </w:p>
    <w:p w14:paraId="56D15E45" w14:textId="16AC665D" w:rsidR="00A527CD" w:rsidRPr="00A527CD" w:rsidRDefault="00A527CD" w:rsidP="00A527CD">
      <w:pPr>
        <w:pStyle w:val="Paragraphedeliste"/>
        <w:numPr>
          <w:ilvl w:val="0"/>
          <w:numId w:val="28"/>
        </w:numPr>
      </w:pPr>
      <w:r w:rsidRPr="00A527CD">
        <w:t>Filtre par régime,</w:t>
      </w:r>
    </w:p>
    <w:p w14:paraId="391A70FB" w14:textId="18B9B0D5" w:rsidR="00A527CD" w:rsidRPr="00A527CD" w:rsidRDefault="00A527CD" w:rsidP="00A527CD">
      <w:pPr>
        <w:pStyle w:val="Paragraphedeliste"/>
        <w:numPr>
          <w:ilvl w:val="0"/>
          <w:numId w:val="28"/>
        </w:numPr>
      </w:pPr>
      <w:r w:rsidRPr="00A527CD">
        <w:t>Filtre par nombre minimum de personnes.</w:t>
      </w:r>
    </w:p>
    <w:p w14:paraId="64037C7A" w14:textId="3CAA11C9" w:rsidR="00A527CD" w:rsidRDefault="00A527CD" w:rsidP="00A527CD">
      <w:r w:rsidRPr="00A527CD">
        <w:t>L’actualisation des menus s’effectue de manière dynamique, sans rechargement de la page.</w:t>
      </w:r>
    </w:p>
    <w:p w14:paraId="39C02E5C" w14:textId="77777777" w:rsidR="00F5749E" w:rsidRDefault="00F5749E" w:rsidP="00A527CD"/>
    <w:p w14:paraId="7503C32C" w14:textId="77777777" w:rsidR="00F5749E" w:rsidRDefault="00F5749E" w:rsidP="00A527CD"/>
    <w:p w14:paraId="7AC4D79A" w14:textId="77777777" w:rsidR="00F5749E" w:rsidRPr="00A527CD" w:rsidRDefault="00F5749E" w:rsidP="00A527CD"/>
    <w:p w14:paraId="74CB4B14" w14:textId="77777777" w:rsidR="00A527CD" w:rsidRPr="00A527CD" w:rsidRDefault="00A527CD" w:rsidP="00A527CD">
      <w:pPr>
        <w:rPr>
          <w:b/>
          <w:bCs/>
          <w:sz w:val="28"/>
          <w:szCs w:val="28"/>
          <w:u w:val="single"/>
        </w:rPr>
      </w:pPr>
      <w:r w:rsidRPr="00A527CD">
        <w:rPr>
          <w:b/>
          <w:bCs/>
          <w:sz w:val="28"/>
          <w:szCs w:val="28"/>
          <w:u w:val="single"/>
        </w:rPr>
        <w:t>4.5 Création de compte et authentification</w:t>
      </w:r>
    </w:p>
    <w:p w14:paraId="360C3AA6" w14:textId="77777777" w:rsidR="00A527CD" w:rsidRPr="00A527CD" w:rsidRDefault="00A527CD" w:rsidP="00A527CD">
      <w:r w:rsidRPr="00A527CD">
        <w:t>Un visiteur peut créer un compte utilisateur en renseignant :</w:t>
      </w:r>
    </w:p>
    <w:p w14:paraId="0E32B9DD" w14:textId="6A027FB2" w:rsidR="00A527CD" w:rsidRPr="00A527CD" w:rsidRDefault="00A527CD" w:rsidP="00A527CD">
      <w:pPr>
        <w:pStyle w:val="Paragraphedeliste"/>
        <w:numPr>
          <w:ilvl w:val="0"/>
          <w:numId w:val="37"/>
        </w:numPr>
      </w:pPr>
      <w:r w:rsidRPr="00A527CD">
        <w:t>Son nom et prénom,</w:t>
      </w:r>
    </w:p>
    <w:p w14:paraId="4B1118AB" w14:textId="2D2973BE" w:rsidR="00A527CD" w:rsidRPr="00A527CD" w:rsidRDefault="00A527CD" w:rsidP="00A527CD">
      <w:pPr>
        <w:pStyle w:val="Paragraphedeliste"/>
        <w:numPr>
          <w:ilvl w:val="0"/>
          <w:numId w:val="37"/>
        </w:numPr>
      </w:pPr>
      <w:r w:rsidRPr="00A527CD">
        <w:t>Son numéro de téléphone,</w:t>
      </w:r>
    </w:p>
    <w:p w14:paraId="69EC399A" w14:textId="735CB82B" w:rsidR="00A527CD" w:rsidRPr="00A527CD" w:rsidRDefault="00A527CD" w:rsidP="00A527CD">
      <w:pPr>
        <w:pStyle w:val="Paragraphedeliste"/>
        <w:numPr>
          <w:ilvl w:val="0"/>
          <w:numId w:val="37"/>
        </w:numPr>
      </w:pPr>
      <w:r w:rsidRPr="00A527CD">
        <w:t>Son adresse email et postale,</w:t>
      </w:r>
    </w:p>
    <w:p w14:paraId="041C3B03" w14:textId="77777777" w:rsidR="00F5749E" w:rsidRDefault="00F5749E" w:rsidP="00F5749E">
      <w:pPr>
        <w:pStyle w:val="Paragraphedeliste"/>
        <w:numPr>
          <w:ilvl w:val="0"/>
          <w:numId w:val="37"/>
        </w:numPr>
      </w:pPr>
      <w:r w:rsidRPr="00F5749E">
        <w:t>Un mot de passe sécurisé conforme aux règles de complexité définies dans le cahier des charges.</w:t>
      </w:r>
    </w:p>
    <w:p w14:paraId="65C295DE" w14:textId="5FE8E168" w:rsidR="00A527CD" w:rsidRPr="00A527CD" w:rsidRDefault="00A527CD" w:rsidP="00A527CD">
      <w:r w:rsidRPr="00A527CD">
        <w:t>Après inscription, un email de bienvenue est envoyé automatiquement.</w:t>
      </w:r>
    </w:p>
    <w:p w14:paraId="1018E22D" w14:textId="637918D2" w:rsidR="00A527CD" w:rsidRDefault="00A527CD" w:rsidP="00A527CD">
      <w:r w:rsidRPr="00A527CD">
        <w:t>L’authentification s’effectue à l’aide de l’adresse email et du mot de passe.</w:t>
      </w:r>
      <w:r w:rsidRPr="00A527CD">
        <w:br/>
        <w:t>Un mécanisme de réinitialisation du mot de passe est prévu en cas d’oubli.</w:t>
      </w:r>
    </w:p>
    <w:p w14:paraId="782EB9A1" w14:textId="77777777" w:rsidR="00A527CD" w:rsidRPr="00A527CD" w:rsidRDefault="00A527CD" w:rsidP="00A527CD"/>
    <w:p w14:paraId="25A98648" w14:textId="77777777" w:rsidR="00A527CD" w:rsidRPr="00A527CD" w:rsidRDefault="00A527CD" w:rsidP="00A527CD">
      <w:pPr>
        <w:rPr>
          <w:b/>
          <w:bCs/>
          <w:sz w:val="28"/>
          <w:szCs w:val="28"/>
          <w:u w:val="single"/>
        </w:rPr>
      </w:pPr>
      <w:r w:rsidRPr="00A527CD">
        <w:rPr>
          <w:b/>
          <w:bCs/>
          <w:sz w:val="28"/>
          <w:szCs w:val="28"/>
          <w:u w:val="single"/>
        </w:rPr>
        <w:t>4.6 Commande d’un menu</w:t>
      </w:r>
    </w:p>
    <w:p w14:paraId="739138E4" w14:textId="77777777" w:rsidR="00A527CD" w:rsidRPr="00A527CD" w:rsidRDefault="00A527CD" w:rsidP="00A527CD">
      <w:r w:rsidRPr="00A527CD">
        <w:t>Depuis la vue détaillée d’un menu, un utilisateur authentifié peut accéder à la page de commande.</w:t>
      </w:r>
      <w:r w:rsidRPr="00A527CD">
        <w:br/>
        <w:t>Les informations personnelles sont automatiquement préremplies.</w:t>
      </w:r>
    </w:p>
    <w:p w14:paraId="254080A2" w14:textId="77777777" w:rsidR="00A527CD" w:rsidRPr="00A527CD" w:rsidRDefault="00A527CD" w:rsidP="00A527CD">
      <w:r w:rsidRPr="00A527CD">
        <w:t>Le processus de commande comprend :</w:t>
      </w:r>
    </w:p>
    <w:p w14:paraId="36939FCB" w14:textId="10411D8C" w:rsidR="00A527CD" w:rsidRPr="00A527CD" w:rsidRDefault="00A527CD" w:rsidP="00A527CD">
      <w:pPr>
        <w:pStyle w:val="Paragraphedeliste"/>
        <w:numPr>
          <w:ilvl w:val="0"/>
          <w:numId w:val="38"/>
        </w:numPr>
      </w:pPr>
      <w:r w:rsidRPr="00A527CD">
        <w:t>Le choix de l’adresse, de la date et de l’heure de la prestation,</w:t>
      </w:r>
    </w:p>
    <w:p w14:paraId="5865F986" w14:textId="6DE0D95A" w:rsidR="00A527CD" w:rsidRPr="00A527CD" w:rsidRDefault="00A527CD" w:rsidP="00A527CD">
      <w:pPr>
        <w:pStyle w:val="Paragraphedeliste"/>
        <w:numPr>
          <w:ilvl w:val="0"/>
          <w:numId w:val="38"/>
        </w:numPr>
      </w:pPr>
      <w:r w:rsidRPr="00A527CD">
        <w:t>Le calcul des frais de livraison selon la localisation,</w:t>
      </w:r>
    </w:p>
    <w:p w14:paraId="5B226E28" w14:textId="03609218" w:rsidR="00A527CD" w:rsidRPr="00A527CD" w:rsidRDefault="00F5749E" w:rsidP="00A527CD">
      <w:pPr>
        <w:pStyle w:val="Paragraphedeliste"/>
        <w:numPr>
          <w:ilvl w:val="0"/>
          <w:numId w:val="38"/>
        </w:numPr>
      </w:pPr>
      <w:r w:rsidRPr="00A527CD">
        <w:t>La</w:t>
      </w:r>
      <w:r w:rsidR="00A527CD" w:rsidRPr="00A527CD">
        <w:t xml:space="preserve"> sélection du nombre de personnes (dans le respect du minimum imposé),</w:t>
      </w:r>
    </w:p>
    <w:p w14:paraId="52E8E4A0" w14:textId="3D90DA91" w:rsidR="00A527CD" w:rsidRPr="00A527CD" w:rsidRDefault="00F5749E" w:rsidP="00A527CD">
      <w:pPr>
        <w:pStyle w:val="Paragraphedeliste"/>
        <w:numPr>
          <w:ilvl w:val="0"/>
          <w:numId w:val="38"/>
        </w:numPr>
      </w:pPr>
      <w:r w:rsidRPr="00A527CD">
        <w:t>L’application</w:t>
      </w:r>
      <w:r w:rsidR="00A527CD" w:rsidRPr="00A527CD">
        <w:t xml:space="preserve"> automatique des réductions prévues,</w:t>
      </w:r>
    </w:p>
    <w:p w14:paraId="4B979DC6" w14:textId="063BA8CB" w:rsidR="00A527CD" w:rsidRDefault="00F5749E" w:rsidP="00A527CD">
      <w:pPr>
        <w:pStyle w:val="Paragraphedeliste"/>
        <w:numPr>
          <w:ilvl w:val="0"/>
          <w:numId w:val="38"/>
        </w:numPr>
      </w:pPr>
      <w:r w:rsidRPr="00A527CD">
        <w:t>L’affichage</w:t>
      </w:r>
      <w:r w:rsidR="00A527CD" w:rsidRPr="00A527CD">
        <w:t xml:space="preserve"> détaillé du prix avant validation.</w:t>
      </w:r>
    </w:p>
    <w:p w14:paraId="7622D41D" w14:textId="38663771" w:rsidR="006E4FC4" w:rsidRPr="006E4FC4" w:rsidRDefault="006E4FC4" w:rsidP="00A527CD">
      <w:pPr>
        <w:pStyle w:val="Paragraphedeliste"/>
        <w:numPr>
          <w:ilvl w:val="0"/>
          <w:numId w:val="38"/>
        </w:numPr>
      </w:pPr>
      <w:r w:rsidRPr="006E4FC4">
        <w:t>L’accès à la commande est réservé aux utilisateurs authentifiés.</w:t>
      </w:r>
    </w:p>
    <w:p w14:paraId="35C987AE" w14:textId="1CF889A0" w:rsidR="00A527CD" w:rsidRDefault="00A527CD" w:rsidP="00A527CD">
      <w:r w:rsidRPr="00A527CD">
        <w:t>Une confirmation de commande est envoyée par email à l’utilisateur.</w:t>
      </w:r>
    </w:p>
    <w:p w14:paraId="5CA55940" w14:textId="77777777" w:rsidR="00A527CD" w:rsidRPr="00A527CD" w:rsidRDefault="00A527CD" w:rsidP="00A527CD"/>
    <w:p w14:paraId="0F66DFDA" w14:textId="77777777" w:rsidR="00A527CD" w:rsidRPr="00A527CD" w:rsidRDefault="00A527CD" w:rsidP="00A527CD">
      <w:pPr>
        <w:rPr>
          <w:b/>
          <w:bCs/>
          <w:sz w:val="28"/>
          <w:szCs w:val="28"/>
          <w:u w:val="single"/>
        </w:rPr>
      </w:pPr>
      <w:r w:rsidRPr="00A527CD">
        <w:rPr>
          <w:b/>
          <w:bCs/>
          <w:sz w:val="28"/>
          <w:szCs w:val="28"/>
          <w:u w:val="single"/>
        </w:rPr>
        <w:t>4.7 Espace utilisateur</w:t>
      </w:r>
    </w:p>
    <w:p w14:paraId="78A6662A" w14:textId="77777777" w:rsidR="00A527CD" w:rsidRPr="00A527CD" w:rsidRDefault="00A527CD" w:rsidP="00A527CD">
      <w:r w:rsidRPr="00A527CD">
        <w:t>Depuis son espace personnel, l’utilisateur peut :</w:t>
      </w:r>
    </w:p>
    <w:p w14:paraId="22AA4D66" w14:textId="5E055EC6" w:rsidR="00A527CD" w:rsidRPr="00A527CD" w:rsidRDefault="00A527CD" w:rsidP="00A527CD">
      <w:pPr>
        <w:pStyle w:val="Paragraphedeliste"/>
        <w:numPr>
          <w:ilvl w:val="0"/>
          <w:numId w:val="38"/>
        </w:numPr>
      </w:pPr>
      <w:r w:rsidRPr="00A527CD">
        <w:t>Consulter l’historique de ses commandes,</w:t>
      </w:r>
    </w:p>
    <w:p w14:paraId="7A680A82" w14:textId="36337C81" w:rsidR="00A527CD" w:rsidRPr="00A527CD" w:rsidRDefault="00A527CD" w:rsidP="00A527CD">
      <w:pPr>
        <w:pStyle w:val="Paragraphedeliste"/>
        <w:numPr>
          <w:ilvl w:val="0"/>
          <w:numId w:val="38"/>
        </w:numPr>
      </w:pPr>
      <w:r w:rsidRPr="00A527CD">
        <w:t>Modifier ses informations personnelles,</w:t>
      </w:r>
    </w:p>
    <w:p w14:paraId="04680FDF" w14:textId="4F68D6CC" w:rsidR="00A527CD" w:rsidRPr="00A527CD" w:rsidRDefault="00A527CD" w:rsidP="00A527CD">
      <w:pPr>
        <w:pStyle w:val="Paragraphedeliste"/>
        <w:numPr>
          <w:ilvl w:val="0"/>
          <w:numId w:val="38"/>
        </w:numPr>
      </w:pPr>
      <w:r w:rsidRPr="00A527CD">
        <w:t>Annuler ou modifier une commande tant qu’elle n’a pas été acceptée,</w:t>
      </w:r>
    </w:p>
    <w:p w14:paraId="27358E31" w14:textId="574388A3" w:rsidR="00A527CD" w:rsidRPr="00A527CD" w:rsidRDefault="00A527CD" w:rsidP="00A527CD">
      <w:pPr>
        <w:pStyle w:val="Paragraphedeliste"/>
        <w:numPr>
          <w:ilvl w:val="0"/>
          <w:numId w:val="38"/>
        </w:numPr>
      </w:pPr>
      <w:r w:rsidRPr="00A527CD">
        <w:t>Suivre l’état d’avancement de ses commandes,</w:t>
      </w:r>
    </w:p>
    <w:p w14:paraId="3475DDD5" w14:textId="5660CB77" w:rsidR="00A527CD" w:rsidRDefault="00A527CD" w:rsidP="00A527CD">
      <w:pPr>
        <w:pStyle w:val="Paragraphedeliste"/>
        <w:numPr>
          <w:ilvl w:val="0"/>
          <w:numId w:val="38"/>
        </w:numPr>
      </w:pPr>
      <w:r w:rsidRPr="00A527CD">
        <w:t>Laisser un avis et une note sur une commande terminée.</w:t>
      </w:r>
    </w:p>
    <w:p w14:paraId="0128B3A4" w14:textId="77777777" w:rsidR="00A527CD" w:rsidRDefault="00A527CD" w:rsidP="006E4FC4">
      <w:pPr>
        <w:pStyle w:val="Paragraphedeliste"/>
        <w:ind w:left="1080"/>
      </w:pPr>
    </w:p>
    <w:p w14:paraId="725CC40B" w14:textId="77777777" w:rsidR="006E4FC4" w:rsidRDefault="006E4FC4" w:rsidP="006E4FC4">
      <w:pPr>
        <w:pStyle w:val="Paragraphedeliste"/>
        <w:ind w:left="1080"/>
      </w:pPr>
    </w:p>
    <w:p w14:paraId="1B5BD8E7" w14:textId="77777777" w:rsidR="006E4FC4" w:rsidRPr="00A527CD" w:rsidRDefault="006E4FC4" w:rsidP="006E4FC4">
      <w:pPr>
        <w:pStyle w:val="Paragraphedeliste"/>
        <w:ind w:left="1080"/>
      </w:pPr>
    </w:p>
    <w:p w14:paraId="28CBF21F" w14:textId="77777777" w:rsidR="00A527CD" w:rsidRPr="00A527CD" w:rsidRDefault="00A527CD" w:rsidP="00A527CD">
      <w:pPr>
        <w:rPr>
          <w:b/>
          <w:bCs/>
          <w:sz w:val="28"/>
          <w:szCs w:val="28"/>
          <w:u w:val="single"/>
        </w:rPr>
      </w:pPr>
      <w:r w:rsidRPr="00A527CD">
        <w:rPr>
          <w:b/>
          <w:bCs/>
          <w:sz w:val="28"/>
          <w:szCs w:val="28"/>
          <w:u w:val="single"/>
        </w:rPr>
        <w:t>4.8 Espace employé</w:t>
      </w:r>
    </w:p>
    <w:p w14:paraId="33145C84" w14:textId="77777777" w:rsidR="00A527CD" w:rsidRPr="00A527CD" w:rsidRDefault="00A527CD" w:rsidP="00A527CD">
      <w:r w:rsidRPr="00A527CD">
        <w:t>L’espace employé permet :</w:t>
      </w:r>
    </w:p>
    <w:p w14:paraId="2F2DF1D8" w14:textId="42356161" w:rsidR="00A527CD" w:rsidRPr="00A527CD" w:rsidRDefault="00A527CD" w:rsidP="00A527CD">
      <w:pPr>
        <w:pStyle w:val="Paragraphedeliste"/>
        <w:numPr>
          <w:ilvl w:val="0"/>
          <w:numId w:val="39"/>
        </w:numPr>
      </w:pPr>
      <w:r w:rsidRPr="00A527CD">
        <w:t>La gestion des menus, plats et horaires,</w:t>
      </w:r>
    </w:p>
    <w:p w14:paraId="10A3C6A9" w14:textId="4A5198E2" w:rsidR="00A527CD" w:rsidRPr="00A527CD" w:rsidRDefault="00A527CD" w:rsidP="00A527CD">
      <w:pPr>
        <w:pStyle w:val="Paragraphedeliste"/>
        <w:numPr>
          <w:ilvl w:val="0"/>
          <w:numId w:val="39"/>
        </w:numPr>
      </w:pPr>
      <w:r w:rsidRPr="00A527CD">
        <w:t>La consultation et le filtrage des commandes,</w:t>
      </w:r>
    </w:p>
    <w:p w14:paraId="7608F70A" w14:textId="69A741B4" w:rsidR="00A527CD" w:rsidRPr="00A527CD" w:rsidRDefault="00A527CD" w:rsidP="00A527CD">
      <w:pPr>
        <w:pStyle w:val="Paragraphedeliste"/>
        <w:numPr>
          <w:ilvl w:val="0"/>
          <w:numId w:val="39"/>
        </w:numPr>
      </w:pPr>
      <w:r w:rsidRPr="00A527CD">
        <w:t>La mise à jour des statuts de commande,</w:t>
      </w:r>
    </w:p>
    <w:p w14:paraId="50FA3CEF" w14:textId="5364741E" w:rsidR="00A527CD" w:rsidRPr="00A527CD" w:rsidRDefault="00A527CD" w:rsidP="00A527CD">
      <w:pPr>
        <w:pStyle w:val="Paragraphedeliste"/>
        <w:numPr>
          <w:ilvl w:val="0"/>
          <w:numId w:val="39"/>
        </w:numPr>
      </w:pPr>
      <w:r w:rsidRPr="00A527CD">
        <w:t>La validation ou le refus des avis clients.</w:t>
      </w:r>
    </w:p>
    <w:p w14:paraId="4B1D31B5" w14:textId="3CC2761F" w:rsidR="00A527CD" w:rsidRPr="00A527CD" w:rsidRDefault="006E4FC4" w:rsidP="00A527CD">
      <w:r w:rsidRPr="006E4FC4">
        <w:t>Toute modification ou annulation de commande ne peut être effectuée qu’après avoir contacté le client par appel GSM ou email. L’employé doit obligatoirement renseigner le mode de contact utilisé ainsi que le motif de la modification ou de l’annulation.</w:t>
      </w:r>
    </w:p>
    <w:p w14:paraId="3A08C159" w14:textId="77777777" w:rsidR="00A527CD" w:rsidRPr="00A527CD" w:rsidRDefault="00A527CD" w:rsidP="00A527CD">
      <w:pPr>
        <w:rPr>
          <w:b/>
          <w:bCs/>
          <w:sz w:val="28"/>
          <w:szCs w:val="28"/>
          <w:u w:val="single"/>
        </w:rPr>
      </w:pPr>
      <w:r w:rsidRPr="00A527CD">
        <w:rPr>
          <w:b/>
          <w:bCs/>
          <w:sz w:val="28"/>
          <w:szCs w:val="28"/>
          <w:u w:val="single"/>
        </w:rPr>
        <w:lastRenderedPageBreak/>
        <w:t>4.9 Espace administrateur</w:t>
      </w:r>
    </w:p>
    <w:p w14:paraId="7CEE4FF1" w14:textId="77777777" w:rsidR="00A527CD" w:rsidRPr="00A527CD" w:rsidRDefault="00A527CD" w:rsidP="00A527CD">
      <w:r w:rsidRPr="00A527CD">
        <w:t>L’administrateur peut :</w:t>
      </w:r>
    </w:p>
    <w:p w14:paraId="5D7DBDDF" w14:textId="34901EBF" w:rsidR="00A527CD" w:rsidRPr="00A527CD" w:rsidRDefault="00A527CD" w:rsidP="00A527CD">
      <w:pPr>
        <w:pStyle w:val="Paragraphedeliste"/>
        <w:numPr>
          <w:ilvl w:val="0"/>
          <w:numId w:val="39"/>
        </w:numPr>
      </w:pPr>
      <w:r w:rsidRPr="00A527CD">
        <w:t>Créer et désactiver des comptes employés,</w:t>
      </w:r>
    </w:p>
    <w:p w14:paraId="7D211D2C" w14:textId="7A691CFD" w:rsidR="00852D0B" w:rsidRDefault="00852D0B" w:rsidP="00A527CD">
      <w:pPr>
        <w:pStyle w:val="Paragraphedeliste"/>
        <w:numPr>
          <w:ilvl w:val="0"/>
          <w:numId w:val="39"/>
        </w:numPr>
      </w:pPr>
      <w:r w:rsidRPr="00852D0B">
        <w:t>Accéder à toutes les fonctionnalités disponibles pour les employés</w:t>
      </w:r>
      <w:r>
        <w:t>.</w:t>
      </w:r>
    </w:p>
    <w:p w14:paraId="186D94D6" w14:textId="6D76AEE9" w:rsidR="00A527CD" w:rsidRPr="00A527CD" w:rsidRDefault="00A527CD" w:rsidP="00A527CD">
      <w:pPr>
        <w:pStyle w:val="Paragraphedeliste"/>
        <w:numPr>
          <w:ilvl w:val="0"/>
          <w:numId w:val="39"/>
        </w:numPr>
      </w:pPr>
      <w:r w:rsidRPr="00A527CD">
        <w:t>Consulter des statistiques globales,</w:t>
      </w:r>
    </w:p>
    <w:p w14:paraId="3EF38E2A" w14:textId="789F9986" w:rsidR="00A527CD" w:rsidRPr="00A527CD" w:rsidRDefault="00A527CD" w:rsidP="00A527CD">
      <w:pPr>
        <w:pStyle w:val="Paragraphedeliste"/>
        <w:numPr>
          <w:ilvl w:val="0"/>
          <w:numId w:val="39"/>
        </w:numPr>
      </w:pPr>
      <w:r w:rsidRPr="00A527CD">
        <w:t>Analyser le chiffre d’affaires par menu et par période,</w:t>
      </w:r>
    </w:p>
    <w:p w14:paraId="20A1B27B" w14:textId="0E807F83" w:rsidR="00A527CD" w:rsidRPr="00A527CD" w:rsidRDefault="00A527CD" w:rsidP="00A527CD">
      <w:pPr>
        <w:pStyle w:val="Paragraphedeliste"/>
        <w:numPr>
          <w:ilvl w:val="0"/>
          <w:numId w:val="39"/>
        </w:numPr>
      </w:pPr>
      <w:r w:rsidRPr="00A527CD">
        <w:t>Visualiser des graphiques issus d’une base de données non relationnelle.</w:t>
      </w:r>
    </w:p>
    <w:p w14:paraId="7648EEA0" w14:textId="77777777" w:rsidR="00A527CD" w:rsidRPr="00A527CD" w:rsidRDefault="00A527CD" w:rsidP="00A527CD">
      <w:r w:rsidRPr="00A527CD">
        <w:t>La création de comptes administrateurs depuis l’application n’est pas autorisée.</w:t>
      </w:r>
    </w:p>
    <w:p w14:paraId="66F75713" w14:textId="3C9A9EF4" w:rsidR="00A527CD" w:rsidRPr="00A527CD" w:rsidRDefault="00A527CD" w:rsidP="00A527CD"/>
    <w:p w14:paraId="39D463EC" w14:textId="77777777" w:rsidR="00A527CD" w:rsidRPr="00A527CD" w:rsidRDefault="00A527CD" w:rsidP="00A527CD">
      <w:pPr>
        <w:rPr>
          <w:b/>
          <w:bCs/>
          <w:sz w:val="28"/>
          <w:szCs w:val="28"/>
          <w:u w:val="single"/>
        </w:rPr>
      </w:pPr>
      <w:r w:rsidRPr="00A527CD">
        <w:rPr>
          <w:b/>
          <w:bCs/>
          <w:sz w:val="28"/>
          <w:szCs w:val="28"/>
          <w:u w:val="single"/>
        </w:rPr>
        <w:t>4.10 Page de contact</w:t>
      </w:r>
    </w:p>
    <w:p w14:paraId="240A1D6B" w14:textId="77777777" w:rsidR="00A527CD" w:rsidRPr="00A527CD" w:rsidRDefault="00A527CD" w:rsidP="00A527CD">
      <w:r w:rsidRPr="00A527CD">
        <w:t>La page de contact permet à un visiteur d’envoyer une demande à l’entreprise via un formulaire comprenant :</w:t>
      </w:r>
    </w:p>
    <w:p w14:paraId="33174CB1" w14:textId="43861C2F" w:rsidR="00A527CD" w:rsidRPr="00A527CD" w:rsidRDefault="00A527CD" w:rsidP="00A527CD">
      <w:pPr>
        <w:pStyle w:val="Paragraphedeliste"/>
        <w:numPr>
          <w:ilvl w:val="0"/>
          <w:numId w:val="39"/>
        </w:numPr>
      </w:pPr>
      <w:r w:rsidRPr="00A527CD">
        <w:t>Un titre,</w:t>
      </w:r>
    </w:p>
    <w:p w14:paraId="1FE5EC55" w14:textId="51AF61DE" w:rsidR="00A527CD" w:rsidRPr="00A527CD" w:rsidRDefault="00A527CD" w:rsidP="00A527CD">
      <w:pPr>
        <w:pStyle w:val="Paragraphedeliste"/>
        <w:numPr>
          <w:ilvl w:val="0"/>
          <w:numId w:val="39"/>
        </w:numPr>
      </w:pPr>
      <w:r w:rsidRPr="00A527CD">
        <w:t>Une description,</w:t>
      </w:r>
    </w:p>
    <w:p w14:paraId="52A83E09" w14:textId="4FC71A88" w:rsidR="00A527CD" w:rsidRPr="00A527CD" w:rsidRDefault="00A527CD" w:rsidP="00A527CD">
      <w:pPr>
        <w:pStyle w:val="Paragraphedeliste"/>
        <w:numPr>
          <w:ilvl w:val="0"/>
          <w:numId w:val="39"/>
        </w:numPr>
      </w:pPr>
      <w:r w:rsidRPr="00A527CD">
        <w:t>Une adresse email.</w:t>
      </w:r>
    </w:p>
    <w:p w14:paraId="1B60D236" w14:textId="77777777" w:rsidR="00A527CD" w:rsidRPr="00A527CD" w:rsidRDefault="00A527CD" w:rsidP="00A527CD">
      <w:r w:rsidRPr="00A527CD">
        <w:t>La demande est transmise par email à l’entreprise.</w:t>
      </w:r>
    </w:p>
    <w:p w14:paraId="6C6D2D84" w14:textId="18CE47ED" w:rsidR="00A527CD" w:rsidRDefault="00A527CD" w:rsidP="00A527CD"/>
    <w:p w14:paraId="2E7EE7BE" w14:textId="77777777" w:rsidR="001A704F" w:rsidRDefault="001A704F" w:rsidP="00A527CD">
      <w:pPr>
        <w:rPr>
          <w:b/>
          <w:bCs/>
          <w:sz w:val="36"/>
          <w:szCs w:val="36"/>
          <w:u w:val="single"/>
        </w:rPr>
      </w:pPr>
    </w:p>
    <w:p w14:paraId="26AAB789" w14:textId="77777777" w:rsidR="001A704F" w:rsidRDefault="001A704F" w:rsidP="00A527CD">
      <w:pPr>
        <w:rPr>
          <w:b/>
          <w:bCs/>
          <w:sz w:val="36"/>
          <w:szCs w:val="36"/>
          <w:u w:val="single"/>
        </w:rPr>
      </w:pPr>
    </w:p>
    <w:p w14:paraId="57B28B25" w14:textId="77777777" w:rsidR="001A704F" w:rsidRDefault="001A704F" w:rsidP="00A527CD">
      <w:pPr>
        <w:rPr>
          <w:b/>
          <w:bCs/>
          <w:sz w:val="36"/>
          <w:szCs w:val="36"/>
          <w:u w:val="single"/>
        </w:rPr>
      </w:pPr>
    </w:p>
    <w:p w14:paraId="4AB0C47E" w14:textId="77777777" w:rsidR="001A704F" w:rsidRDefault="001A704F" w:rsidP="00A527CD">
      <w:pPr>
        <w:rPr>
          <w:b/>
          <w:bCs/>
          <w:sz w:val="36"/>
          <w:szCs w:val="36"/>
          <w:u w:val="single"/>
        </w:rPr>
      </w:pPr>
    </w:p>
    <w:p w14:paraId="0CD14CE0" w14:textId="77777777" w:rsidR="001A704F" w:rsidRDefault="001A704F" w:rsidP="00A527CD">
      <w:pPr>
        <w:rPr>
          <w:b/>
          <w:bCs/>
          <w:sz w:val="36"/>
          <w:szCs w:val="36"/>
          <w:u w:val="single"/>
        </w:rPr>
      </w:pPr>
    </w:p>
    <w:p w14:paraId="22459FB7" w14:textId="77777777" w:rsidR="001A704F" w:rsidRDefault="001A704F" w:rsidP="00A527CD">
      <w:pPr>
        <w:rPr>
          <w:b/>
          <w:bCs/>
          <w:sz w:val="36"/>
          <w:szCs w:val="36"/>
          <w:u w:val="single"/>
        </w:rPr>
      </w:pPr>
    </w:p>
    <w:p w14:paraId="5F710B65" w14:textId="77777777" w:rsidR="001A704F" w:rsidRDefault="001A704F" w:rsidP="00A527CD">
      <w:pPr>
        <w:rPr>
          <w:b/>
          <w:bCs/>
          <w:sz w:val="36"/>
          <w:szCs w:val="36"/>
          <w:u w:val="single"/>
        </w:rPr>
      </w:pPr>
    </w:p>
    <w:p w14:paraId="395476E2" w14:textId="77777777" w:rsidR="001A704F" w:rsidRDefault="001A704F" w:rsidP="00A527CD">
      <w:pPr>
        <w:rPr>
          <w:b/>
          <w:bCs/>
          <w:sz w:val="36"/>
          <w:szCs w:val="36"/>
          <w:u w:val="single"/>
        </w:rPr>
      </w:pPr>
    </w:p>
    <w:p w14:paraId="0793BC68" w14:textId="77777777" w:rsidR="001A704F" w:rsidRDefault="001A704F" w:rsidP="00A527CD">
      <w:pPr>
        <w:rPr>
          <w:b/>
          <w:bCs/>
          <w:sz w:val="36"/>
          <w:szCs w:val="36"/>
          <w:u w:val="single"/>
        </w:rPr>
      </w:pPr>
    </w:p>
    <w:p w14:paraId="287CCA6D" w14:textId="195C5E20" w:rsidR="00852D0B" w:rsidRDefault="00852D0B" w:rsidP="00A527CD">
      <w:pPr>
        <w:rPr>
          <w:b/>
          <w:bCs/>
          <w:sz w:val="36"/>
          <w:szCs w:val="36"/>
          <w:u w:val="single"/>
        </w:rPr>
      </w:pPr>
      <w:r w:rsidRPr="00852D0B">
        <w:rPr>
          <w:b/>
          <w:bCs/>
          <w:sz w:val="36"/>
          <w:szCs w:val="36"/>
          <w:u w:val="single"/>
        </w:rPr>
        <w:lastRenderedPageBreak/>
        <w:t>Partie 5 : Contraintes, sécurité et conformité</w:t>
      </w:r>
    </w:p>
    <w:p w14:paraId="324E0F7C" w14:textId="77777777" w:rsidR="00852D0B" w:rsidRPr="00852D0B" w:rsidRDefault="00852D0B" w:rsidP="00852D0B">
      <w:pPr>
        <w:rPr>
          <w:b/>
          <w:bCs/>
          <w:sz w:val="36"/>
          <w:szCs w:val="36"/>
        </w:rPr>
      </w:pPr>
      <w:r w:rsidRPr="00852D0B">
        <w:rPr>
          <w:b/>
          <w:bCs/>
          <w:sz w:val="36"/>
          <w:szCs w:val="36"/>
        </w:rPr>
        <w:t>5.1 Contraintes générales du projet</w:t>
      </w:r>
    </w:p>
    <w:p w14:paraId="77B4E33B" w14:textId="77777777" w:rsidR="00852D0B" w:rsidRPr="00852D0B" w:rsidRDefault="00852D0B" w:rsidP="00852D0B">
      <w:r w:rsidRPr="00852D0B">
        <w:t>Le projet s’inscrit dans le cadre de l’Évaluation en Cours de Formation (ECF) du titre professionnel Développeur Web et Web Mobile.</w:t>
      </w:r>
      <w:r w:rsidRPr="00852D0B">
        <w:br/>
        <w:t>À ce titre, plusieurs contraintes doivent être respectées :</w:t>
      </w:r>
    </w:p>
    <w:p w14:paraId="717E50CE" w14:textId="77777777" w:rsidR="00852D0B" w:rsidRPr="00852D0B" w:rsidRDefault="00852D0B" w:rsidP="00852D0B">
      <w:pPr>
        <w:pStyle w:val="Paragraphedeliste"/>
        <w:numPr>
          <w:ilvl w:val="0"/>
          <w:numId w:val="48"/>
        </w:numPr>
      </w:pPr>
      <w:r w:rsidRPr="00852D0B">
        <w:t xml:space="preserve">L’application doit être </w:t>
      </w:r>
      <w:r w:rsidRPr="00852D0B">
        <w:rPr>
          <w:b/>
          <w:bCs/>
        </w:rPr>
        <w:t>fonctionnelle et déployée</w:t>
      </w:r>
      <w:r w:rsidRPr="00852D0B">
        <w:t xml:space="preserve"> à la livraison du projet.</w:t>
      </w:r>
    </w:p>
    <w:p w14:paraId="15EEF124" w14:textId="77777777" w:rsidR="00852D0B" w:rsidRPr="00852D0B" w:rsidRDefault="00852D0B" w:rsidP="00852D0B">
      <w:pPr>
        <w:pStyle w:val="Paragraphedeliste"/>
        <w:numPr>
          <w:ilvl w:val="0"/>
          <w:numId w:val="48"/>
        </w:numPr>
      </w:pPr>
      <w:r w:rsidRPr="00852D0B">
        <w:t xml:space="preserve">L’utilisation d’une </w:t>
      </w:r>
      <w:r w:rsidRPr="00852D0B">
        <w:rPr>
          <w:b/>
          <w:bCs/>
        </w:rPr>
        <w:t>base de données relationnelle</w:t>
      </w:r>
      <w:r w:rsidRPr="00852D0B">
        <w:t xml:space="preserve"> ainsi que d’une </w:t>
      </w:r>
      <w:r w:rsidRPr="00852D0B">
        <w:rPr>
          <w:b/>
          <w:bCs/>
        </w:rPr>
        <w:t>base de données non relationnelle</w:t>
      </w:r>
      <w:r w:rsidRPr="00852D0B">
        <w:t xml:space="preserve"> est obligatoire.</w:t>
      </w:r>
    </w:p>
    <w:p w14:paraId="0AA5A0C3" w14:textId="77777777" w:rsidR="00852D0B" w:rsidRPr="00852D0B" w:rsidRDefault="00852D0B" w:rsidP="00852D0B">
      <w:pPr>
        <w:pStyle w:val="Paragraphedeliste"/>
        <w:numPr>
          <w:ilvl w:val="0"/>
          <w:numId w:val="48"/>
        </w:numPr>
      </w:pPr>
      <w:r w:rsidRPr="00852D0B">
        <w:t>Le projet doit couvrir l’ensemble des étapes du cycle de développement :</w:t>
      </w:r>
      <w:r w:rsidRPr="00852D0B">
        <w:br/>
        <w:t>analyse des besoins, conception, développement, sécurité et déploiement.</w:t>
      </w:r>
    </w:p>
    <w:p w14:paraId="0F15128A" w14:textId="77777777" w:rsidR="00852D0B" w:rsidRPr="00852D0B" w:rsidRDefault="00852D0B" w:rsidP="00852D0B">
      <w:pPr>
        <w:pStyle w:val="Paragraphedeliste"/>
        <w:numPr>
          <w:ilvl w:val="0"/>
          <w:numId w:val="48"/>
        </w:numPr>
      </w:pPr>
      <w:r w:rsidRPr="00852D0B">
        <w:t xml:space="preserve">Le code source doit être versionné dans un </w:t>
      </w:r>
      <w:r w:rsidRPr="00852D0B">
        <w:rPr>
          <w:b/>
          <w:bCs/>
        </w:rPr>
        <w:t>dépôt GitHub public</w:t>
      </w:r>
      <w:r w:rsidRPr="00852D0B">
        <w:t>, en respectant les bonnes pratiques Git.</w:t>
      </w:r>
    </w:p>
    <w:p w14:paraId="3674E65D" w14:textId="067ABBC3" w:rsidR="00852D0B" w:rsidRPr="00852D0B" w:rsidRDefault="00852D0B" w:rsidP="00852D0B">
      <w:pPr>
        <w:rPr>
          <w:sz w:val="36"/>
          <w:szCs w:val="36"/>
        </w:rPr>
      </w:pPr>
    </w:p>
    <w:p w14:paraId="3DB65A66" w14:textId="77777777" w:rsidR="00852D0B" w:rsidRPr="00852D0B" w:rsidRDefault="00852D0B" w:rsidP="00852D0B">
      <w:pPr>
        <w:rPr>
          <w:b/>
          <w:bCs/>
          <w:sz w:val="36"/>
          <w:szCs w:val="36"/>
        </w:rPr>
      </w:pPr>
      <w:r w:rsidRPr="00852D0B">
        <w:rPr>
          <w:b/>
          <w:bCs/>
          <w:sz w:val="36"/>
          <w:szCs w:val="36"/>
        </w:rPr>
        <w:t>5.2 Sécurité de l’application</w:t>
      </w:r>
    </w:p>
    <w:p w14:paraId="17B6C204" w14:textId="77777777" w:rsidR="00852D0B" w:rsidRPr="00852D0B" w:rsidRDefault="00852D0B" w:rsidP="00852D0B">
      <w:r w:rsidRPr="00852D0B">
        <w:t>La sécurité de l’application est un enjeu majeur afin de protéger les données des utilisateurs et garantir un accès contrôlé aux fonctionnalités.</w:t>
      </w:r>
    </w:p>
    <w:p w14:paraId="593DC774" w14:textId="77777777" w:rsidR="00852D0B" w:rsidRPr="00852D0B" w:rsidRDefault="00852D0B" w:rsidP="00852D0B">
      <w:r w:rsidRPr="00852D0B">
        <w:t>Les mesures suivantes sont mises en place :</w:t>
      </w:r>
    </w:p>
    <w:p w14:paraId="3219893B" w14:textId="77777777" w:rsidR="00852D0B" w:rsidRPr="00852D0B" w:rsidRDefault="00852D0B" w:rsidP="00852D0B">
      <w:pPr>
        <w:pStyle w:val="Paragraphedeliste"/>
        <w:numPr>
          <w:ilvl w:val="0"/>
          <w:numId w:val="49"/>
        </w:numPr>
      </w:pPr>
      <w:r w:rsidRPr="00852D0B">
        <w:rPr>
          <w:b/>
          <w:bCs/>
        </w:rPr>
        <w:t>Authentification sécurisée</w:t>
      </w:r>
      <w:r w:rsidRPr="00852D0B">
        <w:t xml:space="preserve"> par identifiant (email) et mot de passe.</w:t>
      </w:r>
    </w:p>
    <w:p w14:paraId="18B258FA" w14:textId="77777777" w:rsidR="00852D0B" w:rsidRPr="00852D0B" w:rsidRDefault="00852D0B" w:rsidP="00852D0B">
      <w:pPr>
        <w:pStyle w:val="Paragraphedeliste"/>
        <w:numPr>
          <w:ilvl w:val="0"/>
          <w:numId w:val="49"/>
        </w:numPr>
      </w:pPr>
      <w:r w:rsidRPr="00852D0B">
        <w:t>Les mots de passe respectent les règles de complexité définies dans le cahier des charges :</w:t>
      </w:r>
    </w:p>
    <w:p w14:paraId="0D0C3FAC" w14:textId="77777777" w:rsidR="00852D0B" w:rsidRPr="00852D0B" w:rsidRDefault="00852D0B" w:rsidP="00852D0B">
      <w:pPr>
        <w:pStyle w:val="Paragraphedeliste"/>
        <w:numPr>
          <w:ilvl w:val="1"/>
          <w:numId w:val="49"/>
        </w:numPr>
      </w:pPr>
      <w:r w:rsidRPr="00852D0B">
        <w:t>minimum 10 caractères,</w:t>
      </w:r>
    </w:p>
    <w:p w14:paraId="29F35C96" w14:textId="77777777" w:rsidR="00852D0B" w:rsidRPr="00852D0B" w:rsidRDefault="00852D0B" w:rsidP="00852D0B">
      <w:pPr>
        <w:pStyle w:val="Paragraphedeliste"/>
        <w:numPr>
          <w:ilvl w:val="1"/>
          <w:numId w:val="49"/>
        </w:numPr>
      </w:pPr>
      <w:r w:rsidRPr="00852D0B">
        <w:t>présence d’au moins une majuscule, une minuscule, un chiffre et un caractère spécial.</w:t>
      </w:r>
    </w:p>
    <w:p w14:paraId="7833BBAF" w14:textId="77777777" w:rsidR="00852D0B" w:rsidRPr="00852D0B" w:rsidRDefault="00852D0B" w:rsidP="00852D0B">
      <w:pPr>
        <w:pStyle w:val="Paragraphedeliste"/>
        <w:numPr>
          <w:ilvl w:val="0"/>
          <w:numId w:val="49"/>
        </w:numPr>
      </w:pPr>
      <w:r w:rsidRPr="00852D0B">
        <w:t xml:space="preserve">Les mots de passe sont </w:t>
      </w:r>
      <w:r w:rsidRPr="00852D0B">
        <w:rPr>
          <w:b/>
          <w:bCs/>
        </w:rPr>
        <w:t>stockés de manière sécurisée</w:t>
      </w:r>
      <w:r w:rsidRPr="00852D0B">
        <w:t xml:space="preserve"> (hachage côté serveur).</w:t>
      </w:r>
    </w:p>
    <w:p w14:paraId="73B41691" w14:textId="77777777" w:rsidR="00852D0B" w:rsidRPr="00852D0B" w:rsidRDefault="00852D0B" w:rsidP="00852D0B">
      <w:pPr>
        <w:pStyle w:val="Paragraphedeliste"/>
        <w:numPr>
          <w:ilvl w:val="0"/>
          <w:numId w:val="49"/>
        </w:numPr>
      </w:pPr>
      <w:r w:rsidRPr="00852D0B">
        <w:t xml:space="preserve">Mise en place d’une </w:t>
      </w:r>
      <w:r w:rsidRPr="00852D0B">
        <w:rPr>
          <w:b/>
          <w:bCs/>
        </w:rPr>
        <w:t>gestion des rôles</w:t>
      </w:r>
      <w:r w:rsidRPr="00852D0B">
        <w:t xml:space="preserve"> (visiteur, utilisateur, employé, administrateur) afin de restreindre l’accès aux fonctionnalités sensibles.</w:t>
      </w:r>
    </w:p>
    <w:p w14:paraId="5ED2AB64" w14:textId="77777777" w:rsidR="00852D0B" w:rsidRPr="00852D0B" w:rsidRDefault="00852D0B" w:rsidP="00852D0B">
      <w:pPr>
        <w:pStyle w:val="Paragraphedeliste"/>
        <w:numPr>
          <w:ilvl w:val="0"/>
          <w:numId w:val="49"/>
        </w:numPr>
      </w:pPr>
      <w:r w:rsidRPr="00852D0B">
        <w:t>L’accès aux espaces Employé et Administrateur est strictement réservé aux utilisateurs authentifiés disposant des droits appropriés.</w:t>
      </w:r>
    </w:p>
    <w:p w14:paraId="5305F8C3" w14:textId="77777777" w:rsidR="00852D0B" w:rsidRPr="00852D0B" w:rsidRDefault="00852D0B" w:rsidP="00852D0B">
      <w:pPr>
        <w:pStyle w:val="Paragraphedeliste"/>
        <w:numPr>
          <w:ilvl w:val="0"/>
          <w:numId w:val="49"/>
        </w:numPr>
      </w:pPr>
      <w:r w:rsidRPr="00852D0B">
        <w:t>La création de comptes administrateurs depuis l’application est interdite afin de limiter les risques de sécurité.</w:t>
      </w:r>
    </w:p>
    <w:p w14:paraId="27253E16" w14:textId="6738BB6A" w:rsidR="00852D0B" w:rsidRPr="00852D0B" w:rsidRDefault="00852D0B" w:rsidP="00852D0B">
      <w:pPr>
        <w:rPr>
          <w:sz w:val="36"/>
          <w:szCs w:val="36"/>
        </w:rPr>
      </w:pPr>
    </w:p>
    <w:p w14:paraId="4A6DAF2E" w14:textId="77777777" w:rsidR="00852D0B" w:rsidRDefault="00852D0B" w:rsidP="00852D0B">
      <w:pPr>
        <w:rPr>
          <w:b/>
          <w:bCs/>
          <w:sz w:val="36"/>
          <w:szCs w:val="36"/>
        </w:rPr>
      </w:pPr>
    </w:p>
    <w:p w14:paraId="5D76E180" w14:textId="77777777" w:rsidR="00852D0B" w:rsidRDefault="00852D0B" w:rsidP="00852D0B">
      <w:pPr>
        <w:rPr>
          <w:b/>
          <w:bCs/>
          <w:sz w:val="36"/>
          <w:szCs w:val="36"/>
        </w:rPr>
      </w:pPr>
    </w:p>
    <w:p w14:paraId="40AA7AE0" w14:textId="77777777" w:rsidR="00852D0B" w:rsidRDefault="00852D0B" w:rsidP="00852D0B">
      <w:pPr>
        <w:rPr>
          <w:b/>
          <w:bCs/>
          <w:sz w:val="36"/>
          <w:szCs w:val="36"/>
        </w:rPr>
      </w:pPr>
    </w:p>
    <w:p w14:paraId="5ACBA563" w14:textId="34B5E1F6" w:rsidR="00852D0B" w:rsidRPr="00852D0B" w:rsidRDefault="00852D0B" w:rsidP="00852D0B">
      <w:pPr>
        <w:rPr>
          <w:b/>
          <w:bCs/>
          <w:sz w:val="36"/>
          <w:szCs w:val="36"/>
        </w:rPr>
      </w:pPr>
      <w:r w:rsidRPr="00852D0B">
        <w:rPr>
          <w:b/>
          <w:bCs/>
          <w:sz w:val="36"/>
          <w:szCs w:val="36"/>
        </w:rPr>
        <w:t>5.3 Protection des données personnelles (RGPD)</w:t>
      </w:r>
    </w:p>
    <w:p w14:paraId="5194A72C" w14:textId="77777777" w:rsidR="00852D0B" w:rsidRPr="00852D0B" w:rsidRDefault="00852D0B" w:rsidP="00852D0B">
      <w:r w:rsidRPr="00852D0B">
        <w:t>L’application respecte les principes fondamentaux du Règlement Général sur la Protection des Données (RGPD).</w:t>
      </w:r>
    </w:p>
    <w:p w14:paraId="4EDE2584" w14:textId="77777777" w:rsidR="00852D0B" w:rsidRPr="00852D0B" w:rsidRDefault="00852D0B" w:rsidP="00852D0B">
      <w:r w:rsidRPr="00852D0B">
        <w:t>À ce titre :</w:t>
      </w:r>
    </w:p>
    <w:p w14:paraId="3B520D53" w14:textId="77777777" w:rsidR="00852D0B" w:rsidRPr="00852D0B" w:rsidRDefault="00852D0B" w:rsidP="00852D0B">
      <w:pPr>
        <w:pStyle w:val="Paragraphedeliste"/>
        <w:numPr>
          <w:ilvl w:val="0"/>
          <w:numId w:val="50"/>
        </w:numPr>
      </w:pPr>
      <w:r w:rsidRPr="00852D0B">
        <w:t>Seules les données strictement nécessaires au fonctionnement de l’application sont collectées.</w:t>
      </w:r>
    </w:p>
    <w:p w14:paraId="55D5F0DC" w14:textId="77777777" w:rsidR="00852D0B" w:rsidRPr="00852D0B" w:rsidRDefault="00852D0B" w:rsidP="00852D0B">
      <w:pPr>
        <w:pStyle w:val="Paragraphedeliste"/>
        <w:numPr>
          <w:ilvl w:val="0"/>
          <w:numId w:val="50"/>
        </w:numPr>
      </w:pPr>
      <w:r w:rsidRPr="00852D0B">
        <w:t>Les données personnelles (nom, prénom, email, adresse, téléphone) sont utilisées uniquement dans le cadre :</w:t>
      </w:r>
    </w:p>
    <w:p w14:paraId="0B85FB3F" w14:textId="77777777" w:rsidR="00852D0B" w:rsidRPr="00852D0B" w:rsidRDefault="00852D0B" w:rsidP="00852D0B">
      <w:pPr>
        <w:pStyle w:val="Paragraphedeliste"/>
        <w:numPr>
          <w:ilvl w:val="1"/>
          <w:numId w:val="50"/>
        </w:numPr>
      </w:pPr>
      <w:r w:rsidRPr="00852D0B">
        <w:t>de la gestion des comptes utilisateurs,</w:t>
      </w:r>
    </w:p>
    <w:p w14:paraId="2E0452C4" w14:textId="77777777" w:rsidR="00852D0B" w:rsidRPr="00852D0B" w:rsidRDefault="00852D0B" w:rsidP="00852D0B">
      <w:pPr>
        <w:pStyle w:val="Paragraphedeliste"/>
        <w:numPr>
          <w:ilvl w:val="1"/>
          <w:numId w:val="50"/>
        </w:numPr>
      </w:pPr>
      <w:r w:rsidRPr="00852D0B">
        <w:t>de la commande de menus,</w:t>
      </w:r>
    </w:p>
    <w:p w14:paraId="76E7E97D" w14:textId="77777777" w:rsidR="00852D0B" w:rsidRPr="00852D0B" w:rsidRDefault="00852D0B" w:rsidP="00852D0B">
      <w:pPr>
        <w:pStyle w:val="Paragraphedeliste"/>
        <w:numPr>
          <w:ilvl w:val="1"/>
          <w:numId w:val="50"/>
        </w:numPr>
      </w:pPr>
      <w:r w:rsidRPr="00852D0B">
        <w:t>de la communication avec le client.</w:t>
      </w:r>
    </w:p>
    <w:p w14:paraId="39F55AC5" w14:textId="77777777" w:rsidR="00852D0B" w:rsidRPr="00852D0B" w:rsidRDefault="00852D0B" w:rsidP="00852D0B">
      <w:pPr>
        <w:pStyle w:val="Paragraphedeliste"/>
        <w:numPr>
          <w:ilvl w:val="0"/>
          <w:numId w:val="50"/>
        </w:numPr>
      </w:pPr>
      <w:r w:rsidRPr="00852D0B">
        <w:t>Les utilisateurs disposent d’un espace personnel leur permettant de :</w:t>
      </w:r>
    </w:p>
    <w:p w14:paraId="14A802DF" w14:textId="77777777" w:rsidR="00852D0B" w:rsidRPr="00852D0B" w:rsidRDefault="00852D0B" w:rsidP="00852D0B">
      <w:pPr>
        <w:pStyle w:val="Paragraphedeliste"/>
        <w:numPr>
          <w:ilvl w:val="1"/>
          <w:numId w:val="50"/>
        </w:numPr>
      </w:pPr>
      <w:r w:rsidRPr="00852D0B">
        <w:t>consulter leurs informations,</w:t>
      </w:r>
    </w:p>
    <w:p w14:paraId="0C82ED8C" w14:textId="77777777" w:rsidR="00852D0B" w:rsidRPr="00852D0B" w:rsidRDefault="00852D0B" w:rsidP="00852D0B">
      <w:pPr>
        <w:pStyle w:val="Paragraphedeliste"/>
        <w:numPr>
          <w:ilvl w:val="1"/>
          <w:numId w:val="50"/>
        </w:numPr>
      </w:pPr>
      <w:r w:rsidRPr="00852D0B">
        <w:t>modifier leurs données personnelles.</w:t>
      </w:r>
    </w:p>
    <w:p w14:paraId="15DFC0BF" w14:textId="77777777" w:rsidR="00852D0B" w:rsidRPr="00852D0B" w:rsidRDefault="00852D0B" w:rsidP="00852D0B">
      <w:pPr>
        <w:pStyle w:val="Paragraphedeliste"/>
        <w:numPr>
          <w:ilvl w:val="0"/>
          <w:numId w:val="50"/>
        </w:numPr>
      </w:pPr>
      <w:r w:rsidRPr="00852D0B">
        <w:t>Les mentions légales et la politique de protection des données sont accessibles depuis le pied de page de l’application.</w:t>
      </w:r>
    </w:p>
    <w:p w14:paraId="43F20B4B" w14:textId="77777777" w:rsidR="00852D0B" w:rsidRPr="00852D0B" w:rsidRDefault="00852D0B" w:rsidP="00852D0B">
      <w:pPr>
        <w:pStyle w:val="Paragraphedeliste"/>
        <w:numPr>
          <w:ilvl w:val="0"/>
          <w:numId w:val="50"/>
        </w:numPr>
      </w:pPr>
      <w:r w:rsidRPr="00852D0B">
        <w:t>Les échanges sensibles (connexion, commandes) sont sécurisés côté serveur.</w:t>
      </w:r>
    </w:p>
    <w:p w14:paraId="37A82705" w14:textId="2D81CAAF" w:rsidR="00852D0B" w:rsidRPr="00852D0B" w:rsidRDefault="00852D0B" w:rsidP="00852D0B">
      <w:pPr>
        <w:rPr>
          <w:sz w:val="36"/>
          <w:szCs w:val="36"/>
        </w:rPr>
      </w:pPr>
    </w:p>
    <w:p w14:paraId="48EDBE70" w14:textId="77777777" w:rsidR="00852D0B" w:rsidRPr="00852D0B" w:rsidRDefault="00852D0B" w:rsidP="00852D0B">
      <w:pPr>
        <w:rPr>
          <w:b/>
          <w:bCs/>
          <w:sz w:val="36"/>
          <w:szCs w:val="36"/>
        </w:rPr>
      </w:pPr>
      <w:r w:rsidRPr="00852D0B">
        <w:rPr>
          <w:b/>
          <w:bCs/>
          <w:sz w:val="36"/>
          <w:szCs w:val="36"/>
        </w:rPr>
        <w:t>5.4 Accessibilité (RGAA)</w:t>
      </w:r>
    </w:p>
    <w:p w14:paraId="63AF9D6F" w14:textId="77777777" w:rsidR="00852D0B" w:rsidRPr="00852D0B" w:rsidRDefault="00852D0B" w:rsidP="00852D0B">
      <w:r w:rsidRPr="00852D0B">
        <w:t>Conformément aux exigences du cahier des charges, l’application est conçue dans une logique d’accessibilité numérique.</w:t>
      </w:r>
    </w:p>
    <w:p w14:paraId="6337A7DA" w14:textId="77777777" w:rsidR="00852D0B" w:rsidRPr="00852D0B" w:rsidRDefault="00852D0B" w:rsidP="00852D0B">
      <w:r w:rsidRPr="00852D0B">
        <w:t>Les principes suivants sont pris en compte :</w:t>
      </w:r>
    </w:p>
    <w:p w14:paraId="692F520D" w14:textId="77777777" w:rsidR="00852D0B" w:rsidRPr="00852D0B" w:rsidRDefault="00852D0B" w:rsidP="00852D0B">
      <w:pPr>
        <w:pStyle w:val="Paragraphedeliste"/>
        <w:numPr>
          <w:ilvl w:val="0"/>
          <w:numId w:val="51"/>
        </w:numPr>
      </w:pPr>
      <w:r w:rsidRPr="00852D0B">
        <w:t>Structure HTML sémantique (titres, sections, formulaires correctement balisés).</w:t>
      </w:r>
    </w:p>
    <w:p w14:paraId="576BA03A" w14:textId="77777777" w:rsidR="00852D0B" w:rsidRPr="00852D0B" w:rsidRDefault="00852D0B" w:rsidP="00852D0B">
      <w:pPr>
        <w:pStyle w:val="Paragraphedeliste"/>
        <w:numPr>
          <w:ilvl w:val="0"/>
          <w:numId w:val="51"/>
        </w:numPr>
      </w:pPr>
      <w:r w:rsidRPr="00852D0B">
        <w:t>Contrastes de couleurs suffisants pour garantir la lisibilité.</w:t>
      </w:r>
    </w:p>
    <w:p w14:paraId="56EEB34D" w14:textId="77777777" w:rsidR="00852D0B" w:rsidRPr="00852D0B" w:rsidRDefault="00852D0B" w:rsidP="00852D0B">
      <w:pPr>
        <w:pStyle w:val="Paragraphedeliste"/>
        <w:numPr>
          <w:ilvl w:val="0"/>
          <w:numId w:val="51"/>
        </w:numPr>
      </w:pPr>
      <w:r w:rsidRPr="00852D0B">
        <w:t>Navigation possible au clavier.</w:t>
      </w:r>
    </w:p>
    <w:p w14:paraId="1E616FD6" w14:textId="77777777" w:rsidR="00852D0B" w:rsidRPr="00852D0B" w:rsidRDefault="00852D0B" w:rsidP="00852D0B">
      <w:pPr>
        <w:pStyle w:val="Paragraphedeliste"/>
        <w:numPr>
          <w:ilvl w:val="0"/>
          <w:numId w:val="51"/>
        </w:numPr>
      </w:pPr>
      <w:r w:rsidRPr="00852D0B">
        <w:t>Libellés clairs pour les champs de formulaires.</w:t>
      </w:r>
    </w:p>
    <w:p w14:paraId="1B0C1692" w14:textId="77777777" w:rsidR="00852D0B" w:rsidRPr="00852D0B" w:rsidRDefault="00852D0B" w:rsidP="00852D0B">
      <w:pPr>
        <w:pStyle w:val="Paragraphedeliste"/>
        <w:numPr>
          <w:ilvl w:val="0"/>
          <w:numId w:val="51"/>
        </w:numPr>
      </w:pPr>
      <w:r w:rsidRPr="00852D0B">
        <w:t>Contenus compréhensibles et hiérarchisés.</w:t>
      </w:r>
    </w:p>
    <w:p w14:paraId="39CAB0DD" w14:textId="77777777" w:rsidR="00852D0B" w:rsidRPr="00852D0B" w:rsidRDefault="00852D0B" w:rsidP="00852D0B">
      <w:r w:rsidRPr="00852D0B">
        <w:t xml:space="preserve">L’objectif est de rendre l’application </w:t>
      </w:r>
      <w:r w:rsidRPr="00852D0B">
        <w:rPr>
          <w:b/>
          <w:bCs/>
        </w:rPr>
        <w:t>accessible au plus grand nombre</w:t>
      </w:r>
      <w:r w:rsidRPr="00852D0B">
        <w:t>, conformément aux recommandations du RGAA.</w:t>
      </w:r>
    </w:p>
    <w:p w14:paraId="2FEFCF40" w14:textId="3E2AF965" w:rsidR="00852D0B" w:rsidRDefault="00852D0B" w:rsidP="00852D0B">
      <w:pPr>
        <w:rPr>
          <w:sz w:val="36"/>
          <w:szCs w:val="36"/>
        </w:rPr>
      </w:pPr>
    </w:p>
    <w:p w14:paraId="0E76BA93" w14:textId="77777777" w:rsidR="00852D0B" w:rsidRPr="00852D0B" w:rsidRDefault="00852D0B" w:rsidP="00852D0B">
      <w:pPr>
        <w:rPr>
          <w:sz w:val="36"/>
          <w:szCs w:val="36"/>
        </w:rPr>
      </w:pPr>
    </w:p>
    <w:p w14:paraId="1DEE903C" w14:textId="77777777" w:rsidR="00852D0B" w:rsidRPr="00852D0B" w:rsidRDefault="00852D0B" w:rsidP="00852D0B">
      <w:pPr>
        <w:rPr>
          <w:b/>
          <w:bCs/>
          <w:sz w:val="36"/>
          <w:szCs w:val="36"/>
        </w:rPr>
      </w:pPr>
      <w:r w:rsidRPr="00852D0B">
        <w:rPr>
          <w:b/>
          <w:bCs/>
          <w:sz w:val="36"/>
          <w:szCs w:val="36"/>
        </w:rPr>
        <w:t>5.5 Contraintes techniques et déploiement</w:t>
      </w:r>
    </w:p>
    <w:p w14:paraId="64201A4C" w14:textId="77777777" w:rsidR="00852D0B" w:rsidRPr="00852D0B" w:rsidRDefault="00852D0B" w:rsidP="00852D0B">
      <w:r w:rsidRPr="00852D0B">
        <w:t>Le projet respecte les contraintes techniques imposées par l’ECF :</w:t>
      </w:r>
    </w:p>
    <w:p w14:paraId="3E9DC0E8" w14:textId="77777777" w:rsidR="00852D0B" w:rsidRPr="00852D0B" w:rsidRDefault="00852D0B" w:rsidP="00852D0B">
      <w:pPr>
        <w:pStyle w:val="Paragraphedeliste"/>
        <w:numPr>
          <w:ilvl w:val="0"/>
          <w:numId w:val="52"/>
        </w:numPr>
      </w:pPr>
      <w:r w:rsidRPr="00852D0B">
        <w:t xml:space="preserve">Utilisation d’une </w:t>
      </w:r>
      <w:r w:rsidRPr="00852D0B">
        <w:rPr>
          <w:b/>
          <w:bCs/>
        </w:rPr>
        <w:t>base de données relationnelle</w:t>
      </w:r>
      <w:r w:rsidRPr="00852D0B">
        <w:t xml:space="preserve"> pour la gestion des utilisateurs, menus et commandes.</w:t>
      </w:r>
    </w:p>
    <w:p w14:paraId="44FE6251" w14:textId="77777777" w:rsidR="00852D0B" w:rsidRPr="00852D0B" w:rsidRDefault="00852D0B" w:rsidP="00852D0B">
      <w:pPr>
        <w:pStyle w:val="Paragraphedeliste"/>
        <w:numPr>
          <w:ilvl w:val="0"/>
          <w:numId w:val="52"/>
        </w:numPr>
      </w:pPr>
      <w:r w:rsidRPr="00852D0B">
        <w:t xml:space="preserve">Utilisation d’une </w:t>
      </w:r>
      <w:r w:rsidRPr="00852D0B">
        <w:rPr>
          <w:b/>
          <w:bCs/>
        </w:rPr>
        <w:t>base de données non relationnelle</w:t>
      </w:r>
      <w:r w:rsidRPr="00852D0B">
        <w:t xml:space="preserve"> pour les statistiques et graphiques administrateur.</w:t>
      </w:r>
    </w:p>
    <w:p w14:paraId="6E0E95B0" w14:textId="77777777" w:rsidR="00852D0B" w:rsidRPr="00852D0B" w:rsidRDefault="00852D0B" w:rsidP="00852D0B">
      <w:pPr>
        <w:pStyle w:val="Paragraphedeliste"/>
        <w:numPr>
          <w:ilvl w:val="0"/>
          <w:numId w:val="52"/>
        </w:numPr>
      </w:pPr>
      <w:r w:rsidRPr="00852D0B">
        <w:t>Déploiement de l’application sur une plateforme adaptée afin de garantir son accessibilité en ligne.</w:t>
      </w:r>
    </w:p>
    <w:p w14:paraId="40918017" w14:textId="77777777" w:rsidR="00852D0B" w:rsidRPr="00852D0B" w:rsidRDefault="00852D0B" w:rsidP="00852D0B">
      <w:pPr>
        <w:pStyle w:val="Paragraphedeliste"/>
        <w:numPr>
          <w:ilvl w:val="0"/>
          <w:numId w:val="52"/>
        </w:numPr>
      </w:pPr>
      <w:r w:rsidRPr="00852D0B">
        <w:t>Fourniture d’une documentation permettant :</w:t>
      </w:r>
    </w:p>
    <w:p w14:paraId="28EBD5A3" w14:textId="77777777" w:rsidR="00852D0B" w:rsidRPr="00852D0B" w:rsidRDefault="00852D0B" w:rsidP="00852D0B">
      <w:pPr>
        <w:pStyle w:val="Paragraphedeliste"/>
        <w:numPr>
          <w:ilvl w:val="1"/>
          <w:numId w:val="52"/>
        </w:numPr>
      </w:pPr>
      <w:r w:rsidRPr="00852D0B">
        <w:t>l’installation en local,</w:t>
      </w:r>
    </w:p>
    <w:p w14:paraId="7A6F9B8A" w14:textId="77777777" w:rsidR="00852D0B" w:rsidRPr="00852D0B" w:rsidRDefault="00852D0B" w:rsidP="00852D0B">
      <w:pPr>
        <w:pStyle w:val="Paragraphedeliste"/>
        <w:numPr>
          <w:ilvl w:val="1"/>
          <w:numId w:val="52"/>
        </w:numPr>
      </w:pPr>
      <w:r w:rsidRPr="00852D0B">
        <w:t>la compréhension de l’architecture,</w:t>
      </w:r>
    </w:p>
    <w:p w14:paraId="26AEE85B" w14:textId="77777777" w:rsidR="00852D0B" w:rsidRPr="00852D0B" w:rsidRDefault="00852D0B" w:rsidP="00852D0B">
      <w:pPr>
        <w:pStyle w:val="Paragraphedeliste"/>
        <w:numPr>
          <w:ilvl w:val="1"/>
          <w:numId w:val="52"/>
        </w:numPr>
      </w:pPr>
      <w:r w:rsidRPr="00852D0B">
        <w:t>l’utilisation de l’application.</w:t>
      </w:r>
    </w:p>
    <w:p w14:paraId="27A9C65C" w14:textId="77777777" w:rsidR="00852D0B" w:rsidRPr="00A527CD" w:rsidRDefault="00852D0B" w:rsidP="00A527CD">
      <w:pPr>
        <w:rPr>
          <w:sz w:val="36"/>
          <w:szCs w:val="36"/>
        </w:rPr>
      </w:pPr>
    </w:p>
    <w:p w14:paraId="54DFB42C" w14:textId="77777777" w:rsidR="00A527CD" w:rsidRPr="00306FC6" w:rsidRDefault="00A527CD" w:rsidP="00A527CD"/>
    <w:sectPr w:rsidR="00A527CD" w:rsidRPr="00306F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F56"/>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6087"/>
    <w:multiLevelType w:val="multilevel"/>
    <w:tmpl w:val="B06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49CA"/>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15081"/>
    <w:multiLevelType w:val="hybridMultilevel"/>
    <w:tmpl w:val="73BC950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DF22966"/>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F5C35"/>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0498E"/>
    <w:multiLevelType w:val="hybridMultilevel"/>
    <w:tmpl w:val="2B721E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D64E0C"/>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D63A5"/>
    <w:multiLevelType w:val="hybridMultilevel"/>
    <w:tmpl w:val="FBD6D2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257DC3"/>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95A1C"/>
    <w:multiLevelType w:val="hybridMultilevel"/>
    <w:tmpl w:val="3828D9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1A2E7DA5"/>
    <w:multiLevelType w:val="hybridMultilevel"/>
    <w:tmpl w:val="E662E6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C121BC7"/>
    <w:multiLevelType w:val="multilevel"/>
    <w:tmpl w:val="B06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26B24"/>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D2003"/>
    <w:multiLevelType w:val="hybridMultilevel"/>
    <w:tmpl w:val="9236A5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01506AF"/>
    <w:multiLevelType w:val="hybridMultilevel"/>
    <w:tmpl w:val="1B4C8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09F18F0"/>
    <w:multiLevelType w:val="multilevel"/>
    <w:tmpl w:val="C79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C211B"/>
    <w:multiLevelType w:val="hybridMultilevel"/>
    <w:tmpl w:val="7C36966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2767554C"/>
    <w:multiLevelType w:val="hybridMultilevel"/>
    <w:tmpl w:val="259C26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B120345"/>
    <w:multiLevelType w:val="hybridMultilevel"/>
    <w:tmpl w:val="3E906C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1AA15A2"/>
    <w:multiLevelType w:val="hybridMultilevel"/>
    <w:tmpl w:val="4612745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31D74ACC"/>
    <w:multiLevelType w:val="hybridMultilevel"/>
    <w:tmpl w:val="6B4EEE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2367113"/>
    <w:multiLevelType w:val="hybridMultilevel"/>
    <w:tmpl w:val="4C84B3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4310717"/>
    <w:multiLevelType w:val="multilevel"/>
    <w:tmpl w:val="3FAC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21072"/>
    <w:multiLevelType w:val="hybridMultilevel"/>
    <w:tmpl w:val="4856748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A2D03E8"/>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D131E"/>
    <w:multiLevelType w:val="multilevel"/>
    <w:tmpl w:val="565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53F85"/>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00C14"/>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4F2E80"/>
    <w:multiLevelType w:val="multilevel"/>
    <w:tmpl w:val="D46268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74D67"/>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5E1D63"/>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351B9"/>
    <w:multiLevelType w:val="multilevel"/>
    <w:tmpl w:val="B06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126FA"/>
    <w:multiLevelType w:val="hybridMultilevel"/>
    <w:tmpl w:val="15C8F604"/>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4" w15:restartNumberingAfterBreak="0">
    <w:nsid w:val="46696330"/>
    <w:multiLevelType w:val="hybridMultilevel"/>
    <w:tmpl w:val="083896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83B3F3B"/>
    <w:multiLevelType w:val="hybridMultilevel"/>
    <w:tmpl w:val="1B80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B096EB4"/>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7B4763"/>
    <w:multiLevelType w:val="hybridMultilevel"/>
    <w:tmpl w:val="C75A40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3D5686E"/>
    <w:multiLevelType w:val="hybridMultilevel"/>
    <w:tmpl w:val="3DFA1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8906723"/>
    <w:multiLevelType w:val="multilevel"/>
    <w:tmpl w:val="B062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B5BC3"/>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2F0A31"/>
    <w:multiLevelType w:val="multilevel"/>
    <w:tmpl w:val="B06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8D1D6E"/>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24430A"/>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FE6949"/>
    <w:multiLevelType w:val="multilevel"/>
    <w:tmpl w:val="B06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E02F6"/>
    <w:multiLevelType w:val="hybridMultilevel"/>
    <w:tmpl w:val="8B3ACBF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6EDE1733"/>
    <w:multiLevelType w:val="hybridMultilevel"/>
    <w:tmpl w:val="8CA4F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10947A9"/>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366269"/>
    <w:multiLevelType w:val="multilevel"/>
    <w:tmpl w:val="791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C04F7"/>
    <w:multiLevelType w:val="hybridMultilevel"/>
    <w:tmpl w:val="343667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E8747EA"/>
    <w:multiLevelType w:val="hybridMultilevel"/>
    <w:tmpl w:val="3B80F2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F6C212F"/>
    <w:multiLevelType w:val="hybridMultilevel"/>
    <w:tmpl w:val="8402CF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84662868">
    <w:abstractNumId w:val="6"/>
  </w:num>
  <w:num w:numId="2" w16cid:durableId="29113442">
    <w:abstractNumId w:val="35"/>
  </w:num>
  <w:num w:numId="3" w16cid:durableId="1029602413">
    <w:abstractNumId w:val="22"/>
  </w:num>
  <w:num w:numId="4" w16cid:durableId="2114783607">
    <w:abstractNumId w:val="1"/>
  </w:num>
  <w:num w:numId="5" w16cid:durableId="1122000032">
    <w:abstractNumId w:val="26"/>
  </w:num>
  <w:num w:numId="6" w16cid:durableId="729961641">
    <w:abstractNumId w:val="23"/>
  </w:num>
  <w:num w:numId="7" w16cid:durableId="1847206711">
    <w:abstractNumId w:val="16"/>
  </w:num>
  <w:num w:numId="8" w16cid:durableId="489105368">
    <w:abstractNumId w:val="32"/>
  </w:num>
  <w:num w:numId="9" w16cid:durableId="2078823091">
    <w:abstractNumId w:val="39"/>
  </w:num>
  <w:num w:numId="10" w16cid:durableId="1060135422">
    <w:abstractNumId w:val="12"/>
  </w:num>
  <w:num w:numId="11" w16cid:durableId="928780063">
    <w:abstractNumId w:val="41"/>
  </w:num>
  <w:num w:numId="12" w16cid:durableId="858201662">
    <w:abstractNumId w:val="44"/>
  </w:num>
  <w:num w:numId="13" w16cid:durableId="1565681849">
    <w:abstractNumId w:val="29"/>
  </w:num>
  <w:num w:numId="14" w16cid:durableId="521478677">
    <w:abstractNumId w:val="40"/>
  </w:num>
  <w:num w:numId="15" w16cid:durableId="241569168">
    <w:abstractNumId w:val="2"/>
  </w:num>
  <w:num w:numId="16" w16cid:durableId="944312684">
    <w:abstractNumId w:val="11"/>
  </w:num>
  <w:num w:numId="17" w16cid:durableId="1816605490">
    <w:abstractNumId w:val="21"/>
  </w:num>
  <w:num w:numId="18" w16cid:durableId="104430531">
    <w:abstractNumId w:val="34"/>
  </w:num>
  <w:num w:numId="19" w16cid:durableId="550774178">
    <w:abstractNumId w:val="46"/>
  </w:num>
  <w:num w:numId="20" w16cid:durableId="103841353">
    <w:abstractNumId w:val="8"/>
  </w:num>
  <w:num w:numId="21" w16cid:durableId="507839537">
    <w:abstractNumId w:val="50"/>
  </w:num>
  <w:num w:numId="22" w16cid:durableId="573928334">
    <w:abstractNumId w:val="31"/>
  </w:num>
  <w:num w:numId="23" w16cid:durableId="1815875676">
    <w:abstractNumId w:val="38"/>
  </w:num>
  <w:num w:numId="24" w16cid:durableId="1750925731">
    <w:abstractNumId w:val="49"/>
  </w:num>
  <w:num w:numId="25" w16cid:durableId="133254179">
    <w:abstractNumId w:val="18"/>
  </w:num>
  <w:num w:numId="26" w16cid:durableId="583029804">
    <w:abstractNumId w:val="13"/>
  </w:num>
  <w:num w:numId="27" w16cid:durableId="830485012">
    <w:abstractNumId w:val="48"/>
  </w:num>
  <w:num w:numId="28" w16cid:durableId="1370717830">
    <w:abstractNumId w:val="15"/>
  </w:num>
  <w:num w:numId="29" w16cid:durableId="1482887579">
    <w:abstractNumId w:val="4"/>
  </w:num>
  <w:num w:numId="30" w16cid:durableId="132256603">
    <w:abstractNumId w:val="9"/>
  </w:num>
  <w:num w:numId="31" w16cid:durableId="139155805">
    <w:abstractNumId w:val="28"/>
  </w:num>
  <w:num w:numId="32" w16cid:durableId="2057778976">
    <w:abstractNumId w:val="7"/>
  </w:num>
  <w:num w:numId="33" w16cid:durableId="1951475982">
    <w:abstractNumId w:val="0"/>
  </w:num>
  <w:num w:numId="34" w16cid:durableId="972098719">
    <w:abstractNumId w:val="30"/>
  </w:num>
  <w:num w:numId="35" w16cid:durableId="673067655">
    <w:abstractNumId w:val="43"/>
  </w:num>
  <w:num w:numId="36" w16cid:durableId="395935061">
    <w:abstractNumId w:val="51"/>
  </w:num>
  <w:num w:numId="37" w16cid:durableId="375736855">
    <w:abstractNumId w:val="14"/>
  </w:num>
  <w:num w:numId="38" w16cid:durableId="1182553811">
    <w:abstractNumId w:val="20"/>
  </w:num>
  <w:num w:numId="39" w16cid:durableId="813372957">
    <w:abstractNumId w:val="3"/>
  </w:num>
  <w:num w:numId="40" w16cid:durableId="683820363">
    <w:abstractNumId w:val="17"/>
  </w:num>
  <w:num w:numId="41" w16cid:durableId="1027483187">
    <w:abstractNumId w:val="19"/>
  </w:num>
  <w:num w:numId="42" w16cid:durableId="756748386">
    <w:abstractNumId w:val="33"/>
  </w:num>
  <w:num w:numId="43" w16cid:durableId="27222734">
    <w:abstractNumId w:val="27"/>
  </w:num>
  <w:num w:numId="44" w16cid:durableId="904922641">
    <w:abstractNumId w:val="36"/>
  </w:num>
  <w:num w:numId="45" w16cid:durableId="939604095">
    <w:abstractNumId w:val="42"/>
  </w:num>
  <w:num w:numId="46" w16cid:durableId="338235141">
    <w:abstractNumId w:val="5"/>
  </w:num>
  <w:num w:numId="47" w16cid:durableId="1566984650">
    <w:abstractNumId w:val="47"/>
  </w:num>
  <w:num w:numId="48" w16cid:durableId="93942073">
    <w:abstractNumId w:val="45"/>
  </w:num>
  <w:num w:numId="49" w16cid:durableId="1732531813">
    <w:abstractNumId w:val="24"/>
  </w:num>
  <w:num w:numId="50" w16cid:durableId="791442611">
    <w:abstractNumId w:val="37"/>
  </w:num>
  <w:num w:numId="51" w16cid:durableId="383916147">
    <w:abstractNumId w:val="10"/>
  </w:num>
  <w:num w:numId="52" w16cid:durableId="7375562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0B"/>
    <w:rsid w:val="00112235"/>
    <w:rsid w:val="00123879"/>
    <w:rsid w:val="001A704F"/>
    <w:rsid w:val="001B52C6"/>
    <w:rsid w:val="00205FFD"/>
    <w:rsid w:val="00306FC6"/>
    <w:rsid w:val="0034793E"/>
    <w:rsid w:val="00361A70"/>
    <w:rsid w:val="0055485F"/>
    <w:rsid w:val="006E4FC4"/>
    <w:rsid w:val="00852D0B"/>
    <w:rsid w:val="00A1734D"/>
    <w:rsid w:val="00A527CD"/>
    <w:rsid w:val="00A60EE1"/>
    <w:rsid w:val="00B1362B"/>
    <w:rsid w:val="00B2165B"/>
    <w:rsid w:val="00BE6B71"/>
    <w:rsid w:val="00C23A3C"/>
    <w:rsid w:val="00C27D52"/>
    <w:rsid w:val="00D17D0B"/>
    <w:rsid w:val="00F574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8183C"/>
  <w15:chartTrackingRefBased/>
  <w15:docId w15:val="{03A1731B-E22D-4619-AD36-809A7A22F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7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17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17D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17D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7D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7D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7D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7D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7D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7D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17D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17D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17D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7D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7D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7D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7D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7D0B"/>
    <w:rPr>
      <w:rFonts w:eastAsiaTheme="majorEastAsia" w:cstheme="majorBidi"/>
      <w:color w:val="272727" w:themeColor="text1" w:themeTint="D8"/>
    </w:rPr>
  </w:style>
  <w:style w:type="paragraph" w:styleId="Titre">
    <w:name w:val="Title"/>
    <w:basedOn w:val="Normal"/>
    <w:next w:val="Normal"/>
    <w:link w:val="TitreCar"/>
    <w:uiPriority w:val="10"/>
    <w:qFormat/>
    <w:rsid w:val="00D17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7D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7D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7D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7D0B"/>
    <w:pPr>
      <w:spacing w:before="160"/>
      <w:jc w:val="center"/>
    </w:pPr>
    <w:rPr>
      <w:i/>
      <w:iCs/>
      <w:color w:val="404040" w:themeColor="text1" w:themeTint="BF"/>
    </w:rPr>
  </w:style>
  <w:style w:type="character" w:customStyle="1" w:styleId="CitationCar">
    <w:name w:val="Citation Car"/>
    <w:basedOn w:val="Policepardfaut"/>
    <w:link w:val="Citation"/>
    <w:uiPriority w:val="29"/>
    <w:rsid w:val="00D17D0B"/>
    <w:rPr>
      <w:i/>
      <w:iCs/>
      <w:color w:val="404040" w:themeColor="text1" w:themeTint="BF"/>
    </w:rPr>
  </w:style>
  <w:style w:type="paragraph" w:styleId="Paragraphedeliste">
    <w:name w:val="List Paragraph"/>
    <w:basedOn w:val="Normal"/>
    <w:uiPriority w:val="34"/>
    <w:qFormat/>
    <w:rsid w:val="00D17D0B"/>
    <w:pPr>
      <w:ind w:left="720"/>
      <w:contextualSpacing/>
    </w:pPr>
  </w:style>
  <w:style w:type="character" w:styleId="Accentuationintense">
    <w:name w:val="Intense Emphasis"/>
    <w:basedOn w:val="Policepardfaut"/>
    <w:uiPriority w:val="21"/>
    <w:qFormat/>
    <w:rsid w:val="00D17D0B"/>
    <w:rPr>
      <w:i/>
      <w:iCs/>
      <w:color w:val="0F4761" w:themeColor="accent1" w:themeShade="BF"/>
    </w:rPr>
  </w:style>
  <w:style w:type="paragraph" w:styleId="Citationintense">
    <w:name w:val="Intense Quote"/>
    <w:basedOn w:val="Normal"/>
    <w:next w:val="Normal"/>
    <w:link w:val="CitationintenseCar"/>
    <w:uiPriority w:val="30"/>
    <w:qFormat/>
    <w:rsid w:val="00D17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7D0B"/>
    <w:rPr>
      <w:i/>
      <w:iCs/>
      <w:color w:val="0F4761" w:themeColor="accent1" w:themeShade="BF"/>
    </w:rPr>
  </w:style>
  <w:style w:type="character" w:styleId="Rfrenceintense">
    <w:name w:val="Intense Reference"/>
    <w:basedOn w:val="Policepardfaut"/>
    <w:uiPriority w:val="32"/>
    <w:qFormat/>
    <w:rsid w:val="00D17D0B"/>
    <w:rPr>
      <w:b/>
      <w:bCs/>
      <w:smallCaps/>
      <w:color w:val="0F4761" w:themeColor="accent1" w:themeShade="BF"/>
      <w:spacing w:val="5"/>
    </w:rPr>
  </w:style>
  <w:style w:type="paragraph" w:styleId="NormalWeb">
    <w:name w:val="Normal (Web)"/>
    <w:basedOn w:val="Normal"/>
    <w:uiPriority w:val="99"/>
    <w:semiHidden/>
    <w:unhideWhenUsed/>
    <w:rsid w:val="00A60EE1"/>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11</Pages>
  <Words>1980</Words>
  <Characters>10890</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LAFIT</dc:creator>
  <cp:keywords/>
  <dc:description/>
  <cp:lastModifiedBy>William LAFIT</cp:lastModifiedBy>
  <cp:revision>6</cp:revision>
  <dcterms:created xsi:type="dcterms:W3CDTF">2026-01-23T11:12:00Z</dcterms:created>
  <dcterms:modified xsi:type="dcterms:W3CDTF">2026-02-18T22:08:00Z</dcterms:modified>
</cp:coreProperties>
</file>