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Add two </w:t>
      </w:r>
      <w:r w:rsidRPr="00517F71">
        <w:rPr>
          <w:szCs w:val="24"/>
          <w:highlight w:val="yellow"/>
        </w:rPr>
        <w:t>void</w:t>
      </w:r>
      <w:r>
        <w:rPr>
          <w:szCs w:val="24"/>
        </w:rPr>
        <w:t xml:space="preserve"> methods to the Logger interface, each </w:t>
      </w:r>
      <w:r w:rsidRPr="00517F71">
        <w:rPr>
          <w:szCs w:val="24"/>
          <w:highlight w:val="yellow"/>
        </w:rPr>
        <w:t>should take a String</w:t>
      </w:r>
      <w:r>
        <w:rPr>
          <w:szCs w:val="24"/>
        </w:rPr>
        <w:t xml:space="preserve">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517F71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proofErr w:type="spellStart"/>
      <w:r w:rsidRPr="00517F71">
        <w:rPr>
          <w:szCs w:val="24"/>
          <w:highlight w:val="yellow"/>
        </w:rPr>
        <w:t>AsteriskLogger</w:t>
      </w:r>
      <w:proofErr w:type="spellEnd"/>
    </w:p>
    <w:p w14:paraId="241CFCC9" w14:textId="77777777" w:rsidR="00584FB3" w:rsidRPr="00517F71" w:rsidRDefault="00584FB3" w:rsidP="00584FB3">
      <w:pPr>
        <w:pStyle w:val="ListParagraph"/>
        <w:numPr>
          <w:ilvl w:val="1"/>
          <w:numId w:val="5"/>
        </w:numPr>
        <w:rPr>
          <w:b/>
          <w:szCs w:val="24"/>
          <w:highlight w:val="yellow"/>
        </w:rPr>
      </w:pPr>
      <w:proofErr w:type="spellStart"/>
      <w:r w:rsidRPr="00517F71">
        <w:rPr>
          <w:szCs w:val="24"/>
          <w:highlight w:val="yellow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</w:t>
      </w:r>
      <w:r w:rsidRPr="00A54F23">
        <w:rPr>
          <w:szCs w:val="24"/>
          <w:highlight w:val="yellow"/>
        </w:rPr>
        <w:t>should add spaces between each character</w:t>
      </w:r>
      <w:r>
        <w:rPr>
          <w:szCs w:val="24"/>
        </w:rPr>
        <w:t xml:space="preserve">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ED5370C" w14:textId="64AD956F" w:rsidR="005462F6" w:rsidRPr="005462F6" w:rsidRDefault="005462F6" w:rsidP="00F2157F">
      <w:pPr>
        <w:rPr>
          <w:szCs w:val="24"/>
        </w:rPr>
      </w:pPr>
      <w:r>
        <w:rPr>
          <w:szCs w:val="24"/>
        </w:rPr>
        <w:t>Interface:</w:t>
      </w:r>
    </w:p>
    <w:p w14:paraId="1A81B4B5" w14:textId="57C00861" w:rsidR="00F2157F" w:rsidRDefault="005462F6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7D0E55CA" wp14:editId="56FF4014">
            <wp:extent cx="2223821" cy="9371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821" cy="9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780" w14:textId="6F4A7BE8" w:rsidR="005462F6" w:rsidRPr="005462F6" w:rsidRDefault="005462F6" w:rsidP="00F2157F">
      <w:pPr>
        <w:rPr>
          <w:szCs w:val="24"/>
        </w:rPr>
      </w:pP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>:</w:t>
      </w:r>
    </w:p>
    <w:p w14:paraId="194A119E" w14:textId="21AE43DC" w:rsidR="005462F6" w:rsidRDefault="005462F6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56E1881" wp14:editId="08F58CCA">
            <wp:extent cx="3686861" cy="3747521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336" cy="37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63E" w14:textId="77777777" w:rsidR="005462F6" w:rsidRDefault="005462F6" w:rsidP="00F2157F">
      <w:pPr>
        <w:rPr>
          <w:b/>
          <w:szCs w:val="24"/>
        </w:rPr>
      </w:pPr>
    </w:p>
    <w:p w14:paraId="09EFC7EB" w14:textId="367386DE" w:rsidR="005462F6" w:rsidRDefault="005462F6" w:rsidP="00F2157F">
      <w:pPr>
        <w:rPr>
          <w:szCs w:val="24"/>
        </w:rPr>
      </w:pPr>
      <w:proofErr w:type="spellStart"/>
      <w:r>
        <w:rPr>
          <w:szCs w:val="24"/>
        </w:rPr>
        <w:lastRenderedPageBreak/>
        <w:t>SpacedLogger</w:t>
      </w:r>
      <w:proofErr w:type="spellEnd"/>
      <w:r>
        <w:rPr>
          <w:szCs w:val="24"/>
        </w:rPr>
        <w:t>:</w:t>
      </w:r>
    </w:p>
    <w:p w14:paraId="17807775" w14:textId="64CA8133" w:rsidR="005462F6" w:rsidRDefault="005462F6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47CB6A6D" wp14:editId="2B15A12B">
            <wp:extent cx="3116275" cy="3466008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695" cy="34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CC5" w14:textId="2F0C0D40" w:rsidR="005462F6" w:rsidRDefault="005462F6" w:rsidP="00F2157F">
      <w:pPr>
        <w:rPr>
          <w:szCs w:val="24"/>
        </w:rPr>
      </w:pPr>
      <w:r>
        <w:rPr>
          <w:szCs w:val="24"/>
        </w:rPr>
        <w:t>App:</w:t>
      </w:r>
    </w:p>
    <w:p w14:paraId="3DFD0741" w14:textId="33FDE444" w:rsidR="005462F6" w:rsidRPr="005462F6" w:rsidRDefault="005462F6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2E2AD567" wp14:editId="562C8DF6">
            <wp:extent cx="2980679" cy="226039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734" cy="22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0C2FDD18" w:rsidR="00F2157F" w:rsidRDefault="005462F6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234196D8" wp14:editId="1F13D712">
            <wp:extent cx="2823516" cy="140451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184" cy="14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572E9D09" w14:textId="28FEA0E9" w:rsidR="005462F6" w:rsidRDefault="00220011" w:rsidP="00F2157F">
      <w:pPr>
        <w:rPr>
          <w:szCs w:val="24"/>
        </w:rPr>
      </w:pPr>
      <w:hyperlink r:id="rId12" w:history="1">
        <w:r w:rsidRPr="00076EFC">
          <w:rPr>
            <w:rStyle w:val="Hyperlink"/>
            <w:szCs w:val="24"/>
          </w:rPr>
          <w:t>https://github.com/Bourdeux/Promineo-Project.git</w:t>
        </w:r>
      </w:hyperlink>
    </w:p>
    <w:p w14:paraId="2E2E01CE" w14:textId="77777777" w:rsidR="00220011" w:rsidRPr="005462F6" w:rsidRDefault="00220011" w:rsidP="00F2157F">
      <w:pPr>
        <w:rPr>
          <w:szCs w:val="24"/>
        </w:rPr>
      </w:pPr>
      <w:bookmarkStart w:id="0" w:name="_GoBack"/>
      <w:bookmarkEnd w:id="0"/>
    </w:p>
    <w:sectPr w:rsidR="00220011" w:rsidRPr="005462F6" w:rsidSect="005462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33F4E" w14:textId="77777777" w:rsidR="00A65D57" w:rsidRDefault="00A65D57" w:rsidP="009B1ED3">
      <w:pPr>
        <w:spacing w:after="0" w:line="240" w:lineRule="auto"/>
      </w:pPr>
      <w:r>
        <w:separator/>
      </w:r>
    </w:p>
  </w:endnote>
  <w:endnote w:type="continuationSeparator" w:id="0">
    <w:p w14:paraId="1FEB5073" w14:textId="77777777" w:rsidR="00A65D57" w:rsidRDefault="00A65D5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8792D" w14:textId="77777777" w:rsidR="00A65D57" w:rsidRDefault="00A65D57" w:rsidP="009B1ED3">
      <w:pPr>
        <w:spacing w:after="0" w:line="240" w:lineRule="auto"/>
      </w:pPr>
      <w:r>
        <w:separator/>
      </w:r>
    </w:p>
  </w:footnote>
  <w:footnote w:type="continuationSeparator" w:id="0">
    <w:p w14:paraId="55256255" w14:textId="77777777" w:rsidR="00A65D57" w:rsidRDefault="00A65D5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CA4"/>
    <w:rsid w:val="000634D1"/>
    <w:rsid w:val="00070E2E"/>
    <w:rsid w:val="00220011"/>
    <w:rsid w:val="002669A4"/>
    <w:rsid w:val="003741EF"/>
    <w:rsid w:val="004370AD"/>
    <w:rsid w:val="00483AB3"/>
    <w:rsid w:val="00496075"/>
    <w:rsid w:val="00517F71"/>
    <w:rsid w:val="005462F6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54F23"/>
    <w:rsid w:val="00A65D57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ourdeux/Promineo-Project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2</cp:revision>
  <dcterms:created xsi:type="dcterms:W3CDTF">2022-03-26T04:40:00Z</dcterms:created>
  <dcterms:modified xsi:type="dcterms:W3CDTF">2022-03-26T04:40:00Z</dcterms:modified>
</cp:coreProperties>
</file>