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20"/>
          <w:szCs w:val="20"/>
          <w:lang w:eastAsia="en-US"/>
        </w:rPr>
      </w:pPr>
      <w:r w:rsidRPr="0011623A">
        <w:rPr>
          <w:rFonts w:eastAsiaTheme="minorHAnsi"/>
          <w:b/>
          <w:bCs/>
          <w:noProof/>
          <w:sz w:val="20"/>
          <w:szCs w:val="20"/>
        </w:rPr>
        <w:drawing>
          <wp:inline distT="0" distB="0" distL="0" distR="0" wp14:anchorId="2313D292" wp14:editId="4A81FAEA">
            <wp:extent cx="609600" cy="6096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18"/>
          <w:szCs w:val="18"/>
          <w:lang w:eastAsia="en-US"/>
        </w:rPr>
      </w:pPr>
      <w:r w:rsidRPr="0011623A">
        <w:rPr>
          <w:rFonts w:eastAsiaTheme="minorHAnsi"/>
          <w:b/>
          <w:bCs/>
          <w:sz w:val="18"/>
          <w:szCs w:val="18"/>
          <w:lang w:eastAsia="en-US"/>
        </w:rPr>
        <w:t>ΕΛΛΗΝΙΚΗ ΔΗΜΟΚΡΑΤΙΑ</w:t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18"/>
          <w:szCs w:val="18"/>
          <w:lang w:eastAsia="en-US"/>
        </w:rPr>
      </w:pPr>
      <w:r w:rsidRPr="0011623A">
        <w:rPr>
          <w:rFonts w:eastAsiaTheme="minorHAnsi"/>
          <w:b/>
          <w:bCs/>
          <w:sz w:val="18"/>
          <w:szCs w:val="18"/>
          <w:lang w:eastAsia="en-US"/>
        </w:rPr>
        <w:t>ΥΠΟΥΡΓΕΙΟ  ΠΑΙΔΕΙΑΣ  ΘΡΗΣΚΕΥΜΑΤΩΝ ΚΑΙ ΑΘΛΗΤΙΣΜΟΥ</w:t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18"/>
          <w:szCs w:val="18"/>
          <w:lang w:eastAsia="en-US"/>
        </w:rPr>
      </w:pPr>
      <w:r w:rsidRPr="0011623A">
        <w:rPr>
          <w:rFonts w:eastAsiaTheme="minorHAnsi"/>
          <w:b/>
          <w:bCs/>
          <w:sz w:val="18"/>
          <w:szCs w:val="18"/>
          <w:lang w:eastAsia="en-US"/>
        </w:rPr>
        <w:t>ΓΕΝΙΚΗ ΓΡΑΜΜΑΤΕΙΑ ΕΠΑΓΓΕΛΜΑΤΙΚΗΣ ΕΚΠΑΙΔΕΥΣΗΣ, ΚΑΤΑΡΤΙΣΗΣ, ΔΙΑ ΒΙΟΥ ΜΑΘΗΣΗΣ</w:t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18"/>
          <w:szCs w:val="18"/>
          <w:lang w:eastAsia="en-US"/>
        </w:rPr>
      </w:pPr>
      <w:r w:rsidRPr="0011623A">
        <w:rPr>
          <w:rFonts w:eastAsiaTheme="minorHAnsi"/>
          <w:b/>
          <w:bCs/>
          <w:sz w:val="18"/>
          <w:szCs w:val="18"/>
          <w:lang w:eastAsia="en-US"/>
        </w:rPr>
        <w:t>ΓΕΝΙΚΗ ΔΙΕΥΘΥΝΣΗ ΕΠΑΓΓΕΛΜΑΤΙΚΗΣ ΕΚΠΑΙΔΕΥΣΗΣ, ΚΑΤΑΡΤΙΣΗΣ, ΔΙΑ ΒΙΟΥ ΜΑΘΗΣΗΣ ΚΑΙ ΝΕΟΛΑΙΑΣ</w:t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18"/>
          <w:szCs w:val="18"/>
          <w:lang w:eastAsia="en-US"/>
        </w:rPr>
      </w:pPr>
      <w:r w:rsidRPr="0011623A">
        <w:rPr>
          <w:rFonts w:eastAsiaTheme="minorHAnsi"/>
          <w:b/>
          <w:bCs/>
          <w:sz w:val="18"/>
          <w:szCs w:val="18"/>
          <w:lang w:eastAsia="en-US"/>
        </w:rPr>
        <w:t>ΔΙΕΥΘΥΝΣΗ ΕΦΑΡΜΟΓΗΣ ΕΠΑΓΓΕΛΜΑΤΙΚΗΣ ΚΑΤΑΡΤΙΣΗΣ</w:t>
      </w:r>
    </w:p>
    <w:p w:rsidR="0011623A" w:rsidRPr="0011623A" w:rsidRDefault="0011623A" w:rsidP="0011623A">
      <w:pPr>
        <w:spacing w:after="0" w:line="240" w:lineRule="auto"/>
        <w:jc w:val="center"/>
        <w:rPr>
          <w:rFonts w:eastAsiaTheme="minorHAnsi"/>
          <w:b/>
          <w:bCs/>
          <w:sz w:val="24"/>
          <w:szCs w:val="24"/>
          <w:lang w:eastAsia="en-US"/>
        </w:rPr>
      </w:pPr>
      <w:r w:rsidRPr="0011623A">
        <w:rPr>
          <w:rFonts w:eastAsiaTheme="minorHAnsi"/>
          <w:b/>
          <w:bCs/>
          <w:sz w:val="24"/>
          <w:szCs w:val="24"/>
          <w:lang w:eastAsia="en-US"/>
        </w:rPr>
        <w:t>ΣΑΕΚ  ΓΑΛΑΤΣΙΟΥ</w:t>
      </w:r>
    </w:p>
    <w:p w:rsidR="00130026" w:rsidRDefault="00130026">
      <w:pPr>
        <w:spacing w:after="0" w:line="276" w:lineRule="auto"/>
        <w:rPr>
          <w:rFonts w:ascii="Calibri" w:eastAsia="Calibri" w:hAnsi="Calibri" w:cs="Calibri"/>
        </w:rPr>
      </w:pPr>
    </w:p>
    <w:p w:rsidR="00F24869" w:rsidRPr="0011623A" w:rsidRDefault="00130026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ΕΝΤΥΠΟ ΘΕΜΑΤΩΝ </w:t>
      </w:r>
      <w:r w:rsidR="00104054">
        <w:rPr>
          <w:rFonts w:ascii="Calibri" w:eastAsia="Calibri" w:hAnsi="Calibri" w:cs="Calibri"/>
          <w:b/>
          <w:sz w:val="28"/>
        </w:rPr>
        <w:t>ΑΤΟΜΙΚΗΣ/ΟΜΑΔΙΚΗΣ ΕΡΓΑΣΙΑΣ</w:t>
      </w:r>
      <w:r w:rsidR="0011623A">
        <w:rPr>
          <w:rFonts w:ascii="Calibri" w:eastAsia="Calibri" w:hAnsi="Calibri" w:cs="Calibri"/>
          <w:b/>
          <w:sz w:val="28"/>
        </w:rPr>
        <w:t xml:space="preserve"> </w:t>
      </w:r>
      <w:r w:rsidR="00E429ED">
        <w:rPr>
          <w:rFonts w:ascii="Calibri" w:eastAsia="Calibri" w:hAnsi="Calibri" w:cs="Calibri"/>
          <w:b/>
          <w:sz w:val="28"/>
        </w:rPr>
        <w:t>202</w:t>
      </w:r>
      <w:r w:rsidR="0011623A">
        <w:rPr>
          <w:rFonts w:ascii="Calibri" w:eastAsia="Calibri" w:hAnsi="Calibri" w:cs="Calibri"/>
          <w:b/>
          <w:sz w:val="28"/>
        </w:rPr>
        <w:t>4Β</w:t>
      </w:r>
    </w:p>
    <w:p w:rsidR="00A52815" w:rsidRPr="00522D0A" w:rsidRDefault="00A52815">
      <w:pPr>
        <w:spacing w:after="0" w:line="276" w:lineRule="auto"/>
        <w:jc w:val="center"/>
        <w:rPr>
          <w:rFonts w:ascii="Calibri" w:eastAsia="Calibri" w:hAnsi="Calibri" w:cs="Calibri"/>
          <w:b/>
          <w:sz w:val="12"/>
          <w:szCs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6"/>
        <w:gridCol w:w="4332"/>
      </w:tblGrid>
      <w:tr w:rsidR="00A52815" w:rsidTr="00522D0A">
        <w:trPr>
          <w:trHeight w:val="1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ΕΙΔΙΚΟΤΗΤΑ: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Τεχνικός Εφαρμογών Πληροφορικής</w:t>
            </w:r>
          </w:p>
        </w:tc>
      </w:tr>
      <w:tr w:rsidR="00A52815" w:rsidTr="00522D0A">
        <w:trPr>
          <w:trHeight w:val="1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ΕΞΑΜΗΝΟ: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522D0A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</w:t>
            </w:r>
            <w:r w:rsidR="00A52815">
              <w:rPr>
                <w:rFonts w:ascii="Calibri" w:eastAsia="Calibri" w:hAnsi="Calibri" w:cs="Calibri"/>
              </w:rPr>
              <w:t>’</w:t>
            </w:r>
          </w:p>
        </w:tc>
      </w:tr>
      <w:tr w:rsidR="00A52815" w:rsidTr="00522D0A">
        <w:trPr>
          <w:trHeight w:val="1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ΜΑΘΗΜΑ: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427F04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27F04">
              <w:rPr>
                <w:rFonts w:ascii="Calibri" w:eastAsia="Calibri" w:hAnsi="Calibri" w:cs="Calibri"/>
              </w:rPr>
              <w:t xml:space="preserve">Εργαλεία Ανάπτυξης Εφαρμογών </w:t>
            </w:r>
            <w:r w:rsidR="00522D0A">
              <w:rPr>
                <w:rFonts w:ascii="Calibri" w:eastAsia="Calibri" w:hAnsi="Calibri" w:cs="Calibri"/>
              </w:rPr>
              <w:t>Διαδικτύου</w:t>
            </w:r>
          </w:p>
        </w:tc>
      </w:tr>
      <w:tr w:rsidR="00A52815" w:rsidTr="00522D0A">
        <w:trPr>
          <w:trHeight w:val="1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ΕΚΠΑΙΔΕΥΤΗΣ: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320C1F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Γιάννης </w:t>
            </w:r>
            <w:r w:rsidR="00A52815">
              <w:rPr>
                <w:rFonts w:ascii="Calibri" w:eastAsia="Calibri" w:hAnsi="Calibri" w:cs="Calibri"/>
              </w:rPr>
              <w:t>Σαρρής</w:t>
            </w:r>
          </w:p>
        </w:tc>
      </w:tr>
      <w:tr w:rsidR="00A52815" w:rsidTr="00522D0A">
        <w:trPr>
          <w:trHeight w:val="1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A52815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ΗΜΕΡΟΜΗΝΙΑ: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815" w:rsidRDefault="00522D0A" w:rsidP="00A50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="00A5281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11</w:t>
            </w:r>
            <w:r w:rsidR="00A52815">
              <w:rPr>
                <w:rFonts w:ascii="Calibri" w:eastAsia="Calibri" w:hAnsi="Calibri" w:cs="Calibri"/>
              </w:rPr>
              <w:t>/202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F24869" w:rsidRDefault="00F24869">
      <w:pPr>
        <w:spacing w:after="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F24869" w:rsidRDefault="00130026">
      <w:pPr>
        <w:spacing w:after="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ΘΕΜΑΤΑ</w:t>
      </w:r>
    </w:p>
    <w:p w:rsidR="001E35AC" w:rsidRDefault="001E35AC">
      <w:pPr>
        <w:spacing w:after="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480B2A" w:rsidRPr="001E35AC" w:rsidRDefault="00480B2A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Να </w:t>
      </w:r>
      <w:r w:rsidR="007028E0">
        <w:rPr>
          <w:rFonts w:ascii="Calibri" w:eastAsia="Calibri" w:hAnsi="Calibri" w:cs="Calibri"/>
        </w:rPr>
        <w:t>κατασκευαστεί</w:t>
      </w:r>
      <w:r w:rsidR="00FE40B7">
        <w:rPr>
          <w:rFonts w:ascii="Calibri" w:eastAsia="Calibri" w:hAnsi="Calibri" w:cs="Calibri"/>
        </w:rPr>
        <w:t xml:space="preserve"> </w:t>
      </w:r>
      <w:r w:rsidR="00FE40B7">
        <w:rPr>
          <w:rFonts w:ascii="Calibri" w:eastAsia="Calibri" w:hAnsi="Calibri" w:cs="Calibri"/>
          <w:lang w:val="en-GB"/>
        </w:rPr>
        <w:t>site</w:t>
      </w:r>
      <w:r w:rsidR="00FE40B7" w:rsidRPr="00FE40B7">
        <w:rPr>
          <w:rFonts w:ascii="Calibri" w:eastAsia="Calibri" w:hAnsi="Calibri" w:cs="Calibri"/>
        </w:rPr>
        <w:t xml:space="preserve"> </w:t>
      </w:r>
      <w:r w:rsidR="00FE40B7">
        <w:rPr>
          <w:rFonts w:ascii="Calibri" w:eastAsia="Calibri" w:hAnsi="Calibri" w:cs="Calibri"/>
        </w:rPr>
        <w:t>με χρήση Η</w:t>
      </w:r>
      <w:r w:rsidR="007028E0">
        <w:rPr>
          <w:rFonts w:ascii="Calibri" w:eastAsia="Calibri" w:hAnsi="Calibri" w:cs="Calibri"/>
          <w:lang w:val="en-GB"/>
        </w:rPr>
        <w:t>TML</w:t>
      </w:r>
      <w:r w:rsidR="001721C2">
        <w:rPr>
          <w:rFonts w:ascii="Calibri" w:eastAsia="Calibri" w:hAnsi="Calibri" w:cs="Calibri"/>
        </w:rPr>
        <w:t>5</w:t>
      </w:r>
      <w:r w:rsidR="007028E0" w:rsidRPr="007028E0">
        <w:rPr>
          <w:rFonts w:ascii="Calibri" w:eastAsia="Calibri" w:hAnsi="Calibri" w:cs="Calibri"/>
        </w:rPr>
        <w:t xml:space="preserve"> </w:t>
      </w:r>
      <w:r w:rsidR="00FE40B7">
        <w:rPr>
          <w:rFonts w:ascii="Calibri" w:eastAsia="Calibri" w:hAnsi="Calibri" w:cs="Calibri"/>
        </w:rPr>
        <w:t xml:space="preserve">το οποίο </w:t>
      </w:r>
      <w:r w:rsidR="007028E0">
        <w:rPr>
          <w:rFonts w:ascii="Calibri" w:eastAsia="Calibri" w:hAnsi="Calibri" w:cs="Calibri"/>
        </w:rPr>
        <w:t>να περιλαμβάνει τα παρακάτω</w:t>
      </w:r>
      <w:r w:rsidR="001E35AC" w:rsidRPr="001E35AC">
        <w:rPr>
          <w:rFonts w:ascii="Calibri" w:eastAsia="Calibri" w:hAnsi="Calibri" w:cs="Calibri"/>
        </w:rPr>
        <w:t>:</w:t>
      </w:r>
    </w:p>
    <w:p w:rsidR="00521DC4" w:rsidRPr="003838F9" w:rsidRDefault="00480B2A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7028E0">
        <w:rPr>
          <w:rFonts w:ascii="Calibri" w:eastAsia="Calibri" w:hAnsi="Calibri" w:cs="Calibri"/>
        </w:rPr>
        <w:t>Αρχική σελίδα (</w:t>
      </w:r>
      <w:r w:rsidR="007028E0">
        <w:rPr>
          <w:rFonts w:ascii="Calibri" w:eastAsia="Calibri" w:hAnsi="Calibri" w:cs="Calibri"/>
          <w:lang w:val="en-GB"/>
        </w:rPr>
        <w:t>index</w:t>
      </w:r>
      <w:r w:rsidR="007028E0" w:rsidRPr="007028E0">
        <w:rPr>
          <w:rFonts w:ascii="Calibri" w:eastAsia="Calibri" w:hAnsi="Calibri" w:cs="Calibri"/>
        </w:rPr>
        <w:t>.</w:t>
      </w:r>
      <w:r w:rsidR="007028E0">
        <w:rPr>
          <w:rFonts w:ascii="Calibri" w:eastAsia="Calibri" w:hAnsi="Calibri" w:cs="Calibri"/>
          <w:lang w:val="en-GB"/>
        </w:rPr>
        <w:t>html</w:t>
      </w:r>
      <w:r w:rsidR="007028E0">
        <w:rPr>
          <w:rFonts w:ascii="Calibri" w:eastAsia="Calibri" w:hAnsi="Calibri" w:cs="Calibri"/>
        </w:rPr>
        <w:t>)</w:t>
      </w:r>
      <w:r w:rsidR="00521DC4">
        <w:rPr>
          <w:rFonts w:ascii="Calibri" w:eastAsia="Calibri" w:hAnsi="Calibri" w:cs="Calibri"/>
        </w:rPr>
        <w:t xml:space="preserve">, με </w:t>
      </w:r>
      <w:r w:rsidR="001D2DEF">
        <w:rPr>
          <w:rFonts w:ascii="Calibri" w:eastAsia="Calibri" w:hAnsi="Calibri" w:cs="Calibri"/>
        </w:rPr>
        <w:t xml:space="preserve">χρήση των </w:t>
      </w:r>
      <w:r w:rsidR="00521DC4">
        <w:rPr>
          <w:rFonts w:ascii="Calibri" w:eastAsia="Calibri" w:hAnsi="Calibri" w:cs="Calibri"/>
        </w:rPr>
        <w:t>στοιχεί</w:t>
      </w:r>
      <w:r w:rsidR="001D2DEF">
        <w:rPr>
          <w:rFonts w:ascii="Calibri" w:eastAsia="Calibri" w:hAnsi="Calibri" w:cs="Calibri"/>
        </w:rPr>
        <w:t xml:space="preserve">ων </w:t>
      </w:r>
      <w:r w:rsidR="00521DC4">
        <w:rPr>
          <w:rFonts w:ascii="Calibri" w:eastAsia="Calibri" w:hAnsi="Calibri" w:cs="Calibri"/>
          <w:lang w:val="en-GB"/>
        </w:rPr>
        <w:t>h</w:t>
      </w:r>
      <w:r w:rsidR="00521DC4" w:rsidRPr="00521DC4">
        <w:rPr>
          <w:rFonts w:ascii="Calibri" w:eastAsia="Calibri" w:hAnsi="Calibri" w:cs="Calibri"/>
        </w:rPr>
        <w:t xml:space="preserve">1, </w:t>
      </w:r>
      <w:r w:rsidR="00521DC4">
        <w:rPr>
          <w:rFonts w:ascii="Calibri" w:eastAsia="Calibri" w:hAnsi="Calibri" w:cs="Calibri"/>
          <w:lang w:val="en-GB"/>
        </w:rPr>
        <w:t>h</w:t>
      </w:r>
      <w:r w:rsidR="00521DC4" w:rsidRPr="00521DC4">
        <w:rPr>
          <w:rFonts w:ascii="Calibri" w:eastAsia="Calibri" w:hAnsi="Calibri" w:cs="Calibri"/>
        </w:rPr>
        <w:t xml:space="preserve">2, </w:t>
      </w:r>
      <w:r w:rsidR="00521DC4">
        <w:rPr>
          <w:rFonts w:ascii="Calibri" w:eastAsia="Calibri" w:hAnsi="Calibri" w:cs="Calibri"/>
          <w:lang w:val="en-GB"/>
        </w:rPr>
        <w:t>h</w:t>
      </w:r>
      <w:r w:rsidR="00521DC4" w:rsidRPr="00521DC4">
        <w:rPr>
          <w:rFonts w:ascii="Calibri" w:eastAsia="Calibri" w:hAnsi="Calibri" w:cs="Calibri"/>
        </w:rPr>
        <w:t xml:space="preserve">3, </w:t>
      </w:r>
      <w:r w:rsidR="00521DC4">
        <w:rPr>
          <w:rFonts w:ascii="Calibri" w:eastAsia="Calibri" w:hAnsi="Calibri" w:cs="Calibri"/>
          <w:lang w:val="en-GB"/>
        </w:rPr>
        <w:t>p</w:t>
      </w:r>
      <w:r w:rsidR="00521DC4" w:rsidRPr="00521DC4">
        <w:rPr>
          <w:rFonts w:ascii="Calibri" w:eastAsia="Calibri" w:hAnsi="Calibri" w:cs="Calibri"/>
        </w:rPr>
        <w:t xml:space="preserve">, </w:t>
      </w:r>
      <w:proofErr w:type="spellStart"/>
      <w:r w:rsidR="00521DC4">
        <w:rPr>
          <w:rFonts w:ascii="Calibri" w:eastAsia="Calibri" w:hAnsi="Calibri" w:cs="Calibri"/>
          <w:lang w:val="en-GB"/>
        </w:rPr>
        <w:t>img</w:t>
      </w:r>
      <w:proofErr w:type="spellEnd"/>
      <w:r w:rsidR="001D2DEF">
        <w:rPr>
          <w:rFonts w:ascii="Calibri" w:eastAsia="Calibri" w:hAnsi="Calibri" w:cs="Calibri"/>
        </w:rPr>
        <w:t>,</w:t>
      </w:r>
      <w:r w:rsidR="001D2DEF" w:rsidRPr="001D2DEF">
        <w:rPr>
          <w:rFonts w:ascii="Calibri" w:eastAsia="Calibri" w:hAnsi="Calibri" w:cs="Calibri"/>
        </w:rPr>
        <w:t xml:space="preserve"> </w:t>
      </w:r>
      <w:proofErr w:type="spellStart"/>
      <w:r w:rsidR="001D2DEF">
        <w:rPr>
          <w:rFonts w:ascii="Calibri" w:eastAsia="Calibri" w:hAnsi="Calibri" w:cs="Calibri"/>
          <w:lang w:val="en-GB"/>
        </w:rPr>
        <w:t>ol</w:t>
      </w:r>
      <w:proofErr w:type="spellEnd"/>
      <w:r w:rsidR="001D2DEF" w:rsidRPr="001D2DEF">
        <w:rPr>
          <w:rFonts w:ascii="Calibri" w:eastAsia="Calibri" w:hAnsi="Calibri" w:cs="Calibri"/>
        </w:rPr>
        <w:t xml:space="preserve"> </w:t>
      </w:r>
      <w:r w:rsidR="001D2DEF">
        <w:rPr>
          <w:rFonts w:ascii="Calibri" w:eastAsia="Calibri" w:hAnsi="Calibri" w:cs="Calibri"/>
        </w:rPr>
        <w:t xml:space="preserve">ή </w:t>
      </w:r>
      <w:r w:rsidR="001D2DEF">
        <w:rPr>
          <w:rFonts w:ascii="Calibri" w:eastAsia="Calibri" w:hAnsi="Calibri" w:cs="Calibri"/>
          <w:lang w:val="en-GB"/>
        </w:rPr>
        <w:t>ul</w:t>
      </w:r>
      <w:r w:rsidR="001D2DEF" w:rsidRPr="001D2DEF">
        <w:rPr>
          <w:rFonts w:ascii="Calibri" w:eastAsia="Calibri" w:hAnsi="Calibri" w:cs="Calibri"/>
        </w:rPr>
        <w:t xml:space="preserve">, </w:t>
      </w:r>
      <w:proofErr w:type="spellStart"/>
      <w:r w:rsidR="001D2DEF">
        <w:rPr>
          <w:rFonts w:ascii="Calibri" w:eastAsia="Calibri" w:hAnsi="Calibri" w:cs="Calibri"/>
          <w:lang w:val="en-GB"/>
        </w:rPr>
        <w:t>em</w:t>
      </w:r>
      <w:proofErr w:type="spellEnd"/>
      <w:r w:rsidR="001D2DEF" w:rsidRPr="001D2DEF">
        <w:rPr>
          <w:rFonts w:ascii="Calibri" w:eastAsia="Calibri" w:hAnsi="Calibri" w:cs="Calibri"/>
        </w:rPr>
        <w:t xml:space="preserve">, </w:t>
      </w:r>
      <w:r w:rsidR="001D2DEF">
        <w:rPr>
          <w:rFonts w:ascii="Calibri" w:eastAsia="Calibri" w:hAnsi="Calibri" w:cs="Calibri"/>
          <w:lang w:val="en-GB"/>
        </w:rPr>
        <w:t>strong</w:t>
      </w:r>
      <w:r w:rsidR="001D2DEF" w:rsidRPr="001D2DEF">
        <w:rPr>
          <w:rFonts w:ascii="Calibri" w:eastAsia="Calibri" w:hAnsi="Calibri" w:cs="Calibri"/>
        </w:rPr>
        <w:t xml:space="preserve">, </w:t>
      </w:r>
      <w:r w:rsidR="001D2DEF">
        <w:rPr>
          <w:rFonts w:ascii="Calibri" w:eastAsia="Calibri" w:hAnsi="Calibri" w:cs="Calibri"/>
          <w:lang w:val="en-GB"/>
        </w:rPr>
        <w:t>table</w:t>
      </w:r>
      <w:r w:rsidR="001D2DEF">
        <w:rPr>
          <w:rFonts w:ascii="Calibri" w:eastAsia="Calibri" w:hAnsi="Calibri" w:cs="Calibri"/>
        </w:rPr>
        <w:t xml:space="preserve"> και συνδέσμους στις άλλες ιστοσελίδες.</w:t>
      </w:r>
      <w:r w:rsidR="003838F9" w:rsidRPr="003838F9">
        <w:rPr>
          <w:rFonts w:ascii="Calibri" w:eastAsia="Calibri" w:hAnsi="Calibri" w:cs="Calibri"/>
        </w:rPr>
        <w:t xml:space="preserve"> </w:t>
      </w:r>
      <w:r w:rsidR="003838F9">
        <w:rPr>
          <w:rFonts w:ascii="Calibri" w:eastAsia="Calibri" w:hAnsi="Calibri" w:cs="Calibri"/>
        </w:rPr>
        <w:t xml:space="preserve">Να γίνει χρήση </w:t>
      </w:r>
      <w:r w:rsidR="003838F9">
        <w:rPr>
          <w:rFonts w:ascii="Calibri" w:eastAsia="Calibri" w:hAnsi="Calibri" w:cs="Calibri"/>
          <w:lang w:val="en-GB"/>
        </w:rPr>
        <w:t>HTML</w:t>
      </w:r>
      <w:r w:rsidR="003838F9" w:rsidRPr="008D1C24">
        <w:rPr>
          <w:rFonts w:ascii="Calibri" w:eastAsia="Calibri" w:hAnsi="Calibri" w:cs="Calibri"/>
        </w:rPr>
        <w:t xml:space="preserve"> </w:t>
      </w:r>
      <w:r w:rsidR="003838F9">
        <w:rPr>
          <w:rFonts w:ascii="Calibri" w:eastAsia="Calibri" w:hAnsi="Calibri" w:cs="Calibri"/>
          <w:lang w:val="en-GB"/>
        </w:rPr>
        <w:t>semantic</w:t>
      </w:r>
      <w:r w:rsidR="003838F9" w:rsidRPr="003838F9">
        <w:rPr>
          <w:rFonts w:ascii="Calibri" w:eastAsia="Calibri" w:hAnsi="Calibri" w:cs="Calibri"/>
        </w:rPr>
        <w:t xml:space="preserve"> </w:t>
      </w:r>
      <w:r w:rsidR="003838F9">
        <w:rPr>
          <w:rFonts w:ascii="Calibri" w:eastAsia="Calibri" w:hAnsi="Calibri" w:cs="Calibri"/>
          <w:lang w:val="en-GB"/>
        </w:rPr>
        <w:t>elements</w:t>
      </w:r>
      <w:r w:rsidR="003838F9" w:rsidRPr="008D1C24">
        <w:rPr>
          <w:rFonts w:ascii="Calibri" w:eastAsia="Calibri" w:hAnsi="Calibri" w:cs="Calibri"/>
        </w:rPr>
        <w:t>.</w:t>
      </w:r>
    </w:p>
    <w:p w:rsidR="007028E0" w:rsidRPr="00521DC4" w:rsidRDefault="00480B2A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7028E0" w:rsidRPr="007028E0">
        <w:rPr>
          <w:rFonts w:ascii="Calibri" w:eastAsia="Calibri" w:hAnsi="Calibri" w:cs="Calibri"/>
        </w:rPr>
        <w:t xml:space="preserve"> </w:t>
      </w:r>
      <w:r w:rsidR="007028E0">
        <w:rPr>
          <w:rFonts w:ascii="Calibri" w:eastAsia="Calibri" w:hAnsi="Calibri" w:cs="Calibri"/>
        </w:rPr>
        <w:t>Σελίδα επικοινωνίας (</w:t>
      </w:r>
      <w:r w:rsidR="007028E0">
        <w:rPr>
          <w:rFonts w:ascii="Calibri" w:eastAsia="Calibri" w:hAnsi="Calibri" w:cs="Calibri"/>
          <w:lang w:val="en-GB"/>
        </w:rPr>
        <w:t>contact</w:t>
      </w:r>
      <w:r w:rsidR="007028E0" w:rsidRPr="007028E0">
        <w:rPr>
          <w:rFonts w:ascii="Calibri" w:eastAsia="Calibri" w:hAnsi="Calibri" w:cs="Calibri"/>
        </w:rPr>
        <w:t>.</w:t>
      </w:r>
      <w:r w:rsidR="007028E0">
        <w:rPr>
          <w:rFonts w:ascii="Calibri" w:eastAsia="Calibri" w:hAnsi="Calibri" w:cs="Calibri"/>
          <w:lang w:val="en-GB"/>
        </w:rPr>
        <w:t>html</w:t>
      </w:r>
      <w:r w:rsidR="007028E0" w:rsidRPr="007028E0">
        <w:rPr>
          <w:rFonts w:ascii="Calibri" w:eastAsia="Calibri" w:hAnsi="Calibri" w:cs="Calibri"/>
        </w:rPr>
        <w:t>)</w:t>
      </w:r>
      <w:r w:rsidR="001D2DEF">
        <w:rPr>
          <w:rFonts w:ascii="Calibri" w:eastAsia="Calibri" w:hAnsi="Calibri" w:cs="Calibri"/>
        </w:rPr>
        <w:t xml:space="preserve"> </w:t>
      </w:r>
      <w:r w:rsidR="00FE40B7">
        <w:rPr>
          <w:rFonts w:ascii="Calibri" w:eastAsia="Calibri" w:hAnsi="Calibri" w:cs="Calibri"/>
        </w:rPr>
        <w:t xml:space="preserve">η οποία να περιέχει </w:t>
      </w:r>
      <w:r w:rsidR="001D2DEF">
        <w:rPr>
          <w:rFonts w:ascii="Calibri" w:eastAsia="Calibri" w:hAnsi="Calibri" w:cs="Calibri"/>
        </w:rPr>
        <w:t>φόρμα με τα στοιχεία Όνομα</w:t>
      </w:r>
      <w:r w:rsidR="0094044C" w:rsidRPr="0094044C">
        <w:rPr>
          <w:rFonts w:ascii="Calibri" w:eastAsia="Calibri" w:hAnsi="Calibri" w:cs="Calibri"/>
        </w:rPr>
        <w:t xml:space="preserve"> (</w:t>
      </w:r>
      <w:r w:rsidR="0094044C">
        <w:rPr>
          <w:rFonts w:ascii="Calibri" w:eastAsia="Calibri" w:hAnsi="Calibri" w:cs="Calibri"/>
        </w:rPr>
        <w:t>Υποχρεωτικό πεδίο</w:t>
      </w:r>
      <w:r w:rsidR="0094044C" w:rsidRPr="0094044C">
        <w:rPr>
          <w:rFonts w:ascii="Calibri" w:eastAsia="Calibri" w:hAnsi="Calibri" w:cs="Calibri"/>
        </w:rPr>
        <w:t>)</w:t>
      </w:r>
      <w:r w:rsidR="001D2DEF">
        <w:rPr>
          <w:rFonts w:ascii="Calibri" w:eastAsia="Calibri" w:hAnsi="Calibri" w:cs="Calibri"/>
        </w:rPr>
        <w:t xml:space="preserve">, </w:t>
      </w:r>
      <w:r w:rsidR="001D2DEF">
        <w:rPr>
          <w:rFonts w:ascii="Calibri" w:eastAsia="Calibri" w:hAnsi="Calibri" w:cs="Calibri"/>
          <w:lang w:val="en-GB"/>
        </w:rPr>
        <w:t>Email</w:t>
      </w:r>
      <w:r w:rsidR="0094044C">
        <w:rPr>
          <w:rFonts w:ascii="Calibri" w:eastAsia="Calibri" w:hAnsi="Calibri" w:cs="Calibri"/>
        </w:rPr>
        <w:t xml:space="preserve"> (Υποχρεωτικό πεδίο, έλεγχος μορφής)</w:t>
      </w:r>
      <w:r w:rsidR="001D2DEF" w:rsidRPr="001D2DEF">
        <w:rPr>
          <w:rFonts w:ascii="Calibri" w:eastAsia="Calibri" w:hAnsi="Calibri" w:cs="Calibri"/>
        </w:rPr>
        <w:t xml:space="preserve">, </w:t>
      </w:r>
      <w:r w:rsidR="001D2DEF">
        <w:rPr>
          <w:rFonts w:ascii="Calibri" w:eastAsia="Calibri" w:hAnsi="Calibri" w:cs="Calibri"/>
        </w:rPr>
        <w:t>Θέμα</w:t>
      </w:r>
      <w:r w:rsidR="0094044C">
        <w:rPr>
          <w:rFonts w:ascii="Calibri" w:eastAsia="Calibri" w:hAnsi="Calibri" w:cs="Calibri"/>
        </w:rPr>
        <w:t xml:space="preserve"> (Υποχρεωτικό πεδίο)</w:t>
      </w:r>
      <w:r w:rsidR="001D2DEF">
        <w:rPr>
          <w:rFonts w:ascii="Calibri" w:eastAsia="Calibri" w:hAnsi="Calibri" w:cs="Calibri"/>
        </w:rPr>
        <w:t xml:space="preserve">, Το μήνυμά </w:t>
      </w:r>
      <w:r w:rsidR="0094044C">
        <w:rPr>
          <w:rFonts w:ascii="Calibri" w:eastAsia="Calibri" w:hAnsi="Calibri" w:cs="Calibri"/>
        </w:rPr>
        <w:t>σας (ελάχιστο μήκος 15 χαρακτήρες)</w:t>
      </w:r>
      <w:r w:rsidR="001D2DEF">
        <w:rPr>
          <w:rFonts w:ascii="Calibri" w:eastAsia="Calibri" w:hAnsi="Calibri" w:cs="Calibri"/>
        </w:rPr>
        <w:t>,</w:t>
      </w:r>
      <w:r w:rsidR="00FE40B7" w:rsidRPr="00FE40B7">
        <w:rPr>
          <w:rFonts w:ascii="Calibri" w:eastAsia="Calibri" w:hAnsi="Calibri" w:cs="Calibri"/>
        </w:rPr>
        <w:t xml:space="preserve"> </w:t>
      </w:r>
      <w:r w:rsidR="00FE40B7">
        <w:rPr>
          <w:rFonts w:ascii="Calibri" w:eastAsia="Calibri" w:hAnsi="Calibri" w:cs="Calibri"/>
        </w:rPr>
        <w:t xml:space="preserve">Ηλικία (ελάχιστη τιμή 18 έτη), Φύλο (Άνδρας, Γυναίκα), </w:t>
      </w:r>
      <w:r w:rsidR="001D2DEF">
        <w:rPr>
          <w:rFonts w:ascii="Calibri" w:eastAsia="Calibri" w:hAnsi="Calibri" w:cs="Calibri"/>
        </w:rPr>
        <w:t>Αποστολή μηνύματος.</w:t>
      </w:r>
      <w:r w:rsidR="007028E0" w:rsidRPr="007028E0">
        <w:rPr>
          <w:rFonts w:ascii="Calibri" w:eastAsia="Calibri" w:hAnsi="Calibri" w:cs="Calibri"/>
        </w:rPr>
        <w:t xml:space="preserve"> </w:t>
      </w:r>
    </w:p>
    <w:p w:rsidR="00521DC4" w:rsidRPr="001D2DEF" w:rsidRDefault="007028E0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 w:rsidRPr="007028E0"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</w:rPr>
        <w:t xml:space="preserve">Σελίδα πολυμέσων </w:t>
      </w:r>
      <w:r w:rsidR="00521DC4">
        <w:rPr>
          <w:rFonts w:ascii="Calibri" w:eastAsia="Calibri" w:hAnsi="Calibri" w:cs="Calibri"/>
        </w:rPr>
        <w:t>(</w:t>
      </w:r>
      <w:r w:rsidR="00521DC4">
        <w:rPr>
          <w:rFonts w:ascii="Calibri" w:eastAsia="Calibri" w:hAnsi="Calibri" w:cs="Calibri"/>
          <w:lang w:val="en-GB"/>
        </w:rPr>
        <w:t>multimedia</w:t>
      </w:r>
      <w:r w:rsidR="00521DC4" w:rsidRPr="00521DC4">
        <w:rPr>
          <w:rFonts w:ascii="Calibri" w:eastAsia="Calibri" w:hAnsi="Calibri" w:cs="Calibri"/>
        </w:rPr>
        <w:t>.</w:t>
      </w:r>
      <w:r w:rsidR="00521DC4">
        <w:rPr>
          <w:rFonts w:ascii="Calibri" w:eastAsia="Calibri" w:hAnsi="Calibri" w:cs="Calibri"/>
          <w:lang w:val="en-GB"/>
        </w:rPr>
        <w:t>html</w:t>
      </w:r>
      <w:r w:rsidR="00521DC4" w:rsidRPr="00521DC4">
        <w:rPr>
          <w:rFonts w:ascii="Calibri" w:eastAsia="Calibri" w:hAnsi="Calibri" w:cs="Calibri"/>
        </w:rPr>
        <w:t>)</w:t>
      </w:r>
      <w:r w:rsidR="001D2DEF">
        <w:rPr>
          <w:rFonts w:ascii="Calibri" w:eastAsia="Calibri" w:hAnsi="Calibri" w:cs="Calibri"/>
        </w:rPr>
        <w:t xml:space="preserve"> με χρήση των στοιχείων </w:t>
      </w:r>
      <w:r w:rsidR="001D2DEF">
        <w:rPr>
          <w:rFonts w:ascii="Calibri" w:eastAsia="Calibri" w:hAnsi="Calibri" w:cs="Calibri"/>
          <w:lang w:val="en-GB"/>
        </w:rPr>
        <w:t>figure</w:t>
      </w:r>
      <w:r w:rsidR="001D2DEF" w:rsidRPr="001D2DEF">
        <w:rPr>
          <w:rFonts w:ascii="Calibri" w:eastAsia="Calibri" w:hAnsi="Calibri" w:cs="Calibri"/>
        </w:rPr>
        <w:t xml:space="preserve">, </w:t>
      </w:r>
      <w:proofErr w:type="spellStart"/>
      <w:r w:rsidR="001D2DEF">
        <w:rPr>
          <w:rFonts w:ascii="Calibri" w:eastAsia="Calibri" w:hAnsi="Calibri" w:cs="Calibri"/>
          <w:lang w:val="en-GB"/>
        </w:rPr>
        <w:t>img</w:t>
      </w:r>
      <w:proofErr w:type="spellEnd"/>
      <w:r w:rsidR="001D2DEF" w:rsidRPr="001D2DEF">
        <w:rPr>
          <w:rFonts w:ascii="Calibri" w:eastAsia="Calibri" w:hAnsi="Calibri" w:cs="Calibri"/>
        </w:rPr>
        <w:t xml:space="preserve">, </w:t>
      </w:r>
      <w:r w:rsidR="001D2DEF">
        <w:rPr>
          <w:rFonts w:ascii="Calibri" w:eastAsia="Calibri" w:hAnsi="Calibri" w:cs="Calibri"/>
          <w:lang w:val="en-GB"/>
        </w:rPr>
        <w:t>video</w:t>
      </w:r>
      <w:r w:rsidR="001D2DEF" w:rsidRPr="001D2DEF">
        <w:rPr>
          <w:rFonts w:ascii="Calibri" w:eastAsia="Calibri" w:hAnsi="Calibri" w:cs="Calibri"/>
        </w:rPr>
        <w:t xml:space="preserve"> </w:t>
      </w:r>
      <w:r w:rsidR="001D2DEF">
        <w:rPr>
          <w:rFonts w:ascii="Calibri" w:eastAsia="Calibri" w:hAnsi="Calibri" w:cs="Calibri"/>
        </w:rPr>
        <w:t xml:space="preserve">ή </w:t>
      </w:r>
      <w:r w:rsidR="001D2DEF">
        <w:rPr>
          <w:rFonts w:ascii="Calibri" w:eastAsia="Calibri" w:hAnsi="Calibri" w:cs="Calibri"/>
          <w:lang w:val="en-GB"/>
        </w:rPr>
        <w:t>audio</w:t>
      </w:r>
      <w:r w:rsidR="001D2DEF">
        <w:rPr>
          <w:rFonts w:ascii="Calibri" w:eastAsia="Calibri" w:hAnsi="Calibri" w:cs="Calibri"/>
        </w:rPr>
        <w:t>.</w:t>
      </w:r>
    </w:p>
    <w:p w:rsidR="00521DC4" w:rsidRDefault="00521DC4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 w:rsidRPr="00521DC4">
        <w:rPr>
          <w:rFonts w:ascii="Calibri" w:eastAsia="Calibri" w:hAnsi="Calibri" w:cs="Calibri"/>
        </w:rPr>
        <w:t xml:space="preserve">4. </w:t>
      </w:r>
      <w:r>
        <w:rPr>
          <w:rFonts w:ascii="Calibri" w:eastAsia="Calibri" w:hAnsi="Calibri" w:cs="Calibri"/>
        </w:rPr>
        <w:t>Στην κορυφή κάθε σελίδα</w:t>
      </w:r>
      <w:r w:rsidR="003838F9">
        <w:rPr>
          <w:rFonts w:ascii="Calibri" w:eastAsia="Calibri" w:hAnsi="Calibri" w:cs="Calibri"/>
        </w:rPr>
        <w:t>ς</w:t>
      </w:r>
      <w:r>
        <w:rPr>
          <w:rFonts w:ascii="Calibri" w:eastAsia="Calibri" w:hAnsi="Calibri" w:cs="Calibri"/>
        </w:rPr>
        <w:t xml:space="preserve"> θα περιλαμβάνεται μενού με συνδέσμους σε όλες τις</w:t>
      </w:r>
      <w:r w:rsidR="001D2DEF" w:rsidRPr="001D2DEF">
        <w:rPr>
          <w:rFonts w:ascii="Calibri" w:eastAsia="Calibri" w:hAnsi="Calibri" w:cs="Calibri"/>
        </w:rPr>
        <w:t xml:space="preserve"> </w:t>
      </w:r>
      <w:r w:rsidR="001D2DEF">
        <w:rPr>
          <w:rFonts w:ascii="Calibri" w:eastAsia="Calibri" w:hAnsi="Calibri" w:cs="Calibri"/>
        </w:rPr>
        <w:t>υπόλοιπες</w:t>
      </w:r>
      <w:r>
        <w:rPr>
          <w:rFonts w:ascii="Calibri" w:eastAsia="Calibri" w:hAnsi="Calibri" w:cs="Calibri"/>
        </w:rPr>
        <w:t xml:space="preserve"> σελίδες.</w:t>
      </w:r>
    </w:p>
    <w:p w:rsidR="00FE40B7" w:rsidRPr="00FE40B7" w:rsidRDefault="00FE40B7" w:rsidP="009B5EBB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Να μορφοποιηθούν κατάλληλα τα στοιχεία του </w:t>
      </w:r>
      <w:r>
        <w:rPr>
          <w:rFonts w:ascii="Calibri" w:eastAsia="Calibri" w:hAnsi="Calibri" w:cs="Calibri"/>
          <w:lang w:val="en-GB"/>
        </w:rPr>
        <w:t>site</w:t>
      </w:r>
      <w:r w:rsidRPr="00FE40B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με χρήση </w:t>
      </w:r>
      <w:r>
        <w:rPr>
          <w:rFonts w:ascii="Calibri" w:eastAsia="Calibri" w:hAnsi="Calibri" w:cs="Calibri"/>
          <w:lang w:val="en-GB"/>
        </w:rPr>
        <w:t>CSS</w:t>
      </w:r>
      <w:r w:rsidRPr="00FE40B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για καλύτερο αισθητικό αποτέλεσμα.</w:t>
      </w:r>
    </w:p>
    <w:p w:rsidR="00F24869" w:rsidRDefault="00130026">
      <w:pPr>
        <w:tabs>
          <w:tab w:val="left" w:pos="5103"/>
          <w:tab w:val="left" w:pos="5812"/>
          <w:tab w:val="left" w:pos="6521"/>
          <w:tab w:val="left" w:pos="723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ΤΑ ΘΕΜΑΤΑ ΕΙΝΑΙ ΙΣΟΤΙΜΑ ΣΤΗ ΒΑΘΜΟΛΟΓΗΣΗ: </w:t>
      </w:r>
      <w:r>
        <w:rPr>
          <w:rFonts w:ascii="Calibri" w:eastAsia="Calibri" w:hAnsi="Calibri" w:cs="Calibri"/>
        </w:rPr>
        <w:tab/>
      </w:r>
      <w:r w:rsidRPr="00994C57">
        <w:rPr>
          <w:rFonts w:ascii="Calibri" w:eastAsia="Calibri" w:hAnsi="Calibri" w:cs="Calibri"/>
          <w:b/>
          <w:u w:val="single"/>
        </w:rPr>
        <w:t>ΝΑΙ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ΟΧΙ</w:t>
      </w:r>
      <w:r>
        <w:rPr>
          <w:rFonts w:ascii="Calibri" w:eastAsia="Calibri" w:hAnsi="Calibri" w:cs="Calibri"/>
        </w:rPr>
        <w:tab/>
      </w:r>
    </w:p>
    <w:p w:rsidR="00522D0A" w:rsidRDefault="00522D0A" w:rsidP="00E14CB3">
      <w:pPr>
        <w:tabs>
          <w:tab w:val="center" w:pos="1985"/>
          <w:tab w:val="center" w:pos="5954"/>
        </w:tabs>
        <w:spacing w:after="200" w:line="360" w:lineRule="auto"/>
        <w:rPr>
          <w:rFonts w:ascii="Calibri" w:eastAsia="Calibri" w:hAnsi="Calibri" w:cs="Calibri"/>
        </w:rPr>
      </w:pPr>
    </w:p>
    <w:p w:rsidR="00F24869" w:rsidRDefault="00130026" w:rsidP="00522D0A">
      <w:pPr>
        <w:tabs>
          <w:tab w:val="center" w:pos="1985"/>
          <w:tab w:val="center" w:pos="5954"/>
        </w:tabs>
        <w:spacing w:after="2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Η </w:t>
      </w:r>
      <w:r w:rsidR="008D1C24">
        <w:rPr>
          <w:rFonts w:ascii="Calibri" w:eastAsia="Calibri" w:hAnsi="Calibri" w:cs="Calibri"/>
        </w:rPr>
        <w:t>ΥΠΟ</w:t>
      </w:r>
      <w:bookmarkStart w:id="0" w:name="_GoBack"/>
      <w:bookmarkEnd w:id="0"/>
      <w:r>
        <w:rPr>
          <w:rFonts w:ascii="Calibri" w:eastAsia="Calibri" w:hAnsi="Calibri" w:cs="Calibri"/>
        </w:rPr>
        <w:t>ΔΙΕΥΘΥΝΤΡΙΑ</w:t>
      </w:r>
      <w:r w:rsidR="0011623A">
        <w:rPr>
          <w:rFonts w:ascii="Calibri" w:eastAsia="Calibri" w:hAnsi="Calibri" w:cs="Calibri"/>
        </w:rPr>
        <w:tab/>
      </w:r>
      <w:r w:rsidR="00D14639">
        <w:rPr>
          <w:rFonts w:ascii="Calibri" w:eastAsia="Calibri" w:hAnsi="Calibri" w:cs="Calibri"/>
        </w:rPr>
        <w:t>Ο</w:t>
      </w:r>
      <w:r>
        <w:rPr>
          <w:rFonts w:ascii="Calibri" w:eastAsia="Calibri" w:hAnsi="Calibri" w:cs="Calibri"/>
        </w:rPr>
        <w:t xml:space="preserve">   ΕΚΠΑΙΔΕΥΤ</w:t>
      </w:r>
      <w:r w:rsidR="00D14639">
        <w:rPr>
          <w:rFonts w:ascii="Calibri" w:eastAsia="Calibri" w:hAnsi="Calibri" w:cs="Calibri"/>
        </w:rPr>
        <w:t>ΗΣ</w:t>
      </w:r>
    </w:p>
    <w:p w:rsidR="0011623A" w:rsidRPr="008D1C24" w:rsidRDefault="0011623A" w:rsidP="00522D0A">
      <w:pPr>
        <w:tabs>
          <w:tab w:val="center" w:pos="1985"/>
          <w:tab w:val="center" w:pos="5954"/>
        </w:tabs>
        <w:spacing w:after="2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ΒΟΓΙΑΝΤΖΗ ΜΑΡΙΝΑ</w:t>
      </w:r>
      <w:r w:rsidR="00522D0A">
        <w:rPr>
          <w:rFonts w:ascii="Calibri" w:eastAsia="Calibri" w:hAnsi="Calibri" w:cs="Calibri"/>
        </w:rPr>
        <w:tab/>
        <w:t>ΣΑΡΡΗΣ ΓΙΑΝΝΗΣ</w:t>
      </w:r>
    </w:p>
    <w:sectPr w:rsidR="0011623A" w:rsidRPr="008D1C24" w:rsidSect="002546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36BA1"/>
    <w:multiLevelType w:val="hybridMultilevel"/>
    <w:tmpl w:val="E9EE08CA"/>
    <w:lvl w:ilvl="0" w:tplc="8BB415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69"/>
    <w:rsid w:val="000B5BD6"/>
    <w:rsid w:val="00104054"/>
    <w:rsid w:val="0011623A"/>
    <w:rsid w:val="00130026"/>
    <w:rsid w:val="001721C2"/>
    <w:rsid w:val="001D2DEF"/>
    <w:rsid w:val="001E35AC"/>
    <w:rsid w:val="002546EE"/>
    <w:rsid w:val="00310336"/>
    <w:rsid w:val="00320C1F"/>
    <w:rsid w:val="003838F9"/>
    <w:rsid w:val="00427F04"/>
    <w:rsid w:val="00480B2A"/>
    <w:rsid w:val="004F25BA"/>
    <w:rsid w:val="00521DC4"/>
    <w:rsid w:val="00522D0A"/>
    <w:rsid w:val="005D3656"/>
    <w:rsid w:val="006932C9"/>
    <w:rsid w:val="007028E0"/>
    <w:rsid w:val="00795E57"/>
    <w:rsid w:val="00845454"/>
    <w:rsid w:val="008D1C24"/>
    <w:rsid w:val="0094044C"/>
    <w:rsid w:val="0095546F"/>
    <w:rsid w:val="00994C57"/>
    <w:rsid w:val="009B5EBB"/>
    <w:rsid w:val="009F4B3E"/>
    <w:rsid w:val="00A52815"/>
    <w:rsid w:val="00D05E7A"/>
    <w:rsid w:val="00D14639"/>
    <w:rsid w:val="00DB4419"/>
    <w:rsid w:val="00E14CB3"/>
    <w:rsid w:val="00E429ED"/>
    <w:rsid w:val="00F24869"/>
    <w:rsid w:val="00FB560E"/>
    <w:rsid w:val="00FE4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948"/>
  <w15:docId w15:val="{416A8F14-B752-4C6C-9EBA-CA973AFC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002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002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ΔΙΕΚ ΖΩΓΡΑΦΟΥ .</dc:creator>
  <cp:lastModifiedBy>Yannis Sarris</cp:lastModifiedBy>
  <cp:revision>7</cp:revision>
  <dcterms:created xsi:type="dcterms:W3CDTF">2024-11-22T09:37:00Z</dcterms:created>
  <dcterms:modified xsi:type="dcterms:W3CDTF">2024-11-22T09:51:00Z</dcterms:modified>
</cp:coreProperties>
</file>