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903" w14:textId="3E78CB36" w:rsidR="00164D99" w:rsidRPr="002E20E4" w:rsidRDefault="002E20E4">
      <w:r w:rsidRPr="002E20E4">
        <w:t>Here are 4 scatter plots d</w:t>
      </w:r>
      <w:r>
        <w:t xml:space="preserve">escribing the relationship between some predictors and the response variable, which is the ratio of total cyanobacteria biovolume to total phytoplankton biovolume </w:t>
      </w:r>
    </w:p>
    <w:p w14:paraId="436B2188" w14:textId="4C003174" w:rsidR="002E20E4" w:rsidRDefault="002E20E4">
      <w:pPr>
        <w:rPr>
          <w:lang w:val="de-CH"/>
        </w:rPr>
      </w:pPr>
      <w:r w:rsidRPr="002E20E4">
        <w:rPr>
          <w:lang w:val="de-CH"/>
        </w:rPr>
        <w:drawing>
          <wp:inline distT="0" distB="0" distL="0" distR="0" wp14:anchorId="0CDC4BA5" wp14:editId="7582DBD3">
            <wp:extent cx="633222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8F21" w14:textId="77777777" w:rsidR="00346F40" w:rsidRDefault="00346F40">
      <w:pPr>
        <w:rPr>
          <w:lang w:val="de-CH"/>
        </w:rPr>
      </w:pPr>
    </w:p>
    <w:p w14:paraId="3E761DA9" w14:textId="36E70A74" w:rsidR="00346F40" w:rsidRDefault="00346F40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0DE7BB0" wp14:editId="3C6717A5">
            <wp:extent cx="6306457" cy="3169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810" cy="3184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8C357" w14:textId="1E7696EE" w:rsidR="00E0333C" w:rsidRDefault="00DE4A85">
      <w:r w:rsidRPr="00DE4A85">
        <w:t>The top one is w</w:t>
      </w:r>
      <w:r>
        <w:t>ith normal values, and the bottom  one uses log10-transformed values</w:t>
      </w:r>
    </w:p>
    <w:p w14:paraId="4688FBC8" w14:textId="48131BED" w:rsidR="00DE4A85" w:rsidRDefault="00DE4A85">
      <w:r>
        <w:t xml:space="preserve">No imputation was needed at all, since the chemistry and temperature data were always sampled </w:t>
      </w:r>
      <w:r>
        <w:sym w:font="Wingdings" w:char="F0E0"/>
      </w:r>
      <w:r>
        <w:t xml:space="preserve"> this is very good</w:t>
      </w:r>
    </w:p>
    <w:p w14:paraId="20232EAA" w14:textId="77777777" w:rsidR="00DE4A85" w:rsidRPr="00DE4A85" w:rsidRDefault="00DE4A85"/>
    <w:p w14:paraId="47A8A9E2" w14:textId="2C8A147A" w:rsidR="00E0333C" w:rsidRPr="00DE4A85" w:rsidRDefault="00E0333C">
      <w:r w:rsidRPr="00DE4A85">
        <w:br w:type="page"/>
      </w:r>
    </w:p>
    <w:p w14:paraId="484049D6" w14:textId="0A347E38" w:rsidR="00E0333C" w:rsidRDefault="00E0333C">
      <w:r>
        <w:lastRenderedPageBreak/>
        <w:t>Now the RF models:</w:t>
      </w:r>
    </w:p>
    <w:p w14:paraId="1ADAE53D" w14:textId="0E09BD06" w:rsidR="00E0333C" w:rsidRDefault="00E0333C">
      <w:r>
        <w:t xml:space="preserve">For the ratio </w:t>
      </w:r>
      <w:proofErr w:type="spellStart"/>
      <w:r>
        <w:t>cynobac</w:t>
      </w:r>
      <w:proofErr w:type="spellEnd"/>
      <w:r>
        <w:t xml:space="preserve"> – total </w:t>
      </w:r>
      <w:proofErr w:type="spellStart"/>
      <w:r>
        <w:t>phyto</w:t>
      </w:r>
      <w:proofErr w:type="spellEnd"/>
      <w:r>
        <w:t>:</w:t>
      </w:r>
    </w:p>
    <w:p w14:paraId="2D70201E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418CE6E8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55831B1C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196 samples</w:t>
      </w:r>
    </w:p>
    <w:p w14:paraId="21B3F04B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0F162F09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6117322D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1ECD43E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05973DF2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175, 176, 177, 175, 175, 175, ... </w:t>
      </w:r>
    </w:p>
    <w:p w14:paraId="16302437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4FEA0767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602AE7D0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MAE      </w:t>
      </w:r>
    </w:p>
    <w:p w14:paraId="690BF7E4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1     0.1537050  0.2709662  0.1128926</w:t>
      </w:r>
    </w:p>
    <w:p w14:paraId="0B31E429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2     0.1557634  0.2492252  0.1142040</w:t>
      </w:r>
    </w:p>
    <w:p w14:paraId="140AB5D0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3     0.1567707  0.2439114  0.1146615</w:t>
      </w:r>
    </w:p>
    <w:p w14:paraId="79EDB9E3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4     0.1563569  0.2498777  0.1144255</w:t>
      </w:r>
    </w:p>
    <w:p w14:paraId="300124B0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5     0.1586235  0.2364921  0.1153701</w:t>
      </w:r>
    </w:p>
    <w:p w14:paraId="36E94B14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6     0.1587120  0.2366233  0.1153813</w:t>
      </w:r>
    </w:p>
    <w:p w14:paraId="2EF2219F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7     0.1608737  0.2190679  0.1165071</w:t>
      </w:r>
    </w:p>
    <w:p w14:paraId="1A00A50F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8     0.1603833  0.2224845  0.1161507</w:t>
      </w:r>
    </w:p>
    <w:p w14:paraId="25C8F130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9     0.1597046  0.2278140  0.1158230</w:t>
      </w:r>
    </w:p>
    <w:p w14:paraId="28D995E1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3E57B19B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45454B1E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1.</w:t>
      </w:r>
    </w:p>
    <w:p w14:paraId="49136D78" w14:textId="3CA4698A" w:rsidR="00E0333C" w:rsidRDefault="00E0333C">
      <w:r>
        <w:t xml:space="preserve">RMSE is good, but </w:t>
      </w:r>
      <w:proofErr w:type="spellStart"/>
      <w:r>
        <w:t>Rsquared</w:t>
      </w:r>
      <w:proofErr w:type="spellEnd"/>
      <w:r>
        <w:t xml:space="preserve"> is too low (and the fact that the best </w:t>
      </w:r>
      <w:proofErr w:type="spellStart"/>
      <w:r>
        <w:t>mtry</w:t>
      </w:r>
      <w:proofErr w:type="spellEnd"/>
      <w:r>
        <w:t xml:space="preserve"> is 1 shows the model is not good)</w:t>
      </w:r>
    </w:p>
    <w:p w14:paraId="2DB97980" w14:textId="3F662275" w:rsidR="00E0333C" w:rsidRDefault="00E0333C">
      <w:r w:rsidRPr="00E0333C">
        <w:drawing>
          <wp:inline distT="0" distB="0" distL="0" distR="0" wp14:anchorId="58A6F9CF" wp14:editId="5E856AFC">
            <wp:extent cx="633222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555" w14:textId="3CA59B08" w:rsidR="00E0333C" w:rsidRDefault="00E0333C">
      <w:r>
        <w:t>But the 3 top predictors seem to explain the variation pretty well (this plot looks very good)</w:t>
      </w:r>
    </w:p>
    <w:p w14:paraId="38395FDE" w14:textId="77777777" w:rsidR="00E0333C" w:rsidRDefault="00E0333C">
      <w:r>
        <w:br w:type="page"/>
      </w:r>
    </w:p>
    <w:p w14:paraId="3BE789FE" w14:textId="2D44BC75" w:rsidR="00E0333C" w:rsidRDefault="00E0333C">
      <w:r>
        <w:lastRenderedPageBreak/>
        <w:t xml:space="preserve">For the </w:t>
      </w:r>
      <w:proofErr w:type="spellStart"/>
      <w:r>
        <w:t>Chroococcales</w:t>
      </w:r>
      <w:proofErr w:type="spellEnd"/>
    </w:p>
    <w:p w14:paraId="01B95A4B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3EC99F20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57EA6B16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196 samples</w:t>
      </w:r>
    </w:p>
    <w:p w14:paraId="571B2161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46DC5FC7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0F533175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059D1905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6D57B2D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175, 175, 175, 175, 177, 176, ... </w:t>
      </w:r>
    </w:p>
    <w:p w14:paraId="76E36D8C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0DEE8BF9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137C8988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MAE       </w:t>
      </w:r>
    </w:p>
    <w:p w14:paraId="2BB4D11E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1     0.1102638  0.1930612  0.07335769</w:t>
      </w:r>
    </w:p>
    <w:p w14:paraId="52C733E7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2     0.1121106  0.1758560  0.07464866</w:t>
      </w:r>
    </w:p>
    <w:p w14:paraId="3F1F141D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3     0.1124273  0.1845097  0.07426064</w:t>
      </w:r>
    </w:p>
    <w:p w14:paraId="2653654B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4     0.1142749  0.1672897  0.07538757</w:t>
      </w:r>
    </w:p>
    <w:p w14:paraId="6861B008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5     0.1155896  0.1678063  0.07528329</w:t>
      </w:r>
    </w:p>
    <w:p w14:paraId="06AB0F2E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6     0.1158568  0.1687681  0.07480972</w:t>
      </w:r>
    </w:p>
    <w:p w14:paraId="6B721D3E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7     0.1166633  0.1678166  0.07483966</w:t>
      </w:r>
    </w:p>
    <w:p w14:paraId="13D8C2F2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8     0.1172611  0.1698285  0.07487440</w:t>
      </w:r>
    </w:p>
    <w:p w14:paraId="7DBB7548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9     0.1185677  0.1668068  0.07516694</w:t>
      </w:r>
    </w:p>
    <w:p w14:paraId="1B8F5447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64A0EADA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0C5E9CD8" w14:textId="77777777" w:rsidR="00E0333C" w:rsidRPr="00E0333C" w:rsidRDefault="00E0333C" w:rsidP="00E033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E0333C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1.</w:t>
      </w:r>
    </w:p>
    <w:p w14:paraId="40FEB16A" w14:textId="0CADC422" w:rsidR="00E0333C" w:rsidRDefault="00E0333C">
      <w:r>
        <w:t xml:space="preserve">Even worse! </w:t>
      </w:r>
    </w:p>
    <w:p w14:paraId="0149FA83" w14:textId="3F342009" w:rsidR="00DE4A85" w:rsidRDefault="00DE4A85">
      <w:r w:rsidRPr="00DE4A85">
        <w:drawing>
          <wp:anchor distT="0" distB="0" distL="114300" distR="114300" simplePos="0" relativeHeight="251658240" behindDoc="0" locked="0" layoutInCell="1" allowOverlap="1" wp14:anchorId="750156ED" wp14:editId="3C831C7E">
            <wp:simplePos x="718457" y="4724400"/>
            <wp:positionH relativeFrom="column">
              <wp:align>left</wp:align>
            </wp:positionH>
            <wp:positionV relativeFrom="paragraph">
              <wp:align>top</wp:align>
            </wp:positionV>
            <wp:extent cx="6332220" cy="31692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DBDBC54" w14:textId="02EED22A" w:rsidR="00DE4A85" w:rsidRDefault="00DE4A85">
      <w:r>
        <w:br w:type="page"/>
      </w:r>
    </w:p>
    <w:p w14:paraId="4A4C1A31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lastRenderedPageBreak/>
        <w:t xml:space="preserve">Random Forest </w:t>
      </w:r>
    </w:p>
    <w:p w14:paraId="6495B94B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5EF256E0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196 samples</w:t>
      </w:r>
    </w:p>
    <w:p w14:paraId="11FBA70B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7E441866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1569053B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78FA6BCA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3A062FE6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175, 175, 175, 175, 177, 176, ... </w:t>
      </w:r>
    </w:p>
    <w:p w14:paraId="1A686CCA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32239E1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431344EE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 MAE       </w:t>
      </w:r>
    </w:p>
    <w:p w14:paraId="55483048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1     0.1265553  0.04594297  0.08490169</w:t>
      </w:r>
    </w:p>
    <w:p w14:paraId="4D71217B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2     0.1282732  0.04069518  0.08679766</w:t>
      </w:r>
    </w:p>
    <w:p w14:paraId="081E5809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3     0.1302195  0.03024106  0.08823907</w:t>
      </w:r>
    </w:p>
    <w:p w14:paraId="0F23F769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4     0.1323934  0.02260685  0.08970667</w:t>
      </w:r>
    </w:p>
    <w:p w14:paraId="71D73C13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5     0.1329103  0.02589359  0.08963520</w:t>
      </w:r>
    </w:p>
    <w:p w14:paraId="6928A94C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6     0.1338362  0.02356605  0.09059027</w:t>
      </w:r>
    </w:p>
    <w:p w14:paraId="57F3C750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7     0.1342507  0.02343591  0.09092614</w:t>
      </w:r>
    </w:p>
    <w:p w14:paraId="3E3227D2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8     0.1349851  0.02339991  0.09111731</w:t>
      </w:r>
    </w:p>
    <w:p w14:paraId="252E8260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9     0.1369026  0.01459354  0.09212267</w:t>
      </w:r>
    </w:p>
    <w:p w14:paraId="044C639C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01961D22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76E8636F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1.</w:t>
      </w:r>
    </w:p>
    <w:p w14:paraId="28628D65" w14:textId="7BD54C3A" w:rsidR="00DE4A85" w:rsidRDefault="00DE4A85">
      <w:r>
        <w:t xml:space="preserve">I didn’t know </w:t>
      </w:r>
      <w:proofErr w:type="spellStart"/>
      <w:r>
        <w:t>Raquared</w:t>
      </w:r>
      <w:proofErr w:type="spellEnd"/>
      <w:r>
        <w:t xml:space="preserve"> values could get so small… </w:t>
      </w:r>
    </w:p>
    <w:p w14:paraId="40DA52E4" w14:textId="79351A34" w:rsidR="00DE4A85" w:rsidRDefault="00DE4A85">
      <w:r w:rsidRPr="00DE4A85">
        <w:drawing>
          <wp:inline distT="0" distB="0" distL="0" distR="0" wp14:anchorId="053B32FB" wp14:editId="2B74447B">
            <wp:extent cx="633222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F20C" w14:textId="2673DBDB" w:rsidR="00DE4A85" w:rsidRDefault="00DE4A85">
      <w:r>
        <w:br w:type="page"/>
      </w:r>
    </w:p>
    <w:p w14:paraId="6853AF81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lastRenderedPageBreak/>
        <w:t xml:space="preserve">Random Forest </w:t>
      </w:r>
    </w:p>
    <w:p w14:paraId="6D80C4D9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000CA2A3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194 samples</w:t>
      </w:r>
    </w:p>
    <w:p w14:paraId="7FC7E69B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32E6CCA2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5B4541EF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0AFF5AEC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014FD532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173, 174, 174, 174, 174, 174, ... </w:t>
      </w:r>
    </w:p>
    <w:p w14:paraId="6EB2A140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55E0F608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324B77EF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 </w:t>
      </w:r>
      <w:proofErr w:type="spellStart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MAE        </w:t>
      </w:r>
    </w:p>
    <w:p w14:paraId="1444DC4D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1     0.01000985  0.1725504  0.005114620</w:t>
      </w:r>
    </w:p>
    <w:p w14:paraId="30C42C99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2     0.01075885  0.1473236  0.005339951</w:t>
      </w:r>
    </w:p>
    <w:p w14:paraId="70EFAD04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3     0.01129438  0.1390015  0.005489862</w:t>
      </w:r>
    </w:p>
    <w:p w14:paraId="35CD5E93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4     0.01188606  0.1267989  0.005677605</w:t>
      </w:r>
    </w:p>
    <w:p w14:paraId="22B20B71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5     0.01227031  0.1111826  0.005787667</w:t>
      </w:r>
    </w:p>
    <w:p w14:paraId="236D9FF5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6     0.01288410  0.1143450  0.005922550</w:t>
      </w:r>
    </w:p>
    <w:p w14:paraId="3F9E2C6E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7     0.01303162  0.1141186  0.005944769</w:t>
      </w:r>
    </w:p>
    <w:p w14:paraId="321B5B2B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8     0.01347838  0.1079251  0.006017266</w:t>
      </w:r>
    </w:p>
    <w:p w14:paraId="5E8546FA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9     0.01397818  0.1139350  0.006127347</w:t>
      </w:r>
    </w:p>
    <w:p w14:paraId="3A00D42A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4CD825F3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1B34BB30" w14:textId="77777777" w:rsidR="00DE4A85" w:rsidRPr="00DE4A85" w:rsidRDefault="00DE4A85" w:rsidP="00DE4A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E4A85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1.</w:t>
      </w:r>
    </w:p>
    <w:p w14:paraId="45C62ABD" w14:textId="754E5ECF" w:rsidR="00E0333C" w:rsidRDefault="00E0333C"/>
    <w:p w14:paraId="3D678DE6" w14:textId="48BB92DC" w:rsidR="00DE4A85" w:rsidRDefault="00DE4A85"/>
    <w:p w14:paraId="5EFDE7BF" w14:textId="01E0751A" w:rsidR="00DE4A85" w:rsidRDefault="00DE4A85">
      <w:r w:rsidRPr="00DE4A85">
        <w:drawing>
          <wp:inline distT="0" distB="0" distL="0" distR="0" wp14:anchorId="1AF921B7" wp14:editId="2268E72E">
            <wp:extent cx="633222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937B" w14:textId="77777777" w:rsidR="00E0333C" w:rsidRDefault="00E0333C"/>
    <w:p w14:paraId="0460A227" w14:textId="0A396EA4" w:rsidR="00E0333C" w:rsidRDefault="00E0333C"/>
    <w:p w14:paraId="58562D18" w14:textId="0A15CBB8" w:rsidR="007D416C" w:rsidRDefault="007D416C">
      <w:r>
        <w:br w:type="page"/>
      </w:r>
    </w:p>
    <w:p w14:paraId="013512BC" w14:textId="564707A4" w:rsidR="00E0333C" w:rsidRDefault="007D416C">
      <w:r>
        <w:lastRenderedPageBreak/>
        <w:t xml:space="preserve">Now I know how to make 3D plots, so here are 8 of them: </w:t>
      </w:r>
    </w:p>
    <w:p w14:paraId="7DFD0C1F" w14:textId="388F6E6E" w:rsidR="007D416C" w:rsidRDefault="007D416C">
      <w:r w:rsidRPr="007D416C">
        <w:drawing>
          <wp:inline distT="0" distB="0" distL="0" distR="0" wp14:anchorId="52EFA708" wp14:editId="40B158F3">
            <wp:extent cx="633222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4D85" w14:textId="2E86E62C" w:rsidR="007D416C" w:rsidRDefault="007D416C"/>
    <w:p w14:paraId="0838ED65" w14:textId="0AF7F324" w:rsidR="007D416C" w:rsidRDefault="007D416C"/>
    <w:p w14:paraId="65376F70" w14:textId="703B90A8" w:rsidR="007D416C" w:rsidRDefault="007D416C">
      <w:r>
        <w:t xml:space="preserve">The ones below only consider the 2 predictors temperature and phosphate </w:t>
      </w:r>
    </w:p>
    <w:p w14:paraId="2BF4CBB4" w14:textId="31E7E054" w:rsidR="007D416C" w:rsidRDefault="007D416C">
      <w:r w:rsidRPr="007D416C">
        <w:drawing>
          <wp:inline distT="0" distB="0" distL="0" distR="0" wp14:anchorId="7CD7FFDB" wp14:editId="5AA61E5E">
            <wp:extent cx="6332220" cy="3217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CABD" w14:textId="77777777" w:rsidR="007D416C" w:rsidRPr="00E0333C" w:rsidRDefault="007D416C"/>
    <w:sectPr w:rsidR="007D416C" w:rsidRPr="00E0333C" w:rsidSect="002B5434">
      <w:pgSz w:w="12240" w:h="15840"/>
      <w:pgMar w:top="1134" w:right="1134" w:bottom="1134" w:left="1134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EB0"/>
    <w:multiLevelType w:val="hybridMultilevel"/>
    <w:tmpl w:val="084208C8"/>
    <w:lvl w:ilvl="0" w:tplc="C61EF7D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201F"/>
    <w:multiLevelType w:val="hybridMultilevel"/>
    <w:tmpl w:val="3432DE54"/>
    <w:lvl w:ilvl="0" w:tplc="4106FC2C">
      <w:start w:val="1"/>
      <w:numFmt w:val="lowerLetter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22656">
    <w:abstractNumId w:val="0"/>
  </w:num>
  <w:num w:numId="2" w16cid:durableId="935550996">
    <w:abstractNumId w:val="1"/>
  </w:num>
  <w:num w:numId="3" w16cid:durableId="615062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84"/>
    <w:rsid w:val="00164D99"/>
    <w:rsid w:val="002A1597"/>
    <w:rsid w:val="002B5434"/>
    <w:rsid w:val="002C4221"/>
    <w:rsid w:val="002E20E4"/>
    <w:rsid w:val="00346F40"/>
    <w:rsid w:val="00357235"/>
    <w:rsid w:val="004F6684"/>
    <w:rsid w:val="007D416C"/>
    <w:rsid w:val="00DE4A85"/>
    <w:rsid w:val="00E0333C"/>
    <w:rsid w:val="00F90578"/>
    <w:rsid w:val="00F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EAB3"/>
  <w15:chartTrackingRefBased/>
  <w15:docId w15:val="{3B762CE4-8086-47E2-B87C-C7866825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235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235"/>
    <w:pPr>
      <w:keepNext/>
      <w:keepLines/>
      <w:spacing w:before="40" w:after="0"/>
      <w:ind w:left="720" w:hanging="360"/>
      <w:outlineLvl w:val="1"/>
    </w:pPr>
    <w:rPr>
      <w:rFonts w:ascii="Arial" w:hAnsi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235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235"/>
    <w:rPr>
      <w:rFonts w:ascii="Arial" w:hAnsi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Bourqui</dc:creator>
  <cp:keywords/>
  <dc:description/>
  <cp:lastModifiedBy>Mathys Bourqui</cp:lastModifiedBy>
  <cp:revision>4</cp:revision>
  <dcterms:created xsi:type="dcterms:W3CDTF">2023-01-27T15:25:00Z</dcterms:created>
  <dcterms:modified xsi:type="dcterms:W3CDTF">2023-01-27T16:46:00Z</dcterms:modified>
</cp:coreProperties>
</file>