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70FC2F5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834D56"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69577396" w:rsidR="00505337" w:rsidRPr="009A7037" w:rsidRDefault="00834D56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283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3C279AAC" w:rsidR="00505337" w:rsidRPr="009A7037" w:rsidRDefault="00C866D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C866DE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C866DE" w:rsidRPr="009A7037" w:rsidRDefault="00C866DE" w:rsidP="00C866D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3A09AC69" w:rsidR="00C866DE" w:rsidRPr="009A7037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C866DE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C866DE" w:rsidRPr="009A7037" w:rsidRDefault="00C866DE" w:rsidP="00C866D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C866DE" w:rsidRPr="009A7037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774"/>
        <w:gridCol w:w="2876"/>
      </w:tblGrid>
      <w:tr w:rsidR="00934488" w:rsidRPr="009A7037" w14:paraId="1783D58D" w14:textId="77777777" w:rsidTr="00C866DE">
        <w:trPr>
          <w:jc w:val="center"/>
        </w:trPr>
        <w:tc>
          <w:tcPr>
            <w:tcW w:w="1980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774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C866DE" w:rsidRPr="009A7037" w14:paraId="79C28159" w14:textId="77777777" w:rsidTr="00C866DE">
        <w:trPr>
          <w:trHeight w:val="448"/>
          <w:jc w:val="center"/>
        </w:trPr>
        <w:tc>
          <w:tcPr>
            <w:tcW w:w="1980" w:type="dxa"/>
            <w:vAlign w:val="center"/>
          </w:tcPr>
          <w:p w14:paraId="37A441FD" w14:textId="3719AB9B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774" w:type="dxa"/>
            <w:vAlign w:val="center"/>
          </w:tcPr>
          <w:p w14:paraId="3384507E" w14:textId="1A530F98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=100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=0.05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=6</w:t>
            </w:r>
          </w:p>
        </w:tc>
        <w:tc>
          <w:tcPr>
            <w:tcW w:w="2876" w:type="dxa"/>
            <w:vAlign w:val="center"/>
          </w:tcPr>
          <w:p w14:paraId="7610B37C" w14:textId="6E27E104" w:rsidR="00C866DE" w:rsidRPr="00C866DE" w:rsidRDefault="00C866DE" w:rsidP="00C866DE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>0.0225</w:t>
            </w:r>
          </w:p>
        </w:tc>
      </w:tr>
      <w:tr w:rsidR="00C866DE" w:rsidRPr="009A7037" w14:paraId="1FCC035F" w14:textId="77777777" w:rsidTr="00C866DE">
        <w:trPr>
          <w:jc w:val="center"/>
        </w:trPr>
        <w:tc>
          <w:tcPr>
            <w:tcW w:w="1980" w:type="dxa"/>
            <w:vAlign w:val="center"/>
          </w:tcPr>
          <w:p w14:paraId="35E9235A" w14:textId="407B8550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774" w:type="dxa"/>
            <w:vAlign w:val="center"/>
          </w:tcPr>
          <w:p w14:paraId="4BFDFC73" w14:textId="31A3E964" w:rsidR="00C866DE" w:rsidRPr="00C866DE" w:rsidRDefault="00C866DE" w:rsidP="00C866DE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C866DE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C866DE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C866DE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C866DE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l2_leaf_reg=5</w:t>
            </w:r>
          </w:p>
        </w:tc>
        <w:tc>
          <w:tcPr>
            <w:tcW w:w="2876" w:type="dxa"/>
            <w:vAlign w:val="center"/>
          </w:tcPr>
          <w:p w14:paraId="69CAAFED" w14:textId="67F3261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0.1251</w:t>
            </w:r>
          </w:p>
        </w:tc>
      </w:tr>
      <w:tr w:rsidR="00C866DE" w:rsidRPr="009A7037" w14:paraId="18566748" w14:textId="77777777" w:rsidTr="00C866DE">
        <w:trPr>
          <w:jc w:val="center"/>
        </w:trPr>
        <w:tc>
          <w:tcPr>
            <w:tcW w:w="1980" w:type="dxa"/>
            <w:vAlign w:val="center"/>
          </w:tcPr>
          <w:p w14:paraId="70AA190B" w14:textId="47722C4A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774" w:type="dxa"/>
            <w:vAlign w:val="center"/>
          </w:tcPr>
          <w:p w14:paraId="488FAA6A" w14:textId="3522E35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[64, 32]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4A89823E" w14:textId="14858D9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2.6758</w:t>
            </w:r>
          </w:p>
        </w:tc>
      </w:tr>
      <w:tr w:rsidR="00C866DE" w:rsidRPr="009A7037" w14:paraId="05B2E08A" w14:textId="77777777" w:rsidTr="00C866DE">
        <w:trPr>
          <w:jc w:val="center"/>
        </w:trPr>
        <w:tc>
          <w:tcPr>
            <w:tcW w:w="1980" w:type="dxa"/>
            <w:vAlign w:val="center"/>
          </w:tcPr>
          <w:p w14:paraId="45C4F811" w14:textId="3E81754B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774" w:type="dxa"/>
            <w:vAlign w:val="center"/>
          </w:tcPr>
          <w:p w14:paraId="306D85E2" w14:textId="75075AC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C866DE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C866DE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4A0679D6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0.5619</w:t>
            </w:r>
          </w:p>
        </w:tc>
      </w:tr>
      <w:tr w:rsidR="00C866DE" w:rsidRPr="009A7037" w14:paraId="007E66DC" w14:textId="77777777" w:rsidTr="00C866DE">
        <w:trPr>
          <w:trHeight w:val="492"/>
          <w:jc w:val="center"/>
        </w:trPr>
        <w:tc>
          <w:tcPr>
            <w:tcW w:w="1980" w:type="dxa"/>
            <w:vAlign w:val="center"/>
          </w:tcPr>
          <w:p w14:paraId="3A5CB6F8" w14:textId="52A0E739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774" w:type="dxa"/>
            <w:vAlign w:val="center"/>
          </w:tcPr>
          <w:p w14:paraId="11E421B6" w14:textId="239C742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3812D22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0.0708</w:t>
            </w:r>
          </w:p>
        </w:tc>
      </w:tr>
      <w:tr w:rsidR="00C866DE" w:rsidRPr="009A7037" w14:paraId="6C528445" w14:textId="77777777" w:rsidTr="00C866DE">
        <w:trPr>
          <w:jc w:val="center"/>
        </w:trPr>
        <w:tc>
          <w:tcPr>
            <w:tcW w:w="1980" w:type="dxa"/>
            <w:vAlign w:val="center"/>
          </w:tcPr>
          <w:p w14:paraId="0C3CACAA" w14:textId="7B2765D0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774" w:type="dxa"/>
            <w:vAlign w:val="center"/>
          </w:tcPr>
          <w:p w14:paraId="0EB8A5B7" w14:textId="28179F68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epochs=150</w:t>
            </w:r>
            <w:r w:rsidRPr="00C866DE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C866DE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5CBA260C" w14:textId="36FC054A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2.8945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C866DE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26E4179F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7E4763D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3FBE1C51" w14:textId="01A4D3D0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0.0186</w:t>
            </w:r>
          </w:p>
        </w:tc>
        <w:tc>
          <w:tcPr>
            <w:tcW w:w="1438" w:type="dxa"/>
            <w:vAlign w:val="center"/>
          </w:tcPr>
          <w:p w14:paraId="7B5118DB" w14:textId="6201798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0.0135</w:t>
            </w:r>
          </w:p>
        </w:tc>
        <w:tc>
          <w:tcPr>
            <w:tcW w:w="1438" w:type="dxa"/>
            <w:vAlign w:val="center"/>
          </w:tcPr>
          <w:p w14:paraId="71337AB3" w14:textId="5E314CD1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0.9845</w:t>
            </w:r>
          </w:p>
        </w:tc>
        <w:tc>
          <w:tcPr>
            <w:tcW w:w="1439" w:type="dxa"/>
            <w:vAlign w:val="center"/>
          </w:tcPr>
          <w:p w14:paraId="5EF70981" w14:textId="1B6A8233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0.9837</w:t>
            </w:r>
          </w:p>
        </w:tc>
      </w:tr>
      <w:tr w:rsidR="00C866DE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1D8DFCDD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575565BB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0.0002</w:t>
            </w:r>
          </w:p>
        </w:tc>
        <w:tc>
          <w:tcPr>
            <w:tcW w:w="1438" w:type="dxa"/>
            <w:vAlign w:val="center"/>
          </w:tcPr>
          <w:p w14:paraId="53C97A8A" w14:textId="02815031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0.0124</w:t>
            </w:r>
          </w:p>
        </w:tc>
        <w:tc>
          <w:tcPr>
            <w:tcW w:w="1438" w:type="dxa"/>
            <w:vAlign w:val="center"/>
          </w:tcPr>
          <w:p w14:paraId="736EE49C" w14:textId="0B62926A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0.0076</w:t>
            </w:r>
          </w:p>
        </w:tc>
        <w:tc>
          <w:tcPr>
            <w:tcW w:w="1438" w:type="dxa"/>
            <w:vAlign w:val="center"/>
          </w:tcPr>
          <w:p w14:paraId="51C2C673" w14:textId="57123605" w:rsidR="00C866DE" w:rsidRPr="00C866DE" w:rsidRDefault="00C866DE" w:rsidP="00C866D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>0.9931</w:t>
            </w:r>
          </w:p>
        </w:tc>
        <w:tc>
          <w:tcPr>
            <w:tcW w:w="1439" w:type="dxa"/>
            <w:vAlign w:val="center"/>
          </w:tcPr>
          <w:p w14:paraId="7F81887F" w14:textId="0DE58EF9" w:rsidR="00C866DE" w:rsidRPr="00C866DE" w:rsidRDefault="00C866DE" w:rsidP="00C866D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>0.9928</w:t>
            </w:r>
          </w:p>
        </w:tc>
      </w:tr>
      <w:tr w:rsidR="00C866DE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3E4D7295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5515DCF9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0.0043</w:t>
            </w:r>
          </w:p>
        </w:tc>
        <w:tc>
          <w:tcPr>
            <w:tcW w:w="1438" w:type="dxa"/>
            <w:vAlign w:val="center"/>
          </w:tcPr>
          <w:p w14:paraId="276FA281" w14:textId="04F7E9B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0.0654</w:t>
            </w:r>
          </w:p>
        </w:tc>
        <w:tc>
          <w:tcPr>
            <w:tcW w:w="1438" w:type="dxa"/>
            <w:vAlign w:val="center"/>
          </w:tcPr>
          <w:p w14:paraId="00B9F7D9" w14:textId="32433A1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0.0392</w:t>
            </w:r>
          </w:p>
        </w:tc>
        <w:tc>
          <w:tcPr>
            <w:tcW w:w="1438" w:type="dxa"/>
            <w:vAlign w:val="center"/>
          </w:tcPr>
          <w:p w14:paraId="1C3EE980" w14:textId="38F6C071" w:rsidR="00C866DE" w:rsidRPr="00C866DE" w:rsidRDefault="00C866DE" w:rsidP="00C866D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>0.8071</w:t>
            </w:r>
          </w:p>
        </w:tc>
        <w:tc>
          <w:tcPr>
            <w:tcW w:w="1439" w:type="dxa"/>
            <w:vAlign w:val="center"/>
          </w:tcPr>
          <w:p w14:paraId="2797ADA7" w14:textId="050271F4" w:rsidR="00C866DE" w:rsidRPr="00C866DE" w:rsidRDefault="00C866DE" w:rsidP="00C866D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866DE">
              <w:rPr>
                <w:rFonts w:ascii="Cambria" w:hAnsi="Cambria"/>
                <w:color w:val="029676" w:themeColor="accent4"/>
                <w:sz w:val="22"/>
                <w:szCs w:val="22"/>
              </w:rPr>
              <w:t>0.7975</w:t>
            </w:r>
          </w:p>
        </w:tc>
      </w:tr>
      <w:tr w:rsidR="00C866DE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585272F7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28FBF1D1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0.0001</w:t>
            </w:r>
          </w:p>
        </w:tc>
        <w:tc>
          <w:tcPr>
            <w:tcW w:w="1438" w:type="dxa"/>
            <w:vAlign w:val="center"/>
          </w:tcPr>
          <w:p w14:paraId="293F7E4C" w14:textId="0130841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0.0118</w:t>
            </w:r>
          </w:p>
        </w:tc>
        <w:tc>
          <w:tcPr>
            <w:tcW w:w="1438" w:type="dxa"/>
            <w:vAlign w:val="center"/>
          </w:tcPr>
          <w:p w14:paraId="03DD034D" w14:textId="2FE67A90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0.0078</w:t>
            </w:r>
          </w:p>
        </w:tc>
        <w:tc>
          <w:tcPr>
            <w:tcW w:w="1438" w:type="dxa"/>
            <w:vAlign w:val="center"/>
          </w:tcPr>
          <w:p w14:paraId="50D464B5" w14:textId="5CCB0B8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0.9937</w:t>
            </w:r>
          </w:p>
        </w:tc>
        <w:tc>
          <w:tcPr>
            <w:tcW w:w="1439" w:type="dxa"/>
            <w:vAlign w:val="center"/>
          </w:tcPr>
          <w:p w14:paraId="7F285562" w14:textId="4D6C61BA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0.9934</w:t>
            </w:r>
          </w:p>
        </w:tc>
      </w:tr>
      <w:tr w:rsidR="00C866DE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3015F733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3AA481C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0.0002</w:t>
            </w:r>
          </w:p>
        </w:tc>
        <w:tc>
          <w:tcPr>
            <w:tcW w:w="1438" w:type="dxa"/>
            <w:vAlign w:val="center"/>
          </w:tcPr>
          <w:p w14:paraId="17CB4E2B" w14:textId="38D53072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0.0125</w:t>
            </w:r>
          </w:p>
        </w:tc>
        <w:tc>
          <w:tcPr>
            <w:tcW w:w="1438" w:type="dxa"/>
            <w:vAlign w:val="center"/>
          </w:tcPr>
          <w:p w14:paraId="6D8298FE" w14:textId="399C59C9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0.0083</w:t>
            </w:r>
          </w:p>
        </w:tc>
        <w:tc>
          <w:tcPr>
            <w:tcW w:w="1438" w:type="dxa"/>
            <w:vAlign w:val="center"/>
          </w:tcPr>
          <w:p w14:paraId="46342C27" w14:textId="6C52B41B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0.9929</w:t>
            </w:r>
          </w:p>
        </w:tc>
        <w:tc>
          <w:tcPr>
            <w:tcW w:w="1439" w:type="dxa"/>
            <w:vAlign w:val="center"/>
          </w:tcPr>
          <w:p w14:paraId="5A8EB2F3" w14:textId="5F9AB7AE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0.9926</w:t>
            </w:r>
          </w:p>
        </w:tc>
      </w:tr>
      <w:tr w:rsidR="00C866DE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5064917" w:rsidR="00C866DE" w:rsidRPr="00C866DE" w:rsidRDefault="00C866DE" w:rsidP="00C866DE">
            <w:pPr>
              <w:rPr>
                <w:rFonts w:ascii="Cambria" w:hAnsi="Cambria" w:cstheme="majorBidi"/>
                <w:color w:val="000000" w:themeColor="text1"/>
              </w:rPr>
            </w:pPr>
            <w:r w:rsidRPr="00C866DE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762AF33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0.0045</w:t>
            </w:r>
          </w:p>
        </w:tc>
        <w:tc>
          <w:tcPr>
            <w:tcW w:w="1438" w:type="dxa"/>
            <w:vAlign w:val="center"/>
          </w:tcPr>
          <w:p w14:paraId="1D8AB2B0" w14:textId="552A2E7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0.0671</w:t>
            </w:r>
          </w:p>
        </w:tc>
        <w:tc>
          <w:tcPr>
            <w:tcW w:w="1438" w:type="dxa"/>
            <w:vAlign w:val="center"/>
          </w:tcPr>
          <w:p w14:paraId="6CF5C4C1" w14:textId="0835217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0.0323</w:t>
            </w:r>
          </w:p>
        </w:tc>
        <w:tc>
          <w:tcPr>
            <w:tcW w:w="1438" w:type="dxa"/>
            <w:vAlign w:val="center"/>
          </w:tcPr>
          <w:p w14:paraId="2B8A1082" w14:textId="62BDE8C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0.7972</w:t>
            </w:r>
          </w:p>
        </w:tc>
        <w:tc>
          <w:tcPr>
            <w:tcW w:w="1439" w:type="dxa"/>
            <w:vAlign w:val="center"/>
          </w:tcPr>
          <w:p w14:paraId="6AA81062" w14:textId="534FDBB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0.7870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C866DE" w:rsidRPr="009A7037" w14:paraId="7A44A109" w14:textId="77777777" w:rsidTr="009E0EFE">
        <w:tc>
          <w:tcPr>
            <w:tcW w:w="1257" w:type="dxa"/>
            <w:vAlign w:val="center"/>
          </w:tcPr>
          <w:p w14:paraId="3A808A48" w14:textId="740A0A23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r w:rsidRPr="00C866DE">
              <w:rPr>
                <w:rStyle w:val="Strong"/>
                <w:rFonts w:ascii="Cambria" w:hAnsi="Cambria"/>
              </w:rPr>
              <w:t>Stacking Ensemble</w:t>
            </w:r>
          </w:p>
        </w:tc>
        <w:tc>
          <w:tcPr>
            <w:tcW w:w="1450" w:type="dxa"/>
            <w:vAlign w:val="center"/>
          </w:tcPr>
          <w:p w14:paraId="7045C3D2" w14:textId="1F31C12D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0.0107</w:t>
            </w:r>
          </w:p>
        </w:tc>
        <w:tc>
          <w:tcPr>
            <w:tcW w:w="1450" w:type="dxa"/>
            <w:vAlign w:val="center"/>
          </w:tcPr>
          <w:p w14:paraId="3F763D0F" w14:textId="0D6D5C5F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0.0016</w:t>
            </w:r>
          </w:p>
        </w:tc>
        <w:tc>
          <w:tcPr>
            <w:tcW w:w="1451" w:type="dxa"/>
            <w:vAlign w:val="center"/>
          </w:tcPr>
          <w:p w14:paraId="36114656" w14:textId="5D9DFD5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0.0069</w:t>
            </w:r>
          </w:p>
        </w:tc>
        <w:tc>
          <w:tcPr>
            <w:tcW w:w="1452" w:type="dxa"/>
            <w:vAlign w:val="center"/>
          </w:tcPr>
          <w:p w14:paraId="4FC41B92" w14:textId="2ACB422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0.0009</w:t>
            </w:r>
          </w:p>
        </w:tc>
        <w:tc>
          <w:tcPr>
            <w:tcW w:w="1432" w:type="dxa"/>
            <w:vAlign w:val="center"/>
          </w:tcPr>
          <w:p w14:paraId="31629113" w14:textId="0D0204C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0.9953</w:t>
            </w:r>
          </w:p>
        </w:tc>
        <w:tc>
          <w:tcPr>
            <w:tcW w:w="1005" w:type="dxa"/>
            <w:vAlign w:val="center"/>
          </w:tcPr>
          <w:p w14:paraId="2D6441FF" w14:textId="163ADA50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0.0011</w:t>
            </w:r>
          </w:p>
        </w:tc>
      </w:tr>
      <w:tr w:rsidR="00C866DE" w:rsidRPr="009A7037" w14:paraId="12141BFE" w14:textId="77777777" w:rsidTr="003D0FF0">
        <w:trPr>
          <w:trHeight w:val="268"/>
        </w:trPr>
        <w:tc>
          <w:tcPr>
            <w:tcW w:w="1257" w:type="dxa"/>
            <w:vAlign w:val="center"/>
          </w:tcPr>
          <w:p w14:paraId="35E2C876" w14:textId="2C12A647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r w:rsidRPr="00C866DE">
              <w:rPr>
                <w:rStyle w:val="Strong"/>
                <w:rFonts w:ascii="Cambria" w:hAnsi="Cambria"/>
              </w:rPr>
              <w:t>Extra Trees</w:t>
            </w:r>
          </w:p>
        </w:tc>
        <w:tc>
          <w:tcPr>
            <w:tcW w:w="1450" w:type="dxa"/>
            <w:vAlign w:val="center"/>
          </w:tcPr>
          <w:p w14:paraId="583129D0" w14:textId="271AA6C9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0.0118</w:t>
            </w:r>
          </w:p>
        </w:tc>
        <w:tc>
          <w:tcPr>
            <w:tcW w:w="1450" w:type="dxa"/>
            <w:vAlign w:val="center"/>
          </w:tcPr>
          <w:p w14:paraId="711DED52" w14:textId="1325CDD7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0.0015</w:t>
            </w:r>
          </w:p>
        </w:tc>
        <w:tc>
          <w:tcPr>
            <w:tcW w:w="1451" w:type="dxa"/>
            <w:vAlign w:val="center"/>
          </w:tcPr>
          <w:p w14:paraId="24265E0C" w14:textId="0C099B06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0.0078</w:t>
            </w:r>
          </w:p>
        </w:tc>
        <w:tc>
          <w:tcPr>
            <w:tcW w:w="1452" w:type="dxa"/>
            <w:vAlign w:val="center"/>
          </w:tcPr>
          <w:p w14:paraId="6EF2C48E" w14:textId="26332AC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0.0008</w:t>
            </w:r>
          </w:p>
        </w:tc>
        <w:tc>
          <w:tcPr>
            <w:tcW w:w="1432" w:type="dxa"/>
            <w:vAlign w:val="center"/>
          </w:tcPr>
          <w:p w14:paraId="726B5F63" w14:textId="5C8CB2AD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0.9942</w:t>
            </w:r>
          </w:p>
        </w:tc>
        <w:tc>
          <w:tcPr>
            <w:tcW w:w="1005" w:type="dxa"/>
            <w:vAlign w:val="center"/>
          </w:tcPr>
          <w:p w14:paraId="1C375712" w14:textId="16232C5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0.0012</w:t>
            </w:r>
          </w:p>
        </w:tc>
      </w:tr>
      <w:tr w:rsidR="00C866DE" w:rsidRPr="009A7037" w14:paraId="49CE3F70" w14:textId="77777777" w:rsidTr="003D0FF0">
        <w:trPr>
          <w:trHeight w:val="588"/>
        </w:trPr>
        <w:tc>
          <w:tcPr>
            <w:tcW w:w="1257" w:type="dxa"/>
            <w:vAlign w:val="center"/>
          </w:tcPr>
          <w:p w14:paraId="28829992" w14:textId="65850293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C866DE">
              <w:rPr>
                <w:rStyle w:val="Strong"/>
                <w:rFonts w:ascii="Cambria" w:hAnsi="Cambria"/>
              </w:rPr>
              <w:t>CatBoost</w:t>
            </w:r>
            <w:proofErr w:type="spellEnd"/>
          </w:p>
        </w:tc>
        <w:tc>
          <w:tcPr>
            <w:tcW w:w="1450" w:type="dxa"/>
            <w:vAlign w:val="center"/>
          </w:tcPr>
          <w:p w14:paraId="354A35A7" w14:textId="0EBC3566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0.0138</w:t>
            </w:r>
          </w:p>
        </w:tc>
        <w:tc>
          <w:tcPr>
            <w:tcW w:w="1450" w:type="dxa"/>
            <w:vAlign w:val="center"/>
          </w:tcPr>
          <w:p w14:paraId="7AF929AC" w14:textId="2D55082A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0.0061</w:t>
            </w:r>
          </w:p>
        </w:tc>
        <w:tc>
          <w:tcPr>
            <w:tcW w:w="1451" w:type="dxa"/>
            <w:vAlign w:val="center"/>
          </w:tcPr>
          <w:p w14:paraId="43C09BCD" w14:textId="1BFDEE7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0.0075</w:t>
            </w:r>
          </w:p>
        </w:tc>
        <w:tc>
          <w:tcPr>
            <w:tcW w:w="1452" w:type="dxa"/>
            <w:vAlign w:val="center"/>
          </w:tcPr>
          <w:p w14:paraId="4F25EC1A" w14:textId="221E0B81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0.0026</w:t>
            </w:r>
          </w:p>
        </w:tc>
        <w:tc>
          <w:tcPr>
            <w:tcW w:w="1432" w:type="dxa"/>
            <w:vAlign w:val="center"/>
          </w:tcPr>
          <w:p w14:paraId="7CDF791C" w14:textId="67AD37B8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0.9915</w:t>
            </w:r>
          </w:p>
        </w:tc>
        <w:tc>
          <w:tcPr>
            <w:tcW w:w="1005" w:type="dxa"/>
            <w:vAlign w:val="center"/>
          </w:tcPr>
          <w:p w14:paraId="243614F2" w14:textId="4C4B214B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0.0063</w:t>
            </w:r>
          </w:p>
        </w:tc>
      </w:tr>
      <w:tr w:rsidR="00C866DE" w:rsidRPr="009A7037" w14:paraId="4036F766" w14:textId="77777777" w:rsidTr="003D0FF0">
        <w:trPr>
          <w:trHeight w:val="463"/>
        </w:trPr>
        <w:tc>
          <w:tcPr>
            <w:tcW w:w="1257" w:type="dxa"/>
            <w:vAlign w:val="center"/>
          </w:tcPr>
          <w:p w14:paraId="08647605" w14:textId="06F2BADF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C866DE">
              <w:rPr>
                <w:rStyle w:val="Strong"/>
                <w:rFonts w:ascii="Cambria" w:hAnsi="Cambria"/>
              </w:rPr>
              <w:t>XGBoost</w:t>
            </w:r>
            <w:proofErr w:type="spellEnd"/>
          </w:p>
        </w:tc>
        <w:tc>
          <w:tcPr>
            <w:tcW w:w="1450" w:type="dxa"/>
            <w:vAlign w:val="center"/>
          </w:tcPr>
          <w:p w14:paraId="1110587D" w14:textId="3FDBCCD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0.0170</w:t>
            </w:r>
          </w:p>
        </w:tc>
        <w:tc>
          <w:tcPr>
            <w:tcW w:w="1450" w:type="dxa"/>
            <w:vAlign w:val="center"/>
          </w:tcPr>
          <w:p w14:paraId="3B1F6F81" w14:textId="658E1D4D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0.0029</w:t>
            </w:r>
          </w:p>
        </w:tc>
        <w:tc>
          <w:tcPr>
            <w:tcW w:w="1451" w:type="dxa"/>
            <w:vAlign w:val="center"/>
          </w:tcPr>
          <w:p w14:paraId="40057544" w14:textId="6180422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0.0116</w:t>
            </w:r>
          </w:p>
        </w:tc>
        <w:tc>
          <w:tcPr>
            <w:tcW w:w="1452" w:type="dxa"/>
            <w:vAlign w:val="center"/>
          </w:tcPr>
          <w:p w14:paraId="2C707D88" w14:textId="23BFD20B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0.0014</w:t>
            </w:r>
          </w:p>
        </w:tc>
        <w:tc>
          <w:tcPr>
            <w:tcW w:w="1432" w:type="dxa"/>
            <w:vAlign w:val="center"/>
          </w:tcPr>
          <w:p w14:paraId="728C9D59" w14:textId="713947B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0.9882</w:t>
            </w:r>
          </w:p>
        </w:tc>
        <w:tc>
          <w:tcPr>
            <w:tcW w:w="1005" w:type="dxa"/>
            <w:vAlign w:val="center"/>
          </w:tcPr>
          <w:p w14:paraId="177D6276" w14:textId="15AB8BCA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0.0020</w:t>
            </w:r>
          </w:p>
        </w:tc>
      </w:tr>
      <w:tr w:rsidR="00C866DE" w:rsidRPr="009A7037" w14:paraId="502E791C" w14:textId="77777777" w:rsidTr="009E0EFE">
        <w:tc>
          <w:tcPr>
            <w:tcW w:w="1257" w:type="dxa"/>
            <w:vAlign w:val="center"/>
          </w:tcPr>
          <w:p w14:paraId="17BDD62E" w14:textId="391422A8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r w:rsidRPr="00C866DE">
              <w:rPr>
                <w:rStyle w:val="Strong"/>
                <w:rFonts w:ascii="Cambria" w:hAnsi="Cambria"/>
              </w:rPr>
              <w:t>Deep Neural Network</w:t>
            </w:r>
          </w:p>
        </w:tc>
        <w:tc>
          <w:tcPr>
            <w:tcW w:w="1450" w:type="dxa"/>
            <w:vAlign w:val="center"/>
          </w:tcPr>
          <w:p w14:paraId="68CE592F" w14:textId="253905D0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0.1366</w:t>
            </w:r>
          </w:p>
        </w:tc>
        <w:tc>
          <w:tcPr>
            <w:tcW w:w="1450" w:type="dxa"/>
            <w:vAlign w:val="center"/>
          </w:tcPr>
          <w:p w14:paraId="4F403BF0" w14:textId="0B68B77B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0.0279</w:t>
            </w:r>
          </w:p>
        </w:tc>
        <w:tc>
          <w:tcPr>
            <w:tcW w:w="1451" w:type="dxa"/>
            <w:vAlign w:val="center"/>
          </w:tcPr>
          <w:p w14:paraId="6E48342F" w14:textId="60BE4B3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0.1027</w:t>
            </w:r>
          </w:p>
        </w:tc>
        <w:tc>
          <w:tcPr>
            <w:tcW w:w="1452" w:type="dxa"/>
            <w:vAlign w:val="center"/>
          </w:tcPr>
          <w:p w14:paraId="6306F2A5" w14:textId="6D8E2326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0.0253</w:t>
            </w:r>
          </w:p>
        </w:tc>
        <w:tc>
          <w:tcPr>
            <w:tcW w:w="1432" w:type="dxa"/>
            <w:vAlign w:val="center"/>
          </w:tcPr>
          <w:p w14:paraId="1C97A2A6" w14:textId="48190A7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0.2138</w:t>
            </w:r>
          </w:p>
        </w:tc>
        <w:tc>
          <w:tcPr>
            <w:tcW w:w="1005" w:type="dxa"/>
            <w:vAlign w:val="center"/>
          </w:tcPr>
          <w:p w14:paraId="004773B4" w14:textId="058F630C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0.2457</w:t>
            </w:r>
          </w:p>
        </w:tc>
      </w:tr>
      <w:tr w:rsidR="00C866DE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2F35A78D" w:rsidR="00C866DE" w:rsidRPr="00C866DE" w:rsidRDefault="00C866DE" w:rsidP="00C866DE">
            <w:pPr>
              <w:jc w:val="center"/>
              <w:rPr>
                <w:rFonts w:ascii="Cambria" w:hAnsi="Cambria" w:cstheme="majorBidi"/>
              </w:rPr>
            </w:pPr>
            <w:r w:rsidRPr="00C866DE">
              <w:rPr>
                <w:rStyle w:val="Strong"/>
                <w:rFonts w:ascii="Cambria" w:hAnsi="Cambria"/>
              </w:rPr>
              <w:t>Neural Network</w:t>
            </w:r>
          </w:p>
        </w:tc>
        <w:tc>
          <w:tcPr>
            <w:tcW w:w="1450" w:type="dxa"/>
            <w:vAlign w:val="center"/>
          </w:tcPr>
          <w:p w14:paraId="05BB6EEA" w14:textId="453A665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0.1633</w:t>
            </w:r>
          </w:p>
        </w:tc>
        <w:tc>
          <w:tcPr>
            <w:tcW w:w="1450" w:type="dxa"/>
            <w:vAlign w:val="center"/>
          </w:tcPr>
          <w:p w14:paraId="029AC44E" w14:textId="53726669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0.0397</w:t>
            </w:r>
          </w:p>
        </w:tc>
        <w:tc>
          <w:tcPr>
            <w:tcW w:w="1451" w:type="dxa"/>
            <w:vAlign w:val="center"/>
          </w:tcPr>
          <w:p w14:paraId="066987C8" w14:textId="46880F95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0.1195</w:t>
            </w:r>
          </w:p>
        </w:tc>
        <w:tc>
          <w:tcPr>
            <w:tcW w:w="1452" w:type="dxa"/>
            <w:vAlign w:val="center"/>
          </w:tcPr>
          <w:p w14:paraId="198AB3EA" w14:textId="334C2A40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0.0250</w:t>
            </w:r>
          </w:p>
        </w:tc>
        <w:tc>
          <w:tcPr>
            <w:tcW w:w="1432" w:type="dxa"/>
            <w:vAlign w:val="center"/>
          </w:tcPr>
          <w:p w14:paraId="7924E194" w14:textId="1EE909BD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-0.1857</w:t>
            </w:r>
          </w:p>
        </w:tc>
        <w:tc>
          <w:tcPr>
            <w:tcW w:w="1005" w:type="dxa"/>
            <w:vAlign w:val="center"/>
          </w:tcPr>
          <w:p w14:paraId="16EEF195" w14:textId="16FBD514" w:rsidR="00C866DE" w:rsidRPr="00C866DE" w:rsidRDefault="00C866DE" w:rsidP="00C866D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866DE">
              <w:rPr>
                <w:rFonts w:ascii="Cambria" w:hAnsi="Cambria"/>
                <w:color w:val="029676" w:themeColor="accent4"/>
              </w:rPr>
              <w:t>0.5130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5778BE7C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4A8F5FA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Bob (Well </w:t>
      </w:r>
      <w:r w:rsidR="00834D5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2111FC93">
            <wp:extent cx="6206486" cy="1724024"/>
            <wp:effectExtent l="0" t="0" r="4445" b="381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86" cy="172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7F558B19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Bob (Well </w:t>
      </w:r>
      <w:r w:rsidR="00834D5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031FD9C6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4008EE08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Bob (Well </w:t>
      </w:r>
      <w:r w:rsidR="00834D5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1BE9E68A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731B69B5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Bob (Well </w:t>
      </w:r>
      <w:r w:rsidR="00834D56">
        <w:rPr>
          <w:rFonts w:ascii="Cambria" w:hAnsi="Cambria" w:cstheme="majorBidi"/>
          <w:b w:val="0"/>
          <w:bCs w:val="0"/>
          <w:i/>
          <w:iCs/>
          <w:color w:val="000000" w:themeColor="text1"/>
        </w:rPr>
        <w:t>283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13581E2F" w14:textId="5CBDC1D4" w:rsidR="00C27D4F" w:rsidRPr="00C27D4F" w:rsidRDefault="00C27D4F" w:rsidP="005C3D3C">
      <w:pPr>
        <w:pStyle w:val="NormalWeb"/>
      </w:pPr>
      <w:r w:rsidRPr="00C27D4F">
        <w:rPr>
          <w:b/>
          <w:bCs/>
        </w:rPr>
        <w:t>Best Performing Model:</w:t>
      </w:r>
      <w:r w:rsidRPr="00C27D4F">
        <w:t xml:space="preserve"> </w:t>
      </w:r>
      <w:r w:rsidR="005C3D3C">
        <w:t>S</w:t>
      </w:r>
      <w:r w:rsidR="005C3D3C">
        <w:rPr>
          <w:rStyle w:val="Strong"/>
        </w:rPr>
        <w:t>tacking Ensemble</w:t>
      </w:r>
      <w:r w:rsidR="005C3D3C">
        <w:t xml:space="preserve"> (RMSE: 0.0118, R²: 0.9937)</w:t>
      </w:r>
    </w:p>
    <w:p w14:paraId="368AB449" w14:textId="77777777" w:rsidR="00C27D4F" w:rsidRPr="00C27D4F" w:rsidRDefault="00C27D4F" w:rsidP="00C27D4F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A"/>
        </w:rPr>
      </w:pPr>
      <w:r w:rsidRPr="00C27D4F">
        <w:rPr>
          <w:rFonts w:ascii="Times New Roman" w:eastAsia="Times New Roman" w:hAnsi="Times New Roman" w:cs="Times New Roman"/>
          <w:sz w:val="24"/>
          <w:szCs w:val="24"/>
          <w:lang w:val="en-SA"/>
        </w:rPr>
        <w:t>CatBoost and Extra Trees also performed competitively with RMSEs below 0.013.</w:t>
      </w:r>
    </w:p>
    <w:p w14:paraId="48F1189F" w14:textId="77777777" w:rsidR="005C3D3C" w:rsidRDefault="005C3D3C" w:rsidP="005C3D3C">
      <w:pPr>
        <w:pStyle w:val="NormalWeb"/>
        <w:numPr>
          <w:ilvl w:val="0"/>
          <w:numId w:val="12"/>
        </w:numPr>
      </w:pPr>
      <w:r>
        <w:t>Neural-based models underperformed, with R² below 0.81.</w:t>
      </w:r>
    </w:p>
    <w:p w14:paraId="0021B5A0" w14:textId="77777777" w:rsidR="00C27D4F" w:rsidRPr="00C27D4F" w:rsidRDefault="00C27D4F" w:rsidP="00C27D4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SA"/>
        </w:rPr>
      </w:pPr>
      <w:r w:rsidRPr="00C27D4F">
        <w:rPr>
          <w:rFonts w:ascii="Times New Roman" w:eastAsia="Times New Roman" w:hAnsi="Times New Roman" w:cs="Times New Roman"/>
          <w:sz w:val="24"/>
          <w:szCs w:val="24"/>
          <w:lang w:val="en-SA"/>
        </w:rPr>
        <w:t xml:space="preserve">All models except the neural-based ones achieved </w:t>
      </w:r>
      <w:r w:rsidRPr="00C27D4F">
        <w:rPr>
          <w:rFonts w:ascii="Times New Roman" w:eastAsia="Times New Roman" w:hAnsi="Times New Roman" w:cs="Times New Roman"/>
          <w:b/>
          <w:bCs/>
          <w:sz w:val="24"/>
          <w:szCs w:val="24"/>
          <w:lang w:val="en-SA"/>
        </w:rPr>
        <w:t>R² &gt; 0.98</w:t>
      </w:r>
      <w:r w:rsidRPr="00C27D4F">
        <w:rPr>
          <w:rFonts w:ascii="Times New Roman" w:eastAsia="Times New Roman" w:hAnsi="Times New Roman" w:cs="Times New Roman"/>
          <w:sz w:val="24"/>
          <w:szCs w:val="24"/>
          <w:lang w:val="en-SA"/>
        </w:rPr>
        <w:t>.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609D2" w14:textId="77777777" w:rsidR="009B5557" w:rsidRDefault="009B5557" w:rsidP="00C334C7">
      <w:pPr>
        <w:spacing w:after="0" w:line="240" w:lineRule="auto"/>
      </w:pPr>
      <w:r>
        <w:separator/>
      </w:r>
    </w:p>
  </w:endnote>
  <w:endnote w:type="continuationSeparator" w:id="0">
    <w:p w14:paraId="5144F8C9" w14:textId="77777777" w:rsidR="009B5557" w:rsidRDefault="009B5557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E03BD" w14:textId="77777777" w:rsidR="009B5557" w:rsidRDefault="009B5557" w:rsidP="00C334C7">
      <w:pPr>
        <w:spacing w:after="0" w:line="240" w:lineRule="auto"/>
      </w:pPr>
      <w:r>
        <w:separator/>
      </w:r>
    </w:p>
  </w:footnote>
  <w:footnote w:type="continuationSeparator" w:id="0">
    <w:p w14:paraId="30B02DAD" w14:textId="77777777" w:rsidR="009B5557" w:rsidRDefault="009B5557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0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8261CA"/>
    <w:multiLevelType w:val="multilevel"/>
    <w:tmpl w:val="809670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9"/>
  </w:num>
  <w:num w:numId="11" w16cid:durableId="1685672197">
    <w:abstractNumId w:val="10"/>
  </w:num>
  <w:num w:numId="12" w16cid:durableId="3282170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A5CBB"/>
    <w:rsid w:val="0015074B"/>
    <w:rsid w:val="00195342"/>
    <w:rsid w:val="001D5A70"/>
    <w:rsid w:val="002035C7"/>
    <w:rsid w:val="002109ED"/>
    <w:rsid w:val="0022505A"/>
    <w:rsid w:val="002908CA"/>
    <w:rsid w:val="00295E77"/>
    <w:rsid w:val="0029639D"/>
    <w:rsid w:val="002B0B66"/>
    <w:rsid w:val="002E4314"/>
    <w:rsid w:val="00313941"/>
    <w:rsid w:val="003234E5"/>
    <w:rsid w:val="00326F90"/>
    <w:rsid w:val="00387F60"/>
    <w:rsid w:val="003D0FF0"/>
    <w:rsid w:val="003D6CD1"/>
    <w:rsid w:val="00425FF1"/>
    <w:rsid w:val="00505337"/>
    <w:rsid w:val="005C3D3C"/>
    <w:rsid w:val="007763C5"/>
    <w:rsid w:val="007D76DD"/>
    <w:rsid w:val="00834D56"/>
    <w:rsid w:val="008B587C"/>
    <w:rsid w:val="008E37DD"/>
    <w:rsid w:val="00934488"/>
    <w:rsid w:val="009A0557"/>
    <w:rsid w:val="009A7037"/>
    <w:rsid w:val="009B06CC"/>
    <w:rsid w:val="009B5557"/>
    <w:rsid w:val="009E0EFE"/>
    <w:rsid w:val="00A25A81"/>
    <w:rsid w:val="00A5589A"/>
    <w:rsid w:val="00A56168"/>
    <w:rsid w:val="00A902D5"/>
    <w:rsid w:val="00AA1D8D"/>
    <w:rsid w:val="00AF0ED3"/>
    <w:rsid w:val="00B44F03"/>
    <w:rsid w:val="00B47730"/>
    <w:rsid w:val="00BF4842"/>
    <w:rsid w:val="00BF55FB"/>
    <w:rsid w:val="00C27D4F"/>
    <w:rsid w:val="00C334C7"/>
    <w:rsid w:val="00C5201A"/>
    <w:rsid w:val="00C866DE"/>
    <w:rsid w:val="00CB0664"/>
    <w:rsid w:val="00CC4F79"/>
    <w:rsid w:val="00D05073"/>
    <w:rsid w:val="00D419B6"/>
    <w:rsid w:val="00D642C8"/>
    <w:rsid w:val="00E50B76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41</cp:revision>
  <dcterms:created xsi:type="dcterms:W3CDTF">2025-02-24T21:14:00Z</dcterms:created>
  <dcterms:modified xsi:type="dcterms:W3CDTF">2025-04-29T13:07:00Z</dcterms:modified>
  <cp:category/>
</cp:coreProperties>
</file>