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33301" w:rsidRPr="00AE3F1F" w:rsidRDefault="00BD3F12">
      <w:r w:rsidRPr="00AE3F1F">
        <w:rPr>
          <w:b/>
          <w:bCs/>
        </w:rPr>
        <w:t>URL (</w:t>
      </w:r>
      <w:r w:rsidR="00A8367D" w:rsidRPr="00AE3F1F">
        <w:rPr>
          <w:b/>
          <w:bCs/>
        </w:rPr>
        <w:t>Universal Resource Locator):</w:t>
      </w:r>
      <w:r w:rsidR="00A8367D" w:rsidRPr="00AE3F1F">
        <w:t xml:space="preserve"> adresse d’une page html</w:t>
      </w:r>
      <w:r w:rsidRPr="00AE3F1F">
        <w:t xml:space="preserve"> situé sur un serveur web.</w:t>
      </w:r>
    </w:p>
    <w:p w:rsidR="007235ED" w:rsidRPr="00AE3F1F" w:rsidRDefault="007235ED">
      <w:pPr>
        <w:rPr>
          <w:b/>
          <w:bCs/>
        </w:rPr>
      </w:pPr>
      <w:r w:rsidRPr="00AE3F1F">
        <w:rPr>
          <w:b/>
          <w:bCs/>
        </w:rPr>
        <w:t>Http (HyperText Transfert Protocol) :</w:t>
      </w:r>
    </w:p>
    <w:p w:rsidR="00BD3F12" w:rsidRPr="00AE3F1F" w:rsidRDefault="00DB50B8">
      <w:r w:rsidRPr="00AE3F1F">
        <w:rPr>
          <w:noProof/>
          <w:lang w:val="en-US"/>
        </w:rPr>
        <w:drawing>
          <wp:inline distT="0" distB="0" distL="0" distR="0" wp14:anchorId="14706B1E" wp14:editId="0B6FCB70">
            <wp:extent cx="5372100" cy="2382435"/>
            <wp:effectExtent l="76200" t="76200" r="133350" b="132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7723" cy="238492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A545E9" w:rsidRPr="00AE3F1F" w:rsidRDefault="00A545E9" w:rsidP="00476767">
      <w:r w:rsidRPr="00AE3F1F">
        <w:rPr>
          <w:b/>
          <w:bCs/>
        </w:rPr>
        <w:t>HTML (HyperText Markup Language) :</w:t>
      </w:r>
      <w:r w:rsidR="00F45B23" w:rsidRPr="00AE3F1F">
        <w:rPr>
          <w:b/>
          <w:bCs/>
        </w:rPr>
        <w:t xml:space="preserve"> </w:t>
      </w:r>
      <w:r w:rsidR="00F45B23" w:rsidRPr="00AE3F1F">
        <w:t xml:space="preserve">langage de balisage permettant de structurer les page web, </w:t>
      </w:r>
      <w:r w:rsidR="00B408F9" w:rsidRPr="00AE3F1F">
        <w:t xml:space="preserve">se base sur des balises </w:t>
      </w:r>
      <w:r w:rsidR="00A663A4">
        <w:t xml:space="preserve">permettant </w:t>
      </w:r>
      <w:r w:rsidR="00A663A4" w:rsidRPr="00AE3F1F">
        <w:t>aussi</w:t>
      </w:r>
      <w:r w:rsidR="00B408F9" w:rsidRPr="00AE3F1F">
        <w:t xml:space="preserve"> d’</w:t>
      </w:r>
      <w:r w:rsidR="00D63133" w:rsidRPr="00AE3F1F">
        <w:t>introduire de texte</w:t>
      </w:r>
      <w:r w:rsidR="00B408F9" w:rsidRPr="00AE3F1F">
        <w:t xml:space="preserve">, </w:t>
      </w:r>
      <w:r w:rsidR="00D63133" w:rsidRPr="00AE3F1F">
        <w:t>des formulaires</w:t>
      </w:r>
      <w:r w:rsidR="00B408F9" w:rsidRPr="00AE3F1F">
        <w:t xml:space="preserve">, des ressource multimédias, et d’autre chose </w:t>
      </w:r>
      <w:r w:rsidR="00D63133" w:rsidRPr="00AE3F1F">
        <w:t>davantage</w:t>
      </w:r>
      <w:r w:rsidR="00B408F9" w:rsidRPr="00AE3F1F">
        <w:t>.</w:t>
      </w:r>
    </w:p>
    <w:p w:rsidR="00DB50B8" w:rsidRPr="00AE3F1F" w:rsidRDefault="00D63133">
      <w:r w:rsidRPr="00AE3F1F">
        <w:rPr>
          <w:noProof/>
          <w:lang w:val="en-US"/>
        </w:rPr>
        <w:drawing>
          <wp:inline distT="0" distB="0" distL="0" distR="0" wp14:anchorId="58775970" wp14:editId="58294756">
            <wp:extent cx="4091940" cy="943272"/>
            <wp:effectExtent l="76200" t="76200" r="137160" b="1428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6616" cy="946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92F03" w:rsidRPr="00AE3F1F" w:rsidRDefault="00A27266" w:rsidP="00492F03">
      <w:r w:rsidRPr="00AE3F1F">
        <w:t xml:space="preserve">Élément paragraphe signifie la balise </w:t>
      </w:r>
      <w:r w:rsidR="00492F03" w:rsidRPr="00AE3F1F">
        <w:t>&lt;p&gt;, ce qui est á l’intérieur de balise ouvrante et fermante est le contenu de l’élément HTML</w:t>
      </w:r>
      <w:r w:rsidR="008535F8">
        <w:t xml:space="preserve"> &lt;p&gt;</w:t>
      </w:r>
      <w:r w:rsidR="00A663A4">
        <w:t xml:space="preserve"> (value)</w:t>
      </w:r>
      <w:r w:rsidR="00492F03" w:rsidRPr="00AE3F1F">
        <w:t>.</w:t>
      </w:r>
    </w:p>
    <w:p w:rsidR="00492F03" w:rsidRPr="00AE3F1F" w:rsidRDefault="00492F03" w:rsidP="00126E77">
      <w:r w:rsidRPr="00AE3F1F">
        <w:rPr>
          <w:b/>
          <w:bCs/>
        </w:rPr>
        <w:t>Balise auto-</w:t>
      </w:r>
      <w:r w:rsidR="00B506E7" w:rsidRPr="00AE3F1F">
        <w:rPr>
          <w:b/>
          <w:bCs/>
        </w:rPr>
        <w:t>fermante</w:t>
      </w:r>
      <w:r w:rsidRPr="00AE3F1F">
        <w:rPr>
          <w:b/>
          <w:bCs/>
        </w:rPr>
        <w:t xml:space="preserve"> (</w:t>
      </w:r>
      <w:r w:rsidR="00B506E7" w:rsidRPr="00AE3F1F">
        <w:rPr>
          <w:b/>
          <w:bCs/>
        </w:rPr>
        <w:t>orpheline</w:t>
      </w:r>
      <w:r w:rsidRPr="00AE3F1F">
        <w:rPr>
          <w:b/>
          <w:bCs/>
        </w:rPr>
        <w:t>) :</w:t>
      </w:r>
      <w:r w:rsidRPr="00AE3F1F">
        <w:t xml:space="preserve"> c’est une balise qui n’a pas besoin d’une balise </w:t>
      </w:r>
      <w:r w:rsidR="00065668" w:rsidRPr="00AE3F1F">
        <w:t>fermante</w:t>
      </w:r>
      <w:r w:rsidRPr="00AE3F1F">
        <w:t xml:space="preserve">, </w:t>
      </w:r>
      <w:r w:rsidR="00065668" w:rsidRPr="00AE3F1F">
        <w:t>et q</w:t>
      </w:r>
      <w:r w:rsidR="008535F8">
        <w:t>ui</w:t>
      </w:r>
      <w:r w:rsidR="00C72BB4" w:rsidRPr="00AE3F1F">
        <w:t xml:space="preserve"> </w:t>
      </w:r>
      <w:r w:rsidR="00065668" w:rsidRPr="00AE3F1F">
        <w:t xml:space="preserve">généralement ne </w:t>
      </w:r>
      <w:r w:rsidR="00C72BB4" w:rsidRPr="00AE3F1F">
        <w:t>possède</w:t>
      </w:r>
      <w:r w:rsidR="00065668" w:rsidRPr="00AE3F1F">
        <w:t xml:space="preserve"> </w:t>
      </w:r>
      <w:r w:rsidR="00C72BB4" w:rsidRPr="00AE3F1F">
        <w:t>pas de</w:t>
      </w:r>
      <w:r w:rsidR="00B506E7" w:rsidRPr="00AE3F1F">
        <w:t xml:space="preserve"> contenu particulier, </w:t>
      </w:r>
      <w:r w:rsidR="00C72BB4" w:rsidRPr="00AE3F1F">
        <w:t>telle que la balise</w:t>
      </w:r>
      <w:r w:rsidR="00B506E7" w:rsidRPr="00AE3F1F">
        <w:t xml:space="preserve"> &lt;</w:t>
      </w:r>
      <w:proofErr w:type="spellStart"/>
      <w:r w:rsidR="00B506E7" w:rsidRPr="00AE3F1F">
        <w:t>br</w:t>
      </w:r>
      <w:proofErr w:type="spellEnd"/>
      <w:r w:rsidR="00B506E7" w:rsidRPr="00AE3F1F">
        <w:t xml:space="preserve">&gt; de retour </w:t>
      </w:r>
      <w:r w:rsidR="00126E77">
        <w:t>á la</w:t>
      </w:r>
      <w:r w:rsidR="00B506E7" w:rsidRPr="00AE3F1F">
        <w:t xml:space="preserve"> ligne.</w:t>
      </w:r>
    </w:p>
    <w:p w:rsidR="002D1FD8" w:rsidRPr="00AE3F1F" w:rsidRDefault="006C36D2" w:rsidP="00F57382">
      <w:r w:rsidRPr="00AE3F1F">
        <w:rPr>
          <w:b/>
          <w:bCs/>
        </w:rPr>
        <w:t>Les attribue</w:t>
      </w:r>
      <w:r w:rsidR="008535F8">
        <w:rPr>
          <w:b/>
          <w:bCs/>
        </w:rPr>
        <w:t>s</w:t>
      </w:r>
      <w:r w:rsidRPr="00AE3F1F">
        <w:rPr>
          <w:b/>
          <w:bCs/>
        </w:rPr>
        <w:t xml:space="preserve"> d’une balise :</w:t>
      </w:r>
      <w:r w:rsidRPr="00AE3F1F">
        <w:t xml:space="preserve"> permet de modifier les propriétés</w:t>
      </w:r>
      <w:r w:rsidR="00865A41" w:rsidRPr="00AE3F1F">
        <w:t xml:space="preserve"> ou bien le comportement</w:t>
      </w:r>
      <w:r w:rsidR="00F57382">
        <w:t xml:space="preserve"> d’une</w:t>
      </w:r>
      <w:r w:rsidRPr="00AE3F1F">
        <w:t xml:space="preserve"> balise</w:t>
      </w:r>
      <w:r w:rsidR="00865A41" w:rsidRPr="00AE3F1F">
        <w:t>.</w:t>
      </w:r>
    </w:p>
    <w:p w:rsidR="00865A41" w:rsidRPr="00AE3F1F" w:rsidRDefault="00865A41" w:rsidP="00C72BB4">
      <w:r w:rsidRPr="00AE3F1F">
        <w:t>&lt;</w:t>
      </w:r>
      <w:proofErr w:type="gramStart"/>
      <w:r w:rsidRPr="00AE3F1F">
        <w:t>balise</w:t>
      </w:r>
      <w:proofErr w:type="gramEnd"/>
      <w:r w:rsidRPr="00AE3F1F">
        <w:t xml:space="preserve"> attribute1 = ‘’valeur1’’ attribut2 = ‘’valeur2 &gt;&lt;/balise&gt;</w:t>
      </w:r>
    </w:p>
    <w:p w:rsidR="00FC25CB" w:rsidRPr="00AE3F1F" w:rsidRDefault="00FC25CB" w:rsidP="0039547E">
      <w:r w:rsidRPr="00AE3F1F">
        <w:t>Une balise peut se trouve</w:t>
      </w:r>
      <w:r w:rsidR="0039547E" w:rsidRPr="00AE3F1F">
        <w:t>r</w:t>
      </w:r>
      <w:r w:rsidRPr="00AE3F1F">
        <w:t xml:space="preserve"> á l’intérieur d’une autre, on dit sur la balise englobante </w:t>
      </w:r>
      <w:r w:rsidR="0039547E" w:rsidRPr="00AE3F1F">
        <w:t>l’</w:t>
      </w:r>
      <w:r w:rsidRPr="00AE3F1F">
        <w:t>élément parent</w:t>
      </w:r>
      <w:r w:rsidR="0039547E" w:rsidRPr="00AE3F1F">
        <w:t>, la balise interne l’élément enfant.</w:t>
      </w:r>
    </w:p>
    <w:p w:rsidR="0039547E" w:rsidRPr="00AE3F1F" w:rsidRDefault="0039547E" w:rsidP="0039547E">
      <w:r w:rsidRPr="00AE3F1F">
        <w:t xml:space="preserve">Commentaire en HTML </w:t>
      </w:r>
      <w:r w:rsidRPr="00AE3F1F">
        <w:sym w:font="Wingdings" w:char="F0E0"/>
      </w:r>
      <w:r w:rsidR="005F1E00">
        <w:t xml:space="preserve"> &lt; !-</w:t>
      </w:r>
      <w:r w:rsidRPr="00AE3F1F">
        <w:t xml:space="preserve">- Ceci est un commentaire --&gt; </w:t>
      </w:r>
    </w:p>
    <w:p w:rsidR="0039547E" w:rsidRPr="00AE3F1F" w:rsidRDefault="0039547E" w:rsidP="00F57382">
      <w:r w:rsidRPr="00AE3F1F">
        <w:lastRenderedPageBreak/>
        <w:t>Le document HTML :</w:t>
      </w:r>
      <w:r w:rsidR="005B59DD" w:rsidRPr="00AE3F1F">
        <w:t xml:space="preserve"> se constitue d’un en-tête (header) et un corps (body)</w:t>
      </w:r>
    </w:p>
    <w:p w:rsidR="006F59D4" w:rsidRPr="00AE3F1F" w:rsidRDefault="006F59D4" w:rsidP="00C72BB4"/>
    <w:p w:rsidR="006F59D4" w:rsidRPr="00AE3F1F" w:rsidRDefault="006F59D4" w:rsidP="00C72BB4">
      <w:r w:rsidRPr="00AE3F1F">
        <w:rPr>
          <w:noProof/>
          <w:lang w:val="en-US"/>
        </w:rPr>
        <w:drawing>
          <wp:inline distT="0" distB="0" distL="0" distR="0" wp14:anchorId="6B5DF013" wp14:editId="17AAF35A">
            <wp:extent cx="4254500" cy="2614121"/>
            <wp:effectExtent l="76200" t="76200" r="127000" b="129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9667" cy="261729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F59D4" w:rsidRPr="00AE3F1F" w:rsidRDefault="00F57382" w:rsidP="00C72BB4">
      <w:proofErr w:type="gramStart"/>
      <w:r>
        <w:t>&lt;</w:t>
      </w:r>
      <w:r w:rsidR="006F59D4" w:rsidRPr="00AE3F1F">
        <w:t>!DOCTYPE</w:t>
      </w:r>
      <w:proofErr w:type="gramEnd"/>
      <w:r w:rsidR="006F59D4" w:rsidRPr="00AE3F1F">
        <w:t xml:space="preserve"> html&gt; permet d’indiquer au navigateur </w:t>
      </w:r>
      <w:r w:rsidR="00467021" w:rsidRPr="00AE3F1F">
        <w:t>qu’il</w:t>
      </w:r>
      <w:r w:rsidR="006F59D4" w:rsidRPr="00AE3F1F">
        <w:t xml:space="preserve"> s’agit d’</w:t>
      </w:r>
      <w:r w:rsidR="00467021" w:rsidRPr="00AE3F1F">
        <w:t>un document HTML</w:t>
      </w:r>
      <w:r w:rsidR="005F1E00">
        <w:t>5</w:t>
      </w:r>
      <w:r w:rsidR="00467021" w:rsidRPr="00AE3F1F">
        <w:t xml:space="preserve"> </w:t>
      </w:r>
      <w:r>
        <w:rPr>
          <w:lang w:val="fr-FR"/>
        </w:rPr>
        <w:t xml:space="preserve">á </w:t>
      </w:r>
      <w:r w:rsidR="00467021" w:rsidRPr="00AE3F1F">
        <w:t>délivrer.</w:t>
      </w:r>
    </w:p>
    <w:p w:rsidR="00467021" w:rsidRPr="00AE3F1F" w:rsidRDefault="00467021" w:rsidP="00C72BB4">
      <w:r w:rsidRPr="00AE3F1F">
        <w:t>&lt;</w:t>
      </w:r>
      <w:proofErr w:type="gramStart"/>
      <w:r w:rsidRPr="00AE3F1F">
        <w:t>html</w:t>
      </w:r>
      <w:proofErr w:type="gramEnd"/>
      <w:r w:rsidRPr="00AE3F1F">
        <w:t>&gt;&lt;/html&gt; est l’élément racine de tout document HTML.</w:t>
      </w:r>
    </w:p>
    <w:p w:rsidR="00467021" w:rsidRPr="00AE3F1F" w:rsidRDefault="00467021" w:rsidP="004A6406">
      <w:r w:rsidRPr="00AE3F1F">
        <w:t>&lt;</w:t>
      </w:r>
      <w:proofErr w:type="spellStart"/>
      <w:proofErr w:type="gramStart"/>
      <w:r w:rsidRPr="00AE3F1F">
        <w:t>head</w:t>
      </w:r>
      <w:proofErr w:type="spellEnd"/>
      <w:proofErr w:type="gramEnd"/>
      <w:r w:rsidRPr="00AE3F1F">
        <w:t>&gt;&lt;/</w:t>
      </w:r>
      <w:proofErr w:type="spellStart"/>
      <w:r w:rsidRPr="00AE3F1F">
        <w:t>head</w:t>
      </w:r>
      <w:proofErr w:type="spellEnd"/>
      <w:r w:rsidRPr="00AE3F1F">
        <w:t xml:space="preserve">&gt; : </w:t>
      </w:r>
      <w:r w:rsidR="00F8219D" w:rsidRPr="00AE3F1F">
        <w:t xml:space="preserve">fournit multiple renseignements sur le document, comme le titre de la page, le codage utilisé dans le document, </w:t>
      </w:r>
      <w:r w:rsidR="004A6406" w:rsidRPr="00AE3F1F">
        <w:t xml:space="preserve">ainsi qu’il </w:t>
      </w:r>
      <w:r w:rsidR="00F8219D" w:rsidRPr="00AE3F1F">
        <w:t xml:space="preserve">permet aussi </w:t>
      </w:r>
      <w:r w:rsidR="00D73C37" w:rsidRPr="00AE3F1F">
        <w:t>d’</w:t>
      </w:r>
      <w:r w:rsidR="004A6406" w:rsidRPr="00AE3F1F">
        <w:t xml:space="preserve">inclure des fichier Css, </w:t>
      </w:r>
      <w:proofErr w:type="spellStart"/>
      <w:r w:rsidR="004A6406" w:rsidRPr="00AE3F1F">
        <w:t>Js</w:t>
      </w:r>
      <w:proofErr w:type="spellEnd"/>
    </w:p>
    <w:p w:rsidR="004A6406" w:rsidRPr="00AE3F1F" w:rsidRDefault="004A6406" w:rsidP="00A114B8">
      <w:r w:rsidRPr="00AE3F1F">
        <w:t>&lt;</w:t>
      </w:r>
      <w:proofErr w:type="spellStart"/>
      <w:r w:rsidRPr="00AE3F1F">
        <w:t>meta</w:t>
      </w:r>
      <w:proofErr w:type="spellEnd"/>
      <w:r w:rsidRPr="00AE3F1F">
        <w:t xml:space="preserve"> </w:t>
      </w:r>
      <w:proofErr w:type="spellStart"/>
      <w:r w:rsidRPr="00AE3F1F">
        <w:t>charset</w:t>
      </w:r>
      <w:proofErr w:type="spellEnd"/>
      <w:r w:rsidRPr="00AE3F1F">
        <w:t xml:space="preserve"> = ‘’utf-8’’&gt; </w:t>
      </w:r>
      <w:r w:rsidRPr="00AE3F1F">
        <w:sym w:font="Wingdings" w:char="F0E0"/>
      </w:r>
      <w:r w:rsidR="009619A0" w:rsidRPr="00AE3F1F">
        <w:t xml:space="preserve"> permet</w:t>
      </w:r>
      <w:r w:rsidR="00A114B8" w:rsidRPr="00AE3F1F">
        <w:t xml:space="preserve"> de </w:t>
      </w:r>
      <w:r w:rsidR="009619A0" w:rsidRPr="00AE3F1F">
        <w:t xml:space="preserve"> définir l’encodage utiliser </w:t>
      </w:r>
      <w:r w:rsidR="00A114B8" w:rsidRPr="00AE3F1F">
        <w:t>sur</w:t>
      </w:r>
      <w:r w:rsidR="009619A0" w:rsidRPr="00AE3F1F">
        <w:t xml:space="preserve"> la page HTML, utf-8 support les </w:t>
      </w:r>
      <w:r w:rsidR="00A114B8" w:rsidRPr="00AE3F1F">
        <w:t>caractères</w:t>
      </w:r>
      <w:r w:rsidR="009619A0" w:rsidRPr="00AE3F1F">
        <w:t xml:space="preserve"> d</w:t>
      </w:r>
      <w:r w:rsidR="00A114B8" w:rsidRPr="00AE3F1F">
        <w:t>e tous les langage</w:t>
      </w:r>
      <w:r w:rsidR="00850B61">
        <w:t>s</w:t>
      </w:r>
      <w:r w:rsidR="00A114B8" w:rsidRPr="00AE3F1F">
        <w:t xml:space="preserve"> du monde.</w:t>
      </w:r>
    </w:p>
    <w:p w:rsidR="00A114B8" w:rsidRPr="00AE3F1F" w:rsidRDefault="00A114B8" w:rsidP="00AC5578">
      <w:r w:rsidRPr="00AE3F1F">
        <w:t>&lt;</w:t>
      </w:r>
      <w:proofErr w:type="spellStart"/>
      <w:r w:rsidRPr="00AE3F1F">
        <w:t>meta</w:t>
      </w:r>
      <w:proofErr w:type="spellEnd"/>
      <w:r w:rsidRPr="00AE3F1F">
        <w:tab/>
        <w:t>http-</w:t>
      </w:r>
      <w:proofErr w:type="spellStart"/>
      <w:r w:rsidRPr="00AE3F1F">
        <w:t>equiv</w:t>
      </w:r>
      <w:proofErr w:type="spellEnd"/>
      <w:r w:rsidRPr="00AE3F1F">
        <w:t xml:space="preserve"> = ‘’</w:t>
      </w:r>
      <w:proofErr w:type="spellStart"/>
      <w:r w:rsidRPr="00AE3F1F">
        <w:t>refresh</w:t>
      </w:r>
      <w:proofErr w:type="spellEnd"/>
      <w:r w:rsidRPr="00AE3F1F">
        <w:t>’’ content</w:t>
      </w:r>
      <w:r w:rsidR="00970642" w:rsidRPr="00AE3F1F">
        <w:t xml:space="preserve"> = ‘’60’’&gt; </w:t>
      </w:r>
      <w:r w:rsidR="00970642" w:rsidRPr="00AE3F1F">
        <w:sym w:font="Wingdings" w:char="F0E0"/>
      </w:r>
      <w:r w:rsidR="00970642" w:rsidRPr="00AE3F1F">
        <w:t xml:space="preserve"> rafraich</w:t>
      </w:r>
      <w:r w:rsidR="00AC5578">
        <w:t>ir le contenu de la page chaque minute</w:t>
      </w:r>
      <w:r w:rsidR="00970642" w:rsidRPr="00AE3F1F">
        <w:t>.</w:t>
      </w:r>
    </w:p>
    <w:p w:rsidR="00970642" w:rsidRPr="00AC5578" w:rsidRDefault="00970642" w:rsidP="00A114B8">
      <w:pPr>
        <w:rPr>
          <w:b/>
          <w:bCs/>
        </w:rPr>
      </w:pPr>
      <w:r w:rsidRPr="00AC5578">
        <w:rPr>
          <w:b/>
          <w:bCs/>
        </w:rPr>
        <w:t>Quelque balise permettant</w:t>
      </w:r>
      <w:r w:rsidR="007333AA" w:rsidRPr="00AC5578">
        <w:rPr>
          <w:b/>
          <w:bCs/>
        </w:rPr>
        <w:t xml:space="preserve"> la structuration du</w:t>
      </w:r>
      <w:r w:rsidRPr="00AC5578">
        <w:rPr>
          <w:b/>
          <w:bCs/>
        </w:rPr>
        <w:t xml:space="preserve"> texte :</w:t>
      </w:r>
    </w:p>
    <w:p w:rsidR="00970642" w:rsidRPr="00AE3F1F" w:rsidRDefault="007333AA" w:rsidP="005350BF">
      <w:r w:rsidRPr="00AE3F1F">
        <w:t xml:space="preserve">&lt;b&gt; </w:t>
      </w:r>
      <w:r w:rsidR="005350BF" w:rsidRPr="00AE3F1F">
        <w:t>&lt;/b&gt;</w:t>
      </w:r>
      <w:r w:rsidRPr="00AE3F1F">
        <w:sym w:font="Wingdings" w:char="F0E0"/>
      </w:r>
      <w:r w:rsidRPr="00AE3F1F">
        <w:t xml:space="preserve"> </w:t>
      </w:r>
      <w:r w:rsidR="005350BF" w:rsidRPr="00AE3F1F">
        <w:t>mis-en-f</w:t>
      </w:r>
      <w:r w:rsidR="00930E82" w:rsidRPr="00AE3F1F">
        <w:t>orme de texte en gras (</w:t>
      </w:r>
      <w:proofErr w:type="spellStart"/>
      <w:r w:rsidR="00930E82" w:rsidRPr="00AE3F1F">
        <w:t>bold</w:t>
      </w:r>
      <w:proofErr w:type="spellEnd"/>
      <w:r w:rsidR="00930E82" w:rsidRPr="00AE3F1F">
        <w:t>).</w:t>
      </w:r>
    </w:p>
    <w:p w:rsidR="007333AA" w:rsidRPr="00AE3F1F" w:rsidRDefault="007333AA" w:rsidP="00930E82">
      <w:r w:rsidRPr="00AE3F1F">
        <w:t>&lt;i&gt;</w:t>
      </w:r>
      <w:r w:rsidR="00930E82" w:rsidRPr="00AE3F1F">
        <w:t>&lt;/i</w:t>
      </w:r>
      <w:r w:rsidR="005350BF" w:rsidRPr="00AE3F1F">
        <w:t>&gt;</w:t>
      </w:r>
      <w:r w:rsidRPr="00AE3F1F">
        <w:t xml:space="preserve"> </w:t>
      </w:r>
      <w:r w:rsidRPr="00AE3F1F">
        <w:sym w:font="Wingdings" w:char="F0E0"/>
      </w:r>
      <w:r w:rsidR="005350BF" w:rsidRPr="00AE3F1F">
        <w:t xml:space="preserve">mis-en-forme </w:t>
      </w:r>
      <w:r w:rsidR="00930E82" w:rsidRPr="00AE3F1F">
        <w:t>de texte en italique.</w:t>
      </w:r>
    </w:p>
    <w:p w:rsidR="00930E82" w:rsidRPr="00AE3F1F" w:rsidRDefault="00930E82" w:rsidP="00930E82">
      <w:r w:rsidRPr="00AE3F1F">
        <w:t>&lt;u&gt;&lt;/u&gt;</w:t>
      </w:r>
      <w:r w:rsidRPr="00AE3F1F">
        <w:sym w:font="Wingdings" w:char="F0E0"/>
      </w:r>
      <w:r w:rsidRPr="00AE3F1F">
        <w:t xml:space="preserve"> </w:t>
      </w:r>
      <w:r w:rsidR="002108DF" w:rsidRPr="00AE3F1F">
        <w:t>souligne</w:t>
      </w:r>
      <w:r w:rsidRPr="00AE3F1F">
        <w:t xml:space="preserve"> le texte</w:t>
      </w:r>
      <w:r w:rsidR="002108DF" w:rsidRPr="00AE3F1F">
        <w:t>.</w:t>
      </w:r>
    </w:p>
    <w:p w:rsidR="002108DF" w:rsidRPr="00AE3F1F" w:rsidRDefault="00F07EE0" w:rsidP="00C40D3A">
      <w:r w:rsidRPr="00AE3F1F">
        <w:t>&lt;</w:t>
      </w:r>
      <w:proofErr w:type="gramStart"/>
      <w:r w:rsidRPr="00AE3F1F">
        <w:t>mark</w:t>
      </w:r>
      <w:proofErr w:type="gramEnd"/>
      <w:r w:rsidRPr="00AE3F1F">
        <w:t>&gt;&lt;/mark&gt; mettre en valeur le texte</w:t>
      </w:r>
      <w:r w:rsidR="00C40D3A" w:rsidRPr="00AE3F1F">
        <w:t xml:space="preserve"> (fond d’écran jeune)</w:t>
      </w:r>
      <w:r w:rsidRPr="00AE3F1F">
        <w:t xml:space="preserve">, utiliser pour maquer de texte pour l’utiliser </w:t>
      </w:r>
      <w:r w:rsidR="00C40D3A" w:rsidRPr="00AE3F1F">
        <w:t>sous</w:t>
      </w:r>
      <w:r w:rsidRPr="00AE3F1F">
        <w:t xml:space="preserve"> CSS.</w:t>
      </w:r>
    </w:p>
    <w:p w:rsidR="00F07EE0" w:rsidRPr="00AE3F1F" w:rsidRDefault="00F07EE0" w:rsidP="00C40D3A">
      <w:r w:rsidRPr="00AE3F1F">
        <w:t>&lt;</w:t>
      </w:r>
      <w:proofErr w:type="spellStart"/>
      <w:proofErr w:type="gramStart"/>
      <w:r w:rsidRPr="00AE3F1F">
        <w:t>em</w:t>
      </w:r>
      <w:proofErr w:type="spellEnd"/>
      <w:proofErr w:type="gramEnd"/>
      <w:r w:rsidRPr="00AE3F1F">
        <w:t>&gt;&lt;/</w:t>
      </w:r>
      <w:proofErr w:type="spellStart"/>
      <w:r w:rsidRPr="00AE3F1F">
        <w:t>em</w:t>
      </w:r>
      <w:proofErr w:type="spellEnd"/>
      <w:r w:rsidR="00C40D3A" w:rsidRPr="00AE3F1F">
        <w:t>&gt; maquer de texte pour l’utiliser sous CSS</w:t>
      </w:r>
      <w:r w:rsidR="00B97AA2" w:rsidRPr="00AE3F1F">
        <w:t xml:space="preserve"> (italique par défaut)</w:t>
      </w:r>
      <w:r w:rsidR="00C40D3A" w:rsidRPr="00AE3F1F">
        <w:t>.</w:t>
      </w:r>
    </w:p>
    <w:p w:rsidR="00B97AA2" w:rsidRPr="00AE3F1F" w:rsidRDefault="00B97AA2" w:rsidP="00C40D3A">
      <w:r w:rsidRPr="00AE3F1F">
        <w:t>&lt;</w:t>
      </w:r>
      <w:proofErr w:type="spellStart"/>
      <w:r w:rsidRPr="00AE3F1F">
        <w:t>strong</w:t>
      </w:r>
      <w:proofErr w:type="spellEnd"/>
      <w:r w:rsidRPr="00AE3F1F">
        <w:t>&gt;&lt;/</w:t>
      </w:r>
      <w:proofErr w:type="spellStart"/>
      <w:r w:rsidRPr="00AE3F1F">
        <w:t>strong</w:t>
      </w:r>
      <w:proofErr w:type="spellEnd"/>
      <w:r w:rsidRPr="00AE3F1F">
        <w:t>&gt; , &lt;</w:t>
      </w:r>
      <w:proofErr w:type="spellStart"/>
      <w:r w:rsidRPr="00AE3F1F">
        <w:t>small</w:t>
      </w:r>
      <w:proofErr w:type="spellEnd"/>
      <w:r w:rsidRPr="00AE3F1F">
        <w:t>&gt;&lt;/</w:t>
      </w:r>
      <w:proofErr w:type="spellStart"/>
      <w:r w:rsidRPr="00AE3F1F">
        <w:t>small</w:t>
      </w:r>
      <w:proofErr w:type="spellEnd"/>
      <w:r w:rsidRPr="00AE3F1F">
        <w:t xml:space="preserve">&gt; </w:t>
      </w:r>
      <w:r w:rsidRPr="00AE3F1F">
        <w:sym w:font="Wingdings" w:char="F0E0"/>
      </w:r>
      <w:r w:rsidRPr="00AE3F1F">
        <w:t xml:space="preserve"> </w:t>
      </w:r>
      <w:r w:rsidR="00252878" w:rsidRPr="00AE3F1F">
        <w:t>augmenter, diminuer</w:t>
      </w:r>
      <w:r w:rsidRPr="00AE3F1F">
        <w:t xml:space="preserve"> la taille de texte</w:t>
      </w:r>
      <w:r w:rsidR="00252878" w:rsidRPr="00AE3F1F">
        <w:t>.</w:t>
      </w:r>
    </w:p>
    <w:p w:rsidR="00EE5837" w:rsidRPr="00B60EEF" w:rsidRDefault="00AE3F1F" w:rsidP="00B60EEF">
      <w:pPr>
        <w:shd w:val="clear" w:color="auto" w:fill="FFFFFF"/>
        <w:spacing w:line="285" w:lineRule="atLeast"/>
        <w:rPr>
          <w:color w:val="000000"/>
          <w:vertAlign w:val="subscript"/>
          <w:lang w:val="en-US"/>
        </w:rPr>
      </w:pPr>
      <w:r w:rsidRPr="00AE3F1F">
        <w:rPr>
          <w:lang w:val="en-US"/>
        </w:rPr>
        <w:lastRenderedPageBreak/>
        <w:t>&lt;</w:t>
      </w:r>
      <w:proofErr w:type="gramStart"/>
      <w:r w:rsidRPr="00AE3F1F">
        <w:rPr>
          <w:lang w:val="en-US"/>
        </w:rPr>
        <w:t>sub</w:t>
      </w:r>
      <w:proofErr w:type="gramEnd"/>
      <w:r w:rsidRPr="00AE3F1F">
        <w:rPr>
          <w:lang w:val="en-US"/>
        </w:rPr>
        <w:t xml:space="preserve">&gt;&lt;/sub&gt; </w:t>
      </w:r>
      <w:r w:rsidRPr="00AE3F1F">
        <w:sym w:font="Wingdings" w:char="F0E0"/>
      </w:r>
      <w:r w:rsidRPr="00AE3F1F">
        <w:rPr>
          <w:lang w:val="en-US"/>
        </w:rPr>
        <w:t xml:space="preserve"> </w:t>
      </w:r>
      <w:r w:rsidRPr="00AE3F1F">
        <w:rPr>
          <w:rFonts w:eastAsia="Times New Roman" w:cs="Times New Roman"/>
          <w:color w:val="000000"/>
          <w:lang w:val="en-US"/>
        </w:rPr>
        <w:t>O</w:t>
      </w:r>
      <w:r w:rsidRPr="00AE3F1F">
        <w:rPr>
          <w:rFonts w:eastAsia="Times New Roman" w:cs="Times New Roman"/>
          <w:color w:val="800000"/>
          <w:lang w:val="en-US"/>
        </w:rPr>
        <w:t>&lt;sub&gt;</w:t>
      </w:r>
      <w:r w:rsidRPr="00AE3F1F">
        <w:rPr>
          <w:rFonts w:eastAsia="Times New Roman" w:cs="Times New Roman"/>
          <w:color w:val="000000"/>
          <w:lang w:val="en-US"/>
        </w:rPr>
        <w:t> 2 </w:t>
      </w:r>
      <w:r w:rsidRPr="00AE3F1F">
        <w:rPr>
          <w:rFonts w:eastAsia="Times New Roman" w:cs="Times New Roman"/>
          <w:color w:val="800000"/>
          <w:lang w:val="en-US"/>
        </w:rPr>
        <w:t>&lt;/sub&gt;</w:t>
      </w:r>
      <w:r w:rsidRPr="00AE3F1F">
        <w:rPr>
          <w:rFonts w:eastAsia="Times New Roman" w:cs="Times New Roman"/>
          <w:color w:val="000000"/>
          <w:lang w:val="en-US"/>
        </w:rPr>
        <w:t> </w:t>
      </w:r>
      <w:r w:rsidRPr="00AE3F1F">
        <w:rPr>
          <w:rFonts w:eastAsia="Times New Roman" w:cs="Times New Roman"/>
          <w:color w:val="000000"/>
          <w:lang w:val="en-US"/>
        </w:rPr>
        <w:sym w:font="Wingdings" w:char="F0E0"/>
      </w:r>
      <w:r w:rsidRPr="00AE3F1F">
        <w:rPr>
          <w:rFonts w:eastAsia="Times New Roman" w:cs="Times New Roman"/>
          <w:color w:val="000000"/>
          <w:lang w:val="en-US"/>
        </w:rPr>
        <w:t xml:space="preserve"> </w:t>
      </w:r>
      <w:r w:rsidRPr="00AE3F1F">
        <w:rPr>
          <w:color w:val="000000"/>
          <w:lang w:val="en-US"/>
        </w:rPr>
        <w:t> O</w:t>
      </w:r>
      <w:r w:rsidRPr="00AE3F1F">
        <w:rPr>
          <w:color w:val="000000"/>
          <w:vertAlign w:val="subscript"/>
          <w:lang w:val="en-US"/>
        </w:rPr>
        <w:t> 2</w:t>
      </w:r>
    </w:p>
    <w:p w:rsidR="0039547E" w:rsidRPr="00953446" w:rsidRDefault="00B60EEF" w:rsidP="00953446">
      <w:pPr>
        <w:shd w:val="clear" w:color="auto" w:fill="FFFFFF"/>
        <w:spacing w:line="285" w:lineRule="atLeast"/>
        <w:rPr>
          <w:rFonts w:eastAsia="Times New Roman" w:cs="Times New Roman"/>
          <w:color w:val="000000"/>
          <w:sz w:val="21"/>
          <w:szCs w:val="21"/>
          <w:lang w:val="en-US"/>
        </w:rPr>
      </w:pPr>
      <w:r>
        <w:rPr>
          <w:lang w:val="en-US"/>
        </w:rPr>
        <w:t>&lt;</w:t>
      </w:r>
      <w:proofErr w:type="gramStart"/>
      <w:r>
        <w:rPr>
          <w:lang w:val="en-US"/>
        </w:rPr>
        <w:t>sup</w:t>
      </w:r>
      <w:proofErr w:type="gramEnd"/>
      <w:r>
        <w:rPr>
          <w:lang w:val="en-US"/>
        </w:rPr>
        <w:t xml:space="preserve">&gt;&lt;/sup </w:t>
      </w:r>
      <w:r w:rsidRPr="00B60EEF">
        <w:rPr>
          <w:lang w:val="en-US"/>
        </w:rPr>
        <w:sym w:font="Wingdings" w:char="F0E0"/>
      </w:r>
      <w:r>
        <w:rPr>
          <w:lang w:val="en-US"/>
        </w:rPr>
        <w:t xml:space="preserve"> </w:t>
      </w:r>
      <w:r w:rsidRPr="00B60EEF">
        <w:rPr>
          <w:rFonts w:eastAsia="Times New Roman" w:cs="Times New Roman"/>
          <w:color w:val="000000"/>
          <w:sz w:val="21"/>
          <w:szCs w:val="21"/>
          <w:lang w:val="en-US"/>
        </w:rPr>
        <w:t> a </w:t>
      </w:r>
      <w:r w:rsidRPr="00B60EEF">
        <w:rPr>
          <w:rFonts w:eastAsia="Times New Roman" w:cs="Times New Roman"/>
          <w:color w:val="800000"/>
          <w:sz w:val="21"/>
          <w:szCs w:val="21"/>
          <w:lang w:val="en-US"/>
        </w:rPr>
        <w:t>&lt;sup&gt;</w:t>
      </w:r>
      <w:r w:rsidRPr="00B60EEF">
        <w:rPr>
          <w:rFonts w:eastAsia="Times New Roman" w:cs="Times New Roman"/>
          <w:color w:val="000000"/>
          <w:sz w:val="21"/>
          <w:szCs w:val="21"/>
          <w:lang w:val="en-US"/>
        </w:rPr>
        <w:t>2</w:t>
      </w:r>
      <w:r w:rsidRPr="00B60EEF">
        <w:rPr>
          <w:rFonts w:eastAsia="Times New Roman" w:cs="Times New Roman"/>
          <w:color w:val="800000"/>
          <w:sz w:val="21"/>
          <w:szCs w:val="21"/>
          <w:lang w:val="en-US"/>
        </w:rPr>
        <w:t>&lt;/sup&gt;</w:t>
      </w:r>
      <w:r>
        <w:rPr>
          <w:rFonts w:eastAsia="Times New Roman" w:cs="Times New Roman"/>
          <w:color w:val="000000"/>
          <w:sz w:val="21"/>
          <w:szCs w:val="21"/>
          <w:lang w:val="en-US"/>
        </w:rPr>
        <w:t xml:space="preserve"> </w:t>
      </w:r>
      <w:r w:rsidRPr="00B60EEF">
        <w:rPr>
          <w:rFonts w:eastAsia="Times New Roman" w:cs="Times New Roman"/>
          <w:color w:val="000000"/>
          <w:sz w:val="21"/>
          <w:szCs w:val="21"/>
          <w:lang w:val="en-US"/>
        </w:rPr>
        <w:sym w:font="Wingdings" w:char="F0E0"/>
      </w:r>
      <w:r>
        <w:rPr>
          <w:rFonts w:eastAsia="Times New Roman" w:cs="Times New Roman"/>
          <w:color w:val="000000"/>
          <w:sz w:val="21"/>
          <w:szCs w:val="21"/>
          <w:lang w:val="en-US"/>
        </w:rPr>
        <w:t xml:space="preserve"> </w:t>
      </w:r>
      <w:r w:rsidRPr="00B60EEF">
        <w:rPr>
          <w:color w:val="000000"/>
          <w:sz w:val="27"/>
          <w:szCs w:val="27"/>
          <w:lang w:val="en-US"/>
        </w:rPr>
        <w:t>a </w:t>
      </w:r>
      <w:r w:rsidRPr="00B60EEF">
        <w:rPr>
          <w:color w:val="000000"/>
          <w:vertAlign w:val="superscript"/>
          <w:lang w:val="en-US"/>
        </w:rPr>
        <w:t>2</w:t>
      </w:r>
    </w:p>
    <w:p w:rsidR="0039547E" w:rsidRPr="00AE3F1F" w:rsidRDefault="0039547E" w:rsidP="0039547E">
      <w:r w:rsidRPr="00AE3F1F">
        <w:t>&lt;</w:t>
      </w:r>
      <w:proofErr w:type="spellStart"/>
      <w:r w:rsidRPr="00AE3F1F">
        <w:t>hr</w:t>
      </w:r>
      <w:proofErr w:type="spellEnd"/>
      <w:r w:rsidRPr="00AE3F1F">
        <w:t xml:space="preserve">&gt; </w:t>
      </w:r>
      <w:r w:rsidRPr="00AE3F1F">
        <w:sym w:font="Wingdings" w:char="F0E0"/>
      </w:r>
      <w:r w:rsidRPr="00AE3F1F">
        <w:t xml:space="preserve"> séparation horizontal.</w:t>
      </w:r>
    </w:p>
    <w:p w:rsidR="00A27266" w:rsidRPr="00F1334D" w:rsidRDefault="00F1334D" w:rsidP="00A27266">
      <w:pPr>
        <w:rPr>
          <w:b/>
          <w:bCs/>
        </w:rPr>
      </w:pPr>
      <w:r w:rsidRPr="00F1334D">
        <w:rPr>
          <w:b/>
          <w:bCs/>
        </w:rPr>
        <w:t>Structurer la page Web :</w:t>
      </w:r>
    </w:p>
    <w:p w:rsidR="00F1334D" w:rsidRDefault="00F1334D" w:rsidP="00A27266">
      <w:r>
        <w:rPr>
          <w:noProof/>
          <w:lang w:val="en-US"/>
        </w:rPr>
        <w:drawing>
          <wp:inline distT="0" distB="0" distL="0" distR="0" wp14:anchorId="700D738E" wp14:editId="2F5A67F5">
            <wp:extent cx="3343275" cy="38290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334D" w:rsidRDefault="00F1334D" w:rsidP="00A27266">
      <w:r>
        <w:t>Toutes ce</w:t>
      </w:r>
      <w:r w:rsidR="00521A4F">
        <w:t>s balises sont introduit dans la</w:t>
      </w:r>
      <w:r>
        <w:t xml:space="preserve"> balise body.</w:t>
      </w:r>
    </w:p>
    <w:p w:rsidR="00521A4F" w:rsidRDefault="00521A4F" w:rsidP="00B67543">
      <w:r>
        <w:t>&lt;</w:t>
      </w:r>
      <w:proofErr w:type="gramStart"/>
      <w:r>
        <w:t>div</w:t>
      </w:r>
      <w:proofErr w:type="gramEnd"/>
      <w:r>
        <w:t xml:space="preserve">&gt;&lt;/div&gt; : </w:t>
      </w:r>
      <w:r w:rsidR="00C57FCF">
        <w:t>balise qui</w:t>
      </w:r>
      <w:r w:rsidR="00B47482">
        <w:t xml:space="preserve"> n’as pas de valeur sémantique, mais </w:t>
      </w:r>
      <w:r w:rsidR="00B67543">
        <w:t xml:space="preserve">qui est utilisé </w:t>
      </w:r>
      <w:r>
        <w:t xml:space="preserve">pour regrouper des </w:t>
      </w:r>
      <w:r w:rsidR="0082675C">
        <w:t xml:space="preserve">éléments </w:t>
      </w:r>
      <w:r w:rsidR="00B67543">
        <w:t>pour</w:t>
      </w:r>
      <w:r w:rsidR="00B47482">
        <w:t xml:space="preserve"> lesquels </w:t>
      </w:r>
      <w:r w:rsidR="00B67543">
        <w:t>on veut</w:t>
      </w:r>
      <w:r w:rsidR="00B47482">
        <w:t xml:space="preserve"> appliquer</w:t>
      </w:r>
      <w:r w:rsidR="00B90FFB">
        <w:t xml:space="preserve"> </w:t>
      </w:r>
      <w:r w:rsidR="0082675C">
        <w:t>un style commun.</w:t>
      </w:r>
    </w:p>
    <w:p w:rsidR="0082675C" w:rsidRDefault="0082675C" w:rsidP="000D13CF">
      <w:r>
        <w:t>&lt;</w:t>
      </w:r>
      <w:proofErr w:type="spellStart"/>
      <w:proofErr w:type="gramStart"/>
      <w:r>
        <w:t>span</w:t>
      </w:r>
      <w:proofErr w:type="spellEnd"/>
      <w:proofErr w:type="gramEnd"/>
      <w:r>
        <w:t>&gt;&lt;/</w:t>
      </w:r>
      <w:proofErr w:type="spellStart"/>
      <w:r>
        <w:t>span</w:t>
      </w:r>
      <w:proofErr w:type="spellEnd"/>
      <w:r>
        <w:t xml:space="preserve">&gt; : comme </w:t>
      </w:r>
      <w:r w:rsidR="007D3146">
        <w:t>&lt;div&gt;</w:t>
      </w:r>
      <w:r w:rsidR="00F10EB0">
        <w:t xml:space="preserve"> mais il ne fait par </w:t>
      </w:r>
      <w:r w:rsidR="000D13CF">
        <w:t>un retour á la ligne.</w:t>
      </w:r>
    </w:p>
    <w:p w:rsidR="00F006D9" w:rsidRPr="00DB5683" w:rsidRDefault="00F006D9" w:rsidP="000D13CF">
      <w:pPr>
        <w:rPr>
          <w:b/>
          <w:bCs/>
        </w:rPr>
      </w:pPr>
      <w:r w:rsidRPr="00DB5683">
        <w:rPr>
          <w:b/>
          <w:bCs/>
        </w:rPr>
        <w:t>Les listes :</w:t>
      </w:r>
    </w:p>
    <w:p w:rsidR="00F006D9" w:rsidRDefault="00F006D9" w:rsidP="002F7330">
      <w:r>
        <w:t>&lt;</w:t>
      </w:r>
      <w:proofErr w:type="spellStart"/>
      <w:proofErr w:type="gramStart"/>
      <w:r>
        <w:t>ul</w:t>
      </w:r>
      <w:proofErr w:type="spellEnd"/>
      <w:proofErr w:type="gramEnd"/>
      <w:r>
        <w:t>&gt;&lt;/</w:t>
      </w:r>
      <w:proofErr w:type="spellStart"/>
      <w:r>
        <w:t>ul</w:t>
      </w:r>
      <w:proofErr w:type="spellEnd"/>
      <w:r>
        <w:t>&gt; :</w:t>
      </w:r>
      <w:r w:rsidR="002F7330">
        <w:t xml:space="preserve"> Définir une </w:t>
      </w:r>
      <w:r>
        <w:t xml:space="preserve">liste </w:t>
      </w:r>
      <w:r w:rsidR="002F7330">
        <w:t>ou l’ordre n’est pas important.</w:t>
      </w:r>
    </w:p>
    <w:p w:rsidR="00F006D9" w:rsidRDefault="00F006D9" w:rsidP="000D13CF">
      <w:r>
        <w:t>&lt;</w:t>
      </w:r>
      <w:proofErr w:type="spellStart"/>
      <w:proofErr w:type="gramStart"/>
      <w:r>
        <w:t>ol</w:t>
      </w:r>
      <w:proofErr w:type="spellEnd"/>
      <w:proofErr w:type="gramEnd"/>
      <w:r>
        <w:t>&gt;&lt;/</w:t>
      </w:r>
      <w:proofErr w:type="spellStart"/>
      <w:r>
        <w:t>ol</w:t>
      </w:r>
      <w:proofErr w:type="spellEnd"/>
      <w:r>
        <w:t xml:space="preserve">&gt; : </w:t>
      </w:r>
      <w:r w:rsidR="002F7330">
        <w:t>Définir une liste ou l’order est importante.</w:t>
      </w:r>
    </w:p>
    <w:p w:rsidR="002F7330" w:rsidRDefault="002F7330" w:rsidP="003D33AA">
      <w:r>
        <w:t xml:space="preserve">&lt;li&gt;&lt;/li&gt; : </w:t>
      </w:r>
      <w:r w:rsidR="00FC7EFD">
        <w:t>constitue les élément</w:t>
      </w:r>
      <w:r w:rsidR="009A034C">
        <w:t>s</w:t>
      </w:r>
      <w:r w:rsidR="00FC7EFD">
        <w:t xml:space="preserve"> d’</w:t>
      </w:r>
      <w:r w:rsidR="00850A4C">
        <w:t xml:space="preserve">une liste </w:t>
      </w:r>
      <w:r w:rsidR="00850A4C" w:rsidRPr="00850A4C">
        <w:sym w:font="Wingdings" w:char="F0E0"/>
      </w:r>
      <w:r w:rsidR="00850A4C">
        <w:t xml:space="preserve"> </w:t>
      </w:r>
      <w:r w:rsidR="003D33AA">
        <w:t>enfant de</w:t>
      </w:r>
      <w:r w:rsidR="00850A4C">
        <w:t xml:space="preserve"> </w:t>
      </w:r>
      <w:proofErr w:type="spellStart"/>
      <w:r w:rsidR="00850A4C">
        <w:t>ul</w:t>
      </w:r>
      <w:proofErr w:type="spellEnd"/>
      <w:r w:rsidR="00850A4C">
        <w:t xml:space="preserve"> ou </w:t>
      </w:r>
      <w:proofErr w:type="spellStart"/>
      <w:r w:rsidR="00850A4C">
        <w:t>ol</w:t>
      </w:r>
      <w:proofErr w:type="spellEnd"/>
      <w:r w:rsidR="00850A4C">
        <w:t>.</w:t>
      </w:r>
    </w:p>
    <w:p w:rsidR="00DB5683" w:rsidRDefault="00DB5683" w:rsidP="009A034C"/>
    <w:p w:rsidR="005236B8" w:rsidRDefault="005236B8" w:rsidP="009A034C">
      <w:pPr>
        <w:rPr>
          <w:b/>
          <w:bCs/>
        </w:rPr>
      </w:pPr>
      <w:r>
        <w:rPr>
          <w:noProof/>
          <w:lang w:val="en-US"/>
        </w:rPr>
        <w:lastRenderedPageBreak/>
        <w:drawing>
          <wp:inline distT="0" distB="0" distL="0" distR="0" wp14:anchorId="47D6357E" wp14:editId="2924BCCF">
            <wp:extent cx="2838450" cy="1466899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4160" cy="146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AEDEBD0" wp14:editId="40C3C1D5">
            <wp:extent cx="2838450" cy="11906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6B8" w:rsidRDefault="005236B8" w:rsidP="009A034C">
      <w:pPr>
        <w:rPr>
          <w:b/>
          <w:bCs/>
        </w:rPr>
      </w:pPr>
    </w:p>
    <w:p w:rsidR="00DB5683" w:rsidRDefault="00DB5683" w:rsidP="009A034C">
      <w:pPr>
        <w:rPr>
          <w:b/>
          <w:bCs/>
        </w:rPr>
      </w:pPr>
      <w:r w:rsidRPr="00DB5683">
        <w:rPr>
          <w:b/>
          <w:bCs/>
        </w:rPr>
        <w:t xml:space="preserve">Liste de définition : </w:t>
      </w:r>
    </w:p>
    <w:p w:rsidR="00DB5683" w:rsidRPr="00F07E56" w:rsidRDefault="00DB5683" w:rsidP="009A034C">
      <w:r w:rsidRPr="00F07E56">
        <w:t>&lt;</w:t>
      </w:r>
      <w:proofErr w:type="gramStart"/>
      <w:r w:rsidRPr="00F07E56">
        <w:t>dl</w:t>
      </w:r>
      <w:proofErr w:type="gramEnd"/>
      <w:r w:rsidRPr="00F07E56">
        <w:t xml:space="preserve">&gt;&lt;/dl&gt; liste de </w:t>
      </w:r>
      <w:r w:rsidR="00F07E56" w:rsidRPr="00F07E56">
        <w:t>définition</w:t>
      </w:r>
      <w:r w:rsidRPr="00F07E56">
        <w:t> :</w:t>
      </w:r>
    </w:p>
    <w:p w:rsidR="00DB5683" w:rsidRPr="00F07E56" w:rsidRDefault="00DB5683" w:rsidP="00B97E02">
      <w:r w:rsidRPr="00F07E56">
        <w:t>&lt;</w:t>
      </w:r>
      <w:proofErr w:type="spellStart"/>
      <w:r w:rsidR="00F07E56" w:rsidRPr="00F07E56">
        <w:t>dt</w:t>
      </w:r>
      <w:proofErr w:type="spellEnd"/>
      <w:r w:rsidR="00F07E56" w:rsidRPr="00F07E56">
        <w:t>&gt;&lt;/</w:t>
      </w:r>
      <w:proofErr w:type="spellStart"/>
      <w:r w:rsidR="00F07E56" w:rsidRPr="00F07E56">
        <w:t>dt</w:t>
      </w:r>
      <w:proofErr w:type="spellEnd"/>
      <w:r w:rsidR="00F07E56" w:rsidRPr="00F07E56">
        <w:t>&gt; titre á définir </w:t>
      </w:r>
      <w:r w:rsidR="00850A4C" w:rsidRPr="00850A4C">
        <w:sym w:font="Wingdings" w:char="F0E0"/>
      </w:r>
      <w:r w:rsidR="00B97E02">
        <w:t xml:space="preserve"> élément enfant</w:t>
      </w:r>
      <w:r w:rsidR="00850A4C">
        <w:t xml:space="preserve"> de dl.</w:t>
      </w:r>
    </w:p>
    <w:p w:rsidR="00F07E56" w:rsidRPr="00F07E56" w:rsidRDefault="00F07E56" w:rsidP="00FE0FC3">
      <w:r w:rsidRPr="00F07E56">
        <w:t>&lt;dd&gt;&lt;/dd&gt; contenu de la définition</w:t>
      </w:r>
      <w:r w:rsidR="00850A4C">
        <w:t xml:space="preserve"> </w:t>
      </w:r>
      <w:r w:rsidR="00850A4C" w:rsidRPr="00850A4C">
        <w:sym w:font="Wingdings" w:char="F0E0"/>
      </w:r>
      <w:r w:rsidR="00850A4C">
        <w:t xml:space="preserve"> </w:t>
      </w:r>
      <w:r w:rsidR="00B97E02">
        <w:t xml:space="preserve">enfant de dl, </w:t>
      </w:r>
      <w:r w:rsidR="00FE0FC3">
        <w:t>mais</w:t>
      </w:r>
      <w:r w:rsidR="00BB3A62">
        <w:t xml:space="preserve"> suivant d’un </w:t>
      </w:r>
      <w:proofErr w:type="spellStart"/>
      <w:r w:rsidR="00BB3A62">
        <w:t>dt</w:t>
      </w:r>
      <w:proofErr w:type="spellEnd"/>
      <w:r w:rsidR="00BB3A62">
        <w:t>.</w:t>
      </w:r>
    </w:p>
    <w:p w:rsidR="00F07E56" w:rsidRPr="00DB5683" w:rsidRDefault="00F07E56" w:rsidP="009A034C">
      <w:pPr>
        <w:rPr>
          <w:b/>
          <w:bCs/>
        </w:rPr>
      </w:pPr>
      <w:r>
        <w:rPr>
          <w:noProof/>
          <w:lang w:val="en-US"/>
        </w:rPr>
        <w:drawing>
          <wp:inline distT="0" distB="0" distL="0" distR="0" wp14:anchorId="19207A23" wp14:editId="0419F775">
            <wp:extent cx="5943600" cy="1318895"/>
            <wp:effectExtent l="76200" t="76200" r="133350" b="128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88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9A034C" w:rsidRDefault="00DB5683" w:rsidP="009A034C">
      <w:r>
        <w:t xml:space="preserve"> </w:t>
      </w:r>
      <w:r w:rsidR="00F07E56">
        <w:rPr>
          <w:noProof/>
          <w:lang w:val="en-US"/>
        </w:rPr>
        <w:drawing>
          <wp:inline distT="0" distB="0" distL="0" distR="0" wp14:anchorId="2A741AAC" wp14:editId="7F6749C5">
            <wp:extent cx="4962525" cy="1143000"/>
            <wp:effectExtent l="76200" t="76200" r="142875" b="133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11430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A2F0A" w:rsidRDefault="006A2F0A" w:rsidP="009A034C">
      <w:r>
        <w:t>Balises de création de tableau :</w:t>
      </w:r>
    </w:p>
    <w:p w:rsidR="006A2F0A" w:rsidRDefault="006A2F0A" w:rsidP="00BB3A62">
      <w:r>
        <w:t>&lt;</w:t>
      </w:r>
      <w:proofErr w:type="gramStart"/>
      <w:r>
        <w:t>table</w:t>
      </w:r>
      <w:proofErr w:type="gramEnd"/>
      <w:r>
        <w:t>&gt;&lt;table&gt; : balise d’</w:t>
      </w:r>
      <w:r w:rsidR="00BB3A62">
        <w:t>ajout</w:t>
      </w:r>
      <w:r>
        <w:t xml:space="preserve"> </w:t>
      </w:r>
      <w:r w:rsidR="00BB3A62">
        <w:t>d’</w:t>
      </w:r>
      <w:r>
        <w:t>un tableau sous HTML .</w:t>
      </w:r>
    </w:p>
    <w:p w:rsidR="006A2F0A" w:rsidRDefault="006A2F0A" w:rsidP="009A034C">
      <w:r>
        <w:t>&lt;</w:t>
      </w:r>
      <w:proofErr w:type="gramStart"/>
      <w:r>
        <w:t>tr</w:t>
      </w:r>
      <w:proofErr w:type="gramEnd"/>
      <w:r>
        <w:t xml:space="preserve">&gt;&lt;tr&gt; : permet d’ajouter une ligne dans un </w:t>
      </w:r>
      <w:proofErr w:type="spellStart"/>
      <w:r>
        <w:t>tablau</w:t>
      </w:r>
      <w:proofErr w:type="spellEnd"/>
      <w:r>
        <w:t xml:space="preserve"> HTML &lt;table&gt;.</w:t>
      </w:r>
    </w:p>
    <w:p w:rsidR="006A2F0A" w:rsidRDefault="006A2F0A" w:rsidP="009A034C">
      <w:r>
        <w:t>&lt;</w:t>
      </w:r>
      <w:proofErr w:type="gramStart"/>
      <w:r>
        <w:t>td</w:t>
      </w:r>
      <w:proofErr w:type="gramEnd"/>
      <w:r>
        <w:t>&gt;&lt;/td&gt; : permet d’ajoute</w:t>
      </w:r>
      <w:r w:rsidR="004E14C7">
        <w:t>r une colonne dans une ligne tr (enfant de tr).</w:t>
      </w:r>
    </w:p>
    <w:p w:rsidR="006A2F0A" w:rsidRDefault="006A2F0A" w:rsidP="009A034C">
      <w:r>
        <w:t>&lt;</w:t>
      </w:r>
      <w:proofErr w:type="spellStart"/>
      <w:proofErr w:type="gramStart"/>
      <w:r w:rsidR="004B0096">
        <w:t>caption</w:t>
      </w:r>
      <w:proofErr w:type="spellEnd"/>
      <w:proofErr w:type="gramEnd"/>
      <w:r>
        <w:t>&gt; :</w:t>
      </w:r>
      <w:r w:rsidR="004B0096">
        <w:t xml:space="preserve"> associés une légende á un tableau donné.</w:t>
      </w:r>
    </w:p>
    <w:p w:rsidR="00074900" w:rsidRDefault="00263B31" w:rsidP="009A034C">
      <w:r w:rsidRPr="00263B31">
        <w:rPr>
          <w:b/>
          <w:bCs/>
        </w:rPr>
        <w:t>D</w:t>
      </w:r>
      <w:r w:rsidR="00074900" w:rsidRPr="00263B31">
        <w:rPr>
          <w:b/>
          <w:bCs/>
        </w:rPr>
        <w:t>es balise</w:t>
      </w:r>
      <w:r w:rsidR="00FE0FC3">
        <w:rPr>
          <w:b/>
          <w:bCs/>
        </w:rPr>
        <w:t>s</w:t>
      </w:r>
      <w:r w:rsidR="00074900" w:rsidRPr="00263B31">
        <w:rPr>
          <w:b/>
          <w:bCs/>
        </w:rPr>
        <w:t xml:space="preserve"> de tableau optionnel</w:t>
      </w:r>
      <w:r>
        <w:t> :</w:t>
      </w:r>
    </w:p>
    <w:p w:rsidR="004B0096" w:rsidRDefault="004B0096" w:rsidP="009A034C">
      <w:r>
        <w:t>&lt;</w:t>
      </w:r>
      <w:proofErr w:type="spellStart"/>
      <w:proofErr w:type="gramStart"/>
      <w:r>
        <w:t>thead</w:t>
      </w:r>
      <w:proofErr w:type="spellEnd"/>
      <w:proofErr w:type="gramEnd"/>
      <w:r>
        <w:t>&gt;&lt;/</w:t>
      </w:r>
      <w:proofErr w:type="spellStart"/>
      <w:r>
        <w:t>thead</w:t>
      </w:r>
      <w:proofErr w:type="spellEnd"/>
      <w:r>
        <w:t>&gt; : optionnel, mais q</w:t>
      </w:r>
      <w:r w:rsidR="00D16870">
        <w:t>ui englobe la première ligne du tableau , first &lt;tr&gt;.</w:t>
      </w:r>
    </w:p>
    <w:p w:rsidR="00D16870" w:rsidRDefault="00D16870" w:rsidP="009A034C">
      <w:r>
        <w:lastRenderedPageBreak/>
        <w:t>&lt;</w:t>
      </w:r>
      <w:proofErr w:type="spellStart"/>
      <w:proofErr w:type="gramStart"/>
      <w:r>
        <w:t>tbody</w:t>
      </w:r>
      <w:proofErr w:type="spellEnd"/>
      <w:proofErr w:type="gramEnd"/>
      <w:r>
        <w:t>&gt;&lt;/</w:t>
      </w:r>
      <w:proofErr w:type="spellStart"/>
      <w:r>
        <w:t>tbody</w:t>
      </w:r>
      <w:proofErr w:type="spellEnd"/>
      <w:r>
        <w:t>&gt; : englobe les ligne de tableau.</w:t>
      </w:r>
    </w:p>
    <w:p w:rsidR="00D16870" w:rsidRDefault="00D16870" w:rsidP="009A034C">
      <w:r>
        <w:t>&lt;</w:t>
      </w:r>
      <w:proofErr w:type="spellStart"/>
      <w:proofErr w:type="gramStart"/>
      <w:r>
        <w:t>t</w:t>
      </w:r>
      <w:r w:rsidR="00074900">
        <w:t>foot</w:t>
      </w:r>
      <w:proofErr w:type="spellEnd"/>
      <w:proofErr w:type="gramEnd"/>
      <w:r w:rsidR="00074900">
        <w:t>&gt;&lt;/</w:t>
      </w:r>
      <w:proofErr w:type="spellStart"/>
      <w:r w:rsidR="00074900">
        <w:t>tfoot</w:t>
      </w:r>
      <w:proofErr w:type="spellEnd"/>
      <w:r w:rsidR="00074900">
        <w:t>&gt; : englobe la dernière ligne.</w:t>
      </w:r>
    </w:p>
    <w:p w:rsidR="00263B31" w:rsidRDefault="006D6114" w:rsidP="009A034C">
      <w:r>
        <w:t>Pour</w:t>
      </w:r>
      <w:r w:rsidR="00263B31">
        <w:t xml:space="preserve"> fusionner 2 colonne</w:t>
      </w:r>
      <w:r w:rsidR="004E14C7">
        <w:t>s</w:t>
      </w:r>
      <w:r>
        <w:t xml:space="preserve"> &lt;td&gt;</w:t>
      </w:r>
      <w:r w:rsidR="00263B31">
        <w:t xml:space="preserve"> on utilise</w:t>
      </w:r>
      <w:r>
        <w:t xml:space="preserve"> un seul mais avec l’</w:t>
      </w:r>
      <w:r w:rsidR="00844602">
        <w:t>attribut</w:t>
      </w:r>
      <w:r>
        <w:t xml:space="preserve"> </w:t>
      </w:r>
      <w:proofErr w:type="spellStart"/>
      <w:r>
        <w:t>colspan</w:t>
      </w:r>
      <w:proofErr w:type="spellEnd"/>
      <w:r>
        <w:t xml:space="preserve"> = ‘’2’</w:t>
      </w:r>
      <w:r w:rsidR="00844602">
        <w:t>’.</w:t>
      </w:r>
    </w:p>
    <w:p w:rsidR="006D6114" w:rsidRDefault="006D6114" w:rsidP="009A034C">
      <w:r>
        <w:t>Pour fusionne 2 ou plus</w:t>
      </w:r>
      <w:r w:rsidR="00844602">
        <w:t xml:space="preserve"> linge sur une colonne &lt;td</w:t>
      </w:r>
      <w:r>
        <w:t>&gt;, on utilise un seul mais avec l’</w:t>
      </w:r>
      <w:r w:rsidR="00844602">
        <w:t xml:space="preserve">attribut </w:t>
      </w:r>
      <w:proofErr w:type="spellStart"/>
      <w:r w:rsidR="00844602">
        <w:t>rowspan</w:t>
      </w:r>
      <w:proofErr w:type="spellEnd"/>
      <w:r w:rsidR="00844602">
        <w:t xml:space="preserve"> = ‘’2’’.</w:t>
      </w:r>
    </w:p>
    <w:p w:rsidR="00844602" w:rsidRDefault="00B91BD3" w:rsidP="003A7897">
      <w:r w:rsidRPr="003A7897">
        <w:rPr>
          <w:b/>
          <w:bCs/>
        </w:rPr>
        <w:t>Les lien hypertextes :</w:t>
      </w:r>
      <w:r>
        <w:t xml:space="preserve"> permettant </w:t>
      </w:r>
      <w:r w:rsidR="003A7897">
        <w:t>par une simple clique de visiter un autre contenu web, que ce soit sur le même serveur ou á l’extérieur dans le réseau.</w:t>
      </w:r>
    </w:p>
    <w:p w:rsidR="003A7897" w:rsidRDefault="003A7897" w:rsidP="003A7897">
      <w:r>
        <w:t>&lt;a&gt;</w:t>
      </w:r>
      <w:r w:rsidR="00934433">
        <w:t xml:space="preserve">mon lien&lt;/a&gt; </w:t>
      </w:r>
      <w:r w:rsidR="00934433">
        <w:sym w:font="Wingdings" w:char="F0E0"/>
      </w:r>
      <w:r w:rsidR="00934433">
        <w:t xml:space="preserve"> permet de crée un lien </w:t>
      </w:r>
      <w:proofErr w:type="spellStart"/>
      <w:r w:rsidR="00934433">
        <w:t>hypertext</w:t>
      </w:r>
      <w:proofErr w:type="spellEnd"/>
      <w:r w:rsidR="00934433">
        <w:t xml:space="preserve"> cliquable.</w:t>
      </w:r>
    </w:p>
    <w:p w:rsidR="008520D3" w:rsidRDefault="00934433" w:rsidP="008520D3">
      <w:proofErr w:type="spellStart"/>
      <w:proofErr w:type="gramStart"/>
      <w:r>
        <w:t>href</w:t>
      </w:r>
      <w:proofErr w:type="spellEnd"/>
      <w:proofErr w:type="gramEnd"/>
      <w:r>
        <w:t xml:space="preserve"> : attribut qui indique </w:t>
      </w:r>
      <w:r w:rsidR="008520D3">
        <w:t>le ressource cible.</w:t>
      </w:r>
    </w:p>
    <w:p w:rsidR="00AC3257" w:rsidRDefault="00AC3257" w:rsidP="008520D3">
      <w:proofErr w:type="spellStart"/>
      <w:proofErr w:type="gramStart"/>
      <w:r>
        <w:t>target</w:t>
      </w:r>
      <w:proofErr w:type="spellEnd"/>
      <w:proofErr w:type="gramEnd"/>
      <w:r>
        <w:t xml:space="preserve"> : </w:t>
      </w:r>
      <w:r w:rsidR="00596845">
        <w:t xml:space="preserve">attribut qui prend un certaines valeurs, </w:t>
      </w:r>
      <w:proofErr w:type="spellStart"/>
      <w:r w:rsidR="00596845">
        <w:t>blank</w:t>
      </w:r>
      <w:proofErr w:type="spellEnd"/>
      <w:r w:rsidR="00596845">
        <w:t xml:space="preserve"> ( ouvrir le lien dans une nouvelle </w:t>
      </w:r>
      <w:r w:rsidR="002118D8">
        <w:t>fenêtre).</w:t>
      </w:r>
    </w:p>
    <w:p w:rsidR="002118D8" w:rsidRDefault="002118D8" w:rsidP="003A7897">
      <w:proofErr w:type="spellStart"/>
      <w:r>
        <w:t>download</w:t>
      </w:r>
      <w:proofErr w:type="spellEnd"/>
      <w:r>
        <w:t xml:space="preserve"> = ‘’video.mp4’’ </w:t>
      </w:r>
      <w:r>
        <w:sym w:font="Wingdings" w:char="F0E0"/>
      </w:r>
      <w:r>
        <w:t xml:space="preserve"> permet de dire que le lien est un fichier téléchargeable et que video.mp4 son nom.</w:t>
      </w:r>
    </w:p>
    <w:p w:rsidR="00F470EC" w:rsidRDefault="00F470EC" w:rsidP="003A7897">
      <w:pPr>
        <w:rPr>
          <w:lang w:val="fr-FR"/>
        </w:rPr>
      </w:pPr>
      <w:r w:rsidRPr="00F470EC">
        <w:rPr>
          <w:lang w:val="fr-FR"/>
        </w:rPr>
        <w:t>&lt;</w:t>
      </w:r>
      <w:proofErr w:type="gramStart"/>
      <w:r w:rsidRPr="00F470EC">
        <w:rPr>
          <w:lang w:val="fr-FR"/>
        </w:rPr>
        <w:t>a</w:t>
      </w:r>
      <w:proofErr w:type="gramEnd"/>
      <w:r w:rsidRPr="00F470EC">
        <w:rPr>
          <w:lang w:val="fr-FR"/>
        </w:rPr>
        <w:t xml:space="preserve"> </w:t>
      </w:r>
      <w:proofErr w:type="spellStart"/>
      <w:r w:rsidRPr="00F470EC">
        <w:rPr>
          <w:lang w:val="fr-FR"/>
        </w:rPr>
        <w:t>href</w:t>
      </w:r>
      <w:proofErr w:type="spellEnd"/>
      <w:r w:rsidRPr="00F470EC">
        <w:rPr>
          <w:lang w:val="fr-FR"/>
        </w:rPr>
        <w:t>= ‘’mailto :boussaidmohammed88@gmai</w:t>
      </w:r>
      <w:r w:rsidR="006D702E">
        <w:rPr>
          <w:lang w:val="fr-FR"/>
        </w:rPr>
        <w:t>l</w:t>
      </w:r>
      <w:r w:rsidRPr="00F470EC">
        <w:rPr>
          <w:lang w:val="fr-FR"/>
        </w:rPr>
        <w:t>.com’’&gt;, le protocol</w:t>
      </w:r>
      <w:r>
        <w:rPr>
          <w:lang w:val="fr-FR"/>
        </w:rPr>
        <w:t>e mailto lance l’application de messagerie install</w:t>
      </w:r>
      <w:r w:rsidR="006D702E">
        <w:rPr>
          <w:lang w:val="fr-FR"/>
        </w:rPr>
        <w:t>er sur la machine en proposant un</w:t>
      </w:r>
      <w:r w:rsidR="001D7FE4">
        <w:rPr>
          <w:lang w:val="fr-FR"/>
        </w:rPr>
        <w:t>e</w:t>
      </w:r>
      <w:r w:rsidR="006D702E">
        <w:rPr>
          <w:lang w:val="fr-FR"/>
        </w:rPr>
        <w:t xml:space="preserve"> fenêtre de rédaction.</w:t>
      </w:r>
    </w:p>
    <w:p w:rsidR="006D702E" w:rsidRDefault="006D702E" w:rsidP="003A7897">
      <w:pPr>
        <w:rPr>
          <w:lang w:val="fr-FR"/>
        </w:rPr>
      </w:pPr>
      <w:r>
        <w:rPr>
          <w:lang w:val="fr-FR"/>
        </w:rPr>
        <w:t>Les liens ancres : ce sont des lien</w:t>
      </w:r>
      <w:r w:rsidR="00F90B72">
        <w:rPr>
          <w:lang w:val="fr-FR"/>
        </w:rPr>
        <w:t>s</w:t>
      </w:r>
      <w:r w:rsidR="00E82CBF">
        <w:rPr>
          <w:lang w:val="fr-FR"/>
        </w:rPr>
        <w:t xml:space="preserve"> qui mène vers des sections</w:t>
      </w:r>
      <w:r w:rsidR="000176D0">
        <w:rPr>
          <w:lang w:val="fr-FR"/>
        </w:rPr>
        <w:t xml:space="preserve"> de</w:t>
      </w:r>
      <w:r w:rsidR="00E82CBF">
        <w:rPr>
          <w:lang w:val="fr-FR"/>
        </w:rPr>
        <w:t xml:space="preserve"> la même page, il suffit d’ajouter l’attribut </w:t>
      </w:r>
      <w:r w:rsidR="004F5C8F">
        <w:rPr>
          <w:lang w:val="fr-FR"/>
        </w:rPr>
        <w:t>id á</w:t>
      </w:r>
      <w:r w:rsidR="00E82CBF">
        <w:rPr>
          <w:lang w:val="fr-FR"/>
        </w:rPr>
        <w:t xml:space="preserve"> la balise</w:t>
      </w:r>
      <w:r w:rsidR="000176D0">
        <w:rPr>
          <w:lang w:val="fr-FR"/>
        </w:rPr>
        <w:t xml:space="preserve"> qu’on souhaite visiter</w:t>
      </w:r>
      <w:r w:rsidR="005606E1">
        <w:rPr>
          <w:lang w:val="fr-FR"/>
        </w:rPr>
        <w:t>, ensuite en crée le lien &lt;a&gt; avec l</w:t>
      </w:r>
      <w:r w:rsidR="004F5C8F">
        <w:rPr>
          <w:lang w:val="fr-FR"/>
        </w:rPr>
        <w:t xml:space="preserve">e </w:t>
      </w:r>
      <w:proofErr w:type="spellStart"/>
      <w:r w:rsidR="004F5C8F">
        <w:rPr>
          <w:lang w:val="fr-FR"/>
        </w:rPr>
        <w:t>href</w:t>
      </w:r>
      <w:proofErr w:type="spellEnd"/>
      <w:r w:rsidR="004F5C8F">
        <w:rPr>
          <w:lang w:val="fr-FR"/>
        </w:rPr>
        <w:t xml:space="preserve"> = ‘’#id’’.</w:t>
      </w:r>
    </w:p>
    <w:p w:rsidR="004F5C8F" w:rsidRDefault="004F5C8F" w:rsidP="00A72B06">
      <w:r>
        <w:t xml:space="preserve">&lt;a </w:t>
      </w:r>
      <w:proofErr w:type="spellStart"/>
      <w:r>
        <w:t>href</w:t>
      </w:r>
      <w:proofErr w:type="spellEnd"/>
      <w:r>
        <w:t>="page2.html#para1"&gt;</w:t>
      </w:r>
      <w:r w:rsidR="00A72B06">
        <w:t xml:space="preserve"> </w:t>
      </w:r>
      <w:r w:rsidR="00A72B06">
        <w:sym w:font="Wingdings" w:char="F0E0"/>
      </w:r>
      <w:r w:rsidR="00A72B06">
        <w:t xml:space="preserve"> visiter la section de l’id = para1 de la page html page2.html.</w:t>
      </w:r>
    </w:p>
    <w:p w:rsidR="00324F38" w:rsidRDefault="00324F38" w:rsidP="00324F38">
      <w:pPr>
        <w:rPr>
          <w:b/>
          <w:bCs/>
        </w:rPr>
      </w:pPr>
      <w:r w:rsidRPr="00324F38">
        <w:rPr>
          <w:b/>
          <w:bCs/>
        </w:rPr>
        <w:t>Les balises multimédias :</w:t>
      </w:r>
    </w:p>
    <w:p w:rsidR="00D350CF" w:rsidRPr="005F1E00" w:rsidRDefault="00D350CF" w:rsidP="00BC4A12">
      <w:r w:rsidRPr="005F1E00">
        <w:t>&lt;</w:t>
      </w:r>
      <w:proofErr w:type="spellStart"/>
      <w:proofErr w:type="gramStart"/>
      <w:r w:rsidRPr="005F1E00">
        <w:t>img</w:t>
      </w:r>
      <w:proofErr w:type="spellEnd"/>
      <w:proofErr w:type="gramEnd"/>
      <w:r w:rsidRPr="005F1E00">
        <w:t xml:space="preserve"> src= ‘’photo.jpg’’ </w:t>
      </w:r>
      <w:proofErr w:type="spellStart"/>
      <w:r w:rsidRPr="005F1E00">
        <w:t>alt</w:t>
      </w:r>
      <w:proofErr w:type="spellEnd"/>
      <w:r w:rsidRPr="005F1E00">
        <w:t xml:space="preserve"> = ‘’</w:t>
      </w:r>
      <w:proofErr w:type="spellStart"/>
      <w:r w:rsidRPr="005F1E00">
        <w:t>fsdmLogo</w:t>
      </w:r>
      <w:proofErr w:type="spellEnd"/>
      <w:r w:rsidRPr="005F1E00">
        <w:t xml:space="preserve">’’ </w:t>
      </w:r>
      <w:proofErr w:type="spellStart"/>
      <w:r w:rsidRPr="005F1E00">
        <w:t>width</w:t>
      </w:r>
      <w:proofErr w:type="spellEnd"/>
      <w:r w:rsidRPr="005F1E00">
        <w:t xml:space="preserve"> = ‘’100’’</w:t>
      </w:r>
      <w:r w:rsidR="00BC4A12" w:rsidRPr="005F1E00">
        <w:t xml:space="preserve"> </w:t>
      </w:r>
      <w:proofErr w:type="spellStart"/>
      <w:r w:rsidR="00BC4A12" w:rsidRPr="005F1E00">
        <w:t>height</w:t>
      </w:r>
      <w:proofErr w:type="spellEnd"/>
      <w:r w:rsidRPr="005F1E00">
        <w:t xml:space="preserve"> = ‘’100’’&gt;</w:t>
      </w:r>
    </w:p>
    <w:p w:rsidR="00BC4A12" w:rsidRPr="00BC4A12" w:rsidRDefault="00BC4A12" w:rsidP="00BC4A12">
      <w:pPr>
        <w:rPr>
          <w:lang w:val="fr-FR"/>
        </w:rPr>
      </w:pPr>
      <w:proofErr w:type="gramStart"/>
      <w:r w:rsidRPr="00BC4A12">
        <w:rPr>
          <w:lang w:val="fr-FR"/>
        </w:rPr>
        <w:t>src</w:t>
      </w:r>
      <w:proofErr w:type="gramEnd"/>
      <w:r w:rsidRPr="00BC4A12">
        <w:rPr>
          <w:lang w:val="fr-FR"/>
        </w:rPr>
        <w:t xml:space="preserve"> indique l’emplacement de l’</w:t>
      </w:r>
      <w:r w:rsidR="00682FE0">
        <w:rPr>
          <w:lang w:val="fr-FR"/>
        </w:rPr>
        <w:t xml:space="preserve">image sur le disque, </w:t>
      </w:r>
      <w:proofErr w:type="spellStart"/>
      <w:r w:rsidR="00682FE0">
        <w:rPr>
          <w:lang w:val="fr-FR"/>
        </w:rPr>
        <w:t>alt</w:t>
      </w:r>
      <w:proofErr w:type="spellEnd"/>
      <w:r w:rsidR="00682FE0">
        <w:rPr>
          <w:lang w:val="fr-FR"/>
        </w:rPr>
        <w:t xml:space="preserve"> c’</w:t>
      </w:r>
      <w:r w:rsidR="00ED294F">
        <w:rPr>
          <w:lang w:val="fr-FR"/>
        </w:rPr>
        <w:t>est ce que</w:t>
      </w:r>
      <w:r w:rsidR="00682FE0">
        <w:rPr>
          <w:lang w:val="fr-FR"/>
        </w:rPr>
        <w:t xml:space="preserve"> sera afficher au cas où l’image n’est pas chargé, </w:t>
      </w:r>
    </w:p>
    <w:p w:rsidR="00BC4A12" w:rsidRDefault="00330C30" w:rsidP="00330C30">
      <w:r>
        <w:t>&lt;</w:t>
      </w:r>
      <w:proofErr w:type="gramStart"/>
      <w:r>
        <w:t>audio</w:t>
      </w:r>
      <w:proofErr w:type="gramEnd"/>
      <w:r>
        <w:t xml:space="preserve"> src="musique.mp3" </w:t>
      </w:r>
      <w:proofErr w:type="spellStart"/>
      <w:r>
        <w:t>controls</w:t>
      </w:r>
      <w:proofErr w:type="spellEnd"/>
      <w:r>
        <w:t>&gt;</w:t>
      </w:r>
      <w:r w:rsidR="002D5985">
        <w:t>&lt;/audio&gt;</w:t>
      </w:r>
      <w:r>
        <w:t xml:space="preserve"> permet de lire un fichier audio, l’attribut</w:t>
      </w:r>
      <w:r>
        <w:tab/>
      </w:r>
    </w:p>
    <w:p w:rsidR="000B346D" w:rsidRDefault="000B346D" w:rsidP="000B346D">
      <w:pPr>
        <w:rPr>
          <w:lang w:val="fr-FR"/>
        </w:rPr>
      </w:pPr>
      <w:r w:rsidRPr="000B346D">
        <w:rPr>
          <w:lang w:val="fr-FR"/>
        </w:rPr>
        <w:t>&lt;</w:t>
      </w:r>
      <w:proofErr w:type="spellStart"/>
      <w:proofErr w:type="gramStart"/>
      <w:r w:rsidRPr="000B346D">
        <w:rPr>
          <w:lang w:val="fr-FR"/>
        </w:rPr>
        <w:t>video</w:t>
      </w:r>
      <w:proofErr w:type="spellEnd"/>
      <w:proofErr w:type="gramEnd"/>
      <w:r w:rsidRPr="000B346D">
        <w:rPr>
          <w:lang w:val="fr-FR"/>
        </w:rPr>
        <w:t xml:space="preserve"> src=" video1.mp4" </w:t>
      </w:r>
      <w:proofErr w:type="spellStart"/>
      <w:r w:rsidRPr="000B346D">
        <w:rPr>
          <w:lang w:val="fr-FR"/>
        </w:rPr>
        <w:t>width</w:t>
      </w:r>
      <w:proofErr w:type="spellEnd"/>
      <w:r w:rsidRPr="000B346D">
        <w:rPr>
          <w:lang w:val="fr-FR"/>
        </w:rPr>
        <w:t xml:space="preserve">="640" </w:t>
      </w:r>
      <w:proofErr w:type="spellStart"/>
      <w:r w:rsidRPr="000B346D">
        <w:rPr>
          <w:lang w:val="fr-FR"/>
        </w:rPr>
        <w:t>height</w:t>
      </w:r>
      <w:proofErr w:type="spellEnd"/>
      <w:r w:rsidRPr="000B346D">
        <w:rPr>
          <w:lang w:val="fr-FR"/>
        </w:rPr>
        <w:t xml:space="preserve">="480" </w:t>
      </w:r>
      <w:proofErr w:type="spellStart"/>
      <w:r w:rsidRPr="000B346D">
        <w:rPr>
          <w:lang w:val="fr-FR"/>
        </w:rPr>
        <w:t>controls</w:t>
      </w:r>
      <w:proofErr w:type="spellEnd"/>
      <w:r w:rsidRPr="000B346D">
        <w:rPr>
          <w:lang w:val="fr-FR"/>
        </w:rPr>
        <w:t>&gt;</w:t>
      </w:r>
      <w:r w:rsidR="005D30F1">
        <w:rPr>
          <w:lang w:val="fr-FR"/>
        </w:rPr>
        <w:t>&lt;/</w:t>
      </w:r>
      <w:proofErr w:type="spellStart"/>
      <w:r w:rsidR="005D30F1">
        <w:rPr>
          <w:lang w:val="fr-FR"/>
        </w:rPr>
        <w:t>video</w:t>
      </w:r>
      <w:proofErr w:type="spellEnd"/>
      <w:r w:rsidRPr="000B346D">
        <w:rPr>
          <w:lang w:val="fr-FR"/>
        </w:rPr>
        <w:t xml:space="preserve"> permet de lire un fichie</w:t>
      </w:r>
      <w:r>
        <w:rPr>
          <w:lang w:val="fr-FR"/>
        </w:rPr>
        <w:t xml:space="preserve">r </w:t>
      </w:r>
      <w:proofErr w:type="spellStart"/>
      <w:r>
        <w:rPr>
          <w:lang w:val="fr-FR"/>
        </w:rPr>
        <w:t>video</w:t>
      </w:r>
      <w:proofErr w:type="spellEnd"/>
      <w:r>
        <w:rPr>
          <w:lang w:val="fr-FR"/>
        </w:rPr>
        <w:t>.</w:t>
      </w:r>
    </w:p>
    <w:p w:rsidR="000B346D" w:rsidRPr="00D2776A" w:rsidRDefault="00D2776A" w:rsidP="000B346D">
      <w:pPr>
        <w:rPr>
          <w:b/>
          <w:bCs/>
          <w:lang w:val="fr-FR"/>
        </w:rPr>
      </w:pPr>
      <w:r w:rsidRPr="00D2776A">
        <w:rPr>
          <w:b/>
          <w:bCs/>
          <w:lang w:val="fr-FR"/>
        </w:rPr>
        <w:t>Attributs</w:t>
      </w:r>
      <w:r w:rsidR="000B346D" w:rsidRPr="00D2776A">
        <w:rPr>
          <w:b/>
          <w:bCs/>
          <w:lang w:val="fr-FR"/>
        </w:rPr>
        <w:t xml:space="preserve"> applicable sur les </w:t>
      </w:r>
      <w:r w:rsidRPr="00D2776A">
        <w:rPr>
          <w:b/>
          <w:bCs/>
          <w:lang w:val="fr-FR"/>
        </w:rPr>
        <w:t>audio</w:t>
      </w:r>
      <w:r>
        <w:rPr>
          <w:b/>
          <w:bCs/>
          <w:lang w:val="fr-FR"/>
        </w:rPr>
        <w:t>s</w:t>
      </w:r>
      <w:r w:rsidR="000B346D" w:rsidRPr="00D2776A">
        <w:rPr>
          <w:b/>
          <w:bCs/>
          <w:lang w:val="fr-FR"/>
        </w:rPr>
        <w:t xml:space="preserve"> et videos :</w:t>
      </w:r>
    </w:p>
    <w:p w:rsidR="000B346D" w:rsidRDefault="000B346D" w:rsidP="000B346D">
      <w:pPr>
        <w:rPr>
          <w:lang w:val="fr-FR"/>
        </w:rPr>
      </w:pPr>
      <w:proofErr w:type="spellStart"/>
      <w:proofErr w:type="gramStart"/>
      <w:r>
        <w:rPr>
          <w:lang w:val="fr-FR"/>
        </w:rPr>
        <w:t>controls</w:t>
      </w:r>
      <w:proofErr w:type="spellEnd"/>
      <w:proofErr w:type="gramEnd"/>
      <w:r>
        <w:rPr>
          <w:lang w:val="fr-FR"/>
        </w:rPr>
        <w:t xml:space="preserve"> : afficher les buttons de contrôle </w:t>
      </w:r>
    </w:p>
    <w:p w:rsidR="00324F38" w:rsidRDefault="000B346D" w:rsidP="00AF5C61">
      <w:pPr>
        <w:rPr>
          <w:lang w:val="fr-FR"/>
        </w:rPr>
      </w:pPr>
      <w:proofErr w:type="spellStart"/>
      <w:proofErr w:type="gramStart"/>
      <w:r>
        <w:rPr>
          <w:lang w:val="fr-FR"/>
        </w:rPr>
        <w:t>autoplay</w:t>
      </w:r>
      <w:proofErr w:type="spellEnd"/>
      <w:proofErr w:type="gramEnd"/>
      <w:r>
        <w:rPr>
          <w:lang w:val="fr-FR"/>
        </w:rPr>
        <w:t xml:space="preserve"> : active </w:t>
      </w:r>
      <w:r w:rsidR="00AF5C61">
        <w:rPr>
          <w:lang w:val="fr-FR"/>
        </w:rPr>
        <w:t>la lecture dès le chargement de la page.</w:t>
      </w:r>
    </w:p>
    <w:p w:rsidR="00AF5C61" w:rsidRDefault="00AF5C61" w:rsidP="00AF5C61">
      <w:pPr>
        <w:rPr>
          <w:lang w:val="fr-FR"/>
        </w:rPr>
      </w:pPr>
      <w:proofErr w:type="spellStart"/>
      <w:proofErr w:type="gramStart"/>
      <w:r>
        <w:rPr>
          <w:lang w:val="fr-FR"/>
        </w:rPr>
        <w:t>loop</w:t>
      </w:r>
      <w:proofErr w:type="spellEnd"/>
      <w:proofErr w:type="gramEnd"/>
      <w:r>
        <w:rPr>
          <w:lang w:val="fr-FR"/>
        </w:rPr>
        <w:t> : lecture en boucle</w:t>
      </w:r>
      <w:r w:rsidR="009541E9">
        <w:rPr>
          <w:lang w:val="fr-FR"/>
        </w:rPr>
        <w:t>.</w:t>
      </w:r>
    </w:p>
    <w:p w:rsidR="009541E9" w:rsidRDefault="009541E9" w:rsidP="00FB63EA">
      <w:pPr>
        <w:rPr>
          <w:lang w:val="fr-FR"/>
        </w:rPr>
      </w:pPr>
      <w:proofErr w:type="spellStart"/>
      <w:proofErr w:type="gramStart"/>
      <w:r>
        <w:rPr>
          <w:lang w:val="fr-FR"/>
        </w:rPr>
        <w:lastRenderedPageBreak/>
        <w:t>mediagroupe</w:t>
      </w:r>
      <w:proofErr w:type="spellEnd"/>
      <w:proofErr w:type="gramEnd"/>
      <w:r>
        <w:rPr>
          <w:lang w:val="fr-FR"/>
        </w:rPr>
        <w:t xml:space="preserve"> : grouper un </w:t>
      </w:r>
      <w:r w:rsidR="00FB63EA">
        <w:rPr>
          <w:lang w:val="fr-FR"/>
        </w:rPr>
        <w:t>ensemble d’</w:t>
      </w:r>
      <w:r w:rsidR="005D30F1">
        <w:rPr>
          <w:lang w:val="fr-FR"/>
        </w:rPr>
        <w:t>élément</w:t>
      </w:r>
      <w:r w:rsidR="00FB63EA">
        <w:rPr>
          <w:lang w:val="fr-FR"/>
        </w:rPr>
        <w:t xml:space="preserve">s multimédias sous </w:t>
      </w:r>
      <w:r w:rsidR="005D30F1">
        <w:rPr>
          <w:lang w:val="fr-FR"/>
        </w:rPr>
        <w:t xml:space="preserve">une seul liste de lecture. </w:t>
      </w:r>
    </w:p>
    <w:p w:rsidR="003C1236" w:rsidRDefault="002D5985" w:rsidP="008F6555">
      <w:pPr>
        <w:rPr>
          <w:lang w:val="fr-FR"/>
        </w:rPr>
      </w:pPr>
      <w:r>
        <w:rPr>
          <w:lang w:val="fr-FR"/>
        </w:rPr>
        <w:t>&lt;</w:t>
      </w:r>
      <w:proofErr w:type="spellStart"/>
      <w:proofErr w:type="gramStart"/>
      <w:r>
        <w:rPr>
          <w:lang w:val="fr-FR"/>
        </w:rPr>
        <w:t>track</w:t>
      </w:r>
      <w:proofErr w:type="spellEnd"/>
      <w:proofErr w:type="gramEnd"/>
      <w:r>
        <w:rPr>
          <w:lang w:val="fr-FR"/>
        </w:rPr>
        <w:t>&gt;&lt;/</w:t>
      </w:r>
      <w:proofErr w:type="spellStart"/>
      <w:r>
        <w:rPr>
          <w:lang w:val="fr-FR"/>
        </w:rPr>
        <w:t>track</w:t>
      </w:r>
      <w:proofErr w:type="spellEnd"/>
      <w:r>
        <w:rPr>
          <w:lang w:val="fr-FR"/>
        </w:rPr>
        <w:t xml:space="preserve">&gt; enfant d’élément audio et </w:t>
      </w:r>
      <w:proofErr w:type="spellStart"/>
      <w:r>
        <w:rPr>
          <w:lang w:val="fr-FR"/>
        </w:rPr>
        <w:t>video</w:t>
      </w:r>
      <w:proofErr w:type="spellEnd"/>
      <w:r w:rsidR="003C1236">
        <w:rPr>
          <w:lang w:val="fr-FR"/>
        </w:rPr>
        <w:t xml:space="preserve">, permet d’introduire des </w:t>
      </w:r>
      <w:proofErr w:type="spellStart"/>
      <w:r w:rsidR="003C1236">
        <w:rPr>
          <w:lang w:val="fr-FR"/>
        </w:rPr>
        <w:t>subtibles</w:t>
      </w:r>
      <w:proofErr w:type="spellEnd"/>
      <w:r w:rsidR="003C1236">
        <w:rPr>
          <w:lang w:val="fr-FR"/>
        </w:rPr>
        <w:t>, d</w:t>
      </w:r>
      <w:r w:rsidR="008F6555">
        <w:rPr>
          <w:lang w:val="fr-FR"/>
        </w:rPr>
        <w:t>es</w:t>
      </w:r>
      <w:r w:rsidR="003C1236">
        <w:rPr>
          <w:lang w:val="fr-FR"/>
        </w:rPr>
        <w:t xml:space="preserve"> description</w:t>
      </w:r>
      <w:r w:rsidR="008F6555">
        <w:rPr>
          <w:lang w:val="fr-FR"/>
        </w:rPr>
        <w:t xml:space="preserve"> et bien d’autre chose</w:t>
      </w:r>
      <w:r w:rsidR="003C1236">
        <w:rPr>
          <w:lang w:val="fr-FR"/>
        </w:rPr>
        <w:t xml:space="preserve"> sur le fichier audio/</w:t>
      </w:r>
      <w:proofErr w:type="spellStart"/>
      <w:r w:rsidR="003C1236">
        <w:rPr>
          <w:lang w:val="fr-FR"/>
        </w:rPr>
        <w:t>video</w:t>
      </w:r>
      <w:proofErr w:type="spellEnd"/>
      <w:r w:rsidR="003C1236">
        <w:rPr>
          <w:lang w:val="fr-FR"/>
        </w:rPr>
        <w:t>….</w:t>
      </w:r>
    </w:p>
    <w:p w:rsidR="008F6555" w:rsidRDefault="008F6555" w:rsidP="0060447F">
      <w:pPr>
        <w:rPr>
          <w:lang w:val="fr-FR"/>
        </w:rPr>
      </w:pPr>
      <w:r w:rsidRPr="00D73E02">
        <w:rPr>
          <w:b/>
          <w:bCs/>
          <w:lang w:val="fr-FR"/>
        </w:rPr>
        <w:t>Les formulaires :</w:t>
      </w:r>
      <w:r>
        <w:rPr>
          <w:lang w:val="fr-FR"/>
        </w:rPr>
        <w:t xml:space="preserve"> utili</w:t>
      </w:r>
      <w:r w:rsidR="002D0E4A">
        <w:rPr>
          <w:lang w:val="fr-FR"/>
        </w:rPr>
        <w:t xml:space="preserve">sé pour envoyer des informations du client </w:t>
      </w:r>
      <w:r w:rsidR="003034FE">
        <w:rPr>
          <w:lang w:val="fr-FR"/>
        </w:rPr>
        <w:t xml:space="preserve">au </w:t>
      </w:r>
      <w:r w:rsidR="002D0E4A">
        <w:rPr>
          <w:lang w:val="fr-FR"/>
        </w:rPr>
        <w:t>serveur qui est á l’adresse définit dans l’attribut action,</w:t>
      </w:r>
      <w:r w:rsidR="003034FE">
        <w:rPr>
          <w:lang w:val="fr-FR"/>
        </w:rPr>
        <w:t xml:space="preserve"> l’envoie </w:t>
      </w:r>
      <w:r w:rsidR="0060447F">
        <w:rPr>
          <w:lang w:val="fr-FR"/>
        </w:rPr>
        <w:t>ce fait</w:t>
      </w:r>
      <w:r w:rsidR="003034FE">
        <w:rPr>
          <w:lang w:val="fr-FR"/>
        </w:rPr>
        <w:t xml:space="preserve"> par la méthode </w:t>
      </w:r>
      <w:proofErr w:type="spellStart"/>
      <w:r w:rsidR="003034FE">
        <w:rPr>
          <w:lang w:val="fr-FR"/>
        </w:rPr>
        <w:t>get</w:t>
      </w:r>
      <w:proofErr w:type="spellEnd"/>
      <w:r w:rsidR="003034FE">
        <w:rPr>
          <w:lang w:val="fr-FR"/>
        </w:rPr>
        <w:t xml:space="preserve"> ou post qui doit être spécifier dans l’</w:t>
      </w:r>
      <w:r w:rsidR="00D73E02">
        <w:rPr>
          <w:lang w:val="fr-FR"/>
        </w:rPr>
        <w:t>attribut method, pour envoyer des fichiers</w:t>
      </w:r>
      <w:r w:rsidR="008C299C">
        <w:rPr>
          <w:lang w:val="fr-FR"/>
        </w:rPr>
        <w:t xml:space="preserve"> on ajouter l’attribut </w:t>
      </w:r>
      <w:proofErr w:type="spellStart"/>
      <w:r w:rsidR="008C299C">
        <w:rPr>
          <w:lang w:val="fr-FR"/>
        </w:rPr>
        <w:t>enctype</w:t>
      </w:r>
      <w:proofErr w:type="spellEnd"/>
      <w:r w:rsidR="008C299C">
        <w:rPr>
          <w:lang w:val="fr-FR"/>
        </w:rPr>
        <w:t xml:space="preserve"> = ‘’</w:t>
      </w:r>
      <w:proofErr w:type="spellStart"/>
      <w:r w:rsidR="008C299C">
        <w:rPr>
          <w:lang w:val="fr-FR"/>
        </w:rPr>
        <w:t>multipart</w:t>
      </w:r>
      <w:proofErr w:type="spellEnd"/>
      <w:r w:rsidR="008C299C">
        <w:rPr>
          <w:lang w:val="fr-FR"/>
        </w:rPr>
        <w:t>/form-data’’</w:t>
      </w:r>
      <w:r w:rsidR="002523B4">
        <w:rPr>
          <w:lang w:val="fr-FR"/>
        </w:rPr>
        <w:t>.</w:t>
      </w:r>
    </w:p>
    <w:p w:rsidR="002523B4" w:rsidRPr="002523B4" w:rsidRDefault="002523B4" w:rsidP="0060447F">
      <w:pPr>
        <w:rPr>
          <w:b/>
          <w:bCs/>
          <w:i/>
          <w:iCs/>
          <w:lang w:val="fr-FR"/>
        </w:rPr>
      </w:pPr>
      <w:r w:rsidRPr="002523B4">
        <w:rPr>
          <w:b/>
          <w:bCs/>
          <w:i/>
          <w:iCs/>
          <w:lang w:val="fr-FR"/>
        </w:rPr>
        <w:t>Les élément d’un formulaire :</w:t>
      </w:r>
    </w:p>
    <w:p w:rsidR="003C1236" w:rsidRPr="002523B4" w:rsidRDefault="002523B4" w:rsidP="003C1236">
      <w:pPr>
        <w:rPr>
          <w:lang w:val="fr-FR"/>
        </w:rPr>
      </w:pPr>
      <w:r w:rsidRPr="002523B4">
        <w:rPr>
          <w:lang w:val="fr-FR"/>
        </w:rPr>
        <w:t>&lt;</w:t>
      </w:r>
      <w:proofErr w:type="spellStart"/>
      <w:r w:rsidRPr="002523B4">
        <w:rPr>
          <w:lang w:val="fr-FR"/>
        </w:rPr>
        <w:t>fieldset</w:t>
      </w:r>
      <w:proofErr w:type="spellEnd"/>
      <w:r w:rsidRPr="002523B4">
        <w:rPr>
          <w:lang w:val="fr-FR"/>
        </w:rPr>
        <w:t>&gt; &lt;</w:t>
      </w:r>
      <w:proofErr w:type="spellStart"/>
      <w:r w:rsidRPr="002523B4">
        <w:rPr>
          <w:lang w:val="fr-FR"/>
        </w:rPr>
        <w:t>legend</w:t>
      </w:r>
      <w:proofErr w:type="spellEnd"/>
      <w:r w:rsidRPr="002523B4">
        <w:rPr>
          <w:lang w:val="fr-FR"/>
        </w:rPr>
        <w:t>&gt; Votre identité &lt;/</w:t>
      </w:r>
      <w:proofErr w:type="spellStart"/>
      <w:r w:rsidRPr="002523B4">
        <w:rPr>
          <w:lang w:val="fr-FR"/>
        </w:rPr>
        <w:t>legend</w:t>
      </w:r>
      <w:proofErr w:type="spellEnd"/>
      <w:r w:rsidRPr="002523B4">
        <w:rPr>
          <w:lang w:val="fr-FR"/>
        </w:rPr>
        <w:t>&gt;</w:t>
      </w:r>
      <w:r w:rsidR="00064628">
        <w:rPr>
          <w:lang w:val="fr-FR"/>
        </w:rPr>
        <w:t xml:space="preserve"> &lt;ensemble des input&gt;</w:t>
      </w:r>
      <w:r w:rsidRPr="002523B4">
        <w:rPr>
          <w:lang w:val="fr-FR"/>
        </w:rPr>
        <w:t xml:space="preserve"> &lt;</w:t>
      </w:r>
      <w:r w:rsidR="00B77C36">
        <w:rPr>
          <w:lang w:val="fr-FR"/>
        </w:rPr>
        <w:t>/</w:t>
      </w:r>
      <w:proofErr w:type="spellStart"/>
      <w:r w:rsidRPr="002523B4">
        <w:rPr>
          <w:lang w:val="fr-FR"/>
        </w:rPr>
        <w:t>fildset</w:t>
      </w:r>
      <w:proofErr w:type="spellEnd"/>
      <w:r w:rsidRPr="002523B4">
        <w:rPr>
          <w:lang w:val="fr-FR"/>
        </w:rPr>
        <w:t xml:space="preserve">&gt; </w:t>
      </w:r>
      <w:r w:rsidRPr="002523B4">
        <w:rPr>
          <w:lang w:val="en-US"/>
        </w:rPr>
        <w:sym w:font="Wingdings" w:char="F0E0"/>
      </w:r>
      <w:r w:rsidRPr="002523B4">
        <w:rPr>
          <w:lang w:val="fr-FR"/>
        </w:rPr>
        <w:t xml:space="preserve"> permet de grouper plusieur</w:t>
      </w:r>
      <w:r w:rsidR="00064628">
        <w:rPr>
          <w:lang w:val="fr-FR"/>
        </w:rPr>
        <w:t>s</w:t>
      </w:r>
      <w:r w:rsidRPr="002523B4">
        <w:rPr>
          <w:lang w:val="fr-FR"/>
        </w:rPr>
        <w:t xml:space="preserve"> </w:t>
      </w:r>
      <w:r>
        <w:rPr>
          <w:lang w:val="fr-FR"/>
        </w:rPr>
        <w:t xml:space="preserve">éléments du formulaire sous le même </w:t>
      </w:r>
      <w:r w:rsidR="00064628">
        <w:rPr>
          <w:lang w:val="fr-FR"/>
        </w:rPr>
        <w:t>contexte</w:t>
      </w:r>
      <w:r>
        <w:rPr>
          <w:lang w:val="fr-FR"/>
        </w:rPr>
        <w:t>.</w:t>
      </w:r>
    </w:p>
    <w:p w:rsidR="00324F38" w:rsidRPr="00B77C36" w:rsidRDefault="00B77C36" w:rsidP="00A72B06">
      <w:pPr>
        <w:rPr>
          <w:u w:val="single"/>
          <w:lang w:val="fr-FR"/>
        </w:rPr>
      </w:pPr>
      <w:r w:rsidRPr="00B77C36">
        <w:rPr>
          <w:u w:val="single"/>
          <w:lang w:val="fr-FR"/>
        </w:rPr>
        <w:t>Les</w:t>
      </w:r>
      <w:r w:rsidR="00373121" w:rsidRPr="00B77C36">
        <w:rPr>
          <w:u w:val="single"/>
          <w:lang w:val="fr-FR"/>
        </w:rPr>
        <w:t xml:space="preserve"> types d’input :</w:t>
      </w:r>
    </w:p>
    <w:p w:rsidR="00373121" w:rsidRDefault="00373121" w:rsidP="00373121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proofErr w:type="gramStart"/>
      <w:r>
        <w:rPr>
          <w:lang w:val="fr-FR"/>
        </w:rPr>
        <w:t>text</w:t>
      </w:r>
      <w:proofErr w:type="spellEnd"/>
      <w:proofErr w:type="gramEnd"/>
      <w:r>
        <w:rPr>
          <w:lang w:val="fr-FR"/>
        </w:rPr>
        <w:t xml:space="preserve"> : introduire du simple </w:t>
      </w:r>
      <w:proofErr w:type="spellStart"/>
      <w:r>
        <w:rPr>
          <w:lang w:val="fr-FR"/>
        </w:rPr>
        <w:t>text</w:t>
      </w:r>
      <w:proofErr w:type="spellEnd"/>
      <w:r>
        <w:rPr>
          <w:lang w:val="fr-FR"/>
        </w:rPr>
        <w:t>.</w:t>
      </w:r>
    </w:p>
    <w:p w:rsidR="00373121" w:rsidRDefault="00373121" w:rsidP="002373B2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proofErr w:type="gramStart"/>
      <w:r>
        <w:rPr>
          <w:lang w:val="fr-FR"/>
        </w:rPr>
        <w:t>password</w:t>
      </w:r>
      <w:proofErr w:type="spellEnd"/>
      <w:proofErr w:type="gramEnd"/>
      <w:r>
        <w:rPr>
          <w:lang w:val="fr-FR"/>
        </w:rPr>
        <w:t> : utiliser pour cacher l</w:t>
      </w:r>
      <w:r w:rsidR="002373B2">
        <w:rPr>
          <w:lang w:val="fr-FR"/>
        </w:rPr>
        <w:t>a saisie</w:t>
      </w:r>
      <w:r>
        <w:rPr>
          <w:lang w:val="fr-FR"/>
        </w:rPr>
        <w:t xml:space="preserve"> de mot de passe.</w:t>
      </w:r>
    </w:p>
    <w:p w:rsidR="009D5D7E" w:rsidRDefault="009D5D7E" w:rsidP="009D5D7E">
      <w:pPr>
        <w:pStyle w:val="ListParagraph"/>
        <w:numPr>
          <w:ilvl w:val="0"/>
          <w:numId w:val="1"/>
        </w:numPr>
        <w:rPr>
          <w:lang w:val="fr-FR"/>
        </w:rPr>
      </w:pPr>
      <w:proofErr w:type="gramStart"/>
      <w:r>
        <w:rPr>
          <w:lang w:val="fr-FR"/>
        </w:rPr>
        <w:t>date</w:t>
      </w:r>
      <w:proofErr w:type="gramEnd"/>
      <w:r>
        <w:rPr>
          <w:lang w:val="fr-FR"/>
        </w:rPr>
        <w:t xml:space="preserve"> : choisir une date á l’aide d’un </w:t>
      </w:r>
      <w:r w:rsidR="002373B2">
        <w:rPr>
          <w:lang w:val="fr-FR"/>
        </w:rPr>
        <w:t>calendrier</w:t>
      </w:r>
      <w:r>
        <w:rPr>
          <w:lang w:val="fr-FR"/>
        </w:rPr>
        <w:t>.</w:t>
      </w:r>
    </w:p>
    <w:p w:rsidR="009D5D7E" w:rsidRDefault="009D5D7E" w:rsidP="009D5D7E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proofErr w:type="gramStart"/>
      <w:r>
        <w:rPr>
          <w:lang w:val="fr-FR"/>
        </w:rPr>
        <w:t>color</w:t>
      </w:r>
      <w:proofErr w:type="spellEnd"/>
      <w:proofErr w:type="gramEnd"/>
      <w:r>
        <w:rPr>
          <w:lang w:val="fr-FR"/>
        </w:rPr>
        <w:t> : choisir un couleur á l’aide</w:t>
      </w:r>
      <w:r>
        <w:rPr>
          <w:lang w:val="fr-FR"/>
        </w:rPr>
        <w:tab/>
        <w:t>d’un contrôle de sélection de couleur.</w:t>
      </w:r>
    </w:p>
    <w:p w:rsidR="009D5D7E" w:rsidRDefault="0054615E" w:rsidP="002373B2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proofErr w:type="gramStart"/>
      <w:r>
        <w:rPr>
          <w:lang w:val="fr-FR"/>
        </w:rPr>
        <w:t>number</w:t>
      </w:r>
      <w:proofErr w:type="spellEnd"/>
      <w:proofErr w:type="gramEnd"/>
      <w:r>
        <w:rPr>
          <w:lang w:val="fr-FR"/>
        </w:rPr>
        <w:t xml:space="preserve"> : pour </w:t>
      </w:r>
      <w:r w:rsidR="002373B2">
        <w:rPr>
          <w:lang w:val="fr-FR"/>
        </w:rPr>
        <w:t>saisir</w:t>
      </w:r>
      <w:r>
        <w:rPr>
          <w:lang w:val="fr-FR"/>
        </w:rPr>
        <w:t xml:space="preserve"> un nombre situer entre 2 valeurs spécifier par l’attribut min et max.</w:t>
      </w:r>
    </w:p>
    <w:p w:rsidR="002F1BCF" w:rsidRDefault="002F1BCF" w:rsidP="009D5D7E">
      <w:pPr>
        <w:pStyle w:val="ListParagraph"/>
        <w:numPr>
          <w:ilvl w:val="0"/>
          <w:numId w:val="1"/>
        </w:numPr>
        <w:rPr>
          <w:lang w:val="fr-FR"/>
        </w:rPr>
      </w:pPr>
      <w:proofErr w:type="gramStart"/>
      <w:r>
        <w:rPr>
          <w:lang w:val="fr-FR"/>
        </w:rPr>
        <w:t>range</w:t>
      </w:r>
      <w:proofErr w:type="gramEnd"/>
      <w:r>
        <w:rPr>
          <w:lang w:val="fr-FR"/>
        </w:rPr>
        <w:t xml:space="preserve"> : </w:t>
      </w:r>
      <w:r w:rsidR="006709DE">
        <w:rPr>
          <w:lang w:val="fr-FR"/>
        </w:rPr>
        <w:t>propose d</w:t>
      </w:r>
      <w:r>
        <w:rPr>
          <w:lang w:val="fr-FR"/>
        </w:rPr>
        <w:t>’entrer d’un nombre mais á l’aide</w:t>
      </w:r>
      <w:r w:rsidR="006709DE">
        <w:rPr>
          <w:lang w:val="fr-FR"/>
        </w:rPr>
        <w:t xml:space="preserve"> d’un </w:t>
      </w:r>
      <w:r w:rsidR="002373B2">
        <w:rPr>
          <w:lang w:val="fr-FR"/>
        </w:rPr>
        <w:t>contrôle</w:t>
      </w:r>
      <w:r w:rsidR="00E44E56">
        <w:rPr>
          <w:lang w:val="fr-FR"/>
        </w:rPr>
        <w:t>ur</w:t>
      </w:r>
      <w:r w:rsidR="006709DE">
        <w:rPr>
          <w:lang w:val="fr-FR"/>
        </w:rPr>
        <w:t xml:space="preserve"> glissable entre min et max avec une attribut step.</w:t>
      </w:r>
    </w:p>
    <w:p w:rsidR="006709DE" w:rsidRDefault="006709DE" w:rsidP="009D5D7E">
      <w:pPr>
        <w:pStyle w:val="ListParagraph"/>
        <w:numPr>
          <w:ilvl w:val="0"/>
          <w:numId w:val="1"/>
        </w:numPr>
        <w:rPr>
          <w:lang w:val="fr-FR"/>
        </w:rPr>
      </w:pPr>
      <w:proofErr w:type="gramStart"/>
      <w:r>
        <w:rPr>
          <w:lang w:val="fr-FR"/>
        </w:rPr>
        <w:t>tel</w:t>
      </w:r>
      <w:proofErr w:type="gramEnd"/>
      <w:r>
        <w:rPr>
          <w:lang w:val="fr-FR"/>
        </w:rPr>
        <w:t xml:space="preserve"> : </w:t>
      </w:r>
      <w:r w:rsidR="00ED384A">
        <w:rPr>
          <w:lang w:val="fr-FR"/>
        </w:rPr>
        <w:t>affiche un clavier des nombres pour faciliter la saisie d’un nombre de téléphone.</w:t>
      </w:r>
      <w:r w:rsidR="002373B2">
        <w:rPr>
          <w:lang w:val="fr-FR"/>
        </w:rPr>
        <w:t xml:space="preserve"> </w:t>
      </w:r>
    </w:p>
    <w:p w:rsidR="002373B2" w:rsidRDefault="002373B2" w:rsidP="00917114">
      <w:pPr>
        <w:pStyle w:val="ListParagraph"/>
        <w:numPr>
          <w:ilvl w:val="0"/>
          <w:numId w:val="1"/>
        </w:numPr>
        <w:rPr>
          <w:lang w:val="fr-FR"/>
        </w:rPr>
      </w:pPr>
      <w:proofErr w:type="gramStart"/>
      <w:r>
        <w:rPr>
          <w:lang w:val="fr-FR"/>
        </w:rPr>
        <w:t>email</w:t>
      </w:r>
      <w:proofErr w:type="gramEnd"/>
      <w:r>
        <w:rPr>
          <w:lang w:val="fr-FR"/>
        </w:rPr>
        <w:t> : pour la saisir d’un email, un message d’erreur s’</w:t>
      </w:r>
      <w:r w:rsidR="00917114">
        <w:rPr>
          <w:lang w:val="fr-FR"/>
        </w:rPr>
        <w:t>affiche au cas où l’email n’est</w:t>
      </w:r>
      <w:r w:rsidR="00CD3E0D">
        <w:rPr>
          <w:lang w:val="fr-FR"/>
        </w:rPr>
        <w:t xml:space="preserve"> pas</w:t>
      </w:r>
      <w:r w:rsidR="00917114">
        <w:rPr>
          <w:lang w:val="fr-FR"/>
        </w:rPr>
        <w:t xml:space="preserve"> valide.</w:t>
      </w:r>
    </w:p>
    <w:p w:rsidR="00917114" w:rsidRDefault="00917114" w:rsidP="00917114">
      <w:pPr>
        <w:pStyle w:val="ListParagraph"/>
        <w:numPr>
          <w:ilvl w:val="0"/>
          <w:numId w:val="1"/>
        </w:numPr>
        <w:rPr>
          <w:lang w:val="fr-FR"/>
        </w:rPr>
      </w:pPr>
      <w:proofErr w:type="spellStart"/>
      <w:proofErr w:type="gramStart"/>
      <w:r>
        <w:rPr>
          <w:lang w:val="fr-FR"/>
        </w:rPr>
        <w:t>hidden</w:t>
      </w:r>
      <w:proofErr w:type="spellEnd"/>
      <w:proofErr w:type="gramEnd"/>
      <w:r>
        <w:rPr>
          <w:lang w:val="fr-FR"/>
        </w:rPr>
        <w:t xml:space="preserve"> : zone </w:t>
      </w:r>
      <w:r w:rsidR="00CD3E0D">
        <w:rPr>
          <w:lang w:val="fr-FR"/>
        </w:rPr>
        <w:t>cacher</w:t>
      </w:r>
      <w:r>
        <w:rPr>
          <w:lang w:val="fr-FR"/>
        </w:rPr>
        <w:t xml:space="preserve"> de l’utilisateur, mais dont la valeur est validé par le formulaire</w:t>
      </w:r>
      <w:r w:rsidR="00D056E1">
        <w:rPr>
          <w:lang w:val="fr-FR"/>
        </w:rPr>
        <w:t>.</w:t>
      </w:r>
    </w:p>
    <w:p w:rsidR="00D13E70" w:rsidRDefault="00D13E70" w:rsidP="00D13E70">
      <w:pPr>
        <w:ind w:left="360"/>
        <w:rPr>
          <w:lang w:val="fr-FR"/>
        </w:rPr>
      </w:pPr>
      <w:r>
        <w:rPr>
          <w:lang w:val="fr-FR"/>
        </w:rPr>
        <w:t>10-</w:t>
      </w:r>
      <w:r w:rsidR="00D056E1" w:rsidRPr="00D13E70">
        <w:rPr>
          <w:lang w:val="fr-FR"/>
        </w:rPr>
        <w:t xml:space="preserve">radio : bouton á cocher, un seul bouton radio peur être </w:t>
      </w:r>
      <w:r>
        <w:rPr>
          <w:lang w:val="fr-FR"/>
        </w:rPr>
        <w:t>cocher, cela e</w:t>
      </w:r>
      <w:r w:rsidR="00514107">
        <w:rPr>
          <w:lang w:val="fr-FR"/>
        </w:rPr>
        <w:t>st fait par le regroupement de</w:t>
      </w:r>
      <w:r w:rsidR="00CD3E0D">
        <w:rPr>
          <w:lang w:val="fr-FR"/>
        </w:rPr>
        <w:t xml:space="preserve"> tous les bouton radio sous le</w:t>
      </w:r>
      <w:r>
        <w:rPr>
          <w:lang w:val="fr-FR"/>
        </w:rPr>
        <w:t xml:space="preserve"> même attribut name</w:t>
      </w:r>
      <w:r w:rsidR="00514107">
        <w:rPr>
          <w:lang w:val="fr-FR"/>
        </w:rPr>
        <w:t>, mais avec attribut value différentes</w:t>
      </w:r>
      <w:r>
        <w:rPr>
          <w:lang w:val="fr-FR"/>
        </w:rPr>
        <w:t>.</w:t>
      </w:r>
    </w:p>
    <w:p w:rsidR="00D13E70" w:rsidRDefault="00D13E70" w:rsidP="00D13E70">
      <w:pPr>
        <w:ind w:left="360"/>
        <w:rPr>
          <w:lang w:val="fr-FR"/>
        </w:rPr>
      </w:pPr>
      <w:r>
        <w:rPr>
          <w:lang w:val="fr-FR"/>
        </w:rPr>
        <w:t>11-</w:t>
      </w:r>
      <w:r w:rsidR="00514107">
        <w:rPr>
          <w:lang w:val="fr-FR"/>
        </w:rPr>
        <w:t>checkbox : bouton á cocher, permet de sélectionner des éléments parmi une liste</w:t>
      </w:r>
      <w:r w:rsidR="00595F33">
        <w:rPr>
          <w:lang w:val="fr-FR"/>
        </w:rPr>
        <w:t xml:space="preserve">, attribut name </w:t>
      </w:r>
      <w:r w:rsidR="0080263D">
        <w:rPr>
          <w:lang w:val="fr-FR"/>
        </w:rPr>
        <w:t>présente</w:t>
      </w:r>
      <w:r w:rsidR="00595F33">
        <w:rPr>
          <w:lang w:val="fr-FR"/>
        </w:rPr>
        <w:t xml:space="preserve"> le nom de la variable, et que value </w:t>
      </w:r>
      <w:r w:rsidR="00245614">
        <w:rPr>
          <w:lang w:val="fr-FR"/>
        </w:rPr>
        <w:t>présente</w:t>
      </w:r>
      <w:r w:rsidR="00595F33">
        <w:rPr>
          <w:lang w:val="fr-FR"/>
        </w:rPr>
        <w:t xml:space="preserve"> sa valeur.</w:t>
      </w:r>
    </w:p>
    <w:p w:rsidR="0080263D" w:rsidRDefault="0080263D" w:rsidP="00D13E70">
      <w:pPr>
        <w:ind w:left="360"/>
        <w:rPr>
          <w:lang w:val="fr-FR"/>
        </w:rPr>
      </w:pPr>
      <w:r>
        <w:rPr>
          <w:lang w:val="fr-FR"/>
        </w:rPr>
        <w:t>12-reset : bouton qui réinitialise tous les champs du formulaire.</w:t>
      </w:r>
    </w:p>
    <w:p w:rsidR="0080263D" w:rsidRDefault="0080263D" w:rsidP="00D13E70">
      <w:pPr>
        <w:ind w:left="360"/>
        <w:rPr>
          <w:lang w:val="fr-FR"/>
        </w:rPr>
      </w:pPr>
      <w:r>
        <w:rPr>
          <w:lang w:val="fr-FR"/>
        </w:rPr>
        <w:t xml:space="preserve">13-submit : bouton de validation du formulaire, il renvoie une requête au serveur contenant </w:t>
      </w:r>
      <w:r w:rsidR="007F3A4C">
        <w:rPr>
          <w:lang w:val="fr-FR"/>
        </w:rPr>
        <w:t xml:space="preserve">les informations saisies comme </w:t>
      </w:r>
      <w:r>
        <w:rPr>
          <w:lang w:val="fr-FR"/>
        </w:rPr>
        <w:t>des variables et ses valeur</w:t>
      </w:r>
      <w:r w:rsidR="007F3A4C">
        <w:rPr>
          <w:lang w:val="fr-FR"/>
        </w:rPr>
        <w:t>s.</w:t>
      </w:r>
    </w:p>
    <w:p w:rsidR="007F3A4C" w:rsidRPr="00D13E70" w:rsidRDefault="007F3A4C" w:rsidP="003B6D64">
      <w:pPr>
        <w:ind w:left="360"/>
        <w:rPr>
          <w:lang w:val="fr-FR"/>
        </w:rPr>
      </w:pPr>
      <w:r>
        <w:rPr>
          <w:lang w:val="fr-FR"/>
        </w:rPr>
        <w:t>14-file</w:t>
      </w:r>
      <w:r w:rsidR="003B6D64">
        <w:rPr>
          <w:lang w:val="fr-FR"/>
        </w:rPr>
        <w:t> : pour</w:t>
      </w:r>
      <w:r>
        <w:rPr>
          <w:lang w:val="fr-FR"/>
        </w:rPr>
        <w:t xml:space="preserve"> </w:t>
      </w:r>
      <w:r w:rsidR="009F2824">
        <w:rPr>
          <w:lang w:val="fr-FR"/>
        </w:rPr>
        <w:t>sélectionner</w:t>
      </w:r>
      <w:r>
        <w:rPr>
          <w:lang w:val="fr-FR"/>
        </w:rPr>
        <w:t xml:space="preserve"> </w:t>
      </w:r>
      <w:r w:rsidR="003B6D64">
        <w:rPr>
          <w:lang w:val="fr-FR"/>
        </w:rPr>
        <w:t>un fichier local</w:t>
      </w:r>
      <w:r w:rsidR="009F2824">
        <w:rPr>
          <w:lang w:val="fr-FR"/>
        </w:rPr>
        <w:t xml:space="preserve"> </w:t>
      </w:r>
      <w:r w:rsidR="003B6D64">
        <w:rPr>
          <w:lang w:val="fr-FR"/>
        </w:rPr>
        <w:t xml:space="preserve">á partir de la </w:t>
      </w:r>
      <w:r w:rsidR="009F2824">
        <w:rPr>
          <w:lang w:val="fr-FR"/>
        </w:rPr>
        <w:t xml:space="preserve">machine, attribut multiple pour sélectionner plusieurs fichier </w:t>
      </w:r>
      <w:r w:rsidR="003B6D64">
        <w:rPr>
          <w:lang w:val="fr-FR"/>
        </w:rPr>
        <w:t>d’un seul coup</w:t>
      </w:r>
      <w:r w:rsidR="009F2824">
        <w:rPr>
          <w:lang w:val="fr-FR"/>
        </w:rPr>
        <w:t xml:space="preserve">, </w:t>
      </w:r>
      <w:r w:rsidR="009F2824">
        <w:rPr>
          <w:lang w:val="fr-FR"/>
        </w:rPr>
        <w:lastRenderedPageBreak/>
        <w:t>accepte pour définir les types</w:t>
      </w:r>
      <w:r w:rsidR="00E23120">
        <w:rPr>
          <w:lang w:val="fr-FR"/>
        </w:rPr>
        <w:t xml:space="preserve"> MMIE</w:t>
      </w:r>
      <w:r w:rsidR="009F2824">
        <w:rPr>
          <w:lang w:val="fr-FR"/>
        </w:rPr>
        <w:t xml:space="preserve"> qui seront accepter lors de traitement.</w:t>
      </w:r>
    </w:p>
    <w:p w:rsidR="00D056E1" w:rsidRDefault="00A95830" w:rsidP="00D13E70">
      <w:pPr>
        <w:rPr>
          <w:lang w:val="fr-FR"/>
        </w:rPr>
      </w:pPr>
      <w:r>
        <w:rPr>
          <w:lang w:val="fr-FR"/>
        </w:rPr>
        <w:t>Les Attributs d’input :</w:t>
      </w:r>
    </w:p>
    <w:p w:rsidR="00A95830" w:rsidRDefault="00A95830" w:rsidP="00C4437F">
      <w:pPr>
        <w:rPr>
          <w:lang w:val="fr-FR"/>
        </w:rPr>
      </w:pPr>
      <w:proofErr w:type="gramStart"/>
      <w:r>
        <w:rPr>
          <w:lang w:val="fr-FR"/>
        </w:rPr>
        <w:t>name</w:t>
      </w:r>
      <w:proofErr w:type="gramEnd"/>
      <w:r>
        <w:rPr>
          <w:lang w:val="fr-FR"/>
        </w:rPr>
        <w:t> : présente le nom de</w:t>
      </w:r>
      <w:r w:rsidR="003E576E">
        <w:rPr>
          <w:lang w:val="fr-FR"/>
        </w:rPr>
        <w:t xml:space="preserve"> la</w:t>
      </w:r>
      <w:r>
        <w:rPr>
          <w:lang w:val="fr-FR"/>
        </w:rPr>
        <w:t xml:space="preserve"> variable avec lequel on </w:t>
      </w:r>
      <w:r w:rsidR="00C4437F">
        <w:rPr>
          <w:lang w:val="fr-FR"/>
        </w:rPr>
        <w:t>récupéré</w:t>
      </w:r>
      <w:r>
        <w:rPr>
          <w:lang w:val="fr-FR"/>
        </w:rPr>
        <w:t xml:space="preserve"> </w:t>
      </w:r>
      <w:r w:rsidR="00C4437F">
        <w:rPr>
          <w:lang w:val="fr-FR"/>
        </w:rPr>
        <w:t xml:space="preserve">sa valeur au </w:t>
      </w:r>
      <w:r>
        <w:rPr>
          <w:lang w:val="fr-FR"/>
        </w:rPr>
        <w:t>côté serveur</w:t>
      </w:r>
      <w:r w:rsidR="003E576E">
        <w:rPr>
          <w:lang w:val="fr-FR"/>
        </w:rPr>
        <w:t>.</w:t>
      </w:r>
    </w:p>
    <w:p w:rsidR="003E576E" w:rsidRDefault="003E576E" w:rsidP="00D13E70">
      <w:pPr>
        <w:rPr>
          <w:lang w:val="fr-FR"/>
        </w:rPr>
      </w:pPr>
      <w:proofErr w:type="gramStart"/>
      <w:r>
        <w:rPr>
          <w:lang w:val="fr-FR"/>
        </w:rPr>
        <w:t>value</w:t>
      </w:r>
      <w:proofErr w:type="gramEnd"/>
      <w:r>
        <w:rPr>
          <w:lang w:val="fr-FR"/>
        </w:rPr>
        <w:t xml:space="preserve"> : la valeur </w:t>
      </w:r>
      <w:r w:rsidR="003F3F4C">
        <w:rPr>
          <w:lang w:val="fr-FR"/>
        </w:rPr>
        <w:t xml:space="preserve">de champ, il peut la spécifier dans </w:t>
      </w:r>
      <w:proofErr w:type="spellStart"/>
      <w:r w:rsidR="003F3F4C">
        <w:rPr>
          <w:lang w:val="fr-FR"/>
        </w:rPr>
        <w:t>checkbox</w:t>
      </w:r>
      <w:proofErr w:type="spellEnd"/>
      <w:r w:rsidR="003F3F4C">
        <w:rPr>
          <w:lang w:val="fr-FR"/>
        </w:rPr>
        <w:t xml:space="preserve"> et radio.</w:t>
      </w:r>
    </w:p>
    <w:p w:rsidR="009E6A08" w:rsidRDefault="00933684" w:rsidP="00D13E70">
      <w:pPr>
        <w:rPr>
          <w:lang w:val="fr-FR"/>
        </w:rPr>
      </w:pPr>
      <w:r>
        <w:rPr>
          <w:lang w:val="fr-FR"/>
        </w:rPr>
        <w:t>&lt;</w:t>
      </w:r>
      <w:proofErr w:type="spellStart"/>
      <w:proofErr w:type="gramStart"/>
      <w:r>
        <w:rPr>
          <w:lang w:val="fr-FR"/>
        </w:rPr>
        <w:t>textarea</w:t>
      </w:r>
      <w:proofErr w:type="spellEnd"/>
      <w:proofErr w:type="gramEnd"/>
      <w:r w:rsidR="00707E39">
        <w:rPr>
          <w:lang w:val="fr-FR"/>
        </w:rPr>
        <w:t xml:space="preserve"> </w:t>
      </w:r>
      <w:r>
        <w:rPr>
          <w:lang w:val="fr-FR"/>
        </w:rPr>
        <w:t>&gt; ici du texte&lt;/</w:t>
      </w:r>
      <w:proofErr w:type="spellStart"/>
      <w:r>
        <w:rPr>
          <w:lang w:val="fr-FR"/>
        </w:rPr>
        <w:t>textarea</w:t>
      </w:r>
      <w:proofErr w:type="spellEnd"/>
      <w:r>
        <w:rPr>
          <w:lang w:val="fr-FR"/>
        </w:rPr>
        <w:t>&gt; :</w:t>
      </w:r>
      <w:r w:rsidR="00707E39">
        <w:rPr>
          <w:lang w:val="fr-FR"/>
        </w:rPr>
        <w:t xml:space="preserve"> zone de texte </w:t>
      </w:r>
      <w:proofErr w:type="spellStart"/>
      <w:r w:rsidR="00707E39">
        <w:rPr>
          <w:lang w:val="fr-FR"/>
        </w:rPr>
        <w:t>multiligne</w:t>
      </w:r>
      <w:proofErr w:type="spellEnd"/>
      <w:r w:rsidR="00707E39">
        <w:rPr>
          <w:lang w:val="fr-FR"/>
        </w:rPr>
        <w:t xml:space="preserve">, attribut </w:t>
      </w:r>
      <w:proofErr w:type="spellStart"/>
      <w:r w:rsidR="00707E39">
        <w:rPr>
          <w:lang w:val="fr-FR"/>
        </w:rPr>
        <w:t>rows</w:t>
      </w:r>
      <w:proofErr w:type="spellEnd"/>
      <w:r w:rsidR="00707E39">
        <w:rPr>
          <w:lang w:val="fr-FR"/>
        </w:rPr>
        <w:t xml:space="preserve"> précise le nombre de ligne, l’attribut cols </w:t>
      </w:r>
      <w:r w:rsidR="00CB0C56">
        <w:rPr>
          <w:lang w:val="fr-FR"/>
        </w:rPr>
        <w:t>précise</w:t>
      </w:r>
      <w:r w:rsidR="00707E39">
        <w:rPr>
          <w:lang w:val="fr-FR"/>
        </w:rPr>
        <w:t xml:space="preserve"> le nombre de colonnes.</w:t>
      </w:r>
    </w:p>
    <w:p w:rsidR="002E7375" w:rsidRDefault="002E7375" w:rsidP="00D13E70">
      <w:pPr>
        <w:rPr>
          <w:lang w:val="fr-FR"/>
        </w:rPr>
      </w:pPr>
      <w:r>
        <w:rPr>
          <w:lang w:val="fr-FR"/>
        </w:rPr>
        <w:t>&lt;select</w:t>
      </w:r>
      <w:r w:rsidR="00336B78">
        <w:rPr>
          <w:lang w:val="fr-FR"/>
        </w:rPr>
        <w:t xml:space="preserve"> name = ‘’liste1’’ </w:t>
      </w:r>
      <w:r>
        <w:rPr>
          <w:lang w:val="fr-FR"/>
        </w:rPr>
        <w:t xml:space="preserve">&gt;&lt;/select&gt; </w:t>
      </w:r>
      <w:r w:rsidRPr="002E7375">
        <w:rPr>
          <w:lang w:val="fr-FR"/>
        </w:rPr>
        <w:sym w:font="Wingdings" w:char="F0E0"/>
      </w:r>
      <w:r>
        <w:rPr>
          <w:lang w:val="fr-FR"/>
        </w:rPr>
        <w:t xml:space="preserve"> pour la sélections des </w:t>
      </w:r>
      <w:r w:rsidR="00C56B17">
        <w:rPr>
          <w:lang w:val="fr-FR"/>
        </w:rPr>
        <w:t>éléments</w:t>
      </w:r>
      <w:r>
        <w:rPr>
          <w:lang w:val="fr-FR"/>
        </w:rPr>
        <w:t xml:space="preserve"> dans une liste </w:t>
      </w:r>
      <w:r w:rsidR="00336B78">
        <w:rPr>
          <w:lang w:val="fr-FR"/>
        </w:rPr>
        <w:t>déroulante</w:t>
      </w:r>
      <w:r>
        <w:rPr>
          <w:lang w:val="fr-FR"/>
        </w:rPr>
        <w:t>, chaque élément</w:t>
      </w:r>
      <w:r w:rsidR="00CB0C56">
        <w:rPr>
          <w:lang w:val="fr-FR"/>
        </w:rPr>
        <w:t xml:space="preserve"> de la liste</w:t>
      </w:r>
      <w:r>
        <w:rPr>
          <w:lang w:val="fr-FR"/>
        </w:rPr>
        <w:t xml:space="preserve"> et </w:t>
      </w:r>
      <w:r w:rsidR="00336B78">
        <w:rPr>
          <w:lang w:val="fr-FR"/>
        </w:rPr>
        <w:t>délimité</w:t>
      </w:r>
      <w:r>
        <w:rPr>
          <w:lang w:val="fr-FR"/>
        </w:rPr>
        <w:t xml:space="preserve"> par la balise &lt;option</w:t>
      </w:r>
      <w:r w:rsidR="00336B78">
        <w:rPr>
          <w:lang w:val="fr-FR"/>
        </w:rPr>
        <w:t xml:space="preserve"> value = ‘’e1‘’ </w:t>
      </w:r>
      <w:r>
        <w:rPr>
          <w:lang w:val="fr-FR"/>
        </w:rPr>
        <w:t>&gt;</w:t>
      </w:r>
      <w:r w:rsidR="00336B78">
        <w:rPr>
          <w:lang w:val="fr-FR"/>
        </w:rPr>
        <w:t>&lt;/option&gt;</w:t>
      </w:r>
      <w:r w:rsidR="00BD7443">
        <w:rPr>
          <w:lang w:val="fr-FR"/>
        </w:rPr>
        <w:t>, l’attribue multiple sert pour sélectionner plusieurs éléments</w:t>
      </w:r>
      <w:r w:rsidR="00C56B17">
        <w:rPr>
          <w:lang w:val="fr-FR"/>
        </w:rPr>
        <w:t xml:space="preserve">, et l’attribut </w:t>
      </w:r>
      <w:proofErr w:type="spellStart"/>
      <w:r w:rsidR="00C56B17">
        <w:rPr>
          <w:lang w:val="fr-FR"/>
        </w:rPr>
        <w:t>selected</w:t>
      </w:r>
      <w:proofErr w:type="spellEnd"/>
      <w:r w:rsidR="00C56B17">
        <w:rPr>
          <w:lang w:val="fr-FR"/>
        </w:rPr>
        <w:t xml:space="preserve"> permet de sélectionner un élément par défaut.</w:t>
      </w:r>
    </w:p>
    <w:p w:rsidR="0025003E" w:rsidRDefault="0025003E" w:rsidP="00F12DF7">
      <w:pPr>
        <w:rPr>
          <w:lang w:val="fr-FR"/>
        </w:rPr>
      </w:pPr>
      <w:r>
        <w:rPr>
          <w:lang w:val="fr-FR"/>
        </w:rPr>
        <w:t>&lt;</w:t>
      </w:r>
      <w:proofErr w:type="spellStart"/>
      <w:r>
        <w:rPr>
          <w:lang w:val="fr-FR"/>
        </w:rPr>
        <w:t>optgroup</w:t>
      </w:r>
      <w:proofErr w:type="spellEnd"/>
      <w:r w:rsidR="00F12DF7">
        <w:rPr>
          <w:lang w:val="fr-FR"/>
        </w:rPr>
        <w:t xml:space="preserve"> label = ‘’ville de </w:t>
      </w:r>
      <w:proofErr w:type="spellStart"/>
      <w:r w:rsidR="00F12DF7">
        <w:rPr>
          <w:lang w:val="fr-FR"/>
        </w:rPr>
        <w:t>maroc</w:t>
      </w:r>
      <w:proofErr w:type="spellEnd"/>
      <w:r w:rsidR="00F12DF7">
        <w:rPr>
          <w:lang w:val="fr-FR"/>
        </w:rPr>
        <w:t xml:space="preserve">’’ </w:t>
      </w:r>
      <w:r>
        <w:rPr>
          <w:lang w:val="fr-FR"/>
        </w:rPr>
        <w:t>&gt;&lt;/</w:t>
      </w:r>
      <w:proofErr w:type="spellStart"/>
      <w:r>
        <w:rPr>
          <w:lang w:val="fr-FR"/>
        </w:rPr>
        <w:t>optgroup</w:t>
      </w:r>
      <w:proofErr w:type="spellEnd"/>
      <w:r>
        <w:rPr>
          <w:lang w:val="fr-FR"/>
        </w:rPr>
        <w:t xml:space="preserve">&gt; </w:t>
      </w:r>
      <w:r w:rsidRPr="0025003E">
        <w:rPr>
          <w:lang w:val="fr-FR"/>
        </w:rPr>
        <w:sym w:font="Wingdings" w:char="F0E0"/>
      </w:r>
      <w:r>
        <w:rPr>
          <w:lang w:val="fr-FR"/>
        </w:rPr>
        <w:t xml:space="preserve"> sert de regrouper plusieurs élément</w:t>
      </w:r>
      <w:r w:rsidR="004903C3">
        <w:rPr>
          <w:lang w:val="fr-FR"/>
        </w:rPr>
        <w:t xml:space="preserve"> d’une liste (&lt;option&gt;)</w:t>
      </w:r>
      <w:r>
        <w:rPr>
          <w:lang w:val="fr-FR"/>
        </w:rPr>
        <w:t xml:space="preserve"> sous </w:t>
      </w:r>
      <w:r w:rsidR="00F12DF7">
        <w:rPr>
          <w:lang w:val="fr-FR"/>
        </w:rPr>
        <w:t>le même</w:t>
      </w:r>
      <w:r>
        <w:rPr>
          <w:lang w:val="fr-FR"/>
        </w:rPr>
        <w:t xml:space="preserve"> contexte</w:t>
      </w:r>
      <w:r w:rsidR="00F12DF7">
        <w:rPr>
          <w:lang w:val="fr-FR"/>
        </w:rPr>
        <w:t>.</w:t>
      </w:r>
    </w:p>
    <w:p w:rsidR="00BD7443" w:rsidRDefault="00F12DF7" w:rsidP="00F12DF7">
      <w:pPr>
        <w:rPr>
          <w:lang w:val="fr-FR"/>
        </w:rPr>
      </w:pPr>
      <w:r w:rsidRPr="00F12DF7">
        <w:rPr>
          <w:lang w:val="fr-FR"/>
        </w:rPr>
        <w:t>&lt;</w:t>
      </w:r>
      <w:proofErr w:type="spellStart"/>
      <w:r w:rsidRPr="00F12DF7">
        <w:rPr>
          <w:lang w:val="fr-FR"/>
        </w:rPr>
        <w:t>button</w:t>
      </w:r>
      <w:proofErr w:type="spellEnd"/>
      <w:r w:rsidRPr="00F12DF7">
        <w:rPr>
          <w:lang w:val="fr-FR"/>
        </w:rPr>
        <w:t xml:space="preserve"> type="</w:t>
      </w:r>
      <w:proofErr w:type="spellStart"/>
      <w:r w:rsidRPr="00F12DF7">
        <w:rPr>
          <w:lang w:val="fr-FR"/>
        </w:rPr>
        <w:t>button</w:t>
      </w:r>
      <w:proofErr w:type="spellEnd"/>
      <w:r w:rsidRPr="00F12DF7">
        <w:rPr>
          <w:lang w:val="fr-FR"/>
        </w:rPr>
        <w:t>"&gt;OK&lt;/</w:t>
      </w:r>
      <w:proofErr w:type="spellStart"/>
      <w:r w:rsidRPr="00F12DF7">
        <w:rPr>
          <w:lang w:val="fr-FR"/>
        </w:rPr>
        <w:t>button</w:t>
      </w:r>
      <w:proofErr w:type="spellEnd"/>
      <w:r w:rsidRPr="00F12DF7">
        <w:rPr>
          <w:lang w:val="fr-FR"/>
        </w:rPr>
        <w:t xml:space="preserve">&gt; </w:t>
      </w:r>
      <w:r w:rsidRPr="00F12DF7">
        <w:rPr>
          <w:lang w:val="en-US"/>
        </w:rPr>
        <w:sym w:font="Wingdings" w:char="F0E0"/>
      </w:r>
      <w:r w:rsidRPr="00F12DF7">
        <w:rPr>
          <w:lang w:val="fr-FR"/>
        </w:rPr>
        <w:t xml:space="preserve"> pour ajouter un bouton simple.</w:t>
      </w:r>
    </w:p>
    <w:p w:rsidR="00F12DF7" w:rsidRDefault="0080534B" w:rsidP="00F12DF7">
      <w:pPr>
        <w:rPr>
          <w:lang w:val="fr-FR"/>
        </w:rPr>
      </w:pPr>
      <w:r>
        <w:rPr>
          <w:lang w:val="fr-FR"/>
        </w:rPr>
        <w:t>&lt;</w:t>
      </w:r>
      <w:proofErr w:type="spellStart"/>
      <w:r>
        <w:rPr>
          <w:lang w:val="fr-FR"/>
        </w:rPr>
        <w:t>progress</w:t>
      </w:r>
      <w:proofErr w:type="spellEnd"/>
      <w:r>
        <w:rPr>
          <w:lang w:val="fr-FR"/>
        </w:rPr>
        <w:t xml:space="preserve"> id = ‘’indicateur’’ </w:t>
      </w:r>
      <w:proofErr w:type="spellStart"/>
      <w:r>
        <w:rPr>
          <w:lang w:val="fr-FR"/>
        </w:rPr>
        <w:t>vale</w:t>
      </w:r>
      <w:proofErr w:type="spellEnd"/>
      <w:r>
        <w:rPr>
          <w:lang w:val="fr-FR"/>
        </w:rPr>
        <w:t xml:space="preserve"> = ‘’50’’ max = ‘’100’’&gt;&lt;/</w:t>
      </w:r>
      <w:proofErr w:type="spellStart"/>
      <w:r>
        <w:rPr>
          <w:lang w:val="fr-FR"/>
        </w:rPr>
        <w:t>progress</w:t>
      </w:r>
      <w:proofErr w:type="spellEnd"/>
      <w:r>
        <w:rPr>
          <w:lang w:val="fr-FR"/>
        </w:rPr>
        <w:t xml:space="preserve">&gt; </w:t>
      </w:r>
      <w:r w:rsidRPr="0080534B">
        <w:rPr>
          <w:lang w:val="fr-FR"/>
        </w:rPr>
        <w:sym w:font="Wingdings" w:char="F0E0"/>
      </w:r>
      <w:r>
        <w:rPr>
          <w:lang w:val="fr-FR"/>
        </w:rPr>
        <w:t xml:space="preserve"> un barre qui peut sert á indique</w:t>
      </w:r>
      <w:r w:rsidR="00E93514">
        <w:rPr>
          <w:lang w:val="fr-FR"/>
        </w:rPr>
        <w:t>r</w:t>
      </w:r>
      <w:r>
        <w:rPr>
          <w:lang w:val="fr-FR"/>
        </w:rPr>
        <w:t xml:space="preserve"> le progresse d’un</w:t>
      </w:r>
      <w:r w:rsidR="00E93514">
        <w:rPr>
          <w:lang w:val="fr-FR"/>
        </w:rPr>
        <w:t>e</w:t>
      </w:r>
      <w:r>
        <w:rPr>
          <w:lang w:val="fr-FR"/>
        </w:rPr>
        <w:t xml:space="preserve"> </w:t>
      </w:r>
      <w:r w:rsidR="008021C1">
        <w:rPr>
          <w:lang w:val="fr-FR"/>
        </w:rPr>
        <w:t xml:space="preserve">certaine </w:t>
      </w:r>
      <w:r w:rsidR="00E93514">
        <w:rPr>
          <w:lang w:val="fr-FR"/>
        </w:rPr>
        <w:t>opération</w:t>
      </w:r>
      <w:r w:rsidR="008021C1">
        <w:rPr>
          <w:lang w:val="fr-FR"/>
        </w:rPr>
        <w:t>.</w:t>
      </w:r>
    </w:p>
    <w:p w:rsidR="008021C1" w:rsidRPr="00E93514" w:rsidRDefault="008021C1" w:rsidP="00F12DF7">
      <w:pPr>
        <w:rPr>
          <w:b/>
          <w:bCs/>
          <w:lang w:val="fr-FR"/>
        </w:rPr>
      </w:pPr>
      <w:r w:rsidRPr="00E93514">
        <w:rPr>
          <w:b/>
          <w:bCs/>
          <w:lang w:val="fr-FR"/>
        </w:rPr>
        <w:t>Attribut</w:t>
      </w:r>
      <w:r w:rsidR="00E93514">
        <w:rPr>
          <w:b/>
          <w:bCs/>
          <w:lang w:val="fr-FR"/>
        </w:rPr>
        <w:t>s</w:t>
      </w:r>
      <w:r w:rsidRPr="00E93514">
        <w:rPr>
          <w:b/>
          <w:bCs/>
          <w:lang w:val="fr-FR"/>
        </w:rPr>
        <w:t xml:space="preserve"> commun entre les éléments de formulaire :</w:t>
      </w:r>
    </w:p>
    <w:p w:rsidR="008021C1" w:rsidRDefault="008021C1" w:rsidP="00F12DF7">
      <w:pPr>
        <w:rPr>
          <w:lang w:val="fr-FR"/>
        </w:rPr>
      </w:pPr>
      <w:proofErr w:type="spellStart"/>
      <w:proofErr w:type="gramStart"/>
      <w:r>
        <w:rPr>
          <w:lang w:val="fr-FR"/>
        </w:rPr>
        <w:t>disable</w:t>
      </w:r>
      <w:proofErr w:type="spellEnd"/>
      <w:proofErr w:type="gramEnd"/>
      <w:r>
        <w:rPr>
          <w:lang w:val="fr-FR"/>
        </w:rPr>
        <w:t> : désactive le contrôle de l’élément, état grise.</w:t>
      </w:r>
    </w:p>
    <w:p w:rsidR="008021C1" w:rsidRDefault="00C52869" w:rsidP="00F12DF7">
      <w:pPr>
        <w:rPr>
          <w:lang w:val="fr-FR"/>
        </w:rPr>
      </w:pPr>
      <w:proofErr w:type="spellStart"/>
      <w:proofErr w:type="gramStart"/>
      <w:r>
        <w:rPr>
          <w:lang w:val="fr-FR"/>
        </w:rPr>
        <w:t>autocomplete</w:t>
      </w:r>
      <w:proofErr w:type="spellEnd"/>
      <w:proofErr w:type="gramEnd"/>
      <w:r>
        <w:rPr>
          <w:lang w:val="fr-FR"/>
        </w:rPr>
        <w:t> : active ou désactive l’auto complétion.</w:t>
      </w:r>
    </w:p>
    <w:p w:rsidR="00C52869" w:rsidRDefault="009A108E" w:rsidP="00F12DF7">
      <w:pPr>
        <w:rPr>
          <w:lang w:val="fr-FR"/>
        </w:rPr>
      </w:pPr>
      <w:proofErr w:type="spellStart"/>
      <w:proofErr w:type="gramStart"/>
      <w:r>
        <w:rPr>
          <w:lang w:val="fr-FR"/>
        </w:rPr>
        <w:t>readonly</w:t>
      </w:r>
      <w:proofErr w:type="spellEnd"/>
      <w:proofErr w:type="gramEnd"/>
      <w:r>
        <w:rPr>
          <w:lang w:val="fr-FR"/>
        </w:rPr>
        <w:t> : l’attribut ne peut pas être modifier par l’utilisateur.</w:t>
      </w:r>
    </w:p>
    <w:p w:rsidR="009A108E" w:rsidRDefault="009A108E" w:rsidP="00F12DF7">
      <w:pPr>
        <w:rPr>
          <w:lang w:val="fr-FR"/>
        </w:rPr>
      </w:pPr>
      <w:proofErr w:type="spellStart"/>
      <w:proofErr w:type="gramStart"/>
      <w:r>
        <w:rPr>
          <w:lang w:val="fr-FR"/>
        </w:rPr>
        <w:t>required</w:t>
      </w:r>
      <w:proofErr w:type="spellEnd"/>
      <w:proofErr w:type="gramEnd"/>
      <w:r>
        <w:rPr>
          <w:lang w:val="fr-FR"/>
        </w:rPr>
        <w:t> : indique que la saisie de champ est obligatoire.</w:t>
      </w:r>
    </w:p>
    <w:p w:rsidR="009A108E" w:rsidRDefault="009A108E" w:rsidP="00F12DF7">
      <w:pPr>
        <w:rPr>
          <w:lang w:val="fr-FR"/>
        </w:rPr>
      </w:pPr>
      <w:proofErr w:type="gramStart"/>
      <w:r>
        <w:rPr>
          <w:lang w:val="fr-FR"/>
        </w:rPr>
        <w:t>pattern</w:t>
      </w:r>
      <w:proofErr w:type="gramEnd"/>
      <w:r>
        <w:rPr>
          <w:lang w:val="fr-FR"/>
        </w:rPr>
        <w:t> :</w:t>
      </w:r>
      <w:r w:rsidR="00834C4A">
        <w:rPr>
          <w:lang w:val="fr-FR"/>
        </w:rPr>
        <w:t xml:space="preserve"> accepte une expression régulier que le champ doit valider, si non un message d’erreur de validation s’affiche.</w:t>
      </w:r>
    </w:p>
    <w:p w:rsidR="00834C4A" w:rsidRDefault="00834C4A" w:rsidP="00F12DF7">
      <w:pPr>
        <w:rPr>
          <w:lang w:val="fr-FR"/>
        </w:rPr>
      </w:pPr>
      <w:proofErr w:type="spellStart"/>
      <w:proofErr w:type="gramStart"/>
      <w:r>
        <w:rPr>
          <w:lang w:val="fr-FR"/>
        </w:rPr>
        <w:t>placeholder</w:t>
      </w:r>
      <w:proofErr w:type="spellEnd"/>
      <w:proofErr w:type="gramEnd"/>
      <w:r>
        <w:rPr>
          <w:lang w:val="fr-FR"/>
        </w:rPr>
        <w:t> :</w:t>
      </w:r>
      <w:r w:rsidR="008006EA">
        <w:rPr>
          <w:lang w:val="fr-FR"/>
        </w:rPr>
        <w:t xml:space="preserve"> affiche un texte indicatif sur le champ.</w:t>
      </w:r>
    </w:p>
    <w:p w:rsidR="008006EA" w:rsidRDefault="008006EA" w:rsidP="00F12DF7">
      <w:pPr>
        <w:rPr>
          <w:lang w:val="fr-FR"/>
        </w:rPr>
      </w:pPr>
      <w:proofErr w:type="gramStart"/>
      <w:r>
        <w:rPr>
          <w:lang w:val="fr-FR"/>
        </w:rPr>
        <w:t>autofocus</w:t>
      </w:r>
      <w:proofErr w:type="gramEnd"/>
      <w:r>
        <w:rPr>
          <w:lang w:val="fr-FR"/>
        </w:rPr>
        <w:t> : l’élément reçois le focus dès le chargement de la page.</w:t>
      </w:r>
    </w:p>
    <w:p w:rsidR="00DB7025" w:rsidRDefault="00DB7025" w:rsidP="00F12DF7">
      <w:pPr>
        <w:rPr>
          <w:lang w:val="fr-FR"/>
        </w:rPr>
      </w:pPr>
    </w:p>
    <w:p w:rsidR="00DB7025" w:rsidRDefault="00DB7025" w:rsidP="00F12DF7">
      <w:pPr>
        <w:rPr>
          <w:lang w:val="fr-FR"/>
        </w:rPr>
      </w:pPr>
    </w:p>
    <w:p w:rsidR="00DB7025" w:rsidRDefault="00DB7025" w:rsidP="00F12DF7">
      <w:pPr>
        <w:rPr>
          <w:lang w:val="fr-FR"/>
        </w:rPr>
      </w:pPr>
    </w:p>
    <w:p w:rsidR="00DB7025" w:rsidRDefault="00DB7025" w:rsidP="00F12DF7">
      <w:pPr>
        <w:rPr>
          <w:lang w:val="fr-FR"/>
        </w:rPr>
      </w:pPr>
    </w:p>
    <w:p w:rsidR="00DB7025" w:rsidRDefault="00DB7025" w:rsidP="00F12DF7">
      <w:pPr>
        <w:rPr>
          <w:lang w:val="fr-FR"/>
        </w:rPr>
      </w:pPr>
    </w:p>
    <w:p w:rsidR="00DB7025" w:rsidRDefault="00DB7025" w:rsidP="00F12DF7">
      <w:pPr>
        <w:rPr>
          <w:lang w:val="fr-FR"/>
        </w:rPr>
      </w:pPr>
    </w:p>
    <w:p w:rsidR="00DB7025" w:rsidRDefault="00DB7025" w:rsidP="00F12DF7">
      <w:pPr>
        <w:rPr>
          <w:lang w:val="fr-FR"/>
        </w:rPr>
      </w:pPr>
    </w:p>
    <w:p w:rsidR="00DB7025" w:rsidRDefault="00DB7025" w:rsidP="00F12DF7">
      <w:pPr>
        <w:rPr>
          <w:lang w:val="fr-FR"/>
        </w:rPr>
      </w:pPr>
    </w:p>
    <w:p w:rsidR="00DB7025" w:rsidRDefault="00DB7025" w:rsidP="00CB7165">
      <w:pPr>
        <w:rPr>
          <w:lang w:val="fr-FR"/>
        </w:rPr>
      </w:pPr>
      <w:r w:rsidRPr="00DB7025">
        <w:rPr>
          <w:b/>
          <w:bCs/>
          <w:lang w:val="fr-FR"/>
        </w:rPr>
        <w:t>Le protocole http :</w:t>
      </w:r>
      <w:r w:rsidR="009C7BE7">
        <w:rPr>
          <w:b/>
          <w:bCs/>
          <w:lang w:val="fr-FR"/>
        </w:rPr>
        <w:t xml:space="preserve"> </w:t>
      </w:r>
      <w:r w:rsidR="009C7BE7" w:rsidRPr="00CB7165">
        <w:rPr>
          <w:lang w:val="fr-FR"/>
        </w:rPr>
        <w:t>protocole basé sur l’</w:t>
      </w:r>
      <w:proofErr w:type="spellStart"/>
      <w:r w:rsidR="009C7BE7" w:rsidRPr="00CB7165">
        <w:rPr>
          <w:lang w:val="fr-FR"/>
        </w:rPr>
        <w:t>architecure</w:t>
      </w:r>
      <w:proofErr w:type="spellEnd"/>
      <w:r w:rsidR="009C7BE7" w:rsidRPr="00CB7165">
        <w:rPr>
          <w:lang w:val="fr-FR"/>
        </w:rPr>
        <w:t xml:space="preserve"> client/serveur, permet á un </w:t>
      </w:r>
      <w:r w:rsidR="00B9543A" w:rsidRPr="00CB7165">
        <w:rPr>
          <w:lang w:val="fr-FR"/>
        </w:rPr>
        <w:t>internaute</w:t>
      </w:r>
      <w:r w:rsidR="005B3509" w:rsidRPr="00CB7165">
        <w:rPr>
          <w:lang w:val="fr-FR"/>
        </w:rPr>
        <w:t xml:space="preserve"> d’accéder </w:t>
      </w:r>
      <w:r w:rsidR="00B9543A" w:rsidRPr="00CB7165">
        <w:rPr>
          <w:lang w:val="fr-FR"/>
        </w:rPr>
        <w:t xml:space="preserve">á </w:t>
      </w:r>
      <w:r w:rsidR="005B3509" w:rsidRPr="00CB7165">
        <w:rPr>
          <w:lang w:val="fr-FR"/>
        </w:rPr>
        <w:t>un contenu situer sur le web</w:t>
      </w:r>
      <w:r w:rsidR="00B9543A" w:rsidRPr="00CB7165">
        <w:rPr>
          <w:lang w:val="fr-FR"/>
        </w:rPr>
        <w:t xml:space="preserve"> en utilisant un navigateur</w:t>
      </w:r>
      <w:r w:rsidR="005B3509" w:rsidRPr="00CB7165">
        <w:rPr>
          <w:lang w:val="fr-FR"/>
        </w:rPr>
        <w:t>.</w:t>
      </w:r>
    </w:p>
    <w:p w:rsidR="000D1D9C" w:rsidRDefault="000D1D9C" w:rsidP="00CB7165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7AA3918A" wp14:editId="701359E9">
            <wp:extent cx="5943600" cy="1534795"/>
            <wp:effectExtent l="76200" t="76200" r="133350" b="14160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47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CB7165" w:rsidRPr="00CB7165" w:rsidRDefault="00CB7165" w:rsidP="00F12DF7">
      <w:pPr>
        <w:rPr>
          <w:lang w:val="fr-FR"/>
        </w:rPr>
      </w:pPr>
      <w:r>
        <w:rPr>
          <w:lang w:val="fr-FR"/>
        </w:rPr>
        <w:t>Exemple d’une requête web</w:t>
      </w:r>
    </w:p>
    <w:p w:rsidR="00DB7025" w:rsidRDefault="00DB7025" w:rsidP="00F12DF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1BA898FF" wp14:editId="2567EA85">
            <wp:extent cx="5943600" cy="2676525"/>
            <wp:effectExtent l="76200" t="76200" r="133350" b="1428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6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1D9C" w:rsidRDefault="000D1D9C" w:rsidP="00F12DF7">
      <w:pPr>
        <w:rPr>
          <w:lang w:val="fr-FR"/>
        </w:rPr>
      </w:pPr>
      <w:r>
        <w:rPr>
          <w:lang w:val="fr-FR"/>
        </w:rPr>
        <w:t xml:space="preserve">Exemple d’une </w:t>
      </w:r>
      <w:r w:rsidR="007B081C">
        <w:rPr>
          <w:lang w:val="fr-FR"/>
        </w:rPr>
        <w:t>réponse</w:t>
      </w:r>
      <w:r>
        <w:rPr>
          <w:lang w:val="fr-FR"/>
        </w:rPr>
        <w:t xml:space="preserve"> http :</w:t>
      </w:r>
    </w:p>
    <w:p w:rsidR="000D1D9C" w:rsidRDefault="000D1D9C" w:rsidP="00F12DF7">
      <w:pPr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45EC10E9" wp14:editId="44907DFC">
            <wp:extent cx="5943600" cy="1764030"/>
            <wp:effectExtent l="76200" t="76200" r="133350" b="14097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40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0D1D9C" w:rsidRDefault="00653723" w:rsidP="00F12DF7">
      <w:pPr>
        <w:rPr>
          <w:lang w:val="fr-FR"/>
        </w:rPr>
      </w:pPr>
      <w:proofErr w:type="spellStart"/>
      <w:proofErr w:type="gramStart"/>
      <w:r>
        <w:rPr>
          <w:lang w:val="fr-FR"/>
        </w:rPr>
        <w:t>en</w:t>
      </w:r>
      <w:proofErr w:type="gramEnd"/>
      <w:r>
        <w:rPr>
          <w:lang w:val="fr-FR"/>
        </w:rPr>
        <w:t>-tète</w:t>
      </w:r>
      <w:proofErr w:type="spellEnd"/>
      <w:r>
        <w:rPr>
          <w:lang w:val="fr-FR"/>
        </w:rPr>
        <w:t xml:space="preserve"> ou bien header http :</w:t>
      </w:r>
    </w:p>
    <w:p w:rsidR="00653723" w:rsidRDefault="00653723" w:rsidP="00F12DF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37B16814" wp14:editId="18E3ADCB">
            <wp:extent cx="5943600" cy="3920490"/>
            <wp:effectExtent l="76200" t="76200" r="133350" b="13716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049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653723" w:rsidRDefault="008E17D4" w:rsidP="00F12DF7">
      <w:pPr>
        <w:rPr>
          <w:lang w:val="fr-FR"/>
        </w:rPr>
      </w:pPr>
      <w:r>
        <w:rPr>
          <w:lang w:val="fr-FR"/>
        </w:rPr>
        <w:t>Les code d’état :</w:t>
      </w:r>
    </w:p>
    <w:p w:rsidR="008E17D4" w:rsidRDefault="008E17D4" w:rsidP="00F12DF7">
      <w:pPr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32B3B613" wp14:editId="427127BC">
            <wp:extent cx="5905500" cy="1247775"/>
            <wp:effectExtent l="76200" t="76200" r="133350" b="1428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-1" t="5756" r="641"/>
                    <a:stretch/>
                  </pic:blipFill>
                  <pic:spPr bwMode="auto">
                    <a:xfrm>
                      <a:off x="0" y="0"/>
                      <a:ext cx="5905500" cy="12477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17D4" w:rsidRDefault="008E17D4" w:rsidP="00F12DF7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015A7D24" wp14:editId="4EA713ED">
            <wp:extent cx="5943600" cy="2678430"/>
            <wp:effectExtent l="76200" t="76200" r="133350" b="1409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84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D544D3" w:rsidRDefault="00D544D3" w:rsidP="00F12DF7">
      <w:pPr>
        <w:rPr>
          <w:lang w:val="fr-FR"/>
        </w:rPr>
      </w:pPr>
    </w:p>
    <w:p w:rsidR="00D544D3" w:rsidRDefault="00D544D3" w:rsidP="00F12DF7">
      <w:pPr>
        <w:rPr>
          <w:lang w:val="fr-FR"/>
        </w:rPr>
      </w:pPr>
    </w:p>
    <w:p w:rsidR="00D544D3" w:rsidRDefault="00D544D3" w:rsidP="00F12DF7">
      <w:pPr>
        <w:rPr>
          <w:lang w:val="fr-FR"/>
        </w:rPr>
      </w:pPr>
    </w:p>
    <w:p w:rsidR="00D544D3" w:rsidRDefault="00D544D3" w:rsidP="00F12DF7">
      <w:pPr>
        <w:rPr>
          <w:lang w:val="fr-FR"/>
        </w:rPr>
      </w:pPr>
    </w:p>
    <w:p w:rsidR="00D544D3" w:rsidRDefault="00D544D3" w:rsidP="00F12DF7">
      <w:pPr>
        <w:rPr>
          <w:lang w:val="fr-FR"/>
        </w:rPr>
      </w:pPr>
    </w:p>
    <w:p w:rsidR="00D544D3" w:rsidRDefault="00D544D3" w:rsidP="00F12DF7">
      <w:pPr>
        <w:rPr>
          <w:lang w:val="fr-FR"/>
        </w:rPr>
      </w:pPr>
    </w:p>
    <w:p w:rsidR="00D544D3" w:rsidRDefault="00D544D3" w:rsidP="00F12DF7">
      <w:pPr>
        <w:rPr>
          <w:lang w:val="fr-FR"/>
        </w:rPr>
      </w:pPr>
    </w:p>
    <w:p w:rsidR="00D544D3" w:rsidRDefault="00D544D3" w:rsidP="00F12DF7">
      <w:pPr>
        <w:rPr>
          <w:lang w:val="fr-FR"/>
        </w:rPr>
      </w:pPr>
    </w:p>
    <w:p w:rsidR="00D544D3" w:rsidRDefault="00D544D3" w:rsidP="00F12DF7">
      <w:pPr>
        <w:rPr>
          <w:lang w:val="fr-FR"/>
        </w:rPr>
      </w:pPr>
    </w:p>
    <w:p w:rsidR="00D544D3" w:rsidRDefault="00D544D3" w:rsidP="00F12DF7">
      <w:pPr>
        <w:rPr>
          <w:lang w:val="fr-FR"/>
        </w:rPr>
      </w:pPr>
    </w:p>
    <w:p w:rsidR="00D544D3" w:rsidRDefault="00D544D3" w:rsidP="00F12DF7">
      <w:pPr>
        <w:rPr>
          <w:lang w:val="fr-FR"/>
        </w:rPr>
      </w:pPr>
    </w:p>
    <w:p w:rsidR="00D544D3" w:rsidRDefault="00D544D3" w:rsidP="00F12DF7">
      <w:pPr>
        <w:rPr>
          <w:lang w:val="fr-FR"/>
        </w:rPr>
      </w:pPr>
    </w:p>
    <w:p w:rsidR="00D544D3" w:rsidRDefault="00D544D3" w:rsidP="00F12DF7">
      <w:pPr>
        <w:rPr>
          <w:lang w:val="fr-FR"/>
        </w:rPr>
      </w:pPr>
    </w:p>
    <w:p w:rsidR="00ED3FC5" w:rsidRDefault="00ED3FC5" w:rsidP="00ED3FC5">
      <w:pPr>
        <w:jc w:val="center"/>
        <w:rPr>
          <w:lang w:val="fr-FR"/>
        </w:rPr>
      </w:pPr>
      <w:r>
        <w:rPr>
          <w:lang w:val="fr-FR"/>
        </w:rPr>
        <w:lastRenderedPageBreak/>
        <w:t>CSS</w:t>
      </w:r>
    </w:p>
    <w:p w:rsidR="00473D25" w:rsidRDefault="00D544D3" w:rsidP="00473D25">
      <w:pPr>
        <w:rPr>
          <w:lang w:val="fr-FR"/>
        </w:rPr>
      </w:pPr>
      <w:proofErr w:type="gramStart"/>
      <w:r>
        <w:rPr>
          <w:lang w:val="fr-FR"/>
        </w:rPr>
        <w:t>CSS(</w:t>
      </w:r>
      <w:proofErr w:type="spellStart"/>
      <w:proofErr w:type="gramEnd"/>
      <w:r>
        <w:rPr>
          <w:lang w:val="fr-FR"/>
        </w:rPr>
        <w:t>Cascading</w:t>
      </w:r>
      <w:proofErr w:type="spellEnd"/>
      <w:r>
        <w:rPr>
          <w:lang w:val="fr-FR"/>
        </w:rPr>
        <w:t xml:space="preserve"> Style </w:t>
      </w:r>
      <w:proofErr w:type="spellStart"/>
      <w:r>
        <w:rPr>
          <w:lang w:val="fr-FR"/>
        </w:rPr>
        <w:t>Sheets</w:t>
      </w:r>
      <w:proofErr w:type="spellEnd"/>
      <w:r>
        <w:rPr>
          <w:lang w:val="fr-FR"/>
        </w:rPr>
        <w:t xml:space="preserve">) : Langage de </w:t>
      </w:r>
      <w:r w:rsidR="00ED3FC5">
        <w:rPr>
          <w:lang w:val="fr-FR"/>
        </w:rPr>
        <w:t>mis en forme d’un page html, permet de modifier l’aspect des éléments html.</w:t>
      </w:r>
      <w:r w:rsidR="00473D25" w:rsidRPr="00473D25">
        <w:rPr>
          <w:lang w:val="fr-FR"/>
        </w:rPr>
        <w:t xml:space="preserve"> </w:t>
      </w:r>
    </w:p>
    <w:p w:rsidR="00050EF1" w:rsidRDefault="00473D25" w:rsidP="00473D25">
      <w:pPr>
        <w:rPr>
          <w:lang w:val="fr-FR"/>
        </w:rPr>
      </w:pPr>
      <w:r>
        <w:rPr>
          <w:lang w:val="fr-FR"/>
        </w:rPr>
        <w:t>Les feuilles de styles CSS sont composées d’un sélecteur et un bloc de propriété valeur.</w:t>
      </w:r>
    </w:p>
    <w:p w:rsidR="00ED3FC5" w:rsidRDefault="00851DB7" w:rsidP="00B47FEB">
      <w:pPr>
        <w:rPr>
          <w:lang w:val="fr-FR"/>
        </w:rPr>
      </w:pPr>
      <w:r w:rsidRPr="00606B59">
        <w:rPr>
          <w:b/>
          <w:bCs/>
          <w:lang w:val="fr-FR"/>
        </w:rPr>
        <w:t>La séparation du fond et de la forme :</w:t>
      </w:r>
      <w:r>
        <w:rPr>
          <w:lang w:val="fr-FR"/>
        </w:rPr>
        <w:t xml:space="preserve"> </w:t>
      </w:r>
      <w:r w:rsidR="00510861">
        <w:rPr>
          <w:lang w:val="fr-FR"/>
        </w:rPr>
        <w:t xml:space="preserve">mettre </w:t>
      </w:r>
      <w:r w:rsidR="005B44C2">
        <w:rPr>
          <w:lang w:val="fr-FR"/>
        </w:rPr>
        <w:t xml:space="preserve">de </w:t>
      </w:r>
      <w:r w:rsidR="00510861">
        <w:rPr>
          <w:lang w:val="fr-FR"/>
        </w:rPr>
        <w:t xml:space="preserve">ce qui </w:t>
      </w:r>
      <w:r w:rsidR="005B44C2">
        <w:rPr>
          <w:lang w:val="fr-FR"/>
        </w:rPr>
        <w:t>est du</w:t>
      </w:r>
      <w:r w:rsidR="00510861">
        <w:rPr>
          <w:lang w:val="fr-FR"/>
        </w:rPr>
        <w:t xml:space="preserve"> html dans un fichier, et </w:t>
      </w:r>
      <w:r w:rsidR="00016F95">
        <w:rPr>
          <w:lang w:val="fr-FR"/>
        </w:rPr>
        <w:t>de ce qui est</w:t>
      </w:r>
      <w:r w:rsidR="00510861">
        <w:rPr>
          <w:lang w:val="fr-FR"/>
        </w:rPr>
        <w:t xml:space="preserve"> CSS dans un autre, ce qui permet d’applique</w:t>
      </w:r>
      <w:r w:rsidR="00097947">
        <w:rPr>
          <w:lang w:val="fr-FR"/>
        </w:rPr>
        <w:t>r</w:t>
      </w:r>
      <w:r w:rsidR="00510861">
        <w:rPr>
          <w:lang w:val="fr-FR"/>
        </w:rPr>
        <w:t xml:space="preserve"> un style sur plusieurs page html, d’avoir plusieurs styles pour un seul site</w:t>
      </w:r>
      <w:r w:rsidR="00016F95">
        <w:rPr>
          <w:lang w:val="fr-FR"/>
        </w:rPr>
        <w:t xml:space="preserve">, </w:t>
      </w:r>
      <w:r w:rsidR="00B47FEB">
        <w:rPr>
          <w:lang w:val="fr-FR"/>
        </w:rPr>
        <w:t xml:space="preserve">limité le </w:t>
      </w:r>
      <w:r w:rsidR="001F6403">
        <w:rPr>
          <w:lang w:val="fr-FR"/>
        </w:rPr>
        <w:t>téléchargement</w:t>
      </w:r>
      <w:r w:rsidR="00B47FEB">
        <w:rPr>
          <w:lang w:val="fr-FR"/>
        </w:rPr>
        <w:t xml:space="preserve"> des styles</w:t>
      </w:r>
      <w:r w:rsidR="001F6403">
        <w:rPr>
          <w:lang w:val="fr-FR"/>
        </w:rPr>
        <w:t xml:space="preserve"> pour un ensemble de page, </w:t>
      </w:r>
      <w:r w:rsidR="00510861">
        <w:rPr>
          <w:lang w:val="fr-FR"/>
        </w:rPr>
        <w:t>….</w:t>
      </w:r>
    </w:p>
    <w:p w:rsidR="00473D25" w:rsidRPr="00F91121" w:rsidRDefault="00473D25" w:rsidP="00473D25">
      <w:pPr>
        <w:rPr>
          <w:u w:val="single"/>
          <w:lang w:val="fr-FR"/>
        </w:rPr>
      </w:pPr>
      <w:r w:rsidRPr="00F91121">
        <w:rPr>
          <w:u w:val="single"/>
          <w:lang w:val="fr-FR"/>
        </w:rPr>
        <w:t>Insertion d’un fichier Css ‘a l’</w:t>
      </w:r>
      <w:r w:rsidR="00F91121" w:rsidRPr="00F91121">
        <w:rPr>
          <w:u w:val="single"/>
          <w:lang w:val="fr-FR"/>
        </w:rPr>
        <w:t>entête</w:t>
      </w:r>
      <w:r w:rsidRPr="00F91121">
        <w:rPr>
          <w:u w:val="single"/>
          <w:lang w:val="fr-FR"/>
        </w:rPr>
        <w:t xml:space="preserve"> d’une page html :</w:t>
      </w:r>
    </w:p>
    <w:p w:rsidR="00473D25" w:rsidRDefault="00473D25" w:rsidP="00F91121">
      <w:pPr>
        <w:rPr>
          <w:lang w:val="en-US"/>
        </w:rPr>
      </w:pPr>
      <w:r w:rsidRPr="0062258F">
        <w:rPr>
          <w:highlight w:val="yellow"/>
          <w:lang w:val="en-US"/>
        </w:rPr>
        <w:t xml:space="preserve">&lt;link </w:t>
      </w:r>
      <w:proofErr w:type="spellStart"/>
      <w:r w:rsidRPr="0062258F">
        <w:rPr>
          <w:highlight w:val="yellow"/>
          <w:lang w:val="en-US"/>
        </w:rPr>
        <w:t>rel</w:t>
      </w:r>
      <w:proofErr w:type="spellEnd"/>
      <w:r w:rsidRPr="0062258F">
        <w:rPr>
          <w:highlight w:val="yellow"/>
          <w:lang w:val="en-US"/>
        </w:rPr>
        <w:t xml:space="preserve">="stylesheet" </w:t>
      </w:r>
      <w:proofErr w:type="spellStart"/>
      <w:r w:rsidRPr="0062258F">
        <w:rPr>
          <w:highlight w:val="yellow"/>
          <w:lang w:val="en-US"/>
        </w:rPr>
        <w:t>href</w:t>
      </w:r>
      <w:proofErr w:type="spellEnd"/>
      <w:r w:rsidRPr="0062258F">
        <w:rPr>
          <w:highlight w:val="yellow"/>
          <w:lang w:val="en-US"/>
        </w:rPr>
        <w:t>="</w:t>
      </w:r>
      <w:proofErr w:type="spellStart"/>
      <w:r w:rsidRPr="0062258F">
        <w:rPr>
          <w:highlight w:val="yellow"/>
          <w:lang w:val="en-US"/>
        </w:rPr>
        <w:t>chemin_ressource</w:t>
      </w:r>
      <w:proofErr w:type="spellEnd"/>
      <w:r w:rsidRPr="0062258F">
        <w:rPr>
          <w:highlight w:val="yellow"/>
          <w:lang w:val="en-US"/>
        </w:rPr>
        <w:t>/commun.css" /&gt;</w:t>
      </w:r>
    </w:p>
    <w:p w:rsidR="0062258F" w:rsidRDefault="0062258F" w:rsidP="00F91121">
      <w:r w:rsidRPr="0062258F">
        <w:t>Ou bien:</w:t>
      </w:r>
    </w:p>
    <w:p w:rsidR="0062258F" w:rsidRPr="005F1E00" w:rsidRDefault="0062258F" w:rsidP="0062258F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5F1E00">
        <w:rPr>
          <w:lang w:val="fr-FR"/>
        </w:rPr>
        <w:t>&lt;</w:t>
      </w:r>
      <w:proofErr w:type="spellStart"/>
      <w:proofErr w:type="gramStart"/>
      <w:r w:rsidRPr="005F1E00">
        <w:rPr>
          <w:lang w:val="fr-FR"/>
        </w:rPr>
        <w:t>head</w:t>
      </w:r>
      <w:proofErr w:type="spellEnd"/>
      <w:proofErr w:type="gramEnd"/>
      <w:r w:rsidRPr="005F1E00">
        <w:rPr>
          <w:lang w:val="fr-FR"/>
        </w:rPr>
        <w:t xml:space="preserve">&gt; </w:t>
      </w:r>
    </w:p>
    <w:p w:rsidR="0062258F" w:rsidRPr="005F1E00" w:rsidRDefault="0062258F" w:rsidP="0062258F">
      <w:pPr>
        <w:ind w:firstLine="720"/>
        <w:rPr>
          <w:rFonts w:ascii="Times New Roman" w:hAnsi="Times New Roman" w:cs="Times New Roman"/>
          <w:sz w:val="24"/>
          <w:szCs w:val="24"/>
          <w:lang w:val="fr-FR"/>
        </w:rPr>
      </w:pPr>
      <w:r w:rsidRPr="005F1E00">
        <w:rPr>
          <w:lang w:val="fr-FR"/>
        </w:rPr>
        <w:t>&lt;</w:t>
      </w:r>
      <w:proofErr w:type="gramStart"/>
      <w:r w:rsidRPr="005F1E00">
        <w:rPr>
          <w:lang w:val="fr-FR"/>
        </w:rPr>
        <w:t>style</w:t>
      </w:r>
      <w:proofErr w:type="gramEnd"/>
      <w:r w:rsidRPr="005F1E00">
        <w:rPr>
          <w:lang w:val="fr-FR"/>
        </w:rPr>
        <w:t xml:space="preserve"> type="</w:t>
      </w:r>
      <w:proofErr w:type="spellStart"/>
      <w:r w:rsidRPr="005F1E00">
        <w:rPr>
          <w:lang w:val="fr-FR"/>
        </w:rPr>
        <w:t>text</w:t>
      </w:r>
      <w:proofErr w:type="spellEnd"/>
      <w:r w:rsidRPr="005F1E00">
        <w:rPr>
          <w:lang w:val="fr-FR"/>
        </w:rPr>
        <w:t>/</w:t>
      </w:r>
      <w:proofErr w:type="spellStart"/>
      <w:r w:rsidRPr="005F1E00">
        <w:rPr>
          <w:lang w:val="fr-FR"/>
        </w:rPr>
        <w:t>css</w:t>
      </w:r>
      <w:proofErr w:type="spellEnd"/>
      <w:r w:rsidRPr="005F1E00">
        <w:rPr>
          <w:lang w:val="fr-FR"/>
        </w:rPr>
        <w:t xml:space="preserve">"&gt; </w:t>
      </w:r>
    </w:p>
    <w:p w:rsidR="0062258F" w:rsidRPr="0062258F" w:rsidRDefault="0062258F" w:rsidP="0062258F">
      <w:pPr>
        <w:ind w:left="720" w:firstLine="720"/>
        <w:rPr>
          <w:rFonts w:ascii="Times New Roman" w:hAnsi="Times New Roman" w:cs="Times New Roman"/>
          <w:sz w:val="24"/>
          <w:szCs w:val="24"/>
          <w:lang w:val="fr-FR"/>
        </w:rPr>
      </w:pPr>
      <w:r w:rsidRPr="0062258F">
        <w:rPr>
          <w:lang w:val="fr-FR"/>
        </w:rPr>
        <w:t>@import url(</w:t>
      </w:r>
      <w:proofErr w:type="spellStart"/>
      <w:r w:rsidRPr="0062258F">
        <w:rPr>
          <w:lang w:val="fr-FR"/>
        </w:rPr>
        <w:t>chemin_ressource</w:t>
      </w:r>
      <w:proofErr w:type="spellEnd"/>
      <w:r w:rsidRPr="0062258F">
        <w:rPr>
          <w:lang w:val="fr-FR"/>
        </w:rPr>
        <w:t xml:space="preserve">/commun.css); </w:t>
      </w:r>
    </w:p>
    <w:p w:rsidR="0062258F" w:rsidRPr="0062258F" w:rsidRDefault="0062258F" w:rsidP="0062258F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62258F">
        <w:rPr>
          <w:lang w:val="en-US"/>
        </w:rPr>
        <w:t xml:space="preserve">&lt;/style&gt; </w:t>
      </w:r>
    </w:p>
    <w:p w:rsidR="0062258F" w:rsidRPr="00ED6E04" w:rsidRDefault="0062258F" w:rsidP="0062258F">
      <w:pPr>
        <w:rPr>
          <w:lang w:val="en-US"/>
        </w:rPr>
      </w:pPr>
      <w:r w:rsidRPr="0062258F">
        <w:rPr>
          <w:lang w:val="en-US"/>
        </w:rPr>
        <w:t>&lt;/head&gt;</w:t>
      </w:r>
    </w:p>
    <w:p w:rsidR="0062258F" w:rsidRPr="00473D25" w:rsidRDefault="0062258F" w:rsidP="00F91121">
      <w:pPr>
        <w:rPr>
          <w:lang w:val="en-US"/>
        </w:rPr>
      </w:pPr>
    </w:p>
    <w:p w:rsidR="00CB7165" w:rsidRPr="005F1E00" w:rsidRDefault="00653E9A" w:rsidP="00F12DF7">
      <w:pPr>
        <w:rPr>
          <w:u w:val="single"/>
          <w:lang w:val="en-US"/>
        </w:rPr>
      </w:pPr>
      <w:r w:rsidRPr="005F1E00">
        <w:rPr>
          <w:u w:val="single"/>
          <w:lang w:val="en-US"/>
        </w:rPr>
        <w:t>Insertion</w:t>
      </w:r>
      <w:r w:rsidR="00962697" w:rsidRPr="005F1E00">
        <w:rPr>
          <w:u w:val="single"/>
          <w:lang w:val="en-US"/>
        </w:rPr>
        <w:t xml:space="preserve"> de CSS ‘a </w:t>
      </w:r>
      <w:proofErr w:type="spellStart"/>
      <w:r w:rsidR="00962697" w:rsidRPr="005F1E00">
        <w:rPr>
          <w:u w:val="single"/>
          <w:lang w:val="en-US"/>
        </w:rPr>
        <w:t>l’entête</w:t>
      </w:r>
      <w:proofErr w:type="spellEnd"/>
      <w:r w:rsidR="00962697" w:rsidRPr="005F1E00">
        <w:rPr>
          <w:u w:val="single"/>
          <w:lang w:val="en-US"/>
        </w:rPr>
        <w:t xml:space="preserve"> </w:t>
      </w:r>
      <w:proofErr w:type="spellStart"/>
      <w:r w:rsidR="00962697" w:rsidRPr="005F1E00">
        <w:rPr>
          <w:u w:val="single"/>
          <w:lang w:val="en-US"/>
        </w:rPr>
        <w:t>d’une</w:t>
      </w:r>
      <w:proofErr w:type="spellEnd"/>
      <w:r w:rsidR="00962697" w:rsidRPr="005F1E00">
        <w:rPr>
          <w:u w:val="single"/>
          <w:lang w:val="en-US"/>
        </w:rPr>
        <w:t xml:space="preserve"> page </w:t>
      </w:r>
      <w:proofErr w:type="gramStart"/>
      <w:r w:rsidR="00962697" w:rsidRPr="005F1E00">
        <w:rPr>
          <w:u w:val="single"/>
          <w:lang w:val="en-US"/>
        </w:rPr>
        <w:t>html :</w:t>
      </w:r>
      <w:proofErr w:type="gramEnd"/>
    </w:p>
    <w:p w:rsidR="00962697" w:rsidRPr="00962697" w:rsidRDefault="00962697" w:rsidP="00962697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62697">
        <w:rPr>
          <w:lang w:val="en-US"/>
        </w:rPr>
        <w:t>&lt;</w:t>
      </w:r>
      <w:proofErr w:type="gramStart"/>
      <w:r w:rsidRPr="00962697">
        <w:rPr>
          <w:lang w:val="en-US"/>
        </w:rPr>
        <w:t>head</w:t>
      </w:r>
      <w:proofErr w:type="gramEnd"/>
      <w:r w:rsidRPr="00962697">
        <w:rPr>
          <w:lang w:val="en-US"/>
        </w:rPr>
        <w:t xml:space="preserve">&gt; </w:t>
      </w:r>
    </w:p>
    <w:p w:rsidR="00962697" w:rsidRPr="00962697" w:rsidRDefault="00962697" w:rsidP="00653E9A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62697">
        <w:rPr>
          <w:lang w:val="en-US"/>
        </w:rPr>
        <w:t>&lt;style type="text/</w:t>
      </w:r>
      <w:proofErr w:type="spellStart"/>
      <w:r w:rsidRPr="00962697">
        <w:rPr>
          <w:lang w:val="en-US"/>
        </w:rPr>
        <w:t>css</w:t>
      </w:r>
      <w:proofErr w:type="spellEnd"/>
      <w:r w:rsidRPr="00962697">
        <w:rPr>
          <w:lang w:val="en-US"/>
        </w:rPr>
        <w:t xml:space="preserve">"&gt; </w:t>
      </w:r>
    </w:p>
    <w:p w:rsidR="00962697" w:rsidRPr="00962697" w:rsidRDefault="00962697" w:rsidP="00653E9A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62697">
        <w:rPr>
          <w:lang w:val="en-US"/>
        </w:rPr>
        <w:t>body{</w:t>
      </w:r>
      <w:proofErr w:type="gramEnd"/>
      <w:r w:rsidRPr="00962697">
        <w:rPr>
          <w:lang w:val="en-US"/>
        </w:rPr>
        <w:t xml:space="preserve"> </w:t>
      </w:r>
    </w:p>
    <w:p w:rsidR="00962697" w:rsidRPr="00962697" w:rsidRDefault="00962697" w:rsidP="00653E9A">
      <w:pPr>
        <w:ind w:left="1440"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gramStart"/>
      <w:r w:rsidRPr="00962697">
        <w:rPr>
          <w:lang w:val="en-US"/>
        </w:rPr>
        <w:t>color</w:t>
      </w:r>
      <w:proofErr w:type="gramEnd"/>
      <w:r w:rsidRPr="00962697">
        <w:rPr>
          <w:lang w:val="en-US"/>
        </w:rPr>
        <w:t xml:space="preserve">: navy; </w:t>
      </w:r>
    </w:p>
    <w:p w:rsidR="00962697" w:rsidRPr="00962697" w:rsidRDefault="00962697" w:rsidP="00653E9A">
      <w:pPr>
        <w:ind w:left="720"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62697">
        <w:rPr>
          <w:lang w:val="en-US"/>
        </w:rPr>
        <w:t xml:space="preserve">} </w:t>
      </w:r>
    </w:p>
    <w:p w:rsidR="00962697" w:rsidRPr="00962697" w:rsidRDefault="00962697" w:rsidP="00653E9A">
      <w:pPr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962697">
        <w:rPr>
          <w:lang w:val="en-US"/>
        </w:rPr>
        <w:t xml:space="preserve">&lt;/style&gt; </w:t>
      </w:r>
    </w:p>
    <w:p w:rsidR="00962697" w:rsidRDefault="00962697" w:rsidP="00962697">
      <w:pPr>
        <w:rPr>
          <w:lang w:val="en-US"/>
        </w:rPr>
      </w:pPr>
      <w:r w:rsidRPr="00962697">
        <w:rPr>
          <w:lang w:val="en-US"/>
        </w:rPr>
        <w:t>&lt;/head&gt;</w:t>
      </w:r>
    </w:p>
    <w:p w:rsidR="001F6403" w:rsidRPr="00BB79A9" w:rsidRDefault="001F6403" w:rsidP="00962697">
      <w:pPr>
        <w:rPr>
          <w:u w:val="single"/>
          <w:lang w:val="fr-FR"/>
        </w:rPr>
      </w:pPr>
      <w:r w:rsidRPr="00BB79A9">
        <w:rPr>
          <w:u w:val="single"/>
          <w:lang w:val="fr-FR"/>
        </w:rPr>
        <w:t>Insertion de style au sein d’une balise á l’aide de l’attribut style :</w:t>
      </w:r>
    </w:p>
    <w:p w:rsidR="001F6403" w:rsidRDefault="001F6403" w:rsidP="00962697">
      <w:pPr>
        <w:rPr>
          <w:lang w:val="fr-FR"/>
        </w:rPr>
      </w:pPr>
      <w:r w:rsidRPr="00BB79A9">
        <w:rPr>
          <w:lang w:val="fr-FR"/>
        </w:rPr>
        <w:t>&lt;</w:t>
      </w:r>
      <w:proofErr w:type="gramStart"/>
      <w:r w:rsidRPr="00BB79A9">
        <w:rPr>
          <w:lang w:val="fr-FR"/>
        </w:rPr>
        <w:t>p</w:t>
      </w:r>
      <w:proofErr w:type="gramEnd"/>
      <w:r w:rsidRPr="00BB79A9">
        <w:rPr>
          <w:lang w:val="fr-FR"/>
        </w:rPr>
        <w:t xml:space="preserve"> style = </w:t>
      </w:r>
      <w:r w:rsidR="00BB79A9" w:rsidRPr="00BB79A9">
        <w:rPr>
          <w:lang w:val="fr-FR"/>
        </w:rPr>
        <w:t>“</w:t>
      </w:r>
      <w:proofErr w:type="spellStart"/>
      <w:r w:rsidRPr="00BB79A9">
        <w:rPr>
          <w:lang w:val="fr-FR"/>
        </w:rPr>
        <w:t>text-decoration</w:t>
      </w:r>
      <w:proofErr w:type="spellEnd"/>
      <w:r w:rsidRPr="00BB79A9">
        <w:rPr>
          <w:lang w:val="fr-FR"/>
        </w:rPr>
        <w:t xml:space="preserve"> : </w:t>
      </w:r>
      <w:proofErr w:type="spellStart"/>
      <w:r w:rsidRPr="00BB79A9">
        <w:rPr>
          <w:lang w:val="fr-FR"/>
        </w:rPr>
        <w:t>underline</w:t>
      </w:r>
      <w:proofErr w:type="spellEnd"/>
      <w:r w:rsidRPr="00BB79A9">
        <w:rPr>
          <w:lang w:val="fr-FR"/>
        </w:rPr>
        <w:t> :”</w:t>
      </w:r>
      <w:r w:rsidR="00BB79A9" w:rsidRPr="00BB79A9">
        <w:rPr>
          <w:lang w:val="fr-FR"/>
        </w:rPr>
        <w:t>&gt; Ceci du texte</w:t>
      </w:r>
      <w:r w:rsidR="00BB79A9">
        <w:rPr>
          <w:lang w:val="fr-FR"/>
        </w:rPr>
        <w:t>&lt;/p&gt;</w:t>
      </w:r>
    </w:p>
    <w:p w:rsidR="00BB79A9" w:rsidRPr="00BB79A9" w:rsidRDefault="00876355" w:rsidP="00876355">
      <w:pPr>
        <w:rPr>
          <w:lang w:val="fr-FR"/>
        </w:rPr>
      </w:pPr>
      <w:r>
        <w:rPr>
          <w:lang w:val="fr-FR"/>
        </w:rPr>
        <w:t xml:space="preserve">Si on a un règle Css vient de contredire une règle </w:t>
      </w:r>
      <w:r w:rsidR="00B50693">
        <w:rPr>
          <w:lang w:val="fr-FR"/>
        </w:rPr>
        <w:t>précédente</w:t>
      </w:r>
      <w:r>
        <w:rPr>
          <w:lang w:val="fr-FR"/>
        </w:rPr>
        <w:t>, la dernière qui sera appliquer.</w:t>
      </w:r>
    </w:p>
    <w:p w:rsidR="0062258F" w:rsidRPr="00BB79A9" w:rsidRDefault="0062258F" w:rsidP="00962697">
      <w:pPr>
        <w:rPr>
          <w:lang w:val="fr-FR"/>
        </w:rPr>
      </w:pPr>
    </w:p>
    <w:p w:rsidR="0062258F" w:rsidRPr="00BB79A9" w:rsidRDefault="0062258F" w:rsidP="00962697">
      <w:pPr>
        <w:rPr>
          <w:lang w:val="fr-FR"/>
        </w:rPr>
      </w:pPr>
    </w:p>
    <w:p w:rsidR="00653E9A" w:rsidRDefault="005D41FF" w:rsidP="00962697">
      <w:pPr>
        <w:rPr>
          <w:lang w:val="fr-FR"/>
        </w:rPr>
      </w:pPr>
      <w:r>
        <w:rPr>
          <w:lang w:val="fr-FR"/>
        </w:rPr>
        <w:lastRenderedPageBreak/>
        <w:t>Le</w:t>
      </w:r>
      <w:r w:rsidR="00C608EE">
        <w:rPr>
          <w:lang w:val="fr-FR"/>
        </w:rPr>
        <w:t xml:space="preserve"> style appliquer par attribut style á plus de priorité </w:t>
      </w:r>
      <w:r>
        <w:rPr>
          <w:lang w:val="fr-FR"/>
        </w:rPr>
        <w:t xml:space="preserve">que de ce qui est définit dans un fichier externe, </w:t>
      </w:r>
      <w:r w:rsidR="00AF054F">
        <w:rPr>
          <w:lang w:val="fr-FR"/>
        </w:rPr>
        <w:t xml:space="preserve">ainsi que </w:t>
      </w:r>
      <w:r>
        <w:rPr>
          <w:lang w:val="fr-FR"/>
        </w:rPr>
        <w:t xml:space="preserve">ce dernier </w:t>
      </w:r>
      <w:r w:rsidR="00AF054F">
        <w:rPr>
          <w:lang w:val="fr-FR"/>
        </w:rPr>
        <w:t xml:space="preserve">a </w:t>
      </w:r>
      <w:r>
        <w:rPr>
          <w:lang w:val="fr-FR"/>
        </w:rPr>
        <w:t>plus priorité que de ce</w:t>
      </w:r>
      <w:r w:rsidR="00AF054F">
        <w:rPr>
          <w:lang w:val="fr-FR"/>
        </w:rPr>
        <w:t xml:space="preserve"> qui est déclarer dans la balise &lt;style&gt;.</w:t>
      </w:r>
    </w:p>
    <w:p w:rsidR="00AF054F" w:rsidRDefault="00CA51C3" w:rsidP="00CA51C3">
      <w:r>
        <w:rPr>
          <w:lang w:val="fr-FR"/>
        </w:rPr>
        <w:t>!</w:t>
      </w:r>
      <w:r w:rsidR="000A3F51">
        <w:rPr>
          <w:lang w:val="fr-FR"/>
        </w:rPr>
        <w:t xml:space="preserve">important : utiliser pour dire que ce style, va être appliquer même si la </w:t>
      </w:r>
      <w:r w:rsidR="0093230D">
        <w:rPr>
          <w:lang w:val="fr-FR"/>
        </w:rPr>
        <w:t xml:space="preserve">propriété </w:t>
      </w:r>
      <w:r w:rsidR="006A510A">
        <w:rPr>
          <w:lang w:val="fr-FR"/>
        </w:rPr>
        <w:t>a</w:t>
      </w:r>
      <w:r>
        <w:rPr>
          <w:lang w:val="fr-FR"/>
        </w:rPr>
        <w:t xml:space="preserve"> une autre valeur dans un autre </w:t>
      </w:r>
      <w:r w:rsidR="0093230D">
        <w:rPr>
          <w:lang w:val="fr-FR"/>
        </w:rPr>
        <w:t xml:space="preserve">sélecteur </w:t>
      </w:r>
      <w:r w:rsidR="0093230D" w:rsidRPr="0093230D">
        <w:rPr>
          <w:lang w:val="fr-FR"/>
        </w:rPr>
        <w:sym w:font="Wingdings" w:char="F0E0"/>
      </w:r>
      <w:r w:rsidR="0093230D">
        <w:rPr>
          <w:lang w:val="fr-FR"/>
        </w:rPr>
        <w:t xml:space="preserve"> </w:t>
      </w:r>
      <w:proofErr w:type="spellStart"/>
      <w:r w:rsidR="0093230D" w:rsidRPr="0093230D">
        <w:t>color</w:t>
      </w:r>
      <w:proofErr w:type="spellEnd"/>
      <w:r w:rsidR="0093230D" w:rsidRPr="0093230D">
        <w:t>: black !important;</w:t>
      </w:r>
    </w:p>
    <w:p w:rsidR="00CA51C3" w:rsidRDefault="00CA51C3" w:rsidP="00CA51C3">
      <w:r>
        <w:t xml:space="preserve">Les </w:t>
      </w:r>
      <w:r w:rsidR="00763220">
        <w:t>différents</w:t>
      </w:r>
      <w:r>
        <w:t xml:space="preserve"> </w:t>
      </w:r>
      <w:r w:rsidR="00763220">
        <w:t>sélecteurs</w:t>
      </w:r>
      <w:r>
        <w:t xml:space="preserve"> CSS :</w:t>
      </w:r>
    </w:p>
    <w:p w:rsidR="00CA51C3" w:rsidRDefault="00763220" w:rsidP="00CA51C3">
      <w:r>
        <w:t xml:space="preserve">e1, e2, e3{} </w:t>
      </w:r>
      <w:r>
        <w:sym w:font="Wingdings" w:char="F0E0"/>
      </w:r>
      <w:r>
        <w:t xml:space="preserve"> permet d’applique le style sur tous les éléments e1, e2,e3.</w:t>
      </w:r>
    </w:p>
    <w:p w:rsidR="0020549B" w:rsidRDefault="0020549B" w:rsidP="00CA51C3">
      <w:r>
        <w:t xml:space="preserve">*{} </w:t>
      </w:r>
      <w:r>
        <w:sym w:font="Wingdings" w:char="F0E0"/>
      </w:r>
      <w:r>
        <w:t xml:space="preserve"> sélecteur universel : appliquer sur tous les éléments html.</w:t>
      </w:r>
    </w:p>
    <w:p w:rsidR="0020549B" w:rsidRDefault="0020549B" w:rsidP="00FB566E">
      <w:r>
        <w:t xml:space="preserve">.classe1{} </w:t>
      </w:r>
      <w:r>
        <w:sym w:font="Wingdings" w:char="F0E0"/>
      </w:r>
      <w:r>
        <w:t xml:space="preserve"> appliquer sur tous les</w:t>
      </w:r>
      <w:r w:rsidR="00FB566E">
        <w:t xml:space="preserve"> élément qui contient l’attribut class = ‘’classe1’’ ;</w:t>
      </w:r>
    </w:p>
    <w:p w:rsidR="00F54116" w:rsidRDefault="00F54116" w:rsidP="00FB566E">
      <w:r>
        <w:t xml:space="preserve">e1.classe1{} </w:t>
      </w:r>
      <w:r>
        <w:sym w:font="Wingdings" w:char="F0E0"/>
      </w:r>
      <w:r>
        <w:t xml:space="preserve"> appliquer sur les élément de e1 qui ont l’attribut class = classe1 ;</w:t>
      </w:r>
    </w:p>
    <w:p w:rsidR="00F54116" w:rsidRDefault="00D26E47" w:rsidP="00FB566E">
      <w:r>
        <w:t>Un</w:t>
      </w:r>
      <w:r w:rsidR="00EA7C5D">
        <w:t>e</w:t>
      </w:r>
      <w:r>
        <w:t xml:space="preserve"> classe peut être utiliser dans plusieurs éléments</w:t>
      </w:r>
      <w:r w:rsidR="00EA7C5D">
        <w:t xml:space="preserve"> html</w:t>
      </w:r>
      <w:r>
        <w:t xml:space="preserve">, et un élément </w:t>
      </w:r>
      <w:r w:rsidR="00EA7C5D">
        <w:t xml:space="preserve">html </w:t>
      </w:r>
      <w:r>
        <w:t xml:space="preserve">peut appartient á plusieurs classes </w:t>
      </w:r>
      <w:r>
        <w:sym w:font="Wingdings" w:char="F0E0"/>
      </w:r>
      <w:r>
        <w:t xml:space="preserve"> &lt;p class = ‘’classe1 classe2 ‘’&gt;</w:t>
      </w:r>
    </w:p>
    <w:p w:rsidR="00556F2E" w:rsidRDefault="00556F2E" w:rsidP="00FB566E">
      <w:r>
        <w:t>#</w:t>
      </w:r>
      <w:r w:rsidR="0003589F">
        <w:t xml:space="preserve">id2{} </w:t>
      </w:r>
      <w:r w:rsidR="0003589F">
        <w:sym w:font="Wingdings" w:char="F0E0"/>
      </w:r>
      <w:r w:rsidR="00EA7C5D">
        <w:t xml:space="preserve"> appliquer sur l’élément qui a</w:t>
      </w:r>
      <w:bookmarkStart w:id="0" w:name="_GoBack"/>
      <w:bookmarkEnd w:id="0"/>
      <w:r w:rsidR="0003589F">
        <w:t xml:space="preserve"> comme attribut id = ‘id2’ ;</w:t>
      </w:r>
    </w:p>
    <w:p w:rsidR="0003589F" w:rsidRDefault="0003589F" w:rsidP="00FB566E">
      <w:r>
        <w:t>2 éléments ne peuvent pas avoir le même id ;</w:t>
      </w:r>
    </w:p>
    <w:p w:rsidR="0003589F" w:rsidRDefault="0003589F" w:rsidP="00FB566E">
      <w:r>
        <w:t>e1[attribut</w:t>
      </w:r>
      <w:r w:rsidR="004675A1">
        <w:t>1</w:t>
      </w:r>
      <w:r>
        <w:t>]</w:t>
      </w:r>
      <w:r w:rsidR="004675A1">
        <w:t xml:space="preserve">{} </w:t>
      </w:r>
      <w:r w:rsidR="004675A1">
        <w:sym w:font="Wingdings" w:char="F0E0"/>
      </w:r>
      <w:r w:rsidR="004675A1">
        <w:t xml:space="preserve"> appliquer sur les éléments de type e1 qui ont l’attribut2 quelle que soit sa valeur.</w:t>
      </w:r>
    </w:p>
    <w:p w:rsidR="004675A1" w:rsidRDefault="004675A1" w:rsidP="00FB566E">
      <w:r>
        <w:t xml:space="preserve">*[attribut2]{} </w:t>
      </w:r>
      <w:r>
        <w:sym w:font="Wingdings" w:char="F0E0"/>
      </w:r>
      <w:r>
        <w:t xml:space="preserve"> appliquer sur tous les éléments qui ont l’attribut2 quelle que soit sa valeur.</w:t>
      </w:r>
    </w:p>
    <w:p w:rsidR="004675A1" w:rsidRDefault="00B5684B" w:rsidP="00FB566E">
      <w:r>
        <w:t xml:space="preserve">e1[attr1][attr2]{} </w:t>
      </w:r>
      <w:r>
        <w:sym w:font="Wingdings" w:char="F0E0"/>
      </w:r>
      <w:r>
        <w:t xml:space="preserve"> appliquer sur l’élément e1 qui a á la fois les attributs attr1 et attr2.</w:t>
      </w:r>
    </w:p>
    <w:p w:rsidR="00B5684B" w:rsidRDefault="00B5684B" w:rsidP="00B5684B">
      <w:r>
        <w:t xml:space="preserve">e1[attr1 = ‘‘val1’’] </w:t>
      </w:r>
      <w:r>
        <w:sym w:font="Wingdings" w:char="F0E0"/>
      </w:r>
      <w:r>
        <w:t xml:space="preserve"> appliquer sur l’élément </w:t>
      </w:r>
      <w:r w:rsidR="00F76980">
        <w:t>e1 qui a comme valeur de l’attribut attr1 val1.</w:t>
      </w:r>
    </w:p>
    <w:p w:rsidR="00F76980" w:rsidRDefault="00F76980" w:rsidP="00B42719">
      <w:r>
        <w:t xml:space="preserve">e1[attr1 ~= ‘’val1’’] </w:t>
      </w:r>
      <w:r>
        <w:sym w:font="Wingdings" w:char="F0E0"/>
      </w:r>
      <w:r>
        <w:t xml:space="preserve"> appliquer sur </w:t>
      </w:r>
      <w:r w:rsidR="00011FBA">
        <w:t>l’</w:t>
      </w:r>
      <w:r>
        <w:t xml:space="preserve">élément e1 qui contient </w:t>
      </w:r>
      <w:r w:rsidR="00011FBA">
        <w:t>exactement</w:t>
      </w:r>
      <w:r>
        <w:t xml:space="preserve"> la</w:t>
      </w:r>
      <w:r w:rsidR="00011FBA">
        <w:t xml:space="preserve"> chaine val1 </w:t>
      </w:r>
      <w:r w:rsidR="00B42719">
        <w:t>de</w:t>
      </w:r>
      <w:r w:rsidR="00011FBA">
        <w:t xml:space="preserve"> la valeur de l’attribut attr1 ;</w:t>
      </w:r>
    </w:p>
    <w:p w:rsidR="00011FBA" w:rsidRDefault="00011FBA" w:rsidP="00B42719">
      <w:r>
        <w:t>e1[attr1 *= ‘’val1</w:t>
      </w:r>
      <w:r w:rsidR="00311346">
        <w:t>’’</w:t>
      </w:r>
      <w:r>
        <w:t xml:space="preserve">] </w:t>
      </w:r>
      <w:r>
        <w:sym w:font="Wingdings" w:char="F0E0"/>
      </w:r>
      <w:r>
        <w:t xml:space="preserve"> appliquer sur l’élément </w:t>
      </w:r>
      <w:r w:rsidR="008B3D13">
        <w:t>e1 qui contient la</w:t>
      </w:r>
      <w:r>
        <w:t xml:space="preserve"> chaine val1 </w:t>
      </w:r>
      <w:r w:rsidR="00B42719">
        <w:t>de</w:t>
      </w:r>
      <w:r>
        <w:t xml:space="preserve"> la valeur de l’attribut attr1</w:t>
      </w:r>
      <w:r w:rsidR="008B3D13">
        <w:t xml:space="preserve"> </w:t>
      </w:r>
      <w:r w:rsidR="008B3D13">
        <w:sym w:font="Wingdings" w:char="F0E0"/>
      </w:r>
      <w:r w:rsidR="008B3D13">
        <w:t xml:space="preserve"> </w:t>
      </w:r>
      <w:r w:rsidR="00311346">
        <w:t xml:space="preserve">peut être une </w:t>
      </w:r>
      <w:r w:rsidR="008B3D13">
        <w:t>sous chaine d’une chaine</w:t>
      </w:r>
      <w:r>
        <w:t>.</w:t>
      </w:r>
    </w:p>
    <w:p w:rsidR="003C7979" w:rsidRDefault="003C7979" w:rsidP="003C7979">
      <w:r>
        <w:t>e1[attr1 ^= ‘’val1</w:t>
      </w:r>
      <w:r w:rsidR="00B42719">
        <w:t>’’</w:t>
      </w:r>
      <w:r>
        <w:t xml:space="preserve">] </w:t>
      </w:r>
      <w:r>
        <w:sym w:font="Wingdings" w:char="F0E0"/>
      </w:r>
      <w:r>
        <w:t xml:space="preserve"> appliquer sur l’élément e1 qui commence</w:t>
      </w:r>
      <w:r w:rsidR="00816090">
        <w:t xml:space="preserve"> exactement</w:t>
      </w:r>
      <w:r w:rsidR="008B3D13">
        <w:t xml:space="preserve"> avec la</w:t>
      </w:r>
      <w:r>
        <w:t xml:space="preserve"> chaine val1 de la valeur de l’attribut attr1.</w:t>
      </w:r>
    </w:p>
    <w:p w:rsidR="00311346" w:rsidRDefault="00816090" w:rsidP="006C67FC">
      <w:r>
        <w:t xml:space="preserve">e1[attr1 |= ‘’val1’’] </w:t>
      </w:r>
      <w:r>
        <w:sym w:font="Wingdings" w:char="F0E0"/>
      </w:r>
      <w:r>
        <w:t xml:space="preserve"> appliquer sur l’élément qui commence avec la sous chaine</w:t>
      </w:r>
      <w:r w:rsidR="00311346">
        <w:t xml:space="preserve"> </w:t>
      </w:r>
      <w:r w:rsidR="00311346">
        <w:sym w:font="Wingdings" w:char="F0E0"/>
      </w:r>
      <w:r w:rsidR="00311346">
        <w:t xml:space="preserve"> </w:t>
      </w:r>
      <w:r w:rsidR="006C67FC">
        <w:t>peut-être</w:t>
      </w:r>
      <w:r w:rsidR="00311346">
        <w:t xml:space="preserve"> une sous chaine </w:t>
      </w:r>
      <w:r w:rsidR="006C67FC">
        <w:t xml:space="preserve">de la première </w:t>
      </w:r>
      <w:r w:rsidR="00311346">
        <w:t>chaine.</w:t>
      </w:r>
    </w:p>
    <w:p w:rsidR="006C67FC" w:rsidRDefault="006C67FC" w:rsidP="006C67FC"/>
    <w:p w:rsidR="00816090" w:rsidRDefault="00C512C9" w:rsidP="00FE2105">
      <w:r>
        <w:lastRenderedPageBreak/>
        <w:t xml:space="preserve">e1[attr1 $= ‘’val1’’] </w:t>
      </w:r>
      <w:r>
        <w:sym w:font="Wingdings" w:char="F0E0"/>
      </w:r>
      <w:r>
        <w:t xml:space="preserve"> les élément qui ont </w:t>
      </w:r>
      <w:r w:rsidR="00FE2105">
        <w:t>la</w:t>
      </w:r>
      <w:r>
        <w:t xml:space="preserve"> valeur de l’attribut attr1</w:t>
      </w:r>
      <w:r w:rsidR="00FE2105">
        <w:t xml:space="preserve"> se termine par la chaine val1.</w:t>
      </w:r>
    </w:p>
    <w:p w:rsidR="00FE2105" w:rsidRDefault="00FE2105" w:rsidP="00FE2105">
      <w:r>
        <w:t xml:space="preserve">e1 e2{} </w:t>
      </w:r>
      <w:r>
        <w:sym w:font="Wingdings" w:char="F0E0"/>
      </w:r>
      <w:r w:rsidR="00AC70C6">
        <w:t xml:space="preserve"> appliquer le style sur l’élément e2 qui a</w:t>
      </w:r>
      <w:r>
        <w:t xml:space="preserve"> comme parent</w:t>
      </w:r>
      <w:r w:rsidR="00AC70C6">
        <w:t>s ou grand parent</w:t>
      </w:r>
      <w:r>
        <w:t xml:space="preserve"> l’élément e1</w:t>
      </w:r>
      <w:r w:rsidR="00AC70C6">
        <w:t>.</w:t>
      </w:r>
    </w:p>
    <w:p w:rsidR="00AC70C6" w:rsidRDefault="00AC70C6" w:rsidP="00FE2105">
      <w:r>
        <w:t xml:space="preserve">e1 &gt; e2{} </w:t>
      </w:r>
      <w:r>
        <w:sym w:font="Wingdings" w:char="F0E0"/>
      </w:r>
      <w:r>
        <w:t xml:space="preserve"> appliquer</w:t>
      </w:r>
      <w:r w:rsidR="00ED314B">
        <w:t xml:space="preserve"> le style sur l’élément e2 qui a comme parent direct l’élément e1 ;</w:t>
      </w:r>
    </w:p>
    <w:p w:rsidR="00ED314B" w:rsidRDefault="00ED314B" w:rsidP="00FE2105">
      <w:r>
        <w:rPr>
          <w:noProof/>
          <w:lang w:val="en-US"/>
        </w:rPr>
        <w:drawing>
          <wp:inline distT="0" distB="0" distL="0" distR="0" wp14:anchorId="497B550A" wp14:editId="51E4E0B8">
            <wp:extent cx="5295900" cy="1654969"/>
            <wp:effectExtent l="76200" t="76200" r="133350" b="135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02301" cy="16569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8D5FFC" w:rsidRDefault="008D5FFC" w:rsidP="00FE2105">
      <w:r>
        <w:t xml:space="preserve">e1 + e2{} </w:t>
      </w:r>
      <w:r>
        <w:sym w:font="Wingdings" w:char="F0E0"/>
      </w:r>
      <w:r>
        <w:t xml:space="preserve"> appliquer le style sur l’élément e2, si est seulement si l’élément </w:t>
      </w:r>
      <w:r w:rsidR="00F061C8">
        <w:t>précédent</w:t>
      </w:r>
      <w:r>
        <w:t xml:space="preserve"> direct c’est e1 ;</w:t>
      </w:r>
    </w:p>
    <w:p w:rsidR="00F061C8" w:rsidRPr="00F061C8" w:rsidRDefault="00F061C8" w:rsidP="00FE2105">
      <w:pPr>
        <w:rPr>
          <w:u w:val="single"/>
        </w:rPr>
      </w:pPr>
      <w:r w:rsidRPr="00F061C8">
        <w:rPr>
          <w:u w:val="single"/>
        </w:rPr>
        <w:t>Les pseudo-classes </w:t>
      </w:r>
      <w:r>
        <w:rPr>
          <w:u w:val="single"/>
        </w:rPr>
        <w:t>applicable aux liens</w:t>
      </w:r>
      <w:r w:rsidRPr="00F061C8">
        <w:rPr>
          <w:u w:val="single"/>
        </w:rPr>
        <w:t>:</w:t>
      </w:r>
    </w:p>
    <w:p w:rsidR="003C7979" w:rsidRDefault="00CC0946" w:rsidP="00B5684B">
      <w:r>
        <w:t>a :</w:t>
      </w:r>
      <w:proofErr w:type="spellStart"/>
      <w:r w:rsidR="00F0593F">
        <w:t>link</w:t>
      </w:r>
      <w:proofErr w:type="spellEnd"/>
      <w:r w:rsidR="00F0593F">
        <w:t xml:space="preserve">{} </w:t>
      </w:r>
      <w:r w:rsidR="00F0593F">
        <w:sym w:font="Wingdings" w:char="F0E0"/>
      </w:r>
      <w:r w:rsidR="00F0593F">
        <w:t xml:space="preserve"> appliquer de style sur un lien non encore vue.</w:t>
      </w:r>
    </w:p>
    <w:p w:rsidR="00F0593F" w:rsidRDefault="00F0593F" w:rsidP="00B5684B">
      <w:r>
        <w:t>a :</w:t>
      </w:r>
      <w:proofErr w:type="spellStart"/>
      <w:r>
        <w:t>visted</w:t>
      </w:r>
      <w:proofErr w:type="spellEnd"/>
      <w:r>
        <w:t xml:space="preserve">{} </w:t>
      </w:r>
      <w:r>
        <w:sym w:font="Wingdings" w:char="F0E0"/>
      </w:r>
      <w:r>
        <w:t>appliquer de style sur un lien déjà visité.</w:t>
      </w:r>
    </w:p>
    <w:p w:rsidR="00F0593F" w:rsidRPr="00185A75" w:rsidRDefault="008E0176" w:rsidP="00B5684B">
      <w:pPr>
        <w:rPr>
          <w:u w:val="single"/>
        </w:rPr>
      </w:pPr>
      <w:r w:rsidRPr="00185A75">
        <w:rPr>
          <w:u w:val="single"/>
        </w:rPr>
        <w:t>Les pseudo-classe dynamique :</w:t>
      </w:r>
    </w:p>
    <w:p w:rsidR="008E0176" w:rsidRDefault="00185A75" w:rsidP="00B5684B">
      <w:r>
        <w:t xml:space="preserve">e1:hover{} </w:t>
      </w:r>
      <w:r>
        <w:sym w:font="Wingdings" w:char="F0E0"/>
      </w:r>
      <w:r>
        <w:t xml:space="preserve"> agit </w:t>
      </w:r>
      <w:r w:rsidR="0086687F">
        <w:t>lorsque</w:t>
      </w:r>
      <w:r>
        <w:t xml:space="preserve"> le curseur de la souris pointe sur l’élément e1 ;</w:t>
      </w:r>
    </w:p>
    <w:p w:rsidR="0086687F" w:rsidRDefault="0086687F" w:rsidP="00B5684B">
      <w:r>
        <w:t xml:space="preserve">e1 :active{} </w:t>
      </w:r>
      <w:r>
        <w:sym w:font="Wingdings" w:char="F0E0"/>
      </w:r>
      <w:r w:rsidR="0038289E">
        <w:t xml:space="preserve"> </w:t>
      </w:r>
      <w:r>
        <w:t>agit lors de l’activation de l’élément par un clic de souris ;</w:t>
      </w:r>
    </w:p>
    <w:p w:rsidR="0086687F" w:rsidRDefault="0038289E" w:rsidP="00B5684B">
      <w:r>
        <w:t xml:space="preserve">e1 :focus{} </w:t>
      </w:r>
      <w:r>
        <w:sym w:font="Wingdings" w:char="F0E0"/>
      </w:r>
      <w:r>
        <w:t xml:space="preserve"> agit lors de la récupération du focus par le clavier ou par la souris.</w:t>
      </w:r>
    </w:p>
    <w:p w:rsidR="00F96901" w:rsidRDefault="00F96901" w:rsidP="003D7424">
      <w:pPr>
        <w:rPr>
          <w:lang w:val="fr-FR"/>
        </w:rPr>
      </w:pPr>
      <w:r w:rsidRPr="00F96901">
        <w:rPr>
          <w:lang w:val="fr-FR"/>
        </w:rPr>
        <w:t>Il y’a aussi</w:t>
      </w:r>
      <w:proofErr w:type="gramStart"/>
      <w:r w:rsidRPr="00F96901">
        <w:rPr>
          <w:lang w:val="fr-FR"/>
        </w:rPr>
        <w:t> :</w:t>
      </w:r>
      <w:proofErr w:type="spellStart"/>
      <w:r w:rsidRPr="00F96901">
        <w:rPr>
          <w:lang w:val="fr-FR"/>
        </w:rPr>
        <w:t>enabled</w:t>
      </w:r>
      <w:proofErr w:type="spellEnd"/>
      <w:proofErr w:type="gramEnd"/>
      <w:r w:rsidRPr="00F96901">
        <w:rPr>
          <w:lang w:val="fr-FR"/>
        </w:rPr>
        <w:t>, :</w:t>
      </w:r>
      <w:proofErr w:type="spellStart"/>
      <w:r w:rsidRPr="00F96901">
        <w:rPr>
          <w:lang w:val="fr-FR"/>
        </w:rPr>
        <w:t>disabled</w:t>
      </w:r>
      <w:proofErr w:type="spellEnd"/>
      <w:r w:rsidRPr="00F96901">
        <w:rPr>
          <w:lang w:val="fr-FR"/>
        </w:rPr>
        <w:t>, :</w:t>
      </w:r>
      <w:proofErr w:type="spellStart"/>
      <w:r w:rsidRPr="00F96901">
        <w:rPr>
          <w:lang w:val="fr-FR"/>
        </w:rPr>
        <w:t>checked</w:t>
      </w:r>
      <w:proofErr w:type="spellEnd"/>
      <w:r w:rsidRPr="00F96901">
        <w:rPr>
          <w:lang w:val="fr-FR"/>
        </w:rPr>
        <w:t xml:space="preserve"> appliquer sur les input </w:t>
      </w:r>
      <w:r w:rsidR="003D7424">
        <w:rPr>
          <w:lang w:val="fr-FR"/>
        </w:rPr>
        <w:t xml:space="preserve">qui </w:t>
      </w:r>
      <w:proofErr w:type="spellStart"/>
      <w:r w:rsidR="003D7424">
        <w:rPr>
          <w:lang w:val="fr-FR"/>
        </w:rPr>
        <w:t>veirfier</w:t>
      </w:r>
      <w:proofErr w:type="spellEnd"/>
      <w:r w:rsidR="003D7424">
        <w:rPr>
          <w:lang w:val="fr-FR"/>
        </w:rPr>
        <w:t xml:space="preserve"> ces attribut ;</w:t>
      </w:r>
    </w:p>
    <w:p w:rsidR="003D7424" w:rsidRPr="003D7424" w:rsidRDefault="003D7424" w:rsidP="003D7424">
      <w:pPr>
        <w:rPr>
          <w:u w:val="single"/>
          <w:lang w:val="fr-FR"/>
        </w:rPr>
      </w:pPr>
      <w:r w:rsidRPr="003D7424">
        <w:rPr>
          <w:u w:val="single"/>
          <w:lang w:val="fr-FR"/>
        </w:rPr>
        <w:t>Les pseudo-élément</w:t>
      </w:r>
      <w:r>
        <w:rPr>
          <w:u w:val="single"/>
          <w:lang w:val="fr-FR"/>
        </w:rPr>
        <w:t>s</w:t>
      </w:r>
      <w:r w:rsidRPr="003D7424">
        <w:rPr>
          <w:u w:val="single"/>
          <w:lang w:val="fr-FR"/>
        </w:rPr>
        <w:t> :</w:t>
      </w:r>
    </w:p>
    <w:p w:rsidR="003D7424" w:rsidRDefault="00551A0E" w:rsidP="003D7424">
      <w:pPr>
        <w:rPr>
          <w:lang w:val="fr-FR"/>
        </w:rPr>
      </w:pPr>
      <w:r>
        <w:rPr>
          <w:lang w:val="fr-FR"/>
        </w:rPr>
        <w:t>e1</w:t>
      </w:r>
      <w:r w:rsidR="003D7424">
        <w:rPr>
          <w:lang w:val="fr-FR"/>
        </w:rPr>
        <w:t>::first-</w:t>
      </w:r>
      <w:proofErr w:type="spellStart"/>
      <w:r w:rsidR="003D7424">
        <w:rPr>
          <w:lang w:val="fr-FR"/>
        </w:rPr>
        <w:t>letter</w:t>
      </w:r>
      <w:proofErr w:type="spellEnd"/>
      <w:r w:rsidR="003D7424">
        <w:rPr>
          <w:lang w:val="fr-FR"/>
        </w:rPr>
        <w:t xml:space="preserve"> </w:t>
      </w:r>
      <w:r w:rsidR="003D7424" w:rsidRPr="003D7424">
        <w:rPr>
          <w:lang w:val="fr-FR"/>
        </w:rPr>
        <w:sym w:font="Wingdings" w:char="F0E0"/>
      </w:r>
      <w:r w:rsidR="003D7424">
        <w:rPr>
          <w:lang w:val="fr-FR"/>
        </w:rPr>
        <w:t xml:space="preserve"> agit sur le premier lettre de l’élément</w:t>
      </w:r>
      <w:r>
        <w:rPr>
          <w:lang w:val="fr-FR"/>
        </w:rPr>
        <w:t xml:space="preserve"> e1</w:t>
      </w:r>
      <w:r w:rsidR="003D7424">
        <w:rPr>
          <w:lang w:val="fr-FR"/>
        </w:rPr>
        <w:t>.</w:t>
      </w:r>
    </w:p>
    <w:p w:rsidR="00551A0E" w:rsidRDefault="00551A0E" w:rsidP="003D7424">
      <w:pPr>
        <w:rPr>
          <w:lang w:val="fr-FR"/>
        </w:rPr>
      </w:pPr>
      <w:r>
        <w:rPr>
          <w:lang w:val="fr-FR"/>
        </w:rPr>
        <w:t xml:space="preserve">e1 ::first-line </w:t>
      </w:r>
      <w:r w:rsidRPr="00551A0E">
        <w:rPr>
          <w:lang w:val="fr-FR"/>
        </w:rPr>
        <w:sym w:font="Wingdings" w:char="F0E0"/>
      </w:r>
      <w:r>
        <w:rPr>
          <w:lang w:val="fr-FR"/>
        </w:rPr>
        <w:t xml:space="preserve"> agit sur le première ligne de l’élément e1 ;</w:t>
      </w:r>
    </w:p>
    <w:p w:rsidR="00551A0E" w:rsidRDefault="00551A0E" w:rsidP="00153281">
      <w:pPr>
        <w:rPr>
          <w:lang w:val="fr-FR"/>
        </w:rPr>
      </w:pPr>
      <w:proofErr w:type="gramStart"/>
      <w:r w:rsidRPr="00E21503">
        <w:rPr>
          <w:lang w:val="en-US"/>
        </w:rPr>
        <w:t>e1 ::</w:t>
      </w:r>
      <w:proofErr w:type="gramEnd"/>
      <w:r w:rsidR="00E21503" w:rsidRPr="00E21503">
        <w:rPr>
          <w:lang w:val="en-US"/>
        </w:rPr>
        <w:t>before{content :’’&lt;&lt;’’</w:t>
      </w:r>
      <w:r w:rsidR="00E21503">
        <w:rPr>
          <w:lang w:val="en-US"/>
        </w:rPr>
        <w:t xml:space="preserve">; pro1: val1 …} </w:t>
      </w:r>
      <w:r w:rsidR="00E21503" w:rsidRPr="00E21503">
        <w:rPr>
          <w:lang w:val="en-US"/>
        </w:rPr>
        <w:sym w:font="Wingdings" w:char="F0E0"/>
      </w:r>
      <w:r w:rsidR="00153281">
        <w:rPr>
          <w:lang w:val="en-US"/>
        </w:rPr>
        <w:t xml:space="preserve"> </w:t>
      </w:r>
      <w:r w:rsidR="00153281" w:rsidRPr="00153281">
        <w:rPr>
          <w:lang w:val="fr-FR"/>
        </w:rPr>
        <w:t>insér</w:t>
      </w:r>
      <w:r w:rsidR="00153281">
        <w:rPr>
          <w:lang w:val="fr-FR"/>
        </w:rPr>
        <w:t>er</w:t>
      </w:r>
      <w:r w:rsidR="00153281" w:rsidRPr="00153281">
        <w:rPr>
          <w:lang w:val="fr-FR"/>
        </w:rPr>
        <w:t xml:space="preserve"> &lt;&lt; avant l’élément e1 </w:t>
      </w:r>
      <w:r w:rsidR="00153281">
        <w:rPr>
          <w:lang w:val="fr-FR"/>
        </w:rPr>
        <w:t>doté du</w:t>
      </w:r>
      <w:r w:rsidR="00153281" w:rsidRPr="00153281">
        <w:rPr>
          <w:lang w:val="fr-FR"/>
        </w:rPr>
        <w:t xml:space="preserve"> style précis</w:t>
      </w:r>
      <w:r w:rsidR="00153281">
        <w:rPr>
          <w:lang w:val="fr-FR"/>
        </w:rPr>
        <w:t>é.</w:t>
      </w:r>
    </w:p>
    <w:p w:rsidR="00153281" w:rsidRDefault="00153281" w:rsidP="00153281">
      <w:pPr>
        <w:rPr>
          <w:lang w:val="fr-FR"/>
        </w:rPr>
      </w:pPr>
      <w:r w:rsidRPr="008C4618">
        <w:rPr>
          <w:lang w:val="fr-FR"/>
        </w:rPr>
        <w:t>e1 ::</w:t>
      </w:r>
      <w:proofErr w:type="spellStart"/>
      <w:r w:rsidRPr="008C4618">
        <w:rPr>
          <w:lang w:val="fr-FR"/>
        </w:rPr>
        <w:t>after</w:t>
      </w:r>
      <w:proofErr w:type="spellEnd"/>
      <w:r w:rsidRPr="008C4618">
        <w:rPr>
          <w:lang w:val="fr-FR"/>
        </w:rPr>
        <w:t>{content : ‘’&gt;&gt;’’ ;</w:t>
      </w:r>
      <w:r w:rsidR="008C4618" w:rsidRPr="008C4618">
        <w:rPr>
          <w:lang w:val="fr-FR"/>
        </w:rPr>
        <w:t xml:space="preserve"> ici du style</w:t>
      </w:r>
      <w:r w:rsidR="008C4618">
        <w:rPr>
          <w:lang w:val="fr-FR"/>
        </w:rPr>
        <w:t xml:space="preserve">} </w:t>
      </w:r>
      <w:r w:rsidR="008C4618" w:rsidRPr="008C4618">
        <w:rPr>
          <w:lang w:val="fr-FR"/>
        </w:rPr>
        <w:sym w:font="Wingdings" w:char="F0E0"/>
      </w:r>
      <w:r w:rsidR="008C4618">
        <w:rPr>
          <w:lang w:val="fr-FR"/>
        </w:rPr>
        <w:t xml:space="preserve"> insérer &gt;&gt; après l’élément e1 doté du style précisé.</w:t>
      </w:r>
    </w:p>
    <w:p w:rsidR="008C4618" w:rsidRDefault="001C6719" w:rsidP="00153281">
      <w:pPr>
        <w:rPr>
          <w:lang w:val="fr-FR"/>
        </w:rPr>
      </w:pPr>
      <w:r>
        <w:rPr>
          <w:lang w:val="fr-FR"/>
        </w:rPr>
        <w:lastRenderedPageBreak/>
        <w:t>Héritage de style :</w:t>
      </w:r>
    </w:p>
    <w:p w:rsidR="001C6719" w:rsidRDefault="001C6719" w:rsidP="00153281">
      <w:pPr>
        <w:rPr>
          <w:lang w:val="fr-FR"/>
        </w:rPr>
      </w:pPr>
      <w:r>
        <w:rPr>
          <w:lang w:val="fr-FR"/>
        </w:rPr>
        <w:t xml:space="preserve">Si on applique un style sur un div, tous ses élément enfant vont hériter ses </w:t>
      </w:r>
      <w:r w:rsidR="00826F54">
        <w:rPr>
          <w:lang w:val="fr-FR"/>
        </w:rPr>
        <w:t>propriétés</w:t>
      </w:r>
      <w:r>
        <w:rPr>
          <w:lang w:val="fr-FR"/>
        </w:rPr>
        <w:t>, sauf s’il ont leur propre style.</w:t>
      </w:r>
    </w:p>
    <w:p w:rsidR="00826F54" w:rsidRDefault="00826F54" w:rsidP="00153281">
      <w:pPr>
        <w:rPr>
          <w:lang w:val="fr-FR"/>
        </w:rPr>
      </w:pPr>
      <w:r>
        <w:rPr>
          <w:lang w:val="fr-FR"/>
        </w:rPr>
        <w:t xml:space="preserve">Il y’a des </w:t>
      </w:r>
      <w:proofErr w:type="spellStart"/>
      <w:r>
        <w:rPr>
          <w:lang w:val="fr-FR"/>
        </w:rPr>
        <w:t>proprietés</w:t>
      </w:r>
      <w:proofErr w:type="spellEnd"/>
      <w:r>
        <w:rPr>
          <w:lang w:val="fr-FR"/>
        </w:rPr>
        <w:t xml:space="preserve"> qui ne peuvent pas </w:t>
      </w:r>
      <w:r w:rsidR="00E521C3">
        <w:rPr>
          <w:lang w:val="fr-FR"/>
        </w:rPr>
        <w:t>s’hériter, à titre d’exemple, les marges, les bordures, les dimensions, les positions.</w:t>
      </w:r>
    </w:p>
    <w:p w:rsidR="00E521C3" w:rsidRPr="00533301" w:rsidRDefault="00533301" w:rsidP="00153281">
      <w:pPr>
        <w:rPr>
          <w:u w:val="single"/>
          <w:lang w:val="fr-FR"/>
        </w:rPr>
      </w:pPr>
      <w:r w:rsidRPr="00533301">
        <w:rPr>
          <w:u w:val="single"/>
          <w:lang w:val="fr-FR"/>
        </w:rPr>
        <w:t>Requêtes de médias :</w:t>
      </w:r>
    </w:p>
    <w:p w:rsidR="00533301" w:rsidRDefault="00533301" w:rsidP="00153281">
      <w:pPr>
        <w:rPr>
          <w:lang w:val="fr-FR"/>
        </w:rPr>
      </w:pPr>
      <w:r>
        <w:rPr>
          <w:lang w:val="fr-FR"/>
        </w:rPr>
        <w:t>Permettre de crée de styles spécifique adaptés à chaque type de médias.</w:t>
      </w:r>
    </w:p>
    <w:p w:rsidR="006611CD" w:rsidRDefault="004F7BC4" w:rsidP="00153281">
      <w:pPr>
        <w:rPr>
          <w:lang w:val="fr-FR"/>
        </w:rPr>
      </w:pPr>
      <w:r>
        <w:rPr>
          <w:lang w:val="fr-FR"/>
        </w:rPr>
        <w:t>Une requête media se compose d’un type de média ciblé</w:t>
      </w:r>
      <w:r w:rsidR="006611CD">
        <w:rPr>
          <w:lang w:val="fr-FR"/>
        </w:rPr>
        <w:t xml:space="preserve">, des </w:t>
      </w:r>
      <w:r w:rsidR="00356EF2">
        <w:rPr>
          <w:lang w:val="fr-FR"/>
        </w:rPr>
        <w:t>opérateurs</w:t>
      </w:r>
      <w:r w:rsidR="006611CD">
        <w:rPr>
          <w:lang w:val="fr-FR"/>
        </w:rPr>
        <w:t xml:space="preserve"> logique (AND ONLY NOT</w:t>
      </w:r>
      <w:r>
        <w:rPr>
          <w:lang w:val="fr-FR"/>
        </w:rPr>
        <w:t>)</w:t>
      </w:r>
      <w:r w:rsidR="006611CD">
        <w:rPr>
          <w:lang w:val="fr-FR"/>
        </w:rPr>
        <w:t>, et des conditions.</w:t>
      </w:r>
    </w:p>
    <w:p w:rsidR="00533301" w:rsidRDefault="00356EF2" w:rsidP="00153281">
      <w:pPr>
        <w:rPr>
          <w:lang w:val="fr-FR"/>
        </w:rPr>
      </w:pPr>
      <w:r>
        <w:rPr>
          <w:lang w:val="fr-FR"/>
        </w:rPr>
        <w:t>Pour préciser ses paramètres 3 façon son disponible :</w:t>
      </w:r>
    </w:p>
    <w:p w:rsidR="00356EF2" w:rsidRPr="007E3EEE" w:rsidRDefault="007E3EEE" w:rsidP="00153281">
      <w:pPr>
        <w:rPr>
          <w:b/>
          <w:bCs/>
          <w:lang w:val="fr-FR"/>
        </w:rPr>
      </w:pPr>
      <w:r w:rsidRPr="007E3EEE">
        <w:rPr>
          <w:b/>
          <w:bCs/>
          <w:lang w:val="fr-FR"/>
        </w:rPr>
        <w:t>Requête</w:t>
      </w:r>
      <w:r w:rsidR="00356EF2" w:rsidRPr="007E3EEE">
        <w:rPr>
          <w:b/>
          <w:bCs/>
          <w:lang w:val="fr-FR"/>
        </w:rPr>
        <w:t xml:space="preserve"> </w:t>
      </w:r>
      <w:r w:rsidRPr="007E3EEE">
        <w:rPr>
          <w:b/>
          <w:bCs/>
          <w:lang w:val="fr-FR"/>
        </w:rPr>
        <w:t>écrite</w:t>
      </w:r>
      <w:r w:rsidR="00356EF2" w:rsidRPr="007E3EEE">
        <w:rPr>
          <w:b/>
          <w:bCs/>
          <w:lang w:val="fr-FR"/>
        </w:rPr>
        <w:t xml:space="preserve"> dans la balise &lt;</w:t>
      </w:r>
      <w:proofErr w:type="spellStart"/>
      <w:r w:rsidR="00356EF2" w:rsidRPr="007E3EEE">
        <w:rPr>
          <w:b/>
          <w:bCs/>
          <w:lang w:val="fr-FR"/>
        </w:rPr>
        <w:t>link</w:t>
      </w:r>
      <w:proofErr w:type="spellEnd"/>
      <w:r w:rsidR="00356EF2" w:rsidRPr="007E3EEE">
        <w:rPr>
          <w:b/>
          <w:bCs/>
          <w:lang w:val="fr-FR"/>
        </w:rPr>
        <w:t>&gt;</w:t>
      </w:r>
      <w:r w:rsidRPr="007E3EEE">
        <w:rPr>
          <w:b/>
          <w:bCs/>
          <w:lang w:val="fr-FR"/>
        </w:rPr>
        <w:t> :</w:t>
      </w:r>
    </w:p>
    <w:p w:rsidR="001C6719" w:rsidRPr="00E13B87" w:rsidRDefault="00356EF2" w:rsidP="00E13B87">
      <w:pPr>
        <w:rPr>
          <w:lang w:val="fr-FR"/>
        </w:rPr>
      </w:pPr>
      <w:r w:rsidRPr="007E3EEE">
        <w:rPr>
          <w:lang w:val="fr-FR"/>
        </w:rPr>
        <w:t>&lt;</w:t>
      </w:r>
      <w:proofErr w:type="spellStart"/>
      <w:r w:rsidRPr="007E3EEE">
        <w:rPr>
          <w:lang w:val="fr-FR"/>
        </w:rPr>
        <w:t>link</w:t>
      </w:r>
      <w:proofErr w:type="spellEnd"/>
      <w:r w:rsidRPr="007E3EEE">
        <w:rPr>
          <w:lang w:val="fr-FR"/>
        </w:rPr>
        <w:t xml:space="preserve"> </w:t>
      </w:r>
      <w:proofErr w:type="spellStart"/>
      <w:r w:rsidRPr="007E3EEE">
        <w:rPr>
          <w:lang w:val="fr-FR"/>
        </w:rPr>
        <w:t>href</w:t>
      </w:r>
      <w:proofErr w:type="spellEnd"/>
      <w:r w:rsidRPr="007E3EEE">
        <w:rPr>
          <w:lang w:val="fr-FR"/>
        </w:rPr>
        <w:t xml:space="preserve">="monstyle.css" </w:t>
      </w:r>
      <w:r w:rsidRPr="007E3EEE">
        <w:rPr>
          <w:rFonts w:ascii="Calibri-Bold" w:hAnsi="Calibri-Bold"/>
          <w:b/>
          <w:bCs/>
          <w:color w:val="0070C0"/>
          <w:lang w:val="fr-FR"/>
        </w:rPr>
        <w:t>media="</w:t>
      </w:r>
      <w:proofErr w:type="spellStart"/>
      <w:r w:rsidRPr="007E3EEE">
        <w:rPr>
          <w:rFonts w:ascii="Calibri-Bold" w:hAnsi="Calibri-Bold"/>
          <w:b/>
          <w:bCs/>
          <w:color w:val="0070C0"/>
          <w:lang w:val="fr-FR"/>
        </w:rPr>
        <w:t>type_de_média</w:t>
      </w:r>
      <w:proofErr w:type="spellEnd"/>
      <w:r w:rsidRPr="007E3EEE">
        <w:rPr>
          <w:rFonts w:ascii="Calibri-Bold" w:hAnsi="Calibri-Bold"/>
          <w:b/>
          <w:bCs/>
          <w:color w:val="0070C0"/>
          <w:lang w:val="fr-FR"/>
        </w:rPr>
        <w:t xml:space="preserve"> and ( condition )</w:t>
      </w:r>
      <w:r w:rsidRPr="007E3EEE">
        <w:rPr>
          <w:color w:val="0070C0"/>
          <w:lang w:val="fr-FR"/>
        </w:rPr>
        <w:t xml:space="preserve">" </w:t>
      </w:r>
      <w:proofErr w:type="spellStart"/>
      <w:r w:rsidRPr="007E3EEE">
        <w:rPr>
          <w:lang w:val="fr-FR"/>
        </w:rPr>
        <w:t>rel</w:t>
      </w:r>
      <w:proofErr w:type="spellEnd"/>
      <w:r w:rsidRPr="007E3EEE">
        <w:rPr>
          <w:lang w:val="fr-FR"/>
        </w:rPr>
        <w:t>="</w:t>
      </w:r>
      <w:proofErr w:type="spellStart"/>
      <w:r w:rsidRPr="007E3EEE">
        <w:rPr>
          <w:lang w:val="fr-FR"/>
        </w:rPr>
        <w:t>stylesheet</w:t>
      </w:r>
      <w:proofErr w:type="spellEnd"/>
      <w:r w:rsidRPr="007E3EEE">
        <w:rPr>
          <w:lang w:val="fr-FR"/>
        </w:rPr>
        <w:t>" /&gt;</w:t>
      </w:r>
      <w:r w:rsidR="007E3EEE" w:rsidRPr="007E3EEE">
        <w:rPr>
          <w:sz w:val="24"/>
          <w:szCs w:val="24"/>
          <w:lang w:val="fr-FR"/>
        </w:rPr>
        <w:t xml:space="preserve"> </w:t>
      </w:r>
      <w:r w:rsidR="007E3EEE" w:rsidRPr="007E3EEE">
        <w:rPr>
          <w:sz w:val="24"/>
          <w:szCs w:val="24"/>
          <w:lang w:val="en-US"/>
        </w:rPr>
        <w:sym w:font="Wingdings" w:char="F0E0"/>
      </w:r>
      <w:r w:rsidR="007E3EEE" w:rsidRPr="007E3EEE">
        <w:rPr>
          <w:sz w:val="24"/>
          <w:szCs w:val="24"/>
          <w:lang w:val="fr-FR"/>
        </w:rPr>
        <w:t xml:space="preserve"> </w:t>
      </w:r>
      <w:r w:rsidR="007E3EEE" w:rsidRPr="00E13B87">
        <w:rPr>
          <w:lang w:val="fr-FR"/>
        </w:rPr>
        <w:t>le fichier Css n’</w:t>
      </w:r>
      <w:r w:rsidR="00A07EB9" w:rsidRPr="00E13B87">
        <w:rPr>
          <w:lang w:val="fr-FR"/>
        </w:rPr>
        <w:t xml:space="preserve">est chargé que si l’internaute utilise le media </w:t>
      </w:r>
      <w:r w:rsidR="00E13B87" w:rsidRPr="00E13B87">
        <w:rPr>
          <w:lang w:val="fr-FR"/>
        </w:rPr>
        <w:t>précisé.</w:t>
      </w:r>
    </w:p>
    <w:p w:rsidR="00E13B87" w:rsidRDefault="00617F7D" w:rsidP="00E13B87">
      <w:pPr>
        <w:rPr>
          <w:sz w:val="24"/>
          <w:szCs w:val="24"/>
          <w:lang w:val="fr-FR"/>
        </w:rPr>
      </w:pPr>
      <w:r>
        <w:rPr>
          <w:sz w:val="24"/>
          <w:szCs w:val="24"/>
          <w:lang w:val="fr-FR"/>
        </w:rPr>
        <w:t xml:space="preserve">Requête utiliser comme </w:t>
      </w:r>
      <w:r w:rsidR="00CA25A8">
        <w:rPr>
          <w:sz w:val="24"/>
          <w:szCs w:val="24"/>
          <w:lang w:val="fr-FR"/>
        </w:rPr>
        <w:t xml:space="preserve">un sélecteur de </w:t>
      </w:r>
      <w:proofErr w:type="spellStart"/>
      <w:r w:rsidR="00CA25A8">
        <w:rPr>
          <w:sz w:val="24"/>
          <w:szCs w:val="24"/>
          <w:lang w:val="fr-FR"/>
        </w:rPr>
        <w:t>proprietés</w:t>
      </w:r>
      <w:proofErr w:type="spellEnd"/>
      <w:r w:rsidR="00CA25A8">
        <w:rPr>
          <w:sz w:val="24"/>
          <w:szCs w:val="24"/>
          <w:lang w:val="fr-FR"/>
        </w:rPr>
        <w:t> :</w:t>
      </w:r>
    </w:p>
    <w:p w:rsidR="00CA25A8" w:rsidRPr="00CA25A8" w:rsidRDefault="00CA25A8" w:rsidP="00CA25A8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CA25A8">
        <w:rPr>
          <w:lang w:val="fr-FR"/>
        </w:rPr>
        <w:t xml:space="preserve">@media </w:t>
      </w:r>
      <w:proofErr w:type="spellStart"/>
      <w:r w:rsidRPr="00CA25A8">
        <w:rPr>
          <w:lang w:val="fr-FR"/>
        </w:rPr>
        <w:t>type_de_média</w:t>
      </w:r>
      <w:proofErr w:type="spellEnd"/>
      <w:r w:rsidRPr="00CA25A8">
        <w:rPr>
          <w:lang w:val="fr-FR"/>
        </w:rPr>
        <w:t xml:space="preserve"> and (condition) { </w:t>
      </w:r>
    </w:p>
    <w:p w:rsidR="00CA25A8" w:rsidRPr="00CA25A8" w:rsidRDefault="00CA25A8" w:rsidP="00CA25A8">
      <w:pPr>
        <w:rPr>
          <w:rFonts w:ascii="Times New Roman" w:hAnsi="Times New Roman" w:cs="Times New Roman"/>
          <w:sz w:val="24"/>
          <w:szCs w:val="24"/>
          <w:lang w:val="fr-FR"/>
        </w:rPr>
      </w:pPr>
      <w:r w:rsidRPr="00CA25A8">
        <w:rPr>
          <w:lang w:val="fr-FR"/>
        </w:rPr>
        <w:t xml:space="preserve">/* règles CSS */ </w:t>
      </w:r>
    </w:p>
    <w:p w:rsidR="00CA25A8" w:rsidRDefault="00CA25A8" w:rsidP="00CA25A8">
      <w:pPr>
        <w:rPr>
          <w:sz w:val="24"/>
          <w:szCs w:val="24"/>
          <w:lang w:val="fr-FR"/>
        </w:rPr>
      </w:pPr>
      <w:r w:rsidRPr="00CA25A8">
        <w:rPr>
          <w:lang w:val="fr-FR"/>
        </w:rPr>
        <w:t>}</w:t>
      </w:r>
    </w:p>
    <w:p w:rsidR="00E13B87" w:rsidRPr="00CA25A8" w:rsidRDefault="00CA25A8" w:rsidP="00CA25A8">
      <w:pPr>
        <w:rPr>
          <w:b/>
          <w:bCs/>
          <w:lang w:val="fr-FR"/>
        </w:rPr>
      </w:pPr>
      <w:r w:rsidRPr="00CA25A8">
        <w:rPr>
          <w:b/>
          <w:bCs/>
          <w:lang w:val="fr-FR"/>
        </w:rPr>
        <w:t>Requête á l’aide d’import :</w:t>
      </w:r>
    </w:p>
    <w:p w:rsidR="003D7424" w:rsidRPr="002834AF" w:rsidRDefault="00CA25A8" w:rsidP="003D7424">
      <w:pPr>
        <w:rPr>
          <w:lang w:val="fr-FR"/>
        </w:rPr>
      </w:pPr>
      <w:r w:rsidRPr="002834AF">
        <w:rPr>
          <w:lang w:val="fr-FR"/>
        </w:rPr>
        <w:t>@import url(‘’commun.css’</w:t>
      </w:r>
      <w:proofErr w:type="gramStart"/>
      <w:r w:rsidRPr="002834AF">
        <w:rPr>
          <w:lang w:val="fr-FR"/>
        </w:rPr>
        <w:t>’)</w:t>
      </w:r>
      <w:proofErr w:type="spellStart"/>
      <w:r w:rsidRPr="002834AF">
        <w:rPr>
          <w:lang w:val="fr-FR"/>
        </w:rPr>
        <w:t>type</w:t>
      </w:r>
      <w:proofErr w:type="gramEnd"/>
      <w:r w:rsidRPr="002834AF">
        <w:rPr>
          <w:lang w:val="fr-FR"/>
        </w:rPr>
        <w:t>_de_media</w:t>
      </w:r>
      <w:proofErr w:type="spellEnd"/>
      <w:r w:rsidRPr="002834AF">
        <w:rPr>
          <w:lang w:val="fr-FR"/>
        </w:rPr>
        <w:t xml:space="preserve"> and (condition);</w:t>
      </w:r>
    </w:p>
    <w:p w:rsidR="003D7424" w:rsidRDefault="00FD25A5" w:rsidP="00FD25A5">
      <w:pPr>
        <w:rPr>
          <w:lang w:val="fr-FR"/>
        </w:rPr>
      </w:pPr>
      <w:r w:rsidRPr="002834AF">
        <w:rPr>
          <w:lang w:val="fr-FR"/>
        </w:rPr>
        <w:t>Cette</w:t>
      </w:r>
      <w:r w:rsidR="002834AF" w:rsidRPr="002834AF">
        <w:rPr>
          <w:lang w:val="fr-FR"/>
        </w:rPr>
        <w:t xml:space="preserve"> annotation est </w:t>
      </w:r>
      <w:r>
        <w:rPr>
          <w:lang w:val="fr-FR"/>
        </w:rPr>
        <w:t>déclarée</w:t>
      </w:r>
      <w:r w:rsidR="002834AF">
        <w:rPr>
          <w:lang w:val="fr-FR"/>
        </w:rPr>
        <w:t xml:space="preserve"> dans un fichier </w:t>
      </w:r>
      <w:proofErr w:type="spellStart"/>
      <w:r w:rsidR="002834AF">
        <w:rPr>
          <w:lang w:val="fr-FR"/>
        </w:rPr>
        <w:t>css</w:t>
      </w:r>
      <w:proofErr w:type="spellEnd"/>
      <w:r w:rsidR="002834AF">
        <w:rPr>
          <w:lang w:val="fr-FR"/>
        </w:rPr>
        <w:t xml:space="preserve"> qui </w:t>
      </w:r>
      <w:r>
        <w:rPr>
          <w:lang w:val="fr-FR"/>
        </w:rPr>
        <w:t>est</w:t>
      </w:r>
      <w:r w:rsidR="002834AF">
        <w:rPr>
          <w:lang w:val="fr-FR"/>
        </w:rPr>
        <w:t xml:space="preserve"> inclut au page html á l’aide de </w:t>
      </w:r>
      <w:r>
        <w:rPr>
          <w:lang w:val="fr-FR"/>
        </w:rPr>
        <w:t xml:space="preserve">la balise </w:t>
      </w:r>
      <w:r w:rsidR="002834AF">
        <w:rPr>
          <w:lang w:val="fr-FR"/>
        </w:rPr>
        <w:t>&lt;</w:t>
      </w:r>
      <w:proofErr w:type="spellStart"/>
      <w:r w:rsidR="002834AF">
        <w:rPr>
          <w:lang w:val="fr-FR"/>
        </w:rPr>
        <w:t>link</w:t>
      </w:r>
      <w:proofErr w:type="spellEnd"/>
      <w:r w:rsidR="002834AF">
        <w:rPr>
          <w:lang w:val="fr-FR"/>
        </w:rPr>
        <w:t>&gt;</w:t>
      </w:r>
      <w:r w:rsidR="008E1997">
        <w:rPr>
          <w:lang w:val="fr-FR"/>
        </w:rPr>
        <w:t xml:space="preserve">, </w:t>
      </w:r>
      <w:r>
        <w:rPr>
          <w:lang w:val="fr-FR"/>
        </w:rPr>
        <w:t xml:space="preserve">ce fichier joue le rôle </w:t>
      </w:r>
      <w:r w:rsidR="008E1997">
        <w:rPr>
          <w:lang w:val="fr-FR"/>
        </w:rPr>
        <w:t>de routeur vers le</w:t>
      </w:r>
      <w:r>
        <w:rPr>
          <w:lang w:val="fr-FR"/>
        </w:rPr>
        <w:t xml:space="preserve"> fichier style</w:t>
      </w:r>
      <w:r w:rsidR="008E1997">
        <w:rPr>
          <w:lang w:val="fr-FR"/>
        </w:rPr>
        <w:t xml:space="preserve"> convenable</w:t>
      </w:r>
      <w:r>
        <w:rPr>
          <w:lang w:val="fr-FR"/>
        </w:rPr>
        <w:t>.</w:t>
      </w:r>
    </w:p>
    <w:p w:rsidR="008E1997" w:rsidRDefault="008E1997" w:rsidP="00FD25A5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38836D07" wp14:editId="213EBFC6">
            <wp:extent cx="6352115" cy="2103120"/>
            <wp:effectExtent l="76200" t="76200" r="125095" b="1257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354423" cy="21038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4E345F" w:rsidRDefault="004E345F" w:rsidP="00FD25A5">
      <w:pPr>
        <w:rPr>
          <w:lang w:val="fr-FR"/>
        </w:rPr>
      </w:pPr>
    </w:p>
    <w:p w:rsidR="008E1997" w:rsidRPr="004E345F" w:rsidRDefault="004E345F" w:rsidP="00FD25A5">
      <w:pPr>
        <w:rPr>
          <w:u w:val="single"/>
          <w:lang w:val="fr-FR"/>
        </w:rPr>
      </w:pPr>
      <w:r w:rsidRPr="004E345F">
        <w:rPr>
          <w:u w:val="single"/>
          <w:lang w:val="fr-FR"/>
        </w:rPr>
        <w:t>Les différents types de médias :</w:t>
      </w:r>
    </w:p>
    <w:p w:rsidR="002979BC" w:rsidRDefault="004E345F" w:rsidP="002979BC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20555485" wp14:editId="1C915300">
            <wp:extent cx="5943600" cy="3466465"/>
            <wp:effectExtent l="0" t="0" r="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9BC" w:rsidRPr="002979BC" w:rsidRDefault="002979BC" w:rsidP="002979BC">
      <w:pPr>
        <w:rPr>
          <w:u w:val="single"/>
          <w:lang w:val="fr-FR"/>
        </w:rPr>
      </w:pPr>
      <w:r w:rsidRPr="002979BC">
        <w:rPr>
          <w:u w:val="single"/>
          <w:lang w:val="fr-FR"/>
        </w:rPr>
        <w:t xml:space="preserve">Exemples des </w:t>
      </w:r>
      <w:r>
        <w:rPr>
          <w:u w:val="single"/>
          <w:lang w:val="fr-FR"/>
        </w:rPr>
        <w:t>requêtes</w:t>
      </w:r>
      <w:r w:rsidRPr="002979BC">
        <w:rPr>
          <w:u w:val="single"/>
          <w:lang w:val="fr-FR"/>
        </w:rPr>
        <w:t xml:space="preserve"> de médias :</w:t>
      </w:r>
    </w:p>
    <w:p w:rsidR="00FB566E" w:rsidRPr="002834AF" w:rsidRDefault="002979BC" w:rsidP="00FB566E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0A665065" wp14:editId="0C388712">
            <wp:extent cx="5943600" cy="3430270"/>
            <wp:effectExtent l="76200" t="76200" r="133350" b="132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02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763220" w:rsidRDefault="002C46BD" w:rsidP="00CA51C3">
      <w:pPr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39B197B8" wp14:editId="682485C7">
            <wp:extent cx="5943600" cy="1328420"/>
            <wp:effectExtent l="76200" t="76200" r="133350" b="13843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84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C46BD" w:rsidRDefault="002C46BD" w:rsidP="00CA51C3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1B20A7B2" wp14:editId="781E2EE0">
            <wp:extent cx="5943600" cy="1751330"/>
            <wp:effectExtent l="76200" t="76200" r="133350" b="134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133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ED6E04" w:rsidRDefault="00ED6E04" w:rsidP="00CA51C3">
      <w:pPr>
        <w:rPr>
          <w:lang w:val="fr-FR"/>
        </w:rPr>
      </w:pPr>
      <w:r>
        <w:rPr>
          <w:lang w:val="fr-FR"/>
        </w:rPr>
        <w:t>Quelque propriété CSS :</w:t>
      </w:r>
    </w:p>
    <w:p w:rsidR="00E3756E" w:rsidRDefault="00E3756E" w:rsidP="00CA51C3">
      <w:pPr>
        <w:rPr>
          <w:lang w:val="fr-FR"/>
        </w:rPr>
      </w:pPr>
      <w:r>
        <w:rPr>
          <w:lang w:val="fr-FR"/>
        </w:rPr>
        <w:t>Formatage du texte :</w:t>
      </w:r>
    </w:p>
    <w:p w:rsidR="00ED6E04" w:rsidRPr="00763687" w:rsidRDefault="00E3756E" w:rsidP="00763687">
      <w:pPr>
        <w:pStyle w:val="ListParagraph"/>
        <w:numPr>
          <w:ilvl w:val="0"/>
          <w:numId w:val="2"/>
        </w:numPr>
        <w:rPr>
          <w:lang w:val="fr-FR"/>
        </w:rPr>
      </w:pPr>
      <w:r w:rsidRPr="00763687">
        <w:rPr>
          <w:lang w:val="fr-FR"/>
        </w:rPr>
        <w:t xml:space="preserve">font-size : 24px ; </w:t>
      </w:r>
      <w:r w:rsidRPr="00E3756E">
        <w:rPr>
          <w:lang w:val="fr-FR"/>
        </w:rPr>
        <w:sym w:font="Wingdings" w:char="F0E0"/>
      </w:r>
      <w:r w:rsidR="00510515" w:rsidRPr="00763687">
        <w:rPr>
          <w:lang w:val="fr-FR"/>
        </w:rPr>
        <w:t xml:space="preserve"> permet de définir la taille du texte.</w:t>
      </w:r>
    </w:p>
    <w:p w:rsidR="00510515" w:rsidRDefault="00510515" w:rsidP="00763687">
      <w:pPr>
        <w:pStyle w:val="ListParagraph"/>
        <w:numPr>
          <w:ilvl w:val="0"/>
          <w:numId w:val="2"/>
        </w:numPr>
        <w:rPr>
          <w:lang w:val="fr-FR"/>
        </w:rPr>
      </w:pPr>
      <w:r w:rsidRPr="00763687">
        <w:rPr>
          <w:lang w:val="fr-FR"/>
        </w:rPr>
        <w:t>font-</w:t>
      </w:r>
      <w:proofErr w:type="spellStart"/>
      <w:r w:rsidRPr="00763687">
        <w:rPr>
          <w:lang w:val="fr-FR"/>
        </w:rPr>
        <w:t>family</w:t>
      </w:r>
      <w:proofErr w:type="spellEnd"/>
      <w:r w:rsidRPr="00763687">
        <w:rPr>
          <w:lang w:val="fr-FR"/>
        </w:rPr>
        <w:t> : police</w:t>
      </w:r>
      <w:r w:rsidR="00E9796F" w:rsidRPr="00763687">
        <w:rPr>
          <w:lang w:val="fr-FR"/>
        </w:rPr>
        <w:t>1, police2</w:t>
      </w:r>
      <w:r w:rsidRPr="00763687">
        <w:rPr>
          <w:lang w:val="fr-FR"/>
        </w:rPr>
        <w:t xml:space="preserve"> ; </w:t>
      </w:r>
      <w:r w:rsidRPr="00510515">
        <w:rPr>
          <w:lang w:val="fr-FR"/>
        </w:rPr>
        <w:sym w:font="Wingdings" w:char="F0E0"/>
      </w:r>
      <w:r w:rsidR="00E9796F" w:rsidRPr="00763687">
        <w:rPr>
          <w:lang w:val="fr-FR"/>
        </w:rPr>
        <w:t xml:space="preserve"> modifier la police du texte, si police 1 n’existe pas sur la machine cliente le navigateur essaye de charge police2.</w:t>
      </w:r>
    </w:p>
    <w:p w:rsidR="00763687" w:rsidRDefault="00763687" w:rsidP="0076368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font-style :</w:t>
      </w:r>
      <w:r w:rsidR="002276FF">
        <w:rPr>
          <w:lang w:val="fr-FR"/>
        </w:rPr>
        <w:t xml:space="preserve"> </w:t>
      </w:r>
      <w:proofErr w:type="spellStart"/>
      <w:r w:rsidR="002276FF">
        <w:rPr>
          <w:lang w:val="fr-FR"/>
        </w:rPr>
        <w:t>italic</w:t>
      </w:r>
      <w:proofErr w:type="spellEnd"/>
      <w:r w:rsidR="002276FF">
        <w:rPr>
          <w:lang w:val="fr-FR"/>
        </w:rPr>
        <w:t xml:space="preserve"> ; </w:t>
      </w:r>
      <w:r w:rsidR="002276FF" w:rsidRPr="002276FF">
        <w:rPr>
          <w:lang w:val="fr-FR"/>
        </w:rPr>
        <w:sym w:font="Wingdings" w:char="F0E0"/>
      </w:r>
      <w:r w:rsidR="002276FF">
        <w:rPr>
          <w:lang w:val="fr-FR"/>
        </w:rPr>
        <w:t xml:space="preserve"> prend les valeurs : normal, oblique, </w:t>
      </w:r>
      <w:proofErr w:type="spellStart"/>
      <w:r w:rsidR="002276FF">
        <w:rPr>
          <w:lang w:val="fr-FR"/>
        </w:rPr>
        <w:t>italic</w:t>
      </w:r>
      <w:proofErr w:type="spellEnd"/>
      <w:r w:rsidR="002276FF">
        <w:rPr>
          <w:lang w:val="fr-FR"/>
        </w:rPr>
        <w:t>.</w:t>
      </w:r>
    </w:p>
    <w:p w:rsidR="002276FF" w:rsidRDefault="002276FF" w:rsidP="00763687">
      <w:pPr>
        <w:pStyle w:val="ListParagraph"/>
        <w:numPr>
          <w:ilvl w:val="0"/>
          <w:numId w:val="2"/>
        </w:numPr>
        <w:rPr>
          <w:lang w:val="fr-FR"/>
        </w:rPr>
      </w:pPr>
      <w:r>
        <w:rPr>
          <w:lang w:val="fr-FR"/>
        </w:rPr>
        <w:t>font-</w:t>
      </w:r>
      <w:proofErr w:type="spellStart"/>
      <w:r>
        <w:rPr>
          <w:lang w:val="fr-FR"/>
        </w:rPr>
        <w:t>weight</w:t>
      </w:r>
      <w:proofErr w:type="spellEnd"/>
      <w:r>
        <w:rPr>
          <w:lang w:val="fr-FR"/>
        </w:rPr>
        <w:t> :</w:t>
      </w:r>
      <w:proofErr w:type="spellStart"/>
      <w:r>
        <w:rPr>
          <w:lang w:val="fr-FR"/>
        </w:rPr>
        <w:t>bold</w:t>
      </w:r>
      <w:proofErr w:type="spellEnd"/>
      <w:r>
        <w:rPr>
          <w:lang w:val="fr-FR"/>
        </w:rPr>
        <w:t xml:space="preserve"> </w:t>
      </w:r>
      <w:r w:rsidRPr="002276FF">
        <w:rPr>
          <w:lang w:val="fr-FR"/>
        </w:rPr>
        <w:sym w:font="Wingdings" w:char="F0E0"/>
      </w:r>
      <w:r>
        <w:rPr>
          <w:lang w:val="fr-FR"/>
        </w:rPr>
        <w:t xml:space="preserve"> mettre en grand, prend les valeurs : </w:t>
      </w:r>
      <w:proofErr w:type="spellStart"/>
      <w:r>
        <w:rPr>
          <w:lang w:val="fr-FR"/>
        </w:rPr>
        <w:t>bold</w:t>
      </w:r>
      <w:proofErr w:type="spellEnd"/>
      <w:r>
        <w:rPr>
          <w:lang w:val="fr-FR"/>
        </w:rPr>
        <w:t>, normal.</w:t>
      </w:r>
    </w:p>
    <w:p w:rsidR="002276FF" w:rsidRDefault="000D6456" w:rsidP="00763687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text-decoration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underline</w:t>
      </w:r>
      <w:proofErr w:type="spellEnd"/>
      <w:r>
        <w:rPr>
          <w:lang w:val="fr-FR"/>
        </w:rPr>
        <w:t xml:space="preserve"> ; </w:t>
      </w:r>
      <w:r w:rsidRPr="000D6456">
        <w:rPr>
          <w:lang w:val="fr-FR"/>
        </w:rPr>
        <w:sym w:font="Wingdings" w:char="F0E0"/>
      </w:r>
      <w:r>
        <w:rPr>
          <w:lang w:val="fr-FR"/>
        </w:rPr>
        <w:t xml:space="preserve"> applique des soulignement sur le </w:t>
      </w:r>
      <w:proofErr w:type="spellStart"/>
      <w:r>
        <w:rPr>
          <w:lang w:val="fr-FR"/>
        </w:rPr>
        <w:t>text</w:t>
      </w:r>
      <w:proofErr w:type="spellEnd"/>
      <w:r>
        <w:rPr>
          <w:lang w:val="fr-FR"/>
        </w:rPr>
        <w:t xml:space="preserve"> prend les valeur : line-</w:t>
      </w:r>
      <w:proofErr w:type="spellStart"/>
      <w:r>
        <w:rPr>
          <w:lang w:val="fr-FR"/>
        </w:rPr>
        <w:t>through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overline</w:t>
      </w:r>
      <w:proofErr w:type="spellEnd"/>
      <w:r>
        <w:rPr>
          <w:lang w:val="fr-FR"/>
        </w:rPr>
        <w:t xml:space="preserve">, </w:t>
      </w:r>
      <w:proofErr w:type="spellStart"/>
      <w:r>
        <w:rPr>
          <w:lang w:val="fr-FR"/>
        </w:rPr>
        <w:t>blink</w:t>
      </w:r>
      <w:proofErr w:type="spellEnd"/>
      <w:r>
        <w:rPr>
          <w:lang w:val="fr-FR"/>
        </w:rPr>
        <w:t>.</w:t>
      </w:r>
    </w:p>
    <w:p w:rsidR="000D6456" w:rsidRDefault="00E11272" w:rsidP="00763687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text-align</w:t>
      </w:r>
      <w:proofErr w:type="spellEnd"/>
      <w:r>
        <w:rPr>
          <w:lang w:val="fr-FR"/>
        </w:rPr>
        <w:t xml:space="preserve"> : center </w:t>
      </w:r>
      <w:r w:rsidRPr="00E11272">
        <w:rPr>
          <w:lang w:val="fr-FR"/>
        </w:rPr>
        <w:sym w:font="Wingdings" w:char="F0E0"/>
      </w:r>
      <w:r>
        <w:rPr>
          <w:lang w:val="fr-FR"/>
        </w:rPr>
        <w:t xml:space="preserve"> permet d’aligner le texte, prend les valeurs : </w:t>
      </w:r>
      <w:proofErr w:type="spellStart"/>
      <w:r>
        <w:rPr>
          <w:lang w:val="fr-FR"/>
        </w:rPr>
        <w:t>left</w:t>
      </w:r>
      <w:proofErr w:type="spellEnd"/>
      <w:r>
        <w:rPr>
          <w:lang w:val="fr-FR"/>
        </w:rPr>
        <w:t xml:space="preserve">, center, right, </w:t>
      </w:r>
      <w:proofErr w:type="spellStart"/>
      <w:r>
        <w:rPr>
          <w:lang w:val="fr-FR"/>
        </w:rPr>
        <w:t>justify</w:t>
      </w:r>
      <w:proofErr w:type="spellEnd"/>
      <w:r>
        <w:rPr>
          <w:lang w:val="fr-FR"/>
        </w:rPr>
        <w:t xml:space="preserve"> (prend toute la largeur possible, sans laisser d’espace </w:t>
      </w:r>
      <w:proofErr w:type="spellStart"/>
      <w:r>
        <w:rPr>
          <w:lang w:val="fr-FR"/>
        </w:rPr>
        <w:t>blan</w:t>
      </w:r>
      <w:proofErr w:type="spellEnd"/>
      <w:r>
        <w:rPr>
          <w:lang w:val="fr-FR"/>
        </w:rPr>
        <w:t xml:space="preserve"> á la fin des ligne)</w:t>
      </w:r>
      <w:r w:rsidR="00D32EB6">
        <w:rPr>
          <w:lang w:val="fr-FR"/>
        </w:rPr>
        <w:t>.</w:t>
      </w:r>
    </w:p>
    <w:p w:rsidR="005617B5" w:rsidRPr="005617B5" w:rsidRDefault="005617B5" w:rsidP="005617B5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5617B5">
        <w:rPr>
          <w:lang w:val="fr-FR"/>
        </w:rPr>
        <w:t>text-shadow</w:t>
      </w:r>
      <w:proofErr w:type="spellEnd"/>
      <w:r w:rsidRPr="005617B5">
        <w:rPr>
          <w:lang w:val="fr-FR"/>
        </w:rPr>
        <w:t xml:space="preserve">: 2px </w:t>
      </w:r>
      <w:proofErr w:type="spellStart"/>
      <w:r w:rsidRPr="005617B5">
        <w:rPr>
          <w:lang w:val="fr-FR"/>
        </w:rPr>
        <w:t>2px</w:t>
      </w:r>
      <w:proofErr w:type="spellEnd"/>
      <w:r w:rsidRPr="005617B5">
        <w:rPr>
          <w:lang w:val="fr-FR"/>
        </w:rPr>
        <w:t xml:space="preserve"> 4px black; </w:t>
      </w:r>
      <w:r w:rsidRPr="005617B5">
        <w:rPr>
          <w:lang w:val="en-US"/>
        </w:rPr>
        <w:sym w:font="Wingdings" w:char="F0E0"/>
      </w:r>
      <w:r w:rsidRPr="005617B5">
        <w:rPr>
          <w:lang w:val="fr-FR"/>
        </w:rPr>
        <w:t xml:space="preserve"> ajouter de </w:t>
      </w:r>
      <w:proofErr w:type="spellStart"/>
      <w:r w:rsidRPr="005617B5">
        <w:rPr>
          <w:lang w:val="fr-FR"/>
        </w:rPr>
        <w:t>shadow</w:t>
      </w:r>
      <w:proofErr w:type="spellEnd"/>
      <w:r w:rsidRPr="005617B5">
        <w:rPr>
          <w:lang w:val="fr-FR"/>
        </w:rPr>
        <w:t xml:space="preserve"> pour le </w:t>
      </w:r>
      <w:proofErr w:type="spellStart"/>
      <w:r w:rsidRPr="005617B5">
        <w:rPr>
          <w:lang w:val="fr-FR"/>
        </w:rPr>
        <w:t>text</w:t>
      </w:r>
      <w:proofErr w:type="spellEnd"/>
      <w:r w:rsidRPr="005617B5">
        <w:rPr>
          <w:lang w:val="fr-FR"/>
        </w:rPr>
        <w:t>.</w:t>
      </w:r>
    </w:p>
    <w:p w:rsidR="00D32EB6" w:rsidRDefault="00D32EB6" w:rsidP="00763687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>
        <w:rPr>
          <w:lang w:val="fr-FR"/>
        </w:rPr>
        <w:t>color</w:t>
      </w:r>
      <w:proofErr w:type="spellEnd"/>
      <w:r>
        <w:rPr>
          <w:lang w:val="fr-FR"/>
        </w:rPr>
        <w:t xml:space="preserve"> : </w:t>
      </w:r>
      <w:proofErr w:type="spellStart"/>
      <w:r>
        <w:rPr>
          <w:lang w:val="fr-FR"/>
        </w:rPr>
        <w:t>red</w:t>
      </w:r>
      <w:proofErr w:type="spellEnd"/>
      <w:r>
        <w:rPr>
          <w:lang w:val="fr-FR"/>
        </w:rPr>
        <w:t xml:space="preserve"> ; </w:t>
      </w:r>
      <w:r w:rsidRPr="00D32EB6">
        <w:rPr>
          <w:lang w:val="fr-FR"/>
        </w:rPr>
        <w:sym w:font="Wingdings" w:char="F0E0"/>
      </w:r>
      <w:r w:rsidR="00951DEB">
        <w:rPr>
          <w:lang w:val="fr-FR"/>
        </w:rPr>
        <w:t xml:space="preserve"> pour colorer un texte.</w:t>
      </w:r>
    </w:p>
    <w:p w:rsidR="00951DEB" w:rsidRDefault="00951DEB" w:rsidP="00763687">
      <w:pPr>
        <w:pStyle w:val="ListParagraph"/>
        <w:numPr>
          <w:ilvl w:val="0"/>
          <w:numId w:val="2"/>
        </w:numPr>
        <w:rPr>
          <w:lang w:val="fr-FR"/>
        </w:rPr>
      </w:pPr>
      <w:r w:rsidRPr="00A84E57">
        <w:rPr>
          <w:lang w:val="fr-FR"/>
        </w:rPr>
        <w:t>background-</w:t>
      </w:r>
      <w:proofErr w:type="spellStart"/>
      <w:r w:rsidRPr="00A84E57">
        <w:rPr>
          <w:lang w:val="fr-FR"/>
        </w:rPr>
        <w:t>color</w:t>
      </w:r>
      <w:proofErr w:type="spellEnd"/>
      <w:r w:rsidRPr="00A84E57">
        <w:rPr>
          <w:lang w:val="fr-FR"/>
        </w:rPr>
        <w:t> : black ;</w:t>
      </w:r>
      <w:r w:rsidRPr="00951DEB">
        <w:rPr>
          <w:lang w:val="fr-FR"/>
        </w:rPr>
        <w:sym w:font="Wingdings" w:char="F0E0"/>
      </w:r>
      <w:r w:rsidR="00A84E57" w:rsidRPr="00A84E57">
        <w:rPr>
          <w:lang w:val="fr-FR"/>
        </w:rPr>
        <w:t xml:space="preserve"> mettre le fond en un couleur pr</w:t>
      </w:r>
      <w:r w:rsidR="00A84E57">
        <w:rPr>
          <w:lang w:val="fr-FR"/>
        </w:rPr>
        <w:t>écis.</w:t>
      </w:r>
    </w:p>
    <w:p w:rsidR="00A84E57" w:rsidRDefault="00A84E57" w:rsidP="00763687">
      <w:pPr>
        <w:pStyle w:val="ListParagraph"/>
        <w:numPr>
          <w:ilvl w:val="0"/>
          <w:numId w:val="2"/>
        </w:numPr>
        <w:rPr>
          <w:lang w:val="en-US"/>
        </w:rPr>
      </w:pPr>
      <w:r w:rsidRPr="003E4EF2">
        <w:rPr>
          <w:lang w:val="en-US"/>
        </w:rPr>
        <w:t xml:space="preserve">background-image : </w:t>
      </w:r>
      <w:proofErr w:type="spellStart"/>
      <w:r w:rsidRPr="003E4EF2">
        <w:rPr>
          <w:lang w:val="en-US"/>
        </w:rPr>
        <w:t>url</w:t>
      </w:r>
      <w:proofErr w:type="spellEnd"/>
      <w:r w:rsidRPr="003E4EF2">
        <w:rPr>
          <w:lang w:val="en-US"/>
        </w:rPr>
        <w:t>(‘’</w:t>
      </w:r>
      <w:r w:rsidR="003E4EF2">
        <w:rPr>
          <w:lang w:val="en-US"/>
        </w:rPr>
        <w:t>nomPic.jpg’’);</w:t>
      </w:r>
    </w:p>
    <w:p w:rsidR="003E4EF2" w:rsidRDefault="009974C1" w:rsidP="00763687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621239" wp14:editId="430EB746">
            <wp:extent cx="4920018" cy="1280466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62636" cy="1291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4C1" w:rsidRPr="00F755F9" w:rsidRDefault="009974C1" w:rsidP="00F755F9">
      <w:pPr>
        <w:pStyle w:val="ListParagraph"/>
        <w:numPr>
          <w:ilvl w:val="0"/>
          <w:numId w:val="2"/>
        </w:numPr>
        <w:rPr>
          <w:lang w:val="fr-FR"/>
        </w:rPr>
      </w:pPr>
      <w:proofErr w:type="spellStart"/>
      <w:r w:rsidRPr="009974C1">
        <w:rPr>
          <w:lang w:val="fr-FR"/>
        </w:rPr>
        <w:t>opacity</w:t>
      </w:r>
      <w:proofErr w:type="spellEnd"/>
      <w:r w:rsidRPr="009974C1">
        <w:rPr>
          <w:lang w:val="fr-FR"/>
        </w:rPr>
        <w:t xml:space="preserve">: 0.5; </w:t>
      </w:r>
      <w:r w:rsidRPr="009974C1">
        <w:rPr>
          <w:lang w:val="en-US"/>
        </w:rPr>
        <w:sym w:font="Wingdings" w:char="F0E0"/>
      </w:r>
      <w:r w:rsidRPr="009974C1">
        <w:rPr>
          <w:lang w:val="fr-FR"/>
        </w:rPr>
        <w:t xml:space="preserve"> pour </w:t>
      </w:r>
      <w:proofErr w:type="spellStart"/>
      <w:r w:rsidRPr="009974C1">
        <w:rPr>
          <w:lang w:val="fr-FR"/>
        </w:rPr>
        <w:t>preciser</w:t>
      </w:r>
      <w:proofErr w:type="spellEnd"/>
      <w:r w:rsidRPr="009974C1">
        <w:rPr>
          <w:lang w:val="fr-FR"/>
        </w:rPr>
        <w:t xml:space="preserve"> la transparence de texte.</w:t>
      </w:r>
    </w:p>
    <w:p w:rsidR="00FC003B" w:rsidRDefault="00FC003B" w:rsidP="00FC003B">
      <w:pPr>
        <w:rPr>
          <w:lang w:val="fr-FR"/>
        </w:rPr>
      </w:pPr>
      <w:r w:rsidRPr="00D34443">
        <w:rPr>
          <w:u w:val="single"/>
          <w:lang w:val="fr-FR"/>
        </w:rPr>
        <w:t xml:space="preserve">float : </w:t>
      </w:r>
      <w:proofErr w:type="spellStart"/>
      <w:r w:rsidRPr="00D34443">
        <w:rPr>
          <w:u w:val="single"/>
          <w:lang w:val="fr-FR"/>
        </w:rPr>
        <w:t>left</w:t>
      </w:r>
      <w:proofErr w:type="spellEnd"/>
      <w:r w:rsidRPr="00D34443">
        <w:rPr>
          <w:u w:val="single"/>
          <w:lang w:val="fr-FR"/>
        </w:rPr>
        <w:t xml:space="preserve"> ; </w:t>
      </w:r>
      <w:r w:rsidRPr="00FC003B">
        <w:rPr>
          <w:lang w:val="fr-FR"/>
        </w:rPr>
        <w:sym w:font="Wingdings" w:char="F0E0"/>
      </w:r>
      <w:r>
        <w:rPr>
          <w:lang w:val="fr-FR"/>
        </w:rPr>
        <w:t xml:space="preserve"> permet </w:t>
      </w:r>
      <w:r w:rsidR="00D32EB6">
        <w:rPr>
          <w:lang w:val="fr-FR"/>
        </w:rPr>
        <w:t>de faire flot</w:t>
      </w:r>
      <w:r>
        <w:rPr>
          <w:lang w:val="fr-FR"/>
        </w:rPr>
        <w:t>ter une image ou bien un block</w:t>
      </w:r>
      <w:r w:rsidR="00D32EB6">
        <w:rPr>
          <w:lang w:val="fr-FR"/>
        </w:rPr>
        <w:t>.</w:t>
      </w:r>
    </w:p>
    <w:p w:rsidR="00D32EB6" w:rsidRDefault="00D32EB6" w:rsidP="00FC003B">
      <w:pPr>
        <w:rPr>
          <w:lang w:val="fr-FR"/>
        </w:rPr>
      </w:pPr>
      <w:proofErr w:type="spellStart"/>
      <w:r w:rsidRPr="00D34443">
        <w:rPr>
          <w:u w:val="single"/>
          <w:lang w:val="fr-FR"/>
        </w:rPr>
        <w:t>clear</w:t>
      </w:r>
      <w:proofErr w:type="spellEnd"/>
      <w:r w:rsidRPr="00D34443">
        <w:rPr>
          <w:u w:val="single"/>
          <w:lang w:val="fr-FR"/>
        </w:rPr>
        <w:t> :</w:t>
      </w:r>
      <w:proofErr w:type="spellStart"/>
      <w:r w:rsidRPr="00D34443">
        <w:rPr>
          <w:u w:val="single"/>
          <w:lang w:val="fr-FR"/>
        </w:rPr>
        <w:t>both</w:t>
      </w:r>
      <w:proofErr w:type="spellEnd"/>
      <w:r w:rsidRPr="00D34443">
        <w:rPr>
          <w:u w:val="single"/>
          <w:lang w:val="fr-FR"/>
        </w:rPr>
        <w:t xml:space="preserve"> ; </w:t>
      </w:r>
      <w:r w:rsidRPr="00D32EB6">
        <w:rPr>
          <w:lang w:val="fr-FR"/>
        </w:rPr>
        <w:sym w:font="Wingdings" w:char="F0E0"/>
      </w:r>
      <w:r>
        <w:rPr>
          <w:lang w:val="fr-FR"/>
        </w:rPr>
        <w:t xml:space="preserve"> permet </w:t>
      </w:r>
      <w:r>
        <w:rPr>
          <w:lang w:val="fr-FR"/>
        </w:rPr>
        <w:tab/>
        <w:t>de mettre du texte en dessous du flottant.</w:t>
      </w:r>
    </w:p>
    <w:p w:rsidR="00D32EB6" w:rsidRPr="003E226A" w:rsidRDefault="00D32EB6" w:rsidP="005577AC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25163C9D" wp14:editId="13687222">
            <wp:extent cx="2846588" cy="1255594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55028" cy="1259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96F" w:rsidRDefault="00F755F9" w:rsidP="00CA51C3">
      <w:pPr>
        <w:rPr>
          <w:lang w:val="fr-FR"/>
        </w:rPr>
      </w:pPr>
      <w:r w:rsidRPr="00D34443">
        <w:rPr>
          <w:u w:val="single"/>
          <w:lang w:val="fr-FR"/>
        </w:rPr>
        <w:t xml:space="preserve">border: 3px </w:t>
      </w:r>
      <w:proofErr w:type="spellStart"/>
      <w:r w:rsidRPr="00D34443">
        <w:rPr>
          <w:u w:val="single"/>
          <w:lang w:val="fr-FR"/>
        </w:rPr>
        <w:t>blue</w:t>
      </w:r>
      <w:proofErr w:type="spellEnd"/>
      <w:r w:rsidRPr="00D34443">
        <w:rPr>
          <w:u w:val="single"/>
          <w:lang w:val="fr-FR"/>
        </w:rPr>
        <w:t xml:space="preserve"> </w:t>
      </w:r>
      <w:proofErr w:type="spellStart"/>
      <w:r w:rsidRPr="00D34443">
        <w:rPr>
          <w:u w:val="single"/>
          <w:lang w:val="fr-FR"/>
        </w:rPr>
        <w:t>dashed</w:t>
      </w:r>
      <w:proofErr w:type="spellEnd"/>
      <w:r w:rsidRPr="00F755F9">
        <w:rPr>
          <w:lang w:val="fr-FR"/>
        </w:rPr>
        <w:t>;</w:t>
      </w:r>
      <w:r w:rsidR="005577AC">
        <w:rPr>
          <w:lang w:val="fr-FR"/>
        </w:rPr>
        <w:t xml:space="preserve"> </w:t>
      </w:r>
      <w:r w:rsidR="005577AC" w:rsidRPr="005577AC">
        <w:rPr>
          <w:lang w:val="fr-FR"/>
        </w:rPr>
        <w:sym w:font="Wingdings" w:char="F0E0"/>
      </w:r>
      <w:r w:rsidR="005577AC">
        <w:rPr>
          <w:lang w:val="fr-FR"/>
        </w:rPr>
        <w:t xml:space="preserve"> crée des bordures utiliser souvent dans les tableau.</w:t>
      </w:r>
    </w:p>
    <w:p w:rsidR="005577AC" w:rsidRDefault="005577AC" w:rsidP="00CA51C3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6106AED9" wp14:editId="61BFE6CC">
            <wp:extent cx="4524337" cy="2442949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34447" cy="2448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1374" w:rsidRPr="002E6F0F" w:rsidRDefault="005577AC" w:rsidP="002E6F0F">
      <w:pPr>
        <w:pStyle w:val="NormalWeb"/>
        <w:shd w:val="clear" w:color="auto" w:fill="FFFFFF"/>
        <w:spacing w:before="0" w:beforeAutospacing="0" w:after="45" w:afterAutospacing="0"/>
        <w:rPr>
          <w:rFonts w:ascii="Consolas" w:hAnsi="Consolas" w:cs="Arial"/>
          <w:color w:val="000000"/>
          <w:sz w:val="22"/>
          <w:szCs w:val="22"/>
          <w:lang w:val="fr-FR"/>
        </w:rPr>
      </w:pPr>
      <w:r w:rsidRPr="00D34443">
        <w:rPr>
          <w:u w:val="single"/>
          <w:lang w:val="fr-FR"/>
        </w:rPr>
        <w:t>border-radius: 10px</w:t>
      </w:r>
      <w:r w:rsidR="00901374" w:rsidRPr="00D34443">
        <w:rPr>
          <w:u w:val="single"/>
          <w:lang w:val="fr-FR"/>
        </w:rPr>
        <w:t>, 5px, 10px, 5px</w:t>
      </w:r>
      <w:r w:rsidRPr="00D34443">
        <w:rPr>
          <w:u w:val="single"/>
          <w:lang w:val="fr-FR"/>
        </w:rPr>
        <w:t>;</w:t>
      </w:r>
      <w:r>
        <w:rPr>
          <w:lang w:val="fr-FR"/>
        </w:rPr>
        <w:t xml:space="preserve"> </w:t>
      </w:r>
      <w:r w:rsidRPr="005577AC">
        <w:rPr>
          <w:lang w:val="fr-FR"/>
        </w:rPr>
        <w:sym w:font="Wingdings" w:char="F0E0"/>
      </w:r>
      <w:r>
        <w:rPr>
          <w:lang w:val="fr-FR"/>
        </w:rPr>
        <w:t xml:space="preserve"> permet de crée </w:t>
      </w:r>
      <w:r w:rsidR="002E6F0F">
        <w:rPr>
          <w:lang w:val="fr-FR"/>
        </w:rPr>
        <w:t>des bordures arrondies,</w:t>
      </w:r>
      <w:r w:rsidR="00901374" w:rsidRPr="00901374">
        <w:rPr>
          <w:rFonts w:ascii="Arial" w:hAnsi="Arial" w:cs="Arial"/>
          <w:color w:val="000000"/>
          <w:lang w:val="fr-FR"/>
        </w:rPr>
        <w:t xml:space="preserve"> </w:t>
      </w:r>
      <w:r w:rsidR="002E6F0F" w:rsidRPr="002E6F0F">
        <w:rPr>
          <w:rFonts w:ascii="Consolas" w:hAnsi="Consolas" w:cs="Arial"/>
          <w:color w:val="000000"/>
          <w:sz w:val="22"/>
          <w:szCs w:val="22"/>
          <w:lang w:val="fr-FR"/>
        </w:rPr>
        <w:t xml:space="preserve">1en haut à gauche, 2 : En haut à droite, 3 : En bas à droite, 4 : </w:t>
      </w:r>
      <w:r w:rsidR="00901374" w:rsidRPr="002E6F0F">
        <w:rPr>
          <w:rFonts w:ascii="Consolas" w:hAnsi="Consolas" w:cs="Arial"/>
          <w:color w:val="000000"/>
          <w:sz w:val="22"/>
          <w:szCs w:val="22"/>
          <w:lang w:val="fr-FR"/>
        </w:rPr>
        <w:t>En bas à gauche.</w:t>
      </w:r>
    </w:p>
    <w:p w:rsidR="00F241BB" w:rsidRPr="00F241BB" w:rsidRDefault="009C104D" w:rsidP="00F241BB">
      <w:pPr>
        <w:rPr>
          <w:lang w:val="fr-FR"/>
        </w:rPr>
      </w:pPr>
      <w:r w:rsidRPr="00D34443">
        <w:rPr>
          <w:u w:val="single"/>
          <w:lang w:val="fr-FR"/>
        </w:rPr>
        <w:t>box-</w:t>
      </w:r>
      <w:proofErr w:type="spellStart"/>
      <w:r w:rsidRPr="00D34443">
        <w:rPr>
          <w:u w:val="single"/>
          <w:lang w:val="fr-FR"/>
        </w:rPr>
        <w:t>shadow</w:t>
      </w:r>
      <w:proofErr w:type="spellEnd"/>
      <w:r w:rsidRPr="00D34443">
        <w:rPr>
          <w:u w:val="single"/>
          <w:lang w:val="fr-FR"/>
        </w:rPr>
        <w:t xml:space="preserve">: 6px </w:t>
      </w:r>
      <w:proofErr w:type="spellStart"/>
      <w:r w:rsidRPr="00D34443">
        <w:rPr>
          <w:u w:val="single"/>
          <w:lang w:val="fr-FR"/>
        </w:rPr>
        <w:t>6px</w:t>
      </w:r>
      <w:proofErr w:type="spellEnd"/>
      <w:r w:rsidRPr="00D34443">
        <w:rPr>
          <w:u w:val="single"/>
          <w:lang w:val="fr-FR"/>
        </w:rPr>
        <w:t xml:space="preserve"> 0px black;</w:t>
      </w:r>
      <w:r w:rsidRPr="009C104D">
        <w:rPr>
          <w:lang w:val="fr-FR"/>
        </w:rPr>
        <w:t xml:space="preserve"> </w:t>
      </w:r>
      <w:r w:rsidRPr="009C104D">
        <w:rPr>
          <w:lang w:val="en-US"/>
        </w:rPr>
        <w:sym w:font="Wingdings" w:char="F0E0"/>
      </w:r>
      <w:r>
        <w:rPr>
          <w:lang w:val="fr-FR"/>
        </w:rPr>
        <w:t xml:space="preserve"> permet de crée de l’ombre pour un bordure,</w:t>
      </w:r>
      <w:r w:rsidR="00F241BB">
        <w:rPr>
          <w:lang w:val="fr-FR"/>
        </w:rPr>
        <w:t xml:space="preserve"> 1 </w:t>
      </w:r>
      <w:r w:rsidR="00D34443">
        <w:rPr>
          <w:rFonts w:cs="Arial"/>
          <w:color w:val="000000"/>
          <w:lang w:val="fr-FR"/>
        </w:rPr>
        <w:t>l</w:t>
      </w:r>
      <w:r w:rsidR="00F241BB" w:rsidRPr="00F241BB">
        <w:rPr>
          <w:rFonts w:cs="Arial"/>
          <w:color w:val="000000"/>
          <w:lang w:val="fr-FR"/>
        </w:rPr>
        <w:t>e</w:t>
      </w:r>
      <w:r w:rsidR="00F241BB">
        <w:rPr>
          <w:rFonts w:cs="Arial"/>
          <w:color w:val="000000"/>
          <w:lang w:val="fr-FR"/>
        </w:rPr>
        <w:t xml:space="preserve"> dé</w:t>
      </w:r>
      <w:r w:rsidR="00D34443">
        <w:rPr>
          <w:rFonts w:cs="Arial"/>
          <w:color w:val="000000"/>
          <w:lang w:val="fr-FR"/>
        </w:rPr>
        <w:t>calage horizontal de l'ombre, 2 l</w:t>
      </w:r>
      <w:r w:rsidR="00F241BB">
        <w:rPr>
          <w:rFonts w:cs="Arial"/>
          <w:color w:val="000000"/>
          <w:lang w:val="fr-FR"/>
        </w:rPr>
        <w:t xml:space="preserve">e décalage vertical de l'ombre, 3 </w:t>
      </w:r>
      <w:r w:rsidR="00D34443">
        <w:rPr>
          <w:rFonts w:cs="Arial"/>
          <w:color w:val="000000"/>
          <w:lang w:val="fr-FR"/>
        </w:rPr>
        <w:t>l</w:t>
      </w:r>
      <w:r w:rsidR="00F241BB">
        <w:rPr>
          <w:rFonts w:cs="Arial"/>
          <w:color w:val="000000"/>
          <w:lang w:val="fr-FR"/>
        </w:rPr>
        <w:t xml:space="preserve">'adoucissement du dégradé, 4 </w:t>
      </w:r>
      <w:r w:rsidR="00F241BB" w:rsidRPr="00F241BB">
        <w:rPr>
          <w:rFonts w:cs="Arial"/>
          <w:color w:val="000000"/>
          <w:lang w:val="fr-FR"/>
        </w:rPr>
        <w:t>La couleur de l'ombre.</w:t>
      </w:r>
    </w:p>
    <w:p w:rsidR="00F241BB" w:rsidRDefault="00813CF1" w:rsidP="00CA51C3">
      <w:pPr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3A5B3275" wp14:editId="67EC8367">
            <wp:extent cx="3408790" cy="2606722"/>
            <wp:effectExtent l="0" t="0" r="1270" b="317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15934" cy="261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BA8" w:rsidRDefault="00781BA8" w:rsidP="00CA51C3">
      <w:pPr>
        <w:rPr>
          <w:lang w:val="fr-FR"/>
        </w:rPr>
      </w:pPr>
      <w:proofErr w:type="spellStart"/>
      <w:proofErr w:type="gramStart"/>
      <w:r>
        <w:rPr>
          <w:lang w:val="fr-FR"/>
        </w:rPr>
        <w:t>padding</w:t>
      </w:r>
      <w:proofErr w:type="spellEnd"/>
      <w:proofErr w:type="gramEnd"/>
      <w:r>
        <w:rPr>
          <w:lang w:val="fr-FR"/>
        </w:rPr>
        <w:t xml:space="preserve"> c’est la marge intérieure, </w:t>
      </w:r>
      <w:proofErr w:type="spellStart"/>
      <w:r>
        <w:rPr>
          <w:lang w:val="fr-FR"/>
        </w:rPr>
        <w:t>margin</w:t>
      </w:r>
      <w:proofErr w:type="spellEnd"/>
      <w:r>
        <w:rPr>
          <w:lang w:val="fr-FR"/>
        </w:rPr>
        <w:t xml:space="preserve"> c’est la marge extérieure</w:t>
      </w:r>
      <w:r w:rsidR="00632968">
        <w:rPr>
          <w:lang w:val="fr-FR"/>
        </w:rPr>
        <w:t>, les 2 exprimer en px.</w:t>
      </w:r>
    </w:p>
    <w:p w:rsidR="00632968" w:rsidRDefault="00632968" w:rsidP="00CA51C3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5348E0D3" wp14:editId="1DBD06CF">
            <wp:extent cx="2963380" cy="1310185"/>
            <wp:effectExtent l="0" t="0" r="8890" b="444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78409" cy="131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A5A09">
        <w:rPr>
          <w:noProof/>
          <w:lang w:val="en-US"/>
        </w:rPr>
        <w:drawing>
          <wp:inline distT="0" distB="0" distL="0" distR="0" wp14:anchorId="5A95FEEE" wp14:editId="4151AC06">
            <wp:extent cx="2925042" cy="1166820"/>
            <wp:effectExtent l="0" t="0" r="889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9699" cy="1176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A09" w:rsidRDefault="00BA5A09" w:rsidP="00CA51C3">
      <w:pPr>
        <w:rPr>
          <w:lang w:val="fr-FR"/>
        </w:rPr>
      </w:pPr>
      <w:proofErr w:type="spellStart"/>
      <w:r w:rsidRPr="00E154EB">
        <w:rPr>
          <w:u w:val="single"/>
          <w:lang w:val="fr-FR"/>
        </w:rPr>
        <w:t>margin</w:t>
      </w:r>
      <w:proofErr w:type="spellEnd"/>
      <w:r w:rsidRPr="00E154EB">
        <w:rPr>
          <w:u w:val="single"/>
          <w:lang w:val="fr-FR"/>
        </w:rPr>
        <w:t> : auto ;</w:t>
      </w:r>
      <w:r>
        <w:rPr>
          <w:lang w:val="fr-FR"/>
        </w:rPr>
        <w:t xml:space="preserve"> </w:t>
      </w:r>
      <w:r w:rsidRPr="00BA5A09">
        <w:rPr>
          <w:lang w:val="fr-FR"/>
        </w:rPr>
        <w:sym w:font="Wingdings" w:char="F0E0"/>
      </w:r>
      <w:r>
        <w:rPr>
          <w:lang w:val="fr-FR"/>
        </w:rPr>
        <w:t>permet de center un block donnée.</w:t>
      </w:r>
    </w:p>
    <w:p w:rsidR="00E154EB" w:rsidRDefault="00E154EB" w:rsidP="00ED2D2E">
      <w:pPr>
        <w:rPr>
          <w:lang w:val="fr-FR"/>
        </w:rPr>
      </w:pPr>
      <w:proofErr w:type="spellStart"/>
      <w:r w:rsidRPr="00E154EB">
        <w:rPr>
          <w:u w:val="single"/>
          <w:lang w:val="fr-FR"/>
        </w:rPr>
        <w:t>overflow</w:t>
      </w:r>
      <w:proofErr w:type="spellEnd"/>
      <w:r w:rsidRPr="00E154EB">
        <w:rPr>
          <w:u w:val="single"/>
          <w:lang w:val="fr-FR"/>
        </w:rPr>
        <w:t> :</w:t>
      </w:r>
      <w:proofErr w:type="spellStart"/>
      <w:r w:rsidRPr="00E154EB">
        <w:rPr>
          <w:u w:val="single"/>
          <w:lang w:val="fr-FR"/>
        </w:rPr>
        <w:t>hidden</w:t>
      </w:r>
      <w:proofErr w:type="spellEnd"/>
      <w:r>
        <w:rPr>
          <w:lang w:val="fr-FR"/>
        </w:rPr>
        <w:t xml:space="preserve"> </w:t>
      </w:r>
      <w:r w:rsidRPr="00E154EB">
        <w:rPr>
          <w:lang w:val="fr-FR"/>
        </w:rPr>
        <w:sym w:font="Wingdings" w:char="F0E0"/>
      </w:r>
      <w:r>
        <w:rPr>
          <w:lang w:val="fr-FR"/>
        </w:rPr>
        <w:t xml:space="preserve"> </w:t>
      </w:r>
      <w:r w:rsidR="00ED2D2E">
        <w:rPr>
          <w:lang w:val="fr-FR"/>
        </w:rPr>
        <w:t>pour cacher</w:t>
      </w:r>
      <w:r>
        <w:rPr>
          <w:lang w:val="fr-FR"/>
        </w:rPr>
        <w:t xml:space="preserve"> un texte </w:t>
      </w:r>
      <w:r w:rsidR="00ED2D2E">
        <w:rPr>
          <w:lang w:val="fr-FR"/>
        </w:rPr>
        <w:t xml:space="preserve">si il </w:t>
      </w:r>
      <w:r>
        <w:rPr>
          <w:lang w:val="fr-FR"/>
        </w:rPr>
        <w:t>dépasse</w:t>
      </w:r>
      <w:r w:rsidR="00ED2D2E">
        <w:rPr>
          <w:lang w:val="fr-FR"/>
        </w:rPr>
        <w:t xml:space="preserve"> le block ou il a été </w:t>
      </w:r>
      <w:r>
        <w:rPr>
          <w:lang w:val="fr-FR"/>
        </w:rPr>
        <w:t>définit</w:t>
      </w:r>
      <w:r w:rsidR="00ED2D2E">
        <w:rPr>
          <w:lang w:val="fr-FR"/>
        </w:rPr>
        <w:t>.</w:t>
      </w:r>
    </w:p>
    <w:p w:rsidR="00ED2D2E" w:rsidRDefault="00ED2D2E" w:rsidP="00ED2D2E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62109491" wp14:editId="4A8F3AB3">
            <wp:extent cx="2559649" cy="1221474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66751" cy="1224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D2E" w:rsidRDefault="00ED2D2E" w:rsidP="00ED2D2E">
      <w:pPr>
        <w:rPr>
          <w:lang w:val="fr-FR"/>
        </w:rPr>
      </w:pPr>
      <w:proofErr w:type="spellStart"/>
      <w:r w:rsidRPr="00502024">
        <w:rPr>
          <w:u w:val="single"/>
          <w:lang w:val="fr-FR"/>
        </w:rPr>
        <w:t>overflow</w:t>
      </w:r>
      <w:proofErr w:type="spellEnd"/>
      <w:r w:rsidRPr="00502024">
        <w:rPr>
          <w:u w:val="single"/>
          <w:lang w:val="fr-FR"/>
        </w:rPr>
        <w:t> :scroll</w:t>
      </w:r>
      <w:r>
        <w:rPr>
          <w:lang w:val="fr-FR"/>
        </w:rPr>
        <w:t xml:space="preserve"> </w:t>
      </w:r>
      <w:r w:rsidRPr="00ED2D2E">
        <w:rPr>
          <w:lang w:val="fr-FR"/>
        </w:rPr>
        <w:sym w:font="Wingdings" w:char="F0E0"/>
      </w:r>
      <w:r w:rsidR="004530E4">
        <w:rPr>
          <w:lang w:val="fr-FR"/>
        </w:rPr>
        <w:t xml:space="preserve"> permet d’ajouter une barre de défilement</w:t>
      </w:r>
      <w:r w:rsidR="00502024">
        <w:rPr>
          <w:lang w:val="fr-FR"/>
        </w:rPr>
        <w:t xml:space="preserve"> pour le block.</w:t>
      </w:r>
    </w:p>
    <w:p w:rsidR="00502024" w:rsidRDefault="00502024" w:rsidP="00ED2D2E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303693BC" wp14:editId="41583743">
            <wp:extent cx="2511188" cy="1170337"/>
            <wp:effectExtent l="0" t="0" r="381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5897" cy="1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024" w:rsidRDefault="00502024" w:rsidP="00ED2D2E">
      <w:pPr>
        <w:rPr>
          <w:lang w:val="fr-FR"/>
        </w:rPr>
      </w:pPr>
    </w:p>
    <w:p w:rsidR="00E154EB" w:rsidRDefault="004B4EEC" w:rsidP="00CA51C3">
      <w:pPr>
        <w:rPr>
          <w:noProof/>
          <w:lang w:val="en-US"/>
        </w:rPr>
      </w:pPr>
      <w:r w:rsidRPr="006456A8">
        <w:rPr>
          <w:u w:val="single"/>
          <w:lang w:val="fr-FR"/>
        </w:rPr>
        <w:t>display :</w:t>
      </w:r>
      <w:proofErr w:type="spellStart"/>
      <w:r w:rsidRPr="006456A8">
        <w:rPr>
          <w:u w:val="single"/>
          <w:lang w:val="fr-FR"/>
        </w:rPr>
        <w:t>flex</w:t>
      </w:r>
      <w:proofErr w:type="spellEnd"/>
      <w:r w:rsidR="006456A8">
        <w:rPr>
          <w:noProof/>
          <w:lang w:val="en-US"/>
        </w:rPr>
        <w:t>;</w:t>
      </w:r>
      <w:r w:rsidR="006456A8">
        <w:rPr>
          <w:noProof/>
          <w:lang w:val="en-US"/>
        </w:rPr>
        <w:drawing>
          <wp:inline distT="0" distB="0" distL="0" distR="0" wp14:anchorId="3D16043C" wp14:editId="50ED330F">
            <wp:extent cx="5943600" cy="9918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6A8" w:rsidRDefault="006456A8" w:rsidP="006456A8">
      <w:pPr>
        <w:rPr>
          <w:lang w:val="en-US"/>
        </w:rPr>
      </w:pPr>
      <w:proofErr w:type="gramStart"/>
      <w:r w:rsidRPr="006456A8">
        <w:rPr>
          <w:lang w:val="en-US"/>
        </w:rPr>
        <w:t>display</w:t>
      </w:r>
      <w:proofErr w:type="gramEnd"/>
      <w:r w:rsidRPr="006456A8">
        <w:rPr>
          <w:lang w:val="en-US"/>
        </w:rPr>
        <w:t>: flex; flex-direction: column;</w:t>
      </w:r>
    </w:p>
    <w:p w:rsidR="002E293D" w:rsidRDefault="002E293D" w:rsidP="006456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B785DC" wp14:editId="27974D06">
            <wp:extent cx="1392393" cy="1279014"/>
            <wp:effectExtent l="0" t="635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1452517" cy="1334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293D" w:rsidRDefault="00C92C69" w:rsidP="006456A8">
      <w:pPr>
        <w:rPr>
          <w:lang w:val="fr-FR"/>
        </w:rPr>
      </w:pPr>
      <w:proofErr w:type="gramStart"/>
      <w:r w:rsidRPr="00C92C69">
        <w:rPr>
          <w:lang w:val="fr-FR"/>
        </w:rPr>
        <w:t>display</w:t>
      </w:r>
      <w:proofErr w:type="gramEnd"/>
      <w:r w:rsidRPr="00C92C69">
        <w:rPr>
          <w:lang w:val="fr-FR"/>
        </w:rPr>
        <w:t xml:space="preserve"> propriétés:</w:t>
      </w:r>
    </w:p>
    <w:p w:rsidR="00C92C69" w:rsidRDefault="00C92C69" w:rsidP="006456A8">
      <w:pPr>
        <w:rPr>
          <w:lang w:val="fr-FR"/>
        </w:rPr>
      </w:pPr>
      <w:r>
        <w:rPr>
          <w:noProof/>
          <w:lang w:val="en-US"/>
        </w:rPr>
        <w:drawing>
          <wp:inline distT="0" distB="0" distL="0" distR="0" wp14:anchorId="41D917B7" wp14:editId="49F3F821">
            <wp:extent cx="4742597" cy="2347484"/>
            <wp:effectExtent l="0" t="0" r="127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47326" cy="234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C69" w:rsidRPr="00C92C69" w:rsidRDefault="00C92C69" w:rsidP="00C92C69">
      <w:pPr>
        <w:shd w:val="clear" w:color="auto" w:fill="FFFFFF"/>
        <w:spacing w:after="0" w:line="240" w:lineRule="auto"/>
        <w:rPr>
          <w:rFonts w:eastAsia="Times New Roman" w:cs="Arial"/>
          <w:lang w:val="fr-FR"/>
        </w:rPr>
      </w:pPr>
      <w:proofErr w:type="gramStart"/>
      <w:r w:rsidRPr="000C6E36">
        <w:rPr>
          <w:rFonts w:eastAsia="Times New Roman" w:cs="Courier New"/>
          <w:u w:val="single"/>
          <w:lang w:val="fr-FR"/>
        </w:rPr>
        <w:t>vertical</w:t>
      </w:r>
      <w:proofErr w:type="gramEnd"/>
      <w:r w:rsidRPr="000C6E36">
        <w:rPr>
          <w:rFonts w:eastAsia="Times New Roman" w:cs="Courier New"/>
          <w:u w:val="single"/>
          <w:lang w:val="fr-FR"/>
        </w:rPr>
        <w:t>-</w:t>
      </w:r>
      <w:proofErr w:type="spellStart"/>
      <w:r w:rsidRPr="000C6E36">
        <w:rPr>
          <w:rFonts w:eastAsia="Times New Roman" w:cs="Courier New"/>
          <w:u w:val="single"/>
          <w:lang w:val="fr-FR"/>
        </w:rPr>
        <w:t>align</w:t>
      </w:r>
      <w:proofErr w:type="spellEnd"/>
      <w:r w:rsidR="000C6E36">
        <w:rPr>
          <w:rFonts w:eastAsia="Times New Roman" w:cs="Arial"/>
          <w:lang w:val="fr-FR"/>
        </w:rPr>
        <w:t> : c</w:t>
      </w:r>
      <w:r w:rsidRPr="00C92C69">
        <w:rPr>
          <w:rFonts w:eastAsia="Times New Roman" w:cs="Arial"/>
          <w:lang w:val="fr-FR"/>
        </w:rPr>
        <w:t>ette propriété permet de modifier l'alignement vertical des éléments. Voici quelques-unes des valeurs possibles pour cette propriété :</w:t>
      </w:r>
    </w:p>
    <w:p w:rsidR="00C92C69" w:rsidRPr="00C92C69" w:rsidRDefault="00C92C69" w:rsidP="00C92C69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Arial"/>
          <w:color w:val="000000"/>
          <w:lang w:val="fr-FR"/>
        </w:rPr>
      </w:pPr>
      <w:proofErr w:type="spellStart"/>
      <w:proofErr w:type="gramStart"/>
      <w:r w:rsidRPr="00C92C69">
        <w:rPr>
          <w:rFonts w:eastAsia="Times New Roman" w:cs="Courier New"/>
          <w:color w:val="000000"/>
          <w:lang w:val="fr-FR"/>
        </w:rPr>
        <w:t>baseline</w:t>
      </w:r>
      <w:proofErr w:type="spellEnd"/>
      <w:proofErr w:type="gramEnd"/>
      <w:r w:rsidR="000C6E36">
        <w:rPr>
          <w:rFonts w:eastAsia="Times New Roman" w:cs="Arial"/>
          <w:color w:val="000000"/>
          <w:lang w:val="fr-FR"/>
        </w:rPr>
        <w:t> </w:t>
      </w:r>
      <w:r w:rsidRPr="00C92C69">
        <w:rPr>
          <w:rFonts w:eastAsia="Times New Roman" w:cs="Arial"/>
          <w:color w:val="000000"/>
          <w:lang w:val="fr-FR"/>
        </w:rPr>
        <w:t>: aligne la base de l'élément avec celle de l'élément parent (par défaut) ;</w:t>
      </w:r>
    </w:p>
    <w:p w:rsidR="00C92C69" w:rsidRPr="00C92C69" w:rsidRDefault="00C92C69" w:rsidP="00C92C69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Arial"/>
          <w:color w:val="000000"/>
          <w:lang w:val="en-US"/>
        </w:rPr>
      </w:pPr>
      <w:r w:rsidRPr="00C92C69">
        <w:rPr>
          <w:rFonts w:eastAsia="Times New Roman" w:cs="Courier New"/>
          <w:color w:val="000000"/>
          <w:lang w:val="en-US"/>
        </w:rPr>
        <w:t>top</w:t>
      </w:r>
      <w:r w:rsidRPr="00C92C69">
        <w:rPr>
          <w:rFonts w:eastAsia="Times New Roman" w:cs="Arial"/>
          <w:color w:val="000000"/>
          <w:lang w:val="en-US"/>
        </w:rPr>
        <w:t xml:space="preserve">  : </w:t>
      </w:r>
      <w:proofErr w:type="spellStart"/>
      <w:r w:rsidRPr="00C92C69">
        <w:rPr>
          <w:rFonts w:eastAsia="Times New Roman" w:cs="Arial"/>
          <w:color w:val="000000"/>
          <w:lang w:val="en-US"/>
        </w:rPr>
        <w:t>aligne</w:t>
      </w:r>
      <w:proofErr w:type="spellEnd"/>
      <w:r w:rsidRPr="00C92C69">
        <w:rPr>
          <w:rFonts w:eastAsia="Times New Roman" w:cs="Arial"/>
          <w:color w:val="000000"/>
          <w:lang w:val="en-US"/>
        </w:rPr>
        <w:t xml:space="preserve"> </w:t>
      </w:r>
      <w:proofErr w:type="spellStart"/>
      <w:r w:rsidRPr="00C92C69">
        <w:rPr>
          <w:rFonts w:eastAsia="Times New Roman" w:cs="Arial"/>
          <w:color w:val="000000"/>
          <w:lang w:val="en-US"/>
        </w:rPr>
        <w:t>en</w:t>
      </w:r>
      <w:proofErr w:type="spellEnd"/>
      <w:r w:rsidRPr="00C92C69">
        <w:rPr>
          <w:rFonts w:eastAsia="Times New Roman" w:cs="Arial"/>
          <w:color w:val="000000"/>
          <w:lang w:val="en-US"/>
        </w:rPr>
        <w:t xml:space="preserve"> haut ;</w:t>
      </w:r>
    </w:p>
    <w:p w:rsidR="00C92C69" w:rsidRPr="00C92C69" w:rsidRDefault="00C92C69" w:rsidP="00C92C69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Arial"/>
          <w:color w:val="000000"/>
          <w:lang w:val="en-US"/>
        </w:rPr>
      </w:pPr>
      <w:r w:rsidRPr="00C92C69">
        <w:rPr>
          <w:rFonts w:eastAsia="Times New Roman" w:cs="Courier New"/>
          <w:color w:val="000000"/>
          <w:lang w:val="en-US"/>
        </w:rPr>
        <w:t>middle</w:t>
      </w:r>
      <w:r w:rsidRPr="00C92C69">
        <w:rPr>
          <w:rFonts w:eastAsia="Times New Roman" w:cs="Arial"/>
          <w:color w:val="000000"/>
          <w:lang w:val="en-US"/>
        </w:rPr>
        <w:t xml:space="preserve">  : </w:t>
      </w:r>
      <w:proofErr w:type="spellStart"/>
      <w:r w:rsidRPr="00C92C69">
        <w:rPr>
          <w:rFonts w:eastAsia="Times New Roman" w:cs="Arial"/>
          <w:color w:val="000000"/>
          <w:lang w:val="en-US"/>
        </w:rPr>
        <w:t>centre</w:t>
      </w:r>
      <w:proofErr w:type="spellEnd"/>
      <w:r w:rsidRPr="00C92C69">
        <w:rPr>
          <w:rFonts w:eastAsia="Times New Roman" w:cs="Arial"/>
          <w:color w:val="000000"/>
          <w:lang w:val="en-US"/>
        </w:rPr>
        <w:t xml:space="preserve"> </w:t>
      </w:r>
      <w:proofErr w:type="spellStart"/>
      <w:r w:rsidRPr="00C92C69">
        <w:rPr>
          <w:rFonts w:eastAsia="Times New Roman" w:cs="Arial"/>
          <w:color w:val="000000"/>
          <w:lang w:val="en-US"/>
        </w:rPr>
        <w:t>verticalement</w:t>
      </w:r>
      <w:proofErr w:type="spellEnd"/>
      <w:r w:rsidRPr="00C92C69">
        <w:rPr>
          <w:rFonts w:eastAsia="Times New Roman" w:cs="Arial"/>
          <w:color w:val="000000"/>
          <w:lang w:val="en-US"/>
        </w:rPr>
        <w:t xml:space="preserve"> ;</w:t>
      </w:r>
    </w:p>
    <w:p w:rsidR="00C92C69" w:rsidRPr="00C92C69" w:rsidRDefault="00C92C69" w:rsidP="00C92C69">
      <w:pPr>
        <w:numPr>
          <w:ilvl w:val="0"/>
          <w:numId w:val="5"/>
        </w:numPr>
        <w:shd w:val="clear" w:color="auto" w:fill="FFFFFF"/>
        <w:spacing w:after="0" w:line="240" w:lineRule="auto"/>
        <w:rPr>
          <w:rFonts w:eastAsia="Times New Roman" w:cs="Arial"/>
          <w:color w:val="000000"/>
          <w:lang w:val="en-US"/>
        </w:rPr>
      </w:pPr>
      <w:r w:rsidRPr="00C92C69">
        <w:rPr>
          <w:rFonts w:eastAsia="Times New Roman" w:cs="Courier New"/>
          <w:color w:val="000000"/>
          <w:lang w:val="en-US"/>
        </w:rPr>
        <w:t>bottom</w:t>
      </w:r>
      <w:r w:rsidRPr="00C92C69">
        <w:rPr>
          <w:rFonts w:eastAsia="Times New Roman" w:cs="Arial"/>
          <w:color w:val="000000"/>
          <w:lang w:val="en-US"/>
        </w:rPr>
        <w:t xml:space="preserve">  : </w:t>
      </w:r>
      <w:proofErr w:type="spellStart"/>
      <w:r w:rsidRPr="00C92C69">
        <w:rPr>
          <w:rFonts w:eastAsia="Times New Roman" w:cs="Arial"/>
          <w:color w:val="000000"/>
          <w:lang w:val="en-US"/>
        </w:rPr>
        <w:t>aligne</w:t>
      </w:r>
      <w:proofErr w:type="spellEnd"/>
      <w:r w:rsidRPr="00C92C69">
        <w:rPr>
          <w:rFonts w:eastAsia="Times New Roman" w:cs="Arial"/>
          <w:color w:val="000000"/>
          <w:lang w:val="en-US"/>
        </w:rPr>
        <w:t xml:space="preserve"> </w:t>
      </w:r>
      <w:proofErr w:type="spellStart"/>
      <w:r w:rsidRPr="00C92C69">
        <w:rPr>
          <w:rFonts w:eastAsia="Times New Roman" w:cs="Arial"/>
          <w:color w:val="000000"/>
          <w:lang w:val="en-US"/>
        </w:rPr>
        <w:t>en</w:t>
      </w:r>
      <w:proofErr w:type="spellEnd"/>
      <w:r w:rsidRPr="00C92C69">
        <w:rPr>
          <w:rFonts w:eastAsia="Times New Roman" w:cs="Arial"/>
          <w:color w:val="000000"/>
          <w:lang w:val="en-US"/>
        </w:rPr>
        <w:t xml:space="preserve"> bas ;</w:t>
      </w:r>
    </w:p>
    <w:p w:rsidR="00C92C69" w:rsidRDefault="00775064" w:rsidP="006456A8">
      <w:pPr>
        <w:rPr>
          <w:lang w:val="fr-FR"/>
        </w:rPr>
      </w:pPr>
      <w:r>
        <w:rPr>
          <w:noProof/>
          <w:lang w:val="en-US"/>
        </w:rPr>
        <w:lastRenderedPageBreak/>
        <w:drawing>
          <wp:inline distT="0" distB="0" distL="0" distR="0" wp14:anchorId="4D5DD4AB" wp14:editId="2A71F2B1">
            <wp:extent cx="1978925" cy="2584544"/>
            <wp:effectExtent l="0" t="0" r="2540" b="635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983698" cy="2590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2699B8DC" wp14:editId="2B97EFA7">
            <wp:extent cx="3896436" cy="1608529"/>
            <wp:effectExtent l="0" t="0" r="889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02853" cy="1611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064" w:rsidRPr="00C92C69" w:rsidRDefault="00775064" w:rsidP="006456A8">
      <w:pPr>
        <w:rPr>
          <w:lang w:val="fr-FR"/>
        </w:rPr>
      </w:pPr>
    </w:p>
    <w:sectPr w:rsidR="00775064" w:rsidRPr="00C92C6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D6C65"/>
    <w:multiLevelType w:val="hybridMultilevel"/>
    <w:tmpl w:val="89505786"/>
    <w:lvl w:ilvl="0" w:tplc="00842C3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1B2163"/>
    <w:multiLevelType w:val="multilevel"/>
    <w:tmpl w:val="0FF8D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A25338F"/>
    <w:multiLevelType w:val="multilevel"/>
    <w:tmpl w:val="88EE9B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F460701"/>
    <w:multiLevelType w:val="hybridMultilevel"/>
    <w:tmpl w:val="D28CD3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5356397"/>
    <w:multiLevelType w:val="multilevel"/>
    <w:tmpl w:val="A36012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280"/>
    <w:rsid w:val="00011FBA"/>
    <w:rsid w:val="00016F95"/>
    <w:rsid w:val="000176D0"/>
    <w:rsid w:val="0003589F"/>
    <w:rsid w:val="00050EF1"/>
    <w:rsid w:val="00064628"/>
    <w:rsid w:val="00065668"/>
    <w:rsid w:val="00074900"/>
    <w:rsid w:val="00097947"/>
    <w:rsid w:val="000A3F51"/>
    <w:rsid w:val="000B346D"/>
    <w:rsid w:val="000C6E36"/>
    <w:rsid w:val="000D13CF"/>
    <w:rsid w:val="000D1D9C"/>
    <w:rsid w:val="000D6456"/>
    <w:rsid w:val="00126E77"/>
    <w:rsid w:val="00153281"/>
    <w:rsid w:val="00165781"/>
    <w:rsid w:val="00170727"/>
    <w:rsid w:val="00185A75"/>
    <w:rsid w:val="001C6719"/>
    <w:rsid w:val="001D7FE4"/>
    <w:rsid w:val="001F6403"/>
    <w:rsid w:val="001F7DCD"/>
    <w:rsid w:val="0020549B"/>
    <w:rsid w:val="002108DF"/>
    <w:rsid w:val="002118D8"/>
    <w:rsid w:val="002276FF"/>
    <w:rsid w:val="002373B2"/>
    <w:rsid w:val="00243F33"/>
    <w:rsid w:val="00245614"/>
    <w:rsid w:val="0025003E"/>
    <w:rsid w:val="002523B4"/>
    <w:rsid w:val="00252878"/>
    <w:rsid w:val="00262736"/>
    <w:rsid w:val="00263B31"/>
    <w:rsid w:val="002834AF"/>
    <w:rsid w:val="002979BC"/>
    <w:rsid w:val="002A4D34"/>
    <w:rsid w:val="002C46BD"/>
    <w:rsid w:val="002D0E4A"/>
    <w:rsid w:val="002D1FD8"/>
    <w:rsid w:val="002D5985"/>
    <w:rsid w:val="002E293D"/>
    <w:rsid w:val="002E6F0F"/>
    <w:rsid w:val="002E7375"/>
    <w:rsid w:val="002F1BCF"/>
    <w:rsid w:val="002F7330"/>
    <w:rsid w:val="003034FE"/>
    <w:rsid w:val="00311346"/>
    <w:rsid w:val="00324F38"/>
    <w:rsid w:val="00330C30"/>
    <w:rsid w:val="00336B78"/>
    <w:rsid w:val="00356EF2"/>
    <w:rsid w:val="00370BD9"/>
    <w:rsid w:val="00373121"/>
    <w:rsid w:val="0038289E"/>
    <w:rsid w:val="0039547E"/>
    <w:rsid w:val="003A7897"/>
    <w:rsid w:val="003B6D64"/>
    <w:rsid w:val="003C1236"/>
    <w:rsid w:val="003C7979"/>
    <w:rsid w:val="003D33AA"/>
    <w:rsid w:val="003D7424"/>
    <w:rsid w:val="003E226A"/>
    <w:rsid w:val="003E4EF2"/>
    <w:rsid w:val="003E576E"/>
    <w:rsid w:val="003F3F4C"/>
    <w:rsid w:val="004530E4"/>
    <w:rsid w:val="00467021"/>
    <w:rsid w:val="004675A1"/>
    <w:rsid w:val="00473D25"/>
    <w:rsid w:val="004765D2"/>
    <w:rsid w:val="00476767"/>
    <w:rsid w:val="004903C3"/>
    <w:rsid w:val="00492F03"/>
    <w:rsid w:val="004A6406"/>
    <w:rsid w:val="004B0096"/>
    <w:rsid w:val="004B34FA"/>
    <w:rsid w:val="004B4EEC"/>
    <w:rsid w:val="004D3AB1"/>
    <w:rsid w:val="004E14C7"/>
    <w:rsid w:val="004E345F"/>
    <w:rsid w:val="004F5C8F"/>
    <w:rsid w:val="004F7BC4"/>
    <w:rsid w:val="00502024"/>
    <w:rsid w:val="00510515"/>
    <w:rsid w:val="00510861"/>
    <w:rsid w:val="00514107"/>
    <w:rsid w:val="00521A4F"/>
    <w:rsid w:val="005236B8"/>
    <w:rsid w:val="00533301"/>
    <w:rsid w:val="005350BF"/>
    <w:rsid w:val="0053714B"/>
    <w:rsid w:val="0054615E"/>
    <w:rsid w:val="00551A0E"/>
    <w:rsid w:val="00556F2E"/>
    <w:rsid w:val="005577AC"/>
    <w:rsid w:val="005606E1"/>
    <w:rsid w:val="005617B5"/>
    <w:rsid w:val="00595F33"/>
    <w:rsid w:val="00596845"/>
    <w:rsid w:val="005A43A3"/>
    <w:rsid w:val="005B3509"/>
    <w:rsid w:val="005B44C2"/>
    <w:rsid w:val="005B59DD"/>
    <w:rsid w:val="005D30F1"/>
    <w:rsid w:val="005D41FF"/>
    <w:rsid w:val="005F1E00"/>
    <w:rsid w:val="006012B5"/>
    <w:rsid w:val="0060447F"/>
    <w:rsid w:val="00606B59"/>
    <w:rsid w:val="00617F7D"/>
    <w:rsid w:val="0062258F"/>
    <w:rsid w:val="00632968"/>
    <w:rsid w:val="006456A8"/>
    <w:rsid w:val="00653723"/>
    <w:rsid w:val="00653E9A"/>
    <w:rsid w:val="006611CD"/>
    <w:rsid w:val="006709DE"/>
    <w:rsid w:val="00682FE0"/>
    <w:rsid w:val="00694E26"/>
    <w:rsid w:val="006A2F0A"/>
    <w:rsid w:val="006A510A"/>
    <w:rsid w:val="006C36D2"/>
    <w:rsid w:val="006C67FC"/>
    <w:rsid w:val="006D6114"/>
    <w:rsid w:val="006D702E"/>
    <w:rsid w:val="006F2C86"/>
    <w:rsid w:val="006F59D4"/>
    <w:rsid w:val="00707E39"/>
    <w:rsid w:val="007235ED"/>
    <w:rsid w:val="007333AA"/>
    <w:rsid w:val="00763220"/>
    <w:rsid w:val="00763687"/>
    <w:rsid w:val="00775064"/>
    <w:rsid w:val="00775574"/>
    <w:rsid w:val="00781BA8"/>
    <w:rsid w:val="007B081C"/>
    <w:rsid w:val="007D3146"/>
    <w:rsid w:val="007E3EEE"/>
    <w:rsid w:val="007F3A4C"/>
    <w:rsid w:val="008006EA"/>
    <w:rsid w:val="008021C1"/>
    <w:rsid w:val="0080263D"/>
    <w:rsid w:val="0080534B"/>
    <w:rsid w:val="00813CF1"/>
    <w:rsid w:val="00816090"/>
    <w:rsid w:val="0082675C"/>
    <w:rsid w:val="00826F54"/>
    <w:rsid w:val="00834C4A"/>
    <w:rsid w:val="00844602"/>
    <w:rsid w:val="00845D39"/>
    <w:rsid w:val="00847F03"/>
    <w:rsid w:val="00850A4C"/>
    <w:rsid w:val="00850B61"/>
    <w:rsid w:val="00851DB7"/>
    <w:rsid w:val="008520D3"/>
    <w:rsid w:val="008535F8"/>
    <w:rsid w:val="00865A41"/>
    <w:rsid w:val="0086687F"/>
    <w:rsid w:val="00870BBF"/>
    <w:rsid w:val="00876355"/>
    <w:rsid w:val="008B3D13"/>
    <w:rsid w:val="008C299C"/>
    <w:rsid w:val="008C4618"/>
    <w:rsid w:val="008D5FFC"/>
    <w:rsid w:val="008E0176"/>
    <w:rsid w:val="008E17D4"/>
    <w:rsid w:val="008E1997"/>
    <w:rsid w:val="008E24BC"/>
    <w:rsid w:val="008F6555"/>
    <w:rsid w:val="00901374"/>
    <w:rsid w:val="00917114"/>
    <w:rsid w:val="00930E82"/>
    <w:rsid w:val="0093230D"/>
    <w:rsid w:val="00933684"/>
    <w:rsid w:val="00934433"/>
    <w:rsid w:val="00951DEB"/>
    <w:rsid w:val="00953446"/>
    <w:rsid w:val="009541E9"/>
    <w:rsid w:val="009619A0"/>
    <w:rsid w:val="00962697"/>
    <w:rsid w:val="00970642"/>
    <w:rsid w:val="009974C1"/>
    <w:rsid w:val="009A034C"/>
    <w:rsid w:val="009A108E"/>
    <w:rsid w:val="009C104D"/>
    <w:rsid w:val="009C7BE7"/>
    <w:rsid w:val="009D5D7E"/>
    <w:rsid w:val="009E6A08"/>
    <w:rsid w:val="009F2824"/>
    <w:rsid w:val="00A026BF"/>
    <w:rsid w:val="00A07EB9"/>
    <w:rsid w:val="00A114B8"/>
    <w:rsid w:val="00A27266"/>
    <w:rsid w:val="00A545E9"/>
    <w:rsid w:val="00A663A4"/>
    <w:rsid w:val="00A72B06"/>
    <w:rsid w:val="00A8367D"/>
    <w:rsid w:val="00A84E57"/>
    <w:rsid w:val="00A95830"/>
    <w:rsid w:val="00AC3257"/>
    <w:rsid w:val="00AC5578"/>
    <w:rsid w:val="00AC70C6"/>
    <w:rsid w:val="00AE3F1F"/>
    <w:rsid w:val="00AF054F"/>
    <w:rsid w:val="00AF5C61"/>
    <w:rsid w:val="00B21D23"/>
    <w:rsid w:val="00B37268"/>
    <w:rsid w:val="00B408F9"/>
    <w:rsid w:val="00B42719"/>
    <w:rsid w:val="00B43E56"/>
    <w:rsid w:val="00B47482"/>
    <w:rsid w:val="00B47FEB"/>
    <w:rsid w:val="00B50693"/>
    <w:rsid w:val="00B506E7"/>
    <w:rsid w:val="00B5684B"/>
    <w:rsid w:val="00B60EEF"/>
    <w:rsid w:val="00B67543"/>
    <w:rsid w:val="00B77C36"/>
    <w:rsid w:val="00B90FFB"/>
    <w:rsid w:val="00B91BD3"/>
    <w:rsid w:val="00B9543A"/>
    <w:rsid w:val="00B97AA2"/>
    <w:rsid w:val="00B97E02"/>
    <w:rsid w:val="00BA5A09"/>
    <w:rsid w:val="00BB3A62"/>
    <w:rsid w:val="00BB79A9"/>
    <w:rsid w:val="00BC4A12"/>
    <w:rsid w:val="00BD3F12"/>
    <w:rsid w:val="00BD72F2"/>
    <w:rsid w:val="00BD7443"/>
    <w:rsid w:val="00BF0CE0"/>
    <w:rsid w:val="00C40D3A"/>
    <w:rsid w:val="00C4437F"/>
    <w:rsid w:val="00C512C9"/>
    <w:rsid w:val="00C52869"/>
    <w:rsid w:val="00C56B17"/>
    <w:rsid w:val="00C57FCF"/>
    <w:rsid w:val="00C608EE"/>
    <w:rsid w:val="00C72BB4"/>
    <w:rsid w:val="00C92C69"/>
    <w:rsid w:val="00CA25A8"/>
    <w:rsid w:val="00CA51C3"/>
    <w:rsid w:val="00CB0C56"/>
    <w:rsid w:val="00CB7165"/>
    <w:rsid w:val="00CC0946"/>
    <w:rsid w:val="00CD3E0D"/>
    <w:rsid w:val="00CF2DCF"/>
    <w:rsid w:val="00D056E1"/>
    <w:rsid w:val="00D13E70"/>
    <w:rsid w:val="00D16870"/>
    <w:rsid w:val="00D26E47"/>
    <w:rsid w:val="00D2776A"/>
    <w:rsid w:val="00D32EB6"/>
    <w:rsid w:val="00D34443"/>
    <w:rsid w:val="00D350CF"/>
    <w:rsid w:val="00D544D3"/>
    <w:rsid w:val="00D63133"/>
    <w:rsid w:val="00D64CC8"/>
    <w:rsid w:val="00D73C37"/>
    <w:rsid w:val="00D73E02"/>
    <w:rsid w:val="00DB50B8"/>
    <w:rsid w:val="00DB5683"/>
    <w:rsid w:val="00DB7025"/>
    <w:rsid w:val="00E11272"/>
    <w:rsid w:val="00E13B87"/>
    <w:rsid w:val="00E154EB"/>
    <w:rsid w:val="00E21503"/>
    <w:rsid w:val="00E23120"/>
    <w:rsid w:val="00E3756E"/>
    <w:rsid w:val="00E44E56"/>
    <w:rsid w:val="00E521C3"/>
    <w:rsid w:val="00E82CBF"/>
    <w:rsid w:val="00E93514"/>
    <w:rsid w:val="00E9796F"/>
    <w:rsid w:val="00EA7C5D"/>
    <w:rsid w:val="00ED294F"/>
    <w:rsid w:val="00ED2D2E"/>
    <w:rsid w:val="00ED314B"/>
    <w:rsid w:val="00ED384A"/>
    <w:rsid w:val="00ED3FC5"/>
    <w:rsid w:val="00ED6E04"/>
    <w:rsid w:val="00EE5837"/>
    <w:rsid w:val="00F006D9"/>
    <w:rsid w:val="00F0593F"/>
    <w:rsid w:val="00F061C8"/>
    <w:rsid w:val="00F07E56"/>
    <w:rsid w:val="00F07EE0"/>
    <w:rsid w:val="00F10EB0"/>
    <w:rsid w:val="00F12DF7"/>
    <w:rsid w:val="00F1334D"/>
    <w:rsid w:val="00F241BB"/>
    <w:rsid w:val="00F30280"/>
    <w:rsid w:val="00F45B23"/>
    <w:rsid w:val="00F470EC"/>
    <w:rsid w:val="00F54116"/>
    <w:rsid w:val="00F57382"/>
    <w:rsid w:val="00F755F9"/>
    <w:rsid w:val="00F76980"/>
    <w:rsid w:val="00F8219D"/>
    <w:rsid w:val="00F90B72"/>
    <w:rsid w:val="00F91121"/>
    <w:rsid w:val="00F96901"/>
    <w:rsid w:val="00FB566E"/>
    <w:rsid w:val="00FB63EA"/>
    <w:rsid w:val="00FC003B"/>
    <w:rsid w:val="00FC25CB"/>
    <w:rsid w:val="00FC7EFD"/>
    <w:rsid w:val="00FD25A5"/>
    <w:rsid w:val="00FE0FC3"/>
    <w:rsid w:val="00FE21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17417C"/>
  <w15:chartTrackingRefBased/>
  <w15:docId w15:val="{F30549B0-4A35-4166-9998-A572A6D28B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4F38"/>
    <w:rPr>
      <w:rFonts w:ascii="Consolas" w:hAnsi="Consolas"/>
      <w:lang w:val="fr-M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73121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137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styleId="HTMLCode">
    <w:name w:val="HTML Code"/>
    <w:basedOn w:val="DefaultParagraphFont"/>
    <w:uiPriority w:val="99"/>
    <w:semiHidden/>
    <w:unhideWhenUsed/>
    <w:rsid w:val="00C92C6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740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6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05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40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59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834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5258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00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71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22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63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92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1390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600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0683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473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147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66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897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9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3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7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0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949</TotalTime>
  <Pages>1</Pages>
  <Words>2528</Words>
  <Characters>14415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14</cp:revision>
  <dcterms:created xsi:type="dcterms:W3CDTF">2021-08-22T17:52:00Z</dcterms:created>
  <dcterms:modified xsi:type="dcterms:W3CDTF">2021-09-23T16:53:00Z</dcterms:modified>
</cp:coreProperties>
</file>