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384" w:rsidRDefault="003421C3" w:rsidP="004F68AB">
      <w:pPr>
        <w:rPr>
          <w:lang w:val="fr-FR"/>
        </w:rPr>
      </w:pPr>
      <w:r w:rsidRPr="005A5D5C">
        <w:rPr>
          <w:b/>
          <w:bCs/>
          <w:i/>
          <w:iCs/>
          <w:lang w:val="fr-FR"/>
        </w:rPr>
        <w:t>Web Service:</w:t>
      </w:r>
      <w:r w:rsidRPr="00AD3AE4">
        <w:rPr>
          <w:lang w:val="fr-FR"/>
        </w:rPr>
        <w:t xml:space="preserve"> </w:t>
      </w:r>
      <w:r w:rsidR="002625FA">
        <w:rPr>
          <w:lang w:val="fr-FR"/>
        </w:rPr>
        <w:t xml:space="preserve">des composant web </w:t>
      </w:r>
      <w:r w:rsidR="00E84384">
        <w:rPr>
          <w:lang w:val="fr-FR"/>
        </w:rPr>
        <w:t xml:space="preserve">permettant </w:t>
      </w:r>
      <w:r w:rsidR="004F68AB">
        <w:rPr>
          <w:lang w:val="fr-FR"/>
        </w:rPr>
        <w:t xml:space="preserve">à une application </w:t>
      </w:r>
      <w:r w:rsidR="00E84384">
        <w:rPr>
          <w:lang w:val="fr-FR"/>
        </w:rPr>
        <w:t xml:space="preserve">d’appeler </w:t>
      </w:r>
      <w:r w:rsidR="004F68AB">
        <w:rPr>
          <w:lang w:val="fr-FR"/>
        </w:rPr>
        <w:t>des fonctionnalités distantes</w:t>
      </w:r>
      <w:r w:rsidR="00E84384">
        <w:rPr>
          <w:lang w:val="fr-FR"/>
        </w:rPr>
        <w:t xml:space="preserve"> </w:t>
      </w:r>
      <w:r w:rsidR="00B147AC">
        <w:rPr>
          <w:lang w:val="fr-FR"/>
        </w:rPr>
        <w:t>indépendamment</w:t>
      </w:r>
      <w:r w:rsidR="00E84384">
        <w:rPr>
          <w:lang w:val="fr-FR"/>
        </w:rPr>
        <w:t xml:space="preserve"> de leur </w:t>
      </w:r>
      <w:r w:rsidR="00B147AC">
        <w:rPr>
          <w:lang w:val="fr-FR"/>
        </w:rPr>
        <w:t>plateforme</w:t>
      </w:r>
      <w:r w:rsidR="00E84384">
        <w:rPr>
          <w:lang w:val="fr-FR"/>
        </w:rPr>
        <w:t xml:space="preserve"> </w:t>
      </w:r>
      <w:r w:rsidR="00B147AC">
        <w:rPr>
          <w:lang w:val="fr-FR"/>
        </w:rPr>
        <w:t>d’exécution</w:t>
      </w:r>
      <w:r w:rsidR="00E84384">
        <w:rPr>
          <w:lang w:val="fr-FR"/>
        </w:rPr>
        <w:t xml:space="preserve"> et de leur langage d’</w:t>
      </w:r>
      <w:r w:rsidR="00B147AC">
        <w:rPr>
          <w:lang w:val="fr-FR"/>
        </w:rPr>
        <w:t xml:space="preserve">implémentation, </w:t>
      </w:r>
      <w:r w:rsidR="002625FA">
        <w:rPr>
          <w:lang w:val="fr-FR"/>
        </w:rPr>
        <w:t>basé</w:t>
      </w:r>
      <w:r w:rsidR="00B147AC">
        <w:rPr>
          <w:lang w:val="fr-FR"/>
        </w:rPr>
        <w:t xml:space="preserve"> sur le protocoles http et </w:t>
      </w:r>
      <w:r w:rsidR="002625FA">
        <w:rPr>
          <w:lang w:val="fr-FR"/>
        </w:rPr>
        <w:t xml:space="preserve">respect un format </w:t>
      </w:r>
      <w:r w:rsidR="00697A55">
        <w:rPr>
          <w:lang w:val="fr-FR"/>
        </w:rPr>
        <w:t>précis tel que XML ou JSON.</w:t>
      </w:r>
    </w:p>
    <w:p w:rsidR="00AD3AE4" w:rsidRDefault="00AD3AE4" w:rsidP="007D16CB">
      <w:pPr>
        <w:rPr>
          <w:lang w:val="fr-FR"/>
        </w:rPr>
      </w:pPr>
      <w:r w:rsidRPr="005A5D5C">
        <w:rPr>
          <w:b/>
          <w:bCs/>
          <w:i/>
          <w:iCs/>
          <w:lang w:val="fr-FR"/>
        </w:rPr>
        <w:t>CORBA :</w:t>
      </w:r>
      <w:r>
        <w:rPr>
          <w:lang w:val="fr-FR"/>
        </w:rPr>
        <w:t xml:space="preserve"> premier api p</w:t>
      </w:r>
      <w:r w:rsidR="000635A5">
        <w:rPr>
          <w:lang w:val="fr-FR"/>
        </w:rPr>
        <w:t>ermettant la communication ent</w:t>
      </w:r>
      <w:r w:rsidR="00307BA0">
        <w:rPr>
          <w:lang w:val="fr-FR"/>
        </w:rPr>
        <w:t xml:space="preserve">re des applications hétérogènes </w:t>
      </w:r>
      <w:r w:rsidR="000635A5">
        <w:rPr>
          <w:lang w:val="fr-FR"/>
        </w:rPr>
        <w:t>(</w:t>
      </w:r>
      <w:r w:rsidR="00BC0D8D">
        <w:rPr>
          <w:lang w:val="fr-FR"/>
        </w:rPr>
        <w:t>multiplateformes</w:t>
      </w:r>
      <w:r w:rsidR="000635A5">
        <w:rPr>
          <w:lang w:val="fr-FR"/>
        </w:rPr>
        <w:t xml:space="preserve"> multi</w:t>
      </w:r>
      <w:r w:rsidR="00BC0D8D">
        <w:rPr>
          <w:lang w:val="fr-FR"/>
        </w:rPr>
        <w:t>-langa</w:t>
      </w:r>
      <w:r w:rsidR="000635A5">
        <w:rPr>
          <w:lang w:val="fr-FR"/>
        </w:rPr>
        <w:t>ges).</w:t>
      </w:r>
    </w:p>
    <w:p w:rsidR="000635A5" w:rsidRDefault="00167A1D">
      <w:pPr>
        <w:rPr>
          <w:lang w:val="fr-FR"/>
        </w:rPr>
      </w:pPr>
      <w:r>
        <w:rPr>
          <w:lang w:val="fr-FR"/>
        </w:rPr>
        <w:t>Pour communiquer les applications distribuées il y’a</w:t>
      </w:r>
      <w:r w:rsidR="007D2AEF">
        <w:rPr>
          <w:lang w:val="fr-FR"/>
        </w:rPr>
        <w:t xml:space="preserve"> 2 modèle synchrone</w:t>
      </w:r>
      <w:r w:rsidR="007B46B3">
        <w:rPr>
          <w:lang w:val="fr-FR"/>
        </w:rPr>
        <w:t xml:space="preserve"> ou</w:t>
      </w:r>
      <w:r>
        <w:rPr>
          <w:lang w:val="fr-FR"/>
        </w:rPr>
        <w:t xml:space="preserve"> asynchrone :</w:t>
      </w:r>
    </w:p>
    <w:p w:rsidR="00167A1D" w:rsidRDefault="007D2AEF" w:rsidP="00307BA0">
      <w:pPr>
        <w:rPr>
          <w:lang w:val="fr-FR"/>
        </w:rPr>
      </w:pPr>
      <w:r w:rsidRPr="00E702FC">
        <w:rPr>
          <w:b/>
          <w:bCs/>
          <w:i/>
          <w:iCs/>
          <w:lang w:val="fr-FR"/>
        </w:rPr>
        <w:t>Modèle</w:t>
      </w:r>
      <w:r w:rsidR="00167A1D" w:rsidRPr="00E702FC">
        <w:rPr>
          <w:b/>
          <w:bCs/>
          <w:i/>
          <w:iCs/>
          <w:lang w:val="fr-FR"/>
        </w:rPr>
        <w:t xml:space="preserve"> synchrone :</w:t>
      </w:r>
      <w:r w:rsidR="00B54FC3">
        <w:rPr>
          <w:lang w:val="fr-FR"/>
        </w:rPr>
        <w:t xml:space="preserve"> est une communication </w:t>
      </w:r>
      <w:r w:rsidR="0079031B">
        <w:rPr>
          <w:lang w:val="fr-FR"/>
        </w:rPr>
        <w:t>bloquante</w:t>
      </w:r>
      <w:r w:rsidR="00B54FC3">
        <w:rPr>
          <w:lang w:val="fr-FR"/>
        </w:rPr>
        <w:t xml:space="preserve"> ou </w:t>
      </w:r>
      <w:r w:rsidR="00307BA0">
        <w:rPr>
          <w:lang w:val="fr-FR"/>
        </w:rPr>
        <w:t>le client</w:t>
      </w:r>
      <w:r w:rsidR="00B54FC3">
        <w:rPr>
          <w:lang w:val="fr-FR"/>
        </w:rPr>
        <w:t xml:space="preserve"> reste </w:t>
      </w:r>
      <w:r w:rsidR="0079031B">
        <w:rPr>
          <w:lang w:val="fr-FR"/>
        </w:rPr>
        <w:t>bloqué</w:t>
      </w:r>
      <w:r w:rsidR="00B54FC3">
        <w:rPr>
          <w:lang w:val="fr-FR"/>
        </w:rPr>
        <w:t xml:space="preserve"> tant </w:t>
      </w:r>
      <w:r w:rsidR="0079031B">
        <w:rPr>
          <w:lang w:val="fr-FR"/>
        </w:rPr>
        <w:t>qu’il</w:t>
      </w:r>
      <w:r w:rsidR="00B54FC3">
        <w:rPr>
          <w:lang w:val="fr-FR"/>
        </w:rPr>
        <w:t xml:space="preserve"> </w:t>
      </w:r>
      <w:r w:rsidR="00E702FC">
        <w:rPr>
          <w:lang w:val="fr-FR"/>
        </w:rPr>
        <w:t>n’a</w:t>
      </w:r>
      <w:r w:rsidR="00B54FC3">
        <w:rPr>
          <w:lang w:val="fr-FR"/>
        </w:rPr>
        <w:t xml:space="preserve"> pas </w:t>
      </w:r>
      <w:r w:rsidR="0079031B">
        <w:rPr>
          <w:lang w:val="fr-FR"/>
        </w:rPr>
        <w:t>reçu</w:t>
      </w:r>
      <w:r w:rsidR="00C57BB8">
        <w:rPr>
          <w:lang w:val="fr-FR"/>
        </w:rPr>
        <w:t xml:space="preserve"> de</w:t>
      </w:r>
      <w:r w:rsidR="00B54FC3">
        <w:rPr>
          <w:lang w:val="fr-FR"/>
        </w:rPr>
        <w:t xml:space="preserve"> </w:t>
      </w:r>
      <w:r w:rsidR="0079031B">
        <w:rPr>
          <w:lang w:val="fr-FR"/>
        </w:rPr>
        <w:t xml:space="preserve">réponse du </w:t>
      </w:r>
      <w:r w:rsidR="00307BA0">
        <w:rPr>
          <w:lang w:val="fr-FR"/>
        </w:rPr>
        <w:t>serveur</w:t>
      </w:r>
      <w:r w:rsidR="0079031B">
        <w:rPr>
          <w:lang w:val="fr-FR"/>
        </w:rPr>
        <w:t>.</w:t>
      </w:r>
      <w:r w:rsidR="00C57BB8">
        <w:rPr>
          <w:lang w:val="fr-FR"/>
        </w:rPr>
        <w:t xml:space="preserve"> (RMI, CORBA, http, SOAP, REST).</w:t>
      </w:r>
    </w:p>
    <w:p w:rsidR="00C57BB8" w:rsidRDefault="005119FD" w:rsidP="00B54FC3">
      <w:pPr>
        <w:rPr>
          <w:lang w:val="fr-FR"/>
        </w:rPr>
      </w:pPr>
      <w:r w:rsidRPr="00794BB6">
        <w:rPr>
          <w:b/>
          <w:bCs/>
          <w:lang w:val="fr-FR"/>
        </w:rPr>
        <w:t>Modèle</w:t>
      </w:r>
      <w:r w:rsidR="00C57BB8" w:rsidRPr="00794BB6">
        <w:rPr>
          <w:b/>
          <w:bCs/>
          <w:lang w:val="fr-FR"/>
        </w:rPr>
        <w:t xml:space="preserve"> asynchrone</w:t>
      </w:r>
      <w:r w:rsidR="00C57BB8">
        <w:rPr>
          <w:lang w:val="fr-FR"/>
        </w:rPr>
        <w:t> :</w:t>
      </w:r>
      <w:r w:rsidR="00796F5B">
        <w:rPr>
          <w:lang w:val="fr-FR"/>
        </w:rPr>
        <w:t xml:space="preserve"> est une communication non bloquante, se fait </w:t>
      </w:r>
      <w:r w:rsidR="00FF2E7D">
        <w:rPr>
          <w:lang w:val="fr-FR"/>
        </w:rPr>
        <w:t>à</w:t>
      </w:r>
      <w:r w:rsidR="00796F5B">
        <w:rPr>
          <w:lang w:val="fr-FR"/>
        </w:rPr>
        <w:t xml:space="preserve"> l’aide d’un outil </w:t>
      </w:r>
      <w:r w:rsidR="00FF2E7D">
        <w:rPr>
          <w:lang w:val="fr-FR"/>
        </w:rPr>
        <w:t>intermédiaire</w:t>
      </w:r>
      <w:r w:rsidR="00410CFB">
        <w:rPr>
          <w:lang w:val="fr-FR"/>
        </w:rPr>
        <w:t xml:space="preserve"> appelé</w:t>
      </w:r>
      <w:r w:rsidR="00796F5B">
        <w:rPr>
          <w:lang w:val="fr-FR"/>
        </w:rPr>
        <w:t xml:space="preserve"> broker </w:t>
      </w:r>
      <w:r w:rsidR="00FF2E7D">
        <w:rPr>
          <w:lang w:val="fr-FR"/>
        </w:rPr>
        <w:t>qui conserve le message</w:t>
      </w:r>
      <w:r w:rsidR="00397EB5">
        <w:rPr>
          <w:lang w:val="fr-FR"/>
        </w:rPr>
        <w:t xml:space="preserve"> jusqu’à ce que le récepteur soit disponible.</w:t>
      </w:r>
    </w:p>
    <w:p w:rsidR="007031BE" w:rsidRDefault="007031BE" w:rsidP="007031BE">
      <w:pPr>
        <w:rPr>
          <w:lang w:val="fr-FR"/>
        </w:rPr>
      </w:pPr>
      <w:r w:rsidRPr="005A5D5C">
        <w:rPr>
          <w:b/>
          <w:bCs/>
          <w:i/>
          <w:iCs/>
          <w:lang w:val="fr-FR"/>
        </w:rPr>
        <w:t>Brokers :</w:t>
      </w:r>
      <w:r>
        <w:rPr>
          <w:lang w:val="fr-FR"/>
        </w:rPr>
        <w:t xml:space="preserve"> permettant la communication entre les applications distribuées de manière asynchrone (Rabbit </w:t>
      </w:r>
      <w:proofErr w:type="spellStart"/>
      <w:r>
        <w:rPr>
          <w:lang w:val="fr-FR"/>
        </w:rPr>
        <w:t>Mq</w:t>
      </w:r>
      <w:proofErr w:type="spellEnd"/>
      <w:r w:rsidR="00975234">
        <w:rPr>
          <w:lang w:val="fr-FR"/>
        </w:rPr>
        <w:t xml:space="preserve">, JMS </w:t>
      </w:r>
      <w:r w:rsidR="00975234" w:rsidRPr="00975234">
        <w:rPr>
          <w:lang w:val="fr-FR"/>
        </w:rPr>
        <w:sym w:font="Wingdings" w:char="F0E0"/>
      </w:r>
      <w:r w:rsidR="00975234">
        <w:rPr>
          <w:lang w:val="fr-FR"/>
        </w:rPr>
        <w:t xml:space="preserve"> Java Message </w:t>
      </w:r>
      <w:proofErr w:type="spellStart"/>
      <w:r w:rsidR="00975234">
        <w:rPr>
          <w:lang w:val="fr-FR"/>
        </w:rPr>
        <w:t>Serice</w:t>
      </w:r>
      <w:proofErr w:type="spellEnd"/>
      <w:r>
        <w:rPr>
          <w:lang w:val="fr-FR"/>
        </w:rPr>
        <w:t>).</w:t>
      </w:r>
    </w:p>
    <w:p w:rsidR="007031BE" w:rsidRDefault="0058054D" w:rsidP="004F68AB">
      <w:pPr>
        <w:rPr>
          <w:b/>
          <w:bCs/>
          <w:i/>
          <w:iCs/>
          <w:lang w:val="fr-FR"/>
        </w:rPr>
      </w:pPr>
      <w:r w:rsidRPr="0058054D">
        <w:rPr>
          <w:b/>
          <w:bCs/>
          <w:i/>
          <w:iCs/>
          <w:lang w:val="fr-FR"/>
        </w:rPr>
        <w:t>Les Web Services basé sur le protocole SOAP </w:t>
      </w:r>
      <w:r w:rsidR="00A64D38">
        <w:rPr>
          <w:b/>
          <w:bCs/>
          <w:i/>
          <w:iCs/>
          <w:lang w:val="fr-FR"/>
        </w:rPr>
        <w:t xml:space="preserve">(Simple Object </w:t>
      </w:r>
      <w:r w:rsidR="004F68AB">
        <w:rPr>
          <w:b/>
          <w:bCs/>
          <w:i/>
          <w:iCs/>
          <w:lang w:val="fr-FR"/>
        </w:rPr>
        <w:t>Access</w:t>
      </w:r>
      <w:r w:rsidR="00A64D38">
        <w:rPr>
          <w:b/>
          <w:bCs/>
          <w:i/>
          <w:iCs/>
          <w:lang w:val="fr-FR"/>
        </w:rPr>
        <w:t xml:space="preserve"> Protocole)</w:t>
      </w:r>
      <w:r w:rsidRPr="0058054D">
        <w:rPr>
          <w:b/>
          <w:bCs/>
          <w:i/>
          <w:iCs/>
          <w:lang w:val="fr-FR"/>
        </w:rPr>
        <w:t>:</w:t>
      </w:r>
    </w:p>
    <w:p w:rsidR="00CE7B38" w:rsidRDefault="00CE7B38" w:rsidP="00B47157">
      <w:pPr>
        <w:rPr>
          <w:lang w:val="fr-FR"/>
        </w:rPr>
      </w:pPr>
      <w:r>
        <w:rPr>
          <w:lang w:val="fr-FR"/>
        </w:rPr>
        <w:t xml:space="preserve">Est un protocole qui pour l’envoie </w:t>
      </w:r>
      <w:r w:rsidR="004F68AB">
        <w:rPr>
          <w:lang w:val="fr-FR"/>
        </w:rPr>
        <w:t xml:space="preserve">des </w:t>
      </w:r>
      <w:r w:rsidR="00C8722A">
        <w:rPr>
          <w:lang w:val="fr-FR"/>
        </w:rPr>
        <w:t>requêtes se</w:t>
      </w:r>
      <w:r w:rsidR="00757F75">
        <w:rPr>
          <w:lang w:val="fr-FR"/>
        </w:rPr>
        <w:t xml:space="preserve"> base</w:t>
      </w:r>
      <w:r>
        <w:rPr>
          <w:lang w:val="fr-FR"/>
        </w:rPr>
        <w:t xml:space="preserve"> sur </w:t>
      </w:r>
      <w:r w:rsidR="00833ADD">
        <w:rPr>
          <w:lang w:val="fr-FR"/>
        </w:rPr>
        <w:t>le protocole http et le format XML.</w:t>
      </w:r>
    </w:p>
    <w:p w:rsidR="0058054D" w:rsidRDefault="00D43292" w:rsidP="00B54FC3">
      <w:pPr>
        <w:rPr>
          <w:lang w:val="fr-FR"/>
        </w:rPr>
      </w:pPr>
      <w:r>
        <w:rPr>
          <w:lang w:val="fr-FR"/>
        </w:rPr>
        <w:t xml:space="preserve">Client veut exécuter un </w:t>
      </w:r>
      <w:r w:rsidR="00076538">
        <w:rPr>
          <w:lang w:val="fr-FR"/>
        </w:rPr>
        <w:t>service</w:t>
      </w:r>
      <w:r>
        <w:rPr>
          <w:lang w:val="fr-FR"/>
        </w:rPr>
        <w:t xml:space="preserve"> distant situant sur le serveur, donc il doit envoyer une requête http dont le corps contient un </w:t>
      </w:r>
      <w:r w:rsidR="00076538">
        <w:rPr>
          <w:lang w:val="fr-FR"/>
        </w:rPr>
        <w:t xml:space="preserve">fichier </w:t>
      </w:r>
      <w:r w:rsidR="00B47157">
        <w:rPr>
          <w:lang w:val="fr-FR"/>
        </w:rPr>
        <w:t>XML qui indique</w:t>
      </w:r>
      <w:r w:rsidR="00076538">
        <w:rPr>
          <w:lang w:val="fr-FR"/>
        </w:rPr>
        <w:t xml:space="preserve"> la méthode voulue et ses paramètres</w:t>
      </w:r>
    </w:p>
    <w:p w:rsidR="00076538" w:rsidRDefault="00076538" w:rsidP="00B54FC3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4E95107C" wp14:editId="0E23C8B2">
            <wp:extent cx="5943600" cy="2192655"/>
            <wp:effectExtent l="76200" t="76200" r="133350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D41" w:rsidRDefault="00D60F3D" w:rsidP="00C03738">
      <w:pPr>
        <w:rPr>
          <w:noProof/>
          <w:lang w:val="fr-FR"/>
        </w:rPr>
      </w:pPr>
      <w:r>
        <w:rPr>
          <w:lang w:val="fr-FR"/>
        </w:rPr>
        <w:t xml:space="preserve">Le serveur pour répondre </w:t>
      </w:r>
      <w:r w:rsidR="00F3362F">
        <w:rPr>
          <w:lang w:val="fr-FR"/>
        </w:rPr>
        <w:t>à</w:t>
      </w:r>
      <w:r>
        <w:rPr>
          <w:lang w:val="fr-FR"/>
        </w:rPr>
        <w:t xml:space="preserve"> cette </w:t>
      </w:r>
      <w:r w:rsidR="00DC719C">
        <w:rPr>
          <w:lang w:val="fr-FR"/>
        </w:rPr>
        <w:t>requête se base sur une Api</w:t>
      </w:r>
      <w:r>
        <w:rPr>
          <w:lang w:val="fr-FR"/>
        </w:rPr>
        <w:t xml:space="preserve"> </w:t>
      </w:r>
      <w:r w:rsidR="00E06C50">
        <w:rPr>
          <w:lang w:val="fr-FR"/>
        </w:rPr>
        <w:t xml:space="preserve">(JaxWs le cas du langage java) </w:t>
      </w:r>
      <w:r w:rsidR="003022E4">
        <w:rPr>
          <w:lang w:val="fr-FR"/>
        </w:rPr>
        <w:t>qui comprend facilement le format XML</w:t>
      </w:r>
      <w:r w:rsidR="00F3362F">
        <w:rPr>
          <w:lang w:val="fr-FR"/>
        </w:rPr>
        <w:t>, ensuit</w:t>
      </w:r>
      <w:r w:rsidR="00DC719C">
        <w:rPr>
          <w:lang w:val="fr-FR"/>
        </w:rPr>
        <w:t>e</w:t>
      </w:r>
      <w:r w:rsidR="00F3362F">
        <w:rPr>
          <w:lang w:val="fr-FR"/>
        </w:rPr>
        <w:t xml:space="preserve"> </w:t>
      </w:r>
      <w:r w:rsidR="00E06C50">
        <w:rPr>
          <w:lang w:val="fr-FR"/>
        </w:rPr>
        <w:t xml:space="preserve">elle </w:t>
      </w:r>
      <w:r w:rsidR="00F3362F">
        <w:rPr>
          <w:lang w:val="fr-FR"/>
        </w:rPr>
        <w:t xml:space="preserve">exécute </w:t>
      </w:r>
      <w:r w:rsidR="00DC719C">
        <w:rPr>
          <w:lang w:val="fr-FR"/>
        </w:rPr>
        <w:t>la</w:t>
      </w:r>
      <w:r w:rsidR="00F3362F">
        <w:rPr>
          <w:lang w:val="fr-FR"/>
        </w:rPr>
        <w:t xml:space="preserve"> méthode</w:t>
      </w:r>
      <w:r w:rsidR="00DC719C">
        <w:rPr>
          <w:lang w:val="fr-FR"/>
        </w:rPr>
        <w:t xml:space="preserve"> demandée</w:t>
      </w:r>
      <w:r w:rsidR="00F3362F">
        <w:rPr>
          <w:lang w:val="fr-FR"/>
        </w:rPr>
        <w:t xml:space="preserve"> dont le résultat sera </w:t>
      </w:r>
      <w:r w:rsidR="00C03738">
        <w:rPr>
          <w:lang w:val="fr-FR"/>
        </w:rPr>
        <w:t>après</w:t>
      </w:r>
      <w:r w:rsidR="00F3362F">
        <w:rPr>
          <w:lang w:val="fr-FR"/>
        </w:rPr>
        <w:t xml:space="preserve"> </w:t>
      </w:r>
      <w:r w:rsidR="00C03738">
        <w:rPr>
          <w:lang w:val="fr-FR"/>
        </w:rPr>
        <w:t xml:space="preserve">parser </w:t>
      </w:r>
      <w:r w:rsidR="00F3362F">
        <w:rPr>
          <w:lang w:val="fr-FR"/>
        </w:rPr>
        <w:t xml:space="preserve">en format </w:t>
      </w:r>
      <w:r w:rsidR="00975A40">
        <w:rPr>
          <w:lang w:val="fr-FR"/>
        </w:rPr>
        <w:t>XML</w:t>
      </w:r>
      <w:r w:rsidR="00C03738">
        <w:rPr>
          <w:lang w:val="fr-FR"/>
        </w:rPr>
        <w:t xml:space="preserve">, puis </w:t>
      </w:r>
      <w:r w:rsidR="00E06C50">
        <w:rPr>
          <w:lang w:val="fr-FR"/>
        </w:rPr>
        <w:t>transporter</w:t>
      </w:r>
      <w:r w:rsidR="00F3362F">
        <w:rPr>
          <w:lang w:val="fr-FR"/>
        </w:rPr>
        <w:t xml:space="preserve"> </w:t>
      </w:r>
      <w:r w:rsidR="00D7618E">
        <w:rPr>
          <w:lang w:val="fr-FR"/>
        </w:rPr>
        <w:t>vers le</w:t>
      </w:r>
      <w:r w:rsidR="00F3362F">
        <w:rPr>
          <w:lang w:val="fr-FR"/>
        </w:rPr>
        <w:t xml:space="preserve"> </w:t>
      </w:r>
      <w:r w:rsidR="00975A40">
        <w:rPr>
          <w:lang w:val="fr-FR"/>
        </w:rPr>
        <w:t>client</w:t>
      </w:r>
      <w:r w:rsidR="00F3362F">
        <w:rPr>
          <w:lang w:val="fr-FR"/>
        </w:rPr>
        <w:t>.</w:t>
      </w:r>
      <w:r w:rsidR="00583D41" w:rsidRPr="00583D41">
        <w:rPr>
          <w:noProof/>
          <w:lang w:val="fr-FR"/>
        </w:rPr>
        <w:t xml:space="preserve"> </w:t>
      </w:r>
    </w:p>
    <w:p w:rsidR="007805C0" w:rsidRDefault="007805C0" w:rsidP="00C03738">
      <w:pPr>
        <w:rPr>
          <w:noProof/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41492306" wp14:editId="5BB2C950">
            <wp:extent cx="5812680" cy="2087029"/>
            <wp:effectExtent l="76200" t="76200" r="131445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0" t="10591" r="1274" b="6695"/>
                    <a:stretch/>
                  </pic:blipFill>
                  <pic:spPr bwMode="auto">
                    <a:xfrm>
                      <a:off x="0" y="0"/>
                      <a:ext cx="5816171" cy="2088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F3D" w:rsidRDefault="00583D41" w:rsidP="00C03738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01D0B89" wp14:editId="055055AC">
            <wp:extent cx="3248891" cy="1981654"/>
            <wp:effectExtent l="76200" t="76200" r="14224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867" cy="19852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F0E" w:rsidRDefault="004F3F0E" w:rsidP="00C03738">
      <w:pPr>
        <w:rPr>
          <w:lang w:val="fr-FR"/>
        </w:rPr>
      </w:pPr>
      <w:r w:rsidRPr="00020C80">
        <w:rPr>
          <w:b/>
          <w:bCs/>
          <w:i/>
          <w:iCs/>
          <w:lang w:val="fr-FR"/>
        </w:rPr>
        <w:t>WSDL </w:t>
      </w:r>
      <w:r w:rsidR="00020C80">
        <w:rPr>
          <w:b/>
          <w:bCs/>
          <w:i/>
          <w:iCs/>
          <w:lang w:val="fr-FR"/>
        </w:rPr>
        <w:t xml:space="preserve">(Web Service </w:t>
      </w:r>
      <w:r w:rsidR="00C323F1">
        <w:rPr>
          <w:b/>
          <w:bCs/>
          <w:i/>
          <w:iCs/>
          <w:lang w:val="fr-FR"/>
        </w:rPr>
        <w:t>Description Language</w:t>
      </w:r>
      <w:r w:rsidR="00020C80">
        <w:rPr>
          <w:b/>
          <w:bCs/>
          <w:i/>
          <w:iCs/>
          <w:lang w:val="fr-FR"/>
        </w:rPr>
        <w:t>)</w:t>
      </w:r>
      <w:r w:rsidRPr="00020C80">
        <w:rPr>
          <w:b/>
          <w:bCs/>
          <w:i/>
          <w:iCs/>
          <w:lang w:val="fr-FR"/>
        </w:rPr>
        <w:t>:</w:t>
      </w:r>
      <w:r>
        <w:rPr>
          <w:lang w:val="fr-FR"/>
        </w:rPr>
        <w:t xml:space="preserve"> </w:t>
      </w:r>
      <w:r w:rsidR="00EE0CE5">
        <w:rPr>
          <w:lang w:val="fr-FR"/>
        </w:rPr>
        <w:t>contrat d’échange de donné qui fournit la</w:t>
      </w:r>
      <w:r>
        <w:rPr>
          <w:lang w:val="fr-FR"/>
        </w:rPr>
        <w:t xml:space="preserve"> description de We</w:t>
      </w:r>
      <w:r w:rsidR="00976CF0">
        <w:rPr>
          <w:lang w:val="fr-FR"/>
        </w:rPr>
        <w:t xml:space="preserve">b Service au format </w:t>
      </w:r>
      <w:proofErr w:type="spellStart"/>
      <w:r w:rsidR="00976CF0">
        <w:rPr>
          <w:lang w:val="fr-FR"/>
        </w:rPr>
        <w:t>XMl</w:t>
      </w:r>
      <w:proofErr w:type="spellEnd"/>
      <w:r w:rsidR="00976CF0">
        <w:rPr>
          <w:lang w:val="fr-FR"/>
        </w:rPr>
        <w:t xml:space="preserve"> en </w:t>
      </w:r>
      <w:r w:rsidR="00020C80">
        <w:rPr>
          <w:lang w:val="fr-FR"/>
        </w:rPr>
        <w:t>précisant</w:t>
      </w:r>
      <w:r w:rsidR="00976CF0">
        <w:rPr>
          <w:lang w:val="fr-FR"/>
        </w:rPr>
        <w:t xml:space="preserve"> les méthodes pouvant être </w:t>
      </w:r>
      <w:r w:rsidR="00020C80">
        <w:rPr>
          <w:lang w:val="fr-FR"/>
        </w:rPr>
        <w:t>invoquer,</w:t>
      </w:r>
      <w:r w:rsidR="00976CF0">
        <w:rPr>
          <w:lang w:val="fr-FR"/>
        </w:rPr>
        <w:t xml:space="preserve"> ainsi que leur signature et le point d’accès</w:t>
      </w:r>
      <w:r w:rsidR="00020C80">
        <w:rPr>
          <w:lang w:val="fr-FR"/>
        </w:rPr>
        <w:t xml:space="preserve"> au web services (</w:t>
      </w:r>
      <w:r w:rsidR="00976CF0">
        <w:rPr>
          <w:lang w:val="fr-FR"/>
        </w:rPr>
        <w:t xml:space="preserve">URL, port, </w:t>
      </w:r>
      <w:proofErr w:type="spellStart"/>
      <w:r w:rsidR="00976CF0">
        <w:rPr>
          <w:lang w:val="fr-FR"/>
        </w:rPr>
        <w:t>etc</w:t>
      </w:r>
      <w:proofErr w:type="spellEnd"/>
      <w:r w:rsidR="00976CF0">
        <w:rPr>
          <w:lang w:val="fr-FR"/>
        </w:rPr>
        <w:t>).</w:t>
      </w:r>
    </w:p>
    <w:p w:rsidR="00020C80" w:rsidRDefault="00C41B05" w:rsidP="001643E4">
      <w:pPr>
        <w:rPr>
          <w:lang w:val="fr-FR"/>
        </w:rPr>
      </w:pPr>
      <w:r w:rsidRPr="00C41B05">
        <w:rPr>
          <w:b/>
          <w:bCs/>
          <w:i/>
          <w:iCs/>
          <w:lang w:val="fr-FR"/>
        </w:rPr>
        <w:t>UDDI</w:t>
      </w:r>
      <w:r w:rsidR="009574DD">
        <w:rPr>
          <w:b/>
          <w:bCs/>
          <w:i/>
          <w:iCs/>
          <w:lang w:val="fr-FR"/>
        </w:rPr>
        <w:t xml:space="preserve"> </w:t>
      </w:r>
      <w:r w:rsidRPr="00C41B05">
        <w:rPr>
          <w:b/>
          <w:bCs/>
          <w:i/>
          <w:iCs/>
          <w:lang w:val="fr-FR"/>
        </w:rPr>
        <w:t xml:space="preserve">(Universal </w:t>
      </w:r>
      <w:r w:rsidR="00A34C09">
        <w:rPr>
          <w:b/>
          <w:bCs/>
          <w:i/>
          <w:iCs/>
          <w:lang w:val="fr-FR"/>
        </w:rPr>
        <w:t>Description</w:t>
      </w:r>
      <w:r w:rsidRPr="00C41B05">
        <w:rPr>
          <w:b/>
          <w:bCs/>
          <w:i/>
          <w:iCs/>
          <w:lang w:val="fr-FR"/>
        </w:rPr>
        <w:t xml:space="preserve"> Discovery and </w:t>
      </w:r>
      <w:proofErr w:type="spellStart"/>
      <w:r w:rsidRPr="00C41B05">
        <w:rPr>
          <w:b/>
          <w:bCs/>
          <w:i/>
          <w:iCs/>
          <w:lang w:val="fr-FR"/>
        </w:rPr>
        <w:t>Integretion</w:t>
      </w:r>
      <w:proofErr w:type="spellEnd"/>
      <w:r w:rsidRPr="00C41B05">
        <w:rPr>
          <w:b/>
          <w:bCs/>
          <w:i/>
          <w:iCs/>
          <w:lang w:val="fr-FR"/>
        </w:rPr>
        <w:t>)</w:t>
      </w:r>
      <w:r>
        <w:rPr>
          <w:lang w:val="fr-FR"/>
        </w:rPr>
        <w:t> : p</w:t>
      </w:r>
      <w:r w:rsidR="00C323F1">
        <w:rPr>
          <w:lang w:val="fr-FR"/>
        </w:rPr>
        <w:t xml:space="preserve">our qu’un client puisse consomme un web service, il a besoin de savoir son </w:t>
      </w:r>
      <w:r w:rsidR="001643E4">
        <w:rPr>
          <w:lang w:val="fr-FR"/>
        </w:rPr>
        <w:t>adresse, et pour y avoir</w:t>
      </w:r>
      <w:r w:rsidR="00092660">
        <w:rPr>
          <w:lang w:val="fr-FR"/>
        </w:rPr>
        <w:t xml:space="preserve"> il peut la </w:t>
      </w:r>
      <w:r>
        <w:rPr>
          <w:lang w:val="fr-FR"/>
        </w:rPr>
        <w:t>demander</w:t>
      </w:r>
      <w:r w:rsidR="00092660">
        <w:rPr>
          <w:lang w:val="fr-FR"/>
        </w:rPr>
        <w:t xml:space="preserve"> auprès d’un annuaire </w:t>
      </w:r>
      <w:r>
        <w:rPr>
          <w:lang w:val="fr-FR"/>
        </w:rPr>
        <w:t>s’appelle</w:t>
      </w:r>
      <w:r w:rsidR="00092660">
        <w:rPr>
          <w:lang w:val="fr-FR"/>
        </w:rPr>
        <w:t xml:space="preserve"> UDDI</w:t>
      </w:r>
      <w:r w:rsidR="002D3716">
        <w:rPr>
          <w:lang w:val="fr-FR"/>
        </w:rPr>
        <w:t xml:space="preserve"> (lui aussi est un Web Service)</w:t>
      </w:r>
      <w:r>
        <w:rPr>
          <w:lang w:val="fr-FR"/>
        </w:rPr>
        <w:t>,</w:t>
      </w:r>
      <w:r w:rsidR="009574DD">
        <w:rPr>
          <w:lang w:val="fr-FR"/>
        </w:rPr>
        <w:t xml:space="preserve"> qui est un outil de publication des Web Services. </w:t>
      </w:r>
    </w:p>
    <w:p w:rsidR="00975A40" w:rsidRDefault="00583D41" w:rsidP="00583D41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Server fait son publication sur un annuaire UDDI afin d’être </w:t>
      </w:r>
      <w:r w:rsidR="00783BBD">
        <w:rPr>
          <w:lang w:val="fr-FR"/>
        </w:rPr>
        <w:t>repérer</w:t>
      </w:r>
      <w:r>
        <w:rPr>
          <w:lang w:val="fr-FR"/>
        </w:rPr>
        <w:t xml:space="preserve"> par les clients.</w:t>
      </w:r>
    </w:p>
    <w:p w:rsidR="00583D41" w:rsidRDefault="001B6923" w:rsidP="00583D41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Le client récupère l’adresse de Web Service à partir de l’annuaire.</w:t>
      </w:r>
    </w:p>
    <w:p w:rsidR="001B6923" w:rsidRDefault="001B6923" w:rsidP="00497D67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 client demande le WSDL </w:t>
      </w:r>
      <w:r w:rsidR="00497D67">
        <w:rPr>
          <w:lang w:val="fr-FR"/>
        </w:rPr>
        <w:t>à</w:t>
      </w:r>
      <w:r w:rsidR="00F37082">
        <w:rPr>
          <w:lang w:val="fr-FR"/>
        </w:rPr>
        <w:t xml:space="preserve"> partir de serveur pour</w:t>
      </w:r>
      <w:r>
        <w:rPr>
          <w:lang w:val="fr-FR"/>
        </w:rPr>
        <w:t xml:space="preserve"> savoir les méthodes </w:t>
      </w:r>
      <w:r w:rsidR="00497D67">
        <w:rPr>
          <w:lang w:val="fr-FR"/>
        </w:rPr>
        <w:t>à</w:t>
      </w:r>
      <w:r w:rsidR="00F37082">
        <w:rPr>
          <w:lang w:val="fr-FR"/>
        </w:rPr>
        <w:t xml:space="preserve"> invoquer.</w:t>
      </w:r>
    </w:p>
    <w:p w:rsidR="00497D67" w:rsidRDefault="00497D67" w:rsidP="00EA065B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 client </w:t>
      </w:r>
      <w:r w:rsidR="0090776E">
        <w:rPr>
          <w:lang w:val="fr-FR"/>
        </w:rPr>
        <w:t>dis</w:t>
      </w:r>
      <w:r w:rsidR="00EC7A21">
        <w:rPr>
          <w:lang w:val="fr-FR"/>
        </w:rPr>
        <w:t xml:space="preserve">pose de WSDL alors </w:t>
      </w:r>
      <w:r w:rsidR="00EA065B">
        <w:rPr>
          <w:lang w:val="fr-FR"/>
        </w:rPr>
        <w:t>il</w:t>
      </w:r>
      <w:r w:rsidR="0090776E">
        <w:rPr>
          <w:lang w:val="fr-FR"/>
        </w:rPr>
        <w:t xml:space="preserve"> lui reste qu</w:t>
      </w:r>
      <w:r w:rsidR="00783BBD">
        <w:rPr>
          <w:lang w:val="fr-FR"/>
        </w:rPr>
        <w:t>e</w:t>
      </w:r>
      <w:r w:rsidR="0090776E">
        <w:rPr>
          <w:lang w:val="fr-FR"/>
        </w:rPr>
        <w:t xml:space="preserve"> </w:t>
      </w:r>
      <w:r w:rsidR="00783BBD">
        <w:rPr>
          <w:lang w:val="fr-FR"/>
        </w:rPr>
        <w:t>d’</w:t>
      </w:r>
      <w:r w:rsidR="0090776E">
        <w:rPr>
          <w:lang w:val="fr-FR"/>
        </w:rPr>
        <w:t>appeler la méthode voulue en envoyant une requête SOAP au serveur.</w:t>
      </w:r>
    </w:p>
    <w:p w:rsidR="007876CE" w:rsidRDefault="004B16E7" w:rsidP="007876CE">
      <w:pPr>
        <w:ind w:left="360"/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6DAD12EB" wp14:editId="5FCDE09D">
            <wp:extent cx="3275924" cy="2957945"/>
            <wp:effectExtent l="76200" t="76200" r="13462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8103" cy="2959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2397" w:rsidRDefault="00842397" w:rsidP="007876CE">
      <w:pPr>
        <w:rPr>
          <w:b/>
          <w:bCs/>
          <w:i/>
          <w:iCs/>
          <w:lang w:val="fr-FR"/>
        </w:rPr>
      </w:pPr>
    </w:p>
    <w:p w:rsidR="007876CE" w:rsidRDefault="005C0B6A" w:rsidP="007876CE">
      <w:pPr>
        <w:rPr>
          <w:b/>
          <w:bCs/>
          <w:i/>
          <w:iCs/>
          <w:lang w:val="fr-FR"/>
        </w:rPr>
      </w:pPr>
      <w:r w:rsidRPr="005C0B6A">
        <w:rPr>
          <w:b/>
          <w:bCs/>
          <w:i/>
          <w:iCs/>
          <w:lang w:val="fr-FR"/>
        </w:rPr>
        <w:t xml:space="preserve">SOAP application </w:t>
      </w:r>
      <w:r>
        <w:rPr>
          <w:b/>
          <w:bCs/>
          <w:i/>
          <w:iCs/>
          <w:lang w:val="fr-FR"/>
        </w:rPr>
        <w:t>sous J</w:t>
      </w:r>
      <w:r w:rsidRPr="005C0B6A">
        <w:rPr>
          <w:b/>
          <w:bCs/>
          <w:i/>
          <w:iCs/>
          <w:lang w:val="fr-FR"/>
        </w:rPr>
        <w:t>ava :</w:t>
      </w:r>
      <w:r w:rsidR="00842397">
        <w:rPr>
          <w:b/>
          <w:bCs/>
          <w:i/>
          <w:iCs/>
          <w:lang w:val="fr-FR"/>
        </w:rPr>
        <w:t>( Simple java project jdk8)</w:t>
      </w:r>
      <w:r w:rsidR="00A933BE">
        <w:rPr>
          <w:b/>
          <w:bCs/>
          <w:i/>
          <w:iCs/>
          <w:lang w:val="fr-FR"/>
        </w:rPr>
        <w:t> :</w:t>
      </w:r>
    </w:p>
    <w:p w:rsidR="00A933BE" w:rsidRDefault="00A933BE" w:rsidP="007876CE">
      <w:pPr>
        <w:rPr>
          <w:lang w:val="fr-FR"/>
        </w:rPr>
      </w:pPr>
      <w:r w:rsidRPr="00490802">
        <w:rPr>
          <w:lang w:val="fr-FR"/>
        </w:rPr>
        <w:t>Pour crée un web service SOAP</w:t>
      </w:r>
      <w:r w:rsidR="00490802" w:rsidRPr="00490802">
        <w:rPr>
          <w:lang w:val="fr-FR"/>
        </w:rPr>
        <w:t xml:space="preserve"> on a besoin 2 classe</w:t>
      </w:r>
      <w:r w:rsidR="00EA065B">
        <w:rPr>
          <w:lang w:val="fr-FR"/>
        </w:rPr>
        <w:t>s</w:t>
      </w:r>
      <w:r w:rsidR="00490802" w:rsidRPr="00490802">
        <w:rPr>
          <w:lang w:val="fr-FR"/>
        </w:rPr>
        <w:t>, une classe simple annoter pour être consommée par distant, et une classe Serveur pour déployer la 1ère classe.</w:t>
      </w:r>
    </w:p>
    <w:p w:rsidR="004405FC" w:rsidRPr="004405FC" w:rsidRDefault="004405FC" w:rsidP="007876CE">
      <w:pPr>
        <w:rPr>
          <w:u w:val="single"/>
          <w:lang w:val="fr-FR"/>
        </w:rPr>
      </w:pPr>
      <w:r w:rsidRPr="004405FC">
        <w:rPr>
          <w:u w:val="single"/>
          <w:lang w:val="fr-FR"/>
        </w:rPr>
        <w:t>Classe de web Service :</w:t>
      </w:r>
    </w:p>
    <w:p w:rsidR="00490802" w:rsidRPr="00490802" w:rsidRDefault="004405FC" w:rsidP="007876CE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1851FA5" wp14:editId="4AE81A48">
            <wp:extent cx="5046453" cy="3172903"/>
            <wp:effectExtent l="76200" t="76200" r="135255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53" cy="3178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DA7" w:rsidRDefault="00F65DA7" w:rsidP="00E64F4B">
      <w:pPr>
        <w:rPr>
          <w:lang w:val="fr-FR"/>
        </w:rPr>
      </w:pPr>
      <w:r>
        <w:rPr>
          <w:lang w:val="fr-FR"/>
        </w:rPr>
        <w:lastRenderedPageBreak/>
        <w:t>JaxB : une api java permettant la sérialisation</w:t>
      </w:r>
      <w:r w:rsidR="00EC7D4B">
        <w:rPr>
          <w:lang w:val="fr-FR"/>
        </w:rPr>
        <w:t xml:space="preserve"> et desérialisation</w:t>
      </w:r>
      <w:r>
        <w:rPr>
          <w:lang w:val="fr-FR"/>
        </w:rPr>
        <w:t xml:space="preserve"> d’u</w:t>
      </w:r>
      <w:r w:rsidR="00EC7D4B">
        <w:rPr>
          <w:lang w:val="fr-FR"/>
        </w:rPr>
        <w:t>n objet Java vers le format XML.</w:t>
      </w:r>
    </w:p>
    <w:p w:rsidR="005C0B6A" w:rsidRDefault="005C0B6A" w:rsidP="00425671">
      <w:pPr>
        <w:rPr>
          <w:lang w:val="fr-FR"/>
        </w:rPr>
      </w:pPr>
      <w:r>
        <w:rPr>
          <w:lang w:val="fr-FR"/>
        </w:rPr>
        <w:t xml:space="preserve">Pour </w:t>
      </w:r>
      <w:r w:rsidR="00404797">
        <w:rPr>
          <w:lang w:val="fr-FR"/>
        </w:rPr>
        <w:t>développer</w:t>
      </w:r>
      <w:r>
        <w:rPr>
          <w:lang w:val="fr-FR"/>
        </w:rPr>
        <w:t xml:space="preserve"> les web </w:t>
      </w:r>
      <w:r w:rsidR="00404797">
        <w:rPr>
          <w:lang w:val="fr-FR"/>
        </w:rPr>
        <w:t>service</w:t>
      </w:r>
      <w:r>
        <w:rPr>
          <w:lang w:val="fr-FR"/>
        </w:rPr>
        <w:t xml:space="preserve"> sous java il faut utiliser l’API JAX-WS</w:t>
      </w:r>
      <w:r w:rsidR="00404797">
        <w:rPr>
          <w:lang w:val="fr-FR"/>
        </w:rPr>
        <w:t xml:space="preserve"> qui </w:t>
      </w:r>
      <w:r w:rsidR="00E64F4B">
        <w:rPr>
          <w:lang w:val="fr-FR"/>
        </w:rPr>
        <w:t>fournit</w:t>
      </w:r>
      <w:r w:rsidR="00404797">
        <w:rPr>
          <w:lang w:val="fr-FR"/>
        </w:rPr>
        <w:t xml:space="preserve"> un ensemble d’annotation </w:t>
      </w:r>
      <w:r w:rsidR="008D186B">
        <w:rPr>
          <w:lang w:val="fr-FR"/>
        </w:rPr>
        <w:t xml:space="preserve">(permettant aussi la génération de WSDL) </w:t>
      </w:r>
      <w:r w:rsidR="00E64F4B">
        <w:rPr>
          <w:lang w:val="fr-FR"/>
        </w:rPr>
        <w:t>q</w:t>
      </w:r>
      <w:r w:rsidR="00425671">
        <w:rPr>
          <w:lang w:val="fr-FR"/>
        </w:rPr>
        <w:t xml:space="preserve">ui s’applique sur les classes choisies pour être consommer par </w:t>
      </w:r>
      <w:r w:rsidR="00E64F4B">
        <w:rPr>
          <w:lang w:val="fr-FR"/>
        </w:rPr>
        <w:t>le web service</w:t>
      </w:r>
      <w:r w:rsidR="00CA6083">
        <w:rPr>
          <w:lang w:val="fr-FR"/>
        </w:rPr>
        <w:t>.</w:t>
      </w:r>
    </w:p>
    <w:p w:rsidR="00CA6083" w:rsidRDefault="00CA6083" w:rsidP="0095750A">
      <w:pPr>
        <w:rPr>
          <w:lang w:val="fr-FR"/>
        </w:rPr>
      </w:pPr>
      <w:r>
        <w:rPr>
          <w:lang w:val="fr-FR"/>
        </w:rPr>
        <w:t>@</w:t>
      </w:r>
      <w:proofErr w:type="spellStart"/>
      <w:proofErr w:type="gramStart"/>
      <w:r>
        <w:rPr>
          <w:lang w:val="fr-FR"/>
        </w:rPr>
        <w:t>WebService</w:t>
      </w:r>
      <w:proofErr w:type="spellEnd"/>
      <w:r>
        <w:rPr>
          <w:lang w:val="fr-FR"/>
        </w:rPr>
        <w:t xml:space="preserve">( </w:t>
      </w:r>
      <w:proofErr w:type="spellStart"/>
      <w:r>
        <w:rPr>
          <w:lang w:val="fr-FR"/>
        </w:rPr>
        <w:t>serviceName</w:t>
      </w:r>
      <w:proofErr w:type="spellEnd"/>
      <w:proofErr w:type="gramEnd"/>
      <w:r>
        <w:rPr>
          <w:lang w:val="fr-FR"/>
        </w:rPr>
        <w:t xml:space="preserve"> = ‘’</w:t>
      </w:r>
      <w:proofErr w:type="spellStart"/>
      <w:r>
        <w:rPr>
          <w:lang w:val="fr-FR"/>
        </w:rPr>
        <w:t>BanqueWs</w:t>
      </w:r>
      <w:proofErr w:type="spellEnd"/>
      <w:r>
        <w:rPr>
          <w:lang w:val="fr-FR"/>
        </w:rPr>
        <w:t xml:space="preserve">’’) : </w:t>
      </w:r>
      <w:r w:rsidR="00300C66">
        <w:rPr>
          <w:lang w:val="fr-FR"/>
        </w:rPr>
        <w:t xml:space="preserve">pour dire que la classe est un web service, </w:t>
      </w:r>
      <w:r w:rsidR="0095750A">
        <w:rPr>
          <w:lang w:val="fr-FR"/>
        </w:rPr>
        <w:t xml:space="preserve">et qu’il va être </w:t>
      </w:r>
      <w:r w:rsidR="00350DF8">
        <w:rPr>
          <w:lang w:val="fr-FR"/>
        </w:rPr>
        <w:t>consommé</w:t>
      </w:r>
      <w:r w:rsidR="0095750A">
        <w:rPr>
          <w:lang w:val="fr-FR"/>
        </w:rPr>
        <w:t xml:space="preserve"> avec le nom </w:t>
      </w:r>
      <w:proofErr w:type="spellStart"/>
      <w:r w:rsidR="0095750A">
        <w:rPr>
          <w:lang w:val="fr-FR"/>
        </w:rPr>
        <w:t>BanqueWs</w:t>
      </w:r>
      <w:proofErr w:type="spellEnd"/>
      <w:r w:rsidR="0095750A">
        <w:rPr>
          <w:lang w:val="fr-FR"/>
        </w:rPr>
        <w:t>.</w:t>
      </w:r>
    </w:p>
    <w:p w:rsidR="00F57A5E" w:rsidRDefault="00F57A5E" w:rsidP="00E64F4B">
      <w:pPr>
        <w:rPr>
          <w:lang w:val="fr-FR"/>
        </w:rPr>
      </w:pPr>
      <w:r>
        <w:rPr>
          <w:lang w:val="fr-FR"/>
        </w:rPr>
        <w:t>@</w:t>
      </w:r>
      <w:proofErr w:type="spellStart"/>
      <w:proofErr w:type="gramStart"/>
      <w:r>
        <w:rPr>
          <w:lang w:val="fr-FR"/>
        </w:rPr>
        <w:t>WebMethod</w:t>
      </w:r>
      <w:proofErr w:type="spellEnd"/>
      <w:r>
        <w:rPr>
          <w:lang w:val="fr-FR"/>
        </w:rPr>
        <w:t>(</w:t>
      </w:r>
      <w:proofErr w:type="spellStart"/>
      <w:proofErr w:type="gramEnd"/>
      <w:r>
        <w:rPr>
          <w:lang w:val="fr-FR"/>
        </w:rPr>
        <w:t>operationName</w:t>
      </w:r>
      <w:proofErr w:type="spellEnd"/>
      <w:r>
        <w:rPr>
          <w:lang w:val="fr-FR"/>
        </w:rPr>
        <w:t xml:space="preserve"> = ‘’Conversion’’) :</w:t>
      </w:r>
      <w:r w:rsidR="00D968C1">
        <w:rPr>
          <w:lang w:val="fr-FR"/>
        </w:rPr>
        <w:t xml:space="preserve"> utiliser sur une méthode pour </w:t>
      </w:r>
      <w:r w:rsidR="00D308A2">
        <w:rPr>
          <w:lang w:val="fr-FR"/>
        </w:rPr>
        <w:t xml:space="preserve">qu’il </w:t>
      </w:r>
      <w:r w:rsidR="00D968C1">
        <w:rPr>
          <w:lang w:val="fr-FR"/>
        </w:rPr>
        <w:t>fasse partir de web service.</w:t>
      </w:r>
    </w:p>
    <w:p w:rsidR="005E5076" w:rsidRDefault="00D308A2" w:rsidP="005E5076">
      <w:pPr>
        <w:rPr>
          <w:lang w:val="fr-FR"/>
        </w:rPr>
      </w:pPr>
      <w:r>
        <w:rPr>
          <w:lang w:val="fr-FR"/>
        </w:rPr>
        <w:t>@</w:t>
      </w:r>
      <w:proofErr w:type="spellStart"/>
      <w:proofErr w:type="gramStart"/>
      <w:r>
        <w:rPr>
          <w:lang w:val="fr-FR"/>
        </w:rPr>
        <w:t>WebParam</w:t>
      </w:r>
      <w:proofErr w:type="spellEnd"/>
      <w:r>
        <w:rPr>
          <w:lang w:val="fr-FR"/>
        </w:rPr>
        <w:t>(</w:t>
      </w:r>
      <w:proofErr w:type="spellStart"/>
      <w:proofErr w:type="gramEnd"/>
      <w:r>
        <w:rPr>
          <w:lang w:val="fr-FR"/>
        </w:rPr>
        <w:t>name</w:t>
      </w:r>
      <w:proofErr w:type="spellEnd"/>
      <w:r>
        <w:rPr>
          <w:lang w:val="fr-FR"/>
        </w:rPr>
        <w:t xml:space="preserve"> = ‘’</w:t>
      </w:r>
      <w:proofErr w:type="spellStart"/>
      <w:r>
        <w:rPr>
          <w:lang w:val="fr-FR"/>
        </w:rPr>
        <w:t>mantant</w:t>
      </w:r>
      <w:proofErr w:type="spellEnd"/>
      <w:r>
        <w:rPr>
          <w:lang w:val="fr-FR"/>
        </w:rPr>
        <w:t xml:space="preserve">’’): </w:t>
      </w:r>
      <w:r w:rsidR="00350DF8">
        <w:rPr>
          <w:lang w:val="fr-FR"/>
        </w:rPr>
        <w:t>pour indiquer les noms des paramètres d’une méthode de web se</w:t>
      </w:r>
      <w:r w:rsidR="005E5076">
        <w:rPr>
          <w:lang w:val="fr-FR"/>
        </w:rPr>
        <w:t>rvice, si les paramètres ne sont pas annoter</w:t>
      </w:r>
      <w:r w:rsidR="00EB2184">
        <w:rPr>
          <w:lang w:val="fr-FR"/>
        </w:rPr>
        <w:t xml:space="preserve">, par défaut </w:t>
      </w:r>
      <w:proofErr w:type="spellStart"/>
      <w:r w:rsidR="00EB2184">
        <w:rPr>
          <w:lang w:val="fr-FR"/>
        </w:rPr>
        <w:t>jaxWs</w:t>
      </w:r>
      <w:proofErr w:type="spellEnd"/>
      <w:r w:rsidR="00EB2184">
        <w:rPr>
          <w:lang w:val="fr-FR"/>
        </w:rPr>
        <w:t xml:space="preserve"> leur donnera un nom arg1, arg2, … ce qui est un comportement indésirable.</w:t>
      </w:r>
    </w:p>
    <w:p w:rsidR="004E600B" w:rsidRDefault="004E600B" w:rsidP="005E5076">
      <w:pPr>
        <w:rPr>
          <w:lang w:val="fr-FR"/>
        </w:rPr>
      </w:pPr>
      <w:r>
        <w:rPr>
          <w:lang w:val="fr-FR"/>
        </w:rPr>
        <w:t>Le JaxWs se base sur ses annotations pour générer le fichier WSDL.</w:t>
      </w:r>
      <w:r w:rsidR="009A1F2D">
        <w:rPr>
          <w:lang w:val="fr-FR"/>
        </w:rPr>
        <w:t xml:space="preserve"> </w:t>
      </w:r>
    </w:p>
    <w:p w:rsidR="00E074A5" w:rsidRPr="004405FC" w:rsidRDefault="00C61189" w:rsidP="004405FC">
      <w:pPr>
        <w:rPr>
          <w:u w:val="single"/>
          <w:lang w:val="fr-FR"/>
        </w:rPr>
      </w:pPr>
      <w:r w:rsidRPr="004405FC">
        <w:rPr>
          <w:u w:val="single"/>
          <w:lang w:val="fr-FR"/>
        </w:rPr>
        <w:t xml:space="preserve"> </w:t>
      </w:r>
      <w:r w:rsidR="004405FC">
        <w:rPr>
          <w:u w:val="single"/>
          <w:lang w:val="fr-FR"/>
        </w:rPr>
        <w:t>Pour</w:t>
      </w:r>
      <w:r w:rsidR="007F6A8E" w:rsidRPr="004405FC">
        <w:rPr>
          <w:u w:val="single"/>
          <w:lang w:val="fr-FR"/>
        </w:rPr>
        <w:t xml:space="preserve"> déployer le Web service on crée un</w:t>
      </w:r>
      <w:r w:rsidR="00DA5A9A">
        <w:rPr>
          <w:u w:val="single"/>
          <w:lang w:val="fr-FR"/>
        </w:rPr>
        <w:t>e</w:t>
      </w:r>
      <w:r w:rsidR="007F6A8E" w:rsidRPr="004405FC">
        <w:rPr>
          <w:u w:val="single"/>
          <w:lang w:val="fr-FR"/>
        </w:rPr>
        <w:t xml:space="preserve"> classe Serveur </w:t>
      </w:r>
      <w:r w:rsidR="00840E41">
        <w:rPr>
          <w:u w:val="single"/>
          <w:lang w:val="fr-FR"/>
        </w:rPr>
        <w:t>JaxWs</w:t>
      </w:r>
      <w:r w:rsidR="007F6A8E" w:rsidRPr="004405FC">
        <w:rPr>
          <w:u w:val="single"/>
          <w:lang w:val="fr-FR"/>
        </w:rPr>
        <w:t>:</w:t>
      </w:r>
    </w:p>
    <w:p w:rsidR="007F6A8E" w:rsidRDefault="007F6A8E" w:rsidP="005E5076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C02852A" wp14:editId="0E86DE0F">
            <wp:extent cx="5943600" cy="1951355"/>
            <wp:effectExtent l="76200" t="76200" r="13335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6E7" w:rsidRDefault="00004548" w:rsidP="00DA5A9A">
      <w:pPr>
        <w:rPr>
          <w:lang w:val="fr-FR"/>
        </w:rPr>
      </w:pPr>
      <w:r>
        <w:rPr>
          <w:lang w:val="fr-FR"/>
        </w:rPr>
        <w:t xml:space="preserve">Le 0.0.0.0 </w:t>
      </w:r>
      <w:r w:rsidR="00DA5A9A">
        <w:rPr>
          <w:lang w:val="fr-FR"/>
        </w:rPr>
        <w:t>pour que le</w:t>
      </w:r>
      <w:r>
        <w:rPr>
          <w:lang w:val="fr-FR"/>
        </w:rPr>
        <w:t xml:space="preserve"> Web Service </w:t>
      </w:r>
      <w:r w:rsidR="00DA5A9A">
        <w:rPr>
          <w:lang w:val="fr-FR"/>
        </w:rPr>
        <w:t>soit accessible par toute</w:t>
      </w:r>
      <w:r>
        <w:rPr>
          <w:lang w:val="fr-FR"/>
        </w:rPr>
        <w:t xml:space="preserve"> </w:t>
      </w:r>
      <w:r w:rsidR="000141B0">
        <w:rPr>
          <w:lang w:val="fr-FR"/>
        </w:rPr>
        <w:t>les interface réseau de la machine</w:t>
      </w:r>
      <w:r>
        <w:rPr>
          <w:lang w:val="fr-FR"/>
        </w:rPr>
        <w:t>.</w:t>
      </w:r>
    </w:p>
    <w:p w:rsidR="00004548" w:rsidRDefault="00004548" w:rsidP="00004548">
      <w:pPr>
        <w:rPr>
          <w:lang w:val="fr-FR"/>
        </w:rPr>
      </w:pPr>
      <w:proofErr w:type="spellStart"/>
      <w:r>
        <w:rPr>
          <w:lang w:val="fr-FR"/>
        </w:rPr>
        <w:t>EndPoint.publish</w:t>
      </w:r>
      <w:proofErr w:type="spellEnd"/>
      <w:r>
        <w:rPr>
          <w:lang w:val="fr-FR"/>
        </w:rPr>
        <w:t xml:space="preserve"> utilisé pour publier le </w:t>
      </w:r>
      <w:r w:rsidR="000141B0">
        <w:rPr>
          <w:lang w:val="fr-FR"/>
        </w:rPr>
        <w:t xml:space="preserve">web </w:t>
      </w:r>
      <w:r w:rsidR="001C418E">
        <w:rPr>
          <w:lang w:val="fr-FR"/>
        </w:rPr>
        <w:t>service, demande</w:t>
      </w:r>
      <w:r>
        <w:rPr>
          <w:lang w:val="fr-FR"/>
        </w:rPr>
        <w:t xml:space="preserve"> 2 </w:t>
      </w:r>
      <w:r w:rsidR="00B07EE8">
        <w:rPr>
          <w:lang w:val="fr-FR"/>
        </w:rPr>
        <w:t>paramètres</w:t>
      </w:r>
      <w:r>
        <w:rPr>
          <w:lang w:val="fr-FR"/>
        </w:rPr>
        <w:t>, la classe de web service, et l’</w:t>
      </w:r>
      <w:r w:rsidR="00B07EE8">
        <w:rPr>
          <w:lang w:val="fr-FR"/>
        </w:rPr>
        <w:t>adresse</w:t>
      </w:r>
      <w:r>
        <w:rPr>
          <w:lang w:val="fr-FR"/>
        </w:rPr>
        <w:t xml:space="preserve"> sur </w:t>
      </w:r>
      <w:r w:rsidR="00B07EE8">
        <w:rPr>
          <w:lang w:val="fr-FR"/>
        </w:rPr>
        <w:t>lequel</w:t>
      </w:r>
      <w:r>
        <w:rPr>
          <w:lang w:val="fr-FR"/>
        </w:rPr>
        <w:t xml:space="preserve"> e</w:t>
      </w:r>
      <w:r w:rsidR="00B07EE8">
        <w:rPr>
          <w:lang w:val="fr-FR"/>
        </w:rPr>
        <w:t>lle</w:t>
      </w:r>
      <w:r w:rsidR="00A933BE">
        <w:rPr>
          <w:lang w:val="fr-FR"/>
        </w:rPr>
        <w:t xml:space="preserve"> est</w:t>
      </w:r>
      <w:r w:rsidR="00B07EE8">
        <w:rPr>
          <w:lang w:val="fr-FR"/>
        </w:rPr>
        <w:t xml:space="preserve"> déployée.</w:t>
      </w:r>
    </w:p>
    <w:p w:rsidR="001C418E" w:rsidRPr="001C418E" w:rsidRDefault="001C418E" w:rsidP="00004548">
      <w:pPr>
        <w:rPr>
          <w:b/>
          <w:bCs/>
          <w:lang w:val="fr-FR"/>
        </w:rPr>
      </w:pPr>
      <w:r w:rsidRPr="001C418E">
        <w:rPr>
          <w:b/>
          <w:bCs/>
          <w:lang w:val="fr-FR"/>
        </w:rPr>
        <w:t>Consommation de Web Service :</w:t>
      </w:r>
    </w:p>
    <w:p w:rsidR="001C418E" w:rsidRDefault="004C1CF3" w:rsidP="00930292">
      <w:pPr>
        <w:rPr>
          <w:lang w:val="fr-FR"/>
        </w:rPr>
      </w:pPr>
      <w:hyperlink r:id="rId12" w:history="1">
        <w:r w:rsidR="00142D9C" w:rsidRPr="00D60C90">
          <w:rPr>
            <w:rStyle w:val="Hyperlink"/>
            <w:lang w:val="fr-FR"/>
          </w:rPr>
          <w:t>http://localhost:8686/BanqueWS?wsdl</w:t>
        </w:r>
      </w:hyperlink>
      <w:r w:rsidR="00142D9C">
        <w:rPr>
          <w:lang w:val="fr-FR"/>
        </w:rPr>
        <w:tab/>
      </w:r>
      <w:r w:rsidR="00142D9C" w:rsidRPr="00142D9C">
        <w:rPr>
          <w:lang w:val="fr-FR"/>
        </w:rPr>
        <w:sym w:font="Wingdings" w:char="F0E0"/>
      </w:r>
      <w:r w:rsidR="00142D9C">
        <w:rPr>
          <w:lang w:val="fr-FR"/>
        </w:rPr>
        <w:t xml:space="preserve"> </w:t>
      </w:r>
      <w:r w:rsidR="00930292">
        <w:rPr>
          <w:lang w:val="fr-FR"/>
        </w:rPr>
        <w:t>Lien</w:t>
      </w:r>
      <w:r w:rsidR="004E600B">
        <w:rPr>
          <w:lang w:val="fr-FR"/>
        </w:rPr>
        <w:t xml:space="preserve"> </w:t>
      </w:r>
      <w:r w:rsidR="00930292">
        <w:rPr>
          <w:lang w:val="fr-FR"/>
        </w:rPr>
        <w:t>de</w:t>
      </w:r>
      <w:r w:rsidR="004E600B">
        <w:rPr>
          <w:lang w:val="fr-FR"/>
        </w:rPr>
        <w:t xml:space="preserve"> </w:t>
      </w:r>
      <w:r w:rsidR="00930292">
        <w:rPr>
          <w:lang w:val="fr-FR"/>
        </w:rPr>
        <w:t>récupération de</w:t>
      </w:r>
      <w:r w:rsidR="004E600B">
        <w:rPr>
          <w:lang w:val="fr-FR"/>
        </w:rPr>
        <w:t xml:space="preserve"> WSDL á partir de serveur.</w:t>
      </w:r>
    </w:p>
    <w:p w:rsidR="00930292" w:rsidRDefault="009B7035" w:rsidP="000141B0">
      <w:pPr>
        <w:rPr>
          <w:lang w:val="fr-FR"/>
        </w:rPr>
      </w:pPr>
      <w:proofErr w:type="spellStart"/>
      <w:r w:rsidRPr="00472E9E">
        <w:rPr>
          <w:u w:val="single"/>
          <w:lang w:val="fr-FR"/>
        </w:rPr>
        <w:t>SoapUi</w:t>
      </w:r>
      <w:proofErr w:type="spellEnd"/>
      <w:r w:rsidRPr="00472E9E">
        <w:rPr>
          <w:u w:val="single"/>
          <w:lang w:val="fr-FR"/>
        </w:rPr>
        <w:t xml:space="preserve"> : </w:t>
      </w:r>
      <w:r>
        <w:rPr>
          <w:lang w:val="fr-FR"/>
        </w:rPr>
        <w:t xml:space="preserve">est un </w:t>
      </w:r>
      <w:r w:rsidR="00AF5282">
        <w:rPr>
          <w:lang w:val="fr-FR"/>
        </w:rPr>
        <w:t>outil</w:t>
      </w:r>
      <w:r>
        <w:rPr>
          <w:lang w:val="fr-FR"/>
        </w:rPr>
        <w:t xml:space="preserve"> </w:t>
      </w:r>
      <w:r w:rsidR="00F72CF6">
        <w:rPr>
          <w:lang w:val="fr-FR"/>
        </w:rPr>
        <w:t xml:space="preserve">simple </w:t>
      </w:r>
      <w:r w:rsidR="000141B0">
        <w:rPr>
          <w:lang w:val="fr-FR"/>
        </w:rPr>
        <w:t>pour</w:t>
      </w:r>
      <w:r w:rsidR="00F72CF6">
        <w:rPr>
          <w:lang w:val="fr-FR"/>
        </w:rPr>
        <w:t xml:space="preserve"> tester le Web Service</w:t>
      </w:r>
      <w:r w:rsidR="000141B0">
        <w:rPr>
          <w:lang w:val="fr-FR"/>
        </w:rPr>
        <w:t>, permet</w:t>
      </w:r>
      <w:r w:rsidR="00F72CF6">
        <w:rPr>
          <w:lang w:val="fr-FR"/>
        </w:rPr>
        <w:t xml:space="preserve"> d’envoyer et de recevoir </w:t>
      </w:r>
      <w:r w:rsidR="00930292">
        <w:rPr>
          <w:lang w:val="fr-FR"/>
        </w:rPr>
        <w:t>des requêtes</w:t>
      </w:r>
      <w:r w:rsidR="00F72CF6">
        <w:rPr>
          <w:lang w:val="fr-FR"/>
        </w:rPr>
        <w:t xml:space="preserve"> et des réponse</w:t>
      </w:r>
      <w:r w:rsidR="00930292">
        <w:rPr>
          <w:lang w:val="fr-FR"/>
        </w:rPr>
        <w:t>s</w:t>
      </w:r>
      <w:r w:rsidR="00F72CF6">
        <w:rPr>
          <w:lang w:val="fr-FR"/>
        </w:rPr>
        <w:t xml:space="preserve"> </w:t>
      </w:r>
      <w:r w:rsidR="00930292">
        <w:rPr>
          <w:lang w:val="fr-FR"/>
        </w:rPr>
        <w:t>auprès</w:t>
      </w:r>
      <w:r w:rsidR="00F72CF6">
        <w:rPr>
          <w:lang w:val="fr-FR"/>
        </w:rPr>
        <w:t xml:space="preserve"> de serveur.</w:t>
      </w:r>
      <w:r>
        <w:rPr>
          <w:lang w:val="fr-FR"/>
        </w:rPr>
        <w:t xml:space="preserve"> </w:t>
      </w:r>
    </w:p>
    <w:p w:rsidR="00CB6191" w:rsidRDefault="00930292" w:rsidP="00515D8E">
      <w:pPr>
        <w:rPr>
          <w:lang w:val="fr-FR"/>
        </w:rPr>
      </w:pPr>
      <w:r>
        <w:rPr>
          <w:lang w:val="fr-FR"/>
        </w:rPr>
        <w:t>Il</w:t>
      </w:r>
      <w:r w:rsidR="00CB6191">
        <w:rPr>
          <w:lang w:val="fr-FR"/>
        </w:rPr>
        <w:t xml:space="preserve"> suffit de lui </w:t>
      </w:r>
      <w:r w:rsidR="00347452">
        <w:rPr>
          <w:lang w:val="fr-FR"/>
        </w:rPr>
        <w:t>introduire</w:t>
      </w:r>
      <w:r>
        <w:rPr>
          <w:lang w:val="fr-FR"/>
        </w:rPr>
        <w:t xml:space="preserve"> le lien</w:t>
      </w:r>
      <w:r w:rsidR="00515D8E">
        <w:rPr>
          <w:lang w:val="fr-FR"/>
        </w:rPr>
        <w:t xml:space="preserve"> WSDL du serveur, </w:t>
      </w:r>
      <w:proofErr w:type="spellStart"/>
      <w:r w:rsidR="00515D8E">
        <w:rPr>
          <w:lang w:val="fr-FR"/>
        </w:rPr>
        <w:t>SoapUi</w:t>
      </w:r>
      <w:proofErr w:type="spellEnd"/>
      <w:r w:rsidR="00515D8E">
        <w:rPr>
          <w:lang w:val="fr-FR"/>
        </w:rPr>
        <w:t xml:space="preserve"> ainsi charge </w:t>
      </w:r>
      <w:r w:rsidR="00472E9E">
        <w:rPr>
          <w:lang w:val="fr-FR"/>
        </w:rPr>
        <w:t>automatiquement</w:t>
      </w:r>
      <w:r w:rsidR="00CB6191">
        <w:rPr>
          <w:lang w:val="fr-FR"/>
        </w:rPr>
        <w:t xml:space="preserve"> </w:t>
      </w:r>
      <w:r>
        <w:rPr>
          <w:lang w:val="fr-FR"/>
        </w:rPr>
        <w:t>les méthodes disponibles</w:t>
      </w:r>
      <w:r w:rsidR="00CB6191">
        <w:rPr>
          <w:lang w:val="fr-FR"/>
        </w:rPr>
        <w:t xml:space="preserve"> sur le Web service</w:t>
      </w:r>
      <w:r w:rsidR="00472E9E">
        <w:rPr>
          <w:lang w:val="fr-FR"/>
        </w:rPr>
        <w:t>.</w:t>
      </w:r>
    </w:p>
    <w:p w:rsidR="00472E9E" w:rsidRDefault="00472E9E" w:rsidP="00004548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6F7A948C" wp14:editId="4CA1A30A">
            <wp:extent cx="5943600" cy="1613140"/>
            <wp:effectExtent l="76200" t="76200" r="133350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66" cy="16147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0292" w:rsidRDefault="00582C53" w:rsidP="00004548">
      <w:pPr>
        <w:rPr>
          <w:lang w:val="fr-FR"/>
        </w:rPr>
      </w:pPr>
      <w:r>
        <w:rPr>
          <w:lang w:val="fr-FR"/>
        </w:rPr>
        <w:t>Tester SOAP sous Java :</w:t>
      </w:r>
    </w:p>
    <w:p w:rsidR="00582C53" w:rsidRDefault="00582C53" w:rsidP="0063354F">
      <w:pPr>
        <w:rPr>
          <w:lang w:val="fr-FR"/>
        </w:rPr>
      </w:pPr>
      <w:r>
        <w:rPr>
          <w:lang w:val="fr-FR"/>
        </w:rPr>
        <w:t xml:space="preserve">Il faut ajouter un </w:t>
      </w:r>
      <w:r w:rsidRPr="00EA0835">
        <w:rPr>
          <w:b/>
          <w:bCs/>
          <w:lang w:val="fr-FR"/>
        </w:rPr>
        <w:t xml:space="preserve">Web </w:t>
      </w:r>
      <w:r w:rsidR="00E2401D" w:rsidRPr="00EA0835">
        <w:rPr>
          <w:b/>
          <w:bCs/>
          <w:lang w:val="fr-FR"/>
        </w:rPr>
        <w:t>service</w:t>
      </w:r>
      <w:r w:rsidRPr="00EA0835">
        <w:rPr>
          <w:b/>
          <w:bCs/>
          <w:lang w:val="fr-FR"/>
        </w:rPr>
        <w:t xml:space="preserve"> client</w:t>
      </w:r>
      <w:r w:rsidR="00EA0835">
        <w:rPr>
          <w:lang w:val="fr-FR"/>
        </w:rPr>
        <w:t xml:space="preserve"> en lui donnant le lient WSDL, ce qui va </w:t>
      </w:r>
      <w:r w:rsidR="00E2401D">
        <w:rPr>
          <w:lang w:val="fr-FR"/>
        </w:rPr>
        <w:t xml:space="preserve">générer </w:t>
      </w:r>
      <w:r w:rsidR="00EA0835">
        <w:rPr>
          <w:lang w:val="fr-FR"/>
        </w:rPr>
        <w:t>u</w:t>
      </w:r>
      <w:r w:rsidR="00E2401D">
        <w:rPr>
          <w:lang w:val="fr-FR"/>
        </w:rPr>
        <w:t>n</w:t>
      </w:r>
      <w:r w:rsidR="00EA0835">
        <w:rPr>
          <w:lang w:val="fr-FR"/>
        </w:rPr>
        <w:t xml:space="preserve"> package ou il y’a des classes et des interfaces</w:t>
      </w:r>
      <w:r w:rsidR="00E2401D">
        <w:rPr>
          <w:lang w:val="fr-FR"/>
        </w:rPr>
        <w:t xml:space="preserve"> généralement c’est un proxy, ensuite on crée un</w:t>
      </w:r>
      <w:r w:rsidR="00457C04">
        <w:rPr>
          <w:lang w:val="fr-FR"/>
        </w:rPr>
        <w:t xml:space="preserve">e classe client </w:t>
      </w:r>
      <w:r w:rsidR="00C26EF7">
        <w:rPr>
          <w:lang w:val="fr-FR"/>
        </w:rPr>
        <w:t>avec</w:t>
      </w:r>
      <w:r w:rsidR="00E2401D">
        <w:rPr>
          <w:lang w:val="fr-FR"/>
        </w:rPr>
        <w:t xml:space="preserve"> </w:t>
      </w:r>
      <w:r w:rsidR="00C26EF7">
        <w:rPr>
          <w:lang w:val="fr-FR"/>
        </w:rPr>
        <w:t>la méthode</w:t>
      </w:r>
      <w:r w:rsidR="00457C04">
        <w:rPr>
          <w:lang w:val="fr-FR"/>
        </w:rPr>
        <w:t xml:space="preserve"> main</w:t>
      </w:r>
      <w:r w:rsidR="002F40D6">
        <w:rPr>
          <w:lang w:val="fr-FR"/>
        </w:rPr>
        <w:t xml:space="preserve"> </w:t>
      </w:r>
      <w:r w:rsidR="00C26EF7">
        <w:rPr>
          <w:lang w:val="fr-FR"/>
        </w:rPr>
        <w:t>dans l</w:t>
      </w:r>
      <w:r w:rsidR="00E01D71">
        <w:rPr>
          <w:lang w:val="fr-FR"/>
        </w:rPr>
        <w:t>aquelle o</w:t>
      </w:r>
      <w:r w:rsidR="0063354F">
        <w:rPr>
          <w:lang w:val="fr-FR"/>
        </w:rPr>
        <w:t>n instance</w:t>
      </w:r>
      <w:r w:rsidR="00E01D71">
        <w:rPr>
          <w:lang w:val="fr-FR"/>
        </w:rPr>
        <w:t xml:space="preserve"> </w:t>
      </w:r>
      <w:r w:rsidR="0063354F">
        <w:rPr>
          <w:lang w:val="fr-FR"/>
        </w:rPr>
        <w:t>l’</w:t>
      </w:r>
      <w:r w:rsidR="00E01D71">
        <w:rPr>
          <w:lang w:val="fr-FR"/>
        </w:rPr>
        <w:t>objet</w:t>
      </w:r>
      <w:r w:rsidR="002F40D6">
        <w:rPr>
          <w:lang w:val="fr-FR"/>
        </w:rPr>
        <w:t xml:space="preserve"> </w:t>
      </w:r>
      <w:r w:rsidR="0063354F">
        <w:rPr>
          <w:lang w:val="fr-FR"/>
        </w:rPr>
        <w:t>proxy auquel</w:t>
      </w:r>
      <w:r w:rsidR="00E01D71">
        <w:rPr>
          <w:lang w:val="fr-FR"/>
        </w:rPr>
        <w:t xml:space="preserve"> </w:t>
      </w:r>
      <w:r w:rsidR="0063354F">
        <w:rPr>
          <w:lang w:val="fr-FR"/>
        </w:rPr>
        <w:t xml:space="preserve">on fait </w:t>
      </w:r>
      <w:r w:rsidR="002B1FC4">
        <w:rPr>
          <w:lang w:val="fr-FR"/>
        </w:rPr>
        <w:t xml:space="preserve">des </w:t>
      </w:r>
      <w:r w:rsidR="0063354F">
        <w:rPr>
          <w:lang w:val="fr-FR"/>
        </w:rPr>
        <w:t>appel</w:t>
      </w:r>
      <w:r w:rsidR="002B1FC4">
        <w:rPr>
          <w:lang w:val="fr-FR"/>
        </w:rPr>
        <w:t xml:space="preserve">s </w:t>
      </w:r>
      <w:r w:rsidR="0063354F">
        <w:rPr>
          <w:lang w:val="fr-FR"/>
        </w:rPr>
        <w:t>aux méthodes distantes</w:t>
      </w:r>
      <w:r w:rsidR="00E01D71">
        <w:rPr>
          <w:lang w:val="fr-FR"/>
        </w:rPr>
        <w:t>.</w:t>
      </w:r>
    </w:p>
    <w:p w:rsidR="00392846" w:rsidRDefault="00392846" w:rsidP="00457C04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1D3C53EF" wp14:editId="7E3FBEE9">
            <wp:extent cx="5572664" cy="1664655"/>
            <wp:effectExtent l="76200" t="76200" r="123825" b="1263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850" cy="16739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543E" w:rsidRDefault="009F4BBA" w:rsidP="00BC24BB">
      <w:pPr>
        <w:rPr>
          <w:lang w:val="fr-FR" w:bidi="ar-MA"/>
        </w:rPr>
      </w:pPr>
      <w:r>
        <w:rPr>
          <w:lang w:val="fr-FR"/>
        </w:rPr>
        <w:t xml:space="preserve">Problème des Web Service </w:t>
      </w:r>
      <w:r>
        <w:rPr>
          <w:lang w:val="fr-FR" w:bidi="ar-MA"/>
        </w:rPr>
        <w:t>basé sur SOAB c’est qu’</w:t>
      </w:r>
      <w:r w:rsidR="003216E9">
        <w:rPr>
          <w:lang w:val="fr-FR" w:bidi="ar-MA"/>
        </w:rPr>
        <w:t>il utilise</w:t>
      </w:r>
      <w:r w:rsidR="001B483B">
        <w:rPr>
          <w:lang w:val="fr-FR" w:bidi="ar-MA"/>
        </w:rPr>
        <w:t xml:space="preserve"> XML qui est un langage</w:t>
      </w:r>
      <w:r w:rsidR="00301DB5">
        <w:rPr>
          <w:lang w:val="fr-FR" w:bidi="ar-MA"/>
        </w:rPr>
        <w:t xml:space="preserve"> verbeux</w:t>
      </w:r>
      <w:r w:rsidR="001B483B">
        <w:rPr>
          <w:lang w:val="fr-FR" w:bidi="ar-MA"/>
        </w:rPr>
        <w:t xml:space="preserve"> </w:t>
      </w:r>
      <w:r w:rsidR="00301DB5">
        <w:rPr>
          <w:lang w:val="fr-FR" w:bidi="ar-MA"/>
        </w:rPr>
        <w:t>qui prend beaucoup en bande passante</w:t>
      </w:r>
      <w:r w:rsidR="0099543E">
        <w:rPr>
          <w:lang w:val="fr-FR" w:bidi="ar-MA"/>
        </w:rPr>
        <w:t xml:space="preserve"> </w:t>
      </w:r>
      <w:r w:rsidR="00BF129C">
        <w:rPr>
          <w:lang w:val="fr-FR" w:bidi="ar-MA"/>
        </w:rPr>
        <w:t xml:space="preserve">juste </w:t>
      </w:r>
      <w:r w:rsidR="0099543E">
        <w:rPr>
          <w:lang w:val="fr-FR" w:bidi="ar-MA"/>
        </w:rPr>
        <w:t>pour envo</w:t>
      </w:r>
      <w:r w:rsidR="003216E9">
        <w:rPr>
          <w:lang w:val="fr-FR" w:bidi="ar-MA"/>
        </w:rPr>
        <w:t xml:space="preserve">yer une simple information, et également </w:t>
      </w:r>
      <w:r w:rsidR="0099543E">
        <w:rPr>
          <w:lang w:val="fr-FR" w:bidi="ar-MA"/>
        </w:rPr>
        <w:t xml:space="preserve">XML </w:t>
      </w:r>
      <w:r w:rsidR="00BF36AB">
        <w:rPr>
          <w:lang w:val="fr-FR" w:bidi="ar-MA"/>
        </w:rPr>
        <w:t>prend beaucoup plus de temp</w:t>
      </w:r>
      <w:r w:rsidR="00BC24BB" w:rsidRPr="00BC24BB">
        <w:rPr>
          <w:lang w:val="fr-FR" w:bidi="ar-MA"/>
        </w:rPr>
        <w:t xml:space="preserve"> </w:t>
      </w:r>
      <w:r w:rsidR="00BC24BB">
        <w:rPr>
          <w:lang w:val="fr-FR" w:bidi="ar-MA"/>
        </w:rPr>
        <w:t xml:space="preserve">pour le </w:t>
      </w:r>
      <w:proofErr w:type="spellStart"/>
      <w:r w:rsidR="00BC24BB">
        <w:rPr>
          <w:lang w:val="fr-FR" w:bidi="ar-MA"/>
        </w:rPr>
        <w:t>parser</w:t>
      </w:r>
      <w:proofErr w:type="spellEnd"/>
      <w:r w:rsidR="00BF36AB">
        <w:rPr>
          <w:lang w:val="fr-FR" w:bidi="ar-MA"/>
        </w:rPr>
        <w:t xml:space="preserve">, et que </w:t>
      </w:r>
      <w:r w:rsidR="00BC24BB">
        <w:rPr>
          <w:lang w:val="fr-FR" w:bidi="ar-MA"/>
        </w:rPr>
        <w:t>pour</w:t>
      </w:r>
      <w:r w:rsidR="00BF36AB">
        <w:rPr>
          <w:lang w:val="fr-FR" w:bidi="ar-MA"/>
        </w:rPr>
        <w:t xml:space="preserve"> consommer un WS basé sur </w:t>
      </w:r>
      <w:r w:rsidR="00E94AE9">
        <w:rPr>
          <w:lang w:val="fr-FR" w:bidi="ar-MA"/>
        </w:rPr>
        <w:t>SOAP, le</w:t>
      </w:r>
      <w:r w:rsidR="00BF36AB">
        <w:rPr>
          <w:lang w:val="fr-FR" w:bidi="ar-MA"/>
        </w:rPr>
        <w:t xml:space="preserve"> WSDL est indispensable.</w:t>
      </w:r>
    </w:p>
    <w:p w:rsidR="00481AA1" w:rsidRDefault="00481AA1" w:rsidP="00BF36AB">
      <w:pPr>
        <w:rPr>
          <w:lang w:val="fr-FR" w:bidi="ar-MA"/>
        </w:rPr>
      </w:pPr>
      <w:r>
        <w:rPr>
          <w:lang w:val="fr-FR" w:bidi="ar-MA"/>
        </w:rPr>
        <w:t xml:space="preserve">Web Service basé sur le protocole </w:t>
      </w:r>
      <w:proofErr w:type="gramStart"/>
      <w:r>
        <w:rPr>
          <w:lang w:val="fr-FR" w:bidi="ar-MA"/>
        </w:rPr>
        <w:t>REST(</w:t>
      </w:r>
      <w:proofErr w:type="gramEnd"/>
      <w:r>
        <w:rPr>
          <w:lang w:val="fr-FR" w:bidi="ar-MA"/>
        </w:rPr>
        <w:t>Representation State Transfer) :</w:t>
      </w:r>
    </w:p>
    <w:p w:rsidR="00481AA1" w:rsidRDefault="00481AA1" w:rsidP="00BF36AB">
      <w:pPr>
        <w:rPr>
          <w:lang w:val="fr-FR" w:bidi="ar-MA"/>
        </w:rPr>
      </w:pPr>
      <w:r>
        <w:rPr>
          <w:lang w:val="fr-FR" w:bidi="ar-MA"/>
        </w:rPr>
        <w:t xml:space="preserve">REST utilise les spécifications </w:t>
      </w:r>
      <w:r w:rsidR="00AF458C">
        <w:rPr>
          <w:lang w:val="fr-FR" w:bidi="ar-MA"/>
        </w:rPr>
        <w:t>originales</w:t>
      </w:r>
      <w:r>
        <w:rPr>
          <w:lang w:val="fr-FR" w:bidi="ar-MA"/>
        </w:rPr>
        <w:t xml:space="preserve"> du protocole </w:t>
      </w:r>
      <w:r w:rsidR="00AF458C">
        <w:rPr>
          <w:lang w:val="fr-FR" w:bidi="ar-MA"/>
        </w:rPr>
        <w:t>http, plutôt que de réinventer une surcouche (XML)</w:t>
      </w:r>
    </w:p>
    <w:p w:rsidR="00093EFA" w:rsidRDefault="00093EFA" w:rsidP="00093EFA">
      <w:pPr>
        <w:rPr>
          <w:lang w:val="fr-FR" w:bidi="ar-MA"/>
        </w:rPr>
      </w:pPr>
      <w:r>
        <w:rPr>
          <w:lang w:val="fr-FR" w:bidi="ar-MA"/>
        </w:rPr>
        <w:t xml:space="preserve">SOAP peut utiliser d’autre protocole que http mais REST utilise que </w:t>
      </w:r>
      <w:proofErr w:type="gramStart"/>
      <w:r>
        <w:rPr>
          <w:lang w:val="fr-FR" w:bidi="ar-MA"/>
        </w:rPr>
        <w:t>http .</w:t>
      </w:r>
      <w:proofErr w:type="gramEnd"/>
    </w:p>
    <w:p w:rsidR="00093EFA" w:rsidRDefault="00093EFA" w:rsidP="00093EFA">
      <w:pPr>
        <w:rPr>
          <w:lang w:val="fr-FR" w:bidi="ar-MA"/>
        </w:rPr>
      </w:pPr>
      <w:r>
        <w:rPr>
          <w:lang w:val="fr-FR" w:bidi="ar-MA"/>
        </w:rPr>
        <w:t>Les 5 règles de RESTful :</w:t>
      </w:r>
    </w:p>
    <w:p w:rsidR="00093EFA" w:rsidRDefault="00093EFA" w:rsidP="00093EFA">
      <w:pPr>
        <w:pStyle w:val="ListParagraph"/>
        <w:numPr>
          <w:ilvl w:val="0"/>
          <w:numId w:val="2"/>
        </w:numPr>
        <w:rPr>
          <w:lang w:val="fr-FR" w:bidi="ar-MA"/>
        </w:rPr>
      </w:pPr>
      <w:proofErr w:type="gramStart"/>
      <w:r>
        <w:rPr>
          <w:lang w:val="fr-FR" w:bidi="ar-MA"/>
        </w:rPr>
        <w:t>l’URI</w:t>
      </w:r>
      <w:proofErr w:type="gramEnd"/>
      <w:r>
        <w:rPr>
          <w:lang w:val="fr-FR" w:bidi="ar-MA"/>
        </w:rPr>
        <w:t xml:space="preserve"> comme identifiant de la source</w:t>
      </w:r>
      <w:r w:rsidR="00321BEE">
        <w:rPr>
          <w:lang w:val="fr-FR" w:bidi="ar-MA"/>
        </w:rPr>
        <w:t>.</w:t>
      </w:r>
    </w:p>
    <w:p w:rsidR="00321BEE" w:rsidRDefault="00321BEE" w:rsidP="00DE6DDD">
      <w:pPr>
        <w:pStyle w:val="ListParagraph"/>
        <w:numPr>
          <w:ilvl w:val="0"/>
          <w:numId w:val="2"/>
        </w:numPr>
        <w:rPr>
          <w:lang w:val="fr-FR" w:bidi="ar-MA"/>
        </w:rPr>
      </w:pPr>
      <w:r>
        <w:rPr>
          <w:lang w:val="fr-FR" w:bidi="ar-MA"/>
        </w:rPr>
        <w:t>Les méthodes http comme identifiant des opérations</w:t>
      </w:r>
      <w:r w:rsidR="003365AC">
        <w:rPr>
          <w:lang w:val="fr-FR" w:bidi="ar-MA"/>
        </w:rPr>
        <w:t xml:space="preserve">, on peut avoir </w:t>
      </w:r>
      <w:r w:rsidR="00DE6DCB">
        <w:rPr>
          <w:lang w:val="fr-FR" w:bidi="ar-MA"/>
        </w:rPr>
        <w:t xml:space="preserve">différentes opérations avec </w:t>
      </w:r>
      <w:r w:rsidR="003365AC">
        <w:rPr>
          <w:lang w:val="fr-FR" w:bidi="ar-MA"/>
        </w:rPr>
        <w:t xml:space="preserve">le même </w:t>
      </w:r>
      <w:r w:rsidR="00DE6DCB">
        <w:rPr>
          <w:lang w:val="fr-FR" w:bidi="ar-MA"/>
        </w:rPr>
        <w:t xml:space="preserve">URI, </w:t>
      </w:r>
      <w:hyperlink r:id="rId15" w:history="1">
        <w:r w:rsidR="003365AC" w:rsidRPr="00F92013">
          <w:rPr>
            <w:rStyle w:val="Hyperlink"/>
            <w:lang w:val="fr-FR" w:bidi="ar-MA"/>
          </w:rPr>
          <w:t>http://monSite.com/books/5</w:t>
        </w:r>
      </w:hyperlink>
      <w:r w:rsidR="003365AC">
        <w:rPr>
          <w:lang w:val="fr-FR" w:bidi="ar-MA"/>
        </w:rPr>
        <w:t>, avec GET c’est consulter, PUT pour mis á jour</w:t>
      </w:r>
      <w:r w:rsidR="00DE6DDD">
        <w:rPr>
          <w:lang w:val="fr-FR" w:bidi="ar-MA"/>
        </w:rPr>
        <w:t>, DELETE pour supprimer</w:t>
      </w:r>
      <w:r w:rsidR="00884E39">
        <w:rPr>
          <w:lang w:val="fr-FR" w:bidi="ar-MA"/>
        </w:rPr>
        <w:t xml:space="preserve">, et POST pour </w:t>
      </w:r>
      <w:r w:rsidR="009331E3">
        <w:rPr>
          <w:lang w:val="fr-FR" w:bidi="ar-MA"/>
        </w:rPr>
        <w:t>ajouter le book qui a 5 comme id.</w:t>
      </w:r>
    </w:p>
    <w:p w:rsidR="00751FA7" w:rsidRDefault="00751FA7" w:rsidP="003F7D4E">
      <w:pPr>
        <w:pStyle w:val="ListParagraph"/>
        <w:numPr>
          <w:ilvl w:val="0"/>
          <w:numId w:val="2"/>
        </w:numPr>
        <w:rPr>
          <w:lang w:val="fr-FR" w:bidi="ar-MA"/>
        </w:rPr>
      </w:pPr>
      <w:r>
        <w:rPr>
          <w:lang w:val="fr-FR" w:bidi="ar-MA"/>
        </w:rPr>
        <w:t>Réponses http en différent format (XML, JSON, …) en fonction d</w:t>
      </w:r>
      <w:r w:rsidR="003F7D4E">
        <w:rPr>
          <w:lang w:val="fr-FR" w:bidi="ar-MA"/>
        </w:rPr>
        <w:t>e la demande du client qui peut être spécifier au header accept de la requête http.</w:t>
      </w:r>
    </w:p>
    <w:p w:rsidR="00751FA7" w:rsidRDefault="005D37E8" w:rsidP="00DE6DDD">
      <w:pPr>
        <w:pStyle w:val="ListParagraph"/>
        <w:numPr>
          <w:ilvl w:val="0"/>
          <w:numId w:val="2"/>
        </w:numPr>
        <w:rPr>
          <w:lang w:val="fr-FR" w:bidi="ar-MA"/>
        </w:rPr>
      </w:pPr>
      <w:r>
        <w:rPr>
          <w:lang w:val="fr-FR" w:bidi="ar-MA"/>
        </w:rPr>
        <w:lastRenderedPageBreak/>
        <w:t>Les</w:t>
      </w:r>
      <w:r w:rsidR="007F082B">
        <w:rPr>
          <w:lang w:val="fr-FR" w:bidi="ar-MA"/>
        </w:rPr>
        <w:t xml:space="preserve"> liens comme relations entre</w:t>
      </w:r>
      <w:r w:rsidR="002403B7">
        <w:rPr>
          <w:lang w:val="fr-FR" w:bidi="ar-MA"/>
        </w:rPr>
        <w:t xml:space="preserve"> les</w:t>
      </w:r>
      <w:r w:rsidR="007F082B">
        <w:rPr>
          <w:lang w:val="fr-FR" w:bidi="ar-MA"/>
        </w:rPr>
        <w:t xml:space="preserve"> ressources, produit appartient á une </w:t>
      </w:r>
      <w:r>
        <w:rPr>
          <w:lang w:val="fr-FR" w:bidi="ar-MA"/>
        </w:rPr>
        <w:t>catégorie</w:t>
      </w:r>
      <w:r w:rsidR="007F082B">
        <w:rPr>
          <w:lang w:val="fr-FR" w:bidi="ar-MA"/>
        </w:rPr>
        <w:t xml:space="preserve">, alors </w:t>
      </w:r>
      <w:r>
        <w:rPr>
          <w:lang w:val="fr-FR" w:bidi="ar-MA"/>
        </w:rPr>
        <w:t>quand</w:t>
      </w:r>
      <w:r w:rsidR="007F082B">
        <w:rPr>
          <w:lang w:val="fr-FR" w:bidi="ar-MA"/>
        </w:rPr>
        <w:t xml:space="preserve"> vous récupérer </w:t>
      </w:r>
      <w:r>
        <w:rPr>
          <w:lang w:val="fr-FR" w:bidi="ar-MA"/>
        </w:rPr>
        <w:t xml:space="preserve">un </w:t>
      </w:r>
      <w:r w:rsidR="002403B7">
        <w:rPr>
          <w:lang w:val="fr-FR" w:bidi="ar-MA"/>
        </w:rPr>
        <w:t>produit, un</w:t>
      </w:r>
      <w:r>
        <w:rPr>
          <w:lang w:val="fr-FR" w:bidi="ar-MA"/>
        </w:rPr>
        <w:t xml:space="preserve"> lien</w:t>
      </w:r>
      <w:r w:rsidR="007F082B">
        <w:rPr>
          <w:lang w:val="fr-FR" w:bidi="ar-MA"/>
        </w:rPr>
        <w:t xml:space="preserve"> &lt;a&gt;</w:t>
      </w:r>
      <w:r>
        <w:rPr>
          <w:lang w:val="fr-FR" w:bidi="ar-MA"/>
        </w:rPr>
        <w:t xml:space="preserve"> propose la consultation de catégorie de ce produit.</w:t>
      </w:r>
    </w:p>
    <w:p w:rsidR="008921F8" w:rsidRDefault="00A373A4" w:rsidP="008921F8">
      <w:pPr>
        <w:pStyle w:val="ListParagraph"/>
        <w:numPr>
          <w:ilvl w:val="0"/>
          <w:numId w:val="2"/>
        </w:numPr>
        <w:rPr>
          <w:lang w:val="fr-FR" w:bidi="ar-MA"/>
        </w:rPr>
      </w:pPr>
      <w:r>
        <w:rPr>
          <w:lang w:val="fr-FR" w:bidi="ar-MA"/>
        </w:rPr>
        <w:t xml:space="preserve">Envoyer un jeton d’authentification </w:t>
      </w:r>
      <w:proofErr w:type="gramStart"/>
      <w:r>
        <w:rPr>
          <w:lang w:val="fr-FR" w:bidi="ar-MA"/>
        </w:rPr>
        <w:t>diffèrent</w:t>
      </w:r>
      <w:proofErr w:type="gramEnd"/>
      <w:r>
        <w:rPr>
          <w:lang w:val="fr-FR" w:bidi="ar-MA"/>
        </w:rPr>
        <w:t xml:space="preserve"> pour chaque </w:t>
      </w:r>
      <w:proofErr w:type="spellStart"/>
      <w:r w:rsidR="005A7A8B">
        <w:rPr>
          <w:lang w:val="fr-FR" w:bidi="ar-MA"/>
        </w:rPr>
        <w:t>requêt</w:t>
      </w:r>
      <w:r w:rsidR="00AB4AB9">
        <w:rPr>
          <w:lang w:val="fr-FR" w:bidi="ar-MA"/>
        </w:rPr>
        <w:t>t</w:t>
      </w:r>
      <w:r w:rsidR="005A7A8B">
        <w:rPr>
          <w:lang w:val="fr-FR" w:bidi="ar-MA"/>
        </w:rPr>
        <w:t>e</w:t>
      </w:r>
      <w:proofErr w:type="spellEnd"/>
      <w:r w:rsidR="005A7A8B">
        <w:rPr>
          <w:lang w:val="fr-FR" w:bidi="ar-MA"/>
        </w:rPr>
        <w:t xml:space="preserve">, </w:t>
      </w:r>
      <w:proofErr w:type="spellStart"/>
      <w:r w:rsidR="005A7A8B">
        <w:rPr>
          <w:lang w:val="fr-FR" w:bidi="ar-MA"/>
        </w:rPr>
        <w:t>token</w:t>
      </w:r>
      <w:proofErr w:type="spellEnd"/>
      <w:r w:rsidR="005A7A8B">
        <w:rPr>
          <w:lang w:val="fr-FR" w:bidi="ar-MA"/>
        </w:rPr>
        <w:t xml:space="preserve"> contient les informations de session du client</w:t>
      </w:r>
      <w:r w:rsidR="004515A5">
        <w:rPr>
          <w:lang w:val="fr-FR" w:bidi="ar-MA"/>
        </w:rPr>
        <w:t xml:space="preserve"> </w:t>
      </w:r>
      <w:r w:rsidR="005A7A8B">
        <w:rPr>
          <w:lang w:val="fr-FR" w:bidi="ar-MA"/>
        </w:rPr>
        <w:t xml:space="preserve">(username, rôle, droit </w:t>
      </w:r>
      <w:r w:rsidR="004515A5">
        <w:rPr>
          <w:lang w:val="fr-FR" w:bidi="ar-MA"/>
        </w:rPr>
        <w:t>d’accès</w:t>
      </w:r>
      <w:r w:rsidR="005A7A8B">
        <w:rPr>
          <w:lang w:val="fr-FR" w:bidi="ar-MA"/>
        </w:rPr>
        <w:t>).</w:t>
      </w:r>
      <w:r w:rsidR="004515A5">
        <w:rPr>
          <w:lang w:val="fr-FR" w:bidi="ar-MA"/>
        </w:rPr>
        <w:t xml:space="preserve"> Raison de sécurité.</w:t>
      </w:r>
    </w:p>
    <w:p w:rsidR="00387EFE" w:rsidRDefault="00387EFE" w:rsidP="00387EFE">
      <w:pPr>
        <w:rPr>
          <w:lang w:val="fr-FR" w:bidi="ar-MA"/>
        </w:rPr>
      </w:pPr>
      <w:r>
        <w:rPr>
          <w:lang w:val="fr-FR" w:bidi="ar-MA"/>
        </w:rPr>
        <w:t xml:space="preserve">RESTful c’est </w:t>
      </w:r>
      <w:r w:rsidR="001F6C50">
        <w:rPr>
          <w:lang w:val="fr-FR" w:bidi="ar-MA"/>
        </w:rPr>
        <w:t>lorsqu’on respect</w:t>
      </w:r>
      <w:r>
        <w:rPr>
          <w:lang w:val="fr-FR" w:bidi="ar-MA"/>
        </w:rPr>
        <w:t xml:space="preserve"> tous les règles.</w:t>
      </w:r>
    </w:p>
    <w:p w:rsidR="00387EFE" w:rsidRDefault="00387EFE" w:rsidP="00387EFE">
      <w:pPr>
        <w:rPr>
          <w:lang w:val="fr-FR" w:bidi="ar-MA"/>
        </w:rPr>
      </w:pPr>
      <w:r>
        <w:rPr>
          <w:lang w:val="fr-FR" w:bidi="ar-MA"/>
        </w:rPr>
        <w:t>REST c’est généralement les 3 premier règles.</w:t>
      </w:r>
    </w:p>
    <w:p w:rsidR="00387EFE" w:rsidRDefault="00387EFE" w:rsidP="00387EFE">
      <w:pPr>
        <w:rPr>
          <w:lang w:val="fr-FR" w:bidi="ar-MA"/>
        </w:rPr>
      </w:pPr>
      <w:r>
        <w:rPr>
          <w:lang w:val="fr-FR" w:bidi="ar-MA"/>
        </w:rPr>
        <w:t>RESTful n’est pas un protocole, mais c’est de http plus le respect de 5 règles.</w:t>
      </w:r>
    </w:p>
    <w:p w:rsidR="00387EFE" w:rsidRDefault="00387EFE" w:rsidP="00387EFE">
      <w:pPr>
        <w:rPr>
          <w:lang w:val="fr-FR" w:bidi="ar-MA"/>
        </w:rPr>
      </w:pPr>
      <w:r>
        <w:rPr>
          <w:lang w:val="fr-FR" w:bidi="ar-MA"/>
        </w:rPr>
        <w:t>MIS EN OUVRE DE RESTFUL :</w:t>
      </w:r>
    </w:p>
    <w:p w:rsidR="00092EF9" w:rsidRPr="00387EFE" w:rsidRDefault="00092EF9" w:rsidP="00387EFE">
      <w:pPr>
        <w:rPr>
          <w:lang w:val="fr-FR" w:bidi="ar-MA"/>
        </w:rPr>
      </w:pPr>
    </w:p>
    <w:p w:rsidR="00BF36AB" w:rsidRDefault="009331E3" w:rsidP="00321BEE">
      <w:pPr>
        <w:ind w:left="360"/>
        <w:rPr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18105741" wp14:editId="260C7485">
            <wp:extent cx="4710023" cy="3555308"/>
            <wp:effectExtent l="76200" t="76200" r="128905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295" cy="3557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E46" w:rsidRDefault="00FF2E46" w:rsidP="00321BEE">
      <w:pPr>
        <w:rPr>
          <w:lang w:val="fr-FR" w:bidi="ar-MA"/>
        </w:rPr>
      </w:pPr>
      <w:r w:rsidRPr="00032613">
        <w:rPr>
          <w:lang w:val="fr-FR" w:bidi="ar-MA"/>
        </w:rPr>
        <w:t xml:space="preserve">Serveur d’application JEE, </w:t>
      </w:r>
      <w:proofErr w:type="spellStart"/>
      <w:r w:rsidRPr="00032613">
        <w:rPr>
          <w:lang w:val="fr-FR" w:bidi="ar-MA"/>
        </w:rPr>
        <w:t>glassfish</w:t>
      </w:r>
      <w:proofErr w:type="spellEnd"/>
      <w:r w:rsidRPr="00032613">
        <w:rPr>
          <w:lang w:val="fr-FR" w:bidi="ar-MA"/>
        </w:rPr>
        <w:t xml:space="preserve">, </w:t>
      </w:r>
      <w:proofErr w:type="spellStart"/>
      <w:r w:rsidRPr="00032613">
        <w:rPr>
          <w:lang w:val="fr-FR" w:bidi="ar-MA"/>
        </w:rPr>
        <w:t>jboss</w:t>
      </w:r>
      <w:proofErr w:type="spellEnd"/>
      <w:r w:rsidRPr="00032613">
        <w:rPr>
          <w:lang w:val="fr-FR" w:bidi="ar-MA"/>
        </w:rPr>
        <w:t>(</w:t>
      </w:r>
      <w:proofErr w:type="spellStart"/>
      <w:r w:rsidRPr="00032613">
        <w:rPr>
          <w:lang w:val="fr-FR" w:bidi="ar-MA"/>
        </w:rPr>
        <w:t>wildfly</w:t>
      </w:r>
      <w:proofErr w:type="spellEnd"/>
      <w:r w:rsidR="001F4145" w:rsidRPr="00032613">
        <w:rPr>
          <w:lang w:val="fr-FR" w:bidi="ar-MA"/>
        </w:rPr>
        <w:t xml:space="preserve"> open source, le plus performant</w:t>
      </w:r>
      <w:r w:rsidRPr="00032613">
        <w:rPr>
          <w:lang w:val="fr-FR" w:bidi="ar-MA"/>
        </w:rPr>
        <w:t>), WebSphere</w:t>
      </w:r>
      <w:r w:rsidR="001F4145" w:rsidRPr="00032613">
        <w:rPr>
          <w:lang w:val="fr-FR" w:bidi="ar-MA"/>
        </w:rPr>
        <w:t xml:space="preserve"> (payant)</w:t>
      </w:r>
      <w:r w:rsidRPr="00032613">
        <w:rPr>
          <w:lang w:val="fr-FR" w:bidi="ar-MA"/>
        </w:rPr>
        <w:t>,</w:t>
      </w:r>
      <w:r w:rsidR="00032613" w:rsidRPr="00032613">
        <w:rPr>
          <w:lang w:val="fr-FR" w:bidi="ar-MA"/>
        </w:rPr>
        <w:t xml:space="preserve"> lorsqu’on </w:t>
      </w:r>
      <w:r w:rsidR="00074F76" w:rsidRPr="00032613">
        <w:rPr>
          <w:lang w:val="fr-FR" w:bidi="ar-MA"/>
        </w:rPr>
        <w:t>démarre</w:t>
      </w:r>
      <w:r w:rsidR="00032613" w:rsidRPr="00032613">
        <w:rPr>
          <w:lang w:val="fr-FR" w:bidi="ar-MA"/>
        </w:rPr>
        <w:t xml:space="preserve"> un serveur d</w:t>
      </w:r>
      <w:r w:rsidR="00032613">
        <w:rPr>
          <w:lang w:val="fr-FR" w:bidi="ar-MA"/>
        </w:rPr>
        <w:t>’application, en eff</w:t>
      </w:r>
      <w:r w:rsidR="00074F76">
        <w:rPr>
          <w:lang w:val="fr-FR" w:bidi="ar-MA"/>
        </w:rPr>
        <w:t>et  on démarre</w:t>
      </w:r>
      <w:r w:rsidR="00032613">
        <w:rPr>
          <w:lang w:val="fr-FR" w:bidi="ar-MA"/>
        </w:rPr>
        <w:t xml:space="preserve"> plusieurs serveurs (web container</w:t>
      </w:r>
      <w:r w:rsidR="00030520">
        <w:rPr>
          <w:lang w:val="fr-FR" w:bidi="ar-MA"/>
        </w:rPr>
        <w:t xml:space="preserve"> </w:t>
      </w:r>
      <w:proofErr w:type="spellStart"/>
      <w:r w:rsidR="00030520">
        <w:rPr>
          <w:lang w:val="fr-FR" w:bidi="ar-MA"/>
        </w:rPr>
        <w:t>tomcat</w:t>
      </w:r>
      <w:proofErr w:type="spellEnd"/>
      <w:r w:rsidR="00032613">
        <w:rPr>
          <w:lang w:val="fr-FR" w:bidi="ar-MA"/>
        </w:rPr>
        <w:t>,</w:t>
      </w:r>
      <w:r w:rsidR="00074F76">
        <w:rPr>
          <w:lang w:val="fr-FR" w:bidi="ar-MA"/>
        </w:rPr>
        <w:t xml:space="preserve">… )  </w:t>
      </w:r>
      <w:r w:rsidR="001E4B97">
        <w:rPr>
          <w:lang w:val="fr-FR" w:bidi="ar-MA"/>
        </w:rPr>
        <w:t xml:space="preserve">, un serveur d’application doit fournir une implémentation pour chaque spécification JEE,  JPA </w:t>
      </w:r>
      <w:r w:rsidR="001E4B97" w:rsidRPr="001E4B97">
        <w:rPr>
          <w:lang w:val="fr-FR" w:bidi="ar-MA"/>
        </w:rPr>
        <w:sym w:font="Wingdings" w:char="F0E0"/>
      </w:r>
      <w:r w:rsidR="001E4B97">
        <w:rPr>
          <w:lang w:val="fr-FR" w:bidi="ar-MA"/>
        </w:rPr>
        <w:t xml:space="preserve"> HIBERNAT, JAXWS </w:t>
      </w:r>
      <w:r w:rsidR="001E4B97" w:rsidRPr="001E4B97">
        <w:rPr>
          <w:lang w:val="fr-FR" w:bidi="ar-MA"/>
        </w:rPr>
        <w:sym w:font="Wingdings" w:char="F0E0"/>
      </w:r>
      <w:r w:rsidR="001E4B97">
        <w:rPr>
          <w:lang w:val="fr-FR" w:bidi="ar-MA"/>
        </w:rPr>
        <w:t xml:space="preserve"> </w:t>
      </w:r>
      <w:proofErr w:type="spellStart"/>
      <w:r w:rsidR="001E4B97">
        <w:rPr>
          <w:lang w:val="fr-FR" w:bidi="ar-MA"/>
        </w:rPr>
        <w:t>JAXWSImpl</w:t>
      </w:r>
      <w:proofErr w:type="spellEnd"/>
      <w:r w:rsidR="001E4B97">
        <w:rPr>
          <w:lang w:val="fr-FR" w:bidi="ar-MA"/>
        </w:rPr>
        <w:t xml:space="preserve"> … .</w:t>
      </w:r>
    </w:p>
    <w:p w:rsidR="005E412B" w:rsidRDefault="005E412B" w:rsidP="009F04C9">
      <w:pPr>
        <w:rPr>
          <w:lang w:val="fr-FR" w:bidi="ar-MA"/>
        </w:rPr>
      </w:pPr>
      <w:r>
        <w:rPr>
          <w:lang w:val="fr-FR" w:bidi="ar-MA"/>
        </w:rPr>
        <w:t xml:space="preserve">Pour démarrer un serveur d’application comme WebSphere c’est trop lourd, </w:t>
      </w:r>
      <w:r w:rsidR="00EE3CCA">
        <w:rPr>
          <w:lang w:val="fr-FR" w:bidi="ar-MA"/>
        </w:rPr>
        <w:t xml:space="preserve">car il démarre tous </w:t>
      </w:r>
      <w:r w:rsidR="009478AA">
        <w:rPr>
          <w:lang w:val="fr-FR" w:bidi="ar-MA"/>
        </w:rPr>
        <w:t>les implémentations</w:t>
      </w:r>
      <w:r w:rsidR="00EE3CCA">
        <w:rPr>
          <w:lang w:val="fr-FR" w:bidi="ar-MA"/>
        </w:rPr>
        <w:t xml:space="preserve"> des API existe</w:t>
      </w:r>
      <w:r w:rsidR="005031CB">
        <w:rPr>
          <w:lang w:val="fr-FR" w:bidi="ar-MA"/>
        </w:rPr>
        <w:t xml:space="preserve"> et il ne donne pas le choix </w:t>
      </w:r>
      <w:r w:rsidR="009478AA">
        <w:rPr>
          <w:lang w:val="fr-FR" w:bidi="ar-MA"/>
        </w:rPr>
        <w:t>des implémentations</w:t>
      </w:r>
      <w:r w:rsidR="009F04C9">
        <w:rPr>
          <w:lang w:val="fr-FR" w:bidi="ar-MA"/>
        </w:rPr>
        <w:t>,</w:t>
      </w:r>
      <w:r w:rsidR="00EE3CCA">
        <w:rPr>
          <w:lang w:val="fr-FR" w:bidi="ar-MA"/>
        </w:rPr>
        <w:t xml:space="preserve"> par contre Spring démarre</w:t>
      </w:r>
      <w:r w:rsidR="009478AA">
        <w:rPr>
          <w:lang w:val="fr-FR" w:bidi="ar-MA"/>
        </w:rPr>
        <w:t xml:space="preserve"> que les API</w:t>
      </w:r>
      <w:r w:rsidR="00EE3CCA">
        <w:rPr>
          <w:lang w:val="fr-FR" w:bidi="ar-MA"/>
        </w:rPr>
        <w:t xml:space="preserve"> en cas d’</w:t>
      </w:r>
      <w:r w:rsidR="009F04C9">
        <w:rPr>
          <w:lang w:val="fr-FR" w:bidi="ar-MA"/>
        </w:rPr>
        <w:t>utilisation, et en peut utiliser l’implémentation qui nous chante.</w:t>
      </w:r>
    </w:p>
    <w:p w:rsidR="009478AA" w:rsidRDefault="009478AA" w:rsidP="008717CB">
      <w:pPr>
        <w:rPr>
          <w:lang w:val="fr-FR" w:bidi="ar-MA"/>
        </w:rPr>
      </w:pPr>
      <w:r>
        <w:rPr>
          <w:lang w:val="fr-FR" w:bidi="ar-MA"/>
        </w:rPr>
        <w:t xml:space="preserve">Serveur d’application : un ensemble de conteneurs, </w:t>
      </w:r>
      <w:r w:rsidR="008717CB">
        <w:rPr>
          <w:lang w:val="fr-FR" w:bidi="ar-MA"/>
        </w:rPr>
        <w:t xml:space="preserve">démarre le </w:t>
      </w:r>
      <w:r w:rsidR="00715567">
        <w:rPr>
          <w:lang w:val="fr-FR" w:bidi="ar-MA"/>
        </w:rPr>
        <w:t xml:space="preserve"> Framework qui fait l’</w:t>
      </w:r>
      <w:proofErr w:type="spellStart"/>
      <w:r w:rsidR="00715567">
        <w:rPr>
          <w:lang w:val="fr-FR" w:bidi="ar-MA"/>
        </w:rPr>
        <w:t>inv</w:t>
      </w:r>
      <w:r w:rsidR="0099233E">
        <w:rPr>
          <w:lang w:val="fr-FR" w:bidi="ar-MA"/>
        </w:rPr>
        <w:t>ertion</w:t>
      </w:r>
      <w:proofErr w:type="spellEnd"/>
      <w:r w:rsidR="0099233E">
        <w:rPr>
          <w:lang w:val="fr-FR" w:bidi="ar-MA"/>
        </w:rPr>
        <w:t xml:space="preserve"> de contrôle, ainsi que</w:t>
      </w:r>
      <w:r w:rsidR="00C90FEB">
        <w:rPr>
          <w:lang w:val="fr-FR" w:bidi="ar-MA"/>
        </w:rPr>
        <w:t xml:space="preserve"> de</w:t>
      </w:r>
      <w:r w:rsidR="0099233E">
        <w:rPr>
          <w:lang w:val="fr-FR" w:bidi="ar-MA"/>
        </w:rPr>
        <w:t xml:space="preserve"> </w:t>
      </w:r>
      <w:r w:rsidR="0097333A">
        <w:rPr>
          <w:lang w:val="fr-FR" w:bidi="ar-MA"/>
        </w:rPr>
        <w:t xml:space="preserve">démarrer </w:t>
      </w:r>
      <w:r w:rsidR="00C90FEB">
        <w:rPr>
          <w:lang w:val="fr-FR" w:bidi="ar-MA"/>
        </w:rPr>
        <w:t xml:space="preserve"> tous </w:t>
      </w:r>
      <w:r w:rsidR="0097333A">
        <w:rPr>
          <w:lang w:val="fr-FR" w:bidi="ar-MA"/>
        </w:rPr>
        <w:t>les implémentations des spécifications</w:t>
      </w:r>
      <w:r w:rsidR="008717CB">
        <w:rPr>
          <w:lang w:val="fr-FR" w:bidi="ar-MA"/>
        </w:rPr>
        <w:t xml:space="preserve"> JEE </w:t>
      </w:r>
      <w:r w:rsidR="008717CB" w:rsidRPr="008717CB">
        <w:rPr>
          <w:lang w:val="fr-FR" w:bidi="ar-MA"/>
        </w:rPr>
        <w:sym w:font="Wingdings" w:char="F0E0"/>
      </w:r>
      <w:r w:rsidR="008717CB">
        <w:rPr>
          <w:lang w:val="fr-FR" w:bidi="ar-MA"/>
        </w:rPr>
        <w:t xml:space="preserve"> conteneur lourd.</w:t>
      </w:r>
    </w:p>
    <w:p w:rsidR="00B337FB" w:rsidRDefault="008717CB" w:rsidP="00715567">
      <w:pPr>
        <w:rPr>
          <w:lang w:val="fr-FR" w:bidi="ar-MA"/>
        </w:rPr>
      </w:pPr>
      <w:r>
        <w:rPr>
          <w:lang w:val="fr-FR" w:bidi="ar-MA"/>
        </w:rPr>
        <w:lastRenderedPageBreak/>
        <w:t>Pour</w:t>
      </w:r>
      <w:r w:rsidR="00B337FB">
        <w:rPr>
          <w:lang w:val="fr-FR" w:bidi="ar-MA"/>
        </w:rPr>
        <w:t xml:space="preserve"> </w:t>
      </w:r>
      <w:r>
        <w:rPr>
          <w:lang w:val="fr-FR" w:bidi="ar-MA"/>
        </w:rPr>
        <w:t>démarrer</w:t>
      </w:r>
      <w:r w:rsidR="00B337FB">
        <w:rPr>
          <w:lang w:val="fr-FR" w:bidi="ar-MA"/>
        </w:rPr>
        <w:t xml:space="preserve"> le </w:t>
      </w:r>
      <w:r w:rsidR="00715567">
        <w:rPr>
          <w:lang w:val="fr-FR" w:bidi="ar-MA"/>
        </w:rPr>
        <w:t>serveur</w:t>
      </w:r>
      <w:r w:rsidR="00C90FEB">
        <w:rPr>
          <w:lang w:val="fr-FR" w:bidi="ar-MA"/>
        </w:rPr>
        <w:t xml:space="preserve"> </w:t>
      </w:r>
      <w:r w:rsidR="00B337FB">
        <w:rPr>
          <w:lang w:val="fr-FR" w:bidi="ar-MA"/>
        </w:rPr>
        <w:t>web dans</w:t>
      </w:r>
      <w:r w:rsidR="00C90FEB">
        <w:rPr>
          <w:lang w:val="fr-FR" w:bidi="ar-MA"/>
        </w:rPr>
        <w:t xml:space="preserve"> spring, il suffit d</w:t>
      </w:r>
      <w:r w:rsidR="00715567">
        <w:rPr>
          <w:lang w:val="fr-FR" w:bidi="ar-MA"/>
        </w:rPr>
        <w:t>e</w:t>
      </w:r>
      <w:r w:rsidR="00B337FB">
        <w:rPr>
          <w:lang w:val="fr-FR" w:bidi="ar-MA"/>
        </w:rPr>
        <w:t xml:space="preserve"> </w:t>
      </w:r>
      <w:r w:rsidR="003979D5">
        <w:rPr>
          <w:lang w:val="fr-FR" w:bidi="ar-MA"/>
        </w:rPr>
        <w:t>démarre</w:t>
      </w:r>
      <w:r w:rsidR="00715567">
        <w:rPr>
          <w:lang w:val="fr-FR" w:bidi="ar-MA"/>
        </w:rPr>
        <w:t>r</w:t>
      </w:r>
      <w:r w:rsidR="00B337FB">
        <w:rPr>
          <w:lang w:val="fr-FR" w:bidi="ar-MA"/>
        </w:rPr>
        <w:t xml:space="preserve"> que </w:t>
      </w:r>
      <w:proofErr w:type="spellStart"/>
      <w:r w:rsidR="00B337FB">
        <w:rPr>
          <w:lang w:val="fr-FR" w:bidi="ar-MA"/>
        </w:rPr>
        <w:t>springIoc</w:t>
      </w:r>
      <w:proofErr w:type="spellEnd"/>
      <w:r w:rsidR="00B337FB">
        <w:rPr>
          <w:lang w:val="fr-FR" w:bidi="ar-MA"/>
        </w:rPr>
        <w:t xml:space="preserve"> + </w:t>
      </w:r>
      <w:proofErr w:type="spellStart"/>
      <w:proofErr w:type="gramStart"/>
      <w:r w:rsidR="00B337FB">
        <w:rPr>
          <w:lang w:val="fr-FR" w:bidi="ar-MA"/>
        </w:rPr>
        <w:t>tomcat</w:t>
      </w:r>
      <w:proofErr w:type="spellEnd"/>
      <w:r w:rsidR="00B337FB">
        <w:rPr>
          <w:lang w:val="fr-FR" w:bidi="ar-MA"/>
        </w:rPr>
        <w:t xml:space="preserve"> </w:t>
      </w:r>
      <w:r w:rsidR="003979D5">
        <w:rPr>
          <w:lang w:val="fr-FR" w:bidi="ar-MA"/>
        </w:rPr>
        <w:t>,</w:t>
      </w:r>
      <w:proofErr w:type="gramEnd"/>
      <w:r w:rsidR="003979D5">
        <w:rPr>
          <w:lang w:val="fr-FR" w:bidi="ar-MA"/>
        </w:rPr>
        <w:t xml:space="preserve"> du coup spring est dite conteneur léger. </w:t>
      </w:r>
    </w:p>
    <w:p w:rsidR="003B0147" w:rsidRDefault="0097333A" w:rsidP="003B0147">
      <w:pPr>
        <w:rPr>
          <w:lang w:val="fr-FR" w:bidi="ar-MA"/>
        </w:rPr>
      </w:pPr>
      <w:proofErr w:type="spellStart"/>
      <w:r>
        <w:rPr>
          <w:lang w:val="fr-FR" w:bidi="ar-MA"/>
        </w:rPr>
        <w:t>SpringIOC</w:t>
      </w:r>
      <w:proofErr w:type="spellEnd"/>
      <w:r>
        <w:rPr>
          <w:lang w:val="fr-FR" w:bidi="ar-MA"/>
        </w:rPr>
        <w:t xml:space="preserve"> : </w:t>
      </w:r>
      <w:r w:rsidR="003979D5">
        <w:rPr>
          <w:lang w:val="fr-FR" w:bidi="ar-MA"/>
        </w:rPr>
        <w:t>Framework</w:t>
      </w:r>
      <w:r>
        <w:rPr>
          <w:lang w:val="fr-FR" w:bidi="ar-MA"/>
        </w:rPr>
        <w:t xml:space="preserve"> </w:t>
      </w:r>
      <w:proofErr w:type="spellStart"/>
      <w:r>
        <w:rPr>
          <w:lang w:val="fr-FR" w:bidi="ar-MA"/>
        </w:rPr>
        <w:t>spring</w:t>
      </w:r>
      <w:proofErr w:type="spellEnd"/>
      <w:r>
        <w:rPr>
          <w:lang w:val="fr-FR" w:bidi="ar-MA"/>
        </w:rPr>
        <w:t xml:space="preserve"> qui fait l’injection de dépendance</w:t>
      </w:r>
      <w:r w:rsidR="00B337FB">
        <w:rPr>
          <w:lang w:val="fr-FR" w:bidi="ar-MA"/>
        </w:rPr>
        <w:t xml:space="preserve"> </w:t>
      </w:r>
    </w:p>
    <w:p w:rsidR="003B0147" w:rsidRDefault="003B0147" w:rsidP="003B0147">
      <w:pPr>
        <w:rPr>
          <w:lang w:val="fr-FR" w:bidi="ar-MA"/>
        </w:rPr>
      </w:pPr>
      <w:r>
        <w:rPr>
          <w:lang w:val="fr-FR" w:bidi="ar-MA"/>
        </w:rPr>
        <w:t>Pour utiliser RESTful sous Java il faut utiliser une API JAX-RS :</w:t>
      </w:r>
    </w:p>
    <w:p w:rsidR="0097333A" w:rsidRPr="00032613" w:rsidRDefault="0097333A" w:rsidP="009F04C9">
      <w:pPr>
        <w:rPr>
          <w:lang w:val="fr-FR" w:bidi="ar-MA"/>
        </w:rPr>
      </w:pPr>
    </w:p>
    <w:p w:rsidR="004C6626" w:rsidRDefault="004C6626" w:rsidP="00321BEE">
      <w:pPr>
        <w:rPr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6C6C7EF0" wp14:editId="71547457">
            <wp:extent cx="5615796" cy="2177921"/>
            <wp:effectExtent l="76200" t="76200" r="137795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877" cy="2184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0FEB" w:rsidRDefault="00C90FEB" w:rsidP="0086452A">
      <w:pPr>
        <w:rPr>
          <w:lang w:val="fr-FR" w:bidi="ar-MA"/>
        </w:rPr>
      </w:pPr>
      <w:proofErr w:type="gramStart"/>
      <w:r>
        <w:rPr>
          <w:lang w:val="fr-FR" w:bidi="ar-MA"/>
        </w:rPr>
        <w:t>JSON(</w:t>
      </w:r>
      <w:proofErr w:type="gramEnd"/>
      <w:r>
        <w:rPr>
          <w:lang w:val="fr-FR" w:bidi="ar-MA"/>
        </w:rPr>
        <w:t>Java Object Notation) un format léger d’échange</w:t>
      </w:r>
      <w:r w:rsidR="00405A78">
        <w:rPr>
          <w:lang w:val="fr-FR" w:bidi="ar-MA"/>
        </w:rPr>
        <w:t xml:space="preserve"> de données, indépendant de tous langages</w:t>
      </w:r>
      <w:r w:rsidR="009A5B08">
        <w:rPr>
          <w:lang w:val="fr-FR" w:bidi="ar-MA"/>
        </w:rPr>
        <w:t>, simple á lire pour l’humain, facile á traduire p</w:t>
      </w:r>
      <w:r w:rsidR="0086452A">
        <w:rPr>
          <w:lang w:val="fr-FR" w:bidi="ar-MA"/>
        </w:rPr>
        <w:t>ar les langage de programmation,</w:t>
      </w:r>
      <w:r w:rsidR="006F18DF">
        <w:rPr>
          <w:lang w:val="fr-FR" w:bidi="ar-MA"/>
        </w:rPr>
        <w:t xml:space="preserve"> objet JSON ressemble beaucoup á</w:t>
      </w:r>
      <w:r w:rsidR="0086452A">
        <w:rPr>
          <w:lang w:val="fr-FR" w:bidi="ar-MA"/>
        </w:rPr>
        <w:t xml:space="preserve"> </w:t>
      </w:r>
      <w:r w:rsidR="006F18DF">
        <w:rPr>
          <w:lang w:val="fr-FR" w:bidi="ar-MA"/>
        </w:rPr>
        <w:t>l’</w:t>
      </w:r>
      <w:r w:rsidR="0086452A">
        <w:rPr>
          <w:lang w:val="fr-FR" w:bidi="ar-MA"/>
        </w:rPr>
        <w:t xml:space="preserve">objet </w:t>
      </w:r>
      <w:proofErr w:type="spellStart"/>
      <w:r w:rsidR="0086452A">
        <w:rPr>
          <w:lang w:val="fr-FR" w:bidi="ar-MA"/>
        </w:rPr>
        <w:t>java</w:t>
      </w:r>
      <w:r w:rsidR="006F18DF">
        <w:rPr>
          <w:lang w:val="fr-FR" w:bidi="ar-MA"/>
        </w:rPr>
        <w:t>Script</w:t>
      </w:r>
      <w:proofErr w:type="spellEnd"/>
      <w:r w:rsidR="0086452A">
        <w:rPr>
          <w:lang w:val="fr-FR" w:bidi="ar-MA"/>
        </w:rPr>
        <w:t>, sauf que les attributs sont délimiter par des double quottes.</w:t>
      </w:r>
    </w:p>
    <w:p w:rsidR="006F18DF" w:rsidRPr="009F4BBA" w:rsidRDefault="006F18DF" w:rsidP="0086452A">
      <w:pPr>
        <w:rPr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204E2C33" wp14:editId="7023A521">
            <wp:extent cx="5943600" cy="87630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CF6" w:rsidRDefault="008212B7" w:rsidP="00E54F22">
      <w:pPr>
        <w:rPr>
          <w:lang w:val="fr-FR"/>
        </w:rPr>
      </w:pPr>
      <w:r>
        <w:rPr>
          <w:lang w:val="fr-FR"/>
        </w:rPr>
        <w:t xml:space="preserve">XML fournit </w:t>
      </w:r>
      <w:r w:rsidR="004A3D99">
        <w:rPr>
          <w:lang w:val="fr-FR"/>
        </w:rPr>
        <w:t>un schéma</w:t>
      </w:r>
      <w:r>
        <w:rPr>
          <w:lang w:val="fr-FR"/>
        </w:rPr>
        <w:t xml:space="preserve"> sur </w:t>
      </w:r>
      <w:r w:rsidR="004A3D99">
        <w:rPr>
          <w:lang w:val="fr-FR"/>
        </w:rPr>
        <w:t>la ressource envoyée</w:t>
      </w:r>
      <w:r>
        <w:rPr>
          <w:lang w:val="fr-FR"/>
        </w:rPr>
        <w:t xml:space="preserve"> du coup les données sont bien structurés et </w:t>
      </w:r>
      <w:r w:rsidR="00892198">
        <w:rPr>
          <w:lang w:val="fr-FR"/>
        </w:rPr>
        <w:t>prête</w:t>
      </w:r>
      <w:r>
        <w:rPr>
          <w:lang w:val="fr-FR"/>
        </w:rPr>
        <w:t xml:space="preserve"> </w:t>
      </w:r>
      <w:r w:rsidR="00892198">
        <w:rPr>
          <w:lang w:val="fr-FR"/>
        </w:rPr>
        <w:t>de les enregistrer directement dans la BD, par contre JSON</w:t>
      </w:r>
      <w:r w:rsidR="00CD3EEA">
        <w:rPr>
          <w:lang w:val="fr-FR"/>
        </w:rPr>
        <w:t xml:space="preserve"> il se peut que l</w:t>
      </w:r>
      <w:r w:rsidR="00892198">
        <w:rPr>
          <w:lang w:val="fr-FR"/>
        </w:rPr>
        <w:t>es donnés ne soient pas valide, du coup il faut les validées</w:t>
      </w:r>
      <w:r w:rsidR="00E54F22">
        <w:rPr>
          <w:lang w:val="fr-FR"/>
        </w:rPr>
        <w:t xml:space="preserve"> d’abord</w:t>
      </w:r>
      <w:r w:rsidR="00892198">
        <w:rPr>
          <w:lang w:val="fr-FR"/>
        </w:rPr>
        <w:t>.</w:t>
      </w:r>
    </w:p>
    <w:p w:rsidR="00A933BE" w:rsidRDefault="00460FAC" w:rsidP="00004548">
      <w:pPr>
        <w:rPr>
          <w:lang w:val="fr-FR"/>
        </w:rPr>
      </w:pPr>
      <w:proofErr w:type="spellStart"/>
      <w:r>
        <w:rPr>
          <w:lang w:val="fr-FR"/>
        </w:rPr>
        <w:t>RESTfull</w:t>
      </w:r>
      <w:proofErr w:type="spellEnd"/>
      <w:r>
        <w:rPr>
          <w:lang w:val="fr-FR"/>
        </w:rPr>
        <w:t xml:space="preserve"> sous java (client-serveur) :</w:t>
      </w:r>
    </w:p>
    <w:p w:rsidR="00460FAC" w:rsidRDefault="00460FAC" w:rsidP="00004548">
      <w:pPr>
        <w:rPr>
          <w:lang w:val="fr-FR"/>
        </w:rPr>
      </w:pPr>
      <w:r>
        <w:rPr>
          <w:lang w:val="fr-FR"/>
        </w:rPr>
        <w:t>Client envoie une requête http/</w:t>
      </w:r>
      <w:proofErr w:type="spellStart"/>
      <w:r>
        <w:rPr>
          <w:lang w:val="fr-FR"/>
        </w:rPr>
        <w:t>json</w:t>
      </w:r>
      <w:proofErr w:type="spellEnd"/>
      <w:r>
        <w:rPr>
          <w:lang w:val="fr-FR"/>
        </w:rPr>
        <w:t xml:space="preserve"> ou bien http/xml á un serveur web avec </w:t>
      </w:r>
      <w:proofErr w:type="spellStart"/>
      <w:r>
        <w:rPr>
          <w:lang w:val="fr-FR"/>
        </w:rPr>
        <w:t>tomcat</w:t>
      </w:r>
      <w:proofErr w:type="spellEnd"/>
      <w:r w:rsidR="003E69F9">
        <w:rPr>
          <w:lang w:val="fr-FR"/>
        </w:rPr>
        <w:t xml:space="preserve">, alors que </w:t>
      </w:r>
      <w:proofErr w:type="spellStart"/>
      <w:r w:rsidR="003E69F9">
        <w:rPr>
          <w:lang w:val="fr-FR"/>
        </w:rPr>
        <w:t>tomcat</w:t>
      </w:r>
      <w:proofErr w:type="spellEnd"/>
      <w:r w:rsidR="003E69F9">
        <w:rPr>
          <w:lang w:val="fr-FR"/>
        </w:rPr>
        <w:t xml:space="preserve"> travaille qu’avec des servlet</w:t>
      </w:r>
      <w:r w:rsidR="00011003">
        <w:rPr>
          <w:lang w:val="fr-FR"/>
        </w:rPr>
        <w:t xml:space="preserve">s ce qui fait que JAXRS á une </w:t>
      </w:r>
      <w:r w:rsidR="004F684B">
        <w:rPr>
          <w:lang w:val="fr-FR"/>
        </w:rPr>
        <w:t>implémentations</w:t>
      </w:r>
      <w:r w:rsidR="00011003">
        <w:rPr>
          <w:lang w:val="fr-FR"/>
        </w:rPr>
        <w:t xml:space="preserve"> Jersey Servlet qui reçoit c’est requête http</w:t>
      </w:r>
      <w:r w:rsidR="004F684B">
        <w:rPr>
          <w:lang w:val="fr-FR"/>
        </w:rPr>
        <w:t>, il la traite pour savoir le service demandé</w:t>
      </w:r>
      <w:r w:rsidR="00337137">
        <w:rPr>
          <w:lang w:val="fr-FR"/>
        </w:rPr>
        <w:t xml:space="preserve"> dont on envoie son résultat dans une réponse </w:t>
      </w:r>
      <w:proofErr w:type="gramStart"/>
      <w:r w:rsidR="00337137">
        <w:rPr>
          <w:lang w:val="fr-FR"/>
        </w:rPr>
        <w:t>http .</w:t>
      </w:r>
      <w:proofErr w:type="gramEnd"/>
    </w:p>
    <w:p w:rsidR="00337137" w:rsidRDefault="006F1D3D" w:rsidP="00004548">
      <w:pPr>
        <w:rPr>
          <w:lang w:val="fr-FR"/>
        </w:rPr>
      </w:pPr>
      <w:r>
        <w:rPr>
          <w:lang w:val="fr-FR"/>
        </w:rPr>
        <w:t>Si</w:t>
      </w:r>
      <w:r w:rsidR="00337137">
        <w:rPr>
          <w:lang w:val="fr-FR"/>
        </w:rPr>
        <w:t xml:space="preserve"> le client envoie une </w:t>
      </w:r>
      <w:r w:rsidR="00F60325">
        <w:rPr>
          <w:lang w:val="fr-FR"/>
        </w:rPr>
        <w:t>requête</w:t>
      </w:r>
      <w:r w:rsidR="00337137">
        <w:rPr>
          <w:lang w:val="fr-FR"/>
        </w:rPr>
        <w:t xml:space="preserve"> http/</w:t>
      </w:r>
      <w:proofErr w:type="spellStart"/>
      <w:r w:rsidR="00337137">
        <w:rPr>
          <w:lang w:val="fr-FR"/>
        </w:rPr>
        <w:t>json</w:t>
      </w:r>
      <w:proofErr w:type="spellEnd"/>
      <w:r w:rsidR="00337137">
        <w:rPr>
          <w:lang w:val="fr-FR"/>
        </w:rPr>
        <w:t xml:space="preserve"> il </w:t>
      </w:r>
      <w:r w:rsidR="00F60325">
        <w:rPr>
          <w:lang w:val="fr-FR"/>
        </w:rPr>
        <w:t>reçoit une réponse http/</w:t>
      </w:r>
      <w:proofErr w:type="spellStart"/>
      <w:r w:rsidR="00F60325">
        <w:rPr>
          <w:lang w:val="fr-FR"/>
        </w:rPr>
        <w:t>json</w:t>
      </w:r>
      <w:proofErr w:type="spellEnd"/>
      <w:r w:rsidR="00F60325">
        <w:rPr>
          <w:lang w:val="fr-FR"/>
        </w:rPr>
        <w:t>, si la requête de type http/xml.</w:t>
      </w:r>
    </w:p>
    <w:p w:rsidR="00F60325" w:rsidRPr="00F60325" w:rsidRDefault="00F60325" w:rsidP="00004548">
      <w:pPr>
        <w:rPr>
          <w:b/>
          <w:bCs/>
          <w:lang w:val="fr-FR"/>
        </w:rPr>
      </w:pPr>
    </w:p>
    <w:p w:rsidR="00A64D38" w:rsidRDefault="004A3D99" w:rsidP="00975A40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4C390F88" wp14:editId="089EFC73">
            <wp:extent cx="5943600" cy="2426335"/>
            <wp:effectExtent l="76200" t="76200" r="133350" b="1263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D3D" w:rsidRDefault="006F1D3D" w:rsidP="00975A40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852C57D" wp14:editId="12F12B39">
            <wp:extent cx="5633049" cy="5148583"/>
            <wp:effectExtent l="76200" t="76200" r="13970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380" cy="5150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1B63" w:rsidRDefault="00131B63" w:rsidP="00975A40">
      <w:pPr>
        <w:rPr>
          <w:lang w:val="fr-FR"/>
        </w:rPr>
      </w:pPr>
      <w:r>
        <w:rPr>
          <w:lang w:val="fr-FR"/>
        </w:rPr>
        <w:lastRenderedPageBreak/>
        <w:t xml:space="preserve">Un web service avec </w:t>
      </w:r>
      <w:proofErr w:type="spellStart"/>
      <w:r>
        <w:rPr>
          <w:lang w:val="fr-FR"/>
        </w:rPr>
        <w:t>JaxRs</w:t>
      </w:r>
      <w:proofErr w:type="spellEnd"/>
      <w:r>
        <w:rPr>
          <w:lang w:val="fr-FR"/>
        </w:rPr>
        <w:t xml:space="preserve"> est une classe annoter par @</w:t>
      </w:r>
      <w:proofErr w:type="gramStart"/>
      <w:r>
        <w:rPr>
          <w:lang w:val="fr-FR"/>
        </w:rPr>
        <w:t>Path(</w:t>
      </w:r>
      <w:proofErr w:type="gramEnd"/>
      <w:r>
        <w:rPr>
          <w:lang w:val="fr-FR"/>
        </w:rPr>
        <w:t>‘’</w:t>
      </w:r>
      <w:proofErr w:type="spellStart"/>
      <w:r w:rsidR="006A4561">
        <w:rPr>
          <w:lang w:val="fr-FR"/>
        </w:rPr>
        <w:t>nomWebService</w:t>
      </w:r>
      <w:proofErr w:type="spellEnd"/>
      <w:r>
        <w:rPr>
          <w:lang w:val="fr-FR"/>
        </w:rPr>
        <w:t>’’ ) ;</w:t>
      </w:r>
    </w:p>
    <w:p w:rsidR="00237505" w:rsidRDefault="0029660F" w:rsidP="00B50727">
      <w:pPr>
        <w:rPr>
          <w:lang w:val="fr-FR"/>
        </w:rPr>
      </w:pPr>
      <w:r>
        <w:rPr>
          <w:lang w:val="fr-FR"/>
        </w:rPr>
        <w:t>Pour</w:t>
      </w:r>
      <w:r w:rsidR="00131B63">
        <w:rPr>
          <w:lang w:val="fr-FR"/>
        </w:rPr>
        <w:t xml:space="preserve"> </w:t>
      </w:r>
      <w:r>
        <w:rPr>
          <w:lang w:val="fr-FR"/>
        </w:rPr>
        <w:t>qu’une</w:t>
      </w:r>
      <w:r w:rsidR="00131B63">
        <w:rPr>
          <w:lang w:val="fr-FR"/>
        </w:rPr>
        <w:t xml:space="preserve"> méthode </w:t>
      </w:r>
      <w:r>
        <w:rPr>
          <w:lang w:val="fr-FR"/>
        </w:rPr>
        <w:t>fasse partie du</w:t>
      </w:r>
      <w:r w:rsidR="00131B63">
        <w:rPr>
          <w:lang w:val="fr-FR"/>
        </w:rPr>
        <w:t xml:space="preserve"> web service</w:t>
      </w:r>
      <w:r w:rsidR="006A4561">
        <w:rPr>
          <w:lang w:val="fr-FR"/>
        </w:rPr>
        <w:t xml:space="preserve"> on utilise aussi l’annotation @Path(‘’</w:t>
      </w:r>
      <w:proofErr w:type="spellStart"/>
      <w:r w:rsidR="006A4561">
        <w:rPr>
          <w:lang w:val="fr-FR"/>
        </w:rPr>
        <w:t>nomDeMethode</w:t>
      </w:r>
      <w:proofErr w:type="spellEnd"/>
      <w:r w:rsidR="006A4561">
        <w:rPr>
          <w:lang w:val="fr-FR"/>
        </w:rPr>
        <w:t>’’)</w:t>
      </w:r>
      <w:r>
        <w:rPr>
          <w:lang w:val="fr-FR"/>
        </w:rPr>
        <w:t xml:space="preserve"> @GET (ou @POST, @PUT, @</w:t>
      </w:r>
      <w:r w:rsidR="0036505C">
        <w:rPr>
          <w:lang w:val="fr-FR"/>
        </w:rPr>
        <w:t>DELETE)</w:t>
      </w:r>
      <w:r>
        <w:rPr>
          <w:lang w:val="fr-FR"/>
        </w:rPr>
        <w:t xml:space="preserve"> pour</w:t>
      </w:r>
      <w:r w:rsidR="0036505C">
        <w:rPr>
          <w:lang w:val="fr-FR"/>
        </w:rPr>
        <w:t xml:space="preserve"> spécifier la méthode http, @</w:t>
      </w:r>
      <w:proofErr w:type="spellStart"/>
      <w:proofErr w:type="gramStart"/>
      <w:r w:rsidR="0036505C">
        <w:rPr>
          <w:lang w:val="fr-FR"/>
        </w:rPr>
        <w:t>Produce</w:t>
      </w:r>
      <w:proofErr w:type="spellEnd"/>
      <w:r w:rsidR="0036505C">
        <w:rPr>
          <w:lang w:val="fr-FR"/>
        </w:rPr>
        <w:t>(</w:t>
      </w:r>
      <w:proofErr w:type="gramEnd"/>
      <w:r w:rsidR="0036505C">
        <w:rPr>
          <w:lang w:val="fr-FR"/>
        </w:rPr>
        <w:t>{</w:t>
      </w:r>
      <w:proofErr w:type="spellStart"/>
      <w:r w:rsidR="0036505C">
        <w:rPr>
          <w:lang w:val="fr-FR"/>
        </w:rPr>
        <w:t>mediaType.APPLICATION_JSON</w:t>
      </w:r>
      <w:proofErr w:type="spellEnd"/>
      <w:r w:rsidR="0036505C">
        <w:rPr>
          <w:lang w:val="fr-FR"/>
        </w:rPr>
        <w:t xml:space="preserve">, </w:t>
      </w:r>
      <w:proofErr w:type="spellStart"/>
      <w:r w:rsidR="0036505C">
        <w:rPr>
          <w:lang w:val="fr-FR"/>
        </w:rPr>
        <w:t>mediaType.</w:t>
      </w:r>
      <w:r w:rsidR="003A1F26">
        <w:rPr>
          <w:lang w:val="fr-FR"/>
        </w:rPr>
        <w:t>APPLICATION_XML</w:t>
      </w:r>
      <w:proofErr w:type="spellEnd"/>
      <w:r w:rsidR="003A1F26">
        <w:rPr>
          <w:lang w:val="fr-FR"/>
        </w:rPr>
        <w:t xml:space="preserve">) pour </w:t>
      </w:r>
      <w:r w:rsidR="00237505">
        <w:rPr>
          <w:lang w:val="fr-FR"/>
        </w:rPr>
        <w:t xml:space="preserve">répondre soit avec xml soit </w:t>
      </w:r>
      <w:proofErr w:type="spellStart"/>
      <w:r w:rsidR="00237505">
        <w:rPr>
          <w:lang w:val="fr-FR"/>
        </w:rPr>
        <w:t>json</w:t>
      </w:r>
      <w:proofErr w:type="spellEnd"/>
      <w:r w:rsidR="00237505">
        <w:rPr>
          <w:lang w:val="fr-FR"/>
        </w:rPr>
        <w:t>, selon le demande de client.</w:t>
      </w:r>
    </w:p>
    <w:p w:rsidR="00131B63" w:rsidRDefault="00237505" w:rsidP="00B50727">
      <w:pPr>
        <w:rPr>
          <w:lang w:val="fr-FR"/>
        </w:rPr>
      </w:pPr>
      <w:r>
        <w:rPr>
          <w:lang w:val="fr-FR"/>
        </w:rPr>
        <w:t>Jackson est une librairie qui fait le mapping objet/</w:t>
      </w:r>
      <w:proofErr w:type="spellStart"/>
      <w:r>
        <w:rPr>
          <w:lang w:val="fr-FR"/>
        </w:rPr>
        <w:t>json</w:t>
      </w:r>
      <w:proofErr w:type="spellEnd"/>
      <w:r w:rsidR="0029660F">
        <w:rPr>
          <w:lang w:val="fr-FR"/>
        </w:rPr>
        <w:t xml:space="preserve"> </w:t>
      </w:r>
    </w:p>
    <w:p w:rsidR="00D07621" w:rsidRPr="00D07621" w:rsidRDefault="00D07621" w:rsidP="00B50727">
      <w:pPr>
        <w:rPr>
          <w:b/>
          <w:bCs/>
          <w:lang w:val="fr-FR"/>
        </w:rPr>
      </w:pPr>
      <w:r w:rsidRPr="00D07621">
        <w:rPr>
          <w:b/>
          <w:bCs/>
          <w:lang w:val="fr-FR"/>
        </w:rPr>
        <w:t>Web Services sous Spring :</w:t>
      </w:r>
    </w:p>
    <w:p w:rsidR="00113191" w:rsidRDefault="00113191" w:rsidP="00B50727">
      <w:pPr>
        <w:rPr>
          <w:lang w:val="fr-FR"/>
        </w:rPr>
      </w:pPr>
      <w:r>
        <w:rPr>
          <w:lang w:val="fr-FR"/>
        </w:rPr>
        <w:t>Sous spring il y’a 3 façon d’utiliser les web service basé sur REST</w:t>
      </w:r>
      <w:r>
        <w:rPr>
          <w:lang w:val="fr-FR"/>
        </w:rPr>
        <w:tab/>
        <w:t>: JAXRX, RESTCONTROLLER, SPRING DATA REST</w:t>
      </w:r>
    </w:p>
    <w:p w:rsidR="00D07621" w:rsidRDefault="00D07621" w:rsidP="00B5072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1C6BC067" wp14:editId="5965690A">
            <wp:extent cx="5943600" cy="2662555"/>
            <wp:effectExtent l="76200" t="76200" r="133350" b="137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621" w:rsidRDefault="00D07621" w:rsidP="00B50727">
      <w:pPr>
        <w:rPr>
          <w:lang w:val="fr-FR"/>
        </w:rPr>
      </w:pPr>
      <w:r>
        <w:rPr>
          <w:lang w:val="fr-FR"/>
        </w:rPr>
        <w:t>Les dépendance</w:t>
      </w:r>
      <w:r w:rsidR="00377A3B">
        <w:rPr>
          <w:lang w:val="fr-FR"/>
        </w:rPr>
        <w:t>s</w:t>
      </w:r>
      <w:r>
        <w:rPr>
          <w:lang w:val="fr-FR"/>
        </w:rPr>
        <w:t xml:space="preserve"> nécessaire</w:t>
      </w:r>
      <w:r w:rsidR="00377A3B">
        <w:rPr>
          <w:lang w:val="fr-FR"/>
        </w:rPr>
        <w:t>s</w:t>
      </w:r>
      <w:r>
        <w:rPr>
          <w:lang w:val="fr-FR"/>
        </w:rPr>
        <w:t xml:space="preserve"> pour </w:t>
      </w:r>
      <w:r w:rsidR="007B787A">
        <w:rPr>
          <w:lang w:val="fr-FR"/>
        </w:rPr>
        <w:t>créer</w:t>
      </w:r>
      <w:r>
        <w:rPr>
          <w:lang w:val="fr-FR"/>
        </w:rPr>
        <w:t xml:space="preserve"> un web </w:t>
      </w:r>
      <w:r w:rsidR="007B787A">
        <w:rPr>
          <w:lang w:val="fr-FR"/>
        </w:rPr>
        <w:t>service</w:t>
      </w:r>
      <w:r>
        <w:rPr>
          <w:lang w:val="fr-FR"/>
        </w:rPr>
        <w:t xml:space="preserve"> sous Spring :</w:t>
      </w:r>
    </w:p>
    <w:p w:rsidR="007B787A" w:rsidRDefault="007B787A" w:rsidP="00B5072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7FF21F2" wp14:editId="5808AF44">
            <wp:extent cx="2819400" cy="24384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A3B" w:rsidRDefault="0019726F" w:rsidP="00B50727">
      <w:pPr>
        <w:rPr>
          <w:lang w:val="fr-FR"/>
        </w:rPr>
      </w:pPr>
      <w:proofErr w:type="spellStart"/>
      <w:r>
        <w:rPr>
          <w:lang w:val="fr-FR"/>
        </w:rPr>
        <w:lastRenderedPageBreak/>
        <w:t>RestController</w:t>
      </w:r>
      <w:proofErr w:type="spellEnd"/>
      <w:r>
        <w:rPr>
          <w:lang w:val="fr-FR"/>
        </w:rPr>
        <w:t xml:space="preserve"> sous </w:t>
      </w:r>
      <w:proofErr w:type="spellStart"/>
      <w:r>
        <w:rPr>
          <w:lang w:val="fr-FR"/>
        </w:rPr>
        <w:t>spring</w:t>
      </w:r>
      <w:proofErr w:type="spellEnd"/>
      <w:r>
        <w:rPr>
          <w:lang w:val="fr-FR"/>
        </w:rPr>
        <w:t> :</w:t>
      </w:r>
    </w:p>
    <w:p w:rsidR="0019726F" w:rsidRDefault="005A3B1B" w:rsidP="00B57F32">
      <w:pPr>
        <w:rPr>
          <w:lang w:val="fr-FR"/>
        </w:rPr>
      </w:pPr>
      <w:r>
        <w:rPr>
          <w:lang w:val="fr-FR"/>
        </w:rPr>
        <w:t>La</w:t>
      </w:r>
      <w:r w:rsidR="0019726F">
        <w:rPr>
          <w:lang w:val="fr-FR"/>
        </w:rPr>
        <w:t xml:space="preserve"> classe doit être annoter par @</w:t>
      </w:r>
      <w:proofErr w:type="spellStart"/>
      <w:r w:rsidR="0019726F">
        <w:rPr>
          <w:lang w:val="fr-FR"/>
        </w:rPr>
        <w:t>RestController</w:t>
      </w:r>
      <w:proofErr w:type="spellEnd"/>
      <w:r w:rsidR="00BC38C9">
        <w:rPr>
          <w:lang w:val="fr-FR"/>
        </w:rPr>
        <w:t xml:space="preserve">, les méthodes annoter par </w:t>
      </w:r>
      <w:r w:rsidR="00B57F32">
        <w:rPr>
          <w:lang w:val="fr-FR"/>
        </w:rPr>
        <w:t>@</w:t>
      </w:r>
      <w:proofErr w:type="spellStart"/>
      <w:r w:rsidR="00B57F32">
        <w:rPr>
          <w:lang w:val="fr-FR"/>
        </w:rPr>
        <w:t>Get</w:t>
      </w:r>
      <w:r w:rsidR="00BC38C9">
        <w:rPr>
          <w:lang w:val="fr-FR"/>
        </w:rPr>
        <w:t>Map</w:t>
      </w:r>
      <w:r w:rsidR="00B57F32">
        <w:rPr>
          <w:lang w:val="fr-FR"/>
        </w:rPr>
        <w:t>ping</w:t>
      </w:r>
      <w:proofErr w:type="spellEnd"/>
      <w:r w:rsidR="00B57F32">
        <w:rPr>
          <w:lang w:val="fr-FR"/>
        </w:rPr>
        <w:t>, @</w:t>
      </w:r>
      <w:proofErr w:type="spellStart"/>
      <w:r w:rsidR="00B57F32">
        <w:rPr>
          <w:lang w:val="fr-FR"/>
        </w:rPr>
        <w:t>PostMapping</w:t>
      </w:r>
      <w:proofErr w:type="spellEnd"/>
      <w:r w:rsidR="00B57F32">
        <w:rPr>
          <w:lang w:val="fr-FR"/>
        </w:rPr>
        <w:t>, @</w:t>
      </w:r>
      <w:proofErr w:type="spellStart"/>
      <w:r w:rsidR="00B57F32">
        <w:rPr>
          <w:lang w:val="fr-FR"/>
        </w:rPr>
        <w:t>PatchMapping</w:t>
      </w:r>
      <w:proofErr w:type="spellEnd"/>
      <w:r w:rsidR="00B57F32">
        <w:rPr>
          <w:lang w:val="fr-FR"/>
        </w:rPr>
        <w:t>, @</w:t>
      </w:r>
      <w:proofErr w:type="spellStart"/>
      <w:r w:rsidR="00B57F32">
        <w:rPr>
          <w:lang w:val="fr-FR"/>
        </w:rPr>
        <w:t>PutMapping</w:t>
      </w:r>
      <w:proofErr w:type="spellEnd"/>
      <w:r w:rsidR="00B57F32">
        <w:rPr>
          <w:lang w:val="fr-FR"/>
        </w:rPr>
        <w:t>, @</w:t>
      </w:r>
      <w:proofErr w:type="spellStart"/>
      <w:r w:rsidR="00B57F32">
        <w:rPr>
          <w:lang w:val="fr-FR"/>
        </w:rPr>
        <w:t>DeleteMapping</w:t>
      </w:r>
      <w:proofErr w:type="spellEnd"/>
      <w:r w:rsidR="00B57F32">
        <w:rPr>
          <w:lang w:val="fr-FR"/>
        </w:rPr>
        <w:t>, @</w:t>
      </w:r>
      <w:proofErr w:type="spellStart"/>
      <w:r w:rsidR="00B57F32">
        <w:rPr>
          <w:lang w:val="fr-FR"/>
        </w:rPr>
        <w:t>RequestMapping</w:t>
      </w:r>
      <w:proofErr w:type="spellEnd"/>
      <w:r w:rsidR="00B57F32">
        <w:rPr>
          <w:lang w:val="fr-FR"/>
        </w:rPr>
        <w:t>.</w:t>
      </w:r>
    </w:p>
    <w:p w:rsidR="00501910" w:rsidRDefault="00501910" w:rsidP="00B57F32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292AF7FA" wp14:editId="0598011D">
            <wp:extent cx="5438633" cy="3547314"/>
            <wp:effectExtent l="76200" t="76200" r="12446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338" cy="3549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22F" w:rsidRDefault="005A3B1B" w:rsidP="00B57F32">
      <w:pPr>
        <w:rPr>
          <w:lang w:val="fr-FR"/>
        </w:rPr>
      </w:pPr>
      <w:r>
        <w:rPr>
          <w:lang w:val="fr-FR"/>
        </w:rPr>
        <w:t>@</w:t>
      </w:r>
      <w:proofErr w:type="spellStart"/>
      <w:r>
        <w:rPr>
          <w:lang w:val="fr-FR"/>
        </w:rPr>
        <w:t>RequestBody</w:t>
      </w:r>
      <w:proofErr w:type="spellEnd"/>
      <w:r w:rsidR="00773590">
        <w:rPr>
          <w:lang w:val="fr-FR"/>
        </w:rPr>
        <w:t> : signifie que ce paramètre existe dans le corps de la requête.</w:t>
      </w:r>
    </w:p>
    <w:p w:rsidR="006E5233" w:rsidRPr="0058054D" w:rsidRDefault="006E5233" w:rsidP="00B57F32">
      <w:pPr>
        <w:rPr>
          <w:lang w:val="fr-FR"/>
        </w:rPr>
      </w:pPr>
      <w:r>
        <w:rPr>
          <w:lang w:val="fr-FR"/>
        </w:rPr>
        <w:t>@</w:t>
      </w:r>
      <w:proofErr w:type="spellStart"/>
      <w:r>
        <w:rPr>
          <w:lang w:val="fr-FR"/>
        </w:rPr>
        <w:t>PathVariable</w:t>
      </w:r>
      <w:proofErr w:type="spellEnd"/>
      <w:r w:rsidR="004F622F">
        <w:rPr>
          <w:lang w:val="fr-FR"/>
        </w:rPr>
        <w:t xml:space="preserve"> : </w:t>
      </w:r>
      <w:r w:rsidR="004F622F" w:rsidRPr="003E4E61">
        <w:t>signifie que ce paramètre est présent dans l’URL de requête</w:t>
      </w:r>
      <w:bookmarkStart w:id="0" w:name="_GoBack"/>
      <w:bookmarkEnd w:id="0"/>
    </w:p>
    <w:sectPr w:rsidR="006E5233" w:rsidRPr="00580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60799"/>
    <w:multiLevelType w:val="hybridMultilevel"/>
    <w:tmpl w:val="BE4E4D6A"/>
    <w:lvl w:ilvl="0" w:tplc="3210E9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173A2"/>
    <w:multiLevelType w:val="hybridMultilevel"/>
    <w:tmpl w:val="84788DD6"/>
    <w:lvl w:ilvl="0" w:tplc="74FE90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747"/>
    <w:rsid w:val="00004548"/>
    <w:rsid w:val="00011003"/>
    <w:rsid w:val="00012747"/>
    <w:rsid w:val="00013ACD"/>
    <w:rsid w:val="000141B0"/>
    <w:rsid w:val="00020C80"/>
    <w:rsid w:val="00030520"/>
    <w:rsid w:val="00032613"/>
    <w:rsid w:val="000635A5"/>
    <w:rsid w:val="00074F76"/>
    <w:rsid w:val="00076538"/>
    <w:rsid w:val="00092660"/>
    <w:rsid w:val="00092EF9"/>
    <w:rsid w:val="00093EFA"/>
    <w:rsid w:val="000C59D1"/>
    <w:rsid w:val="00113191"/>
    <w:rsid w:val="00131B63"/>
    <w:rsid w:val="00142D9C"/>
    <w:rsid w:val="001643E4"/>
    <w:rsid w:val="00165781"/>
    <w:rsid w:val="00167A1D"/>
    <w:rsid w:val="00170727"/>
    <w:rsid w:val="0019726F"/>
    <w:rsid w:val="001B483B"/>
    <w:rsid w:val="001B6923"/>
    <w:rsid w:val="001C418E"/>
    <w:rsid w:val="001E4B97"/>
    <w:rsid w:val="001F4145"/>
    <w:rsid w:val="001F6C50"/>
    <w:rsid w:val="001F7DCD"/>
    <w:rsid w:val="00237505"/>
    <w:rsid w:val="002403B7"/>
    <w:rsid w:val="002625FA"/>
    <w:rsid w:val="0029660F"/>
    <w:rsid w:val="002A4D34"/>
    <w:rsid w:val="002B1FC4"/>
    <w:rsid w:val="002D3716"/>
    <w:rsid w:val="002E5551"/>
    <w:rsid w:val="002F40D6"/>
    <w:rsid w:val="00300C66"/>
    <w:rsid w:val="00301DB5"/>
    <w:rsid w:val="003022E4"/>
    <w:rsid w:val="00307BA0"/>
    <w:rsid w:val="003216E9"/>
    <w:rsid w:val="00321BEE"/>
    <w:rsid w:val="003365AC"/>
    <w:rsid w:val="00337137"/>
    <w:rsid w:val="003421C3"/>
    <w:rsid w:val="00347452"/>
    <w:rsid w:val="00350DF8"/>
    <w:rsid w:val="0036505C"/>
    <w:rsid w:val="00370BD9"/>
    <w:rsid w:val="00377A3B"/>
    <w:rsid w:val="00387EFE"/>
    <w:rsid w:val="00392846"/>
    <w:rsid w:val="003979D5"/>
    <w:rsid w:val="00397EB5"/>
    <w:rsid w:val="003A1F26"/>
    <w:rsid w:val="003B0147"/>
    <w:rsid w:val="003E4E61"/>
    <w:rsid w:val="003E69F9"/>
    <w:rsid w:val="003F7D4E"/>
    <w:rsid w:val="00404797"/>
    <w:rsid w:val="00405A78"/>
    <w:rsid w:val="00410CFB"/>
    <w:rsid w:val="00425671"/>
    <w:rsid w:val="004405FC"/>
    <w:rsid w:val="004515A5"/>
    <w:rsid w:val="00457C04"/>
    <w:rsid w:val="00460FAC"/>
    <w:rsid w:val="00472E9E"/>
    <w:rsid w:val="00481AA1"/>
    <w:rsid w:val="00490802"/>
    <w:rsid w:val="00497D67"/>
    <w:rsid w:val="004A3D99"/>
    <w:rsid w:val="004B16E7"/>
    <w:rsid w:val="004B3F86"/>
    <w:rsid w:val="004C1CF3"/>
    <w:rsid w:val="004C6626"/>
    <w:rsid w:val="004D3AB1"/>
    <w:rsid w:val="004E600B"/>
    <w:rsid w:val="004F3F0E"/>
    <w:rsid w:val="004F622F"/>
    <w:rsid w:val="004F684B"/>
    <w:rsid w:val="004F68AB"/>
    <w:rsid w:val="00501910"/>
    <w:rsid w:val="005031CB"/>
    <w:rsid w:val="005119FD"/>
    <w:rsid w:val="005133BE"/>
    <w:rsid w:val="00515D8E"/>
    <w:rsid w:val="0058054D"/>
    <w:rsid w:val="00582C53"/>
    <w:rsid w:val="00583D41"/>
    <w:rsid w:val="005A3B1B"/>
    <w:rsid w:val="005A43A3"/>
    <w:rsid w:val="005A5D5C"/>
    <w:rsid w:val="005A7A8B"/>
    <w:rsid w:val="005C0B6A"/>
    <w:rsid w:val="005C66FD"/>
    <w:rsid w:val="005D37E8"/>
    <w:rsid w:val="005E412B"/>
    <w:rsid w:val="005E5076"/>
    <w:rsid w:val="0063354F"/>
    <w:rsid w:val="00694E26"/>
    <w:rsid w:val="00697A55"/>
    <w:rsid w:val="006A4561"/>
    <w:rsid w:val="006E5233"/>
    <w:rsid w:val="006F18DF"/>
    <w:rsid w:val="006F1D3D"/>
    <w:rsid w:val="007031BE"/>
    <w:rsid w:val="00715567"/>
    <w:rsid w:val="00751FA7"/>
    <w:rsid w:val="00757F75"/>
    <w:rsid w:val="00773590"/>
    <w:rsid w:val="00775574"/>
    <w:rsid w:val="007805C0"/>
    <w:rsid w:val="00783BBD"/>
    <w:rsid w:val="007876CE"/>
    <w:rsid w:val="0079031B"/>
    <w:rsid w:val="00794BB6"/>
    <w:rsid w:val="00796F5B"/>
    <w:rsid w:val="007B46B3"/>
    <w:rsid w:val="007B787A"/>
    <w:rsid w:val="007D16CB"/>
    <w:rsid w:val="007D2AEF"/>
    <w:rsid w:val="007F082B"/>
    <w:rsid w:val="007F18CD"/>
    <w:rsid w:val="007F6A8E"/>
    <w:rsid w:val="008205C8"/>
    <w:rsid w:val="008212B7"/>
    <w:rsid w:val="00833ADD"/>
    <w:rsid w:val="00840E41"/>
    <w:rsid w:val="00842397"/>
    <w:rsid w:val="0086452A"/>
    <w:rsid w:val="008717CB"/>
    <w:rsid w:val="008820DB"/>
    <w:rsid w:val="00884E39"/>
    <w:rsid w:val="00892198"/>
    <w:rsid w:val="008921F8"/>
    <w:rsid w:val="008A0678"/>
    <w:rsid w:val="008D186B"/>
    <w:rsid w:val="0090776E"/>
    <w:rsid w:val="00930292"/>
    <w:rsid w:val="009331E3"/>
    <w:rsid w:val="009478AA"/>
    <w:rsid w:val="009574DD"/>
    <w:rsid w:val="0095750A"/>
    <w:rsid w:val="0097333A"/>
    <w:rsid w:val="00975234"/>
    <w:rsid w:val="00975A40"/>
    <w:rsid w:val="00976CF0"/>
    <w:rsid w:val="0099233E"/>
    <w:rsid w:val="0099543E"/>
    <w:rsid w:val="009A1F2D"/>
    <w:rsid w:val="009A5B08"/>
    <w:rsid w:val="009B7035"/>
    <w:rsid w:val="009F04C9"/>
    <w:rsid w:val="009F4BBA"/>
    <w:rsid w:val="00A026BF"/>
    <w:rsid w:val="00A34C09"/>
    <w:rsid w:val="00A373A4"/>
    <w:rsid w:val="00A64D38"/>
    <w:rsid w:val="00A933BE"/>
    <w:rsid w:val="00AB4AB9"/>
    <w:rsid w:val="00AC7523"/>
    <w:rsid w:val="00AD3AE4"/>
    <w:rsid w:val="00AF458C"/>
    <w:rsid w:val="00AF5282"/>
    <w:rsid w:val="00B07EE8"/>
    <w:rsid w:val="00B147AC"/>
    <w:rsid w:val="00B21D23"/>
    <w:rsid w:val="00B264ED"/>
    <w:rsid w:val="00B337FB"/>
    <w:rsid w:val="00B43E56"/>
    <w:rsid w:val="00B47157"/>
    <w:rsid w:val="00B50727"/>
    <w:rsid w:val="00B54FC3"/>
    <w:rsid w:val="00B57F32"/>
    <w:rsid w:val="00BC0D8D"/>
    <w:rsid w:val="00BC24BB"/>
    <w:rsid w:val="00BC38C9"/>
    <w:rsid w:val="00BD7851"/>
    <w:rsid w:val="00BF129C"/>
    <w:rsid w:val="00BF36AB"/>
    <w:rsid w:val="00C03738"/>
    <w:rsid w:val="00C26EF7"/>
    <w:rsid w:val="00C323F1"/>
    <w:rsid w:val="00C41B05"/>
    <w:rsid w:val="00C57BB8"/>
    <w:rsid w:val="00C61189"/>
    <w:rsid w:val="00C8722A"/>
    <w:rsid w:val="00C90FEB"/>
    <w:rsid w:val="00CA6083"/>
    <w:rsid w:val="00CB6191"/>
    <w:rsid w:val="00CD2BCC"/>
    <w:rsid w:val="00CD3EEA"/>
    <w:rsid w:val="00CE7B38"/>
    <w:rsid w:val="00CF2DCF"/>
    <w:rsid w:val="00D07621"/>
    <w:rsid w:val="00D308A2"/>
    <w:rsid w:val="00D3105C"/>
    <w:rsid w:val="00D43292"/>
    <w:rsid w:val="00D60F3D"/>
    <w:rsid w:val="00D7618E"/>
    <w:rsid w:val="00D968C1"/>
    <w:rsid w:val="00DA5A9A"/>
    <w:rsid w:val="00DC719C"/>
    <w:rsid w:val="00DE6DCB"/>
    <w:rsid w:val="00DE6DDD"/>
    <w:rsid w:val="00E01D71"/>
    <w:rsid w:val="00E03491"/>
    <w:rsid w:val="00E06C50"/>
    <w:rsid w:val="00E074A5"/>
    <w:rsid w:val="00E2401D"/>
    <w:rsid w:val="00E54F22"/>
    <w:rsid w:val="00E64F4B"/>
    <w:rsid w:val="00E702FC"/>
    <w:rsid w:val="00E84384"/>
    <w:rsid w:val="00E94AE9"/>
    <w:rsid w:val="00E97859"/>
    <w:rsid w:val="00EA065B"/>
    <w:rsid w:val="00EA0835"/>
    <w:rsid w:val="00EB2184"/>
    <w:rsid w:val="00EC7A21"/>
    <w:rsid w:val="00EC7D4B"/>
    <w:rsid w:val="00EE0CE5"/>
    <w:rsid w:val="00EE3CCA"/>
    <w:rsid w:val="00F3362F"/>
    <w:rsid w:val="00F37082"/>
    <w:rsid w:val="00F57A5E"/>
    <w:rsid w:val="00F60325"/>
    <w:rsid w:val="00F65DA7"/>
    <w:rsid w:val="00F72CF6"/>
    <w:rsid w:val="00FC7756"/>
    <w:rsid w:val="00FF2E46"/>
    <w:rsid w:val="00FF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D04C0"/>
  <w15:chartTrackingRefBased/>
  <w15:docId w15:val="{227FC098-05FF-4E07-B3EF-CCEBBBE9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D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2D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localhost:8686/BanqueWS?wsd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monSite.com/books/5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D5D30-5952-49D8-96B5-D20D18511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10</Pages>
  <Words>1445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BoussaidMohammed</cp:lastModifiedBy>
  <cp:revision>21</cp:revision>
  <dcterms:created xsi:type="dcterms:W3CDTF">2021-08-21T16:50:00Z</dcterms:created>
  <dcterms:modified xsi:type="dcterms:W3CDTF">2022-11-06T11:19:00Z</dcterms:modified>
</cp:coreProperties>
</file>