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bxa8gvlhw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WAYMARK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pr8ab6xab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UI + Brand Implementation Guide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Stack-Aware Style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visual system, UI rules, and implementation expectations</w:t>
      </w:r>
      <w:r w:rsidDel="00000000" w:rsidR="00000000" w:rsidRPr="00000000">
        <w:rPr>
          <w:rtl w:val="0"/>
        </w:rPr>
        <w:t xml:space="preserve"> for the Waymark application.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specifically for the </w:t>
      </w:r>
      <w:r w:rsidDel="00000000" w:rsidR="00000000" w:rsidRPr="00000000">
        <w:rPr>
          <w:b w:val="1"/>
          <w:bCs w:val="1"/>
          <w:rtl w:val="0"/>
        </w:rPr>
        <w:t xml:space="preserve">Waymark technology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  <w:br w:type="textWrapping"/>
        <w:t xml:space="preserve"> React + Vite + Tailwind CSS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  <w:br w:type="textWrapping"/>
        <w:t xml:space="preserve"> Hono API running on Cloudflare Workers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  <w:br w:type="textWrapping"/>
        <w:t xml:space="preserve"> Cloudflare D1 using Drizzle ORM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Native Shell</w:t>
        <w:br w:type="textWrapping"/>
        <w:t xml:space="preserve"> Capacitor iOS wrapper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</w:t>
        <w:br w:type="textWrapping"/>
        <w:t xml:space="preserve"> Sentry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exists to ensure that </w:t>
      </w:r>
      <w:r w:rsidDel="00000000" w:rsidR="00000000" w:rsidRPr="00000000">
        <w:rPr>
          <w:b w:val="1"/>
          <w:bCs w:val="1"/>
          <w:rtl w:val="0"/>
        </w:rPr>
        <w:t xml:space="preserve">UI and product design decisions remain consistent with the architecture described in the Master Build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must be interpreted </w:t>
      </w:r>
      <w:r w:rsidDel="00000000" w:rsidR="00000000" w:rsidRPr="00000000">
        <w:rPr>
          <w:b w:val="1"/>
          <w:bCs w:val="1"/>
          <w:rtl w:val="0"/>
        </w:rPr>
        <w:t xml:space="preserve">together with the Master Build Document</w:t>
      </w:r>
      <w:r w:rsidDel="00000000" w:rsidR="00000000" w:rsidRPr="00000000">
        <w:rPr>
          <w:rtl w:val="0"/>
        </w:rPr>
        <w:t xml:space="preserve">, not separately.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myf587941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GUIDE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defines how Waymark should </w:t>
      </w:r>
      <w:r w:rsidDel="00000000" w:rsidR="00000000" w:rsidRPr="00000000">
        <w:rPr>
          <w:b w:val="1"/>
          <w:bCs w:val="1"/>
          <w:rtl w:val="0"/>
        </w:rPr>
        <w:t xml:space="preserve">look, feel, and behave visually</w:t>
      </w:r>
      <w:r w:rsidDel="00000000" w:rsidR="00000000" w:rsidRPr="00000000">
        <w:rPr>
          <w:rtl w:val="0"/>
        </w:rPr>
        <w:t xml:space="preserve"> when implemented inside the stack.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so that: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Cursor generates UI consistent with the product identity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components follow consistent visual rules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usage remains disciplined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remains readable during workouts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supports the </w:t>
      </w:r>
      <w:r w:rsidDel="00000000" w:rsidR="00000000" w:rsidRPr="00000000">
        <w:rPr>
          <w:b w:val="1"/>
          <w:bCs w:val="1"/>
          <w:rtl w:val="0"/>
        </w:rPr>
        <w:t xml:space="preserve">training workflow defined in the Master Build Document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is </w:t>
      </w:r>
      <w:r w:rsidDel="00000000" w:rsidR="00000000" w:rsidRPr="00000000">
        <w:rPr>
          <w:b w:val="1"/>
          <w:bCs w:val="1"/>
          <w:rtl w:val="0"/>
        </w:rPr>
        <w:t xml:space="preserve">not a design mood 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implementation-aware UI system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e1y5nmukz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IDENTITY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Waymark is a </w:t>
      </w:r>
      <w:r w:rsidDel="00000000" w:rsidR="00000000" w:rsidRPr="00000000">
        <w:rPr>
          <w:b w:val="1"/>
          <w:bCs w:val="1"/>
          <w:rtl w:val="0"/>
        </w:rPr>
        <w:t xml:space="preserve">personal Muay Thai training system</w:t>
      </w:r>
      <w:r w:rsidDel="00000000" w:rsidR="00000000" w:rsidRPr="00000000">
        <w:rPr>
          <w:rtl w:val="0"/>
        </w:rPr>
        <w:t xml:space="preserve">, not a consumer fitness platform.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communicate: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intensity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athletic purpose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feel like: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training command center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daily ritual interface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focused training tool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 feel like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playful wellness app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gamified habit tracker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bodybuilding stat dashboard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fantasy game UI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spreadsheet clone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support </w:t>
      </w:r>
      <w:r w:rsidDel="00000000" w:rsidR="00000000" w:rsidRPr="00000000">
        <w:rPr>
          <w:b w:val="1"/>
          <w:bCs w:val="1"/>
          <w:rtl w:val="0"/>
        </w:rPr>
        <w:t xml:space="preserve">training execution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rc05z1o5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CONSTRAINTS FROM THE TECH STACK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must respect real constraints of the stack.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2cis1s5vj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 + Vite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will be component-based and reactive.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should encourage reusable components: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SessionCard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TimerOverlay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TrainingBlock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ComboPanel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WellnessInput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HistoryRow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ProgressBar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designs that require large numbers of unique layouts.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vsnkvetnf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Tailwind CSS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must be expressible through </w:t>
      </w:r>
      <w:r w:rsidDel="00000000" w:rsidR="00000000" w:rsidRPr="00000000">
        <w:rPr>
          <w:b w:val="1"/>
          <w:bCs w:val="1"/>
          <w:rtl w:val="0"/>
        </w:rPr>
        <w:t xml:space="preserve">Tailwind utility classes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styles that require: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custom CSS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nested selectors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inline styles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Tailwind patterns such as: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flex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p-4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gap-3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text-sm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bg-neutral-900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border-neutral-800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should translate cleanly into Tailwind.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z0ye6ciz8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Capacitor iOS Shell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will run inside an iOS shell.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must account for: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areas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screen sizes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notch space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execution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locking during timers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designs that depend on desktop behavior.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k9j9iqtis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Timer-Heavy Workflows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support </w:t>
      </w:r>
      <w:r w:rsidDel="00000000" w:rsidR="00000000" w:rsidRPr="00000000">
        <w:rPr>
          <w:b w:val="1"/>
          <w:bCs w:val="1"/>
          <w:rtl w:val="0"/>
        </w:rPr>
        <w:t xml:space="preserve">active training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be: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sweaty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glancing quickly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 must be large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must be high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timers must dominate screen hierarchy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48bt7qnof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 Operation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app supports offline training: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must function without network response.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UI states dependent on immediate API responses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local completion feedback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sync indicators where appropriate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11syk36ko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COLOR SYSTEM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Waymark uses a </w:t>
      </w:r>
      <w:r w:rsidDel="00000000" w:rsidR="00000000" w:rsidRPr="00000000">
        <w:rPr>
          <w:b w:val="1"/>
          <w:bCs w:val="1"/>
          <w:rtl w:val="0"/>
        </w:rPr>
        <w:t xml:space="preserve">dark-first palette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is the primary experience.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e56fuddzc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Colors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Background</w:t>
        <w:br w:type="textWrapping"/>
        <w:t xml:space="preserve"> Very dark charcoal or near-black.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app background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screen views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screen base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Surface</w:t>
        <w:br w:type="textWrapping"/>
        <w:t xml:space="preserve"> Slightly lighter charcoal.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grouped UI elements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Text</w:t>
        <w:br w:type="textWrapping"/>
        <w:t xml:space="preserve"> Warm off-white.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numbers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information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 Colors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Turquoise / Jade</w:t>
        <w:br w:type="textWrapping"/>
        <w:t xml:space="preserve"> Primary accent color.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selections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completion states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Clay / Burnt Red</w:t>
        <w:br w:type="textWrapping"/>
        <w:t xml:space="preserve"> Secondary accent.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Muay Thai emphasis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timer rings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states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 Green</w:t>
        <w:br w:type="textWrapping"/>
        <w:t xml:space="preserve"> Support accent.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completion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low-intensity highlights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emv1jci5y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TYPOGRAPHY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primary typography roles exist.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5wpmstslm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/ Section Headers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titles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labels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navigation headings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feel: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fe4ag16kn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/ UI Text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content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 guidance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prioritize readability.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bzmmo5xrx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Timer Typography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 numbers must be: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large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read mid-workout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 numerals should </w:t>
      </w:r>
      <w:r w:rsidDel="00000000" w:rsidR="00000000" w:rsidRPr="00000000">
        <w:rPr>
          <w:b w:val="1"/>
          <w:bCs w:val="1"/>
          <w:rtl w:val="0"/>
        </w:rPr>
        <w:t xml:space="preserve">never be decorative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x2a68e8mc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SYMBOL SYSTEM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Waymark uses a </w:t>
      </w:r>
      <w:r w:rsidDel="00000000" w:rsidR="00000000" w:rsidRPr="00000000">
        <w:rPr>
          <w:b w:val="1"/>
          <w:bCs w:val="1"/>
          <w:rtl w:val="0"/>
        </w:rPr>
        <w:t xml:space="preserve">custom glyph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symbol set includes: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Waymark (master symbol)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Muay Thai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 Work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Mobility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(optional extension)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 should appear in: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 screen blocks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headers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lists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summaries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screens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 act as </w:t>
      </w:r>
      <w:r w:rsidDel="00000000" w:rsidR="00000000" w:rsidRPr="00000000">
        <w:rPr>
          <w:b w:val="1"/>
          <w:bCs w:val="1"/>
          <w:rtl w:val="0"/>
        </w:rPr>
        <w:t xml:space="preserve">visual anchors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randomly replace them with generic icons.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icons should only be used for:</w:t>
      </w:r>
    </w:p>
    <w:p w:rsidR="00000000" w:rsidDel="00000000" w:rsidP="00000000" w:rsidRDefault="00000000" w:rsidRPr="00000000" w14:paraId="000000C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/ plus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76i9yn34f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LAYOUT PRINCIPLES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Waymark layouts must prioritize </w:t>
      </w:r>
      <w:r w:rsidDel="00000000" w:rsidR="00000000" w:rsidRPr="00000000">
        <w:rPr>
          <w:b w:val="1"/>
          <w:bCs w:val="1"/>
          <w:rtl w:val="0"/>
        </w:rPr>
        <w:t xml:space="preserve">clarity during training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t93jt3baf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Vertical Rhythm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generous spacing.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Tailwind spacing scale: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gap-2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gap-4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gap-6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gap-8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dense clusters.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s8mz9j8qh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Hierarchy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screen must answer immediately: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am I</w:t>
        <w:br w:type="textWrapping"/>
        <w:t xml:space="preserve"> What should I do next</w:t>
        <w:br w:type="textWrapping"/>
        <w:t xml:space="preserve"> What matters most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hbhs6sk3c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 Targets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should be </w:t>
      </w:r>
      <w:r w:rsidDel="00000000" w:rsidR="00000000" w:rsidRPr="00000000">
        <w:rPr>
          <w:b w:val="1"/>
          <w:bCs w:val="1"/>
          <w:rtl w:val="0"/>
        </w:rPr>
        <w:t xml:space="preserve">large and forgiving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height: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min-h-[48px]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larger.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vi041subu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CORE COMPONENTS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rely on reusable components.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go60otbdz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TrainingBlockCard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symbol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title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time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state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 Today screen.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behiwkc78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SessionExerciseCard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 name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timer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during workouts.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mpxhh3c0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TimerOverlay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timer interface.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timer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timer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 timer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visually dominant.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epneconhz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ComboPanel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bag combo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 sequence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notes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Bag Combo Session Screen.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ff28yysvf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WellnessInput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sliders or buttons for: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soreness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 fast input.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h39xc4ewt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SessionReviewCard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summary after a workout block.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a0p1tmpdh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SCREEN DESIGN GUIDELINES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37cs6tn5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 Screen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dashboard.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display: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block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block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Muay Thai class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start actions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session resume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 → AM block → PM block → optional activities.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mh5li56t1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Workout Session Screen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interface.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sets/reps/load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notes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launch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minimize distractions.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fe6e8uwsi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Timer Screen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purpose.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timer value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or set label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pause/resume controls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 should dominate visual hierarchy.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b5xiq9vf9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Bag Combo Screen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number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 sequence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timer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readability.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tmx09m1n0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History Screen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summaries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activity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 history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 scanning patterns.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s2khsw665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MOTION AND ANIMATION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should be </w:t>
      </w:r>
      <w:r w:rsidDel="00000000" w:rsidR="00000000" w:rsidRPr="00000000">
        <w:rPr>
          <w:b w:val="1"/>
          <w:bCs w:val="1"/>
          <w:rtl w:val="0"/>
        </w:rPr>
        <w:t xml:space="preserve">minimal and purposeful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uses:</w:t>
      </w:r>
    </w:p>
    <w:p w:rsidR="00000000" w:rsidDel="00000000" w:rsidP="00000000" w:rsidRDefault="00000000" w:rsidRPr="00000000" w14:paraId="0000014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timer progress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transitions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confirmation states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flashy transitions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 rewards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animation loops</w:t>
        <w:br w:type="textWrapping"/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kntgw2847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REACT COMPONENT STRUCTURE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should generate UI using a predictable structure.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/cards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TrainingBlockCard.tsx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SessionExerciseCard.tsx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/timers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TimerOverlay.tsx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/wellness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WellnessInput.tsx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monolithic components.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small reusable pieces.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e7b7c4gzi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STATE MANAGEMENT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state should align with backend session models.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Session State</w:t>
        <w:br w:type="textWrapping"/>
        <w:t xml:space="preserve"> Linked to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active_session_state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 Context</w:t>
        <w:br w:type="textWrapping"/>
        <w:t xml:space="preserve"> Driven by timer type.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Completion</w:t>
        <w:br w:type="textWrapping"/>
        <w:t xml:space="preserve"> Stored locally first, synced later.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should tolerate: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backgrounding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session</w:t>
        <w:br w:type="textWrapping"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v46t2u19k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TIMER VISUAL RULES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Timers are critical.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 screen must:</w:t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large digits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context label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pause / resume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round or set number</w:t>
        <w:br w:type="textWrapping"/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 UI should never feel secondary.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bzkhefn8h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NAVIGATION STRUCTURE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must remain compact.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sections: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</w:t>
        <w:br w:type="textWrapping"/>
        <w:t xml:space="preserve"> Train</w:t>
        <w:br w:type="textWrapping"/>
        <w:t xml:space="preserve"> Cardio</w:t>
        <w:br w:type="textWrapping"/>
        <w:t xml:space="preserve"> Library</w:t>
        <w:br w:type="textWrapping"/>
        <w:t xml:space="preserve"> History</w:t>
        <w:br w:type="textWrapping"/>
        <w:t xml:space="preserve"> System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should always allow quick return to: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</w:t>
        <w:br w:type="textWrapping"/>
        <w:t xml:space="preserve"> Active Session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hch8fbjvu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IMPLEMENTATION RULES FOR CURSOR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generating UI, Cursor should follow these priorities.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usability during workouts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training structure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readability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reuse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compatibility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must not generate UI that: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complex CSS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Tailwind conventions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hides timers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readability during workouts</w:t>
        <w:br w:type="textWrapping"/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zz7blkj9a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FINAL PRINCIPLE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Waymark is a </w:t>
      </w:r>
      <w:r w:rsidDel="00000000" w:rsidR="00000000" w:rsidRPr="00000000">
        <w:rPr>
          <w:b w:val="1"/>
          <w:bCs w:val="1"/>
          <w:rtl w:val="0"/>
        </w:rPr>
        <w:t xml:space="preserve">training tool</w:t>
      </w:r>
      <w:r w:rsidDel="00000000" w:rsidR="00000000" w:rsidRPr="00000000">
        <w:rPr>
          <w:rtl w:val="0"/>
        </w:rPr>
        <w:t xml:space="preserve">, not a decorative interface.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help the user: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up</w:t>
        <w:br w:type="textWrapping"/>
        <w:t xml:space="preserve"> train</w:t>
        <w:br w:type="textWrapping"/>
        <w:t xml:space="preserve"> execute</w:t>
        <w:br w:type="textWrapping"/>
        <w:t xml:space="preserve"> record</w:t>
        <w:br w:type="textWrapping"/>
        <w:t xml:space="preserve"> review</w:t>
        <w:br w:type="textWrapping"/>
        <w:t xml:space="preserve"> improve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like: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disciplined training command center.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flashy fitness app.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