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B33A0" w14:textId="77777777" w:rsidR="00ED13AF" w:rsidRDefault="00000000"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( ORDER BY)</w:t>
      </w:r>
    </w:p>
    <w:p w14:paraId="67F86647" w14:textId="77777777" w:rsidR="00ED13AF" w:rsidRDefault="00ED13AF">
      <w:pPr>
        <w:rPr>
          <w:b/>
          <w:sz w:val="28"/>
          <w:szCs w:val="28"/>
        </w:rPr>
      </w:pPr>
    </w:p>
    <w:p w14:paraId="3F7893E0" w14:textId="77777777" w:rsidR="00ED13AF" w:rsidRDefault="00000000">
      <w:pPr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SQL ORDER BY Clause ที่ใช้งานภายใต้ SQL Select query statement</w:t>
      </w:r>
    </w:p>
    <w:p w14:paraId="0FCDC94D" w14:textId="77777777" w:rsidR="00ED13AF" w:rsidRDefault="00ED13AF">
      <w:pPr>
        <w:rPr>
          <w:b/>
          <w:sz w:val="28"/>
          <w:szCs w:val="28"/>
        </w:rPr>
      </w:pPr>
    </w:p>
    <w:p w14:paraId="64B0490A" w14:textId="77777777" w:rsidR="00ED13AF" w:rsidRDefault="00000000">
      <w:r>
        <w:t>—----</w:t>
      </w:r>
      <w:r>
        <w:rPr>
          <w:b/>
          <w:sz w:val="30"/>
          <w:szCs w:val="30"/>
        </w:rPr>
        <w:t>Syntax—-----------------------------</w:t>
      </w:r>
    </w:p>
    <w:p w14:paraId="59EEFC11" w14:textId="77777777" w:rsidR="00ED13AF" w:rsidRDefault="00000000">
      <w:r>
        <w:t xml:space="preserve">SELECT column-list </w:t>
      </w:r>
    </w:p>
    <w:p w14:paraId="4049068C" w14:textId="77777777" w:rsidR="00ED13AF" w:rsidRDefault="00000000">
      <w:r>
        <w:t xml:space="preserve">FROM table_name </w:t>
      </w:r>
    </w:p>
    <w:p w14:paraId="4C8CF1B0" w14:textId="77777777" w:rsidR="00ED13AF" w:rsidRDefault="00000000">
      <w:r>
        <w:t xml:space="preserve">[WHERE condition] </w:t>
      </w:r>
    </w:p>
    <w:p w14:paraId="5620DC0E" w14:textId="77777777" w:rsidR="00ED13AF" w:rsidRPr="008103F5" w:rsidRDefault="00000000">
      <w:pPr>
        <w:rPr>
          <w:lang w:val="en-GB"/>
        </w:rPr>
      </w:pPr>
      <w:r w:rsidRPr="008103F5">
        <w:rPr>
          <w:lang w:val="en-GB"/>
        </w:rPr>
        <w:t>[ORDER BY column1, column2, .. columnN] [ASC | DESC];</w:t>
      </w:r>
    </w:p>
    <w:p w14:paraId="45A6ED3C" w14:textId="77777777" w:rsidR="00ED13AF" w:rsidRDefault="00000000">
      <w:r>
        <w:rPr>
          <w:rFonts w:ascii="Arial Unicode MS" w:eastAsia="Arial Unicode MS" w:hAnsi="Arial Unicode MS" w:cs="Arial Unicode MS"/>
        </w:rPr>
        <w:t>เราสามารถใช้ 1 column หรือ หลาย column ในการจัดเรียงข้อมูลก็ได้ และสามารถจัดเรียงจากน้อยไปมาก หรือ มากไปน้อยด้วย option</w:t>
      </w:r>
    </w:p>
    <w:p w14:paraId="2FE80312" w14:textId="77777777" w:rsidR="00ED13AF" w:rsidRDefault="00000000">
      <w:r>
        <w:t>—----------------------------------------------------------------</w:t>
      </w:r>
    </w:p>
    <w:p w14:paraId="72CA8F12" w14:textId="77777777" w:rsidR="00ED13AF" w:rsidRDefault="00ED13AF"/>
    <w:p w14:paraId="5FDF94F5" w14:textId="77777777" w:rsidR="00ED13AF" w:rsidRDefault="00000000">
      <w:pPr>
        <w:rPr>
          <w:color w:val="0000FF"/>
        </w:rPr>
      </w:pPr>
      <w:r>
        <w:rPr>
          <w:rFonts w:ascii="Arial Unicode MS" w:eastAsia="Arial Unicode MS" w:hAnsi="Arial Unicode MS" w:cs="Arial Unicode MS"/>
          <w:color w:val="0000FF"/>
        </w:rPr>
        <w:t>ASC (Default) เรียงจาก น้อยไปมาก</w:t>
      </w:r>
    </w:p>
    <w:p w14:paraId="1F6258BE" w14:textId="77777777" w:rsidR="00ED13AF" w:rsidRDefault="00000000">
      <w:pPr>
        <w:rPr>
          <w:color w:val="FF0000"/>
        </w:rPr>
      </w:pPr>
      <w:r>
        <w:rPr>
          <w:rFonts w:ascii="Arial Unicode MS" w:eastAsia="Arial Unicode MS" w:hAnsi="Arial Unicode MS" w:cs="Arial Unicode MS"/>
          <w:color w:val="FF0000"/>
        </w:rPr>
        <w:t>DESC เรียงจาก มากไปน้อย</w:t>
      </w:r>
    </w:p>
    <w:p w14:paraId="1AF32D6B" w14:textId="77777777" w:rsidR="00ED13AF" w:rsidRDefault="00000000">
      <w:r>
        <w:t>—------------------------------------------------------------------------------------------------------------------------</w:t>
      </w:r>
    </w:p>
    <w:p w14:paraId="7E2224C7" w14:textId="77777777" w:rsidR="00ED13AF" w:rsidRDefault="00ED13AF"/>
    <w:p w14:paraId="7EE9EE5C" w14:textId="77777777" w:rsidR="00ED13AF" w:rsidRDefault="00000000"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(GROUP BY)</w:t>
      </w:r>
    </w:p>
    <w:p w14:paraId="6F6A3A3A" w14:textId="77777777" w:rsidR="00ED13AF" w:rsidRDefault="00ED13AF">
      <w:pPr>
        <w:rPr>
          <w:b/>
          <w:sz w:val="30"/>
          <w:szCs w:val="30"/>
        </w:rPr>
      </w:pPr>
    </w:p>
    <w:p w14:paraId="5948B82F" w14:textId="77777777" w:rsidR="00ED13AF" w:rsidRDefault="00000000">
      <w:pPr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SQL GROUP BY มักจะใช้งานตามหลัง SQL Select query statement </w:t>
      </w:r>
    </w:p>
    <w:p w14:paraId="55CEB951" w14:textId="77777777" w:rsidR="00ED13AF" w:rsidRDefault="00ED13AF">
      <w:pPr>
        <w:rPr>
          <w:b/>
          <w:sz w:val="28"/>
          <w:szCs w:val="28"/>
        </w:rPr>
      </w:pPr>
    </w:p>
    <w:p w14:paraId="20392DE6" w14:textId="0768024C" w:rsidR="00ED13AF" w:rsidRDefault="0030072A">
      <w:pPr>
        <w:rPr>
          <w:color w:val="252525"/>
          <w:sz w:val="27"/>
          <w:szCs w:val="27"/>
          <w:highlight w:val="white"/>
        </w:rPr>
      </w:pPr>
      <w:r w:rsidRPr="0030072A">
        <w:rPr>
          <w:rFonts w:ascii="Arial Unicode MS" w:eastAsia="Arial Unicode MS" w:hAnsi="Arial Unicode MS" w:cs="Arial Unicode MS"/>
          <w:sz w:val="26"/>
          <w:szCs w:val="26"/>
        </w:rPr>
        <w:t xml:space="preserve">GROUP BY </w:t>
      </w:r>
      <w:r w:rsidRPr="0030072A">
        <w:rPr>
          <w:rFonts w:ascii="Arial Unicode MS" w:eastAsia="Arial Unicode MS" w:hAnsi="Arial Unicode MS" w:cs="Angsana New" w:hint="cs"/>
          <w:sz w:val="26"/>
          <w:szCs w:val="26"/>
          <w:cs/>
        </w:rPr>
        <w:t>คือคำสั่งใน</w:t>
      </w:r>
      <w:r w:rsidRPr="0030072A">
        <w:rPr>
          <w:rFonts w:ascii="Arial Unicode MS" w:eastAsia="Arial Unicode MS" w:hAnsi="Arial Unicode MS" w:cs="Angsana New"/>
          <w:sz w:val="26"/>
          <w:szCs w:val="26"/>
          <w:cs/>
        </w:rPr>
        <w:t xml:space="preserve"> </w:t>
      </w:r>
      <w:r w:rsidRPr="0030072A">
        <w:rPr>
          <w:rFonts w:ascii="Arial Unicode MS" w:eastAsia="Arial Unicode MS" w:hAnsi="Arial Unicode MS" w:cs="Arial Unicode MS"/>
          <w:sz w:val="26"/>
          <w:szCs w:val="26"/>
        </w:rPr>
        <w:t xml:space="preserve">SQL </w:t>
      </w:r>
      <w:r w:rsidRPr="0030072A">
        <w:rPr>
          <w:rFonts w:ascii="Arial Unicode MS" w:eastAsia="Arial Unicode MS" w:hAnsi="Arial Unicode MS" w:cs="Angsana New" w:hint="cs"/>
          <w:sz w:val="26"/>
          <w:szCs w:val="26"/>
          <w:cs/>
        </w:rPr>
        <w:t>ที่ใช้ในการกลุ่มข้อมูลในตารางของคุณตามค่าในคอลัมน์หนึ่ง</w:t>
      </w:r>
      <w:r w:rsidRPr="0030072A">
        <w:rPr>
          <w:rFonts w:ascii="Arial Unicode MS" w:eastAsia="Arial Unicode MS" w:hAnsi="Arial Unicode MS" w:cs="Angsana New"/>
          <w:sz w:val="26"/>
          <w:szCs w:val="26"/>
          <w:cs/>
        </w:rPr>
        <w:t xml:space="preserve"> </w:t>
      </w:r>
      <w:r w:rsidRPr="0030072A">
        <w:rPr>
          <w:rFonts w:ascii="Arial Unicode MS" w:eastAsia="Arial Unicode MS" w:hAnsi="Arial Unicode MS" w:cs="Angsana New" w:hint="cs"/>
          <w:sz w:val="26"/>
          <w:szCs w:val="26"/>
          <w:cs/>
        </w:rPr>
        <w:t>ๆ</w:t>
      </w:r>
      <w:r w:rsidRPr="0030072A">
        <w:rPr>
          <w:rFonts w:ascii="Arial Unicode MS" w:eastAsia="Arial Unicode MS" w:hAnsi="Arial Unicode MS" w:cs="Angsana New"/>
          <w:sz w:val="26"/>
          <w:szCs w:val="26"/>
          <w:cs/>
        </w:rPr>
        <w:t xml:space="preserve"> </w:t>
      </w:r>
      <w:r w:rsidRPr="0030072A">
        <w:rPr>
          <w:rFonts w:ascii="Arial Unicode MS" w:eastAsia="Arial Unicode MS" w:hAnsi="Arial Unicode MS" w:cs="Angsana New" w:hint="cs"/>
          <w:sz w:val="26"/>
          <w:szCs w:val="26"/>
          <w:cs/>
        </w:rPr>
        <w:t>หรือหลายคอลัมน์เพื่อทำการสร้างกลุ่มข้อมูลและสร้างสรุปข้อมูลสำหรับแต่ละกลุ่มนั้น</w:t>
      </w:r>
      <w:r w:rsidRPr="0030072A">
        <w:rPr>
          <w:rFonts w:ascii="Arial Unicode MS" w:eastAsia="Arial Unicode MS" w:hAnsi="Arial Unicode MS" w:cs="Angsana New"/>
          <w:sz w:val="26"/>
          <w:szCs w:val="26"/>
          <w:cs/>
        </w:rPr>
        <w:t xml:space="preserve">. </w:t>
      </w:r>
      <w:r w:rsidRPr="0030072A">
        <w:rPr>
          <w:rFonts w:ascii="Arial Unicode MS" w:eastAsia="Arial Unicode MS" w:hAnsi="Arial Unicode MS" w:cs="Arial Unicode MS"/>
          <w:sz w:val="26"/>
          <w:szCs w:val="26"/>
        </w:rPr>
        <w:t xml:space="preserve">GROUP BY </w:t>
      </w:r>
      <w:r w:rsidRPr="0030072A">
        <w:rPr>
          <w:rFonts w:ascii="Arial Unicode MS" w:eastAsia="Arial Unicode MS" w:hAnsi="Arial Unicode MS" w:cs="Angsana New" w:hint="cs"/>
          <w:sz w:val="26"/>
          <w:szCs w:val="26"/>
          <w:cs/>
        </w:rPr>
        <w:t>มักจะใช้ร่วมกับคำสั่งรวมข้อมูลเช่น</w:t>
      </w:r>
      <w:r w:rsidRPr="0030072A">
        <w:rPr>
          <w:rFonts w:ascii="Arial Unicode MS" w:eastAsia="Arial Unicode MS" w:hAnsi="Arial Unicode MS" w:cs="Angsana New"/>
          <w:sz w:val="26"/>
          <w:szCs w:val="26"/>
          <w:cs/>
        </w:rPr>
        <w:t xml:space="preserve"> </w:t>
      </w:r>
      <w:r w:rsidRPr="0030072A">
        <w:rPr>
          <w:rFonts w:ascii="Arial Unicode MS" w:eastAsia="Arial Unicode MS" w:hAnsi="Arial Unicode MS" w:cs="Arial Unicode MS"/>
          <w:sz w:val="26"/>
          <w:szCs w:val="26"/>
        </w:rPr>
        <w:t xml:space="preserve">SUM, COUNT, AVG, MAX, MIN </w:t>
      </w:r>
      <w:r w:rsidRPr="0030072A">
        <w:rPr>
          <w:rFonts w:ascii="Arial Unicode MS" w:eastAsia="Arial Unicode MS" w:hAnsi="Arial Unicode MS" w:cs="Angsana New" w:hint="cs"/>
          <w:sz w:val="26"/>
          <w:szCs w:val="26"/>
          <w:cs/>
        </w:rPr>
        <w:t>เพื่อคำนวณค่าสรุปในแต่ละกลุ่ม</w:t>
      </w:r>
      <w:r w:rsidRPr="0030072A">
        <w:rPr>
          <w:rFonts w:ascii="Arial Unicode MS" w:eastAsia="Arial Unicode MS" w:hAnsi="Arial Unicode MS" w:cs="Angsana New"/>
          <w:sz w:val="26"/>
          <w:szCs w:val="26"/>
          <w:cs/>
        </w:rPr>
        <w:t>.</w:t>
      </w:r>
      <w:r>
        <w:rPr>
          <w:rFonts w:ascii="Arial Unicode MS" w:eastAsia="Arial Unicode MS" w:hAnsi="Arial Unicode MS" w:cs="Angsana New" w:hint="cs"/>
          <w:sz w:val="26"/>
          <w:szCs w:val="26"/>
          <w:cs/>
        </w:rPr>
        <w:t xml:space="preserve">    </w:t>
      </w:r>
    </w:p>
    <w:p w14:paraId="4CA29005" w14:textId="77777777" w:rsidR="00ED13AF" w:rsidRDefault="00ED13AF">
      <w:pPr>
        <w:rPr>
          <w:color w:val="252525"/>
          <w:sz w:val="27"/>
          <w:szCs w:val="27"/>
          <w:highlight w:val="white"/>
        </w:rPr>
      </w:pPr>
    </w:p>
    <w:p w14:paraId="137BE3E4" w14:textId="77777777" w:rsidR="00ED13AF" w:rsidRPr="008103F5" w:rsidRDefault="00000000">
      <w:pPr>
        <w:rPr>
          <w:b/>
          <w:sz w:val="30"/>
          <w:szCs w:val="30"/>
          <w:lang w:val="en-GB"/>
        </w:rPr>
      </w:pPr>
      <w:r w:rsidRPr="008103F5">
        <w:rPr>
          <w:color w:val="252525"/>
          <w:sz w:val="27"/>
          <w:szCs w:val="27"/>
          <w:highlight w:val="white"/>
          <w:lang w:val="en-GB"/>
        </w:rPr>
        <w:t>—</w:t>
      </w:r>
      <w:r w:rsidRPr="008103F5">
        <w:rPr>
          <w:b/>
          <w:sz w:val="30"/>
          <w:szCs w:val="30"/>
          <w:lang w:val="en-GB"/>
        </w:rPr>
        <w:t>Syntax—---------------------------------------</w:t>
      </w:r>
    </w:p>
    <w:p w14:paraId="12E24DAA" w14:textId="77777777" w:rsidR="00ED13AF" w:rsidRPr="008103F5" w:rsidRDefault="00ED13AF">
      <w:pPr>
        <w:rPr>
          <w:b/>
          <w:sz w:val="30"/>
          <w:szCs w:val="30"/>
          <w:lang w:val="en-GB"/>
        </w:rPr>
      </w:pPr>
    </w:p>
    <w:p w14:paraId="0ECA3034" w14:textId="77777777" w:rsidR="00ED13AF" w:rsidRPr="008103F5" w:rsidRDefault="00000000">
      <w:pPr>
        <w:spacing w:line="360" w:lineRule="auto"/>
        <w:rPr>
          <w:sz w:val="24"/>
          <w:szCs w:val="24"/>
          <w:lang w:val="en-GB"/>
        </w:rPr>
      </w:pPr>
      <w:r w:rsidRPr="008103F5">
        <w:rPr>
          <w:sz w:val="24"/>
          <w:szCs w:val="24"/>
          <w:lang w:val="en-GB"/>
        </w:rPr>
        <w:t>SELECT column1, column2</w:t>
      </w:r>
    </w:p>
    <w:p w14:paraId="7DA7EC44" w14:textId="77777777" w:rsidR="00ED13AF" w:rsidRPr="008103F5" w:rsidRDefault="00000000">
      <w:pPr>
        <w:spacing w:line="360" w:lineRule="auto"/>
        <w:rPr>
          <w:sz w:val="24"/>
          <w:szCs w:val="24"/>
          <w:lang w:val="en-GB"/>
        </w:rPr>
      </w:pPr>
      <w:r w:rsidRPr="008103F5">
        <w:rPr>
          <w:sz w:val="24"/>
          <w:szCs w:val="24"/>
          <w:lang w:val="en-GB"/>
        </w:rPr>
        <w:t>FROM table_name</w:t>
      </w:r>
    </w:p>
    <w:p w14:paraId="2E1FE171" w14:textId="77777777" w:rsidR="00ED13AF" w:rsidRPr="008103F5" w:rsidRDefault="00000000">
      <w:pPr>
        <w:spacing w:line="360" w:lineRule="auto"/>
        <w:rPr>
          <w:sz w:val="24"/>
          <w:szCs w:val="24"/>
          <w:lang w:val="en-GB"/>
        </w:rPr>
      </w:pPr>
      <w:r w:rsidRPr="008103F5">
        <w:rPr>
          <w:sz w:val="24"/>
          <w:szCs w:val="24"/>
          <w:lang w:val="en-GB"/>
        </w:rPr>
        <w:t>WHERE [ conditions ]</w:t>
      </w:r>
    </w:p>
    <w:p w14:paraId="181885E4" w14:textId="77777777" w:rsidR="00ED13AF" w:rsidRPr="008103F5" w:rsidRDefault="00000000">
      <w:pPr>
        <w:spacing w:line="360" w:lineRule="auto"/>
        <w:rPr>
          <w:sz w:val="24"/>
          <w:szCs w:val="24"/>
          <w:lang w:val="en-GB"/>
        </w:rPr>
      </w:pPr>
      <w:r w:rsidRPr="008103F5">
        <w:rPr>
          <w:sz w:val="24"/>
          <w:szCs w:val="24"/>
          <w:lang w:val="en-GB"/>
        </w:rPr>
        <w:t>GROUP BY column1, column2</w:t>
      </w:r>
    </w:p>
    <w:p w14:paraId="7FD54D7F" w14:textId="77777777" w:rsidR="00ED13AF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ORDER BY column1, column2;</w:t>
      </w:r>
    </w:p>
    <w:p w14:paraId="350B00E4" w14:textId="77777777" w:rsidR="00ED13AF" w:rsidRDefault="00ED13AF">
      <w:pPr>
        <w:spacing w:line="360" w:lineRule="auto"/>
        <w:rPr>
          <w:sz w:val="24"/>
          <w:szCs w:val="24"/>
        </w:rPr>
      </w:pPr>
    </w:p>
    <w:p w14:paraId="022DF922" w14:textId="77777777" w:rsidR="00ED13AF" w:rsidRDefault="00000000">
      <w:pPr>
        <w:spacing w:line="360" w:lineRule="auto"/>
      </w:pPr>
      <w:r>
        <w:rPr>
          <w:sz w:val="24"/>
          <w:szCs w:val="24"/>
        </w:rPr>
        <w:t>—-------------------------------------------------</w:t>
      </w:r>
      <w:r>
        <w:t>----------------------</w:t>
      </w:r>
    </w:p>
    <w:p w14:paraId="38BB39B6" w14:textId="77777777" w:rsidR="00ED13AF" w:rsidRDefault="00ED13AF">
      <w:pPr>
        <w:rPr>
          <w:rFonts w:cstheme="minorBidi"/>
        </w:rPr>
      </w:pPr>
    </w:p>
    <w:p w14:paraId="13161321" w14:textId="77777777" w:rsidR="00120FAA" w:rsidRDefault="00120FAA">
      <w:pPr>
        <w:rPr>
          <w:rFonts w:cstheme="minorBidi"/>
        </w:rPr>
      </w:pPr>
    </w:p>
    <w:p w14:paraId="3D272858" w14:textId="77777777" w:rsidR="00120FAA" w:rsidRDefault="00120FAA">
      <w:pPr>
        <w:rPr>
          <w:rFonts w:cstheme="minorBidi"/>
        </w:rPr>
      </w:pPr>
    </w:p>
    <w:p w14:paraId="15CD5469" w14:textId="77777777" w:rsidR="00120FAA" w:rsidRPr="00120FAA" w:rsidRDefault="00120FAA">
      <w:pPr>
        <w:rPr>
          <w:rFonts w:cstheme="minorBidi" w:hint="cs"/>
          <w:lang w:val="en-GB"/>
        </w:rPr>
      </w:pPr>
    </w:p>
    <w:p w14:paraId="01A1C2FB" w14:textId="77777777" w:rsidR="00ED13AF" w:rsidRDefault="00ED13AF"/>
    <w:p w14:paraId="35C1C2B8" w14:textId="77777777" w:rsidR="00ED13AF" w:rsidRDefault="00000000">
      <w:pPr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JOIN</w:t>
      </w:r>
    </w:p>
    <w:p w14:paraId="6557D4C6" w14:textId="77777777" w:rsidR="00ED13AF" w:rsidRDefault="00000000">
      <w:pPr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-- 3.1 รูปแบบ (INNER JOIN Syntax) --</w:t>
      </w:r>
    </w:p>
    <w:p w14:paraId="758AA39E" w14:textId="77777777" w:rsidR="00ED13AF" w:rsidRDefault="00ED13AF"/>
    <w:p w14:paraId="62B3CF9E" w14:textId="77777777" w:rsidR="00ED13AF" w:rsidRPr="008103F5" w:rsidRDefault="00000000">
      <w:pPr>
        <w:rPr>
          <w:lang w:val="en-GB"/>
        </w:rPr>
      </w:pPr>
      <w:r w:rsidRPr="008103F5">
        <w:rPr>
          <w:lang w:val="en-GB"/>
        </w:rPr>
        <w:t>SELECT table1.column1, table2.column2…</w:t>
      </w:r>
    </w:p>
    <w:p w14:paraId="2730DDE8" w14:textId="77777777" w:rsidR="00ED13AF" w:rsidRPr="008103F5" w:rsidRDefault="00ED13AF">
      <w:pPr>
        <w:rPr>
          <w:lang w:val="en-GB"/>
        </w:rPr>
      </w:pPr>
    </w:p>
    <w:p w14:paraId="18BDCA47" w14:textId="77777777" w:rsidR="00ED13AF" w:rsidRPr="008103F5" w:rsidRDefault="00000000">
      <w:pPr>
        <w:rPr>
          <w:lang w:val="en-GB"/>
        </w:rPr>
      </w:pPr>
      <w:r w:rsidRPr="008103F5">
        <w:rPr>
          <w:lang w:val="en-GB"/>
        </w:rPr>
        <w:t>FROM table1</w:t>
      </w:r>
    </w:p>
    <w:p w14:paraId="4405B3B9" w14:textId="77777777" w:rsidR="00ED13AF" w:rsidRPr="008103F5" w:rsidRDefault="00ED13AF">
      <w:pPr>
        <w:rPr>
          <w:lang w:val="en-GB"/>
        </w:rPr>
      </w:pPr>
    </w:p>
    <w:p w14:paraId="29CCA74F" w14:textId="77777777" w:rsidR="00ED13AF" w:rsidRPr="008103F5" w:rsidRDefault="00000000">
      <w:pPr>
        <w:rPr>
          <w:lang w:val="en-GB"/>
        </w:rPr>
      </w:pPr>
      <w:r w:rsidRPr="008103F5">
        <w:rPr>
          <w:lang w:val="en-GB"/>
        </w:rPr>
        <w:t>INNER JOIN table2</w:t>
      </w:r>
    </w:p>
    <w:p w14:paraId="2B3B5924" w14:textId="77777777" w:rsidR="00ED13AF" w:rsidRPr="008103F5" w:rsidRDefault="00ED13AF">
      <w:pPr>
        <w:rPr>
          <w:lang w:val="en-GB"/>
        </w:rPr>
      </w:pPr>
    </w:p>
    <w:p w14:paraId="1ED792F2" w14:textId="77777777" w:rsidR="00ED13AF" w:rsidRPr="008103F5" w:rsidRDefault="00000000">
      <w:pPr>
        <w:rPr>
          <w:sz w:val="26"/>
          <w:szCs w:val="26"/>
          <w:shd w:val="clear" w:color="auto" w:fill="FFF2CC"/>
          <w:lang w:val="en-GB"/>
        </w:rPr>
      </w:pPr>
      <w:r w:rsidRPr="008103F5">
        <w:rPr>
          <w:sz w:val="26"/>
          <w:szCs w:val="26"/>
          <w:lang w:val="en-GB"/>
        </w:rPr>
        <w:t>ON table1</w:t>
      </w:r>
      <w:r w:rsidRPr="008103F5">
        <w:rPr>
          <w:sz w:val="26"/>
          <w:szCs w:val="26"/>
          <w:shd w:val="clear" w:color="auto" w:fill="FFF2CC"/>
          <w:lang w:val="en-GB"/>
        </w:rPr>
        <w:t>.common_field</w:t>
      </w:r>
      <w:r w:rsidRPr="008103F5">
        <w:rPr>
          <w:sz w:val="26"/>
          <w:szCs w:val="26"/>
          <w:lang w:val="en-GB"/>
        </w:rPr>
        <w:t xml:space="preserve"> = table2</w:t>
      </w:r>
      <w:r w:rsidRPr="008103F5">
        <w:rPr>
          <w:sz w:val="26"/>
          <w:szCs w:val="26"/>
          <w:shd w:val="clear" w:color="auto" w:fill="FFF2CC"/>
          <w:lang w:val="en-GB"/>
        </w:rPr>
        <w:t>.common_field;</w:t>
      </w:r>
      <w:r>
        <w:rPr>
          <w:noProof/>
        </w:rPr>
        <w:drawing>
          <wp:inline distT="114300" distB="114300" distL="114300" distR="114300" wp14:anchorId="1C936C76" wp14:editId="5EB4A3E3">
            <wp:extent cx="2500313" cy="1438799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0313" cy="14387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2D11B9" w14:textId="77777777" w:rsidR="00ED13AF" w:rsidRPr="008103F5" w:rsidRDefault="00ED13AF">
      <w:pPr>
        <w:rPr>
          <w:lang w:val="en-GB"/>
        </w:rPr>
      </w:pPr>
    </w:p>
    <w:p w14:paraId="0F0DCECF" w14:textId="77777777" w:rsidR="00ED13AF" w:rsidRPr="008103F5" w:rsidRDefault="00ED13AF">
      <w:pPr>
        <w:rPr>
          <w:lang w:val="en-GB"/>
        </w:rPr>
      </w:pPr>
    </w:p>
    <w:p w14:paraId="1FC3A48E" w14:textId="77777777" w:rsidR="00ED13AF" w:rsidRDefault="00000000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color w:val="252525"/>
          <w:sz w:val="25"/>
          <w:szCs w:val="25"/>
          <w:highlight w:val="white"/>
        </w:rPr>
        <w:t>คำสำคัญ INNER JOIN จะเลือกระเบียนที่มีค่าที่ตรงกันในทั้งสองตาราง</w:t>
      </w:r>
    </w:p>
    <w:p w14:paraId="2F8CAEC2" w14:textId="4430FB73" w:rsidR="00ED13AF" w:rsidRDefault="003B5DB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2B44B1" wp14:editId="039BA60F">
                <wp:simplePos x="0" y="0"/>
                <wp:positionH relativeFrom="column">
                  <wp:posOffset>64477</wp:posOffset>
                </wp:positionH>
                <wp:positionV relativeFrom="paragraph">
                  <wp:posOffset>2813050</wp:posOffset>
                </wp:positionV>
                <wp:extent cx="656492" cy="52754"/>
                <wp:effectExtent l="38100" t="38100" r="67945" b="80645"/>
                <wp:wrapNone/>
                <wp:docPr id="104089452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492" cy="5275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7F9143" id="Straight Connector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1pt,221.5pt" to="56.8pt,2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7B11AD" wp14:editId="4B84053E">
                <wp:simplePos x="0" y="0"/>
                <wp:positionH relativeFrom="column">
                  <wp:posOffset>2499995</wp:posOffset>
                </wp:positionH>
                <wp:positionV relativeFrom="paragraph">
                  <wp:posOffset>368788</wp:posOffset>
                </wp:positionV>
                <wp:extent cx="524559" cy="11724"/>
                <wp:effectExtent l="38100" t="38100" r="66040" b="83820"/>
                <wp:wrapNone/>
                <wp:docPr id="1371320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559" cy="1172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4EF96F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85pt,29.05pt" to="238.1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00000">
        <w:rPr>
          <w:noProof/>
        </w:rPr>
        <w:drawing>
          <wp:inline distT="114300" distB="114300" distL="114300" distR="114300" wp14:anchorId="53001E12" wp14:editId="1216B0BD">
            <wp:extent cx="3109913" cy="241212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9913" cy="2412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000000">
        <w:rPr>
          <w:noProof/>
        </w:rPr>
        <w:drawing>
          <wp:inline distT="114300" distB="114300" distL="114300" distR="114300" wp14:anchorId="62004252" wp14:editId="3EFD3DD9">
            <wp:extent cx="3157538" cy="2141771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7538" cy="21417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1913C8" w14:textId="77777777" w:rsidR="00ED13AF" w:rsidRDefault="00000000">
      <w:pPr>
        <w:pStyle w:val="Heading2"/>
        <w:keepNext w:val="0"/>
        <w:keepLines w:val="0"/>
        <w:shd w:val="clear" w:color="auto" w:fill="FFFFFF"/>
        <w:spacing w:before="160" w:after="160"/>
        <w:rPr>
          <w:b/>
          <w:sz w:val="36"/>
          <w:szCs w:val="36"/>
        </w:rPr>
      </w:pPr>
      <w:bookmarkStart w:id="0" w:name="_o5hais50jtrv" w:colFirst="0" w:colLast="0"/>
      <w:bookmarkEnd w:id="0"/>
      <w:r>
        <w:rPr>
          <w:b/>
          <w:sz w:val="36"/>
          <w:szCs w:val="36"/>
        </w:rPr>
        <w:lastRenderedPageBreak/>
        <w:t>3.2 SQL LEFT JOIN Keyword</w:t>
      </w:r>
    </w:p>
    <w:p w14:paraId="3418A830" w14:textId="77777777" w:rsidR="00ED13AF" w:rsidRDefault="00000000">
      <w:pPr>
        <w:spacing w:line="360" w:lineRule="auto"/>
        <w:jc w:val="both"/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color w:val="252525"/>
          <w:sz w:val="23"/>
          <w:szCs w:val="23"/>
          <w:highlight w:val="white"/>
        </w:rPr>
        <w:t>คำสำคัญ LEFT JOIN ส่งคืนระเบียนทั้งหมดจากตาราง</w:t>
      </w:r>
      <w:r w:rsidRPr="009B5752">
        <w:rPr>
          <w:rFonts w:ascii="Arial Unicode MS" w:eastAsia="Arial Unicode MS" w:hAnsi="Arial Unicode MS" w:cs="Arial Unicode MS"/>
          <w:color w:val="252525"/>
          <w:sz w:val="23"/>
          <w:szCs w:val="23"/>
          <w:highlight w:val="yellow"/>
        </w:rPr>
        <w:t>ด้านซ้าย</w:t>
      </w:r>
      <w:r>
        <w:rPr>
          <w:rFonts w:ascii="Arial Unicode MS" w:eastAsia="Arial Unicode MS" w:hAnsi="Arial Unicode MS" w:cs="Arial Unicode MS"/>
          <w:color w:val="252525"/>
          <w:sz w:val="23"/>
          <w:szCs w:val="23"/>
          <w:highlight w:val="white"/>
        </w:rPr>
        <w:t xml:space="preserve"> (table1) และระเบียนที่ตรงกันจากตารางด้านขวา (table2) </w:t>
      </w:r>
      <w:r w:rsidRPr="009B5752">
        <w:rPr>
          <w:rFonts w:ascii="Arial Unicode MS" w:eastAsia="Arial Unicode MS" w:hAnsi="Arial Unicode MS" w:cs="Arial Unicode MS"/>
          <w:color w:val="252525"/>
          <w:sz w:val="23"/>
          <w:szCs w:val="23"/>
          <w:highlight w:val="cyan"/>
        </w:rPr>
        <w:t>ผลลัพธ์คือ 0 บันทึกจากด้านขวา หากไม่มีรายการที่ตรงกัน</w:t>
      </w:r>
    </w:p>
    <w:p w14:paraId="30F90CAF" w14:textId="77777777" w:rsidR="00ED13AF" w:rsidRDefault="00ED13AF"/>
    <w:p w14:paraId="5D6867D8" w14:textId="77777777" w:rsidR="00ED13AF" w:rsidRDefault="00000000">
      <w:r>
        <w:rPr>
          <w:noProof/>
        </w:rPr>
        <w:drawing>
          <wp:inline distT="114300" distB="114300" distL="114300" distR="114300" wp14:anchorId="143A838E" wp14:editId="23D58A45">
            <wp:extent cx="4576763" cy="3014211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6763" cy="30142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64B43F" w14:textId="77777777" w:rsidR="00ED13AF" w:rsidRDefault="00000000">
      <w:pPr>
        <w:pStyle w:val="Heading2"/>
        <w:keepNext w:val="0"/>
        <w:keepLines w:val="0"/>
        <w:shd w:val="clear" w:color="auto" w:fill="FFFFFF"/>
        <w:spacing w:before="160" w:after="160"/>
        <w:rPr>
          <w:b/>
          <w:sz w:val="36"/>
          <w:szCs w:val="36"/>
        </w:rPr>
      </w:pPr>
      <w:bookmarkStart w:id="1" w:name="_yksjj6rwwvvj" w:colFirst="0" w:colLast="0"/>
      <w:bookmarkEnd w:id="1"/>
      <w:r>
        <w:rPr>
          <w:b/>
          <w:sz w:val="36"/>
          <w:szCs w:val="36"/>
        </w:rPr>
        <w:t>3.3 SQL RIGHT JOIN Keyword</w:t>
      </w:r>
    </w:p>
    <w:p w14:paraId="77638224" w14:textId="77777777" w:rsidR="00ED13AF" w:rsidRPr="009B5752" w:rsidRDefault="00000000">
      <w:pPr>
        <w:spacing w:line="360" w:lineRule="auto"/>
        <w:jc w:val="both"/>
        <w:rPr>
          <w:color w:val="252525"/>
          <w:sz w:val="23"/>
          <w:szCs w:val="23"/>
          <w:highlight w:val="cyan"/>
        </w:rPr>
      </w:pPr>
      <w:r>
        <w:rPr>
          <w:rFonts w:ascii="Arial Unicode MS" w:eastAsia="Arial Unicode MS" w:hAnsi="Arial Unicode MS" w:cs="Arial Unicode MS"/>
          <w:color w:val="252525"/>
          <w:sz w:val="23"/>
          <w:szCs w:val="23"/>
          <w:highlight w:val="white"/>
        </w:rPr>
        <w:t>คำสำคัญ RIGHT JOIN ส่งคืนระเบียนทั้งหมดจากตาราง</w:t>
      </w:r>
      <w:r w:rsidRPr="009B5752">
        <w:rPr>
          <w:rFonts w:ascii="Arial Unicode MS" w:eastAsia="Arial Unicode MS" w:hAnsi="Arial Unicode MS" w:cs="Arial Unicode MS"/>
          <w:color w:val="252525"/>
          <w:sz w:val="23"/>
          <w:szCs w:val="23"/>
          <w:highlight w:val="yellow"/>
        </w:rPr>
        <w:t>ด้านขวา</w:t>
      </w:r>
      <w:r>
        <w:rPr>
          <w:rFonts w:ascii="Arial Unicode MS" w:eastAsia="Arial Unicode MS" w:hAnsi="Arial Unicode MS" w:cs="Arial Unicode MS"/>
          <w:color w:val="252525"/>
          <w:sz w:val="23"/>
          <w:szCs w:val="23"/>
          <w:highlight w:val="white"/>
        </w:rPr>
        <w:t xml:space="preserve"> (table2) และระเบียนที่ตรงกันจากตารางด้านซ้าย (table1) </w:t>
      </w:r>
      <w:r w:rsidRPr="009B5752">
        <w:rPr>
          <w:rFonts w:ascii="Arial Unicode MS" w:eastAsia="Arial Unicode MS" w:hAnsi="Arial Unicode MS" w:cs="Arial Unicode MS"/>
          <w:color w:val="252525"/>
          <w:sz w:val="23"/>
          <w:szCs w:val="23"/>
          <w:highlight w:val="cyan"/>
        </w:rPr>
        <w:t>ผลลัพธ์คือ 0 รายการจากด้านซ้าย หากไม่มีรายการที่ตรงกัน</w:t>
      </w:r>
    </w:p>
    <w:p w14:paraId="3F849431" w14:textId="77777777" w:rsidR="00ED13AF" w:rsidRDefault="00ED13AF">
      <w:pPr>
        <w:spacing w:line="360" w:lineRule="auto"/>
        <w:jc w:val="both"/>
        <w:rPr>
          <w:color w:val="252525"/>
          <w:sz w:val="27"/>
          <w:szCs w:val="27"/>
          <w:highlight w:val="white"/>
        </w:rPr>
      </w:pPr>
    </w:p>
    <w:p w14:paraId="05E2EE23" w14:textId="05929479" w:rsidR="000634D6" w:rsidRPr="000634D6" w:rsidRDefault="00000000">
      <w:pPr>
        <w:spacing w:line="360" w:lineRule="auto"/>
        <w:jc w:val="both"/>
        <w:rPr>
          <w:rFonts w:cstheme="minorBidi"/>
          <w:color w:val="252525"/>
          <w:sz w:val="27"/>
          <w:szCs w:val="27"/>
          <w:highlight w:val="white"/>
          <w:lang w:val="en-GB"/>
        </w:rPr>
      </w:pPr>
      <w:r>
        <w:rPr>
          <w:noProof/>
          <w:color w:val="252525"/>
          <w:sz w:val="27"/>
          <w:szCs w:val="27"/>
          <w:highlight w:val="white"/>
        </w:rPr>
        <w:drawing>
          <wp:inline distT="114300" distB="114300" distL="114300" distR="114300" wp14:anchorId="52264EEF" wp14:editId="22AF06CF">
            <wp:extent cx="4710113" cy="3174487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0113" cy="31744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634D6" w:rsidRPr="000634D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D6E55"/>
    <w:multiLevelType w:val="multilevel"/>
    <w:tmpl w:val="18503E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13145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3AF"/>
    <w:rsid w:val="000634D6"/>
    <w:rsid w:val="00120FAA"/>
    <w:rsid w:val="0030072A"/>
    <w:rsid w:val="003B5DBC"/>
    <w:rsid w:val="006B7B42"/>
    <w:rsid w:val="008103F5"/>
    <w:rsid w:val="00940149"/>
    <w:rsid w:val="009B5752"/>
    <w:rsid w:val="00CE353E"/>
    <w:rsid w:val="00ED1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D7F62"/>
  <w15:docId w15:val="{2A7E7C98-33AD-4BAA-B6E9-2DBDFF70B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th" w:eastAsia="en-GB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รัศมี  ทิศเสถียร</dc:creator>
  <cp:lastModifiedBy>รัศมี  ทิศเสถียร</cp:lastModifiedBy>
  <cp:revision>8</cp:revision>
  <dcterms:created xsi:type="dcterms:W3CDTF">2023-10-03T05:20:00Z</dcterms:created>
  <dcterms:modified xsi:type="dcterms:W3CDTF">2023-10-09T06:21:00Z</dcterms:modified>
</cp:coreProperties>
</file>