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Layout"/>
        <w:tblW w:w="5000" w:type="pct"/>
        <w:tblLayout w:type="fixed"/>
        <w:tblLook w:val="04A0" w:firstRow="1" w:lastRow="0" w:firstColumn="1" w:lastColumn="0" w:noHBand="0" w:noVBand="1"/>
      </w:tblPr>
      <w:tblGrid>
        <w:gridCol w:w="3840"/>
      </w:tblGrid>
      <w:tr w:rsidR="00366AAB" w14:paraId="36E705A4" w14:textId="77777777" w:rsidTr="00366AAB">
        <w:trPr>
          <w:trHeight w:hRule="exact" w:val="1537"/>
        </w:trPr>
        <w:tc>
          <w:tcPr>
            <w:tcW w:w="5000" w:type="pct"/>
          </w:tcPr>
          <w:p w14:paraId="2C782B4A" w14:textId="5394724D" w:rsidR="00366AAB" w:rsidRPr="00EF6C3A" w:rsidRDefault="00366AAB" w:rsidP="00F369CB">
            <w:pPr>
              <w:pStyle w:val="Heading2"/>
              <w:framePr w:hSpace="180" w:wrap="around" w:vAnchor="text" w:hAnchor="text" w:y="1"/>
              <w:spacing w:before="0"/>
              <w:suppressOverlap/>
              <w:outlineLvl w:val="1"/>
              <w:rPr>
                <w:b/>
                <w:bCs/>
                <w:color w:val="0C486C"/>
              </w:rPr>
            </w:pPr>
            <w:r w:rsidRPr="00EF6C3A">
              <w:rPr>
                <w:b/>
                <w:bCs/>
                <w:color w:val="0C486C"/>
              </w:rPr>
              <w:t>What are the principles behind Supported Decision</w:t>
            </w:r>
            <w:r w:rsidR="00A163F0" w:rsidRPr="00EF6C3A">
              <w:rPr>
                <w:b/>
                <w:bCs/>
                <w:color w:val="0C486C"/>
              </w:rPr>
              <w:t>-</w:t>
            </w:r>
            <w:r w:rsidRPr="00EF6C3A">
              <w:rPr>
                <w:b/>
                <w:bCs/>
                <w:color w:val="0C486C"/>
              </w:rPr>
              <w:t>Making</w:t>
            </w:r>
            <w:r w:rsidR="008531BE" w:rsidRPr="00EF6C3A">
              <w:rPr>
                <w:b/>
                <w:bCs/>
                <w:color w:val="0C486C"/>
              </w:rPr>
              <w:t xml:space="preserve"> (SDM)</w:t>
            </w:r>
            <w:r w:rsidRPr="00EF6C3A">
              <w:rPr>
                <w:b/>
                <w:bCs/>
                <w:color w:val="0C486C"/>
              </w:rPr>
              <w:t>?</w:t>
            </w:r>
          </w:p>
          <w:p w14:paraId="19218B3B" w14:textId="77777777" w:rsidR="00366AAB" w:rsidRDefault="00366AAB" w:rsidP="00587595">
            <w:pPr>
              <w:framePr w:hSpace="180" w:wrap="around" w:vAnchor="text" w:hAnchor="text" w:y="1"/>
              <w:suppressOverlap/>
            </w:pPr>
          </w:p>
        </w:tc>
      </w:tr>
      <w:tr w:rsidR="00366AAB" w14:paraId="67B5C60C" w14:textId="77777777" w:rsidTr="00366AAB">
        <w:trPr>
          <w:trHeight w:hRule="exact" w:val="67"/>
        </w:trPr>
        <w:tc>
          <w:tcPr>
            <w:tcW w:w="5000" w:type="pct"/>
          </w:tcPr>
          <w:p w14:paraId="57D028B0" w14:textId="77777777" w:rsidR="00366AAB" w:rsidRDefault="00366AAB" w:rsidP="00587595">
            <w:pPr>
              <w:framePr w:hSpace="180" w:wrap="around" w:vAnchor="text" w:hAnchor="text" w:y="1"/>
              <w:suppressOverlap/>
            </w:pPr>
          </w:p>
        </w:tc>
      </w:tr>
    </w:tbl>
    <w:p w14:paraId="389615E7" w14:textId="6204106A" w:rsidR="00B3348A" w:rsidRDefault="00366AAB" w:rsidP="00B3348A">
      <w:pPr>
        <w:spacing w:after="160" w:line="259" w:lineRule="auto"/>
        <w:rPr>
          <w:sz w:val="24"/>
          <w:szCs w:val="24"/>
        </w:rPr>
      </w:pPr>
      <w:r w:rsidRPr="00DF22BB">
        <w:rPr>
          <w:sz w:val="24"/>
          <w:szCs w:val="24"/>
        </w:rPr>
        <w:t xml:space="preserve">Inclusive: </w:t>
      </w:r>
      <w:r w:rsidR="00B3348A" w:rsidRPr="00DF22BB">
        <w:rPr>
          <w:sz w:val="24"/>
          <w:szCs w:val="24"/>
        </w:rPr>
        <w:t xml:space="preserve">All people should have the </w:t>
      </w:r>
      <w:r w:rsidR="00B3348A">
        <w:rPr>
          <w:sz w:val="24"/>
          <w:szCs w:val="24"/>
        </w:rPr>
        <w:t>chance</w:t>
      </w:r>
      <w:r w:rsidR="00B3348A" w:rsidRPr="00DF22BB">
        <w:rPr>
          <w:sz w:val="24"/>
          <w:szCs w:val="24"/>
        </w:rPr>
        <w:t xml:space="preserve"> to be full and equal members of their community</w:t>
      </w:r>
      <w:r w:rsidR="00B3348A">
        <w:rPr>
          <w:sz w:val="24"/>
          <w:szCs w:val="24"/>
        </w:rPr>
        <w:t xml:space="preserve">. This is true no matter their </w:t>
      </w:r>
      <w:r w:rsidR="00B3348A" w:rsidRPr="00DF22BB">
        <w:rPr>
          <w:sz w:val="24"/>
          <w:szCs w:val="24"/>
        </w:rPr>
        <w:t>age or ability.</w:t>
      </w:r>
    </w:p>
    <w:p w14:paraId="437B9998" w14:textId="5558C6E5" w:rsidR="00366AAB" w:rsidRPr="00DF22BB" w:rsidRDefault="00366AAB" w:rsidP="00B3348A">
      <w:pPr>
        <w:spacing w:after="160" w:line="259" w:lineRule="auto"/>
        <w:rPr>
          <w:sz w:val="24"/>
          <w:szCs w:val="24"/>
        </w:rPr>
      </w:pPr>
    </w:p>
    <w:p w14:paraId="77C030E2" w14:textId="747365D0" w:rsidR="00366AAB" w:rsidRDefault="00366AAB" w:rsidP="00366AAB">
      <w:pPr>
        <w:spacing w:after="160" w:line="259" w:lineRule="auto"/>
        <w:rPr>
          <w:sz w:val="24"/>
          <w:szCs w:val="24"/>
        </w:rPr>
      </w:pPr>
      <w:r w:rsidRPr="00DF22BB">
        <w:rPr>
          <w:sz w:val="24"/>
          <w:szCs w:val="24"/>
        </w:rPr>
        <w:t>Individualized: S</w:t>
      </w:r>
      <w:r>
        <w:rPr>
          <w:sz w:val="24"/>
          <w:szCs w:val="24"/>
        </w:rPr>
        <w:t>DM should be flexible</w:t>
      </w:r>
      <w:r w:rsidR="00A57ED9">
        <w:rPr>
          <w:sz w:val="24"/>
          <w:szCs w:val="24"/>
        </w:rPr>
        <w:t xml:space="preserve"> and made</w:t>
      </w:r>
      <w:r w:rsidRPr="00DF22BB">
        <w:rPr>
          <w:sz w:val="24"/>
          <w:szCs w:val="24"/>
        </w:rPr>
        <w:t xml:space="preserve"> to meet individual needs.</w:t>
      </w:r>
    </w:p>
    <w:p w14:paraId="538F01E0" w14:textId="77777777" w:rsidR="00EF6C3A" w:rsidRPr="00DF22BB" w:rsidRDefault="00EF6C3A" w:rsidP="00366AAB">
      <w:pPr>
        <w:spacing w:after="160" w:line="259" w:lineRule="auto"/>
        <w:rPr>
          <w:sz w:val="24"/>
          <w:szCs w:val="24"/>
        </w:rPr>
      </w:pPr>
    </w:p>
    <w:p w14:paraId="2320580C" w14:textId="4EF0E109" w:rsidR="00366AAB" w:rsidRDefault="00366AAB" w:rsidP="00366AAB">
      <w:pPr>
        <w:spacing w:after="160" w:line="259" w:lineRule="auto"/>
        <w:rPr>
          <w:sz w:val="24"/>
          <w:szCs w:val="24"/>
        </w:rPr>
      </w:pPr>
      <w:r w:rsidRPr="00DF22BB">
        <w:rPr>
          <w:sz w:val="24"/>
          <w:szCs w:val="24"/>
        </w:rPr>
        <w:t>Person-Centered: SDM should be driven by the person who wants supports</w:t>
      </w:r>
      <w:r w:rsidR="000D1324">
        <w:rPr>
          <w:sz w:val="24"/>
          <w:szCs w:val="24"/>
        </w:rPr>
        <w:t>.</w:t>
      </w:r>
      <w:r w:rsidRPr="00DF22BB">
        <w:rPr>
          <w:sz w:val="24"/>
          <w:szCs w:val="24"/>
        </w:rPr>
        <w:t xml:space="preserve"> </w:t>
      </w:r>
      <w:r w:rsidR="000D1324">
        <w:rPr>
          <w:sz w:val="24"/>
          <w:szCs w:val="24"/>
        </w:rPr>
        <w:t>T</w:t>
      </w:r>
      <w:r w:rsidRPr="00DF22BB">
        <w:rPr>
          <w:sz w:val="24"/>
          <w:szCs w:val="24"/>
        </w:rPr>
        <w:t xml:space="preserve">hat person </w:t>
      </w:r>
      <w:r w:rsidR="000D1324">
        <w:rPr>
          <w:sz w:val="24"/>
          <w:szCs w:val="24"/>
        </w:rPr>
        <w:t xml:space="preserve">should </w:t>
      </w:r>
      <w:r w:rsidRPr="00DF22BB">
        <w:rPr>
          <w:sz w:val="24"/>
          <w:szCs w:val="24"/>
        </w:rPr>
        <w:t>choos</w:t>
      </w:r>
      <w:r w:rsidR="000D1324">
        <w:rPr>
          <w:sz w:val="24"/>
          <w:szCs w:val="24"/>
        </w:rPr>
        <w:t>e</w:t>
      </w:r>
      <w:r w:rsidRPr="00DF22BB">
        <w:rPr>
          <w:sz w:val="24"/>
          <w:szCs w:val="24"/>
        </w:rPr>
        <w:t xml:space="preserve"> their own supporters and </w:t>
      </w:r>
      <w:r w:rsidR="000D1324">
        <w:rPr>
          <w:sz w:val="24"/>
          <w:szCs w:val="24"/>
        </w:rPr>
        <w:t xml:space="preserve">types </w:t>
      </w:r>
      <w:r w:rsidRPr="00DF22BB">
        <w:rPr>
          <w:sz w:val="24"/>
          <w:szCs w:val="24"/>
        </w:rPr>
        <w:t>of support.</w:t>
      </w:r>
    </w:p>
    <w:p w14:paraId="4E87E441" w14:textId="77777777" w:rsidR="00EF6C3A" w:rsidRPr="00DF22BB" w:rsidRDefault="00EF6C3A" w:rsidP="00366AAB">
      <w:pPr>
        <w:spacing w:after="160" w:line="259" w:lineRule="auto"/>
        <w:rPr>
          <w:sz w:val="24"/>
          <w:szCs w:val="24"/>
        </w:rPr>
      </w:pPr>
    </w:p>
    <w:p w14:paraId="4FF0529A" w14:textId="7FE8490F" w:rsidR="008631A7" w:rsidRDefault="000C4D21" w:rsidP="008631A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Advice Only</w:t>
      </w:r>
      <w:r w:rsidR="00366AAB" w:rsidRPr="00DF22BB">
        <w:rPr>
          <w:sz w:val="24"/>
          <w:szCs w:val="24"/>
        </w:rPr>
        <w:t>: SD</w:t>
      </w:r>
      <w:r w:rsidR="00366AAB">
        <w:rPr>
          <w:sz w:val="24"/>
          <w:szCs w:val="24"/>
        </w:rPr>
        <w:t>M helps a person make a choice</w:t>
      </w:r>
      <w:r w:rsidR="00366AAB" w:rsidRPr="00DF22BB">
        <w:rPr>
          <w:sz w:val="24"/>
          <w:szCs w:val="24"/>
        </w:rPr>
        <w:t xml:space="preserve"> – it does not replace their choice. Support is advice, and a person can take it or leave it.</w:t>
      </w:r>
    </w:p>
    <w:p w14:paraId="49CFF8E0" w14:textId="77777777" w:rsidR="008631A7" w:rsidRPr="008631A7" w:rsidRDefault="008631A7" w:rsidP="008631A7">
      <w:pPr>
        <w:spacing w:after="160" w:line="259" w:lineRule="auto"/>
        <w:rPr>
          <w:sz w:val="24"/>
          <w:szCs w:val="24"/>
        </w:rPr>
      </w:pPr>
    </w:p>
    <w:p w14:paraId="71CE1BE8" w14:textId="55EA87D2" w:rsidR="00366AAB" w:rsidRPr="00EF6C3A" w:rsidRDefault="00366AAB" w:rsidP="008631A7">
      <w:pPr>
        <w:pStyle w:val="Heading2"/>
        <w:jc w:val="center"/>
        <w:rPr>
          <w:b/>
          <w:bCs/>
          <w:color w:val="0C486C"/>
          <w:sz w:val="48"/>
          <w:szCs w:val="48"/>
        </w:rPr>
      </w:pPr>
      <w:r w:rsidRPr="00EF6C3A">
        <w:rPr>
          <w:b/>
          <w:bCs/>
          <w:color w:val="0C486C"/>
          <w:sz w:val="48"/>
          <w:szCs w:val="48"/>
        </w:rPr>
        <w:t>Supported Decision</w:t>
      </w:r>
      <w:r w:rsidR="00A163F0" w:rsidRPr="00EF6C3A">
        <w:rPr>
          <w:b/>
          <w:bCs/>
          <w:color w:val="0C486C"/>
          <w:sz w:val="48"/>
          <w:szCs w:val="48"/>
        </w:rPr>
        <w:t>-</w:t>
      </w:r>
      <w:r w:rsidRPr="00EF6C3A">
        <w:rPr>
          <w:b/>
          <w:bCs/>
          <w:color w:val="0C486C"/>
          <w:sz w:val="48"/>
          <w:szCs w:val="48"/>
        </w:rPr>
        <w:t>Making</w:t>
      </w:r>
    </w:p>
    <w:p w14:paraId="6FDDC56E" w14:textId="25F0F234" w:rsidR="008631A7" w:rsidRDefault="00366AAB" w:rsidP="00BB30CC">
      <w:pPr>
        <w:pStyle w:val="Subtitle"/>
        <w:jc w:val="center"/>
        <w:rPr>
          <w:rFonts w:ascii="Garamond" w:hAnsi="Garamond"/>
          <w:sz w:val="36"/>
          <w:szCs w:val="36"/>
        </w:rPr>
      </w:pPr>
      <w:r w:rsidRPr="00F369CB">
        <w:rPr>
          <w:rFonts w:ascii="Garamond" w:hAnsi="Garamond" w:cs="Times New Roman"/>
          <w:sz w:val="36"/>
          <w:szCs w:val="36"/>
        </w:rPr>
        <w:t xml:space="preserve">Improving health </w:t>
      </w:r>
      <w:r w:rsidRPr="00F369CB">
        <w:rPr>
          <w:rFonts w:ascii="Garamond" w:hAnsi="Garamond"/>
          <w:sz w:val="36"/>
          <w:szCs w:val="36"/>
        </w:rPr>
        <w:t xml:space="preserve">and self-determination by </w:t>
      </w:r>
      <w:r w:rsidR="00EF6C3A">
        <w:rPr>
          <w:rFonts w:ascii="Garamond" w:hAnsi="Garamond"/>
          <w:sz w:val="36"/>
          <w:szCs w:val="36"/>
        </w:rPr>
        <w:t>helping</w:t>
      </w:r>
      <w:r w:rsidR="00EF6C3A" w:rsidRPr="00F369CB">
        <w:rPr>
          <w:rFonts w:ascii="Garamond" w:hAnsi="Garamond"/>
          <w:sz w:val="36"/>
          <w:szCs w:val="36"/>
        </w:rPr>
        <w:t xml:space="preserve"> </w:t>
      </w:r>
      <w:r w:rsidRPr="00F369CB">
        <w:rPr>
          <w:rFonts w:ascii="Garamond" w:hAnsi="Garamond"/>
          <w:sz w:val="36"/>
          <w:szCs w:val="36"/>
        </w:rPr>
        <w:t>people to make their own decisions</w:t>
      </w:r>
    </w:p>
    <w:p w14:paraId="278878ED" w14:textId="77777777" w:rsidR="00BB30CC" w:rsidRPr="00BB30CC" w:rsidRDefault="00BB30CC" w:rsidP="00BB30CC"/>
    <w:p w14:paraId="786B558C" w14:textId="41D1E63B" w:rsidR="00366AAB" w:rsidRDefault="00BB30CC" w:rsidP="00BB30CC">
      <w:pPr>
        <w:jc w:val="center"/>
      </w:pPr>
      <w:r>
        <w:rPr>
          <w:noProof/>
          <w:lang w:eastAsia="en-US"/>
        </w:rPr>
        <w:drawing>
          <wp:inline distT="0" distB="0" distL="0" distR="0" wp14:anchorId="344AF29C" wp14:editId="136B9373">
            <wp:extent cx="2678926" cy="1140031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469" cy="114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74E83" w14:textId="5EB051A1" w:rsidR="00BB30CC" w:rsidRPr="00C26CD0" w:rsidRDefault="00C26CD0" w:rsidP="008631A7">
      <w:pPr>
        <w:spacing w:before="200"/>
        <w:jc w:val="center"/>
        <w:rPr>
          <w:color w:val="0C486C"/>
        </w:rPr>
      </w:pPr>
      <w:r>
        <w:rPr>
          <w:color w:val="0C486C"/>
        </w:rPr>
        <w:t xml:space="preserve">Created by the Missouri Consortium for </w:t>
      </w:r>
      <w:bookmarkStart w:id="0" w:name="_GoBack"/>
      <w:bookmarkEnd w:id="0"/>
      <w:r>
        <w:rPr>
          <w:color w:val="0C486C"/>
        </w:rPr>
        <w:t>Supported Decision-Making</w:t>
      </w:r>
    </w:p>
    <w:p w14:paraId="37FC1125" w14:textId="3993F33D" w:rsidR="008631A7" w:rsidRPr="00EF6C3A" w:rsidRDefault="008631A7" w:rsidP="008631A7">
      <w:pPr>
        <w:spacing w:before="200"/>
        <w:jc w:val="center"/>
        <w:rPr>
          <w:color w:val="0C486C"/>
          <w:sz w:val="28"/>
          <w:szCs w:val="28"/>
          <w:u w:val="single"/>
        </w:rPr>
      </w:pPr>
      <w:r w:rsidRPr="00EF6C3A">
        <w:rPr>
          <w:color w:val="0C486C"/>
          <w:sz w:val="28"/>
          <w:szCs w:val="28"/>
          <w:u w:val="single"/>
        </w:rPr>
        <w:t>To learn more about Supported Decision</w:t>
      </w:r>
      <w:r w:rsidR="00A163F0" w:rsidRPr="00EF6C3A">
        <w:rPr>
          <w:color w:val="0C486C"/>
          <w:sz w:val="28"/>
          <w:szCs w:val="28"/>
          <w:u w:val="single"/>
        </w:rPr>
        <w:t>-</w:t>
      </w:r>
      <w:r w:rsidRPr="00EF6C3A">
        <w:rPr>
          <w:color w:val="0C486C"/>
          <w:sz w:val="28"/>
          <w:szCs w:val="28"/>
          <w:u w:val="single"/>
        </w:rPr>
        <w:t>Making in Missouri:</w:t>
      </w:r>
    </w:p>
    <w:p w14:paraId="56B49FA1" w14:textId="6E1BC7D5" w:rsidR="00EF6C3A" w:rsidRDefault="00EF6C3A" w:rsidP="008631A7">
      <w:pPr>
        <w:pStyle w:val="ListBullet"/>
      </w:pPr>
      <w:r w:rsidRPr="00EF6C3A">
        <w:t>https://mofamilytofamily.org</w:t>
      </w:r>
    </w:p>
    <w:p w14:paraId="6654DBAF" w14:textId="3D1A6152" w:rsidR="008631A7" w:rsidRDefault="008631A7" w:rsidP="008631A7">
      <w:pPr>
        <w:pStyle w:val="ListBullet"/>
      </w:pPr>
      <w:r w:rsidRPr="00EF6C3A">
        <w:t>www.supporteddecisionmaking.org</w:t>
      </w:r>
    </w:p>
    <w:p w14:paraId="087A24AD" w14:textId="1968CB16" w:rsidR="00273E2A" w:rsidRDefault="00073B56" w:rsidP="008631A7">
      <w:pPr>
        <w:pStyle w:val="ListBullet"/>
      </w:pPr>
      <w:r w:rsidRPr="00EF6C3A">
        <w:t>https://www.lifecoursetools.com/lifecourse-library/exploring-the-life-domains/supported-decision-making/</w:t>
      </w:r>
      <w:r>
        <w:t xml:space="preserve"> </w:t>
      </w:r>
    </w:p>
    <w:p w14:paraId="5C127FC9" w14:textId="6596308C" w:rsidR="00366AAB" w:rsidRPr="00EF6C3A" w:rsidRDefault="00366AAB" w:rsidP="00366AAB">
      <w:pPr>
        <w:pStyle w:val="Heading2"/>
        <w:rPr>
          <w:b/>
          <w:bCs/>
          <w:color w:val="0C486C"/>
        </w:rPr>
      </w:pPr>
      <w:r w:rsidRPr="00EF6C3A">
        <w:rPr>
          <w:b/>
          <w:bCs/>
          <w:color w:val="0C486C"/>
        </w:rPr>
        <w:t>What is Supported Decision</w:t>
      </w:r>
      <w:r w:rsidR="00A163F0" w:rsidRPr="00EF6C3A">
        <w:rPr>
          <w:b/>
          <w:bCs/>
          <w:color w:val="0C486C"/>
        </w:rPr>
        <w:t>-</w:t>
      </w:r>
      <w:r w:rsidRPr="00EF6C3A">
        <w:rPr>
          <w:b/>
          <w:bCs/>
          <w:color w:val="0C486C"/>
        </w:rPr>
        <w:t>Making?</w:t>
      </w:r>
    </w:p>
    <w:p w14:paraId="4CBD2A2B" w14:textId="757DFC8F" w:rsidR="00366AAB" w:rsidRPr="00366AAB" w:rsidRDefault="00366AAB" w:rsidP="00366AAB">
      <w:pPr>
        <w:rPr>
          <w:sz w:val="24"/>
          <w:szCs w:val="24"/>
        </w:rPr>
      </w:pPr>
      <w:r w:rsidRPr="00702190">
        <w:rPr>
          <w:b/>
          <w:bCs/>
          <w:sz w:val="24"/>
          <w:szCs w:val="24"/>
        </w:rPr>
        <w:t>Supported Decision</w:t>
      </w:r>
      <w:r w:rsidR="00A163F0">
        <w:rPr>
          <w:b/>
          <w:bCs/>
          <w:sz w:val="24"/>
          <w:szCs w:val="24"/>
        </w:rPr>
        <w:t>-</w:t>
      </w:r>
      <w:r w:rsidRPr="00702190">
        <w:rPr>
          <w:b/>
          <w:bCs/>
          <w:sz w:val="24"/>
          <w:szCs w:val="24"/>
        </w:rPr>
        <w:t>Making</w:t>
      </w:r>
      <w:r w:rsidRPr="00366AAB">
        <w:rPr>
          <w:sz w:val="24"/>
          <w:szCs w:val="24"/>
        </w:rPr>
        <w:t xml:space="preserve">, or </w:t>
      </w:r>
      <w:r w:rsidRPr="00702190">
        <w:rPr>
          <w:b/>
          <w:bCs/>
          <w:sz w:val="24"/>
          <w:szCs w:val="24"/>
        </w:rPr>
        <w:t>SDM</w:t>
      </w:r>
      <w:r w:rsidRPr="00366AAB">
        <w:rPr>
          <w:sz w:val="24"/>
          <w:szCs w:val="24"/>
        </w:rPr>
        <w:t xml:space="preserve">, </w:t>
      </w:r>
      <w:r w:rsidR="00702190">
        <w:rPr>
          <w:sz w:val="24"/>
          <w:szCs w:val="24"/>
        </w:rPr>
        <w:t>means</w:t>
      </w:r>
      <w:r w:rsidRPr="00366AAB">
        <w:rPr>
          <w:sz w:val="24"/>
          <w:szCs w:val="24"/>
        </w:rPr>
        <w:t xml:space="preserve"> choosing a network of supporters</w:t>
      </w:r>
      <w:r w:rsidR="00A57ED9">
        <w:rPr>
          <w:sz w:val="24"/>
          <w:szCs w:val="24"/>
        </w:rPr>
        <w:t>. The supporters</w:t>
      </w:r>
      <w:r w:rsidR="000D1324">
        <w:rPr>
          <w:sz w:val="24"/>
          <w:szCs w:val="24"/>
        </w:rPr>
        <w:t xml:space="preserve"> can</w:t>
      </w:r>
      <w:r w:rsidRPr="00366AAB">
        <w:rPr>
          <w:sz w:val="24"/>
          <w:szCs w:val="24"/>
        </w:rPr>
        <w:t xml:space="preserve"> help guide decisions and </w:t>
      </w:r>
      <w:r w:rsidR="000D1324">
        <w:rPr>
          <w:sz w:val="24"/>
          <w:szCs w:val="24"/>
        </w:rPr>
        <w:t>find</w:t>
      </w:r>
      <w:r w:rsidRPr="00366AAB">
        <w:rPr>
          <w:sz w:val="24"/>
          <w:szCs w:val="24"/>
        </w:rPr>
        <w:t xml:space="preserve"> infor</w:t>
      </w:r>
      <w:r>
        <w:rPr>
          <w:sz w:val="24"/>
          <w:szCs w:val="24"/>
        </w:rPr>
        <w:t>mation to make those decisions.</w:t>
      </w:r>
    </w:p>
    <w:p w14:paraId="4BDFCD16" w14:textId="19853DDE" w:rsidR="000D1324" w:rsidRDefault="000D1324" w:rsidP="000D1324">
      <w:pPr>
        <w:rPr>
          <w:rFonts w:ascii="Garamond" w:hAnsi="Garamond"/>
          <w:b/>
          <w:sz w:val="24"/>
          <w:szCs w:val="24"/>
        </w:rPr>
      </w:pPr>
      <w:r w:rsidRPr="000D1324">
        <w:rPr>
          <w:rFonts w:ascii="Garamond" w:hAnsi="Garamond"/>
          <w:b/>
          <w:sz w:val="24"/>
          <w:szCs w:val="24"/>
        </w:rPr>
        <w:t>You are using supported decision</w:t>
      </w:r>
      <w:r w:rsidR="00A163F0">
        <w:rPr>
          <w:rFonts w:ascii="Garamond" w:hAnsi="Garamond"/>
          <w:b/>
          <w:sz w:val="24"/>
          <w:szCs w:val="24"/>
        </w:rPr>
        <w:t>-</w:t>
      </w:r>
      <w:r w:rsidRPr="000D1324">
        <w:rPr>
          <w:rFonts w:ascii="Garamond" w:hAnsi="Garamond"/>
          <w:b/>
          <w:sz w:val="24"/>
          <w:szCs w:val="24"/>
        </w:rPr>
        <w:t>making by</w:t>
      </w:r>
      <w:r w:rsidR="00366AAB" w:rsidRPr="000D1324">
        <w:rPr>
          <w:rFonts w:ascii="Garamond" w:hAnsi="Garamond"/>
          <w:b/>
          <w:sz w:val="24"/>
          <w:szCs w:val="24"/>
        </w:rPr>
        <w:t xml:space="preserve"> seek</w:t>
      </w:r>
      <w:r w:rsidRPr="000D1324">
        <w:rPr>
          <w:rFonts w:ascii="Garamond" w:hAnsi="Garamond"/>
          <w:b/>
          <w:sz w:val="24"/>
          <w:szCs w:val="24"/>
        </w:rPr>
        <w:t>ing</w:t>
      </w:r>
      <w:r w:rsidR="00366AAB" w:rsidRPr="000D1324">
        <w:rPr>
          <w:rFonts w:ascii="Garamond" w:hAnsi="Garamond"/>
          <w:b/>
          <w:sz w:val="24"/>
          <w:szCs w:val="24"/>
        </w:rPr>
        <w:t xml:space="preserve"> advice from a</w:t>
      </w:r>
      <w:r w:rsidRPr="000D1324">
        <w:rPr>
          <w:rFonts w:ascii="Garamond" w:hAnsi="Garamond"/>
          <w:b/>
          <w:sz w:val="24"/>
          <w:szCs w:val="24"/>
        </w:rPr>
        <w:t>:</w:t>
      </w:r>
    </w:p>
    <w:p w14:paraId="33A65487" w14:textId="77777777" w:rsidR="005C3111" w:rsidRDefault="005C3111" w:rsidP="000D1324">
      <w:pPr>
        <w:pStyle w:val="ListParagraph"/>
        <w:numPr>
          <w:ilvl w:val="0"/>
          <w:numId w:val="10"/>
        </w:num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friend</w:t>
      </w:r>
    </w:p>
    <w:p w14:paraId="11F54D53" w14:textId="6DDF33DB" w:rsidR="000D1324" w:rsidRDefault="00A57ED9" w:rsidP="000D1324">
      <w:pPr>
        <w:pStyle w:val="ListParagraph"/>
        <w:numPr>
          <w:ilvl w:val="0"/>
          <w:numId w:val="10"/>
        </w:num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financial advisor</w:t>
      </w:r>
    </w:p>
    <w:p w14:paraId="10079FE5" w14:textId="1D74273E" w:rsidR="00366AAB" w:rsidRDefault="005C3111" w:rsidP="000D1324">
      <w:pPr>
        <w:pStyle w:val="ListParagraph"/>
        <w:numPr>
          <w:ilvl w:val="0"/>
          <w:numId w:val="10"/>
        </w:num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family member</w:t>
      </w:r>
    </w:p>
    <w:p w14:paraId="48FE0AB9" w14:textId="0D76E5D5" w:rsidR="00A57ED9" w:rsidRDefault="00A57ED9" w:rsidP="000D1324">
      <w:pPr>
        <w:pStyle w:val="ListParagraph"/>
        <w:numPr>
          <w:ilvl w:val="0"/>
          <w:numId w:val="10"/>
        </w:num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lawyer</w:t>
      </w:r>
    </w:p>
    <w:p w14:paraId="255BDDDE" w14:textId="2B0A2355" w:rsidR="00DD3F83" w:rsidRPr="00DD3F83" w:rsidRDefault="00DD3F83" w:rsidP="00DD3F83">
      <w:pPr>
        <w:pStyle w:val="ListParagraph"/>
        <w:numPr>
          <w:ilvl w:val="0"/>
          <w:numId w:val="10"/>
        </w:num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mechanic</w:t>
      </w:r>
    </w:p>
    <w:p w14:paraId="0EC93B7D" w14:textId="50B01DF2" w:rsidR="00A57ED9" w:rsidRPr="000D1324" w:rsidRDefault="00A57ED9" w:rsidP="005C3111">
      <w:pPr>
        <w:pStyle w:val="ListParagraph"/>
        <w:numPr>
          <w:ilvl w:val="0"/>
          <w:numId w:val="10"/>
        </w:numPr>
        <w:spacing w:after="0"/>
        <w:ind w:left="778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or anyone else!</w:t>
      </w:r>
    </w:p>
    <w:p w14:paraId="0F8DD9BA" w14:textId="3CD52546" w:rsidR="00366AAB" w:rsidRPr="00EF6C3A" w:rsidRDefault="00366AAB" w:rsidP="005C3111">
      <w:pPr>
        <w:pStyle w:val="Heading2"/>
        <w:spacing w:before="200"/>
        <w:rPr>
          <w:b/>
          <w:bCs/>
          <w:color w:val="0C486C"/>
        </w:rPr>
      </w:pPr>
      <w:r w:rsidRPr="00EF6C3A">
        <w:rPr>
          <w:b/>
          <w:bCs/>
          <w:color w:val="0C486C"/>
        </w:rPr>
        <w:t>Who should be using Supported Decision</w:t>
      </w:r>
      <w:r w:rsidR="00A163F0" w:rsidRPr="00EF6C3A">
        <w:rPr>
          <w:b/>
          <w:bCs/>
          <w:color w:val="0C486C"/>
        </w:rPr>
        <w:t>-</w:t>
      </w:r>
      <w:r w:rsidRPr="00EF6C3A">
        <w:rPr>
          <w:b/>
          <w:bCs/>
          <w:color w:val="0C486C"/>
        </w:rPr>
        <w:t>Making?</w:t>
      </w:r>
    </w:p>
    <w:p w14:paraId="586E40C9" w14:textId="2EA96C4C" w:rsidR="00366AAB" w:rsidRDefault="00366AAB" w:rsidP="00366AAB">
      <w:r w:rsidRPr="00366AAB">
        <w:rPr>
          <w:sz w:val="24"/>
          <w:szCs w:val="24"/>
        </w:rPr>
        <w:t>Everyone! Supported Decision</w:t>
      </w:r>
      <w:r w:rsidR="00A163F0">
        <w:rPr>
          <w:sz w:val="24"/>
          <w:szCs w:val="24"/>
        </w:rPr>
        <w:t>-</w:t>
      </w:r>
      <w:r w:rsidRPr="00366AAB">
        <w:rPr>
          <w:sz w:val="24"/>
          <w:szCs w:val="24"/>
        </w:rPr>
        <w:t>Making is especially helpful for anyone who has difficulty making decisions on their own. But SDM is not limited by age or ability. We can all use a little help sometimes.</w:t>
      </w:r>
      <w:r>
        <w:br w:type="page"/>
      </w:r>
    </w:p>
    <w:p w14:paraId="18B83ACF" w14:textId="77777777" w:rsidR="00366AAB" w:rsidRPr="00EF6C3A" w:rsidRDefault="00366AAB" w:rsidP="00366AAB">
      <w:pPr>
        <w:pStyle w:val="Heading2"/>
        <w:rPr>
          <w:b/>
          <w:bCs/>
          <w:color w:val="0C486C"/>
        </w:rPr>
      </w:pPr>
      <w:r w:rsidRPr="00EF6C3A">
        <w:rPr>
          <w:b/>
          <w:bCs/>
          <w:color w:val="0C486C"/>
        </w:rPr>
        <w:lastRenderedPageBreak/>
        <w:t>An Alternative to Guardianship…</w:t>
      </w:r>
    </w:p>
    <w:p w14:paraId="6EB4DE3B" w14:textId="0F3753A7" w:rsidR="00366AAB" w:rsidRPr="00DF22BB" w:rsidRDefault="00366AAB" w:rsidP="00366AAB">
      <w:pPr>
        <w:rPr>
          <w:sz w:val="24"/>
          <w:szCs w:val="24"/>
        </w:rPr>
      </w:pPr>
      <w:r w:rsidRPr="00DF22BB">
        <w:rPr>
          <w:sz w:val="24"/>
          <w:szCs w:val="24"/>
        </w:rPr>
        <w:t>Many people in Missouri are placed under something called a “guardianship</w:t>
      </w:r>
      <w:r w:rsidR="004F6496">
        <w:rPr>
          <w:sz w:val="24"/>
          <w:szCs w:val="24"/>
        </w:rPr>
        <w:t>.</w:t>
      </w:r>
      <w:r w:rsidRPr="00DF22BB">
        <w:rPr>
          <w:sz w:val="24"/>
          <w:szCs w:val="24"/>
        </w:rPr>
        <w:t xml:space="preserve">” </w:t>
      </w:r>
      <w:r w:rsidR="000D1324">
        <w:rPr>
          <w:sz w:val="24"/>
          <w:szCs w:val="24"/>
        </w:rPr>
        <w:t xml:space="preserve">This is </w:t>
      </w:r>
      <w:r w:rsidRPr="00DF22BB">
        <w:rPr>
          <w:sz w:val="24"/>
          <w:szCs w:val="24"/>
        </w:rPr>
        <w:t xml:space="preserve">when their family, friends, or medical providers believe they </w:t>
      </w:r>
      <w:r w:rsidR="00E741CE" w:rsidRPr="00DF22BB">
        <w:rPr>
          <w:sz w:val="24"/>
          <w:szCs w:val="24"/>
        </w:rPr>
        <w:t>can</w:t>
      </w:r>
      <w:r w:rsidR="00E741CE">
        <w:rPr>
          <w:sz w:val="24"/>
          <w:szCs w:val="24"/>
        </w:rPr>
        <w:t>not</w:t>
      </w:r>
      <w:r w:rsidR="000D1324" w:rsidRPr="00DF22BB">
        <w:rPr>
          <w:sz w:val="24"/>
          <w:szCs w:val="24"/>
        </w:rPr>
        <w:t xml:space="preserve"> make</w:t>
      </w:r>
      <w:r w:rsidRPr="00DF22BB">
        <w:rPr>
          <w:sz w:val="24"/>
          <w:szCs w:val="24"/>
        </w:rPr>
        <w:t xml:space="preserve"> their own decisions. Someti</w:t>
      </w:r>
      <w:r>
        <w:rPr>
          <w:sz w:val="24"/>
          <w:szCs w:val="24"/>
        </w:rPr>
        <w:t>mes, making decisions is tough!</w:t>
      </w:r>
    </w:p>
    <w:p w14:paraId="2BBE5EC4" w14:textId="41B8D900" w:rsidR="00366AAB" w:rsidRDefault="00366AAB" w:rsidP="00366AAB">
      <w:pPr>
        <w:rPr>
          <w:sz w:val="24"/>
          <w:szCs w:val="24"/>
        </w:rPr>
      </w:pPr>
      <w:r w:rsidRPr="00DF22BB">
        <w:rPr>
          <w:sz w:val="24"/>
          <w:szCs w:val="24"/>
        </w:rPr>
        <w:t>In Missouri, SDM can be an alternative to guardianship</w:t>
      </w:r>
      <w:r w:rsidR="000D1324">
        <w:rPr>
          <w:sz w:val="24"/>
          <w:szCs w:val="24"/>
        </w:rPr>
        <w:t>.</w:t>
      </w:r>
      <w:r w:rsidRPr="00DF22BB">
        <w:rPr>
          <w:sz w:val="24"/>
          <w:szCs w:val="24"/>
        </w:rPr>
        <w:t xml:space="preserve"> </w:t>
      </w:r>
      <w:r w:rsidR="000D1324">
        <w:rPr>
          <w:sz w:val="24"/>
          <w:szCs w:val="24"/>
        </w:rPr>
        <w:t xml:space="preserve">It </w:t>
      </w:r>
      <w:r w:rsidR="0093626F">
        <w:rPr>
          <w:sz w:val="24"/>
          <w:szCs w:val="24"/>
        </w:rPr>
        <w:t>help</w:t>
      </w:r>
      <w:r w:rsidR="000D1324">
        <w:rPr>
          <w:sz w:val="24"/>
          <w:szCs w:val="24"/>
        </w:rPr>
        <w:t>s</w:t>
      </w:r>
      <w:r w:rsidRPr="00DF22BB">
        <w:rPr>
          <w:sz w:val="24"/>
          <w:szCs w:val="24"/>
        </w:rPr>
        <w:t xml:space="preserve"> people to make their own decisions with </w:t>
      </w:r>
      <w:r w:rsidR="0093626F">
        <w:rPr>
          <w:sz w:val="24"/>
          <w:szCs w:val="24"/>
        </w:rPr>
        <w:t>support</w:t>
      </w:r>
      <w:r w:rsidRPr="00DF22BB">
        <w:rPr>
          <w:sz w:val="24"/>
          <w:szCs w:val="24"/>
        </w:rPr>
        <w:t xml:space="preserve"> from friends, family, and professionals. These </w:t>
      </w:r>
      <w:r w:rsidR="00B3348A">
        <w:rPr>
          <w:sz w:val="24"/>
          <w:szCs w:val="24"/>
        </w:rPr>
        <w:t xml:space="preserve">people are called </w:t>
      </w:r>
      <w:r w:rsidRPr="00DF22BB">
        <w:rPr>
          <w:sz w:val="24"/>
          <w:szCs w:val="24"/>
        </w:rPr>
        <w:t>“supporters.”</w:t>
      </w:r>
    </w:p>
    <w:p w14:paraId="41465D3E" w14:textId="77777777" w:rsidR="00366AAB" w:rsidRDefault="00366AAB" w:rsidP="00366AAB">
      <w:pPr>
        <w:rPr>
          <w:sz w:val="24"/>
          <w:szCs w:val="24"/>
        </w:rPr>
      </w:pPr>
    </w:p>
    <w:p w14:paraId="4373FDC6" w14:textId="77777777" w:rsidR="00366AAB" w:rsidRDefault="00366AAB" w:rsidP="00366AAB">
      <w:pPr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21DE811A" wp14:editId="568FD7B6">
            <wp:extent cx="2438400" cy="1627366"/>
            <wp:effectExtent l="0" t="0" r="0" b="0"/>
            <wp:docPr id="3" name="Picture 3" descr="Senior woman with her fami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enior woman with her family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27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B5E22" w14:textId="48A8FD1F" w:rsidR="00366AAB" w:rsidRPr="00EF6C3A" w:rsidRDefault="00A57ED9" w:rsidP="00366AAB">
      <w:pPr>
        <w:pStyle w:val="Heading2"/>
        <w:rPr>
          <w:b/>
          <w:bCs/>
          <w:color w:val="0C486C"/>
        </w:rPr>
      </w:pPr>
      <w:r w:rsidRPr="00EF6C3A">
        <w:rPr>
          <w:b/>
          <w:bCs/>
          <w:color w:val="0C486C"/>
        </w:rPr>
        <w:t>…Or a Tool</w:t>
      </w:r>
      <w:r w:rsidR="00366AAB" w:rsidRPr="00EF6C3A">
        <w:rPr>
          <w:b/>
          <w:bCs/>
          <w:color w:val="0C486C"/>
        </w:rPr>
        <w:t xml:space="preserve"> Within Guardianship</w:t>
      </w:r>
    </w:p>
    <w:p w14:paraId="0DD2A9E6" w14:textId="5A4BA2A1" w:rsidR="00B3348A" w:rsidRPr="00366AAB" w:rsidRDefault="00B3348A" w:rsidP="00B3348A">
      <w:pPr>
        <w:rPr>
          <w:sz w:val="24"/>
          <w:szCs w:val="24"/>
        </w:rPr>
      </w:pPr>
      <w:r w:rsidRPr="00366AAB">
        <w:rPr>
          <w:sz w:val="24"/>
          <w:szCs w:val="24"/>
        </w:rPr>
        <w:t>With the help of their supporters, people wit</w:t>
      </w:r>
      <w:r>
        <w:rPr>
          <w:sz w:val="24"/>
          <w:szCs w:val="24"/>
        </w:rPr>
        <w:t>h guardians</w:t>
      </w:r>
      <w:r w:rsidRPr="00366AAB">
        <w:rPr>
          <w:sz w:val="24"/>
          <w:szCs w:val="24"/>
        </w:rPr>
        <w:t xml:space="preserve"> can safely make choices</w:t>
      </w:r>
      <w:r>
        <w:rPr>
          <w:sz w:val="24"/>
          <w:szCs w:val="24"/>
        </w:rPr>
        <w:t xml:space="preserve">. </w:t>
      </w:r>
      <w:r w:rsidRPr="00366AAB">
        <w:rPr>
          <w:sz w:val="24"/>
          <w:szCs w:val="24"/>
        </w:rPr>
        <w:t xml:space="preserve"> </w:t>
      </w:r>
      <w:r>
        <w:rPr>
          <w:sz w:val="24"/>
          <w:szCs w:val="24"/>
        </w:rPr>
        <w:t>They can also</w:t>
      </w:r>
      <w:r w:rsidRPr="00366AA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build </w:t>
      </w:r>
      <w:r w:rsidRPr="00366AAB">
        <w:rPr>
          <w:sz w:val="24"/>
          <w:szCs w:val="24"/>
        </w:rPr>
        <w:t xml:space="preserve">their skills for </w:t>
      </w:r>
      <w:r>
        <w:rPr>
          <w:sz w:val="24"/>
          <w:szCs w:val="24"/>
        </w:rPr>
        <w:t xml:space="preserve">making </w:t>
      </w:r>
      <w:r w:rsidRPr="00366AAB">
        <w:rPr>
          <w:sz w:val="24"/>
          <w:szCs w:val="24"/>
        </w:rPr>
        <w:t>decision</w:t>
      </w:r>
      <w:r>
        <w:rPr>
          <w:sz w:val="24"/>
          <w:szCs w:val="24"/>
        </w:rPr>
        <w:t>s.</w:t>
      </w:r>
    </w:p>
    <w:p w14:paraId="0995D5BE" w14:textId="24A6E348" w:rsidR="000D1324" w:rsidRDefault="00BC5760" w:rsidP="00366AAB">
      <w:pPr>
        <w:rPr>
          <w:sz w:val="24"/>
          <w:szCs w:val="24"/>
        </w:rPr>
      </w:pPr>
      <w:r>
        <w:rPr>
          <w:sz w:val="24"/>
          <w:szCs w:val="24"/>
        </w:rPr>
        <w:t xml:space="preserve">When people make their own choices, they are using “self-determination.” </w:t>
      </w:r>
      <w:r w:rsidR="001D3713">
        <w:rPr>
          <w:sz w:val="24"/>
          <w:szCs w:val="24"/>
        </w:rPr>
        <w:t>Research</w:t>
      </w:r>
      <w:r w:rsidR="00E741CE">
        <w:rPr>
          <w:sz w:val="24"/>
          <w:szCs w:val="24"/>
        </w:rPr>
        <w:t xml:space="preserve"> show</w:t>
      </w:r>
      <w:r w:rsidR="001D3713">
        <w:rPr>
          <w:sz w:val="24"/>
          <w:szCs w:val="24"/>
        </w:rPr>
        <w:t>s</w:t>
      </w:r>
      <w:r w:rsidR="00366AAB" w:rsidRPr="00366AAB">
        <w:rPr>
          <w:sz w:val="24"/>
          <w:szCs w:val="24"/>
        </w:rPr>
        <w:t xml:space="preserve"> that when peopl</w:t>
      </w:r>
      <w:r w:rsidR="001D3713">
        <w:rPr>
          <w:sz w:val="24"/>
          <w:szCs w:val="24"/>
        </w:rPr>
        <w:t>e have</w:t>
      </w:r>
      <w:r w:rsidR="00366AAB" w:rsidRPr="00366AAB">
        <w:rPr>
          <w:sz w:val="24"/>
          <w:szCs w:val="24"/>
        </w:rPr>
        <w:t xml:space="preserve"> self-determination</w:t>
      </w:r>
      <w:r w:rsidR="00A57ED9">
        <w:rPr>
          <w:sz w:val="24"/>
          <w:szCs w:val="24"/>
        </w:rPr>
        <w:t>, they</w:t>
      </w:r>
      <w:r>
        <w:rPr>
          <w:sz w:val="24"/>
          <w:szCs w:val="24"/>
        </w:rPr>
        <w:t xml:space="preserve"> are more likely to be</w:t>
      </w:r>
      <w:r w:rsidR="00A57ED9">
        <w:rPr>
          <w:sz w:val="24"/>
          <w:szCs w:val="24"/>
        </w:rPr>
        <w:t>:</w:t>
      </w:r>
    </w:p>
    <w:p w14:paraId="30CE5651" w14:textId="0C8858A3" w:rsidR="000D1324" w:rsidRDefault="00BC5760" w:rsidP="000D132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employed</w:t>
      </w:r>
    </w:p>
    <w:p w14:paraId="65BD1C0F" w14:textId="34E5B1DA" w:rsidR="00BC5760" w:rsidRDefault="00BC5760" w:rsidP="000D132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independent</w:t>
      </w:r>
    </w:p>
    <w:p w14:paraId="755ABBDB" w14:textId="1F5BFCAC" w:rsidR="00BC5760" w:rsidRDefault="00BC5760" w:rsidP="000D132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living in their communities</w:t>
      </w:r>
    </w:p>
    <w:p w14:paraId="6F4D2B77" w14:textId="7ED28757" w:rsidR="000D1324" w:rsidRDefault="00BC5760" w:rsidP="00BC576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happy about their quality of life</w:t>
      </w:r>
      <w:r w:rsidR="00366AAB" w:rsidRPr="00BC5760">
        <w:rPr>
          <w:sz w:val="24"/>
          <w:szCs w:val="24"/>
          <w:vertAlign w:val="superscript"/>
        </w:rPr>
        <w:t>1</w:t>
      </w:r>
    </w:p>
    <w:p w14:paraId="53B03C9D" w14:textId="29771CBF" w:rsidR="00366AAB" w:rsidRDefault="00366AAB" w:rsidP="00366AAB">
      <w:pPr>
        <w:rPr>
          <w:sz w:val="24"/>
          <w:szCs w:val="24"/>
        </w:rPr>
      </w:pPr>
      <w:r w:rsidRPr="000D1324">
        <w:rPr>
          <w:sz w:val="24"/>
          <w:szCs w:val="24"/>
        </w:rPr>
        <w:t xml:space="preserve">In other words – making your own decisions makes you </w:t>
      </w:r>
      <w:r w:rsidR="00BC5760">
        <w:rPr>
          <w:sz w:val="24"/>
          <w:szCs w:val="24"/>
        </w:rPr>
        <w:t xml:space="preserve">happier and </w:t>
      </w:r>
      <w:r w:rsidRPr="000D1324">
        <w:rPr>
          <w:sz w:val="24"/>
          <w:szCs w:val="24"/>
        </w:rPr>
        <w:t>healthier!</w:t>
      </w:r>
    </w:p>
    <w:p w14:paraId="44323C64" w14:textId="77777777" w:rsidR="00E741CE" w:rsidRPr="00366AAB" w:rsidRDefault="00E741CE" w:rsidP="00366AAB">
      <w:pPr>
        <w:rPr>
          <w:sz w:val="24"/>
          <w:szCs w:val="24"/>
        </w:rPr>
      </w:pPr>
    </w:p>
    <w:p w14:paraId="2B122828" w14:textId="6C5D3110" w:rsidR="00366AAB" w:rsidRDefault="00366AAB" w:rsidP="00366AAB">
      <w:r w:rsidRPr="00B3348A">
        <w:rPr>
          <w:vertAlign w:val="superscript"/>
          <w:lang w:val="da-DK"/>
        </w:rPr>
        <w:t>1</w:t>
      </w:r>
      <w:r w:rsidR="00F369CB" w:rsidRPr="00B3348A">
        <w:rPr>
          <w:lang w:val="da-DK"/>
        </w:rPr>
        <w:t xml:space="preserve"> Shogren, Karrie A. et al. </w:t>
      </w:r>
      <w:r w:rsidR="00F369CB">
        <w:rPr>
          <w:i/>
        </w:rPr>
        <w:t>Supported Decision-Making: Theory, Research, and Practice to Enhance Self-Determination and Quality of Life.</w:t>
      </w:r>
      <w:r w:rsidR="00F369CB">
        <w:t xml:space="preserve"> Cambridge, 2019 (page 8).</w:t>
      </w:r>
    </w:p>
    <w:p w14:paraId="4A0719A3" w14:textId="77777777" w:rsidR="00366AAB" w:rsidRPr="00EF6C3A" w:rsidRDefault="00366AAB" w:rsidP="00366AAB">
      <w:pPr>
        <w:pStyle w:val="Heading2"/>
        <w:rPr>
          <w:rFonts w:cstheme="majorHAnsi"/>
          <w:b/>
          <w:bCs/>
          <w:color w:val="0C486C"/>
        </w:rPr>
      </w:pPr>
      <w:r w:rsidRPr="00EF6C3A">
        <w:rPr>
          <w:rFonts w:cstheme="majorHAnsi"/>
          <w:b/>
          <w:bCs/>
          <w:color w:val="0C486C"/>
        </w:rPr>
        <w:t>Everyone makes decisions. Everyone asks questions.</w:t>
      </w:r>
    </w:p>
    <w:p w14:paraId="0D6F5F5B" w14:textId="77777777" w:rsidR="00366AAB" w:rsidRPr="00366AAB" w:rsidRDefault="00366AAB" w:rsidP="00366AAB">
      <w:pPr>
        <w:spacing w:after="0" w:line="240" w:lineRule="auto"/>
        <w:contextualSpacing/>
        <w:rPr>
          <w:sz w:val="24"/>
          <w:szCs w:val="24"/>
        </w:rPr>
      </w:pPr>
      <w:r w:rsidRPr="00366AAB">
        <w:rPr>
          <w:sz w:val="24"/>
          <w:szCs w:val="24"/>
        </w:rPr>
        <w:t>Here are some decisions you might want supporters to help you with:</w:t>
      </w:r>
    </w:p>
    <w:p w14:paraId="04A9D112" w14:textId="77777777" w:rsidR="00366AAB" w:rsidRPr="00366AAB" w:rsidRDefault="00366AAB" w:rsidP="00366AAB">
      <w:pPr>
        <w:spacing w:after="0" w:line="240" w:lineRule="auto"/>
        <w:contextualSpacing/>
        <w:rPr>
          <w:sz w:val="24"/>
          <w:szCs w:val="24"/>
        </w:rPr>
      </w:pPr>
    </w:p>
    <w:p w14:paraId="01C65D0F" w14:textId="77777777" w:rsidR="00366AAB" w:rsidRPr="00366AAB" w:rsidRDefault="00366AAB" w:rsidP="00366AAB">
      <w:pPr>
        <w:spacing w:after="0" w:line="240" w:lineRule="auto"/>
        <w:contextualSpacing/>
        <w:rPr>
          <w:sz w:val="24"/>
          <w:szCs w:val="24"/>
        </w:rPr>
      </w:pPr>
      <w:r w:rsidRPr="00366AAB">
        <w:rPr>
          <w:sz w:val="24"/>
          <w:szCs w:val="24"/>
        </w:rPr>
        <w:t>Money management</w:t>
      </w:r>
    </w:p>
    <w:p w14:paraId="31ECC0CC" w14:textId="77777777" w:rsidR="00366AAB" w:rsidRPr="00366AAB" w:rsidRDefault="00366AAB" w:rsidP="00366AAB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366AAB">
        <w:rPr>
          <w:sz w:val="24"/>
          <w:szCs w:val="24"/>
        </w:rPr>
        <w:t>Where should I bank?</w:t>
      </w:r>
    </w:p>
    <w:p w14:paraId="62AD1C5D" w14:textId="77777777" w:rsidR="00366AAB" w:rsidRPr="00366AAB" w:rsidRDefault="00366AAB" w:rsidP="00366AAB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366AAB">
        <w:rPr>
          <w:sz w:val="24"/>
          <w:szCs w:val="24"/>
        </w:rPr>
        <w:t>Who knows my passwords?</w:t>
      </w:r>
    </w:p>
    <w:p w14:paraId="26260CDB" w14:textId="77777777" w:rsidR="00366AAB" w:rsidRPr="00366AAB" w:rsidRDefault="00366AAB" w:rsidP="00366AAB">
      <w:pPr>
        <w:spacing w:after="0" w:line="240" w:lineRule="auto"/>
        <w:contextualSpacing/>
        <w:rPr>
          <w:sz w:val="24"/>
          <w:szCs w:val="24"/>
        </w:rPr>
      </w:pPr>
      <w:r w:rsidRPr="00366AAB">
        <w:rPr>
          <w:sz w:val="24"/>
          <w:szCs w:val="24"/>
        </w:rPr>
        <w:t>Healthcare</w:t>
      </w:r>
    </w:p>
    <w:p w14:paraId="1CC7E4B5" w14:textId="77777777" w:rsidR="00366AAB" w:rsidRPr="00366AAB" w:rsidRDefault="00366AAB" w:rsidP="00366AAB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66AAB">
        <w:rPr>
          <w:sz w:val="24"/>
          <w:szCs w:val="24"/>
        </w:rPr>
        <w:t>Do I want to go back to that clinic?</w:t>
      </w:r>
    </w:p>
    <w:p w14:paraId="3B9DC19B" w14:textId="552FA8A7" w:rsidR="00366AAB" w:rsidRPr="00366AAB" w:rsidRDefault="00A57ED9" w:rsidP="00366AAB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What dentist do I</w:t>
      </w:r>
      <w:r w:rsidR="00366AAB" w:rsidRPr="00366AAB">
        <w:rPr>
          <w:sz w:val="24"/>
          <w:szCs w:val="24"/>
        </w:rPr>
        <w:t xml:space="preserve"> see?</w:t>
      </w:r>
    </w:p>
    <w:p w14:paraId="2E192696" w14:textId="77777777" w:rsidR="00366AAB" w:rsidRPr="00366AAB" w:rsidRDefault="00366AAB" w:rsidP="00366AAB">
      <w:pPr>
        <w:spacing w:after="0" w:line="240" w:lineRule="auto"/>
        <w:contextualSpacing/>
        <w:rPr>
          <w:sz w:val="24"/>
          <w:szCs w:val="24"/>
        </w:rPr>
      </w:pPr>
      <w:r w:rsidRPr="00366AAB">
        <w:rPr>
          <w:sz w:val="24"/>
          <w:szCs w:val="24"/>
        </w:rPr>
        <w:t>Employment</w:t>
      </w:r>
    </w:p>
    <w:p w14:paraId="15EA02B7" w14:textId="1F05E662" w:rsidR="00366AAB" w:rsidRPr="00366AAB" w:rsidRDefault="00366AAB" w:rsidP="00366AA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366AAB">
        <w:rPr>
          <w:sz w:val="24"/>
          <w:szCs w:val="24"/>
        </w:rPr>
        <w:t xml:space="preserve">Will this employer be </w:t>
      </w:r>
      <w:r w:rsidR="0023379F">
        <w:rPr>
          <w:sz w:val="24"/>
          <w:szCs w:val="24"/>
        </w:rPr>
        <w:t>helpful with my schedule?</w:t>
      </w:r>
      <w:r w:rsidRPr="00366AAB">
        <w:rPr>
          <w:sz w:val="24"/>
          <w:szCs w:val="24"/>
        </w:rPr>
        <w:t xml:space="preserve"> </w:t>
      </w:r>
    </w:p>
    <w:p w14:paraId="4D76DF20" w14:textId="77777777" w:rsidR="00366AAB" w:rsidRPr="00366AAB" w:rsidRDefault="00366AAB" w:rsidP="00366AA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366AAB">
        <w:rPr>
          <w:sz w:val="24"/>
          <w:szCs w:val="24"/>
        </w:rPr>
        <w:t>Do they provide benefits?</w:t>
      </w:r>
    </w:p>
    <w:p w14:paraId="645AB4C0" w14:textId="77777777" w:rsidR="00366AAB" w:rsidRPr="00366AAB" w:rsidRDefault="00366AAB" w:rsidP="00366AAB">
      <w:pPr>
        <w:spacing w:after="0" w:line="240" w:lineRule="auto"/>
        <w:contextualSpacing/>
        <w:rPr>
          <w:sz w:val="24"/>
          <w:szCs w:val="24"/>
        </w:rPr>
      </w:pPr>
      <w:r w:rsidRPr="00366AAB">
        <w:rPr>
          <w:sz w:val="24"/>
          <w:szCs w:val="24"/>
        </w:rPr>
        <w:t>Relationships</w:t>
      </w:r>
    </w:p>
    <w:p w14:paraId="06D519B2" w14:textId="566A72BD" w:rsidR="00366AAB" w:rsidRPr="00366AAB" w:rsidRDefault="00A57ED9" w:rsidP="00366AAB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Does this person understand that no</w:t>
      </w:r>
      <w:r w:rsidR="00366AAB" w:rsidRPr="00366AAB">
        <w:rPr>
          <w:sz w:val="24"/>
          <w:szCs w:val="24"/>
        </w:rPr>
        <w:t xml:space="preserve"> means no?</w:t>
      </w:r>
    </w:p>
    <w:p w14:paraId="38478361" w14:textId="77777777" w:rsidR="00366AAB" w:rsidRPr="00366AAB" w:rsidRDefault="00366AAB" w:rsidP="00366AAB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366AAB">
        <w:rPr>
          <w:sz w:val="24"/>
          <w:szCs w:val="24"/>
        </w:rPr>
        <w:t>Can I depend on you to listen?</w:t>
      </w:r>
    </w:p>
    <w:p w14:paraId="2A87DF2E" w14:textId="77777777" w:rsidR="00366AAB" w:rsidRPr="00366AAB" w:rsidRDefault="00366AAB" w:rsidP="00366AAB">
      <w:pPr>
        <w:spacing w:after="0" w:line="240" w:lineRule="auto"/>
        <w:contextualSpacing/>
        <w:rPr>
          <w:sz w:val="24"/>
          <w:szCs w:val="24"/>
        </w:rPr>
      </w:pPr>
      <w:r w:rsidRPr="00366AAB">
        <w:rPr>
          <w:sz w:val="24"/>
          <w:szCs w:val="24"/>
        </w:rPr>
        <w:t>Community living</w:t>
      </w:r>
    </w:p>
    <w:p w14:paraId="3989B15E" w14:textId="77777777" w:rsidR="00366AAB" w:rsidRPr="00366AAB" w:rsidRDefault="00366AAB" w:rsidP="00366AAB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366AAB">
        <w:rPr>
          <w:sz w:val="24"/>
          <w:szCs w:val="24"/>
        </w:rPr>
        <w:t>Where is the best place to eat for lunch?</w:t>
      </w:r>
    </w:p>
    <w:p w14:paraId="72662BD3" w14:textId="77777777" w:rsidR="00366AAB" w:rsidRPr="00366AAB" w:rsidRDefault="00366AAB" w:rsidP="00366AAB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366AAB">
        <w:rPr>
          <w:sz w:val="24"/>
          <w:szCs w:val="24"/>
        </w:rPr>
        <w:t>Is this business accessible?</w:t>
      </w:r>
    </w:p>
    <w:p w14:paraId="54AC4532" w14:textId="77777777" w:rsidR="00366AAB" w:rsidRPr="00366AAB" w:rsidRDefault="00366AAB" w:rsidP="00366AAB">
      <w:pPr>
        <w:spacing w:after="0" w:line="240" w:lineRule="auto"/>
        <w:contextualSpacing/>
        <w:rPr>
          <w:sz w:val="24"/>
          <w:szCs w:val="24"/>
        </w:rPr>
      </w:pPr>
      <w:r w:rsidRPr="00366AAB">
        <w:rPr>
          <w:sz w:val="24"/>
          <w:szCs w:val="24"/>
        </w:rPr>
        <w:t>Personal safety</w:t>
      </w:r>
    </w:p>
    <w:p w14:paraId="6FE77FA1" w14:textId="77777777" w:rsidR="00366AAB" w:rsidRPr="00366AAB" w:rsidRDefault="00366AAB" w:rsidP="00366AAB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366AAB">
        <w:rPr>
          <w:sz w:val="24"/>
          <w:szCs w:val="24"/>
        </w:rPr>
        <w:t>Should I report what just happened?</w:t>
      </w:r>
    </w:p>
    <w:p w14:paraId="1F1835FB" w14:textId="77777777" w:rsidR="00366AAB" w:rsidRPr="00366AAB" w:rsidRDefault="00366AAB" w:rsidP="005960E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AAB">
        <w:rPr>
          <w:sz w:val="24"/>
          <w:szCs w:val="24"/>
        </w:rPr>
        <w:t>Did I remember to check my smoke alarm?</w:t>
      </w:r>
    </w:p>
    <w:sectPr w:rsidR="00366AAB" w:rsidRPr="00366AAB" w:rsidSect="006D5954">
      <w:pgSz w:w="15840" w:h="12240" w:orient="landscape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0348A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E481A"/>
    <w:multiLevelType w:val="hybridMultilevel"/>
    <w:tmpl w:val="7E82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70F9D"/>
    <w:multiLevelType w:val="hybridMultilevel"/>
    <w:tmpl w:val="397A5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83314"/>
    <w:multiLevelType w:val="hybridMultilevel"/>
    <w:tmpl w:val="A7F02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A72B6"/>
    <w:multiLevelType w:val="hybridMultilevel"/>
    <w:tmpl w:val="12F49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C0450"/>
    <w:multiLevelType w:val="hybridMultilevel"/>
    <w:tmpl w:val="5862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A17A4"/>
    <w:multiLevelType w:val="hybridMultilevel"/>
    <w:tmpl w:val="29E236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42352F1"/>
    <w:multiLevelType w:val="hybridMultilevel"/>
    <w:tmpl w:val="7840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F085F"/>
    <w:multiLevelType w:val="hybridMultilevel"/>
    <w:tmpl w:val="BC42D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1213F7"/>
    <w:multiLevelType w:val="hybridMultilevel"/>
    <w:tmpl w:val="2552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AAB"/>
    <w:rsid w:val="000032B2"/>
    <w:rsid w:val="00060B44"/>
    <w:rsid w:val="00073B56"/>
    <w:rsid w:val="000C4D21"/>
    <w:rsid w:val="000D1324"/>
    <w:rsid w:val="001D3713"/>
    <w:rsid w:val="0023379F"/>
    <w:rsid w:val="00273E2A"/>
    <w:rsid w:val="0031653A"/>
    <w:rsid w:val="00366AAB"/>
    <w:rsid w:val="003F0418"/>
    <w:rsid w:val="003F5810"/>
    <w:rsid w:val="004F6496"/>
    <w:rsid w:val="00555CE0"/>
    <w:rsid w:val="0059452D"/>
    <w:rsid w:val="005A6349"/>
    <w:rsid w:val="005C3111"/>
    <w:rsid w:val="0061413A"/>
    <w:rsid w:val="006971FD"/>
    <w:rsid w:val="006D5954"/>
    <w:rsid w:val="00702190"/>
    <w:rsid w:val="008531BE"/>
    <w:rsid w:val="008631A7"/>
    <w:rsid w:val="0093626F"/>
    <w:rsid w:val="009D1A29"/>
    <w:rsid w:val="00A163F0"/>
    <w:rsid w:val="00A57ED9"/>
    <w:rsid w:val="00A640B6"/>
    <w:rsid w:val="00B3348A"/>
    <w:rsid w:val="00B736A4"/>
    <w:rsid w:val="00BB30CC"/>
    <w:rsid w:val="00BC5760"/>
    <w:rsid w:val="00C26CD0"/>
    <w:rsid w:val="00DD3F83"/>
    <w:rsid w:val="00E741CE"/>
    <w:rsid w:val="00EF6C3A"/>
    <w:rsid w:val="00F21254"/>
    <w:rsid w:val="00F369CB"/>
    <w:rsid w:val="00FE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E9B8BF"/>
  <w15:chartTrackingRefBased/>
  <w15:docId w15:val="{9A11E083-1872-4606-98EC-CBBEEC347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AAB"/>
    <w:pPr>
      <w:spacing w:after="200" w:line="264" w:lineRule="auto"/>
    </w:pPr>
    <w:rPr>
      <w:color w:val="44546A" w:themeColor="text2"/>
      <w:kern w:val="2"/>
      <w:sz w:val="20"/>
      <w:szCs w:val="20"/>
      <w:lang w:eastAsia="ja-JP"/>
      <w14:ligatures w14:val="standar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366AAB"/>
    <w:pPr>
      <w:keepNext/>
      <w:keepLines/>
      <w:pBdr>
        <w:bottom w:val="single" w:sz="4" w:space="4" w:color="5B9BD5" w:themeColor="accent1"/>
      </w:pBdr>
      <w:spacing w:before="480" w:after="160" w:line="216" w:lineRule="auto"/>
      <w:outlineLvl w:val="1"/>
    </w:pPr>
    <w:rPr>
      <w:rFonts w:asciiTheme="majorHAnsi" w:eastAsiaTheme="majorEastAsia" w:hAnsiTheme="majorHAnsi" w:cstheme="majorBidi"/>
      <w:color w:val="5B9BD5" w:themeColor="accen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2"/>
    <w:rsid w:val="00366AAB"/>
    <w:rPr>
      <w:rFonts w:asciiTheme="majorHAnsi" w:eastAsiaTheme="majorEastAsia" w:hAnsiTheme="majorHAnsi" w:cstheme="majorBidi"/>
      <w:color w:val="5B9BD5" w:themeColor="accent1"/>
      <w:kern w:val="2"/>
      <w:sz w:val="36"/>
      <w:szCs w:val="20"/>
      <w:lang w:eastAsia="ja-JP"/>
      <w14:ligatures w14:val="standard"/>
    </w:rPr>
  </w:style>
  <w:style w:type="table" w:customStyle="1" w:styleId="TableLayout">
    <w:name w:val="Table Layout"/>
    <w:basedOn w:val="TableNormal"/>
    <w:uiPriority w:val="99"/>
    <w:rsid w:val="00366AAB"/>
    <w:pPr>
      <w:spacing w:after="0" w:line="240" w:lineRule="auto"/>
    </w:pPr>
    <w:rPr>
      <w:color w:val="44546A" w:themeColor="text2"/>
      <w:kern w:val="2"/>
      <w:sz w:val="20"/>
      <w:szCs w:val="20"/>
      <w:lang w:eastAsia="ja-JP"/>
      <w14:ligatures w14:val="standard"/>
    </w:rPr>
    <w:tblPr>
      <w:tblCellMar>
        <w:left w:w="0" w:type="dxa"/>
        <w:right w:w="0" w:type="dxa"/>
      </w:tblCellMar>
    </w:tblPr>
  </w:style>
  <w:style w:type="paragraph" w:styleId="ListBullet">
    <w:name w:val="List Bullet"/>
    <w:basedOn w:val="Normal"/>
    <w:uiPriority w:val="2"/>
    <w:unhideWhenUsed/>
    <w:qFormat/>
    <w:rsid w:val="00366AAB"/>
    <w:pPr>
      <w:numPr>
        <w:numId w:val="1"/>
      </w:numPr>
      <w:spacing w:after="120"/>
    </w:pPr>
  </w:style>
  <w:style w:type="paragraph" w:styleId="Subtitle">
    <w:name w:val="Subtitle"/>
    <w:basedOn w:val="Normal"/>
    <w:next w:val="Normal"/>
    <w:link w:val="SubtitleChar"/>
    <w:uiPriority w:val="4"/>
    <w:qFormat/>
    <w:rsid w:val="00366AAB"/>
    <w:pPr>
      <w:numPr>
        <w:ilvl w:val="1"/>
      </w:numPr>
      <w:spacing w:before="180" w:after="0" w:line="288" w:lineRule="auto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4"/>
    <w:rsid w:val="00366AAB"/>
    <w:rPr>
      <w:color w:val="44546A" w:themeColor="text2"/>
      <w:kern w:val="2"/>
      <w:sz w:val="28"/>
      <w:szCs w:val="20"/>
      <w:lang w:eastAsia="ja-JP"/>
      <w14:ligatures w14:val="standard"/>
    </w:rPr>
  </w:style>
  <w:style w:type="character" w:customStyle="1" w:styleId="Heading1Char">
    <w:name w:val="Heading 1 Char"/>
    <w:basedOn w:val="DefaultParagraphFont"/>
    <w:link w:val="Heading1"/>
    <w:uiPriority w:val="9"/>
    <w:rsid w:val="00366AAB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ja-JP"/>
      <w14:ligatures w14:val="standard"/>
    </w:rPr>
  </w:style>
  <w:style w:type="paragraph" w:styleId="ListParagraph">
    <w:name w:val="List Paragraph"/>
    <w:basedOn w:val="Normal"/>
    <w:uiPriority w:val="34"/>
    <w:qFormat/>
    <w:rsid w:val="00366A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1A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31A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3348A"/>
    <w:pPr>
      <w:spacing w:after="0" w:line="240" w:lineRule="auto"/>
    </w:pPr>
    <w:rPr>
      <w:color w:val="44546A" w:themeColor="text2"/>
      <w:kern w:val="2"/>
      <w:sz w:val="20"/>
      <w:szCs w:val="20"/>
      <w:lang w:eastAsia="ja-JP"/>
      <w14:ligatures w14:val="standard"/>
    </w:rPr>
  </w:style>
  <w:style w:type="character" w:styleId="CommentReference">
    <w:name w:val="annotation reference"/>
    <w:basedOn w:val="DefaultParagraphFont"/>
    <w:uiPriority w:val="99"/>
    <w:semiHidden/>
    <w:unhideWhenUsed/>
    <w:rsid w:val="00B334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348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348A"/>
    <w:rPr>
      <w:color w:val="44546A" w:themeColor="text2"/>
      <w:kern w:val="2"/>
      <w:sz w:val="20"/>
      <w:szCs w:val="20"/>
      <w:lang w:eastAsia="ja-JP"/>
      <w14:ligatures w14:val="standar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4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48A"/>
    <w:rPr>
      <w:b/>
      <w:bCs/>
      <w:color w:val="44546A" w:themeColor="text2"/>
      <w:kern w:val="2"/>
      <w:sz w:val="20"/>
      <w:szCs w:val="20"/>
      <w:lang w:eastAsia="ja-JP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Hack</dc:creator>
  <cp:keywords/>
  <dc:description/>
  <cp:lastModifiedBy>Will Hack</cp:lastModifiedBy>
  <cp:revision>3</cp:revision>
  <dcterms:created xsi:type="dcterms:W3CDTF">2024-06-12T18:27:00Z</dcterms:created>
  <dcterms:modified xsi:type="dcterms:W3CDTF">2024-06-12T18:29:00Z</dcterms:modified>
</cp:coreProperties>
</file>