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75CF" w14:textId="277459EC" w:rsidR="009343A2" w:rsidRPr="00B332B2" w:rsidRDefault="00B332B2" w:rsidP="00936D0F">
      <w:pPr>
        <w:jc w:val="center"/>
        <w:rPr>
          <w:rFonts w:eastAsia="Calibri" w:cs="Arial"/>
          <w:b/>
          <w:bCs/>
        </w:rPr>
      </w:pPr>
      <w:r w:rsidRPr="00B332B2">
        <w:rPr>
          <w:b/>
          <w:bCs/>
        </w:rPr>
        <w:t>ACTA DE CONSTITUCIÓN DEL COMITÉ DE CONVIVENCIA</w:t>
      </w:r>
    </w:p>
    <w:p w14:paraId="1DD17193" w14:textId="77777777" w:rsidR="009343A2" w:rsidRPr="00936D0F" w:rsidRDefault="009343A2" w:rsidP="00936D0F">
      <w:pPr>
        <w:jc w:val="center"/>
        <w:rPr>
          <w:rFonts w:eastAsia="Calibri" w:cs="Arial"/>
          <w:b/>
        </w:rPr>
      </w:pPr>
    </w:p>
    <w:p w14:paraId="11D74C5C" w14:textId="43D47DBC" w:rsidR="00B332B2" w:rsidRDefault="00B332B2" w:rsidP="00B332B2">
      <w:pPr>
        <w:jc w:val="both"/>
      </w:pPr>
      <w:r>
        <w:t xml:space="preserve">El día ___ del mes de _______ del 20__ en las instalaciones de </w:t>
      </w:r>
      <w:r w:rsidRPr="00B332B2">
        <w:rPr>
          <w:b/>
          <w:bCs/>
        </w:rPr>
        <w:t>NOMBRE DE LA EMPRESA</w:t>
      </w:r>
      <w:r>
        <w:t xml:space="preserve">, se reunió el representante legal y sus trabajadores para conformar el Comité de Convivencia dando cumplimiento a la Resolución 652 de 2012, Resolución 2646 de 2008 y a la Ley 1010 de 2006, así como lo dispuesto en el Sistema de Gestión de la Seguridad y Salud en el Trabajo (SG-SST). El periodo de los miembros del Comité es de dos años (2) y el empleador proporcionara los recursos necesarios para el cumplimiento de las funciones de los miembros al Comité, así como la capacitación requerida. </w:t>
      </w:r>
    </w:p>
    <w:p w14:paraId="7358B644" w14:textId="77777777" w:rsidR="00B332B2" w:rsidRDefault="00B332B2" w:rsidP="00B332B2">
      <w:pPr>
        <w:jc w:val="both"/>
      </w:pPr>
      <w:r>
        <w:t xml:space="preserve">El representante legal de la empresa nombro a las siguientes personas: </w:t>
      </w:r>
    </w:p>
    <w:p w14:paraId="3ADE01C1" w14:textId="77777777" w:rsidR="00B332B2" w:rsidRDefault="00B332B2" w:rsidP="00B332B2">
      <w:pPr>
        <w:jc w:val="both"/>
      </w:pPr>
      <w:r>
        <w:t xml:space="preserve">Por parte de la empresa: ____________________________________________ </w:t>
      </w:r>
    </w:p>
    <w:p w14:paraId="65F9C6F6" w14:textId="77777777" w:rsidR="00597D6D" w:rsidRDefault="00B332B2" w:rsidP="00B332B2">
      <w:pPr>
        <w:jc w:val="both"/>
      </w:pPr>
      <w:r>
        <w:t xml:space="preserve">Y los trabajadores nombraron a: ________________________________________ </w:t>
      </w:r>
    </w:p>
    <w:p w14:paraId="58532F7F" w14:textId="77777777" w:rsidR="00597D6D" w:rsidRDefault="00B332B2" w:rsidP="00B332B2">
      <w:pPr>
        <w:jc w:val="both"/>
      </w:pPr>
      <w:r>
        <w:t xml:space="preserve">Estos últimos nombrados por votación en asamblea general de trabajadores. Integrado el Comité de Convivencia se procedió de acuerdo a la Resolución 652 de 2012 a nombrar presidente y al secretario del mismo, con el objetivo de mantener la coordinación, organización y funcionamiento del Comité. </w:t>
      </w:r>
    </w:p>
    <w:p w14:paraId="6CF9DAF2" w14:textId="77777777" w:rsidR="00597D6D" w:rsidRDefault="00B332B2" w:rsidP="00B332B2">
      <w:pPr>
        <w:jc w:val="both"/>
      </w:pPr>
      <w:r>
        <w:t xml:space="preserve">Por votación interna del Comité se designa: ______________________________________ </w:t>
      </w:r>
      <w:r w:rsidR="00597D6D">
        <w:t>presidente</w:t>
      </w:r>
      <w:r>
        <w:t xml:space="preserve"> del Comité y </w:t>
      </w:r>
    </w:p>
    <w:p w14:paraId="06FED30C" w14:textId="48516C9A" w:rsidR="00936D0F" w:rsidRPr="00936D0F" w:rsidRDefault="00B332B2" w:rsidP="00B332B2">
      <w:pPr>
        <w:jc w:val="both"/>
        <w:rPr>
          <w:rFonts w:eastAsia="Calibri" w:cs="Arial"/>
          <w:b/>
          <w:szCs w:val="24"/>
        </w:rPr>
      </w:pPr>
      <w:r>
        <w:t xml:space="preserve">______________________________________ </w:t>
      </w:r>
      <w:r w:rsidR="00597D6D">
        <w:t>secretario</w:t>
      </w:r>
      <w:r>
        <w:t>(a) del mismo</w:t>
      </w:r>
      <w:r w:rsidR="00597D6D">
        <w:t>.</w:t>
      </w:r>
    </w:p>
    <w:p w14:paraId="1D76B56F" w14:textId="77777777" w:rsidR="003B5CF5" w:rsidRDefault="003B5CF5" w:rsidP="0007085E">
      <w:pPr>
        <w:rPr>
          <w:rFonts w:eastAsia="Calibri" w:cs="Arial"/>
          <w:b/>
          <w:szCs w:val="24"/>
        </w:rPr>
      </w:pPr>
    </w:p>
    <w:p w14:paraId="1FE1ECAC" w14:textId="0FA40F18" w:rsidR="003B5CF5" w:rsidRDefault="003B5CF5" w:rsidP="0007085E">
      <w:pPr>
        <w:rPr>
          <w:rFonts w:eastAsia="Calibri" w:cs="Arial"/>
          <w:b/>
          <w:szCs w:val="24"/>
        </w:rPr>
      </w:pPr>
    </w:p>
    <w:p w14:paraId="23E3BCB9" w14:textId="72CBD71A" w:rsidR="003B5CF5" w:rsidRDefault="003B5CF5" w:rsidP="0007085E">
      <w:pPr>
        <w:rPr>
          <w:rFonts w:eastAsia="Calibri" w:cs="Arial"/>
          <w:b/>
          <w:szCs w:val="24"/>
        </w:rPr>
      </w:pPr>
    </w:p>
    <w:p w14:paraId="1107EEBE" w14:textId="77777777" w:rsidR="003B5CF5" w:rsidRDefault="003B5CF5" w:rsidP="0007085E">
      <w:pPr>
        <w:rPr>
          <w:rFonts w:eastAsia="Calibri" w:cs="Arial"/>
          <w:b/>
          <w:szCs w:val="24"/>
        </w:rPr>
      </w:pPr>
    </w:p>
    <w:p w14:paraId="3B2C995B" w14:textId="313C63E5" w:rsidR="00FC4CFC" w:rsidRDefault="0007085E" w:rsidP="003B5CF5">
      <w:pPr>
        <w:spacing w:after="0"/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 xml:space="preserve"> </w:t>
      </w:r>
      <w:r w:rsidR="003B5CF5">
        <w:rPr>
          <w:rFonts w:eastAsia="Calibri" w:cs="Arial"/>
          <w:bCs/>
          <w:szCs w:val="24"/>
        </w:rPr>
        <w:t>______________________________                      ________________________</w:t>
      </w:r>
      <w:r>
        <w:rPr>
          <w:rFonts w:eastAsia="Calibri" w:cs="Arial"/>
          <w:b/>
          <w:szCs w:val="24"/>
        </w:rPr>
        <w:t xml:space="preserve">                                                    </w:t>
      </w:r>
    </w:p>
    <w:p w14:paraId="5F6FD54B" w14:textId="4C523427" w:rsidR="000E448F" w:rsidRDefault="0007085E" w:rsidP="003B5CF5">
      <w:pPr>
        <w:spacing w:after="0"/>
        <w:rPr>
          <w:rFonts w:eastAsia="Calibri" w:cs="Arial"/>
          <w:b/>
          <w:szCs w:val="24"/>
        </w:rPr>
      </w:pPr>
      <w:r>
        <w:t>Firma del presidente                                                   Firma del secretario</w:t>
      </w:r>
    </w:p>
    <w:p w14:paraId="7004B8C4" w14:textId="77777777" w:rsidR="000E448F" w:rsidRDefault="000E448F" w:rsidP="003B5CF5">
      <w:pPr>
        <w:spacing w:after="0"/>
        <w:jc w:val="center"/>
        <w:rPr>
          <w:rFonts w:eastAsia="Calibri" w:cs="Arial"/>
          <w:b/>
          <w:szCs w:val="24"/>
        </w:rPr>
      </w:pPr>
    </w:p>
    <w:p w14:paraId="5876CC9C" w14:textId="77777777" w:rsidR="00043D4D" w:rsidRPr="00B02666" w:rsidRDefault="00043D4D" w:rsidP="003B5CF5">
      <w:pPr>
        <w:spacing w:after="0"/>
        <w:jc w:val="center"/>
        <w:rPr>
          <w:rFonts w:cs="Arial"/>
          <w:b/>
          <w:szCs w:val="24"/>
        </w:rPr>
      </w:pPr>
    </w:p>
    <w:p w14:paraId="0309B084" w14:textId="77777777" w:rsidR="00EC27A3" w:rsidRDefault="00EC27A3" w:rsidP="00B332B2">
      <w:pPr>
        <w:rPr>
          <w:rFonts w:cs="Arial"/>
          <w:b/>
          <w:szCs w:val="24"/>
        </w:rPr>
      </w:pPr>
    </w:p>
    <w:p w14:paraId="606D1CD8" w14:textId="77777777" w:rsidR="00AA1692" w:rsidRDefault="00AA1692" w:rsidP="00597D6D">
      <w:pPr>
        <w:spacing w:after="0" w:line="360" w:lineRule="auto"/>
        <w:jc w:val="both"/>
        <w:rPr>
          <w:rFonts w:cs="Arial"/>
          <w:szCs w:val="24"/>
        </w:rPr>
      </w:pPr>
    </w:p>
    <w:p w14:paraId="2A390BCF" w14:textId="77777777" w:rsidR="00BD0F41" w:rsidRPr="00BD0F41" w:rsidRDefault="00BD0F41" w:rsidP="00BD0F41">
      <w:pPr>
        <w:spacing w:after="0" w:line="360" w:lineRule="auto"/>
        <w:jc w:val="both"/>
        <w:rPr>
          <w:rFonts w:cs="Arial"/>
          <w:szCs w:val="24"/>
        </w:rPr>
      </w:pPr>
    </w:p>
    <w:p w14:paraId="14F5DA1C" w14:textId="77777777" w:rsidR="00E2381F" w:rsidRPr="00D80A55" w:rsidRDefault="00E2381F" w:rsidP="00867FDC">
      <w:pPr>
        <w:tabs>
          <w:tab w:val="left" w:pos="-720"/>
        </w:tabs>
        <w:suppressAutoHyphens/>
        <w:spacing w:after="0" w:line="360" w:lineRule="auto"/>
        <w:jc w:val="both"/>
        <w:rPr>
          <w:rFonts w:cs="Arial"/>
          <w:b/>
          <w:szCs w:val="24"/>
        </w:rPr>
      </w:pPr>
    </w:p>
    <w:sectPr w:rsidR="00E2381F" w:rsidRPr="00D80A55" w:rsidSect="009E3F5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1EC9F" w14:textId="77777777" w:rsidR="006A0A67" w:rsidRDefault="006A0A67" w:rsidP="00867FDC">
      <w:pPr>
        <w:spacing w:after="0" w:line="240" w:lineRule="auto"/>
      </w:pPr>
      <w:r>
        <w:separator/>
      </w:r>
    </w:p>
  </w:endnote>
  <w:endnote w:type="continuationSeparator" w:id="0">
    <w:p w14:paraId="7536A2ED" w14:textId="77777777" w:rsidR="006A0A67" w:rsidRDefault="006A0A67" w:rsidP="0086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0D06B" w14:textId="77777777" w:rsidR="006A0A67" w:rsidRDefault="006A0A67" w:rsidP="00867FDC">
      <w:pPr>
        <w:spacing w:after="0" w:line="240" w:lineRule="auto"/>
      </w:pPr>
      <w:r>
        <w:separator/>
      </w:r>
    </w:p>
  </w:footnote>
  <w:footnote w:type="continuationSeparator" w:id="0">
    <w:p w14:paraId="22EFFE1D" w14:textId="77777777" w:rsidR="006A0A67" w:rsidRDefault="006A0A67" w:rsidP="0086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3167" w14:textId="77777777" w:rsidR="00867FDC" w:rsidRPr="00D80A55" w:rsidRDefault="00867FDC">
    <w:pPr>
      <w:pStyle w:val="Encabezado"/>
      <w:rPr>
        <w:rFonts w:cs="Arial"/>
        <w:szCs w:val="24"/>
      </w:rPr>
    </w:pPr>
  </w:p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B332B2" w:rsidRPr="00B332B2" w14:paraId="28E55F76" w14:textId="77777777" w:rsidTr="00646B36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D549A11" w14:textId="77777777" w:rsidR="00B332B2" w:rsidRPr="00B332B2" w:rsidRDefault="00B332B2" w:rsidP="00B332B2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B332B2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A7661A" w14:textId="77777777" w:rsidR="00B332B2" w:rsidRPr="00B332B2" w:rsidRDefault="00B332B2" w:rsidP="00B332B2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 w:rsidRPr="00B332B2"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E04CAD0" w14:textId="718DF69C" w:rsidR="00B332B2" w:rsidRPr="00B332B2" w:rsidRDefault="00B332B2" w:rsidP="00B332B2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B332B2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FT-SST-03</w:t>
          </w:r>
          <w:r w:rsidR="00597D6D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3</w:t>
          </w:r>
        </w:p>
      </w:tc>
    </w:tr>
    <w:tr w:rsidR="00B332B2" w:rsidRPr="00B332B2" w14:paraId="59FF14AD" w14:textId="77777777" w:rsidTr="00646B36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8BF9CD" w14:textId="77777777" w:rsidR="00B332B2" w:rsidRPr="00B332B2" w:rsidRDefault="00B332B2" w:rsidP="00B332B2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FAEF56" w14:textId="77777777" w:rsidR="00B332B2" w:rsidRPr="00B332B2" w:rsidRDefault="00B332B2" w:rsidP="00B332B2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BBC8320" w14:textId="77777777" w:rsidR="00B332B2" w:rsidRPr="00B332B2" w:rsidRDefault="00B332B2" w:rsidP="00B332B2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B332B2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B332B2" w:rsidRPr="00B332B2" w14:paraId="7DC9D3E9" w14:textId="77777777" w:rsidTr="00646B36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9C91793" w14:textId="77777777" w:rsidR="00B332B2" w:rsidRPr="00B332B2" w:rsidRDefault="00B332B2" w:rsidP="00B332B2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29A3D5E" w14:textId="760B7C17" w:rsidR="00B332B2" w:rsidRPr="00B332B2" w:rsidRDefault="00B332B2" w:rsidP="00B332B2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ACTA DE CONSTITUCIÓN DE COMITÉ DE CONVIVENCIA LABORAL </w:t>
          </w:r>
          <w:r w:rsidRPr="00B332B2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2310642" w14:textId="77777777" w:rsidR="00B332B2" w:rsidRPr="00B332B2" w:rsidRDefault="00B332B2" w:rsidP="00B332B2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B332B2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B332B2" w:rsidRPr="00B332B2" w14:paraId="3688F682" w14:textId="77777777" w:rsidTr="00646B36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2D38BDA" w14:textId="77777777" w:rsidR="00B332B2" w:rsidRPr="00B332B2" w:rsidRDefault="00B332B2" w:rsidP="00B332B2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A90DED" w14:textId="77777777" w:rsidR="00B332B2" w:rsidRPr="00B332B2" w:rsidRDefault="00B332B2" w:rsidP="00B332B2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8880DE0" w14:textId="77777777" w:rsidR="00B332B2" w:rsidRPr="00B332B2" w:rsidRDefault="00B332B2" w:rsidP="00B332B2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B332B2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B332B2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B332B2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B332B2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B332B2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B332B2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2852537D" w14:textId="77777777" w:rsidR="00D80A55" w:rsidRPr="00D80A55" w:rsidRDefault="00D80A55">
    <w:pPr>
      <w:pStyle w:val="Encabezado"/>
      <w:rPr>
        <w:rFonts w:cs="Arial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91" type="#_x0000_t75" style="width:288.05pt;height:312pt" o:bullet="t">
        <v:imagedata r:id="rId1" o:title="9396528-Illustration-of-a-Pencil-Character-giving-thumbs-up-Stock-Vector"/>
      </v:shape>
    </w:pict>
  </w:numPicBullet>
  <w:numPicBullet w:numPicBulletId="1">
    <w:pict>
      <v:shape id="_x0000_i2092" type="#_x0000_t75" style="width:186pt;height:69pt" o:bullet="t">
        <v:imagedata r:id="rId2" o:title="Pez"/>
      </v:shape>
    </w:pict>
  </w:numPicBullet>
  <w:numPicBullet w:numPicBulletId="2">
    <w:pict>
      <v:shape id="_x0000_i2093" type="#_x0000_t75" style="width:10.5pt;height:10.5pt" o:bullet="t">
        <v:imagedata r:id="rId3" o:title="mso9938"/>
      </v:shape>
    </w:pict>
  </w:numPicBullet>
  <w:numPicBullet w:numPicBulletId="3">
    <w:pict>
      <v:shape id="_x0000_i2094" type="#_x0000_t75" style="width:10.5pt;height:10.5pt" o:bullet="t">
        <v:imagedata r:id="rId4" o:title="msoE178"/>
      </v:shape>
    </w:pict>
  </w:numPicBullet>
  <w:abstractNum w:abstractNumId="0" w15:restartNumberingAfterBreak="0">
    <w:nsid w:val="02C73B8C"/>
    <w:multiLevelType w:val="hybridMultilevel"/>
    <w:tmpl w:val="60EA8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82B27"/>
    <w:multiLevelType w:val="hybridMultilevel"/>
    <w:tmpl w:val="57A82C68"/>
    <w:lvl w:ilvl="0" w:tplc="240A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9352E"/>
    <w:multiLevelType w:val="hybridMultilevel"/>
    <w:tmpl w:val="97A2CD40"/>
    <w:lvl w:ilvl="0" w:tplc="BE787660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451800"/>
    <w:multiLevelType w:val="hybridMultilevel"/>
    <w:tmpl w:val="56B02A0C"/>
    <w:lvl w:ilvl="0" w:tplc="240A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E5EE5"/>
    <w:multiLevelType w:val="hybridMultilevel"/>
    <w:tmpl w:val="374A5BC0"/>
    <w:lvl w:ilvl="0" w:tplc="35266D6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FDC"/>
    <w:rsid w:val="00004B2B"/>
    <w:rsid w:val="0001155C"/>
    <w:rsid w:val="00021834"/>
    <w:rsid w:val="00033D2C"/>
    <w:rsid w:val="000372D9"/>
    <w:rsid w:val="00043D4D"/>
    <w:rsid w:val="0007085E"/>
    <w:rsid w:val="00071233"/>
    <w:rsid w:val="000C3739"/>
    <w:rsid w:val="000C7474"/>
    <w:rsid w:val="000D4F92"/>
    <w:rsid w:val="000D6CA4"/>
    <w:rsid w:val="000E3A1F"/>
    <w:rsid w:val="000E448F"/>
    <w:rsid w:val="000E4EDB"/>
    <w:rsid w:val="000F040E"/>
    <w:rsid w:val="00111E1A"/>
    <w:rsid w:val="001255D3"/>
    <w:rsid w:val="00177BB2"/>
    <w:rsid w:val="00183BF0"/>
    <w:rsid w:val="00194DC5"/>
    <w:rsid w:val="001C0CA9"/>
    <w:rsid w:val="00220FD5"/>
    <w:rsid w:val="00245B51"/>
    <w:rsid w:val="00273CEE"/>
    <w:rsid w:val="0029237E"/>
    <w:rsid w:val="002950B2"/>
    <w:rsid w:val="002C2E0B"/>
    <w:rsid w:val="002E0F53"/>
    <w:rsid w:val="002F592A"/>
    <w:rsid w:val="0033396F"/>
    <w:rsid w:val="00336EC6"/>
    <w:rsid w:val="00336FEA"/>
    <w:rsid w:val="003512FF"/>
    <w:rsid w:val="0036636A"/>
    <w:rsid w:val="00377D78"/>
    <w:rsid w:val="003B5CF5"/>
    <w:rsid w:val="003D3A8D"/>
    <w:rsid w:val="003D70BA"/>
    <w:rsid w:val="004421D8"/>
    <w:rsid w:val="00444F73"/>
    <w:rsid w:val="004504D9"/>
    <w:rsid w:val="00484BA5"/>
    <w:rsid w:val="0049304D"/>
    <w:rsid w:val="004B66A1"/>
    <w:rsid w:val="004B7483"/>
    <w:rsid w:val="004C478F"/>
    <w:rsid w:val="0050777E"/>
    <w:rsid w:val="005144BF"/>
    <w:rsid w:val="00520E47"/>
    <w:rsid w:val="005766BE"/>
    <w:rsid w:val="00576AEB"/>
    <w:rsid w:val="00597D67"/>
    <w:rsid w:val="00597D6D"/>
    <w:rsid w:val="005D3335"/>
    <w:rsid w:val="006269E8"/>
    <w:rsid w:val="006A0A67"/>
    <w:rsid w:val="006A20EB"/>
    <w:rsid w:val="006D0CA4"/>
    <w:rsid w:val="006F2553"/>
    <w:rsid w:val="006F6021"/>
    <w:rsid w:val="00737DCF"/>
    <w:rsid w:val="00763E1E"/>
    <w:rsid w:val="00775A20"/>
    <w:rsid w:val="007C3DE8"/>
    <w:rsid w:val="007F4F21"/>
    <w:rsid w:val="008008B6"/>
    <w:rsid w:val="00807877"/>
    <w:rsid w:val="008444AF"/>
    <w:rsid w:val="00861E09"/>
    <w:rsid w:val="00867FDC"/>
    <w:rsid w:val="008707E7"/>
    <w:rsid w:val="00872BE8"/>
    <w:rsid w:val="00895A96"/>
    <w:rsid w:val="008A1806"/>
    <w:rsid w:val="008E0A3A"/>
    <w:rsid w:val="008F2831"/>
    <w:rsid w:val="008F47D4"/>
    <w:rsid w:val="00907693"/>
    <w:rsid w:val="0091083F"/>
    <w:rsid w:val="00923ED1"/>
    <w:rsid w:val="009343A2"/>
    <w:rsid w:val="00936D0F"/>
    <w:rsid w:val="009A3073"/>
    <w:rsid w:val="009E0587"/>
    <w:rsid w:val="009E3F57"/>
    <w:rsid w:val="009F6EFD"/>
    <w:rsid w:val="00A06F89"/>
    <w:rsid w:val="00A711BE"/>
    <w:rsid w:val="00AA04FD"/>
    <w:rsid w:val="00AA1692"/>
    <w:rsid w:val="00AC5E4D"/>
    <w:rsid w:val="00AD09B2"/>
    <w:rsid w:val="00AE7EA2"/>
    <w:rsid w:val="00B20730"/>
    <w:rsid w:val="00B3207D"/>
    <w:rsid w:val="00B324E7"/>
    <w:rsid w:val="00B332B2"/>
    <w:rsid w:val="00B42D12"/>
    <w:rsid w:val="00B711E7"/>
    <w:rsid w:val="00B72963"/>
    <w:rsid w:val="00B86D66"/>
    <w:rsid w:val="00BA02C3"/>
    <w:rsid w:val="00BD0105"/>
    <w:rsid w:val="00BD0F41"/>
    <w:rsid w:val="00C00388"/>
    <w:rsid w:val="00C311E2"/>
    <w:rsid w:val="00C41A21"/>
    <w:rsid w:val="00C527C8"/>
    <w:rsid w:val="00C72274"/>
    <w:rsid w:val="00C80599"/>
    <w:rsid w:val="00C82CC2"/>
    <w:rsid w:val="00C82F08"/>
    <w:rsid w:val="00C8402A"/>
    <w:rsid w:val="00C905C0"/>
    <w:rsid w:val="00CC1D02"/>
    <w:rsid w:val="00CC3934"/>
    <w:rsid w:val="00D049FE"/>
    <w:rsid w:val="00D25498"/>
    <w:rsid w:val="00D408E6"/>
    <w:rsid w:val="00D80A55"/>
    <w:rsid w:val="00D933B3"/>
    <w:rsid w:val="00DB234B"/>
    <w:rsid w:val="00DB79A5"/>
    <w:rsid w:val="00DF12B8"/>
    <w:rsid w:val="00DF289F"/>
    <w:rsid w:val="00E10EDE"/>
    <w:rsid w:val="00E1675F"/>
    <w:rsid w:val="00E2381F"/>
    <w:rsid w:val="00E45A1B"/>
    <w:rsid w:val="00E62DC3"/>
    <w:rsid w:val="00E7754B"/>
    <w:rsid w:val="00E9691E"/>
    <w:rsid w:val="00EB4849"/>
    <w:rsid w:val="00EC27A3"/>
    <w:rsid w:val="00ED0E36"/>
    <w:rsid w:val="00F05809"/>
    <w:rsid w:val="00F20AF4"/>
    <w:rsid w:val="00F20C60"/>
    <w:rsid w:val="00F56322"/>
    <w:rsid w:val="00FC4CFC"/>
    <w:rsid w:val="00FC6045"/>
    <w:rsid w:val="00FD2CF8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D9212"/>
  <w15:docId w15:val="{310B008A-7B91-492F-8EFB-DCA5FCCA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FDC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FDC"/>
  </w:style>
  <w:style w:type="paragraph" w:styleId="Piedepgina">
    <w:name w:val="footer"/>
    <w:basedOn w:val="Normal"/>
    <w:link w:val="PiedepginaCar"/>
    <w:uiPriority w:val="99"/>
    <w:unhideWhenUsed/>
    <w:rsid w:val="00867F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FDC"/>
  </w:style>
  <w:style w:type="paragraph" w:styleId="Prrafodelista">
    <w:name w:val="List Paragraph"/>
    <w:basedOn w:val="Normal"/>
    <w:uiPriority w:val="34"/>
    <w:qFormat/>
    <w:rsid w:val="00867FDC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E2381F"/>
    <w:pPr>
      <w:spacing w:before="120" w:after="0" w:line="240" w:lineRule="auto"/>
    </w:pPr>
    <w:rPr>
      <w:color w:val="595959" w:themeColor="text1" w:themeTint="A6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1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E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80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39"/>
    <w:rsid w:val="00BD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0580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1C247-10EE-48AC-B153-1A36B303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</dc:creator>
  <cp:lastModifiedBy>Carolina</cp:lastModifiedBy>
  <cp:revision>35</cp:revision>
  <dcterms:created xsi:type="dcterms:W3CDTF">2017-04-21T01:18:00Z</dcterms:created>
  <dcterms:modified xsi:type="dcterms:W3CDTF">2022-04-01T01:34:00Z</dcterms:modified>
</cp:coreProperties>
</file>