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37FD" w14:textId="77777777" w:rsidR="00A90FB3" w:rsidRPr="001F37D0" w:rsidRDefault="00A90FB3" w:rsidP="001F37D0">
      <w:pPr>
        <w:spacing w:after="120" w:line="40" w:lineRule="atLeast"/>
        <w:ind w:left="340"/>
        <w:jc w:val="center"/>
        <w:rPr>
          <w:rFonts w:ascii="Arial" w:hAnsi="Arial" w:cs="Arial"/>
          <w:b/>
          <w:spacing w:val="1"/>
          <w:szCs w:val="24"/>
        </w:rPr>
      </w:pPr>
    </w:p>
    <w:p w14:paraId="59CD44A6" w14:textId="39468870" w:rsidR="00E4454B" w:rsidRDefault="000E3A9C" w:rsidP="001F37D0">
      <w:pPr>
        <w:spacing w:before="120" w:after="120" w:line="40" w:lineRule="atLeast"/>
        <w:ind w:left="170" w:right="57" w:hanging="113"/>
        <w:rPr>
          <w:rFonts w:ascii="Arial" w:hAnsi="Arial" w:cs="Arial"/>
          <w:b/>
          <w:spacing w:val="1"/>
          <w:szCs w:val="24"/>
        </w:rPr>
      </w:pPr>
      <w:r w:rsidRPr="001F37D0">
        <w:rPr>
          <w:rFonts w:ascii="Arial" w:hAnsi="Arial" w:cs="Arial"/>
          <w:b/>
          <w:spacing w:val="1"/>
          <w:szCs w:val="24"/>
        </w:rPr>
        <w:t xml:space="preserve">POLITICA DE </w:t>
      </w:r>
      <w:r w:rsidR="000711B3" w:rsidRPr="001F37D0">
        <w:rPr>
          <w:rFonts w:ascii="Arial" w:hAnsi="Arial" w:cs="Arial"/>
          <w:b/>
          <w:spacing w:val="1"/>
          <w:szCs w:val="24"/>
        </w:rPr>
        <w:t>PREVENCIÓN DEL CONSUMO DE ALCOHOL, TABACO Y OTRAS SUSTANCIAS PSICOACTIVAS</w:t>
      </w:r>
    </w:p>
    <w:p w14:paraId="5AA942BC" w14:textId="77777777" w:rsidR="00E4454B" w:rsidRPr="001F37D0" w:rsidRDefault="00E4454B" w:rsidP="001F37D0">
      <w:pPr>
        <w:spacing w:before="120" w:after="120" w:line="40" w:lineRule="atLeast"/>
        <w:ind w:left="170" w:right="57" w:hanging="113"/>
        <w:rPr>
          <w:rFonts w:ascii="Arial" w:hAnsi="Arial" w:cs="Arial"/>
          <w:b/>
          <w:spacing w:val="1"/>
          <w:szCs w:val="24"/>
        </w:rPr>
      </w:pPr>
    </w:p>
    <w:p w14:paraId="21A09405" w14:textId="0412B2B3" w:rsidR="00E4454B" w:rsidRPr="001F37D0" w:rsidRDefault="0026433F" w:rsidP="001F37D0">
      <w:pPr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  <w:r w:rsidRPr="001F37D0">
        <w:rPr>
          <w:rFonts w:ascii="Arial" w:hAnsi="Arial" w:cs="Arial"/>
          <w:b/>
          <w:szCs w:val="24"/>
        </w:rPr>
        <w:t>NOMBRE DE LA EMPRESA,</w:t>
      </w:r>
      <w:r w:rsidR="00EB4341" w:rsidRPr="001F37D0">
        <w:rPr>
          <w:rFonts w:ascii="Arial" w:hAnsi="Arial" w:cs="Arial"/>
          <w:b/>
          <w:i/>
          <w:szCs w:val="24"/>
        </w:rPr>
        <w:t xml:space="preserve"> </w:t>
      </w:r>
      <w:r w:rsidR="000711B3" w:rsidRPr="001F37D0">
        <w:rPr>
          <w:rFonts w:ascii="Arial" w:hAnsi="Arial" w:cs="Arial"/>
          <w:w w:val="102"/>
          <w:szCs w:val="24"/>
        </w:rPr>
        <w:t>consiente de la importancia de establecer una política para reducir el consumo de alcohol, tabaco y otras sustancias</w:t>
      </w:r>
      <w:r w:rsidR="001F37D0">
        <w:rPr>
          <w:rFonts w:ascii="Arial" w:hAnsi="Arial" w:cs="Arial"/>
          <w:w w:val="102"/>
          <w:szCs w:val="24"/>
        </w:rPr>
        <w:t xml:space="preserve"> </w:t>
      </w:r>
      <w:r w:rsidR="000711B3" w:rsidRPr="001F37D0">
        <w:rPr>
          <w:rFonts w:ascii="Arial" w:hAnsi="Arial" w:cs="Arial"/>
          <w:w w:val="102"/>
          <w:szCs w:val="24"/>
        </w:rPr>
        <w:t>psicoactivas (SPA), asume una posición de prevención de la enfermedad y promoción de la salud a través de la generación de hábitos de vida saludables, cuyo principal objetivo es promover el bienestar laboral de los colaboradores, dicha política será dada a conocer a todo el personal que tenga que ver con el Instituto para que sea cumplida</w:t>
      </w:r>
      <w:r w:rsidR="00F9667E" w:rsidRPr="001F37D0">
        <w:rPr>
          <w:rFonts w:ascii="Arial" w:hAnsi="Arial" w:cs="Arial"/>
          <w:w w:val="102"/>
          <w:szCs w:val="24"/>
        </w:rPr>
        <w:t>. Las medidas establecidas para cumplir con este objetivo son:</w:t>
      </w:r>
    </w:p>
    <w:p w14:paraId="22903A25" w14:textId="77777777" w:rsidR="00401473" w:rsidRPr="001F37D0" w:rsidRDefault="00401473" w:rsidP="001F37D0">
      <w:pPr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</w:p>
    <w:p w14:paraId="02F8D373" w14:textId="2AEF65A6" w:rsidR="00F9667E" w:rsidRPr="001F37D0" w:rsidRDefault="000711B3" w:rsidP="001F37D0">
      <w:pPr>
        <w:pStyle w:val="Prrafodelista"/>
        <w:numPr>
          <w:ilvl w:val="0"/>
          <w:numId w:val="1"/>
        </w:numPr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  <w:r w:rsidRPr="001F37D0">
        <w:rPr>
          <w:rFonts w:ascii="Arial" w:hAnsi="Arial" w:cs="Arial"/>
          <w:w w:val="102"/>
          <w:szCs w:val="24"/>
        </w:rPr>
        <w:t>Se prohíbe el consumo de tabaco, alcohol o cualquier tipo de sustancia psicoactiva dentro de</w:t>
      </w:r>
      <w:r w:rsidR="00F9667E" w:rsidRPr="001F37D0">
        <w:rPr>
          <w:rFonts w:ascii="Arial" w:hAnsi="Arial" w:cs="Arial"/>
          <w:w w:val="102"/>
          <w:szCs w:val="24"/>
        </w:rPr>
        <w:t xml:space="preserve"> </w:t>
      </w:r>
      <w:r w:rsidRPr="001F37D0">
        <w:rPr>
          <w:rFonts w:ascii="Arial" w:hAnsi="Arial" w:cs="Arial"/>
          <w:w w:val="102"/>
          <w:szCs w:val="24"/>
        </w:rPr>
        <w:t xml:space="preserve">las instalaciones </w:t>
      </w:r>
      <w:r w:rsidR="00EB4341" w:rsidRPr="001F37D0">
        <w:rPr>
          <w:rFonts w:ascii="Arial" w:hAnsi="Arial" w:cs="Arial"/>
          <w:w w:val="102"/>
          <w:szCs w:val="24"/>
        </w:rPr>
        <w:t xml:space="preserve">de </w:t>
      </w:r>
      <w:r w:rsidR="0026433F" w:rsidRPr="001F37D0">
        <w:rPr>
          <w:rFonts w:ascii="Arial" w:hAnsi="Arial" w:cs="Arial"/>
          <w:b/>
          <w:szCs w:val="24"/>
        </w:rPr>
        <w:t>NOMBRE DE LA EMPRESA</w:t>
      </w:r>
      <w:r w:rsidR="00EB4341" w:rsidRPr="001F37D0">
        <w:rPr>
          <w:rFonts w:ascii="Arial" w:hAnsi="Arial" w:cs="Arial"/>
          <w:b/>
          <w:szCs w:val="24"/>
        </w:rPr>
        <w:t>.</w:t>
      </w:r>
      <w:r w:rsidR="00EB4341" w:rsidRPr="001F37D0">
        <w:rPr>
          <w:rFonts w:ascii="Arial" w:hAnsi="Arial" w:cs="Arial"/>
          <w:b/>
          <w:i/>
          <w:szCs w:val="24"/>
        </w:rPr>
        <w:t xml:space="preserve"> </w:t>
      </w:r>
      <w:r w:rsidRPr="001F37D0">
        <w:rPr>
          <w:rFonts w:ascii="Arial" w:hAnsi="Arial" w:cs="Arial"/>
          <w:w w:val="102"/>
          <w:szCs w:val="24"/>
        </w:rPr>
        <w:t>o en sitios en donde se cumplan órdenes del colaborador, así como</w:t>
      </w:r>
      <w:r w:rsidR="00F9667E" w:rsidRPr="001F37D0">
        <w:rPr>
          <w:rFonts w:ascii="Arial" w:hAnsi="Arial" w:cs="Arial"/>
          <w:w w:val="102"/>
          <w:szCs w:val="24"/>
        </w:rPr>
        <w:t xml:space="preserve"> </w:t>
      </w:r>
      <w:r w:rsidRPr="001F37D0">
        <w:rPr>
          <w:rFonts w:ascii="Arial" w:hAnsi="Arial" w:cs="Arial"/>
          <w:w w:val="102"/>
          <w:szCs w:val="24"/>
        </w:rPr>
        <w:t>su posesión y/o venta.</w:t>
      </w:r>
    </w:p>
    <w:p w14:paraId="1ED493C8" w14:textId="77777777" w:rsidR="00F9667E" w:rsidRPr="001F37D0" w:rsidRDefault="00F9667E" w:rsidP="001F37D0">
      <w:pPr>
        <w:pStyle w:val="Prrafodelista"/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</w:p>
    <w:p w14:paraId="5C36318E" w14:textId="77777777" w:rsidR="00F9667E" w:rsidRPr="001F37D0" w:rsidRDefault="000711B3" w:rsidP="001F37D0">
      <w:pPr>
        <w:pStyle w:val="Prrafodelista"/>
        <w:numPr>
          <w:ilvl w:val="0"/>
          <w:numId w:val="1"/>
        </w:numPr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  <w:r w:rsidRPr="001F37D0">
        <w:rPr>
          <w:rFonts w:ascii="Arial" w:hAnsi="Arial" w:cs="Arial"/>
          <w:w w:val="102"/>
          <w:szCs w:val="24"/>
        </w:rPr>
        <w:t>Se prohíbe que los colaboradores se presenten al sitio de trabajo o laboren en estado de</w:t>
      </w:r>
      <w:r w:rsidR="00F9667E" w:rsidRPr="001F37D0">
        <w:rPr>
          <w:rFonts w:ascii="Arial" w:hAnsi="Arial" w:cs="Arial"/>
          <w:w w:val="102"/>
          <w:szCs w:val="24"/>
        </w:rPr>
        <w:t xml:space="preserve"> </w:t>
      </w:r>
      <w:r w:rsidRPr="001F37D0">
        <w:rPr>
          <w:rFonts w:ascii="Arial" w:hAnsi="Arial" w:cs="Arial"/>
          <w:w w:val="102"/>
          <w:szCs w:val="24"/>
        </w:rPr>
        <w:t>embriaguez o bajo efectos del consumo de cualquier sustancia psicoactiva.</w:t>
      </w:r>
    </w:p>
    <w:p w14:paraId="2617F386" w14:textId="77777777" w:rsidR="00F9667E" w:rsidRPr="001F37D0" w:rsidRDefault="00F9667E" w:rsidP="001F37D0">
      <w:pPr>
        <w:pStyle w:val="Prrafodelista"/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</w:p>
    <w:p w14:paraId="7FE61479" w14:textId="77777777" w:rsidR="00F9667E" w:rsidRPr="001F37D0" w:rsidRDefault="000711B3" w:rsidP="001F37D0">
      <w:pPr>
        <w:pStyle w:val="Prrafodelista"/>
        <w:numPr>
          <w:ilvl w:val="0"/>
          <w:numId w:val="1"/>
        </w:numPr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  <w:r w:rsidRPr="001F37D0">
        <w:rPr>
          <w:rFonts w:ascii="Arial" w:hAnsi="Arial" w:cs="Arial"/>
          <w:w w:val="102"/>
          <w:szCs w:val="24"/>
        </w:rPr>
        <w:t>Los colaboradores que estén tomando cualquier medicamento que pueda interferir en sus</w:t>
      </w:r>
      <w:r w:rsidR="00F9667E" w:rsidRPr="001F37D0">
        <w:rPr>
          <w:rFonts w:ascii="Arial" w:hAnsi="Arial" w:cs="Arial"/>
          <w:w w:val="102"/>
          <w:szCs w:val="24"/>
        </w:rPr>
        <w:t xml:space="preserve"> </w:t>
      </w:r>
      <w:r w:rsidRPr="001F37D0">
        <w:rPr>
          <w:rFonts w:ascii="Arial" w:hAnsi="Arial" w:cs="Arial"/>
          <w:w w:val="102"/>
          <w:szCs w:val="24"/>
        </w:rPr>
        <w:t>habilidades para realizar sus normales labores de trabajo en forma segura y eficiente deberán</w:t>
      </w:r>
      <w:r w:rsidR="00F9667E" w:rsidRPr="001F37D0">
        <w:rPr>
          <w:rFonts w:ascii="Arial" w:hAnsi="Arial" w:cs="Arial"/>
          <w:w w:val="102"/>
          <w:szCs w:val="24"/>
        </w:rPr>
        <w:t xml:space="preserve"> </w:t>
      </w:r>
      <w:r w:rsidRPr="001F37D0">
        <w:rPr>
          <w:rFonts w:ascii="Arial" w:hAnsi="Arial" w:cs="Arial"/>
          <w:w w:val="102"/>
          <w:szCs w:val="24"/>
        </w:rPr>
        <w:t>reportarlo en forma anticipada a su jefe inmediato.</w:t>
      </w:r>
    </w:p>
    <w:p w14:paraId="38AC5A06" w14:textId="77777777" w:rsidR="00F9667E" w:rsidRPr="001F37D0" w:rsidRDefault="00F9667E" w:rsidP="001F37D0">
      <w:pPr>
        <w:pStyle w:val="Prrafodelista"/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</w:p>
    <w:p w14:paraId="5A69D2EE" w14:textId="40011419" w:rsidR="00E4454B" w:rsidRPr="001F37D0" w:rsidRDefault="000711B3" w:rsidP="001F37D0">
      <w:pPr>
        <w:pStyle w:val="Prrafodelista"/>
        <w:numPr>
          <w:ilvl w:val="0"/>
          <w:numId w:val="1"/>
        </w:numPr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  <w:r w:rsidRPr="001F37D0">
        <w:rPr>
          <w:rFonts w:ascii="Arial" w:hAnsi="Arial" w:cs="Arial"/>
          <w:w w:val="102"/>
          <w:szCs w:val="24"/>
        </w:rPr>
        <w:t>La posesión, uso, distribución o venta de bebidas alcohólicas, en instalaciones del Instituto no</w:t>
      </w:r>
      <w:r w:rsidR="00F9667E" w:rsidRPr="001F37D0">
        <w:rPr>
          <w:rFonts w:ascii="Arial" w:hAnsi="Arial" w:cs="Arial"/>
          <w:w w:val="102"/>
          <w:szCs w:val="24"/>
        </w:rPr>
        <w:t xml:space="preserve"> </w:t>
      </w:r>
      <w:r w:rsidRPr="001F37D0">
        <w:rPr>
          <w:rFonts w:ascii="Arial" w:hAnsi="Arial" w:cs="Arial"/>
          <w:w w:val="102"/>
          <w:szCs w:val="24"/>
        </w:rPr>
        <w:t>está permitida.</w:t>
      </w:r>
    </w:p>
    <w:p w14:paraId="042A00B5" w14:textId="77777777" w:rsidR="00E4454B" w:rsidRPr="001F37D0" w:rsidRDefault="00E4454B" w:rsidP="001F37D0">
      <w:pPr>
        <w:pStyle w:val="Prrafodelista"/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</w:p>
    <w:p w14:paraId="1ED3C841" w14:textId="5AA40E25" w:rsidR="00A90FB3" w:rsidRPr="001F37D0" w:rsidRDefault="000711B3" w:rsidP="001F37D0">
      <w:pPr>
        <w:pStyle w:val="Prrafodelista"/>
        <w:numPr>
          <w:ilvl w:val="0"/>
          <w:numId w:val="1"/>
        </w:numPr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  <w:r w:rsidRPr="001F37D0">
        <w:rPr>
          <w:rFonts w:ascii="Arial" w:hAnsi="Arial" w:cs="Arial"/>
          <w:w w:val="102"/>
          <w:szCs w:val="24"/>
        </w:rPr>
        <w:t>Ningún colaborador podrá operar vehículos o cualquier medio de transporte durante su jornada</w:t>
      </w:r>
      <w:r w:rsidR="00F9667E" w:rsidRPr="001F37D0">
        <w:rPr>
          <w:rFonts w:ascii="Arial" w:hAnsi="Arial" w:cs="Arial"/>
          <w:w w:val="102"/>
          <w:szCs w:val="24"/>
        </w:rPr>
        <w:t xml:space="preserve"> </w:t>
      </w:r>
      <w:r w:rsidRPr="001F37D0">
        <w:rPr>
          <w:rFonts w:ascii="Arial" w:hAnsi="Arial" w:cs="Arial"/>
          <w:w w:val="102"/>
          <w:szCs w:val="24"/>
        </w:rPr>
        <w:t>laboral bajo los efectos del alcohol, drogas y/o alguna sustancia psicoactiva o medicamento</w:t>
      </w:r>
      <w:r w:rsidR="00F9667E" w:rsidRPr="001F37D0">
        <w:rPr>
          <w:rFonts w:ascii="Arial" w:hAnsi="Arial" w:cs="Arial"/>
          <w:w w:val="102"/>
          <w:szCs w:val="24"/>
        </w:rPr>
        <w:t xml:space="preserve"> </w:t>
      </w:r>
      <w:r w:rsidRPr="001F37D0">
        <w:rPr>
          <w:rFonts w:ascii="Arial" w:hAnsi="Arial" w:cs="Arial"/>
          <w:w w:val="102"/>
          <w:szCs w:val="24"/>
        </w:rPr>
        <w:t>que pudiera afectar su capacidad para trabajar de manera segura.</w:t>
      </w:r>
    </w:p>
    <w:p w14:paraId="6AA39FE4" w14:textId="77777777" w:rsidR="00A90FB3" w:rsidRPr="001F37D0" w:rsidRDefault="00A90FB3" w:rsidP="001F37D0">
      <w:pPr>
        <w:pStyle w:val="Prrafodelista"/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</w:p>
    <w:p w14:paraId="7EC5257C" w14:textId="3E82F2DE" w:rsidR="00F9667E" w:rsidRPr="001F37D0" w:rsidRDefault="000711B3" w:rsidP="001F37D0">
      <w:pPr>
        <w:pStyle w:val="Prrafodelista"/>
        <w:numPr>
          <w:ilvl w:val="0"/>
          <w:numId w:val="1"/>
        </w:numPr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  <w:r w:rsidRPr="001F37D0">
        <w:rPr>
          <w:rFonts w:ascii="Arial" w:hAnsi="Arial" w:cs="Arial"/>
          <w:w w:val="102"/>
          <w:szCs w:val="24"/>
        </w:rPr>
        <w:t xml:space="preserve">Todo colaborador vinculado </w:t>
      </w:r>
      <w:r w:rsidR="00EB4341" w:rsidRPr="001F37D0">
        <w:rPr>
          <w:rFonts w:ascii="Arial" w:hAnsi="Arial" w:cs="Arial"/>
          <w:w w:val="102"/>
          <w:szCs w:val="24"/>
        </w:rPr>
        <w:t xml:space="preserve">a </w:t>
      </w:r>
      <w:r w:rsidR="0026433F" w:rsidRPr="001F37D0">
        <w:rPr>
          <w:rFonts w:ascii="Arial" w:hAnsi="Arial" w:cs="Arial"/>
          <w:b/>
          <w:szCs w:val="24"/>
        </w:rPr>
        <w:t>NOMBRE DE LA EMPRESA,</w:t>
      </w:r>
      <w:r w:rsidR="00EB4341" w:rsidRPr="001F37D0">
        <w:rPr>
          <w:rFonts w:ascii="Arial" w:hAnsi="Arial" w:cs="Arial"/>
          <w:b/>
          <w:i/>
          <w:szCs w:val="24"/>
        </w:rPr>
        <w:t xml:space="preserve"> </w:t>
      </w:r>
      <w:r w:rsidRPr="001F37D0">
        <w:rPr>
          <w:rFonts w:ascii="Arial" w:hAnsi="Arial" w:cs="Arial"/>
          <w:w w:val="102"/>
          <w:szCs w:val="24"/>
        </w:rPr>
        <w:t>deberá participar en las diferentes actividades de</w:t>
      </w:r>
      <w:r w:rsidR="00F9667E" w:rsidRPr="001F37D0">
        <w:rPr>
          <w:rFonts w:ascii="Arial" w:hAnsi="Arial" w:cs="Arial"/>
          <w:w w:val="102"/>
          <w:szCs w:val="24"/>
        </w:rPr>
        <w:t xml:space="preserve"> </w:t>
      </w:r>
      <w:r w:rsidRPr="001F37D0">
        <w:rPr>
          <w:rFonts w:ascii="Arial" w:hAnsi="Arial" w:cs="Arial"/>
          <w:w w:val="102"/>
          <w:szCs w:val="24"/>
        </w:rPr>
        <w:t>promoción y prevención que se programen sobre el NO consumo de cualquier tipo de sustancia</w:t>
      </w:r>
      <w:r w:rsidR="00F9667E" w:rsidRPr="001F37D0">
        <w:rPr>
          <w:rFonts w:ascii="Arial" w:hAnsi="Arial" w:cs="Arial"/>
          <w:w w:val="102"/>
          <w:szCs w:val="24"/>
        </w:rPr>
        <w:t xml:space="preserve"> </w:t>
      </w:r>
      <w:r w:rsidRPr="001F37D0">
        <w:rPr>
          <w:rFonts w:ascii="Arial" w:hAnsi="Arial" w:cs="Arial"/>
          <w:w w:val="102"/>
          <w:szCs w:val="24"/>
        </w:rPr>
        <w:t>psicoactiva.</w:t>
      </w:r>
    </w:p>
    <w:p w14:paraId="40ABF455" w14:textId="2457A593" w:rsidR="00401473" w:rsidRPr="001F37D0" w:rsidRDefault="00401473" w:rsidP="001F37D0">
      <w:pPr>
        <w:pStyle w:val="Prrafodelista"/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</w:p>
    <w:p w14:paraId="5177C979" w14:textId="5E2409EE" w:rsidR="00A90FB3" w:rsidRDefault="00A90FB3" w:rsidP="001F37D0">
      <w:pPr>
        <w:pStyle w:val="Prrafodelista"/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</w:p>
    <w:p w14:paraId="279DC9D4" w14:textId="77777777" w:rsidR="001F37D0" w:rsidRPr="001F37D0" w:rsidRDefault="001F37D0" w:rsidP="001F37D0">
      <w:pPr>
        <w:pStyle w:val="Prrafodelista"/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</w:p>
    <w:p w14:paraId="6F340058" w14:textId="14AF83A0" w:rsidR="00A90FB3" w:rsidRDefault="00A90FB3" w:rsidP="001F37D0">
      <w:pPr>
        <w:pStyle w:val="Prrafodelista"/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</w:p>
    <w:p w14:paraId="2C593AA3" w14:textId="762B4AD1" w:rsidR="001F37D0" w:rsidRDefault="001F37D0" w:rsidP="001F37D0">
      <w:pPr>
        <w:pStyle w:val="Prrafodelista"/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</w:p>
    <w:p w14:paraId="75E21854" w14:textId="7DCC37A3" w:rsidR="001F37D0" w:rsidRDefault="001F37D0" w:rsidP="001F37D0">
      <w:pPr>
        <w:pStyle w:val="Prrafodelista"/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</w:p>
    <w:p w14:paraId="1E7F626D" w14:textId="17EFACF7" w:rsidR="001F37D0" w:rsidRDefault="001F37D0" w:rsidP="001F37D0">
      <w:pPr>
        <w:pStyle w:val="Prrafodelista"/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</w:p>
    <w:p w14:paraId="60CB5080" w14:textId="72DC375B" w:rsidR="001F37D0" w:rsidRDefault="001F37D0" w:rsidP="001F37D0">
      <w:pPr>
        <w:pStyle w:val="Prrafodelista"/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</w:p>
    <w:p w14:paraId="05449DBE" w14:textId="77777777" w:rsidR="001F37D0" w:rsidRPr="001F37D0" w:rsidRDefault="001F37D0" w:rsidP="001F37D0">
      <w:pPr>
        <w:pStyle w:val="Prrafodelista"/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</w:p>
    <w:p w14:paraId="47961210" w14:textId="58D7E13A" w:rsidR="00401473" w:rsidRPr="001F37D0" w:rsidRDefault="000711B3" w:rsidP="001F37D0">
      <w:pPr>
        <w:pStyle w:val="Prrafodelista"/>
        <w:numPr>
          <w:ilvl w:val="0"/>
          <w:numId w:val="1"/>
        </w:numPr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  <w:r w:rsidRPr="001F37D0">
        <w:rPr>
          <w:rFonts w:ascii="Arial" w:hAnsi="Arial" w:cs="Arial"/>
          <w:w w:val="102"/>
          <w:szCs w:val="24"/>
        </w:rPr>
        <w:t>La violación de cualquiera de los numerales de la presente Política, constituye falta grave, por</w:t>
      </w:r>
      <w:r w:rsidR="00F9667E" w:rsidRPr="001F37D0">
        <w:rPr>
          <w:rFonts w:ascii="Arial" w:hAnsi="Arial" w:cs="Arial"/>
          <w:w w:val="102"/>
          <w:szCs w:val="24"/>
        </w:rPr>
        <w:t xml:space="preserve"> </w:t>
      </w:r>
      <w:r w:rsidR="00C977F2" w:rsidRPr="001F37D0">
        <w:rPr>
          <w:rFonts w:ascii="Arial" w:hAnsi="Arial" w:cs="Arial"/>
          <w:w w:val="102"/>
          <w:szCs w:val="24"/>
        </w:rPr>
        <w:t>consiguiente,</w:t>
      </w:r>
      <w:r w:rsidRPr="001F37D0">
        <w:rPr>
          <w:rFonts w:ascii="Arial" w:hAnsi="Arial" w:cs="Arial"/>
          <w:w w:val="102"/>
          <w:szCs w:val="24"/>
        </w:rPr>
        <w:t xml:space="preserve"> dará lugar a la terminación del contrato de trabajo y sin derecho a indemnización</w:t>
      </w:r>
      <w:r w:rsidR="00F9667E" w:rsidRPr="001F37D0">
        <w:rPr>
          <w:rFonts w:ascii="Arial" w:hAnsi="Arial" w:cs="Arial"/>
          <w:w w:val="102"/>
          <w:szCs w:val="24"/>
        </w:rPr>
        <w:t xml:space="preserve"> </w:t>
      </w:r>
      <w:r w:rsidRPr="001F37D0">
        <w:rPr>
          <w:rFonts w:ascii="Arial" w:hAnsi="Arial" w:cs="Arial"/>
          <w:w w:val="102"/>
          <w:szCs w:val="24"/>
        </w:rPr>
        <w:t>alguna.</w:t>
      </w:r>
    </w:p>
    <w:p w14:paraId="6CE8559E" w14:textId="77777777" w:rsidR="00401473" w:rsidRPr="001F37D0" w:rsidRDefault="00401473" w:rsidP="001F37D0">
      <w:pPr>
        <w:spacing w:before="120" w:after="120" w:line="40" w:lineRule="atLeast"/>
        <w:ind w:left="170" w:right="57" w:hanging="113"/>
        <w:rPr>
          <w:rFonts w:ascii="Arial" w:hAnsi="Arial" w:cs="Arial"/>
          <w:w w:val="102"/>
          <w:szCs w:val="24"/>
        </w:rPr>
      </w:pPr>
    </w:p>
    <w:p w14:paraId="7B4E0005" w14:textId="03975BA6" w:rsidR="00DE23B6" w:rsidRPr="001F37D0" w:rsidRDefault="000711B3" w:rsidP="001F37D0">
      <w:pPr>
        <w:pStyle w:val="Prrafodelista"/>
        <w:numPr>
          <w:ilvl w:val="0"/>
          <w:numId w:val="1"/>
        </w:numPr>
        <w:spacing w:before="120" w:after="120" w:line="40" w:lineRule="atLeast"/>
        <w:ind w:left="170" w:right="57" w:hanging="113"/>
        <w:rPr>
          <w:rFonts w:ascii="Arial" w:hAnsi="Arial" w:cs="Arial"/>
          <w:szCs w:val="24"/>
        </w:rPr>
      </w:pPr>
      <w:r w:rsidRPr="001F37D0">
        <w:rPr>
          <w:rFonts w:ascii="Arial" w:hAnsi="Arial" w:cs="Arial"/>
          <w:w w:val="102"/>
          <w:szCs w:val="24"/>
        </w:rPr>
        <w:t>La prevención del alcoholismo, tabaquismo y drogadicción forma parte del sistema de gestión</w:t>
      </w:r>
      <w:r w:rsidR="00F9667E" w:rsidRPr="001F37D0">
        <w:rPr>
          <w:rFonts w:ascii="Arial" w:hAnsi="Arial" w:cs="Arial"/>
          <w:w w:val="102"/>
          <w:szCs w:val="24"/>
        </w:rPr>
        <w:t xml:space="preserve"> </w:t>
      </w:r>
      <w:r w:rsidRPr="001F37D0">
        <w:rPr>
          <w:rFonts w:ascii="Arial" w:hAnsi="Arial" w:cs="Arial"/>
          <w:w w:val="102"/>
          <w:szCs w:val="24"/>
        </w:rPr>
        <w:t>de seguridad y salud en el trabajo, por lo que su divulgación se realizará en la inducción de los</w:t>
      </w:r>
      <w:r w:rsidR="00F9667E" w:rsidRPr="001F37D0">
        <w:rPr>
          <w:rFonts w:ascii="Arial" w:hAnsi="Arial" w:cs="Arial"/>
          <w:w w:val="102"/>
          <w:szCs w:val="24"/>
        </w:rPr>
        <w:t xml:space="preserve"> </w:t>
      </w:r>
      <w:r w:rsidRPr="001F37D0">
        <w:rPr>
          <w:rFonts w:ascii="Arial" w:hAnsi="Arial" w:cs="Arial"/>
          <w:w w:val="102"/>
          <w:szCs w:val="24"/>
        </w:rPr>
        <w:t xml:space="preserve">colaboradores </w:t>
      </w:r>
      <w:r w:rsidR="002153E0" w:rsidRPr="001F37D0">
        <w:rPr>
          <w:rFonts w:ascii="Arial" w:hAnsi="Arial" w:cs="Arial"/>
          <w:w w:val="102"/>
          <w:szCs w:val="24"/>
        </w:rPr>
        <w:t>de</w:t>
      </w:r>
      <w:r w:rsidR="00EB0CCF" w:rsidRPr="001F37D0">
        <w:rPr>
          <w:rFonts w:ascii="Arial" w:hAnsi="Arial" w:cs="Arial"/>
          <w:w w:val="102"/>
          <w:szCs w:val="24"/>
        </w:rPr>
        <w:t xml:space="preserve"> </w:t>
      </w:r>
      <w:r w:rsidR="00EB0CCF" w:rsidRPr="001F37D0">
        <w:rPr>
          <w:rFonts w:ascii="Arial" w:hAnsi="Arial" w:cs="Arial"/>
          <w:b/>
          <w:szCs w:val="24"/>
        </w:rPr>
        <w:t>NOMBRE DE LA EMPRESA.</w:t>
      </w:r>
    </w:p>
    <w:p w14:paraId="7FF0AC9A" w14:textId="77777777" w:rsidR="00E4454B" w:rsidRPr="001F37D0" w:rsidRDefault="00E4454B" w:rsidP="001F37D0">
      <w:pPr>
        <w:pStyle w:val="Prrafodelista"/>
        <w:spacing w:before="120" w:after="120" w:line="40" w:lineRule="atLeast"/>
        <w:ind w:left="170" w:right="57" w:hanging="113"/>
        <w:rPr>
          <w:rFonts w:ascii="Arial" w:hAnsi="Arial" w:cs="Arial"/>
          <w:szCs w:val="24"/>
        </w:rPr>
      </w:pPr>
    </w:p>
    <w:p w14:paraId="60A39DFC" w14:textId="31BDF28B" w:rsidR="00E4454B" w:rsidRPr="001F37D0" w:rsidRDefault="00E4454B" w:rsidP="001F37D0">
      <w:pPr>
        <w:spacing w:before="120" w:after="120" w:line="40" w:lineRule="atLeast"/>
        <w:ind w:left="170" w:right="57" w:hanging="113"/>
        <w:rPr>
          <w:rFonts w:ascii="Arial" w:hAnsi="Arial" w:cs="Arial"/>
          <w:szCs w:val="24"/>
        </w:rPr>
      </w:pPr>
    </w:p>
    <w:p w14:paraId="5F0E9782" w14:textId="4DD74E56" w:rsidR="00E4454B" w:rsidRPr="001F37D0" w:rsidRDefault="00E4454B" w:rsidP="001F37D0">
      <w:pPr>
        <w:spacing w:before="120" w:after="120" w:line="40" w:lineRule="atLeast"/>
        <w:ind w:left="170" w:right="57" w:hanging="113"/>
        <w:rPr>
          <w:rFonts w:ascii="Arial" w:hAnsi="Arial" w:cs="Arial"/>
          <w:szCs w:val="24"/>
        </w:rPr>
      </w:pPr>
    </w:p>
    <w:p w14:paraId="57E51999" w14:textId="77777777" w:rsidR="00E4454B" w:rsidRPr="001F37D0" w:rsidRDefault="00E4454B" w:rsidP="001F37D0">
      <w:pPr>
        <w:spacing w:before="120" w:after="120" w:line="40" w:lineRule="atLeast"/>
        <w:ind w:left="170" w:right="57" w:hanging="113"/>
        <w:rPr>
          <w:rFonts w:ascii="Arial" w:hAnsi="Arial" w:cs="Arial"/>
          <w:szCs w:val="24"/>
        </w:rPr>
      </w:pPr>
    </w:p>
    <w:p w14:paraId="2F07B1E4" w14:textId="2F77CF9B" w:rsidR="00E4454B" w:rsidRPr="001F37D0" w:rsidRDefault="00E4454B" w:rsidP="001F37D0">
      <w:pPr>
        <w:spacing w:before="120" w:after="120" w:line="40" w:lineRule="atLeast"/>
        <w:ind w:left="170" w:right="57" w:hanging="113"/>
        <w:rPr>
          <w:rFonts w:ascii="Arial" w:hAnsi="Arial" w:cs="Arial"/>
          <w:szCs w:val="24"/>
        </w:rPr>
      </w:pPr>
    </w:p>
    <w:p w14:paraId="2264304D" w14:textId="789DACEC" w:rsidR="00E4454B" w:rsidRPr="001F37D0" w:rsidRDefault="00E4454B" w:rsidP="001F37D0">
      <w:pPr>
        <w:spacing w:before="120" w:after="120" w:line="40" w:lineRule="atLeast"/>
        <w:ind w:left="170" w:right="57" w:hanging="113"/>
        <w:rPr>
          <w:rFonts w:ascii="Arial" w:hAnsi="Arial" w:cs="Arial"/>
          <w:szCs w:val="24"/>
        </w:rPr>
      </w:pPr>
    </w:p>
    <w:p w14:paraId="53FFC75B" w14:textId="77777777" w:rsidR="00E4454B" w:rsidRPr="001F37D0" w:rsidRDefault="00E4454B" w:rsidP="001F37D0">
      <w:pPr>
        <w:spacing w:before="120" w:after="120" w:line="40" w:lineRule="atLeast"/>
        <w:ind w:left="170" w:right="57" w:hanging="113"/>
        <w:rPr>
          <w:rFonts w:ascii="Arial" w:hAnsi="Arial" w:cs="Arial"/>
          <w:szCs w:val="24"/>
        </w:rPr>
      </w:pPr>
    </w:p>
    <w:p w14:paraId="7A63C616" w14:textId="77777777" w:rsidR="00EC451B" w:rsidRPr="001F37D0" w:rsidRDefault="00EC451B" w:rsidP="001F37D0">
      <w:pPr>
        <w:spacing w:before="120" w:after="120" w:line="40" w:lineRule="atLeast"/>
        <w:ind w:left="170" w:right="57" w:hanging="113"/>
        <w:jc w:val="center"/>
        <w:rPr>
          <w:rFonts w:ascii="Arial" w:hAnsi="Arial" w:cs="Arial"/>
          <w:b/>
          <w:w w:val="102"/>
          <w:szCs w:val="24"/>
        </w:rPr>
      </w:pPr>
      <w:r w:rsidRPr="001F37D0">
        <w:rPr>
          <w:rFonts w:ascii="Arial" w:hAnsi="Arial" w:cs="Arial"/>
          <w:b/>
          <w:w w:val="102"/>
          <w:szCs w:val="24"/>
        </w:rPr>
        <w:t>PUBLÍQUESE Y CÚMPLASE</w:t>
      </w:r>
    </w:p>
    <w:p w14:paraId="60B32703" w14:textId="77777777" w:rsidR="00EC451B" w:rsidRPr="001F37D0" w:rsidRDefault="00EC451B" w:rsidP="001F37D0">
      <w:pPr>
        <w:spacing w:before="120" w:after="120" w:line="40" w:lineRule="atLeast"/>
        <w:ind w:left="170" w:right="57" w:hanging="113"/>
        <w:jc w:val="center"/>
        <w:rPr>
          <w:rFonts w:ascii="Arial" w:hAnsi="Arial" w:cs="Arial"/>
          <w:w w:val="102"/>
          <w:szCs w:val="24"/>
        </w:rPr>
      </w:pPr>
    </w:p>
    <w:p w14:paraId="53EC8304" w14:textId="77777777" w:rsidR="00EC451B" w:rsidRPr="001F37D0" w:rsidRDefault="00EC451B" w:rsidP="001F37D0">
      <w:pPr>
        <w:spacing w:before="120" w:after="120" w:line="40" w:lineRule="atLeast"/>
        <w:ind w:left="170" w:right="57" w:hanging="113"/>
        <w:jc w:val="center"/>
        <w:rPr>
          <w:rFonts w:ascii="Arial" w:hAnsi="Arial" w:cs="Arial"/>
          <w:w w:val="102"/>
          <w:szCs w:val="24"/>
        </w:rPr>
      </w:pPr>
    </w:p>
    <w:p w14:paraId="1F810F3A" w14:textId="168FBE03" w:rsidR="00EB0CCF" w:rsidRPr="001F37D0" w:rsidRDefault="00EB0CCF" w:rsidP="001F37D0">
      <w:pPr>
        <w:spacing w:before="120" w:after="120" w:line="40" w:lineRule="atLeast"/>
        <w:ind w:left="170" w:right="57" w:hanging="113"/>
        <w:jc w:val="center"/>
        <w:rPr>
          <w:rFonts w:ascii="Arial" w:eastAsia="SimSun" w:hAnsi="Arial" w:cs="Arial"/>
          <w:b/>
          <w:bCs/>
          <w:szCs w:val="24"/>
          <w:lang w:val="es-ES" w:eastAsia="zh-CN"/>
        </w:rPr>
      </w:pPr>
      <w:r w:rsidRPr="001F37D0">
        <w:rPr>
          <w:rFonts w:ascii="Arial" w:eastAsia="SimSun" w:hAnsi="Arial" w:cs="Arial"/>
          <w:b/>
          <w:bCs/>
          <w:szCs w:val="24"/>
          <w:lang w:val="es-ES" w:eastAsia="zh-CN"/>
        </w:rPr>
        <w:t>________________________________</w:t>
      </w:r>
    </w:p>
    <w:p w14:paraId="2379254D" w14:textId="77777777" w:rsidR="00E4454B" w:rsidRPr="001F37D0" w:rsidRDefault="00E4454B" w:rsidP="001F37D0">
      <w:pPr>
        <w:spacing w:before="120" w:after="120" w:line="40" w:lineRule="atLeast"/>
        <w:ind w:left="170" w:right="57" w:hanging="113"/>
        <w:jc w:val="center"/>
        <w:rPr>
          <w:rFonts w:ascii="Arial" w:eastAsia="SimSun" w:hAnsi="Arial" w:cs="Arial"/>
          <w:b/>
          <w:bCs/>
          <w:szCs w:val="24"/>
          <w:lang w:val="es-ES" w:eastAsia="zh-CN"/>
        </w:rPr>
      </w:pPr>
    </w:p>
    <w:p w14:paraId="3531E9C1" w14:textId="77777777" w:rsidR="00EB0CCF" w:rsidRPr="001F37D0" w:rsidRDefault="00EB0CCF" w:rsidP="001F37D0">
      <w:pPr>
        <w:spacing w:before="120" w:after="120" w:line="40" w:lineRule="atLeast"/>
        <w:ind w:left="170" w:right="57" w:hanging="113"/>
        <w:jc w:val="center"/>
        <w:rPr>
          <w:rFonts w:ascii="Arial" w:eastAsia="SimSun" w:hAnsi="Arial" w:cs="Arial"/>
          <w:b/>
          <w:bCs/>
          <w:szCs w:val="24"/>
          <w:lang w:val="es-ES_tradnl" w:eastAsia="zh-CN"/>
        </w:rPr>
      </w:pPr>
      <w:bookmarkStart w:id="0" w:name="_Hlk86999554"/>
      <w:r w:rsidRPr="001F37D0">
        <w:rPr>
          <w:rFonts w:ascii="Arial" w:eastAsia="SimSun" w:hAnsi="Arial" w:cs="Arial"/>
          <w:b/>
          <w:bCs/>
          <w:szCs w:val="24"/>
          <w:lang w:val="es-ES_tradnl" w:eastAsia="zh-CN"/>
        </w:rPr>
        <w:t>NOMBRE DEL REPRESENTANTE LEGAL</w:t>
      </w:r>
    </w:p>
    <w:p w14:paraId="56E1681B" w14:textId="77777777" w:rsidR="00EB0CCF" w:rsidRPr="001F37D0" w:rsidRDefault="00EB0CCF" w:rsidP="001F37D0">
      <w:pPr>
        <w:spacing w:before="120" w:after="120" w:line="40" w:lineRule="atLeast"/>
        <w:ind w:left="170" w:right="57" w:hanging="113"/>
        <w:jc w:val="center"/>
        <w:rPr>
          <w:rFonts w:ascii="Arial" w:eastAsia="SimSun" w:hAnsi="Arial" w:cs="Arial"/>
          <w:b/>
          <w:bCs/>
          <w:szCs w:val="24"/>
          <w:lang w:val="es-ES_tradnl" w:eastAsia="zh-CN"/>
        </w:rPr>
      </w:pPr>
      <w:r w:rsidRPr="001F37D0">
        <w:rPr>
          <w:rFonts w:ascii="Arial" w:eastAsia="SimSun" w:hAnsi="Arial" w:cs="Arial"/>
          <w:b/>
          <w:bCs/>
          <w:szCs w:val="24"/>
          <w:lang w:val="es-ES_tradnl" w:eastAsia="zh-CN"/>
        </w:rPr>
        <w:t>Representante Legal</w:t>
      </w:r>
    </w:p>
    <w:bookmarkEnd w:id="0"/>
    <w:p w14:paraId="2063A93B" w14:textId="77777777" w:rsidR="00EB0CCF" w:rsidRPr="001F37D0" w:rsidRDefault="00EB0CCF" w:rsidP="001F37D0">
      <w:pPr>
        <w:spacing w:before="120" w:after="120" w:line="40" w:lineRule="atLeast"/>
        <w:ind w:left="170" w:right="57" w:hanging="113"/>
        <w:jc w:val="center"/>
        <w:rPr>
          <w:rFonts w:ascii="Arial" w:eastAsia="SimSun" w:hAnsi="Arial" w:cs="Arial"/>
          <w:b/>
          <w:bCs/>
          <w:szCs w:val="24"/>
          <w:lang w:val="es-ES_tradnl" w:eastAsia="zh-CN"/>
        </w:rPr>
      </w:pPr>
      <w:r w:rsidRPr="001F37D0">
        <w:rPr>
          <w:rFonts w:ascii="Arial" w:eastAsia="SimSun" w:hAnsi="Arial" w:cs="Arial"/>
          <w:b/>
          <w:bCs/>
          <w:szCs w:val="24"/>
          <w:lang w:val="es-ES_tradnl" w:eastAsia="zh-CN"/>
        </w:rPr>
        <w:t>FECHA</w:t>
      </w:r>
    </w:p>
    <w:p w14:paraId="3050A48F" w14:textId="77777777" w:rsidR="00D475BD" w:rsidRPr="001F37D0" w:rsidRDefault="00D475BD" w:rsidP="001F37D0">
      <w:pPr>
        <w:spacing w:line="40" w:lineRule="atLeast"/>
        <w:ind w:left="340"/>
        <w:jc w:val="center"/>
        <w:rPr>
          <w:rFonts w:ascii="Arial" w:hAnsi="Arial" w:cs="Arial"/>
          <w:szCs w:val="24"/>
        </w:rPr>
      </w:pPr>
    </w:p>
    <w:sectPr w:rsidR="00D475BD" w:rsidRPr="001F37D0" w:rsidSect="001F37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DEDA" w14:textId="77777777" w:rsidR="00B155BB" w:rsidRDefault="00B155BB" w:rsidP="00F55072">
      <w:pPr>
        <w:spacing w:after="0" w:line="240" w:lineRule="auto"/>
      </w:pPr>
      <w:r>
        <w:separator/>
      </w:r>
    </w:p>
  </w:endnote>
  <w:endnote w:type="continuationSeparator" w:id="0">
    <w:p w14:paraId="0B5203E2" w14:textId="77777777" w:rsidR="00B155BB" w:rsidRDefault="00B155BB" w:rsidP="00F5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D6D6F" w14:textId="77777777" w:rsidR="005D6510" w:rsidRDefault="005D65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FEC8B" w14:textId="77777777" w:rsidR="005D6510" w:rsidRDefault="005D65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EDC9C" w14:textId="77777777" w:rsidR="005D6510" w:rsidRDefault="005D65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3BA42" w14:textId="77777777" w:rsidR="00B155BB" w:rsidRDefault="00B155BB" w:rsidP="00F55072">
      <w:pPr>
        <w:spacing w:after="0" w:line="240" w:lineRule="auto"/>
      </w:pPr>
      <w:r>
        <w:separator/>
      </w:r>
    </w:p>
  </w:footnote>
  <w:footnote w:type="continuationSeparator" w:id="0">
    <w:p w14:paraId="0C684ED7" w14:textId="77777777" w:rsidR="00B155BB" w:rsidRDefault="00B155BB" w:rsidP="00F55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2CFC" w14:textId="77777777" w:rsidR="005D6510" w:rsidRDefault="005D65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232"/>
      <w:gridCol w:w="2410"/>
    </w:tblGrid>
    <w:tr w:rsidR="0026433F" w:rsidRPr="0026433F" w14:paraId="4E6F4515" w14:textId="77777777" w:rsidTr="005D6510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253FDDB4" w14:textId="77777777" w:rsidR="0026433F" w:rsidRPr="0026433F" w:rsidRDefault="0026433F" w:rsidP="0026433F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</w:pPr>
          <w:r w:rsidRPr="0026433F">
            <w:rPr>
              <w:rFonts w:ascii="Arial" w:eastAsia="Century Gothic" w:hAnsi="Arial" w:cs="Arial"/>
              <w:b/>
              <w:bCs/>
              <w:noProof/>
              <w:szCs w:val="24"/>
            </w:rPr>
            <w:t>LOGO</w:t>
          </w: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290DEC" w14:textId="69EAD3DF" w:rsidR="0026433F" w:rsidRPr="0026433F" w:rsidRDefault="0026433F" w:rsidP="0026433F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Cs w:val="24"/>
              <w:lang w:val="en-US" w:eastAsia="es-ES"/>
            </w:rPr>
          </w:pPr>
          <w:r w:rsidRPr="0026433F">
            <w:rPr>
              <w:rFonts w:ascii="Arial" w:eastAsia="Times New Roman" w:hAnsi="Arial" w:cs="Arial"/>
              <w:b/>
              <w:bCs/>
              <w:color w:val="000000"/>
              <w:szCs w:val="24"/>
              <w:lang w:val="en-US" w:eastAsia="es-ES"/>
            </w:rPr>
            <w:t>NOMBRE DE LA EMPRESA</w:t>
          </w:r>
        </w:p>
      </w:tc>
      <w:tc>
        <w:tcPr>
          <w:tcW w:w="24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807CDCF" w14:textId="03C128C2" w:rsidR="0026433F" w:rsidRPr="0026433F" w:rsidRDefault="0026433F" w:rsidP="0026433F">
          <w:pPr>
            <w:spacing w:after="0" w:line="256" w:lineRule="auto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  <w:r w:rsidRPr="0026433F">
            <w:rPr>
              <w:rFonts w:ascii="Arial" w:eastAsia="Times New Roman" w:hAnsi="Arial" w:cs="Arial"/>
              <w:color w:val="000000"/>
              <w:sz w:val="22"/>
              <w:lang w:eastAsia="es-ES"/>
            </w:rPr>
            <w:t xml:space="preserve">CODIGO: </w:t>
          </w:r>
          <w:r w:rsidR="005D6510">
            <w:rPr>
              <w:rFonts w:ascii="Arial" w:eastAsia="Times New Roman" w:hAnsi="Arial" w:cs="Arial"/>
              <w:color w:val="000000"/>
              <w:sz w:val="22"/>
              <w:lang w:eastAsia="es-ES"/>
            </w:rPr>
            <w:t>PL-SST-002</w:t>
          </w:r>
        </w:p>
      </w:tc>
    </w:tr>
    <w:tr w:rsidR="0026433F" w:rsidRPr="0026433F" w14:paraId="5EF25C81" w14:textId="77777777" w:rsidTr="005D6510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BA0A07" w14:textId="77777777" w:rsidR="0026433F" w:rsidRPr="0026433F" w:rsidRDefault="0026433F" w:rsidP="0026433F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</w:p>
      </w:tc>
      <w:tc>
        <w:tcPr>
          <w:tcW w:w="523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1F6864" w14:textId="77777777" w:rsidR="0026433F" w:rsidRPr="0026433F" w:rsidRDefault="0026433F" w:rsidP="0026433F">
          <w:pPr>
            <w:spacing w:after="0" w:line="256" w:lineRule="auto"/>
            <w:jc w:val="both"/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0F4807F" w14:textId="77777777" w:rsidR="0026433F" w:rsidRPr="0026433F" w:rsidRDefault="0026433F" w:rsidP="0026433F">
          <w:pPr>
            <w:spacing w:after="0" w:line="256" w:lineRule="auto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  <w:r w:rsidRPr="0026433F">
            <w:rPr>
              <w:rFonts w:ascii="Arial" w:eastAsia="Times New Roman" w:hAnsi="Arial" w:cs="Arial"/>
              <w:color w:val="000000"/>
              <w:sz w:val="22"/>
              <w:lang w:eastAsia="es-ES"/>
            </w:rPr>
            <w:t>FECHA:</w:t>
          </w:r>
        </w:p>
      </w:tc>
    </w:tr>
    <w:tr w:rsidR="0026433F" w:rsidRPr="0026433F" w14:paraId="720477DC" w14:textId="77777777" w:rsidTr="005D6510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D3AEF0" w14:textId="77777777" w:rsidR="0026433F" w:rsidRPr="0026433F" w:rsidRDefault="0026433F" w:rsidP="0026433F">
          <w:pPr>
            <w:spacing w:after="0" w:line="256" w:lineRule="auto"/>
            <w:jc w:val="center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DEADA25" w14:textId="2BE1C5EE" w:rsidR="0026433F" w:rsidRPr="0026433F" w:rsidRDefault="0026433F" w:rsidP="0026433F">
          <w:pPr>
            <w:spacing w:after="0" w:line="256" w:lineRule="auto"/>
            <w:jc w:val="center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  <w:r w:rsidRPr="0026433F">
            <w:rPr>
              <w:rFonts w:ascii="Arial" w:eastAsia="Times New Roman" w:hAnsi="Arial" w:cs="Arial"/>
              <w:color w:val="000000"/>
              <w:sz w:val="22"/>
              <w:lang w:eastAsia="es-ES"/>
            </w:rPr>
            <w:t>POLITICA DE PREVENCIÓN DEL CONSUMO DE ALCOHOL, TABACO Y OTRAS SUSTANCIAS PSICOACTIVAS SG-SST</w:t>
          </w:r>
        </w:p>
      </w:tc>
      <w:tc>
        <w:tcPr>
          <w:tcW w:w="24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5BF96AF" w14:textId="77777777" w:rsidR="0026433F" w:rsidRPr="0026433F" w:rsidRDefault="0026433F" w:rsidP="0026433F">
          <w:pPr>
            <w:spacing w:after="0" w:line="256" w:lineRule="auto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  <w:r w:rsidRPr="0026433F">
            <w:rPr>
              <w:rFonts w:ascii="Arial" w:eastAsia="Times New Roman" w:hAnsi="Arial" w:cs="Arial"/>
              <w:color w:val="000000"/>
              <w:sz w:val="22"/>
              <w:lang w:eastAsia="es-ES"/>
            </w:rPr>
            <w:t>VERSION: 01</w:t>
          </w:r>
        </w:p>
      </w:tc>
    </w:tr>
    <w:tr w:rsidR="0026433F" w:rsidRPr="0026433F" w14:paraId="78D8354C" w14:textId="77777777" w:rsidTr="005D6510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772D48" w14:textId="77777777" w:rsidR="0026433F" w:rsidRPr="0026433F" w:rsidRDefault="0026433F" w:rsidP="0026433F">
          <w:pPr>
            <w:spacing w:after="0" w:line="256" w:lineRule="auto"/>
            <w:jc w:val="center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</w:p>
      </w:tc>
      <w:tc>
        <w:tcPr>
          <w:tcW w:w="523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10EE75" w14:textId="77777777" w:rsidR="0026433F" w:rsidRPr="0026433F" w:rsidRDefault="0026433F" w:rsidP="0026433F">
          <w:pPr>
            <w:spacing w:after="0" w:line="256" w:lineRule="auto"/>
            <w:jc w:val="center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F98ED67" w14:textId="77777777" w:rsidR="0026433F" w:rsidRPr="0026433F" w:rsidRDefault="0026433F" w:rsidP="0026433F">
          <w:pPr>
            <w:spacing w:after="0" w:line="256" w:lineRule="auto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  <w:r w:rsidRPr="0026433F">
            <w:rPr>
              <w:rFonts w:ascii="Arial" w:eastAsia="Times New Roman" w:hAnsi="Arial" w:cs="Arial"/>
              <w:color w:val="000000"/>
              <w:sz w:val="22"/>
              <w:lang w:eastAsia="es-ES"/>
            </w:rPr>
            <w:t xml:space="preserve">PAGINA: </w:t>
          </w:r>
          <w:r w:rsidRPr="0026433F">
            <w:rPr>
              <w:rFonts w:ascii="Arial" w:eastAsia="Times New Roman" w:hAnsi="Arial" w:cs="Arial"/>
              <w:color w:val="000000"/>
              <w:sz w:val="22"/>
              <w:lang w:eastAsia="es-ES"/>
            </w:rPr>
            <w:fldChar w:fldCharType="begin"/>
          </w:r>
          <w:r w:rsidRPr="0026433F">
            <w:rPr>
              <w:rFonts w:ascii="Arial" w:eastAsia="Times New Roman" w:hAnsi="Arial" w:cs="Arial"/>
              <w:color w:val="000000"/>
              <w:sz w:val="22"/>
              <w:lang w:eastAsia="es-ES"/>
            </w:rPr>
            <w:instrText xml:space="preserve"> PAGE  \* Arabic  \* MERGEFORMAT </w:instrText>
          </w:r>
          <w:r w:rsidRPr="0026433F">
            <w:rPr>
              <w:rFonts w:ascii="Arial" w:eastAsia="Times New Roman" w:hAnsi="Arial" w:cs="Arial"/>
              <w:color w:val="000000"/>
              <w:sz w:val="22"/>
              <w:lang w:eastAsia="es-ES"/>
            </w:rPr>
            <w:fldChar w:fldCharType="separate"/>
          </w:r>
          <w:r w:rsidRPr="0026433F">
            <w:rPr>
              <w:rFonts w:ascii="Arial" w:eastAsia="Times New Roman" w:hAnsi="Arial" w:cs="Arial"/>
              <w:noProof/>
              <w:color w:val="000000"/>
              <w:sz w:val="22"/>
              <w:lang w:eastAsia="es-ES"/>
            </w:rPr>
            <w:t>1</w:t>
          </w:r>
          <w:r w:rsidRPr="0026433F">
            <w:rPr>
              <w:rFonts w:ascii="Arial" w:eastAsia="Times New Roman" w:hAnsi="Arial" w:cs="Arial"/>
              <w:color w:val="000000"/>
              <w:sz w:val="22"/>
              <w:lang w:eastAsia="es-ES"/>
            </w:rPr>
            <w:fldChar w:fldCharType="end"/>
          </w:r>
        </w:p>
      </w:tc>
    </w:tr>
  </w:tbl>
  <w:p w14:paraId="703E83DC" w14:textId="77777777" w:rsidR="00F55072" w:rsidRPr="0026433F" w:rsidRDefault="00F55072" w:rsidP="0026433F">
    <w:pPr>
      <w:pStyle w:val="Encabezado"/>
      <w:jc w:val="center"/>
      <w:rPr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0E81" w14:textId="77777777" w:rsidR="005D6510" w:rsidRDefault="005D65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73217"/>
    <w:multiLevelType w:val="hybridMultilevel"/>
    <w:tmpl w:val="C5F60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80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4D8"/>
    <w:rsid w:val="00070A13"/>
    <w:rsid w:val="000711B3"/>
    <w:rsid w:val="000964E0"/>
    <w:rsid w:val="000E2826"/>
    <w:rsid w:val="000E3A9C"/>
    <w:rsid w:val="001C6F99"/>
    <w:rsid w:val="001F37D0"/>
    <w:rsid w:val="002153E0"/>
    <w:rsid w:val="0026433F"/>
    <w:rsid w:val="002A5B54"/>
    <w:rsid w:val="00325D2F"/>
    <w:rsid w:val="003517E9"/>
    <w:rsid w:val="003568E6"/>
    <w:rsid w:val="00362D21"/>
    <w:rsid w:val="003A09DF"/>
    <w:rsid w:val="003A5F37"/>
    <w:rsid w:val="003C2355"/>
    <w:rsid w:val="00401473"/>
    <w:rsid w:val="004B0A59"/>
    <w:rsid w:val="00544619"/>
    <w:rsid w:val="00544CDE"/>
    <w:rsid w:val="005B20DA"/>
    <w:rsid w:val="005C05EE"/>
    <w:rsid w:val="005C4574"/>
    <w:rsid w:val="005D6510"/>
    <w:rsid w:val="0060535E"/>
    <w:rsid w:val="006414D8"/>
    <w:rsid w:val="00703251"/>
    <w:rsid w:val="007D1572"/>
    <w:rsid w:val="00873859"/>
    <w:rsid w:val="00907EB8"/>
    <w:rsid w:val="009C572C"/>
    <w:rsid w:val="009D0425"/>
    <w:rsid w:val="00A41307"/>
    <w:rsid w:val="00A90FB3"/>
    <w:rsid w:val="00B155BB"/>
    <w:rsid w:val="00B74C63"/>
    <w:rsid w:val="00C0360A"/>
    <w:rsid w:val="00C61912"/>
    <w:rsid w:val="00C63373"/>
    <w:rsid w:val="00C92B2B"/>
    <w:rsid w:val="00C937EE"/>
    <w:rsid w:val="00C9480D"/>
    <w:rsid w:val="00C977F2"/>
    <w:rsid w:val="00CA75B9"/>
    <w:rsid w:val="00D1341D"/>
    <w:rsid w:val="00D475BD"/>
    <w:rsid w:val="00DD34FD"/>
    <w:rsid w:val="00DE23B6"/>
    <w:rsid w:val="00DF6C1D"/>
    <w:rsid w:val="00E4454B"/>
    <w:rsid w:val="00E84F38"/>
    <w:rsid w:val="00EB0CCF"/>
    <w:rsid w:val="00EB1822"/>
    <w:rsid w:val="00EB4341"/>
    <w:rsid w:val="00EC451B"/>
    <w:rsid w:val="00F55072"/>
    <w:rsid w:val="00F847FE"/>
    <w:rsid w:val="00F9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18A29E"/>
  <w15:docId w15:val="{80C835B7-A2FE-4356-B27D-A61B01B0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4D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07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5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072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07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44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6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jeyner danilo molano</dc:creator>
  <cp:lastModifiedBy>usuario</cp:lastModifiedBy>
  <cp:revision>5</cp:revision>
  <cp:lastPrinted>2019-02-22T04:39:00Z</cp:lastPrinted>
  <dcterms:created xsi:type="dcterms:W3CDTF">2022-04-23T16:34:00Z</dcterms:created>
  <dcterms:modified xsi:type="dcterms:W3CDTF">2022-04-23T17:33:00Z</dcterms:modified>
</cp:coreProperties>
</file>