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E0870" w14:textId="157ADCDD" w:rsidR="00D6681A" w:rsidRPr="00C3130B" w:rsidRDefault="00D6681A" w:rsidP="00C3130B">
      <w:pPr>
        <w:pStyle w:val="Textoindependiente2"/>
        <w:numPr>
          <w:ilvl w:val="0"/>
          <w:numId w:val="40"/>
        </w:numPr>
        <w:overflowPunct w:val="0"/>
        <w:autoSpaceDE w:val="0"/>
        <w:autoSpaceDN w:val="0"/>
        <w:adjustRightInd w:val="0"/>
        <w:spacing w:after="0" w:line="240" w:lineRule="auto"/>
        <w:ind w:left="0" w:firstLine="0"/>
        <w:jc w:val="both"/>
        <w:textAlignment w:val="baseline"/>
        <w:rPr>
          <w:rFonts w:ascii="Arial" w:eastAsia="Times New Roman" w:hAnsi="Arial" w:cs="Arial"/>
          <w:b/>
          <w:color w:val="000000"/>
          <w:sz w:val="24"/>
          <w:szCs w:val="24"/>
          <w:lang w:val="es-ES_tradnl" w:eastAsia="zh-CN"/>
        </w:rPr>
      </w:pPr>
      <w:r w:rsidRPr="00C3130B">
        <w:rPr>
          <w:rFonts w:ascii="Arial" w:eastAsia="Times New Roman" w:hAnsi="Arial" w:cs="Arial"/>
          <w:b/>
          <w:color w:val="000000"/>
          <w:sz w:val="24"/>
          <w:szCs w:val="24"/>
          <w:lang w:val="es-ES_tradnl" w:eastAsia="zh-CN"/>
        </w:rPr>
        <w:t>OBJETIVO</w:t>
      </w:r>
    </w:p>
    <w:p w14:paraId="1BB6A4AE" w14:textId="77777777" w:rsidR="00D6681A" w:rsidRPr="00C3130B" w:rsidRDefault="00D6681A" w:rsidP="00C3130B">
      <w:pPr>
        <w:overflowPunct w:val="0"/>
        <w:autoSpaceDE w:val="0"/>
        <w:autoSpaceDN w:val="0"/>
        <w:adjustRightInd w:val="0"/>
        <w:spacing w:after="0" w:line="240" w:lineRule="auto"/>
        <w:jc w:val="both"/>
        <w:textAlignment w:val="baseline"/>
        <w:rPr>
          <w:rFonts w:ascii="Arial" w:eastAsia="Times New Roman" w:hAnsi="Arial" w:cs="Arial"/>
          <w:b/>
          <w:color w:val="000000"/>
          <w:sz w:val="24"/>
          <w:szCs w:val="24"/>
          <w:lang w:val="es-ES_tradnl" w:eastAsia="zh-CN"/>
        </w:rPr>
      </w:pPr>
    </w:p>
    <w:p w14:paraId="48D86194" w14:textId="77777777" w:rsidR="00D6681A" w:rsidRPr="00C3130B" w:rsidRDefault="00D6681A" w:rsidP="00C3130B">
      <w:pPr>
        <w:spacing w:after="0" w:line="240" w:lineRule="auto"/>
        <w:jc w:val="both"/>
        <w:rPr>
          <w:rFonts w:ascii="Arial" w:eastAsia="Times New Roman" w:hAnsi="Arial" w:cs="Arial"/>
          <w:sz w:val="24"/>
          <w:szCs w:val="24"/>
        </w:rPr>
      </w:pPr>
      <w:r w:rsidRPr="00C3130B">
        <w:rPr>
          <w:rFonts w:ascii="Arial" w:eastAsia="Times New Roman" w:hAnsi="Arial" w:cs="Arial"/>
          <w:sz w:val="24"/>
          <w:szCs w:val="24"/>
        </w:rPr>
        <w:t xml:space="preserve">Asegurar el óptimo funcionamiento de instalaciones y equipos, por medio de la implementación de un programa de mantenimiento preventivo; que a su vez contribuya a los procesos misionales para asegurar la correcta prestación del servicio. </w:t>
      </w:r>
    </w:p>
    <w:p w14:paraId="302457B6" w14:textId="77777777" w:rsidR="00D6681A" w:rsidRPr="00C3130B" w:rsidRDefault="00D6681A" w:rsidP="00C3130B">
      <w:pPr>
        <w:spacing w:after="0" w:line="240" w:lineRule="auto"/>
        <w:jc w:val="both"/>
        <w:rPr>
          <w:rFonts w:ascii="Arial" w:eastAsia="Times New Roman" w:hAnsi="Arial" w:cs="Arial"/>
          <w:sz w:val="24"/>
          <w:szCs w:val="24"/>
        </w:rPr>
      </w:pPr>
    </w:p>
    <w:p w14:paraId="7D45BF00" w14:textId="77777777" w:rsidR="00D6681A" w:rsidRPr="00C3130B" w:rsidRDefault="00D6681A" w:rsidP="00C3130B">
      <w:pPr>
        <w:numPr>
          <w:ilvl w:val="0"/>
          <w:numId w:val="40"/>
        </w:numPr>
        <w:overflowPunct w:val="0"/>
        <w:autoSpaceDE w:val="0"/>
        <w:autoSpaceDN w:val="0"/>
        <w:adjustRightInd w:val="0"/>
        <w:spacing w:after="0" w:line="240" w:lineRule="auto"/>
        <w:ind w:left="0" w:firstLine="0"/>
        <w:jc w:val="both"/>
        <w:textAlignment w:val="baseline"/>
        <w:rPr>
          <w:rFonts w:ascii="Arial" w:eastAsia="Times New Roman" w:hAnsi="Arial" w:cs="Arial"/>
          <w:b/>
          <w:color w:val="000000"/>
          <w:sz w:val="24"/>
          <w:szCs w:val="24"/>
          <w:lang w:val="es-ES_tradnl" w:eastAsia="zh-CN"/>
        </w:rPr>
      </w:pPr>
      <w:r w:rsidRPr="00C3130B">
        <w:rPr>
          <w:rFonts w:ascii="Arial" w:eastAsia="Times New Roman" w:hAnsi="Arial" w:cs="Arial"/>
          <w:b/>
          <w:color w:val="000000"/>
          <w:sz w:val="24"/>
          <w:szCs w:val="24"/>
          <w:lang w:val="es-ES_tradnl" w:eastAsia="zh-CN"/>
        </w:rPr>
        <w:t>ALCANCE</w:t>
      </w:r>
    </w:p>
    <w:p w14:paraId="77BD53B0" w14:textId="77777777" w:rsidR="00D6681A" w:rsidRPr="00C3130B" w:rsidRDefault="00D6681A" w:rsidP="00C3130B">
      <w:pPr>
        <w:spacing w:after="0" w:line="240" w:lineRule="auto"/>
        <w:jc w:val="both"/>
        <w:rPr>
          <w:rFonts w:ascii="Arial" w:eastAsia="Times New Roman" w:hAnsi="Arial" w:cs="Arial"/>
          <w:sz w:val="24"/>
          <w:szCs w:val="24"/>
        </w:rPr>
      </w:pPr>
    </w:p>
    <w:p w14:paraId="35408E55" w14:textId="20D3C915" w:rsidR="00D6681A" w:rsidRPr="00C3130B" w:rsidRDefault="00D6681A" w:rsidP="00C3130B">
      <w:pPr>
        <w:spacing w:after="0" w:line="240" w:lineRule="auto"/>
        <w:jc w:val="both"/>
        <w:rPr>
          <w:rFonts w:ascii="Arial" w:eastAsia="Times New Roman" w:hAnsi="Arial" w:cs="Arial"/>
          <w:sz w:val="24"/>
          <w:szCs w:val="24"/>
        </w:rPr>
      </w:pPr>
      <w:r w:rsidRPr="00C3130B">
        <w:rPr>
          <w:rFonts w:ascii="Arial" w:eastAsia="Times New Roman" w:hAnsi="Arial" w:cs="Arial"/>
          <w:sz w:val="24"/>
          <w:szCs w:val="24"/>
        </w:rPr>
        <w:t xml:space="preserve">Aplica para la infraestructura, equipos, muebles y enseres, de la </w:t>
      </w:r>
      <w:r w:rsidR="00DD077F">
        <w:rPr>
          <w:rFonts w:ascii="Arial" w:eastAsia="Times New Roman" w:hAnsi="Arial" w:cs="Arial"/>
          <w:sz w:val="24"/>
          <w:szCs w:val="24"/>
        </w:rPr>
        <w:t>e</w:t>
      </w:r>
      <w:r w:rsidR="001F0182">
        <w:rPr>
          <w:rFonts w:ascii="Arial" w:eastAsia="Times New Roman" w:hAnsi="Arial" w:cs="Arial"/>
          <w:sz w:val="24"/>
          <w:szCs w:val="24"/>
        </w:rPr>
        <w:t>mpresa</w:t>
      </w:r>
      <w:r w:rsidRPr="00C3130B">
        <w:rPr>
          <w:rFonts w:ascii="Arial" w:eastAsia="Times New Roman" w:hAnsi="Arial" w:cs="Arial"/>
          <w:sz w:val="24"/>
          <w:szCs w:val="24"/>
        </w:rPr>
        <w:t>.</w:t>
      </w:r>
    </w:p>
    <w:p w14:paraId="08A1356A" w14:textId="77777777" w:rsidR="00D6681A" w:rsidRPr="00C3130B" w:rsidRDefault="00D6681A" w:rsidP="00C3130B">
      <w:pPr>
        <w:spacing w:after="0" w:line="240" w:lineRule="auto"/>
        <w:jc w:val="both"/>
        <w:rPr>
          <w:rFonts w:ascii="Arial" w:eastAsia="Times New Roman" w:hAnsi="Arial" w:cs="Arial"/>
          <w:sz w:val="24"/>
          <w:szCs w:val="24"/>
        </w:rPr>
      </w:pPr>
    </w:p>
    <w:p w14:paraId="2B8AD184" w14:textId="77777777" w:rsidR="00D6681A" w:rsidRPr="00C3130B" w:rsidRDefault="00D6681A" w:rsidP="00C3130B">
      <w:pPr>
        <w:numPr>
          <w:ilvl w:val="0"/>
          <w:numId w:val="40"/>
        </w:numPr>
        <w:spacing w:after="0" w:line="240" w:lineRule="auto"/>
        <w:ind w:left="0" w:firstLine="0"/>
        <w:jc w:val="both"/>
        <w:rPr>
          <w:rFonts w:ascii="Arial" w:eastAsia="Times New Roman" w:hAnsi="Arial" w:cs="Arial"/>
          <w:b/>
          <w:sz w:val="24"/>
          <w:szCs w:val="24"/>
        </w:rPr>
      </w:pPr>
      <w:r w:rsidRPr="00C3130B">
        <w:rPr>
          <w:rFonts w:ascii="Arial" w:eastAsia="Times New Roman" w:hAnsi="Arial" w:cs="Arial"/>
          <w:b/>
          <w:sz w:val="24"/>
          <w:szCs w:val="24"/>
        </w:rPr>
        <w:t>META</w:t>
      </w:r>
    </w:p>
    <w:p w14:paraId="07947CAA" w14:textId="77777777" w:rsidR="00D6681A" w:rsidRPr="00C3130B" w:rsidRDefault="00D6681A" w:rsidP="00C3130B">
      <w:pPr>
        <w:spacing w:after="0" w:line="240" w:lineRule="auto"/>
        <w:jc w:val="both"/>
        <w:rPr>
          <w:rFonts w:ascii="Arial" w:eastAsia="Times New Roman" w:hAnsi="Arial" w:cs="Arial"/>
          <w:sz w:val="24"/>
          <w:szCs w:val="24"/>
        </w:rPr>
      </w:pPr>
    </w:p>
    <w:p w14:paraId="667F32B6" w14:textId="77777777" w:rsidR="00D6681A" w:rsidRPr="00C3130B" w:rsidRDefault="00D6681A" w:rsidP="00C3130B">
      <w:pPr>
        <w:spacing w:after="0" w:line="240" w:lineRule="auto"/>
        <w:jc w:val="both"/>
        <w:rPr>
          <w:rFonts w:ascii="Arial" w:eastAsia="Times New Roman" w:hAnsi="Arial" w:cs="Arial"/>
          <w:sz w:val="24"/>
          <w:szCs w:val="24"/>
        </w:rPr>
      </w:pPr>
      <w:r w:rsidRPr="00C3130B">
        <w:rPr>
          <w:rFonts w:ascii="Arial" w:eastAsia="Times New Roman" w:hAnsi="Arial" w:cs="Arial"/>
          <w:sz w:val="24"/>
          <w:szCs w:val="24"/>
        </w:rPr>
        <w:t>Cumplir en un 90% con las actividades programadas en el presente programa.</w:t>
      </w:r>
    </w:p>
    <w:p w14:paraId="38C96FB9" w14:textId="77777777" w:rsidR="00D6681A" w:rsidRPr="00C3130B" w:rsidRDefault="00D6681A" w:rsidP="00C3130B">
      <w:pPr>
        <w:spacing w:after="0" w:line="240" w:lineRule="auto"/>
        <w:jc w:val="both"/>
        <w:rPr>
          <w:rFonts w:ascii="Arial" w:eastAsia="Times New Roman" w:hAnsi="Arial" w:cs="Arial"/>
          <w:sz w:val="24"/>
          <w:szCs w:val="24"/>
        </w:rPr>
      </w:pPr>
    </w:p>
    <w:p w14:paraId="22CFCC7F" w14:textId="77777777" w:rsidR="00D6681A" w:rsidRPr="00C3130B" w:rsidRDefault="00D6681A" w:rsidP="00C3130B">
      <w:pPr>
        <w:numPr>
          <w:ilvl w:val="0"/>
          <w:numId w:val="40"/>
        </w:numPr>
        <w:overflowPunct w:val="0"/>
        <w:autoSpaceDE w:val="0"/>
        <w:autoSpaceDN w:val="0"/>
        <w:adjustRightInd w:val="0"/>
        <w:spacing w:after="0" w:line="240" w:lineRule="auto"/>
        <w:ind w:left="0" w:firstLine="0"/>
        <w:jc w:val="both"/>
        <w:textAlignment w:val="baseline"/>
        <w:rPr>
          <w:rFonts w:ascii="Arial" w:eastAsia="Times New Roman" w:hAnsi="Arial" w:cs="Arial"/>
          <w:b/>
          <w:color w:val="000000"/>
          <w:sz w:val="24"/>
          <w:szCs w:val="24"/>
          <w:lang w:val="es-ES_tradnl" w:eastAsia="zh-CN"/>
        </w:rPr>
      </w:pPr>
      <w:r w:rsidRPr="00C3130B">
        <w:rPr>
          <w:rFonts w:ascii="Arial" w:eastAsia="Times New Roman" w:hAnsi="Arial" w:cs="Arial"/>
          <w:b/>
          <w:color w:val="000000"/>
          <w:sz w:val="24"/>
          <w:szCs w:val="24"/>
          <w:lang w:val="es-ES_tradnl" w:eastAsia="zh-CN"/>
        </w:rPr>
        <w:t>DEFINICIONES</w:t>
      </w:r>
    </w:p>
    <w:p w14:paraId="18E4F822" w14:textId="77777777" w:rsidR="00D6681A" w:rsidRPr="00C3130B" w:rsidRDefault="00D6681A" w:rsidP="00C3130B">
      <w:pPr>
        <w:overflowPunct w:val="0"/>
        <w:autoSpaceDE w:val="0"/>
        <w:autoSpaceDN w:val="0"/>
        <w:adjustRightInd w:val="0"/>
        <w:spacing w:after="0" w:line="240" w:lineRule="auto"/>
        <w:jc w:val="both"/>
        <w:textAlignment w:val="baseline"/>
        <w:rPr>
          <w:rFonts w:ascii="Arial" w:eastAsia="Times New Roman" w:hAnsi="Arial" w:cs="Arial"/>
          <w:b/>
          <w:color w:val="000000"/>
          <w:sz w:val="24"/>
          <w:szCs w:val="24"/>
          <w:lang w:val="es-ES_tradnl" w:eastAsia="zh-CN"/>
        </w:rPr>
      </w:pPr>
    </w:p>
    <w:p w14:paraId="230FFB95" w14:textId="77777777" w:rsidR="00D6681A" w:rsidRPr="00C3130B" w:rsidRDefault="00D6681A" w:rsidP="00C3130B">
      <w:pPr>
        <w:pStyle w:val="Prrafodelista"/>
        <w:numPr>
          <w:ilvl w:val="0"/>
          <w:numId w:val="46"/>
        </w:numPr>
        <w:spacing w:after="0" w:line="240" w:lineRule="auto"/>
        <w:ind w:left="0"/>
        <w:jc w:val="both"/>
        <w:rPr>
          <w:rFonts w:ascii="Arial" w:eastAsia="Times New Roman" w:hAnsi="Arial" w:cs="Arial"/>
          <w:color w:val="000000"/>
          <w:sz w:val="24"/>
          <w:szCs w:val="24"/>
        </w:rPr>
      </w:pPr>
      <w:r w:rsidRPr="00C3130B">
        <w:rPr>
          <w:rFonts w:ascii="Arial" w:eastAsia="Times New Roman" w:hAnsi="Arial" w:cs="Arial"/>
          <w:b/>
          <w:bCs/>
          <w:color w:val="000000"/>
          <w:sz w:val="24"/>
          <w:szCs w:val="24"/>
        </w:rPr>
        <w:t xml:space="preserve">Condiciones sub-estándar: </w:t>
      </w:r>
      <w:r w:rsidRPr="00C3130B">
        <w:rPr>
          <w:rFonts w:ascii="Arial" w:eastAsia="Times New Roman" w:hAnsi="Arial" w:cs="Arial"/>
          <w:color w:val="000000"/>
          <w:sz w:val="24"/>
          <w:szCs w:val="24"/>
        </w:rPr>
        <w:t xml:space="preserve">Cualquier cambio o variación introducidas a las características físicas o al funcionamiento de los equipos, los materiales y/o el ambiente de trabajo y que conllevan anormalidad en función de los estándares establecidos o aceptados, </w:t>
      </w:r>
      <w:r w:rsidRPr="00C3130B">
        <w:rPr>
          <w:rFonts w:ascii="Arial" w:eastAsia="Times New Roman" w:hAnsi="Arial" w:cs="Arial"/>
          <w:sz w:val="24"/>
          <w:szCs w:val="24"/>
        </w:rPr>
        <w:t>constituyen</w:t>
      </w:r>
      <w:r w:rsidRPr="00C3130B">
        <w:rPr>
          <w:rFonts w:ascii="Arial" w:eastAsia="Times New Roman" w:hAnsi="Arial" w:cs="Arial"/>
          <w:color w:val="000000"/>
          <w:sz w:val="24"/>
          <w:szCs w:val="24"/>
        </w:rPr>
        <w:t xml:space="preserve"> condiciones de riesgo que pueden ser causa directa de accidentes operacionales. Una condición subestandar se detecta con inspecciones.</w:t>
      </w:r>
    </w:p>
    <w:p w14:paraId="373344B1" w14:textId="77777777" w:rsidR="00D6681A" w:rsidRPr="00C3130B" w:rsidRDefault="00D6681A" w:rsidP="00C3130B">
      <w:pPr>
        <w:pStyle w:val="Prrafodelista"/>
        <w:numPr>
          <w:ilvl w:val="0"/>
          <w:numId w:val="46"/>
        </w:numPr>
        <w:spacing w:after="0" w:line="240" w:lineRule="auto"/>
        <w:ind w:left="0"/>
        <w:jc w:val="both"/>
        <w:rPr>
          <w:rFonts w:ascii="Arial" w:eastAsia="Times New Roman" w:hAnsi="Arial" w:cs="Arial"/>
          <w:sz w:val="24"/>
          <w:szCs w:val="24"/>
          <w:lang w:val="es-ES"/>
        </w:rPr>
      </w:pPr>
      <w:r w:rsidRPr="00C3130B">
        <w:rPr>
          <w:rFonts w:ascii="Arial" w:eastAsia="Times New Roman" w:hAnsi="Arial" w:cs="Arial"/>
          <w:b/>
          <w:sz w:val="24"/>
          <w:szCs w:val="24"/>
        </w:rPr>
        <w:t>Instalaciones</w:t>
      </w:r>
      <w:r w:rsidRPr="00C3130B">
        <w:rPr>
          <w:rFonts w:ascii="Arial" w:eastAsia="Times New Roman" w:hAnsi="Arial" w:cs="Arial"/>
          <w:b/>
          <w:sz w:val="24"/>
          <w:szCs w:val="24"/>
          <w:lang w:val="es-ES"/>
        </w:rPr>
        <w:t>:</w:t>
      </w:r>
      <w:r w:rsidRPr="00C3130B">
        <w:rPr>
          <w:rFonts w:ascii="Arial" w:eastAsia="Times New Roman" w:hAnsi="Arial" w:cs="Arial"/>
          <w:sz w:val="24"/>
          <w:szCs w:val="24"/>
          <w:lang w:val="es-ES"/>
        </w:rPr>
        <w:t xml:space="preserve"> Colocación en el lugar y la forma adecuados de cosas necesarias para un servicio.</w:t>
      </w:r>
    </w:p>
    <w:p w14:paraId="44DF11AB" w14:textId="77777777" w:rsidR="00D6681A" w:rsidRPr="00C3130B" w:rsidRDefault="00D6681A" w:rsidP="00C3130B">
      <w:pPr>
        <w:pStyle w:val="Prrafodelista"/>
        <w:numPr>
          <w:ilvl w:val="0"/>
          <w:numId w:val="46"/>
        </w:numPr>
        <w:spacing w:after="0" w:line="240" w:lineRule="auto"/>
        <w:ind w:left="0"/>
        <w:jc w:val="both"/>
        <w:rPr>
          <w:rFonts w:ascii="Arial" w:eastAsia="Times New Roman" w:hAnsi="Arial" w:cs="Arial"/>
          <w:sz w:val="24"/>
          <w:szCs w:val="24"/>
          <w:lang w:val="es-ES"/>
        </w:rPr>
      </w:pPr>
      <w:r w:rsidRPr="00C3130B">
        <w:rPr>
          <w:rFonts w:ascii="Arial" w:eastAsia="Times New Roman" w:hAnsi="Arial" w:cs="Arial"/>
          <w:b/>
          <w:sz w:val="24"/>
          <w:szCs w:val="24"/>
        </w:rPr>
        <w:t xml:space="preserve">Mantenimiento preventivo: </w:t>
      </w:r>
      <w:r w:rsidRPr="00C3130B">
        <w:rPr>
          <w:rFonts w:ascii="Arial" w:eastAsia="Times New Roman" w:hAnsi="Arial" w:cs="Arial"/>
          <w:sz w:val="24"/>
          <w:szCs w:val="24"/>
        </w:rPr>
        <w:t xml:space="preserve"> </w:t>
      </w:r>
      <w:r w:rsidRPr="00C3130B">
        <w:rPr>
          <w:rFonts w:ascii="Arial" w:eastAsia="Times New Roman" w:hAnsi="Arial" w:cs="Arial"/>
          <w:sz w:val="24"/>
          <w:szCs w:val="24"/>
          <w:lang w:val="es-ES"/>
        </w:rPr>
        <w:t>Es una actividad programada de inspecciones, tanto de funcionamiento como de seguridad, ajustes, reparaciones, análisis, limpieza, lubricación, calibración, que deben llevarse a cabo en forma periódica en base a un plan establecido. El propósito es prever averías o desperfectos en su estado inicial y corregirlas para mantener la instalación en completa operación a los niveles y eficiencia óptimos.</w:t>
      </w:r>
    </w:p>
    <w:p w14:paraId="3CB59F05" w14:textId="77777777" w:rsidR="00D6681A" w:rsidRPr="00C3130B" w:rsidRDefault="00D6681A" w:rsidP="00C3130B">
      <w:pPr>
        <w:pStyle w:val="Prrafodelista"/>
        <w:numPr>
          <w:ilvl w:val="0"/>
          <w:numId w:val="46"/>
        </w:numPr>
        <w:spacing w:after="0" w:line="240" w:lineRule="auto"/>
        <w:ind w:left="0"/>
        <w:jc w:val="both"/>
        <w:rPr>
          <w:rFonts w:ascii="Arial" w:eastAsia="Times New Roman" w:hAnsi="Arial" w:cs="Arial"/>
          <w:sz w:val="24"/>
          <w:szCs w:val="24"/>
        </w:rPr>
      </w:pPr>
      <w:r w:rsidRPr="00C3130B">
        <w:rPr>
          <w:rFonts w:ascii="Arial" w:eastAsia="Times New Roman" w:hAnsi="Arial" w:cs="Arial"/>
          <w:b/>
          <w:sz w:val="24"/>
          <w:szCs w:val="24"/>
        </w:rPr>
        <w:t>Mantenimiento correctivo:</w:t>
      </w:r>
      <w:r w:rsidRPr="00C3130B">
        <w:rPr>
          <w:rFonts w:ascii="Arial" w:eastAsia="Times New Roman" w:hAnsi="Arial" w:cs="Arial"/>
          <w:sz w:val="24"/>
          <w:szCs w:val="24"/>
        </w:rPr>
        <w:t xml:space="preserve"> este es el mantenimiento provocado por averías u otros defectos en el funcionamiento. Desde el punto de vista de la calidad, éste no es un mantenimiento </w:t>
      </w:r>
      <w:r w:rsidRPr="00C3130B">
        <w:rPr>
          <w:rFonts w:ascii="Arial" w:eastAsia="Times New Roman" w:hAnsi="Arial" w:cs="Arial"/>
          <w:sz w:val="24"/>
          <w:szCs w:val="24"/>
          <w:lang w:val="es-ES"/>
        </w:rPr>
        <w:t>aceptable</w:t>
      </w:r>
      <w:r w:rsidRPr="00C3130B">
        <w:rPr>
          <w:rFonts w:ascii="Arial" w:eastAsia="Times New Roman" w:hAnsi="Arial" w:cs="Arial"/>
          <w:sz w:val="24"/>
          <w:szCs w:val="24"/>
        </w:rPr>
        <w:t>. La ocurrencia de estos fenómenos de falta de calidad, deben ser corregidos de inmediato revisando la aplicación del mantenimiento sobre el elemento afectado.</w:t>
      </w:r>
    </w:p>
    <w:p w14:paraId="1EA24AC0" w14:textId="77777777" w:rsidR="00D6681A" w:rsidRPr="00C3130B" w:rsidRDefault="00D6681A" w:rsidP="00C3130B">
      <w:pPr>
        <w:spacing w:after="0" w:line="240" w:lineRule="auto"/>
        <w:jc w:val="both"/>
        <w:rPr>
          <w:rFonts w:ascii="Arial" w:eastAsia="Times New Roman" w:hAnsi="Arial" w:cs="Arial"/>
          <w:sz w:val="24"/>
          <w:szCs w:val="24"/>
        </w:rPr>
      </w:pPr>
    </w:p>
    <w:p w14:paraId="531A699C" w14:textId="77777777" w:rsidR="00D6681A" w:rsidRPr="00C3130B" w:rsidRDefault="00D6681A" w:rsidP="00C3130B">
      <w:pPr>
        <w:numPr>
          <w:ilvl w:val="0"/>
          <w:numId w:val="40"/>
        </w:numPr>
        <w:overflowPunct w:val="0"/>
        <w:autoSpaceDE w:val="0"/>
        <w:autoSpaceDN w:val="0"/>
        <w:adjustRightInd w:val="0"/>
        <w:spacing w:after="0" w:line="240" w:lineRule="auto"/>
        <w:ind w:left="0" w:firstLine="0"/>
        <w:jc w:val="both"/>
        <w:textAlignment w:val="baseline"/>
        <w:rPr>
          <w:rFonts w:ascii="Arial" w:eastAsia="Times New Roman" w:hAnsi="Arial" w:cs="Arial"/>
          <w:b/>
          <w:color w:val="000000"/>
          <w:sz w:val="24"/>
          <w:szCs w:val="24"/>
          <w:lang w:val="es-ES_tradnl" w:eastAsia="zh-CN"/>
        </w:rPr>
      </w:pPr>
      <w:r w:rsidRPr="00C3130B">
        <w:rPr>
          <w:rFonts w:ascii="Arial" w:eastAsia="Times New Roman" w:hAnsi="Arial" w:cs="Arial"/>
          <w:b/>
          <w:color w:val="000000"/>
          <w:sz w:val="24"/>
          <w:szCs w:val="24"/>
          <w:lang w:val="es-ES_tradnl" w:eastAsia="zh-CN"/>
        </w:rPr>
        <w:t>RESPONSABLES</w:t>
      </w:r>
    </w:p>
    <w:p w14:paraId="375278EA" w14:textId="77777777" w:rsidR="00D6681A" w:rsidRPr="00C3130B" w:rsidRDefault="00D6681A" w:rsidP="00C3130B">
      <w:pPr>
        <w:overflowPunct w:val="0"/>
        <w:autoSpaceDE w:val="0"/>
        <w:autoSpaceDN w:val="0"/>
        <w:adjustRightInd w:val="0"/>
        <w:spacing w:after="0" w:line="240" w:lineRule="auto"/>
        <w:jc w:val="both"/>
        <w:textAlignment w:val="baseline"/>
        <w:rPr>
          <w:rFonts w:ascii="Arial" w:eastAsia="Times New Roman" w:hAnsi="Arial" w:cs="Arial"/>
          <w:b/>
          <w:color w:val="000000"/>
          <w:sz w:val="24"/>
          <w:szCs w:val="24"/>
          <w:lang w:val="es-ES_tradnl" w:eastAsia="zh-CN"/>
        </w:rPr>
      </w:pPr>
    </w:p>
    <w:p w14:paraId="71F56A6B" w14:textId="700A49C5" w:rsidR="00D6681A" w:rsidRPr="00C3130B" w:rsidRDefault="00C3130B" w:rsidP="00C3130B">
      <w:pPr>
        <w:numPr>
          <w:ilvl w:val="1"/>
          <w:numId w:val="40"/>
        </w:numPr>
        <w:spacing w:after="0" w:line="240" w:lineRule="auto"/>
        <w:ind w:left="0" w:firstLine="0"/>
        <w:jc w:val="both"/>
        <w:rPr>
          <w:rFonts w:ascii="Arial" w:eastAsia="Times New Roman" w:hAnsi="Arial" w:cs="Arial"/>
          <w:b/>
          <w:sz w:val="24"/>
          <w:szCs w:val="24"/>
        </w:rPr>
      </w:pPr>
      <w:r>
        <w:rPr>
          <w:rFonts w:ascii="Arial" w:eastAsia="Times New Roman" w:hAnsi="Arial" w:cs="Arial"/>
          <w:b/>
          <w:sz w:val="24"/>
          <w:szCs w:val="24"/>
        </w:rPr>
        <w:t>REPRESENTANTE LEGAL</w:t>
      </w:r>
      <w:r w:rsidR="00D6681A" w:rsidRPr="00C3130B">
        <w:rPr>
          <w:rFonts w:ascii="Arial" w:eastAsia="Times New Roman" w:hAnsi="Arial" w:cs="Arial"/>
          <w:b/>
          <w:sz w:val="24"/>
          <w:szCs w:val="24"/>
        </w:rPr>
        <w:t>:</w:t>
      </w:r>
    </w:p>
    <w:p w14:paraId="6F007AA9" w14:textId="77777777" w:rsidR="00D6681A" w:rsidRPr="00C3130B" w:rsidRDefault="00D6681A" w:rsidP="00C3130B">
      <w:pPr>
        <w:spacing w:after="0" w:line="240" w:lineRule="auto"/>
        <w:jc w:val="both"/>
        <w:rPr>
          <w:rFonts w:ascii="Arial" w:eastAsia="Times New Roman" w:hAnsi="Arial" w:cs="Arial"/>
          <w:sz w:val="24"/>
          <w:szCs w:val="24"/>
        </w:rPr>
      </w:pPr>
    </w:p>
    <w:p w14:paraId="006EA5E7" w14:textId="77777777" w:rsidR="00D6681A" w:rsidRPr="00C3130B" w:rsidRDefault="00D6681A" w:rsidP="00C3130B">
      <w:pPr>
        <w:numPr>
          <w:ilvl w:val="0"/>
          <w:numId w:val="44"/>
        </w:numPr>
        <w:spacing w:after="0" w:line="240" w:lineRule="auto"/>
        <w:ind w:left="0"/>
        <w:jc w:val="both"/>
        <w:rPr>
          <w:rFonts w:ascii="Arial" w:eastAsia="Times New Roman" w:hAnsi="Arial" w:cs="Arial"/>
          <w:sz w:val="24"/>
          <w:szCs w:val="24"/>
        </w:rPr>
      </w:pPr>
      <w:r w:rsidRPr="00C3130B">
        <w:rPr>
          <w:rFonts w:ascii="Arial" w:eastAsia="Times New Roman" w:hAnsi="Arial" w:cs="Arial"/>
          <w:sz w:val="24"/>
          <w:szCs w:val="24"/>
        </w:rPr>
        <w:t>Revisar, sugerir los ajustes necesarios y aprobar el Programa de Mantenimiento de Instalaciones y Equipos.</w:t>
      </w:r>
    </w:p>
    <w:p w14:paraId="2FDF2FD0" w14:textId="77777777" w:rsidR="00D6681A" w:rsidRPr="00C3130B" w:rsidRDefault="00D6681A" w:rsidP="00C3130B">
      <w:pPr>
        <w:numPr>
          <w:ilvl w:val="0"/>
          <w:numId w:val="44"/>
        </w:numPr>
        <w:spacing w:after="0" w:line="240" w:lineRule="auto"/>
        <w:ind w:left="0"/>
        <w:jc w:val="both"/>
        <w:rPr>
          <w:rFonts w:ascii="Arial" w:eastAsia="Times New Roman" w:hAnsi="Arial" w:cs="Arial"/>
          <w:sz w:val="24"/>
          <w:szCs w:val="24"/>
        </w:rPr>
      </w:pPr>
      <w:r w:rsidRPr="00C3130B">
        <w:rPr>
          <w:rFonts w:ascii="Arial" w:eastAsia="Times New Roman" w:hAnsi="Arial" w:cs="Arial"/>
          <w:sz w:val="24"/>
          <w:szCs w:val="24"/>
        </w:rPr>
        <w:t>Asegurar los recursos necesarios para cumplimiento del programa.</w:t>
      </w:r>
    </w:p>
    <w:p w14:paraId="203A0E71" w14:textId="77777777" w:rsidR="00D6681A" w:rsidRPr="00C3130B" w:rsidRDefault="00D6681A" w:rsidP="00C3130B">
      <w:pPr>
        <w:numPr>
          <w:ilvl w:val="0"/>
          <w:numId w:val="44"/>
        </w:numPr>
        <w:spacing w:after="0" w:line="240" w:lineRule="auto"/>
        <w:ind w:left="0"/>
        <w:jc w:val="both"/>
        <w:rPr>
          <w:rFonts w:ascii="Arial" w:eastAsia="Times New Roman" w:hAnsi="Arial" w:cs="Arial"/>
          <w:sz w:val="24"/>
          <w:szCs w:val="24"/>
        </w:rPr>
      </w:pPr>
      <w:r w:rsidRPr="00C3130B">
        <w:rPr>
          <w:rFonts w:ascii="Arial" w:eastAsia="Times New Roman" w:hAnsi="Arial" w:cs="Arial"/>
          <w:sz w:val="24"/>
          <w:szCs w:val="24"/>
        </w:rPr>
        <w:t>Verificar el cumplimiento del Programa de Mantenimiento de instalaciones y equipos.</w:t>
      </w:r>
    </w:p>
    <w:p w14:paraId="6E48B5CA" w14:textId="77777777" w:rsidR="00D6681A" w:rsidRPr="00C3130B" w:rsidRDefault="00D6681A" w:rsidP="00C3130B">
      <w:pPr>
        <w:numPr>
          <w:ilvl w:val="0"/>
          <w:numId w:val="44"/>
        </w:numPr>
        <w:spacing w:after="0" w:line="240" w:lineRule="auto"/>
        <w:ind w:left="0"/>
        <w:jc w:val="both"/>
        <w:rPr>
          <w:rFonts w:ascii="Arial" w:eastAsia="Times New Roman" w:hAnsi="Arial" w:cs="Arial"/>
          <w:sz w:val="24"/>
          <w:szCs w:val="24"/>
        </w:rPr>
      </w:pPr>
      <w:r w:rsidRPr="00C3130B">
        <w:rPr>
          <w:rFonts w:ascii="Arial" w:eastAsia="Times New Roman" w:hAnsi="Arial" w:cs="Arial"/>
          <w:sz w:val="24"/>
          <w:szCs w:val="24"/>
        </w:rPr>
        <w:t>Asegurar el cumplimiento de las oportunidades de mejora que se puedan encontrar en la ejecución del presente programa.</w:t>
      </w:r>
    </w:p>
    <w:p w14:paraId="7672F96F" w14:textId="77777777" w:rsidR="00D6681A" w:rsidRPr="00C3130B" w:rsidRDefault="00D6681A" w:rsidP="00C3130B">
      <w:pPr>
        <w:spacing w:after="0" w:line="240" w:lineRule="auto"/>
        <w:jc w:val="both"/>
        <w:rPr>
          <w:rFonts w:ascii="Arial" w:eastAsia="Times New Roman" w:hAnsi="Arial" w:cs="Arial"/>
          <w:sz w:val="24"/>
          <w:szCs w:val="24"/>
        </w:rPr>
      </w:pPr>
    </w:p>
    <w:p w14:paraId="33D800E6" w14:textId="6A3E0BBE" w:rsidR="00D6681A" w:rsidRPr="00C3130B" w:rsidRDefault="00DD077F" w:rsidP="00C3130B">
      <w:pPr>
        <w:numPr>
          <w:ilvl w:val="1"/>
          <w:numId w:val="40"/>
        </w:numPr>
        <w:spacing w:after="0" w:line="240" w:lineRule="auto"/>
        <w:ind w:left="0" w:firstLine="0"/>
        <w:jc w:val="both"/>
        <w:rPr>
          <w:rFonts w:ascii="Arial" w:eastAsia="Times New Roman" w:hAnsi="Arial" w:cs="Arial"/>
          <w:b/>
          <w:sz w:val="24"/>
          <w:szCs w:val="24"/>
        </w:rPr>
      </w:pPr>
      <w:r>
        <w:rPr>
          <w:rFonts w:ascii="Arial" w:eastAsia="Times New Roman" w:hAnsi="Arial" w:cs="Arial"/>
          <w:b/>
          <w:sz w:val="24"/>
          <w:szCs w:val="24"/>
        </w:rPr>
        <w:t>SUBGERENTE OPERATIVO</w:t>
      </w:r>
      <w:r w:rsidR="00D6681A" w:rsidRPr="00C3130B">
        <w:rPr>
          <w:rFonts w:ascii="Arial" w:eastAsia="Times New Roman" w:hAnsi="Arial" w:cs="Arial"/>
          <w:b/>
          <w:sz w:val="24"/>
          <w:szCs w:val="24"/>
        </w:rPr>
        <w:t>:</w:t>
      </w:r>
    </w:p>
    <w:p w14:paraId="00A74EDA" w14:textId="77777777" w:rsidR="00D6681A" w:rsidRPr="00C3130B" w:rsidRDefault="00D6681A" w:rsidP="00C3130B">
      <w:pPr>
        <w:spacing w:after="0" w:line="240" w:lineRule="auto"/>
        <w:jc w:val="both"/>
        <w:rPr>
          <w:rFonts w:ascii="Arial" w:eastAsia="Times New Roman" w:hAnsi="Arial" w:cs="Arial"/>
          <w:sz w:val="24"/>
          <w:szCs w:val="24"/>
        </w:rPr>
      </w:pPr>
    </w:p>
    <w:p w14:paraId="2D88A5C3" w14:textId="501615BF" w:rsidR="00D6681A" w:rsidRPr="00C3130B" w:rsidRDefault="006C0BAA" w:rsidP="00C3130B">
      <w:pPr>
        <w:numPr>
          <w:ilvl w:val="0"/>
          <w:numId w:val="44"/>
        </w:numPr>
        <w:spacing w:after="0" w:line="240" w:lineRule="auto"/>
        <w:ind w:left="0"/>
        <w:jc w:val="both"/>
        <w:rPr>
          <w:rFonts w:ascii="Arial" w:eastAsia="Times New Roman" w:hAnsi="Arial" w:cs="Arial"/>
          <w:sz w:val="24"/>
          <w:szCs w:val="24"/>
        </w:rPr>
      </w:pPr>
      <w:r>
        <w:rPr>
          <w:rFonts w:ascii="Arial" w:eastAsia="Times New Roman" w:hAnsi="Arial" w:cs="Arial"/>
          <w:sz w:val="24"/>
          <w:szCs w:val="24"/>
        </w:rPr>
        <w:t>R</w:t>
      </w:r>
      <w:r w:rsidR="00D6681A" w:rsidRPr="00C3130B">
        <w:rPr>
          <w:rFonts w:ascii="Arial" w:eastAsia="Times New Roman" w:hAnsi="Arial" w:cs="Arial"/>
          <w:sz w:val="24"/>
          <w:szCs w:val="24"/>
        </w:rPr>
        <w:t>ealizar los ajustes de diseño del programa como respuesta a actualizaciones, oportunidades de mejora, entre otros aspectos.</w:t>
      </w:r>
    </w:p>
    <w:p w14:paraId="6E4BF5E4" w14:textId="77777777" w:rsidR="00D6681A" w:rsidRPr="00C3130B" w:rsidRDefault="00D6681A" w:rsidP="00C3130B">
      <w:pPr>
        <w:numPr>
          <w:ilvl w:val="0"/>
          <w:numId w:val="44"/>
        </w:numPr>
        <w:spacing w:after="0" w:line="240" w:lineRule="auto"/>
        <w:ind w:left="0"/>
        <w:jc w:val="both"/>
        <w:rPr>
          <w:rFonts w:ascii="Arial" w:eastAsia="Times New Roman" w:hAnsi="Arial" w:cs="Arial"/>
          <w:sz w:val="24"/>
          <w:szCs w:val="24"/>
        </w:rPr>
      </w:pPr>
      <w:r w:rsidRPr="00C3130B">
        <w:rPr>
          <w:rFonts w:ascii="Arial" w:eastAsia="Times New Roman" w:hAnsi="Arial" w:cs="Arial"/>
          <w:sz w:val="24"/>
          <w:szCs w:val="24"/>
        </w:rPr>
        <w:t>Asegurar el cumplimiento del cronograma definido en el presente programa.</w:t>
      </w:r>
    </w:p>
    <w:p w14:paraId="73251F2D" w14:textId="0151C6F3" w:rsidR="00D6681A" w:rsidRPr="00C3130B" w:rsidRDefault="00D6681A" w:rsidP="00C3130B">
      <w:pPr>
        <w:numPr>
          <w:ilvl w:val="0"/>
          <w:numId w:val="44"/>
        </w:numPr>
        <w:spacing w:after="0" w:line="240" w:lineRule="auto"/>
        <w:ind w:left="0"/>
        <w:jc w:val="both"/>
        <w:rPr>
          <w:rFonts w:ascii="Arial" w:eastAsia="Times New Roman" w:hAnsi="Arial" w:cs="Arial"/>
          <w:sz w:val="24"/>
          <w:szCs w:val="24"/>
        </w:rPr>
      </w:pPr>
      <w:r w:rsidRPr="00C3130B">
        <w:rPr>
          <w:rFonts w:ascii="Arial" w:eastAsia="Times New Roman" w:hAnsi="Arial" w:cs="Arial"/>
          <w:sz w:val="24"/>
          <w:szCs w:val="24"/>
        </w:rPr>
        <w:t xml:space="preserve">Divulgar el Programa de Mantenimiento de Instalaciones y Equipos a todos los trabajadores de la </w:t>
      </w:r>
      <w:r w:rsidR="00675137">
        <w:rPr>
          <w:rFonts w:ascii="Arial" w:eastAsia="Times New Roman" w:hAnsi="Arial" w:cs="Arial"/>
          <w:sz w:val="24"/>
          <w:szCs w:val="24"/>
        </w:rPr>
        <w:t>e</w:t>
      </w:r>
      <w:r w:rsidR="001F0182">
        <w:rPr>
          <w:rFonts w:ascii="Arial" w:eastAsia="Times New Roman" w:hAnsi="Arial" w:cs="Arial"/>
          <w:sz w:val="24"/>
          <w:szCs w:val="24"/>
        </w:rPr>
        <w:t>mpresa</w:t>
      </w:r>
      <w:r w:rsidRPr="00C3130B">
        <w:rPr>
          <w:rFonts w:ascii="Arial" w:eastAsia="Times New Roman" w:hAnsi="Arial" w:cs="Arial"/>
          <w:sz w:val="24"/>
          <w:szCs w:val="24"/>
        </w:rPr>
        <w:t>.</w:t>
      </w:r>
    </w:p>
    <w:p w14:paraId="722A06CB" w14:textId="77777777" w:rsidR="00D6681A" w:rsidRPr="00C3130B" w:rsidRDefault="00D6681A" w:rsidP="00C3130B">
      <w:pPr>
        <w:numPr>
          <w:ilvl w:val="0"/>
          <w:numId w:val="44"/>
        </w:numPr>
        <w:spacing w:after="0" w:line="240" w:lineRule="auto"/>
        <w:ind w:left="0"/>
        <w:jc w:val="both"/>
        <w:rPr>
          <w:rFonts w:ascii="Arial" w:eastAsia="Times New Roman" w:hAnsi="Arial" w:cs="Arial"/>
          <w:sz w:val="24"/>
          <w:szCs w:val="24"/>
        </w:rPr>
      </w:pPr>
      <w:r w:rsidRPr="00C3130B">
        <w:rPr>
          <w:rFonts w:ascii="Arial" w:eastAsia="Times New Roman" w:hAnsi="Arial" w:cs="Arial"/>
          <w:sz w:val="24"/>
          <w:szCs w:val="24"/>
        </w:rPr>
        <w:t>Asegurar el registro y trazabilidad de los formatos que se deriven de la aplicación del presente programa</w:t>
      </w:r>
    </w:p>
    <w:p w14:paraId="515386EA" w14:textId="77777777" w:rsidR="00D6681A" w:rsidRPr="00C3130B" w:rsidRDefault="00D6681A" w:rsidP="00C3130B">
      <w:pPr>
        <w:numPr>
          <w:ilvl w:val="0"/>
          <w:numId w:val="44"/>
        </w:numPr>
        <w:spacing w:after="0" w:line="240" w:lineRule="auto"/>
        <w:ind w:left="0"/>
        <w:jc w:val="both"/>
        <w:rPr>
          <w:rFonts w:ascii="Arial" w:eastAsia="Times New Roman" w:hAnsi="Arial" w:cs="Arial"/>
          <w:sz w:val="24"/>
          <w:szCs w:val="24"/>
        </w:rPr>
      </w:pPr>
      <w:r w:rsidRPr="00C3130B">
        <w:rPr>
          <w:rFonts w:ascii="Arial" w:eastAsia="Times New Roman" w:hAnsi="Arial" w:cs="Arial"/>
          <w:sz w:val="24"/>
          <w:szCs w:val="24"/>
        </w:rPr>
        <w:t>Realizar seguimiento a los indicadores de gestión y plantear las oportunidades de mejora del caso.</w:t>
      </w:r>
    </w:p>
    <w:p w14:paraId="0C6BB1E0" w14:textId="77777777" w:rsidR="00D6681A" w:rsidRPr="00C3130B" w:rsidRDefault="00D6681A" w:rsidP="00C3130B">
      <w:pPr>
        <w:spacing w:after="0" w:line="240" w:lineRule="auto"/>
        <w:jc w:val="both"/>
        <w:rPr>
          <w:rFonts w:ascii="Arial" w:eastAsia="Times New Roman" w:hAnsi="Arial" w:cs="Arial"/>
          <w:sz w:val="24"/>
          <w:szCs w:val="24"/>
        </w:rPr>
      </w:pPr>
    </w:p>
    <w:p w14:paraId="1A93A350" w14:textId="77777777" w:rsidR="00D6681A" w:rsidRPr="00C3130B" w:rsidRDefault="00D6681A" w:rsidP="00C3130B">
      <w:pPr>
        <w:numPr>
          <w:ilvl w:val="1"/>
          <w:numId w:val="40"/>
        </w:numPr>
        <w:spacing w:after="0" w:line="240" w:lineRule="auto"/>
        <w:ind w:left="0" w:firstLine="0"/>
        <w:jc w:val="both"/>
        <w:rPr>
          <w:rFonts w:ascii="Arial" w:eastAsia="Times New Roman" w:hAnsi="Arial" w:cs="Arial"/>
          <w:b/>
          <w:sz w:val="24"/>
          <w:szCs w:val="24"/>
        </w:rPr>
      </w:pPr>
      <w:r w:rsidRPr="00C3130B">
        <w:rPr>
          <w:rFonts w:ascii="Arial" w:eastAsia="Times New Roman" w:hAnsi="Arial" w:cs="Arial"/>
          <w:b/>
          <w:sz w:val="24"/>
          <w:szCs w:val="24"/>
        </w:rPr>
        <w:t>CONDUCTORES DE VEHÍCULOS:</w:t>
      </w:r>
    </w:p>
    <w:p w14:paraId="2CECEBBC" w14:textId="77777777" w:rsidR="00D6681A" w:rsidRPr="00C3130B" w:rsidRDefault="00D6681A" w:rsidP="00C3130B">
      <w:pPr>
        <w:spacing w:after="0" w:line="240" w:lineRule="auto"/>
        <w:jc w:val="both"/>
        <w:rPr>
          <w:rFonts w:ascii="Arial" w:eastAsia="Times New Roman" w:hAnsi="Arial" w:cs="Arial"/>
          <w:sz w:val="24"/>
          <w:szCs w:val="24"/>
        </w:rPr>
      </w:pPr>
    </w:p>
    <w:p w14:paraId="181C6391" w14:textId="77777777" w:rsidR="00D6681A" w:rsidRPr="00C3130B" w:rsidRDefault="00D6681A" w:rsidP="00C3130B">
      <w:pPr>
        <w:numPr>
          <w:ilvl w:val="0"/>
          <w:numId w:val="44"/>
        </w:numPr>
        <w:spacing w:after="0" w:line="240" w:lineRule="auto"/>
        <w:ind w:left="0"/>
        <w:jc w:val="both"/>
        <w:rPr>
          <w:rFonts w:ascii="Arial" w:eastAsia="Times New Roman" w:hAnsi="Arial" w:cs="Arial"/>
          <w:sz w:val="24"/>
          <w:szCs w:val="24"/>
        </w:rPr>
      </w:pPr>
      <w:r w:rsidRPr="00C3130B">
        <w:rPr>
          <w:rFonts w:ascii="Arial" w:eastAsia="Times New Roman" w:hAnsi="Arial" w:cs="Arial"/>
          <w:sz w:val="24"/>
          <w:szCs w:val="24"/>
        </w:rPr>
        <w:t>Apoyar la ejecución de programa en lo que respecta a vehículos.</w:t>
      </w:r>
    </w:p>
    <w:p w14:paraId="1424641B" w14:textId="77777777" w:rsidR="00D6681A" w:rsidRPr="00C3130B" w:rsidRDefault="00D6681A" w:rsidP="00C3130B">
      <w:pPr>
        <w:numPr>
          <w:ilvl w:val="0"/>
          <w:numId w:val="44"/>
        </w:numPr>
        <w:spacing w:after="0" w:line="240" w:lineRule="auto"/>
        <w:ind w:left="0"/>
        <w:jc w:val="both"/>
        <w:rPr>
          <w:rFonts w:ascii="Arial" w:eastAsia="Times New Roman" w:hAnsi="Arial" w:cs="Arial"/>
          <w:sz w:val="24"/>
          <w:szCs w:val="24"/>
        </w:rPr>
      </w:pPr>
      <w:r w:rsidRPr="00C3130B">
        <w:rPr>
          <w:rFonts w:ascii="Arial" w:eastAsia="Times New Roman" w:hAnsi="Arial" w:cs="Arial"/>
          <w:sz w:val="24"/>
          <w:szCs w:val="24"/>
        </w:rPr>
        <w:t>Diligenciar los formatos aplicables al programa</w:t>
      </w:r>
    </w:p>
    <w:p w14:paraId="53211CA6" w14:textId="77777777" w:rsidR="00D6681A" w:rsidRPr="00C3130B" w:rsidRDefault="00D6681A" w:rsidP="00C3130B">
      <w:pPr>
        <w:numPr>
          <w:ilvl w:val="0"/>
          <w:numId w:val="44"/>
        </w:numPr>
        <w:spacing w:after="0" w:line="240" w:lineRule="auto"/>
        <w:ind w:left="0"/>
        <w:jc w:val="both"/>
        <w:rPr>
          <w:rFonts w:ascii="Arial" w:eastAsia="Times New Roman" w:hAnsi="Arial" w:cs="Arial"/>
          <w:sz w:val="24"/>
          <w:szCs w:val="24"/>
        </w:rPr>
      </w:pPr>
      <w:r w:rsidRPr="00C3130B">
        <w:rPr>
          <w:rFonts w:ascii="Arial" w:eastAsia="Times New Roman" w:hAnsi="Arial" w:cs="Arial"/>
          <w:sz w:val="24"/>
          <w:szCs w:val="24"/>
        </w:rPr>
        <w:t>Informar y realizar entrega de los soportes de los mantenimientos realizados al vehículo.</w:t>
      </w:r>
    </w:p>
    <w:p w14:paraId="3854F907" w14:textId="6CC4C41C" w:rsidR="00D6681A" w:rsidRDefault="00D6681A" w:rsidP="00C3130B">
      <w:pPr>
        <w:numPr>
          <w:ilvl w:val="0"/>
          <w:numId w:val="44"/>
        </w:numPr>
        <w:spacing w:after="0" w:line="240" w:lineRule="auto"/>
        <w:ind w:left="0"/>
        <w:jc w:val="both"/>
        <w:rPr>
          <w:rFonts w:ascii="Arial" w:eastAsia="Times New Roman" w:hAnsi="Arial" w:cs="Arial"/>
          <w:sz w:val="24"/>
          <w:szCs w:val="24"/>
        </w:rPr>
      </w:pPr>
      <w:r w:rsidRPr="00C3130B">
        <w:rPr>
          <w:rFonts w:ascii="Arial" w:eastAsia="Times New Roman" w:hAnsi="Arial" w:cs="Arial"/>
          <w:sz w:val="24"/>
          <w:szCs w:val="24"/>
        </w:rPr>
        <w:t>Reportar fallas en el funcionamiento del vehículo y sus componentes.</w:t>
      </w:r>
    </w:p>
    <w:p w14:paraId="53A465B3" w14:textId="64DE63DC" w:rsidR="00675137" w:rsidRDefault="00675137" w:rsidP="00675137">
      <w:pPr>
        <w:spacing w:after="0" w:line="240" w:lineRule="auto"/>
        <w:jc w:val="both"/>
        <w:rPr>
          <w:rFonts w:ascii="Arial" w:eastAsia="Times New Roman" w:hAnsi="Arial" w:cs="Arial"/>
          <w:sz w:val="24"/>
          <w:szCs w:val="24"/>
        </w:rPr>
      </w:pPr>
    </w:p>
    <w:p w14:paraId="7E2E43E0" w14:textId="0BB3602C" w:rsidR="00675137" w:rsidRDefault="00675137" w:rsidP="00675137">
      <w:pPr>
        <w:numPr>
          <w:ilvl w:val="1"/>
          <w:numId w:val="40"/>
        </w:numPr>
        <w:spacing w:after="0" w:line="240" w:lineRule="auto"/>
        <w:ind w:left="0" w:firstLine="0"/>
        <w:jc w:val="both"/>
        <w:rPr>
          <w:rFonts w:ascii="Arial" w:eastAsia="Times New Roman" w:hAnsi="Arial" w:cs="Arial"/>
          <w:b/>
          <w:sz w:val="24"/>
          <w:szCs w:val="24"/>
        </w:rPr>
      </w:pPr>
      <w:r w:rsidRPr="00675137">
        <w:rPr>
          <w:rFonts w:ascii="Arial" w:eastAsia="Times New Roman" w:hAnsi="Arial" w:cs="Arial"/>
          <w:b/>
          <w:sz w:val="24"/>
          <w:szCs w:val="24"/>
        </w:rPr>
        <w:t xml:space="preserve">ASESOR SST </w:t>
      </w:r>
    </w:p>
    <w:p w14:paraId="7B7D3B57" w14:textId="77777777" w:rsidR="00675137" w:rsidRDefault="00675137" w:rsidP="00675137">
      <w:pPr>
        <w:spacing w:after="0" w:line="240" w:lineRule="auto"/>
        <w:jc w:val="both"/>
        <w:rPr>
          <w:rFonts w:ascii="Arial" w:eastAsia="Times New Roman" w:hAnsi="Arial" w:cs="Arial"/>
          <w:b/>
          <w:sz w:val="24"/>
          <w:szCs w:val="24"/>
        </w:rPr>
      </w:pPr>
    </w:p>
    <w:p w14:paraId="66E2F19B" w14:textId="349B44ED" w:rsidR="00675137" w:rsidRPr="00675137" w:rsidRDefault="00675137" w:rsidP="00675137">
      <w:pPr>
        <w:numPr>
          <w:ilvl w:val="0"/>
          <w:numId w:val="44"/>
        </w:numPr>
        <w:spacing w:after="0" w:line="240" w:lineRule="auto"/>
        <w:ind w:left="0"/>
        <w:jc w:val="both"/>
        <w:rPr>
          <w:rFonts w:ascii="Arial" w:eastAsia="Times New Roman" w:hAnsi="Arial" w:cs="Arial"/>
          <w:sz w:val="24"/>
          <w:szCs w:val="24"/>
        </w:rPr>
      </w:pPr>
      <w:r w:rsidRPr="00675137">
        <w:rPr>
          <w:rFonts w:ascii="Arial" w:eastAsia="Times New Roman" w:hAnsi="Arial" w:cs="Arial"/>
          <w:sz w:val="24"/>
          <w:szCs w:val="24"/>
        </w:rPr>
        <w:t>Realizar la actualización que se considere necesarios de acuerdo con el cambio o mejora del proceso.</w:t>
      </w:r>
    </w:p>
    <w:p w14:paraId="789A99EF" w14:textId="7BA00E8F" w:rsidR="00675137" w:rsidRDefault="00675137" w:rsidP="00675137">
      <w:pPr>
        <w:numPr>
          <w:ilvl w:val="0"/>
          <w:numId w:val="44"/>
        </w:numPr>
        <w:spacing w:after="0" w:line="240" w:lineRule="auto"/>
        <w:ind w:left="0"/>
        <w:jc w:val="both"/>
        <w:rPr>
          <w:rFonts w:ascii="Arial" w:eastAsia="Times New Roman" w:hAnsi="Arial" w:cs="Arial"/>
          <w:sz w:val="24"/>
          <w:szCs w:val="24"/>
        </w:rPr>
      </w:pPr>
      <w:r>
        <w:rPr>
          <w:rFonts w:ascii="Arial" w:eastAsia="Times New Roman" w:hAnsi="Arial" w:cs="Arial"/>
          <w:sz w:val="24"/>
          <w:szCs w:val="24"/>
        </w:rPr>
        <w:t xml:space="preserve">Inspeccionar periódicamente el cumplimiento del cronograma de mantenimiento programado. </w:t>
      </w:r>
    </w:p>
    <w:p w14:paraId="43A9B495" w14:textId="1CCFE6B3" w:rsidR="00675137" w:rsidRDefault="00675137" w:rsidP="00675137">
      <w:pPr>
        <w:numPr>
          <w:ilvl w:val="0"/>
          <w:numId w:val="44"/>
        </w:numPr>
        <w:spacing w:after="0" w:line="240" w:lineRule="auto"/>
        <w:ind w:left="0"/>
        <w:jc w:val="both"/>
        <w:rPr>
          <w:rFonts w:ascii="Arial" w:eastAsia="Times New Roman" w:hAnsi="Arial" w:cs="Arial"/>
          <w:sz w:val="24"/>
          <w:szCs w:val="24"/>
        </w:rPr>
      </w:pPr>
      <w:r>
        <w:rPr>
          <w:rFonts w:ascii="Arial" w:eastAsia="Times New Roman" w:hAnsi="Arial" w:cs="Arial"/>
          <w:sz w:val="24"/>
          <w:szCs w:val="24"/>
        </w:rPr>
        <w:t xml:space="preserve">Inspeccionar periódicamente maquinas, equipos e instalaciones y solicitar mediante informe mejoras o cambios. </w:t>
      </w:r>
    </w:p>
    <w:p w14:paraId="6ED23445" w14:textId="300BE2C1" w:rsidR="00675137" w:rsidRPr="00675137" w:rsidRDefault="00675137" w:rsidP="00675137">
      <w:pPr>
        <w:numPr>
          <w:ilvl w:val="0"/>
          <w:numId w:val="44"/>
        </w:numPr>
        <w:spacing w:after="0" w:line="240" w:lineRule="auto"/>
        <w:ind w:left="0"/>
        <w:jc w:val="both"/>
        <w:rPr>
          <w:rFonts w:ascii="Arial" w:eastAsia="Times New Roman" w:hAnsi="Arial" w:cs="Arial"/>
          <w:sz w:val="24"/>
          <w:szCs w:val="24"/>
        </w:rPr>
      </w:pPr>
      <w:r>
        <w:rPr>
          <w:rFonts w:ascii="Arial" w:eastAsia="Times New Roman" w:hAnsi="Arial" w:cs="Arial"/>
          <w:sz w:val="24"/>
          <w:szCs w:val="24"/>
        </w:rPr>
        <w:t>Verificar que la mano de obra empleada para el mantenimiento sea idónea y cuente como mínimo para ingresar a los centros de trabajo pagos de seguridad social y los elementos de protección personal.</w:t>
      </w:r>
    </w:p>
    <w:p w14:paraId="2EE24A86" w14:textId="77777777" w:rsidR="00D6681A" w:rsidRPr="00C3130B" w:rsidRDefault="00D6681A" w:rsidP="00C3130B">
      <w:pPr>
        <w:spacing w:after="0" w:line="240" w:lineRule="auto"/>
        <w:jc w:val="both"/>
        <w:rPr>
          <w:rFonts w:ascii="Arial" w:eastAsia="Times New Roman" w:hAnsi="Arial" w:cs="Arial"/>
          <w:sz w:val="24"/>
          <w:szCs w:val="24"/>
        </w:rPr>
      </w:pPr>
    </w:p>
    <w:p w14:paraId="3A51CD5F" w14:textId="77777777" w:rsidR="00D6681A" w:rsidRPr="00C3130B" w:rsidRDefault="00D6681A" w:rsidP="00C3130B">
      <w:pPr>
        <w:numPr>
          <w:ilvl w:val="0"/>
          <w:numId w:val="40"/>
        </w:numPr>
        <w:overflowPunct w:val="0"/>
        <w:autoSpaceDE w:val="0"/>
        <w:autoSpaceDN w:val="0"/>
        <w:adjustRightInd w:val="0"/>
        <w:spacing w:after="0" w:line="240" w:lineRule="auto"/>
        <w:ind w:left="0" w:firstLine="0"/>
        <w:jc w:val="both"/>
        <w:textAlignment w:val="baseline"/>
        <w:rPr>
          <w:rFonts w:ascii="Arial" w:eastAsia="Times New Roman" w:hAnsi="Arial" w:cs="Arial"/>
          <w:b/>
          <w:color w:val="000000"/>
          <w:sz w:val="24"/>
          <w:szCs w:val="24"/>
          <w:lang w:val="es-ES_tradnl" w:eastAsia="zh-CN"/>
        </w:rPr>
      </w:pPr>
      <w:r w:rsidRPr="00C3130B">
        <w:rPr>
          <w:rFonts w:ascii="Arial" w:eastAsia="Times New Roman" w:hAnsi="Arial" w:cs="Arial"/>
          <w:b/>
          <w:color w:val="000000"/>
          <w:sz w:val="24"/>
          <w:szCs w:val="24"/>
          <w:lang w:val="es-ES_tradnl" w:eastAsia="zh-CN"/>
        </w:rPr>
        <w:t>PROCEDIMIENTO</w:t>
      </w:r>
    </w:p>
    <w:p w14:paraId="6F40956B" w14:textId="77777777" w:rsidR="00D6681A" w:rsidRPr="00C3130B" w:rsidRDefault="00D6681A" w:rsidP="00C3130B">
      <w:pPr>
        <w:overflowPunct w:val="0"/>
        <w:autoSpaceDE w:val="0"/>
        <w:autoSpaceDN w:val="0"/>
        <w:adjustRightInd w:val="0"/>
        <w:spacing w:after="0" w:line="240" w:lineRule="auto"/>
        <w:jc w:val="both"/>
        <w:textAlignment w:val="baseline"/>
        <w:rPr>
          <w:rFonts w:ascii="Arial" w:eastAsia="Times New Roman" w:hAnsi="Arial" w:cs="Arial"/>
          <w:b/>
          <w:color w:val="000000"/>
          <w:sz w:val="24"/>
          <w:szCs w:val="24"/>
          <w:lang w:val="es-ES_tradnl" w:eastAsia="zh-CN"/>
        </w:rPr>
      </w:pPr>
    </w:p>
    <w:p w14:paraId="1BB116E5" w14:textId="08BE03DC" w:rsidR="00D6681A" w:rsidRDefault="00D6681A" w:rsidP="00C3130B">
      <w:pPr>
        <w:spacing w:after="0" w:line="240" w:lineRule="auto"/>
        <w:jc w:val="both"/>
        <w:rPr>
          <w:rFonts w:ascii="Arial" w:eastAsia="Times New Roman" w:hAnsi="Arial" w:cs="Arial"/>
          <w:sz w:val="24"/>
          <w:szCs w:val="24"/>
          <w:lang w:eastAsia="es-ES"/>
        </w:rPr>
      </w:pPr>
      <w:r w:rsidRPr="00C3130B">
        <w:rPr>
          <w:rFonts w:ascii="Arial" w:eastAsia="Times New Roman" w:hAnsi="Arial" w:cs="Arial"/>
          <w:sz w:val="24"/>
          <w:szCs w:val="24"/>
          <w:lang w:eastAsia="es-ES"/>
        </w:rPr>
        <w:t>Para dar cumplimiento al objetivo del programa, que busca el óptimo funcionamiento de las instalaciones y equipos, se ha definido un programa de mantenimiento que contempla intervenciones preventivas y correctivas, las cuales se describen a continuación:</w:t>
      </w:r>
    </w:p>
    <w:p w14:paraId="7CA6D607" w14:textId="276DB2D8" w:rsidR="00675137" w:rsidRDefault="00675137" w:rsidP="00C3130B">
      <w:pPr>
        <w:spacing w:after="0" w:line="240" w:lineRule="auto"/>
        <w:jc w:val="both"/>
        <w:rPr>
          <w:rFonts w:ascii="Arial" w:eastAsia="Times New Roman" w:hAnsi="Arial" w:cs="Arial"/>
          <w:sz w:val="24"/>
          <w:szCs w:val="24"/>
          <w:lang w:eastAsia="es-ES"/>
        </w:rPr>
      </w:pPr>
    </w:p>
    <w:p w14:paraId="3672DC50" w14:textId="77777777" w:rsidR="00675137" w:rsidRPr="00C3130B" w:rsidRDefault="00675137" w:rsidP="00C3130B">
      <w:pPr>
        <w:spacing w:after="0" w:line="240" w:lineRule="auto"/>
        <w:jc w:val="both"/>
        <w:rPr>
          <w:rFonts w:ascii="Arial" w:eastAsia="Times New Roman" w:hAnsi="Arial" w:cs="Arial"/>
          <w:sz w:val="24"/>
          <w:szCs w:val="24"/>
          <w:lang w:eastAsia="es-ES"/>
        </w:rPr>
      </w:pPr>
    </w:p>
    <w:p w14:paraId="73C80DC1" w14:textId="77777777" w:rsidR="00D6681A" w:rsidRPr="00C3130B" w:rsidRDefault="00D6681A" w:rsidP="00C3130B">
      <w:pPr>
        <w:spacing w:after="0" w:line="240" w:lineRule="auto"/>
        <w:jc w:val="both"/>
        <w:rPr>
          <w:rFonts w:ascii="Arial" w:eastAsia="Times New Roman" w:hAnsi="Arial" w:cs="Arial"/>
          <w:sz w:val="24"/>
          <w:szCs w:val="24"/>
          <w:lang w:eastAsia="es-ES"/>
        </w:rPr>
      </w:pPr>
    </w:p>
    <w:p w14:paraId="5CC498A7" w14:textId="77777777" w:rsidR="00D6681A" w:rsidRPr="00C3130B" w:rsidRDefault="00D6681A" w:rsidP="00C3130B">
      <w:pPr>
        <w:numPr>
          <w:ilvl w:val="1"/>
          <w:numId w:val="40"/>
        </w:numPr>
        <w:spacing w:after="0" w:line="240" w:lineRule="auto"/>
        <w:ind w:left="0" w:firstLine="0"/>
        <w:jc w:val="both"/>
        <w:rPr>
          <w:rFonts w:ascii="Arial" w:eastAsia="Times New Roman" w:hAnsi="Arial" w:cs="Arial"/>
          <w:b/>
          <w:sz w:val="24"/>
          <w:szCs w:val="24"/>
          <w:lang w:eastAsia="es-ES"/>
        </w:rPr>
      </w:pPr>
      <w:r w:rsidRPr="00C3130B">
        <w:rPr>
          <w:rFonts w:ascii="Arial" w:eastAsia="Times New Roman" w:hAnsi="Arial" w:cs="Arial"/>
          <w:b/>
          <w:sz w:val="24"/>
          <w:szCs w:val="24"/>
          <w:lang w:eastAsia="es-ES"/>
        </w:rPr>
        <w:t>MANTENIMIENTO PREVENTIVO</w:t>
      </w:r>
    </w:p>
    <w:p w14:paraId="7D211C1A" w14:textId="77777777" w:rsidR="00D6681A" w:rsidRPr="00C3130B" w:rsidRDefault="00D6681A" w:rsidP="00C3130B">
      <w:pPr>
        <w:spacing w:after="0" w:line="240" w:lineRule="auto"/>
        <w:jc w:val="both"/>
        <w:rPr>
          <w:rFonts w:ascii="Arial" w:eastAsia="Times New Roman" w:hAnsi="Arial" w:cs="Arial"/>
          <w:sz w:val="24"/>
          <w:szCs w:val="24"/>
          <w:lang w:eastAsia="es-ES"/>
        </w:rPr>
      </w:pPr>
    </w:p>
    <w:p w14:paraId="7A3FFEB0" w14:textId="6AA8F1A6" w:rsidR="00D6681A" w:rsidRPr="00C3130B" w:rsidRDefault="00D6681A" w:rsidP="00C3130B">
      <w:pPr>
        <w:spacing w:after="0" w:line="240" w:lineRule="auto"/>
        <w:jc w:val="both"/>
        <w:rPr>
          <w:rFonts w:ascii="Arial" w:eastAsia="Times New Roman" w:hAnsi="Arial" w:cs="Arial"/>
          <w:sz w:val="24"/>
          <w:szCs w:val="24"/>
          <w:lang w:eastAsia="es-ES"/>
        </w:rPr>
      </w:pPr>
      <w:r w:rsidRPr="00C3130B">
        <w:rPr>
          <w:rFonts w:ascii="Arial" w:eastAsia="Times New Roman" w:hAnsi="Arial" w:cs="Arial"/>
          <w:sz w:val="24"/>
          <w:szCs w:val="24"/>
          <w:lang w:eastAsia="es-ES"/>
        </w:rPr>
        <w:t xml:space="preserve">Las intervenciones preventivas, son el conjunto de técnicas que buscan disminuir y/o evitar las reparaciones por fallas en instalaciones y equipos, lo cual asegura </w:t>
      </w:r>
      <w:r w:rsidRPr="00C3130B">
        <w:rPr>
          <w:rFonts w:ascii="Arial" w:eastAsia="Times New Roman" w:hAnsi="Arial" w:cs="Arial"/>
          <w:sz w:val="24"/>
          <w:szCs w:val="24"/>
          <w:lang w:eastAsia="es-ES"/>
        </w:rPr>
        <w:lastRenderedPageBreak/>
        <w:t xml:space="preserve">disponibilidad y rendimiento al menor costo posible; por lo anterior en la </w:t>
      </w:r>
      <w:r w:rsidR="000E1CE3">
        <w:rPr>
          <w:rFonts w:ascii="Arial" w:eastAsia="Times New Roman" w:hAnsi="Arial" w:cs="Arial"/>
          <w:sz w:val="24"/>
          <w:szCs w:val="24"/>
          <w:lang w:eastAsia="es-ES"/>
        </w:rPr>
        <w:t>e</w:t>
      </w:r>
      <w:r w:rsidR="001F0182">
        <w:rPr>
          <w:rFonts w:ascii="Arial" w:eastAsia="Times New Roman" w:hAnsi="Arial" w:cs="Arial"/>
          <w:sz w:val="24"/>
          <w:szCs w:val="24"/>
          <w:lang w:eastAsia="es-ES"/>
        </w:rPr>
        <w:t>mpresa</w:t>
      </w:r>
      <w:r w:rsidRPr="00C3130B">
        <w:rPr>
          <w:rFonts w:ascii="Arial" w:eastAsia="Times New Roman" w:hAnsi="Arial" w:cs="Arial"/>
          <w:sz w:val="24"/>
          <w:szCs w:val="24"/>
          <w:lang w:eastAsia="es-ES"/>
        </w:rPr>
        <w:t xml:space="preserve"> se han definido las siguientes actividades para ejecutar dicho mantenimiento:</w:t>
      </w:r>
    </w:p>
    <w:p w14:paraId="041A9FDA" w14:textId="77777777" w:rsidR="00D6681A" w:rsidRPr="00C3130B" w:rsidRDefault="00D6681A" w:rsidP="00C3130B">
      <w:pPr>
        <w:spacing w:after="0" w:line="240" w:lineRule="auto"/>
        <w:jc w:val="both"/>
        <w:rPr>
          <w:rFonts w:ascii="Arial" w:eastAsia="Times New Roman" w:hAnsi="Arial" w:cs="Arial"/>
          <w:sz w:val="24"/>
          <w:szCs w:val="24"/>
          <w:lang w:eastAsia="es-ES"/>
        </w:rPr>
      </w:pPr>
    </w:p>
    <w:p w14:paraId="0C730FB1" w14:textId="77777777" w:rsidR="00D6681A" w:rsidRPr="00C3130B" w:rsidRDefault="00D6681A" w:rsidP="00C3130B">
      <w:pPr>
        <w:numPr>
          <w:ilvl w:val="2"/>
          <w:numId w:val="40"/>
        </w:numPr>
        <w:spacing w:after="0" w:line="240" w:lineRule="auto"/>
        <w:ind w:left="0" w:firstLine="0"/>
        <w:jc w:val="both"/>
        <w:rPr>
          <w:rFonts w:ascii="Arial" w:eastAsia="Times New Roman" w:hAnsi="Arial" w:cs="Arial"/>
          <w:b/>
          <w:sz w:val="24"/>
          <w:szCs w:val="24"/>
          <w:lang w:eastAsia="es-ES"/>
        </w:rPr>
      </w:pPr>
      <w:r w:rsidRPr="00C3130B">
        <w:rPr>
          <w:rFonts w:ascii="Arial" w:eastAsia="Times New Roman" w:hAnsi="Arial" w:cs="Arial"/>
          <w:b/>
          <w:sz w:val="24"/>
          <w:szCs w:val="24"/>
          <w:lang w:eastAsia="es-ES"/>
        </w:rPr>
        <w:t xml:space="preserve">Identificación de Instalaciones y Equipos </w:t>
      </w:r>
    </w:p>
    <w:p w14:paraId="352DB432" w14:textId="77777777" w:rsidR="00D6681A" w:rsidRPr="00C3130B" w:rsidRDefault="00D6681A" w:rsidP="00C3130B">
      <w:pPr>
        <w:spacing w:after="0" w:line="240" w:lineRule="auto"/>
        <w:jc w:val="both"/>
        <w:rPr>
          <w:rFonts w:ascii="Arial" w:eastAsia="Times New Roman" w:hAnsi="Arial" w:cs="Arial"/>
          <w:sz w:val="24"/>
          <w:szCs w:val="24"/>
          <w:lang w:eastAsia="es-ES"/>
        </w:rPr>
      </w:pPr>
    </w:p>
    <w:p w14:paraId="3566B32A" w14:textId="77777777" w:rsidR="00D6681A" w:rsidRPr="00C3130B" w:rsidRDefault="00D6681A" w:rsidP="00C3130B">
      <w:pPr>
        <w:spacing w:after="0" w:line="240" w:lineRule="auto"/>
        <w:jc w:val="both"/>
        <w:rPr>
          <w:rFonts w:ascii="Arial" w:eastAsia="Times New Roman" w:hAnsi="Arial" w:cs="Arial"/>
          <w:sz w:val="24"/>
          <w:szCs w:val="24"/>
          <w:lang w:eastAsia="es-ES"/>
        </w:rPr>
      </w:pPr>
      <w:r w:rsidRPr="00C3130B">
        <w:rPr>
          <w:rFonts w:ascii="Arial" w:eastAsia="Times New Roman" w:hAnsi="Arial" w:cs="Arial"/>
          <w:sz w:val="24"/>
          <w:szCs w:val="24"/>
          <w:lang w:eastAsia="es-ES"/>
        </w:rPr>
        <w:t>Los elementos involucrados en el mantenimiento preventivo de instalaciones y equipos son los siguientes:</w:t>
      </w:r>
    </w:p>
    <w:p w14:paraId="3FF4134C" w14:textId="77777777" w:rsidR="00D6681A" w:rsidRPr="00C3130B" w:rsidRDefault="00D6681A" w:rsidP="00C3130B">
      <w:pPr>
        <w:spacing w:after="0" w:line="240" w:lineRule="auto"/>
        <w:jc w:val="both"/>
        <w:rPr>
          <w:rFonts w:ascii="Arial" w:eastAsia="Times New Roman" w:hAnsi="Arial" w:cs="Arial"/>
          <w:sz w:val="24"/>
          <w:szCs w:val="24"/>
          <w:lang w:eastAsia="es-ES"/>
        </w:rPr>
      </w:pPr>
    </w:p>
    <w:p w14:paraId="11951790" w14:textId="6D4077BE" w:rsidR="00D6681A" w:rsidRPr="00C3130B" w:rsidRDefault="00D6681A" w:rsidP="00C3130B">
      <w:pPr>
        <w:spacing w:after="0" w:line="240" w:lineRule="auto"/>
        <w:jc w:val="both"/>
        <w:rPr>
          <w:rFonts w:ascii="Arial" w:eastAsia="Times New Roman" w:hAnsi="Arial" w:cs="Arial"/>
          <w:sz w:val="24"/>
          <w:szCs w:val="24"/>
          <w:lang w:eastAsia="es-ES"/>
        </w:rPr>
      </w:pPr>
      <w:r w:rsidRPr="00C3130B">
        <w:rPr>
          <w:rFonts w:ascii="Arial" w:eastAsia="Times New Roman" w:hAnsi="Arial" w:cs="Arial"/>
          <w:b/>
          <w:sz w:val="24"/>
          <w:szCs w:val="24"/>
          <w:u w:val="single"/>
          <w:lang w:eastAsia="es-ES"/>
        </w:rPr>
        <w:t>Instalaciones:</w:t>
      </w:r>
      <w:r w:rsidRPr="00C3130B">
        <w:rPr>
          <w:rFonts w:ascii="Arial" w:eastAsia="Times New Roman" w:hAnsi="Arial" w:cs="Arial"/>
          <w:sz w:val="24"/>
          <w:szCs w:val="24"/>
          <w:lang w:eastAsia="es-ES"/>
        </w:rPr>
        <w:t xml:space="preserve"> comprende la infraestructura física donde se llevan a cabo las actividades administrativas de la </w:t>
      </w:r>
      <w:r w:rsidR="001F0182">
        <w:rPr>
          <w:rFonts w:ascii="Arial" w:eastAsia="Times New Roman" w:hAnsi="Arial" w:cs="Arial"/>
          <w:sz w:val="24"/>
          <w:szCs w:val="24"/>
          <w:lang w:eastAsia="es-ES"/>
        </w:rPr>
        <w:t>Empresa</w:t>
      </w:r>
      <w:r w:rsidRPr="00C3130B">
        <w:rPr>
          <w:rFonts w:ascii="Arial" w:eastAsia="Times New Roman" w:hAnsi="Arial" w:cs="Arial"/>
          <w:sz w:val="24"/>
          <w:szCs w:val="24"/>
          <w:lang w:eastAsia="es-ES"/>
        </w:rPr>
        <w:t>.</w:t>
      </w:r>
    </w:p>
    <w:p w14:paraId="1FB5B7B2" w14:textId="77777777" w:rsidR="00D6681A" w:rsidRPr="00C3130B" w:rsidRDefault="00D6681A" w:rsidP="00C3130B">
      <w:pPr>
        <w:spacing w:after="0" w:line="240" w:lineRule="auto"/>
        <w:jc w:val="both"/>
        <w:rPr>
          <w:rFonts w:ascii="Arial" w:eastAsia="Times New Roman" w:hAnsi="Arial" w:cs="Arial"/>
          <w:sz w:val="24"/>
          <w:szCs w:val="24"/>
          <w:lang w:eastAsia="es-ES"/>
        </w:rPr>
      </w:pPr>
    </w:p>
    <w:p w14:paraId="1954ECFA" w14:textId="77777777" w:rsidR="00D6681A" w:rsidRPr="00C3130B" w:rsidRDefault="00D6681A" w:rsidP="00C3130B">
      <w:pPr>
        <w:spacing w:after="0" w:line="240" w:lineRule="auto"/>
        <w:jc w:val="both"/>
        <w:rPr>
          <w:rFonts w:ascii="Arial" w:eastAsia="Times New Roman" w:hAnsi="Arial" w:cs="Arial"/>
          <w:sz w:val="24"/>
          <w:szCs w:val="24"/>
          <w:lang w:eastAsia="es-ES"/>
        </w:rPr>
      </w:pPr>
      <w:r w:rsidRPr="00C3130B">
        <w:rPr>
          <w:rFonts w:ascii="Arial" w:eastAsia="Times New Roman" w:hAnsi="Arial" w:cs="Arial"/>
          <w:b/>
          <w:sz w:val="24"/>
          <w:szCs w:val="24"/>
          <w:u w:val="single"/>
          <w:lang w:eastAsia="es-ES"/>
        </w:rPr>
        <w:t>Equipos:</w:t>
      </w:r>
      <w:r w:rsidRPr="00C3130B">
        <w:rPr>
          <w:rFonts w:ascii="Arial" w:eastAsia="Times New Roman" w:hAnsi="Arial" w:cs="Arial"/>
          <w:sz w:val="24"/>
          <w:szCs w:val="24"/>
          <w:lang w:eastAsia="es-ES"/>
        </w:rPr>
        <w:t xml:space="preserve"> comprende extintores, equipos de cómputo, impresoras, vehículos y elementos de protección personal.</w:t>
      </w:r>
    </w:p>
    <w:p w14:paraId="6A13E6F8" w14:textId="77777777" w:rsidR="00D6681A" w:rsidRPr="00C3130B" w:rsidRDefault="00D6681A" w:rsidP="00C3130B">
      <w:pPr>
        <w:spacing w:after="0" w:line="240" w:lineRule="auto"/>
        <w:jc w:val="both"/>
        <w:rPr>
          <w:rFonts w:ascii="Arial" w:eastAsia="Times New Roman" w:hAnsi="Arial" w:cs="Arial"/>
          <w:sz w:val="24"/>
          <w:szCs w:val="24"/>
          <w:lang w:eastAsia="es-ES"/>
        </w:rPr>
      </w:pPr>
    </w:p>
    <w:p w14:paraId="1890A21F" w14:textId="77777777" w:rsidR="00D6681A" w:rsidRPr="00C3130B" w:rsidRDefault="00D6681A" w:rsidP="00C3130B">
      <w:pPr>
        <w:spacing w:after="0" w:line="240" w:lineRule="auto"/>
        <w:jc w:val="both"/>
        <w:rPr>
          <w:rFonts w:ascii="Arial" w:eastAsia="Times New Roman" w:hAnsi="Arial" w:cs="Arial"/>
          <w:sz w:val="24"/>
          <w:szCs w:val="24"/>
          <w:lang w:eastAsia="es-ES"/>
        </w:rPr>
      </w:pPr>
      <w:r w:rsidRPr="00C3130B">
        <w:rPr>
          <w:rFonts w:ascii="Arial" w:eastAsia="Times New Roman" w:hAnsi="Arial" w:cs="Arial"/>
          <w:sz w:val="24"/>
          <w:szCs w:val="24"/>
          <w:lang w:eastAsia="es-ES"/>
        </w:rPr>
        <w:t>Una vez se define las instalaciones y los equipos involucrados en el mantenimiento, se especifica el tipo de mantenimiento para cada uno de ellos, de la siguiente manera:</w:t>
      </w:r>
    </w:p>
    <w:p w14:paraId="7FA8338F" w14:textId="77777777" w:rsidR="00D6681A" w:rsidRPr="00C3130B" w:rsidRDefault="00D6681A" w:rsidP="00C3130B">
      <w:pPr>
        <w:spacing w:after="0" w:line="240" w:lineRule="auto"/>
        <w:jc w:val="both"/>
        <w:rPr>
          <w:rFonts w:ascii="Arial" w:eastAsia="Times New Roman" w:hAnsi="Arial" w:cs="Arial"/>
          <w:sz w:val="24"/>
          <w:szCs w:val="24"/>
          <w:lang w:eastAsia="es-ES"/>
        </w:rPr>
      </w:pPr>
    </w:p>
    <w:p w14:paraId="72CEECE8" w14:textId="77777777" w:rsidR="00D6681A" w:rsidRPr="00C3130B" w:rsidRDefault="00D6681A" w:rsidP="00C3130B">
      <w:pPr>
        <w:numPr>
          <w:ilvl w:val="2"/>
          <w:numId w:val="40"/>
        </w:numPr>
        <w:spacing w:after="0" w:line="240" w:lineRule="auto"/>
        <w:ind w:left="0" w:firstLine="0"/>
        <w:jc w:val="both"/>
        <w:rPr>
          <w:rFonts w:ascii="Arial" w:eastAsia="Times New Roman" w:hAnsi="Arial" w:cs="Arial"/>
          <w:b/>
          <w:sz w:val="24"/>
          <w:szCs w:val="24"/>
          <w:lang w:eastAsia="es-ES"/>
        </w:rPr>
      </w:pPr>
      <w:r w:rsidRPr="00C3130B">
        <w:rPr>
          <w:rFonts w:ascii="Arial" w:eastAsia="Times New Roman" w:hAnsi="Arial" w:cs="Arial"/>
          <w:b/>
          <w:sz w:val="24"/>
          <w:szCs w:val="24"/>
          <w:lang w:eastAsia="es-ES"/>
        </w:rPr>
        <w:t>Descripción del mantenimiento</w:t>
      </w:r>
    </w:p>
    <w:p w14:paraId="07637925" w14:textId="77777777" w:rsidR="00D6681A" w:rsidRPr="00C3130B" w:rsidRDefault="00D6681A" w:rsidP="00C3130B">
      <w:pPr>
        <w:spacing w:after="0" w:line="240" w:lineRule="auto"/>
        <w:jc w:val="both"/>
        <w:rPr>
          <w:rFonts w:ascii="Arial" w:eastAsia="Times New Roman" w:hAnsi="Arial" w:cs="Arial"/>
          <w:sz w:val="24"/>
          <w:szCs w:val="24"/>
          <w:u w:val="single"/>
          <w:lang w:eastAsia="es-ES"/>
        </w:rPr>
      </w:pPr>
    </w:p>
    <w:p w14:paraId="0E2B3379" w14:textId="1C59EE9B" w:rsidR="00D6681A" w:rsidRPr="00C3130B" w:rsidRDefault="00D6681A" w:rsidP="00C3130B">
      <w:pPr>
        <w:spacing w:after="0" w:line="240" w:lineRule="auto"/>
        <w:jc w:val="both"/>
        <w:rPr>
          <w:rFonts w:ascii="Arial" w:eastAsia="Times New Roman" w:hAnsi="Arial" w:cs="Arial"/>
          <w:sz w:val="24"/>
          <w:szCs w:val="24"/>
          <w:lang w:eastAsia="es-ES"/>
        </w:rPr>
      </w:pPr>
      <w:r w:rsidRPr="00C3130B">
        <w:rPr>
          <w:rFonts w:ascii="Arial" w:eastAsia="Times New Roman" w:hAnsi="Arial" w:cs="Arial"/>
          <w:b/>
          <w:sz w:val="24"/>
          <w:szCs w:val="24"/>
          <w:u w:val="single"/>
          <w:lang w:eastAsia="es-ES"/>
        </w:rPr>
        <w:t>Instalaciones:</w:t>
      </w:r>
      <w:r w:rsidRPr="00C3130B">
        <w:rPr>
          <w:rFonts w:ascii="Arial" w:eastAsia="Times New Roman" w:hAnsi="Arial" w:cs="Arial"/>
          <w:sz w:val="24"/>
          <w:szCs w:val="24"/>
          <w:lang w:eastAsia="es-ES"/>
        </w:rPr>
        <w:t xml:space="preserve"> En las oficinas administrativas de </w:t>
      </w:r>
      <w:r w:rsidR="00ED5CD7">
        <w:rPr>
          <w:rFonts w:ascii="Arial" w:eastAsia="Times New Roman" w:hAnsi="Arial" w:cs="Arial"/>
          <w:sz w:val="24"/>
          <w:szCs w:val="24"/>
          <w:lang w:eastAsia="es-ES"/>
        </w:rPr>
        <w:t>l</w:t>
      </w:r>
      <w:r w:rsidRPr="00C3130B">
        <w:rPr>
          <w:rFonts w:ascii="Arial" w:eastAsia="Times New Roman" w:hAnsi="Arial" w:cs="Arial"/>
          <w:sz w:val="24"/>
          <w:szCs w:val="24"/>
          <w:lang w:eastAsia="es-ES"/>
        </w:rPr>
        <w:t xml:space="preserve">a </w:t>
      </w:r>
      <w:r w:rsidR="00C3130B">
        <w:rPr>
          <w:rFonts w:ascii="Arial" w:eastAsia="Times New Roman" w:hAnsi="Arial" w:cs="Arial"/>
          <w:sz w:val="24"/>
          <w:szCs w:val="24"/>
          <w:lang w:eastAsia="es-ES"/>
        </w:rPr>
        <w:t>empresa</w:t>
      </w:r>
      <w:r w:rsidR="00ED5CD7">
        <w:rPr>
          <w:rFonts w:ascii="Arial" w:eastAsia="Times New Roman" w:hAnsi="Arial" w:cs="Arial"/>
          <w:sz w:val="24"/>
          <w:szCs w:val="24"/>
          <w:lang w:eastAsia="es-ES"/>
        </w:rPr>
        <w:t xml:space="preserve">, </w:t>
      </w:r>
      <w:r w:rsidRPr="00C3130B">
        <w:rPr>
          <w:rFonts w:ascii="Arial" w:eastAsia="Times New Roman" w:hAnsi="Arial" w:cs="Arial"/>
          <w:sz w:val="24"/>
          <w:szCs w:val="24"/>
          <w:lang w:eastAsia="es-ES"/>
        </w:rPr>
        <w:t>para asegurar ambientes de trabajo seguro, es importante realizar periódicamente labores de orden y aseo, al igual que verificar el correcto estado de la infraestructura como puertas, ventanas, techos, enseres, instalaciones eléctricas, disponibilidad de servicios públicos, ventilación, entre otros. Por lo anterior se realizará actividades de orden y aseo diariamente y la verificación del estado de la infraestructura se llevará por medio de inspecciones trimestrales, las cuales se registran en el respectivo formato de inspección.</w:t>
      </w:r>
    </w:p>
    <w:p w14:paraId="2A6250D2" w14:textId="77777777" w:rsidR="00D6681A" w:rsidRPr="00C3130B" w:rsidRDefault="00D6681A" w:rsidP="00C3130B">
      <w:pPr>
        <w:spacing w:after="0" w:line="240" w:lineRule="auto"/>
        <w:jc w:val="both"/>
        <w:rPr>
          <w:rFonts w:ascii="Arial" w:eastAsia="Times New Roman" w:hAnsi="Arial" w:cs="Arial"/>
          <w:sz w:val="24"/>
          <w:szCs w:val="24"/>
          <w:lang w:eastAsia="es-ES"/>
        </w:rPr>
      </w:pPr>
    </w:p>
    <w:p w14:paraId="18C3540B" w14:textId="4852F54D" w:rsidR="00D6681A" w:rsidRPr="00C3130B" w:rsidRDefault="00D6681A" w:rsidP="00C3130B">
      <w:pPr>
        <w:spacing w:after="0" w:line="240" w:lineRule="auto"/>
        <w:jc w:val="both"/>
        <w:rPr>
          <w:rFonts w:ascii="Arial" w:eastAsia="Times New Roman" w:hAnsi="Arial" w:cs="Arial"/>
          <w:sz w:val="24"/>
          <w:szCs w:val="24"/>
          <w:lang w:eastAsia="es-ES"/>
        </w:rPr>
      </w:pPr>
      <w:r w:rsidRPr="00C3130B">
        <w:rPr>
          <w:rFonts w:ascii="Arial" w:eastAsia="Times New Roman" w:hAnsi="Arial" w:cs="Arial"/>
          <w:b/>
          <w:sz w:val="24"/>
          <w:szCs w:val="24"/>
          <w:u w:val="single"/>
          <w:lang w:eastAsia="es-ES"/>
        </w:rPr>
        <w:t>Elementos de Protección Personal (EPP):</w:t>
      </w:r>
      <w:r w:rsidRPr="00C3130B">
        <w:rPr>
          <w:rFonts w:ascii="Arial" w:eastAsia="Times New Roman" w:hAnsi="Arial" w:cs="Arial"/>
          <w:sz w:val="24"/>
          <w:szCs w:val="24"/>
          <w:lang w:eastAsia="es-ES"/>
        </w:rPr>
        <w:t xml:space="preserve"> El mantenimiento realizado para los EPP, será el que recomiende el fabricante de cada elemento, para asegurar lo anterior cada trabajador debe seguir las recomendaciones del fabricante. Este aspecto se da a conocer en el proceso de inducción y re inducción que realiza la </w:t>
      </w:r>
      <w:r w:rsidR="001F0182">
        <w:rPr>
          <w:rFonts w:ascii="Arial" w:eastAsia="Times New Roman" w:hAnsi="Arial" w:cs="Arial"/>
          <w:sz w:val="24"/>
          <w:szCs w:val="24"/>
          <w:lang w:eastAsia="es-ES"/>
        </w:rPr>
        <w:t>Empresa</w:t>
      </w:r>
      <w:r w:rsidRPr="00C3130B">
        <w:rPr>
          <w:rFonts w:ascii="Arial" w:eastAsia="Times New Roman" w:hAnsi="Arial" w:cs="Arial"/>
          <w:sz w:val="24"/>
          <w:szCs w:val="24"/>
          <w:lang w:eastAsia="es-ES"/>
        </w:rPr>
        <w:t>.</w:t>
      </w:r>
    </w:p>
    <w:p w14:paraId="187BF5FA" w14:textId="77777777" w:rsidR="00D6681A" w:rsidRPr="00C3130B" w:rsidRDefault="00D6681A" w:rsidP="00C3130B">
      <w:pPr>
        <w:spacing w:after="0" w:line="240" w:lineRule="auto"/>
        <w:jc w:val="both"/>
        <w:rPr>
          <w:rFonts w:ascii="Arial" w:eastAsia="Times New Roman" w:hAnsi="Arial" w:cs="Arial"/>
          <w:sz w:val="24"/>
          <w:szCs w:val="24"/>
          <w:lang w:eastAsia="es-ES"/>
        </w:rPr>
      </w:pPr>
    </w:p>
    <w:p w14:paraId="66983256" w14:textId="65E563E9" w:rsidR="00D6681A" w:rsidRPr="00C3130B" w:rsidRDefault="00D6681A" w:rsidP="00C3130B">
      <w:pPr>
        <w:spacing w:after="0" w:line="240" w:lineRule="auto"/>
        <w:jc w:val="both"/>
        <w:rPr>
          <w:rFonts w:ascii="Arial" w:eastAsia="Times New Roman" w:hAnsi="Arial" w:cs="Arial"/>
          <w:sz w:val="24"/>
          <w:szCs w:val="24"/>
          <w:lang w:eastAsia="es-ES"/>
        </w:rPr>
      </w:pPr>
      <w:r w:rsidRPr="00C3130B">
        <w:rPr>
          <w:rFonts w:ascii="Arial" w:eastAsia="Times New Roman" w:hAnsi="Arial" w:cs="Arial"/>
          <w:b/>
          <w:sz w:val="24"/>
          <w:szCs w:val="24"/>
          <w:u w:val="single"/>
          <w:lang w:eastAsia="es-ES"/>
        </w:rPr>
        <w:t>Equipos:</w:t>
      </w:r>
      <w:r w:rsidRPr="00C3130B">
        <w:rPr>
          <w:rFonts w:ascii="Arial" w:eastAsia="Times New Roman" w:hAnsi="Arial" w:cs="Arial"/>
          <w:sz w:val="24"/>
          <w:szCs w:val="24"/>
          <w:lang w:eastAsia="es-ES"/>
        </w:rPr>
        <w:t xml:space="preserve"> La </w:t>
      </w:r>
      <w:r w:rsidR="001F0182">
        <w:rPr>
          <w:rFonts w:ascii="Arial" w:eastAsia="Times New Roman" w:hAnsi="Arial" w:cs="Arial"/>
          <w:sz w:val="24"/>
          <w:szCs w:val="24"/>
          <w:lang w:eastAsia="es-ES"/>
        </w:rPr>
        <w:t>Empresa</w:t>
      </w:r>
      <w:r w:rsidRPr="00C3130B">
        <w:rPr>
          <w:rFonts w:ascii="Arial" w:eastAsia="Times New Roman" w:hAnsi="Arial" w:cs="Arial"/>
          <w:sz w:val="24"/>
          <w:szCs w:val="24"/>
          <w:lang w:eastAsia="es-ES"/>
        </w:rPr>
        <w:t xml:space="preserve"> cuenta con varios equipos para su operación, por lo cual a continuación se describe, el tipo de intervención, para cada uno:</w:t>
      </w:r>
    </w:p>
    <w:p w14:paraId="77D0081F" w14:textId="77777777" w:rsidR="00D6681A" w:rsidRPr="00C3130B" w:rsidRDefault="00D6681A" w:rsidP="00C3130B">
      <w:pPr>
        <w:spacing w:after="0" w:line="240" w:lineRule="auto"/>
        <w:jc w:val="both"/>
        <w:rPr>
          <w:rFonts w:ascii="Arial" w:eastAsia="Times New Roman" w:hAnsi="Arial" w:cs="Arial"/>
          <w:sz w:val="24"/>
          <w:szCs w:val="24"/>
          <w:lang w:eastAsia="es-ES"/>
        </w:rPr>
      </w:pPr>
    </w:p>
    <w:p w14:paraId="02D48946" w14:textId="64EBF4EE" w:rsidR="00D6681A" w:rsidRPr="00C3130B" w:rsidRDefault="00D6681A" w:rsidP="00C3130B">
      <w:pPr>
        <w:numPr>
          <w:ilvl w:val="0"/>
          <w:numId w:val="41"/>
        </w:numPr>
        <w:spacing w:after="0" w:line="240" w:lineRule="auto"/>
        <w:ind w:left="0" w:firstLine="0"/>
        <w:jc w:val="both"/>
        <w:rPr>
          <w:rFonts w:ascii="Arial" w:eastAsia="Times New Roman" w:hAnsi="Arial" w:cs="Arial"/>
          <w:b/>
          <w:sz w:val="24"/>
          <w:szCs w:val="24"/>
          <w:lang w:eastAsia="es-ES"/>
        </w:rPr>
      </w:pPr>
      <w:r w:rsidRPr="00C3130B">
        <w:rPr>
          <w:rFonts w:ascii="Arial" w:eastAsia="Times New Roman" w:hAnsi="Arial" w:cs="Arial"/>
          <w:b/>
          <w:sz w:val="24"/>
          <w:szCs w:val="24"/>
          <w:lang w:eastAsia="es-ES"/>
        </w:rPr>
        <w:t xml:space="preserve">Extintores: </w:t>
      </w:r>
      <w:r w:rsidRPr="00C3130B">
        <w:rPr>
          <w:rFonts w:ascii="Arial" w:eastAsia="Times New Roman" w:hAnsi="Arial" w:cs="Arial"/>
          <w:sz w:val="24"/>
          <w:szCs w:val="24"/>
          <w:lang w:eastAsia="es-ES"/>
        </w:rPr>
        <w:t xml:space="preserve">para su adecuado funcionamiento este equipo debe contener en su interior un agente extintor y estar presurizado, por lo cual una vez al año se deben recargar (siempre y cuando no se haya utilizado antes) y presurizar. La </w:t>
      </w:r>
      <w:r w:rsidR="001F0182">
        <w:rPr>
          <w:rFonts w:ascii="Arial" w:eastAsia="Times New Roman" w:hAnsi="Arial" w:cs="Arial"/>
          <w:sz w:val="24"/>
          <w:szCs w:val="24"/>
          <w:lang w:eastAsia="es-ES"/>
        </w:rPr>
        <w:t>Empresa</w:t>
      </w:r>
      <w:r w:rsidRPr="00C3130B">
        <w:rPr>
          <w:rFonts w:ascii="Arial" w:eastAsia="Times New Roman" w:hAnsi="Arial" w:cs="Arial"/>
          <w:sz w:val="24"/>
          <w:szCs w:val="24"/>
          <w:lang w:eastAsia="es-ES"/>
        </w:rPr>
        <w:t xml:space="preserve"> encargada del mantenimiento debe fijar en el extintor una etiqueta indeleble y un anillo que indique mes y año de intervención y nombre de la </w:t>
      </w:r>
      <w:r w:rsidR="001F0182">
        <w:rPr>
          <w:rFonts w:ascii="Arial" w:eastAsia="Times New Roman" w:hAnsi="Arial" w:cs="Arial"/>
          <w:sz w:val="24"/>
          <w:szCs w:val="24"/>
          <w:lang w:eastAsia="es-ES"/>
        </w:rPr>
        <w:t>Empresa</w:t>
      </w:r>
      <w:r w:rsidRPr="00C3130B">
        <w:rPr>
          <w:rFonts w:ascii="Arial" w:eastAsia="Times New Roman" w:hAnsi="Arial" w:cs="Arial"/>
          <w:sz w:val="24"/>
          <w:szCs w:val="24"/>
          <w:lang w:eastAsia="es-ES"/>
        </w:rPr>
        <w:t xml:space="preserve"> que realizo el mantenimiento. </w:t>
      </w:r>
    </w:p>
    <w:p w14:paraId="2EA2E739" w14:textId="77777777" w:rsidR="00D6681A" w:rsidRPr="00C3130B" w:rsidRDefault="00D6681A" w:rsidP="00C3130B">
      <w:pPr>
        <w:spacing w:after="0" w:line="240" w:lineRule="auto"/>
        <w:jc w:val="both"/>
        <w:rPr>
          <w:rFonts w:ascii="Arial" w:eastAsia="Times New Roman" w:hAnsi="Arial" w:cs="Arial"/>
          <w:b/>
          <w:sz w:val="24"/>
          <w:szCs w:val="24"/>
          <w:lang w:eastAsia="es-ES"/>
        </w:rPr>
      </w:pPr>
    </w:p>
    <w:p w14:paraId="3A8D304E" w14:textId="77777777" w:rsidR="00D6681A" w:rsidRPr="00C3130B" w:rsidRDefault="00D6681A" w:rsidP="00C3130B">
      <w:pPr>
        <w:numPr>
          <w:ilvl w:val="0"/>
          <w:numId w:val="41"/>
        </w:numPr>
        <w:spacing w:after="0" w:line="240" w:lineRule="auto"/>
        <w:ind w:left="0" w:firstLine="0"/>
        <w:jc w:val="both"/>
        <w:rPr>
          <w:rFonts w:ascii="Arial" w:eastAsia="Times New Roman" w:hAnsi="Arial" w:cs="Arial"/>
          <w:b/>
          <w:sz w:val="24"/>
          <w:szCs w:val="24"/>
          <w:lang w:eastAsia="es-ES"/>
        </w:rPr>
      </w:pPr>
      <w:r w:rsidRPr="00C3130B">
        <w:rPr>
          <w:rFonts w:ascii="Arial" w:eastAsia="Times New Roman" w:hAnsi="Arial" w:cs="Arial"/>
          <w:b/>
          <w:sz w:val="24"/>
          <w:szCs w:val="24"/>
          <w:lang w:eastAsia="es-ES"/>
        </w:rPr>
        <w:t xml:space="preserve">Equipos de cómputo: </w:t>
      </w:r>
      <w:r w:rsidRPr="00C3130B">
        <w:rPr>
          <w:rFonts w:ascii="Arial" w:eastAsia="Times New Roman" w:hAnsi="Arial" w:cs="Arial"/>
          <w:sz w:val="24"/>
          <w:szCs w:val="24"/>
          <w:lang w:eastAsia="es-ES"/>
        </w:rPr>
        <w:t xml:space="preserve">El mantenimiento que se realiza se basa en la limpieza externa de los mismos con una frecuencia semanal, la limpieza interna y la </w:t>
      </w:r>
      <w:r w:rsidRPr="00C3130B">
        <w:rPr>
          <w:rFonts w:ascii="Arial" w:eastAsia="Times New Roman" w:hAnsi="Arial" w:cs="Arial"/>
          <w:sz w:val="24"/>
          <w:szCs w:val="24"/>
          <w:lang w:eastAsia="es-ES"/>
        </w:rPr>
        <w:lastRenderedPageBreak/>
        <w:t xml:space="preserve">actualización del sistema operativo (hardware) se realiza anualmente. Del mantenimiento se deja como soporte la orden de servicio realizado.  </w:t>
      </w:r>
    </w:p>
    <w:p w14:paraId="5582EC76" w14:textId="77777777" w:rsidR="00D6681A" w:rsidRPr="00C3130B" w:rsidRDefault="00D6681A" w:rsidP="00C3130B">
      <w:pPr>
        <w:spacing w:after="0" w:line="240" w:lineRule="auto"/>
        <w:jc w:val="both"/>
        <w:rPr>
          <w:rFonts w:ascii="Arial" w:eastAsia="Times New Roman" w:hAnsi="Arial" w:cs="Arial"/>
          <w:sz w:val="24"/>
          <w:szCs w:val="24"/>
          <w:lang w:eastAsia="es-ES"/>
        </w:rPr>
      </w:pPr>
    </w:p>
    <w:p w14:paraId="1AB659B0" w14:textId="77777777" w:rsidR="00D6681A" w:rsidRPr="00C3130B" w:rsidRDefault="00D6681A" w:rsidP="00C3130B">
      <w:pPr>
        <w:numPr>
          <w:ilvl w:val="0"/>
          <w:numId w:val="41"/>
        </w:numPr>
        <w:spacing w:after="0" w:line="240" w:lineRule="auto"/>
        <w:ind w:left="0" w:firstLine="0"/>
        <w:jc w:val="both"/>
        <w:rPr>
          <w:rFonts w:ascii="Arial" w:eastAsia="Times New Roman" w:hAnsi="Arial" w:cs="Arial"/>
          <w:sz w:val="24"/>
          <w:szCs w:val="24"/>
          <w:lang w:eastAsia="es-ES"/>
        </w:rPr>
      </w:pPr>
      <w:r w:rsidRPr="00C3130B">
        <w:rPr>
          <w:rFonts w:ascii="Arial" w:eastAsia="Times New Roman" w:hAnsi="Arial" w:cs="Arial"/>
          <w:b/>
          <w:sz w:val="24"/>
          <w:szCs w:val="24"/>
          <w:lang w:eastAsia="es-ES"/>
        </w:rPr>
        <w:t xml:space="preserve">Impresoras: </w:t>
      </w:r>
      <w:r w:rsidRPr="00C3130B">
        <w:rPr>
          <w:rFonts w:ascii="Arial" w:eastAsia="Times New Roman" w:hAnsi="Arial" w:cs="Arial"/>
          <w:sz w:val="24"/>
          <w:szCs w:val="24"/>
          <w:lang w:eastAsia="es-ES"/>
        </w:rPr>
        <w:t>El mantenimiento que se realiza se basa en la limpieza externa que se realiza semanalmente y la limpieza interna se realiza anualmente, de este último se deja como soporte la orden del servicio realizado.</w:t>
      </w:r>
    </w:p>
    <w:p w14:paraId="609B8136" w14:textId="77777777" w:rsidR="00D6681A" w:rsidRPr="00C3130B" w:rsidRDefault="00D6681A" w:rsidP="00C3130B">
      <w:pPr>
        <w:spacing w:after="0" w:line="240" w:lineRule="auto"/>
        <w:jc w:val="both"/>
        <w:rPr>
          <w:rFonts w:ascii="Arial" w:eastAsia="Times New Roman" w:hAnsi="Arial" w:cs="Arial"/>
          <w:sz w:val="24"/>
          <w:szCs w:val="24"/>
          <w:lang w:eastAsia="es-ES"/>
        </w:rPr>
      </w:pPr>
    </w:p>
    <w:p w14:paraId="48B8F15F" w14:textId="77777777" w:rsidR="00D6681A" w:rsidRPr="00C3130B" w:rsidRDefault="00D6681A" w:rsidP="00C3130B">
      <w:pPr>
        <w:numPr>
          <w:ilvl w:val="0"/>
          <w:numId w:val="41"/>
        </w:numPr>
        <w:spacing w:after="0" w:line="240" w:lineRule="auto"/>
        <w:ind w:left="0" w:firstLine="0"/>
        <w:jc w:val="both"/>
        <w:rPr>
          <w:rFonts w:ascii="Arial" w:eastAsia="Times New Roman" w:hAnsi="Arial" w:cs="Arial"/>
          <w:sz w:val="24"/>
          <w:szCs w:val="24"/>
          <w:lang w:eastAsia="es-ES"/>
        </w:rPr>
      </w:pPr>
      <w:r w:rsidRPr="00C3130B">
        <w:rPr>
          <w:rFonts w:ascii="Arial" w:eastAsia="Times New Roman" w:hAnsi="Arial" w:cs="Arial"/>
          <w:b/>
          <w:sz w:val="24"/>
          <w:szCs w:val="24"/>
          <w:lang w:eastAsia="es-ES"/>
        </w:rPr>
        <w:t xml:space="preserve">Vehículos: </w:t>
      </w:r>
      <w:r w:rsidRPr="00C3130B">
        <w:rPr>
          <w:rFonts w:ascii="Arial" w:eastAsia="Times New Roman" w:hAnsi="Arial" w:cs="Arial"/>
          <w:sz w:val="24"/>
          <w:szCs w:val="24"/>
          <w:lang w:eastAsia="es-ES"/>
        </w:rPr>
        <w:t>el mantenimiento preventivo se realiza, teniendo en cuenta los siguientes aspectos:</w:t>
      </w:r>
    </w:p>
    <w:p w14:paraId="7A10B3E8" w14:textId="77777777" w:rsidR="00D6681A" w:rsidRPr="00C3130B" w:rsidRDefault="00D6681A" w:rsidP="00C3130B">
      <w:pPr>
        <w:spacing w:after="0" w:line="240" w:lineRule="auto"/>
        <w:contextualSpacing/>
        <w:jc w:val="both"/>
        <w:rPr>
          <w:rFonts w:ascii="Arial" w:eastAsia="Times New Roman" w:hAnsi="Arial" w:cs="Arial"/>
          <w:sz w:val="24"/>
          <w:szCs w:val="24"/>
        </w:rPr>
      </w:pPr>
    </w:p>
    <w:p w14:paraId="6DD2C8C9" w14:textId="77777777" w:rsidR="00D6681A" w:rsidRPr="00C3130B" w:rsidRDefault="00D6681A" w:rsidP="00C3130B">
      <w:pPr>
        <w:numPr>
          <w:ilvl w:val="0"/>
          <w:numId w:val="45"/>
        </w:numPr>
        <w:spacing w:after="0" w:line="240" w:lineRule="auto"/>
        <w:ind w:left="0" w:hanging="284"/>
        <w:jc w:val="both"/>
        <w:rPr>
          <w:rFonts w:ascii="Arial" w:eastAsia="Times New Roman" w:hAnsi="Arial" w:cs="Arial"/>
          <w:sz w:val="24"/>
          <w:szCs w:val="24"/>
        </w:rPr>
      </w:pPr>
      <w:r w:rsidRPr="00C3130B">
        <w:rPr>
          <w:rFonts w:ascii="Arial" w:eastAsia="Times New Roman" w:hAnsi="Arial" w:cs="Arial"/>
          <w:sz w:val="24"/>
          <w:szCs w:val="24"/>
          <w:lang w:eastAsia="es-ES"/>
        </w:rPr>
        <w:t xml:space="preserve">El </w:t>
      </w:r>
      <w:r w:rsidRPr="00C3130B">
        <w:rPr>
          <w:rFonts w:ascii="Arial" w:eastAsia="Times New Roman" w:hAnsi="Arial" w:cs="Arial"/>
          <w:b/>
          <w:sz w:val="24"/>
          <w:szCs w:val="24"/>
          <w:lang w:eastAsia="es-ES"/>
        </w:rPr>
        <w:t>cambio de aceite, engrase, cambio de filtros de combustible y de aire, revisión de batería y estado de llantas</w:t>
      </w:r>
      <w:r w:rsidRPr="00C3130B">
        <w:rPr>
          <w:rFonts w:ascii="Arial" w:eastAsia="Times New Roman" w:hAnsi="Arial" w:cs="Arial"/>
          <w:sz w:val="24"/>
          <w:szCs w:val="24"/>
          <w:lang w:eastAsia="es-ES"/>
        </w:rPr>
        <w:t xml:space="preserve">, se lleva a cabo en los talleres idóneos y que garantizan la calidad del servicio. Aunque cabe mencionar que estas tareas por no ser de carácter tan complejo, también pueden ser realizadas por los conductores, quienes tienen conocimientos básicos de mecánica y por tanto pueden realizar estas tareas. </w:t>
      </w:r>
    </w:p>
    <w:p w14:paraId="4A6DAA73" w14:textId="77777777" w:rsidR="00D6681A" w:rsidRPr="00C3130B" w:rsidRDefault="00D6681A" w:rsidP="00C3130B">
      <w:pPr>
        <w:spacing w:after="0" w:line="240" w:lineRule="auto"/>
        <w:ind w:hanging="284"/>
        <w:jc w:val="both"/>
        <w:rPr>
          <w:rFonts w:ascii="Arial" w:eastAsia="Times New Roman" w:hAnsi="Arial" w:cs="Arial"/>
          <w:sz w:val="24"/>
          <w:szCs w:val="24"/>
        </w:rPr>
      </w:pPr>
    </w:p>
    <w:p w14:paraId="6C30D91D" w14:textId="77777777" w:rsidR="00D6681A" w:rsidRPr="00C3130B" w:rsidRDefault="00D6681A" w:rsidP="00C3130B">
      <w:pPr>
        <w:numPr>
          <w:ilvl w:val="0"/>
          <w:numId w:val="45"/>
        </w:numPr>
        <w:spacing w:after="0" w:line="240" w:lineRule="auto"/>
        <w:ind w:left="0" w:hanging="284"/>
        <w:jc w:val="both"/>
        <w:rPr>
          <w:rFonts w:ascii="Arial" w:eastAsia="Times New Roman" w:hAnsi="Arial" w:cs="Arial"/>
          <w:sz w:val="24"/>
          <w:szCs w:val="24"/>
        </w:rPr>
      </w:pPr>
      <w:r w:rsidRPr="00C3130B">
        <w:rPr>
          <w:rFonts w:ascii="Arial" w:eastAsia="Times New Roman" w:hAnsi="Arial" w:cs="Arial"/>
          <w:sz w:val="24"/>
          <w:szCs w:val="24"/>
        </w:rPr>
        <w:t xml:space="preserve">Se lleva a cabo una vez al año, la </w:t>
      </w:r>
      <w:r w:rsidRPr="00C3130B">
        <w:rPr>
          <w:rFonts w:ascii="Arial" w:eastAsia="Times New Roman" w:hAnsi="Arial" w:cs="Arial"/>
          <w:b/>
          <w:sz w:val="24"/>
          <w:szCs w:val="24"/>
        </w:rPr>
        <w:t>revisión técnico-mecánica</w:t>
      </w:r>
      <w:r w:rsidRPr="00C3130B">
        <w:rPr>
          <w:rFonts w:ascii="Arial" w:eastAsia="Times New Roman" w:hAnsi="Arial" w:cs="Arial"/>
          <w:sz w:val="24"/>
          <w:szCs w:val="24"/>
        </w:rPr>
        <w:t xml:space="preserve"> ejecutada, por un centro de diagnóstico automotor, autorizado; el cual cuenta con la tecnología necesaria y personal idóneo, para determinar el estado del vehículo y da las recomendaciones necesarias para su óptimo funcionamiento, asegurando el bienestar del operador, personal externo, la propiedad privada y el medio ambiente. Esta información se encuentra soportada en la carpeta de cada vehículo, en la cual se encuentra una copia del certificado de revisión técnico-mecánica expedido por el centro diagnóstico y de acuerdo a la fecha de vencimiento se programa su revisión. </w:t>
      </w:r>
    </w:p>
    <w:p w14:paraId="2906177C" w14:textId="77777777" w:rsidR="00D6681A" w:rsidRPr="00C3130B" w:rsidRDefault="00D6681A" w:rsidP="00C3130B">
      <w:pPr>
        <w:spacing w:after="0" w:line="240" w:lineRule="auto"/>
        <w:ind w:hanging="284"/>
        <w:contextualSpacing/>
        <w:jc w:val="both"/>
        <w:rPr>
          <w:rFonts w:ascii="Arial" w:eastAsia="Times New Roman" w:hAnsi="Arial" w:cs="Arial"/>
          <w:sz w:val="24"/>
          <w:szCs w:val="24"/>
        </w:rPr>
      </w:pPr>
    </w:p>
    <w:p w14:paraId="69BFC3E4" w14:textId="77777777" w:rsidR="00D6681A" w:rsidRPr="00C3130B" w:rsidRDefault="00D6681A" w:rsidP="00C3130B">
      <w:pPr>
        <w:numPr>
          <w:ilvl w:val="0"/>
          <w:numId w:val="45"/>
        </w:numPr>
        <w:spacing w:after="0" w:line="240" w:lineRule="auto"/>
        <w:ind w:left="0" w:hanging="284"/>
        <w:contextualSpacing/>
        <w:jc w:val="both"/>
        <w:rPr>
          <w:rFonts w:ascii="Arial" w:eastAsia="Times New Roman" w:hAnsi="Arial" w:cs="Arial"/>
          <w:sz w:val="24"/>
          <w:szCs w:val="24"/>
        </w:rPr>
      </w:pPr>
      <w:r w:rsidRPr="00C3130B">
        <w:rPr>
          <w:rFonts w:ascii="Arial" w:eastAsia="Times New Roman" w:hAnsi="Arial" w:cs="Arial"/>
          <w:sz w:val="24"/>
          <w:szCs w:val="24"/>
        </w:rPr>
        <w:t>Las recomendaciones de mantenimiento sugeridas por el centro de diagnóstico automotor, se realizarán teniendo en cuenta las recomendaciones del fabricante.</w:t>
      </w:r>
    </w:p>
    <w:p w14:paraId="7CCAE57B" w14:textId="77777777" w:rsidR="00D6681A" w:rsidRPr="00C3130B" w:rsidRDefault="00D6681A" w:rsidP="00C3130B">
      <w:pPr>
        <w:spacing w:after="0" w:line="240" w:lineRule="auto"/>
        <w:contextualSpacing/>
        <w:jc w:val="both"/>
        <w:rPr>
          <w:rFonts w:ascii="Arial" w:eastAsia="Calibri" w:hAnsi="Arial" w:cs="Arial"/>
          <w:b/>
          <w:bCs/>
          <w:sz w:val="24"/>
          <w:szCs w:val="24"/>
          <w:lang w:eastAsia="en-US"/>
        </w:rPr>
      </w:pPr>
    </w:p>
    <w:p w14:paraId="0ED28FDB" w14:textId="77777777" w:rsidR="00D6681A" w:rsidRPr="00C3130B" w:rsidRDefault="00D6681A" w:rsidP="00C3130B">
      <w:pPr>
        <w:spacing w:after="0" w:line="240" w:lineRule="auto"/>
        <w:contextualSpacing/>
        <w:jc w:val="both"/>
        <w:rPr>
          <w:rFonts w:ascii="Arial" w:eastAsia="Times New Roman" w:hAnsi="Arial" w:cs="Arial"/>
          <w:sz w:val="24"/>
          <w:szCs w:val="24"/>
        </w:rPr>
      </w:pPr>
      <w:r w:rsidRPr="00C3130B">
        <w:rPr>
          <w:rFonts w:ascii="Arial" w:eastAsia="Calibri" w:hAnsi="Arial" w:cs="Arial"/>
          <w:b/>
          <w:bCs/>
          <w:sz w:val="24"/>
          <w:szCs w:val="24"/>
          <w:lang w:eastAsia="en-US"/>
        </w:rPr>
        <w:t>NIVEL DE ACEITE DE MOTOR:</w:t>
      </w:r>
    </w:p>
    <w:p w14:paraId="3EE574E3" w14:textId="77777777" w:rsidR="00D6681A" w:rsidRPr="00C3130B" w:rsidRDefault="00D6681A" w:rsidP="00C3130B">
      <w:pPr>
        <w:autoSpaceDE w:val="0"/>
        <w:autoSpaceDN w:val="0"/>
        <w:adjustRightInd w:val="0"/>
        <w:spacing w:after="0" w:line="240" w:lineRule="auto"/>
        <w:ind w:hanging="284"/>
        <w:jc w:val="both"/>
        <w:rPr>
          <w:rFonts w:ascii="Arial" w:eastAsia="Times New Roman" w:hAnsi="Arial" w:cs="Arial"/>
          <w:sz w:val="24"/>
          <w:szCs w:val="24"/>
        </w:rPr>
      </w:pPr>
    </w:p>
    <w:p w14:paraId="03C20861" w14:textId="77777777" w:rsidR="00D6681A" w:rsidRPr="00C3130B" w:rsidRDefault="00D6681A" w:rsidP="00C3130B">
      <w:pPr>
        <w:numPr>
          <w:ilvl w:val="0"/>
          <w:numId w:val="45"/>
        </w:numPr>
        <w:autoSpaceDE w:val="0"/>
        <w:autoSpaceDN w:val="0"/>
        <w:adjustRightInd w:val="0"/>
        <w:spacing w:after="0" w:line="240" w:lineRule="auto"/>
        <w:ind w:left="0" w:hanging="284"/>
        <w:contextualSpacing/>
        <w:jc w:val="both"/>
        <w:rPr>
          <w:rFonts w:ascii="Arial" w:eastAsia="Times New Roman" w:hAnsi="Arial" w:cs="Arial"/>
          <w:sz w:val="24"/>
          <w:szCs w:val="24"/>
        </w:rPr>
      </w:pPr>
      <w:r w:rsidRPr="00C3130B">
        <w:rPr>
          <w:rFonts w:ascii="Arial" w:eastAsia="Times New Roman" w:hAnsi="Arial" w:cs="Arial"/>
          <w:sz w:val="24"/>
          <w:szCs w:val="24"/>
        </w:rPr>
        <w:t>Verifique el nivel de aceite. Si el nivel de aceite se encuentra entre los límites superior e inferior de la varilla medidora, está bien. Para realizar esta medición, asegúrese que el vehículo se encuentra sobre una superficie plana y que el motor se encuentre frío. En caso que el nivel de aceite este por debajo del límite inferior, adicionar aceite.</w:t>
      </w:r>
    </w:p>
    <w:p w14:paraId="45C81188" w14:textId="77777777" w:rsidR="00D6681A" w:rsidRPr="00C3130B" w:rsidRDefault="00D6681A" w:rsidP="00C3130B">
      <w:pPr>
        <w:autoSpaceDE w:val="0"/>
        <w:autoSpaceDN w:val="0"/>
        <w:adjustRightInd w:val="0"/>
        <w:spacing w:after="0" w:line="240" w:lineRule="auto"/>
        <w:ind w:hanging="284"/>
        <w:jc w:val="both"/>
        <w:rPr>
          <w:rFonts w:ascii="Arial" w:eastAsia="Times New Roman" w:hAnsi="Arial" w:cs="Arial"/>
          <w:sz w:val="24"/>
          <w:szCs w:val="24"/>
        </w:rPr>
      </w:pPr>
    </w:p>
    <w:p w14:paraId="27557343" w14:textId="77777777" w:rsidR="00D6681A" w:rsidRPr="00C3130B" w:rsidRDefault="00D6681A" w:rsidP="00C3130B">
      <w:pPr>
        <w:spacing w:after="0" w:line="240" w:lineRule="auto"/>
        <w:contextualSpacing/>
        <w:jc w:val="both"/>
        <w:rPr>
          <w:rFonts w:ascii="Arial" w:eastAsia="Calibri" w:hAnsi="Arial" w:cs="Arial"/>
          <w:b/>
          <w:bCs/>
          <w:sz w:val="24"/>
          <w:szCs w:val="24"/>
          <w:lang w:eastAsia="en-US"/>
        </w:rPr>
      </w:pPr>
      <w:r w:rsidRPr="00C3130B">
        <w:rPr>
          <w:rFonts w:ascii="Arial" w:eastAsia="Calibri" w:hAnsi="Arial" w:cs="Arial"/>
          <w:b/>
          <w:bCs/>
          <w:sz w:val="24"/>
          <w:szCs w:val="24"/>
          <w:lang w:eastAsia="en-US"/>
        </w:rPr>
        <w:t>NIVEL DEL REFRIGERANTE:</w:t>
      </w:r>
    </w:p>
    <w:p w14:paraId="1433978D" w14:textId="77777777" w:rsidR="00D6681A" w:rsidRPr="00C3130B" w:rsidRDefault="00D6681A" w:rsidP="00C3130B">
      <w:pPr>
        <w:autoSpaceDE w:val="0"/>
        <w:autoSpaceDN w:val="0"/>
        <w:adjustRightInd w:val="0"/>
        <w:spacing w:after="0" w:line="240" w:lineRule="auto"/>
        <w:ind w:hanging="284"/>
        <w:jc w:val="both"/>
        <w:rPr>
          <w:rFonts w:ascii="Arial" w:eastAsia="Calibri" w:hAnsi="Arial" w:cs="Arial"/>
          <w:b/>
          <w:bCs/>
          <w:sz w:val="24"/>
          <w:szCs w:val="24"/>
          <w:lang w:eastAsia="en-US"/>
        </w:rPr>
      </w:pPr>
    </w:p>
    <w:p w14:paraId="1A49B745" w14:textId="77777777" w:rsidR="00D6681A" w:rsidRPr="00C3130B" w:rsidRDefault="00D6681A" w:rsidP="00C3130B">
      <w:pPr>
        <w:numPr>
          <w:ilvl w:val="0"/>
          <w:numId w:val="45"/>
        </w:numPr>
        <w:autoSpaceDE w:val="0"/>
        <w:autoSpaceDN w:val="0"/>
        <w:adjustRightInd w:val="0"/>
        <w:spacing w:after="0" w:line="240" w:lineRule="auto"/>
        <w:ind w:left="0" w:hanging="284"/>
        <w:contextualSpacing/>
        <w:jc w:val="both"/>
        <w:rPr>
          <w:rFonts w:ascii="Arial" w:eastAsia="Times New Roman" w:hAnsi="Arial" w:cs="Arial"/>
          <w:sz w:val="24"/>
          <w:szCs w:val="24"/>
        </w:rPr>
      </w:pPr>
      <w:r w:rsidRPr="00C3130B">
        <w:rPr>
          <w:rFonts w:ascii="Arial" w:eastAsia="Times New Roman" w:hAnsi="Arial" w:cs="Arial"/>
          <w:sz w:val="24"/>
          <w:szCs w:val="24"/>
        </w:rPr>
        <w:t>Verifique diariamente el nivel de líquido refrigerante con el fin de evitar el recalentamiento y daños en el motor. Verifique el nivel de refrigerante del motor, este debe coincidir con la marca superior (MAX) del depósito, si está por debajo adicione refrigerante.</w:t>
      </w:r>
    </w:p>
    <w:p w14:paraId="19088AA4" w14:textId="77777777" w:rsidR="00D6681A" w:rsidRPr="00C3130B" w:rsidRDefault="00D6681A" w:rsidP="00C3130B">
      <w:pPr>
        <w:autoSpaceDE w:val="0"/>
        <w:autoSpaceDN w:val="0"/>
        <w:adjustRightInd w:val="0"/>
        <w:spacing w:after="0" w:line="240" w:lineRule="auto"/>
        <w:ind w:hanging="284"/>
        <w:jc w:val="both"/>
        <w:rPr>
          <w:rFonts w:ascii="Arial" w:eastAsia="Times New Roman" w:hAnsi="Arial" w:cs="Arial"/>
          <w:sz w:val="24"/>
          <w:szCs w:val="24"/>
        </w:rPr>
      </w:pPr>
    </w:p>
    <w:p w14:paraId="77BB6E5F" w14:textId="77777777" w:rsidR="00D6681A" w:rsidRPr="00C3130B" w:rsidRDefault="00D6681A" w:rsidP="00C3130B">
      <w:pPr>
        <w:spacing w:after="0" w:line="240" w:lineRule="auto"/>
        <w:contextualSpacing/>
        <w:jc w:val="both"/>
        <w:rPr>
          <w:rFonts w:ascii="Arial" w:eastAsia="Calibri" w:hAnsi="Arial" w:cs="Arial"/>
          <w:b/>
          <w:bCs/>
          <w:sz w:val="24"/>
          <w:szCs w:val="24"/>
          <w:lang w:eastAsia="en-US"/>
        </w:rPr>
      </w:pPr>
      <w:r w:rsidRPr="00C3130B">
        <w:rPr>
          <w:rFonts w:ascii="Arial" w:eastAsia="Calibri" w:hAnsi="Arial" w:cs="Arial"/>
          <w:b/>
          <w:bCs/>
          <w:sz w:val="24"/>
          <w:szCs w:val="24"/>
          <w:lang w:eastAsia="en-US"/>
        </w:rPr>
        <w:t>NIVEL DE ACEITE SISTEMA HIDRÁULICO</w:t>
      </w:r>
    </w:p>
    <w:p w14:paraId="6C862693" w14:textId="77777777" w:rsidR="00D6681A" w:rsidRPr="00C3130B" w:rsidRDefault="00D6681A" w:rsidP="00C3130B">
      <w:pPr>
        <w:autoSpaceDE w:val="0"/>
        <w:autoSpaceDN w:val="0"/>
        <w:adjustRightInd w:val="0"/>
        <w:spacing w:after="0" w:line="240" w:lineRule="auto"/>
        <w:ind w:hanging="284"/>
        <w:jc w:val="both"/>
        <w:rPr>
          <w:rFonts w:ascii="Arial" w:eastAsia="Times New Roman" w:hAnsi="Arial" w:cs="Arial"/>
          <w:sz w:val="24"/>
          <w:szCs w:val="24"/>
        </w:rPr>
      </w:pPr>
    </w:p>
    <w:p w14:paraId="7182BD2D" w14:textId="77777777" w:rsidR="00D6681A" w:rsidRPr="00C3130B" w:rsidRDefault="00D6681A" w:rsidP="00C3130B">
      <w:pPr>
        <w:numPr>
          <w:ilvl w:val="0"/>
          <w:numId w:val="45"/>
        </w:numPr>
        <w:autoSpaceDE w:val="0"/>
        <w:autoSpaceDN w:val="0"/>
        <w:adjustRightInd w:val="0"/>
        <w:spacing w:after="0" w:line="240" w:lineRule="auto"/>
        <w:ind w:left="0" w:hanging="284"/>
        <w:contextualSpacing/>
        <w:jc w:val="both"/>
        <w:rPr>
          <w:rFonts w:ascii="Arial" w:eastAsia="Times New Roman" w:hAnsi="Arial" w:cs="Arial"/>
          <w:sz w:val="24"/>
          <w:szCs w:val="24"/>
        </w:rPr>
      </w:pPr>
      <w:r w:rsidRPr="00C3130B">
        <w:rPr>
          <w:rFonts w:ascii="Arial" w:eastAsia="Times New Roman" w:hAnsi="Arial" w:cs="Arial"/>
          <w:sz w:val="24"/>
          <w:szCs w:val="24"/>
        </w:rPr>
        <w:t xml:space="preserve">Verifique el nivel de aceite del sistema hidráulico de levante del volvo. Si el nivel de aceite se encuentra entre los límites superior e inferior de la varilla medidora, está </w:t>
      </w:r>
      <w:r w:rsidRPr="00C3130B">
        <w:rPr>
          <w:rFonts w:ascii="Arial" w:eastAsia="Times New Roman" w:hAnsi="Arial" w:cs="Arial"/>
          <w:sz w:val="24"/>
          <w:szCs w:val="24"/>
        </w:rPr>
        <w:lastRenderedPageBreak/>
        <w:t>bien. Para realizar esta medición, asegúrese que el vehículo se encuentra sobre una superficie plana. En caso que el nivel de aceite este por debajo del límite inferior, adicionar aceite.</w:t>
      </w:r>
    </w:p>
    <w:p w14:paraId="3FA05737" w14:textId="75CA6BBD" w:rsidR="00D6681A" w:rsidRDefault="00D6681A" w:rsidP="00C3130B">
      <w:pPr>
        <w:autoSpaceDE w:val="0"/>
        <w:autoSpaceDN w:val="0"/>
        <w:adjustRightInd w:val="0"/>
        <w:spacing w:after="0" w:line="240" w:lineRule="auto"/>
        <w:ind w:hanging="284"/>
        <w:jc w:val="both"/>
        <w:rPr>
          <w:rFonts w:ascii="Arial" w:eastAsia="Times New Roman" w:hAnsi="Arial" w:cs="Arial"/>
          <w:sz w:val="24"/>
          <w:szCs w:val="24"/>
        </w:rPr>
      </w:pPr>
    </w:p>
    <w:p w14:paraId="71942EA3" w14:textId="77777777" w:rsidR="001F0182" w:rsidRPr="00C3130B" w:rsidRDefault="001F0182" w:rsidP="00C3130B">
      <w:pPr>
        <w:autoSpaceDE w:val="0"/>
        <w:autoSpaceDN w:val="0"/>
        <w:adjustRightInd w:val="0"/>
        <w:spacing w:after="0" w:line="240" w:lineRule="auto"/>
        <w:ind w:hanging="284"/>
        <w:jc w:val="both"/>
        <w:rPr>
          <w:rFonts w:ascii="Arial" w:eastAsia="Times New Roman" w:hAnsi="Arial" w:cs="Arial"/>
          <w:sz w:val="24"/>
          <w:szCs w:val="24"/>
        </w:rPr>
      </w:pPr>
    </w:p>
    <w:p w14:paraId="053EBA2B" w14:textId="77777777" w:rsidR="00D6681A" w:rsidRPr="00C3130B" w:rsidRDefault="00D6681A" w:rsidP="00C3130B">
      <w:pPr>
        <w:spacing w:after="0" w:line="240" w:lineRule="auto"/>
        <w:contextualSpacing/>
        <w:jc w:val="both"/>
        <w:rPr>
          <w:rFonts w:ascii="Arial" w:eastAsia="Calibri" w:hAnsi="Arial" w:cs="Arial"/>
          <w:b/>
          <w:bCs/>
          <w:sz w:val="24"/>
          <w:szCs w:val="24"/>
          <w:lang w:eastAsia="en-US"/>
        </w:rPr>
      </w:pPr>
      <w:r w:rsidRPr="00C3130B">
        <w:rPr>
          <w:rFonts w:ascii="Arial" w:eastAsia="Calibri" w:hAnsi="Arial" w:cs="Arial"/>
          <w:b/>
          <w:bCs/>
          <w:sz w:val="24"/>
          <w:szCs w:val="24"/>
          <w:lang w:eastAsia="en-US"/>
        </w:rPr>
        <w:t>PRESIÓN DE AIRE EN LAS RUEDAS:</w:t>
      </w:r>
    </w:p>
    <w:p w14:paraId="5278A749" w14:textId="77777777" w:rsidR="00D6681A" w:rsidRPr="00C3130B" w:rsidRDefault="00D6681A" w:rsidP="00C3130B">
      <w:pPr>
        <w:autoSpaceDE w:val="0"/>
        <w:autoSpaceDN w:val="0"/>
        <w:adjustRightInd w:val="0"/>
        <w:spacing w:after="0" w:line="240" w:lineRule="auto"/>
        <w:jc w:val="both"/>
        <w:rPr>
          <w:rFonts w:ascii="Arial" w:eastAsia="Calibri" w:hAnsi="Arial" w:cs="Arial"/>
          <w:b/>
          <w:bCs/>
          <w:sz w:val="24"/>
          <w:szCs w:val="24"/>
          <w:lang w:eastAsia="en-US"/>
        </w:rPr>
      </w:pPr>
    </w:p>
    <w:p w14:paraId="79B6870A" w14:textId="77777777" w:rsidR="00D6681A" w:rsidRPr="00C3130B" w:rsidRDefault="00D6681A" w:rsidP="00C3130B">
      <w:pPr>
        <w:autoSpaceDE w:val="0"/>
        <w:autoSpaceDN w:val="0"/>
        <w:adjustRightInd w:val="0"/>
        <w:spacing w:after="0" w:line="240" w:lineRule="auto"/>
        <w:jc w:val="both"/>
        <w:rPr>
          <w:rFonts w:ascii="Arial" w:eastAsia="Times New Roman" w:hAnsi="Arial" w:cs="Arial"/>
          <w:sz w:val="24"/>
          <w:szCs w:val="24"/>
        </w:rPr>
      </w:pPr>
      <w:r w:rsidRPr="00C3130B">
        <w:rPr>
          <w:rFonts w:ascii="Arial" w:eastAsia="Times New Roman" w:hAnsi="Arial" w:cs="Arial"/>
          <w:sz w:val="24"/>
          <w:szCs w:val="24"/>
        </w:rPr>
        <w:t xml:space="preserve">La máxima presión está dada por: </w:t>
      </w:r>
    </w:p>
    <w:p w14:paraId="6A677D92" w14:textId="77777777" w:rsidR="00D6681A" w:rsidRPr="00C3130B" w:rsidRDefault="00D6681A" w:rsidP="00C3130B">
      <w:pPr>
        <w:autoSpaceDE w:val="0"/>
        <w:autoSpaceDN w:val="0"/>
        <w:adjustRightInd w:val="0"/>
        <w:spacing w:after="0" w:line="240" w:lineRule="auto"/>
        <w:jc w:val="both"/>
        <w:rPr>
          <w:rFonts w:ascii="Arial" w:eastAsia="Times New Roman"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0"/>
        <w:gridCol w:w="4490"/>
      </w:tblGrid>
      <w:tr w:rsidR="00D6681A" w:rsidRPr="00C3130B" w14:paraId="59D581AC" w14:textId="77777777" w:rsidTr="00BD658B">
        <w:tc>
          <w:tcPr>
            <w:tcW w:w="4490" w:type="dxa"/>
            <w:shd w:val="clear" w:color="auto" w:fill="auto"/>
          </w:tcPr>
          <w:p w14:paraId="1F493C75" w14:textId="77777777" w:rsidR="00D6681A" w:rsidRPr="00C3130B" w:rsidRDefault="00D6681A" w:rsidP="00C3130B">
            <w:pPr>
              <w:autoSpaceDE w:val="0"/>
              <w:autoSpaceDN w:val="0"/>
              <w:adjustRightInd w:val="0"/>
              <w:spacing w:after="0" w:line="240" w:lineRule="auto"/>
              <w:jc w:val="both"/>
              <w:rPr>
                <w:rFonts w:ascii="Arial" w:eastAsia="Times New Roman" w:hAnsi="Arial" w:cs="Arial"/>
                <w:b/>
                <w:sz w:val="24"/>
                <w:szCs w:val="24"/>
              </w:rPr>
            </w:pPr>
            <w:r w:rsidRPr="00C3130B">
              <w:rPr>
                <w:rFonts w:ascii="Arial" w:eastAsia="Times New Roman" w:hAnsi="Arial" w:cs="Arial"/>
                <w:b/>
                <w:sz w:val="24"/>
                <w:szCs w:val="24"/>
              </w:rPr>
              <w:t>REFERENCIA DE LA RUEDA</w:t>
            </w:r>
          </w:p>
        </w:tc>
        <w:tc>
          <w:tcPr>
            <w:tcW w:w="4490" w:type="dxa"/>
            <w:shd w:val="clear" w:color="auto" w:fill="auto"/>
          </w:tcPr>
          <w:p w14:paraId="57A115FD" w14:textId="77777777" w:rsidR="00D6681A" w:rsidRPr="00C3130B" w:rsidRDefault="00D6681A" w:rsidP="00C3130B">
            <w:pPr>
              <w:autoSpaceDE w:val="0"/>
              <w:autoSpaceDN w:val="0"/>
              <w:adjustRightInd w:val="0"/>
              <w:spacing w:after="0" w:line="240" w:lineRule="auto"/>
              <w:jc w:val="both"/>
              <w:rPr>
                <w:rFonts w:ascii="Arial" w:eastAsia="Times New Roman" w:hAnsi="Arial" w:cs="Arial"/>
                <w:b/>
                <w:sz w:val="24"/>
                <w:szCs w:val="24"/>
              </w:rPr>
            </w:pPr>
            <w:r w:rsidRPr="00C3130B">
              <w:rPr>
                <w:rFonts w:ascii="Arial" w:eastAsia="Times New Roman" w:hAnsi="Arial" w:cs="Arial"/>
                <w:b/>
                <w:sz w:val="24"/>
                <w:szCs w:val="24"/>
              </w:rPr>
              <w:t>PRESIÓN (PSI)</w:t>
            </w:r>
          </w:p>
        </w:tc>
      </w:tr>
      <w:tr w:rsidR="00D6681A" w:rsidRPr="00C3130B" w14:paraId="515F21B1" w14:textId="77777777" w:rsidTr="00BD658B">
        <w:tc>
          <w:tcPr>
            <w:tcW w:w="4490" w:type="dxa"/>
            <w:shd w:val="clear" w:color="auto" w:fill="auto"/>
          </w:tcPr>
          <w:p w14:paraId="6EDC7980" w14:textId="77777777" w:rsidR="00D6681A" w:rsidRPr="00C3130B" w:rsidRDefault="00D6681A" w:rsidP="00C3130B">
            <w:pPr>
              <w:autoSpaceDE w:val="0"/>
              <w:autoSpaceDN w:val="0"/>
              <w:adjustRightInd w:val="0"/>
              <w:spacing w:after="0" w:line="240" w:lineRule="auto"/>
              <w:jc w:val="both"/>
              <w:rPr>
                <w:rFonts w:ascii="Arial" w:eastAsia="Times New Roman" w:hAnsi="Arial" w:cs="Arial"/>
                <w:sz w:val="24"/>
                <w:szCs w:val="24"/>
              </w:rPr>
            </w:pPr>
            <w:r w:rsidRPr="00C3130B">
              <w:rPr>
                <w:rFonts w:ascii="Arial" w:eastAsia="Times New Roman" w:hAnsi="Arial" w:cs="Arial"/>
                <w:sz w:val="24"/>
                <w:szCs w:val="24"/>
              </w:rPr>
              <w:t>DELANTERA</w:t>
            </w:r>
          </w:p>
        </w:tc>
        <w:tc>
          <w:tcPr>
            <w:tcW w:w="4490" w:type="dxa"/>
            <w:shd w:val="clear" w:color="auto" w:fill="auto"/>
          </w:tcPr>
          <w:p w14:paraId="1B2E116C" w14:textId="77777777" w:rsidR="00D6681A" w:rsidRPr="00C3130B" w:rsidRDefault="00D6681A" w:rsidP="00C3130B">
            <w:pPr>
              <w:autoSpaceDE w:val="0"/>
              <w:autoSpaceDN w:val="0"/>
              <w:adjustRightInd w:val="0"/>
              <w:spacing w:after="0" w:line="240" w:lineRule="auto"/>
              <w:jc w:val="both"/>
              <w:rPr>
                <w:rFonts w:ascii="Arial" w:eastAsia="Times New Roman" w:hAnsi="Arial" w:cs="Arial"/>
                <w:sz w:val="24"/>
                <w:szCs w:val="24"/>
              </w:rPr>
            </w:pPr>
            <w:r w:rsidRPr="00C3130B">
              <w:rPr>
                <w:rFonts w:ascii="Arial" w:eastAsia="Times New Roman" w:hAnsi="Arial" w:cs="Arial"/>
                <w:sz w:val="24"/>
                <w:szCs w:val="24"/>
              </w:rPr>
              <w:t>28</w:t>
            </w:r>
          </w:p>
        </w:tc>
      </w:tr>
      <w:tr w:rsidR="00D6681A" w:rsidRPr="00C3130B" w14:paraId="43DBEAD2" w14:textId="77777777" w:rsidTr="00BD658B">
        <w:tc>
          <w:tcPr>
            <w:tcW w:w="4490" w:type="dxa"/>
            <w:shd w:val="clear" w:color="auto" w:fill="auto"/>
          </w:tcPr>
          <w:p w14:paraId="499C6BC0" w14:textId="77777777" w:rsidR="00D6681A" w:rsidRPr="00C3130B" w:rsidRDefault="00D6681A" w:rsidP="00C3130B">
            <w:pPr>
              <w:autoSpaceDE w:val="0"/>
              <w:autoSpaceDN w:val="0"/>
              <w:adjustRightInd w:val="0"/>
              <w:spacing w:after="0" w:line="240" w:lineRule="auto"/>
              <w:jc w:val="both"/>
              <w:rPr>
                <w:rFonts w:ascii="Arial" w:eastAsia="Times New Roman" w:hAnsi="Arial" w:cs="Arial"/>
                <w:sz w:val="24"/>
                <w:szCs w:val="24"/>
              </w:rPr>
            </w:pPr>
            <w:r w:rsidRPr="00C3130B">
              <w:rPr>
                <w:rFonts w:ascii="Arial" w:eastAsia="Times New Roman" w:hAnsi="Arial" w:cs="Arial"/>
                <w:sz w:val="24"/>
                <w:szCs w:val="24"/>
              </w:rPr>
              <w:t>TRASERA</w:t>
            </w:r>
          </w:p>
        </w:tc>
        <w:tc>
          <w:tcPr>
            <w:tcW w:w="4490" w:type="dxa"/>
            <w:shd w:val="clear" w:color="auto" w:fill="auto"/>
          </w:tcPr>
          <w:p w14:paraId="10DE8689" w14:textId="77777777" w:rsidR="00D6681A" w:rsidRPr="00C3130B" w:rsidRDefault="00D6681A" w:rsidP="00C3130B">
            <w:pPr>
              <w:autoSpaceDE w:val="0"/>
              <w:autoSpaceDN w:val="0"/>
              <w:adjustRightInd w:val="0"/>
              <w:spacing w:after="0" w:line="240" w:lineRule="auto"/>
              <w:jc w:val="both"/>
              <w:rPr>
                <w:rFonts w:ascii="Arial" w:eastAsia="Times New Roman" w:hAnsi="Arial" w:cs="Arial"/>
                <w:sz w:val="24"/>
                <w:szCs w:val="24"/>
              </w:rPr>
            </w:pPr>
            <w:r w:rsidRPr="00C3130B">
              <w:rPr>
                <w:rFonts w:ascii="Arial" w:eastAsia="Times New Roman" w:hAnsi="Arial" w:cs="Arial"/>
                <w:sz w:val="24"/>
                <w:szCs w:val="24"/>
              </w:rPr>
              <w:t>30</w:t>
            </w:r>
          </w:p>
        </w:tc>
      </w:tr>
    </w:tbl>
    <w:p w14:paraId="66CC44D7" w14:textId="77777777" w:rsidR="00D6681A" w:rsidRPr="00C3130B" w:rsidRDefault="00D6681A" w:rsidP="00C3130B">
      <w:pPr>
        <w:autoSpaceDE w:val="0"/>
        <w:autoSpaceDN w:val="0"/>
        <w:adjustRightInd w:val="0"/>
        <w:spacing w:after="0" w:line="240" w:lineRule="auto"/>
        <w:jc w:val="both"/>
        <w:rPr>
          <w:rFonts w:ascii="Arial" w:eastAsia="Times New Roman" w:hAnsi="Arial" w:cs="Arial"/>
          <w:sz w:val="24"/>
          <w:szCs w:val="24"/>
        </w:rPr>
      </w:pPr>
    </w:p>
    <w:p w14:paraId="4579E20B" w14:textId="77777777" w:rsidR="00D6681A" w:rsidRPr="00C3130B" w:rsidRDefault="00D6681A" w:rsidP="00C3130B">
      <w:pPr>
        <w:numPr>
          <w:ilvl w:val="0"/>
          <w:numId w:val="42"/>
        </w:numPr>
        <w:autoSpaceDE w:val="0"/>
        <w:autoSpaceDN w:val="0"/>
        <w:adjustRightInd w:val="0"/>
        <w:spacing w:after="0" w:line="240" w:lineRule="auto"/>
        <w:ind w:left="0" w:firstLine="0"/>
        <w:jc w:val="both"/>
        <w:rPr>
          <w:rFonts w:ascii="Arial" w:eastAsia="Times New Roman" w:hAnsi="Arial" w:cs="Arial"/>
          <w:b/>
          <w:sz w:val="24"/>
          <w:szCs w:val="24"/>
        </w:rPr>
      </w:pPr>
      <w:r w:rsidRPr="00C3130B">
        <w:rPr>
          <w:rFonts w:ascii="Arial" w:eastAsia="Times New Roman" w:hAnsi="Arial" w:cs="Arial"/>
          <w:b/>
          <w:sz w:val="24"/>
          <w:szCs w:val="24"/>
        </w:rPr>
        <w:t xml:space="preserve">LUBRICACIÓN Y ENGRASE GENERAL </w:t>
      </w:r>
    </w:p>
    <w:p w14:paraId="6FE19616" w14:textId="77777777" w:rsidR="00D6681A" w:rsidRPr="00C3130B" w:rsidRDefault="00D6681A" w:rsidP="00C3130B">
      <w:pPr>
        <w:autoSpaceDE w:val="0"/>
        <w:autoSpaceDN w:val="0"/>
        <w:adjustRightInd w:val="0"/>
        <w:spacing w:after="0" w:line="240" w:lineRule="auto"/>
        <w:jc w:val="both"/>
        <w:rPr>
          <w:rFonts w:ascii="Arial" w:eastAsia="Times New Roman" w:hAnsi="Arial" w:cs="Arial"/>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0"/>
        <w:gridCol w:w="4490"/>
      </w:tblGrid>
      <w:tr w:rsidR="00D6681A" w:rsidRPr="00C3130B" w14:paraId="743EC2A3" w14:textId="77777777" w:rsidTr="00BD658B">
        <w:tc>
          <w:tcPr>
            <w:tcW w:w="4490" w:type="dxa"/>
            <w:shd w:val="clear" w:color="auto" w:fill="auto"/>
          </w:tcPr>
          <w:p w14:paraId="3C47BEE2" w14:textId="77777777" w:rsidR="00D6681A" w:rsidRPr="00C3130B" w:rsidRDefault="00D6681A" w:rsidP="00C3130B">
            <w:pPr>
              <w:autoSpaceDE w:val="0"/>
              <w:autoSpaceDN w:val="0"/>
              <w:adjustRightInd w:val="0"/>
              <w:spacing w:after="0" w:line="240" w:lineRule="auto"/>
              <w:jc w:val="both"/>
              <w:rPr>
                <w:rFonts w:ascii="Arial" w:eastAsia="Times New Roman" w:hAnsi="Arial" w:cs="Arial"/>
                <w:b/>
                <w:sz w:val="24"/>
                <w:szCs w:val="24"/>
              </w:rPr>
            </w:pPr>
            <w:r w:rsidRPr="00C3130B">
              <w:rPr>
                <w:rFonts w:ascii="Arial" w:eastAsia="Times New Roman" w:hAnsi="Arial" w:cs="Arial"/>
                <w:b/>
                <w:sz w:val="24"/>
                <w:szCs w:val="24"/>
              </w:rPr>
              <w:t>POSICIÓN</w:t>
            </w:r>
          </w:p>
        </w:tc>
        <w:tc>
          <w:tcPr>
            <w:tcW w:w="4490" w:type="dxa"/>
            <w:shd w:val="clear" w:color="auto" w:fill="auto"/>
          </w:tcPr>
          <w:p w14:paraId="2772A55E" w14:textId="77777777" w:rsidR="00D6681A" w:rsidRPr="00C3130B" w:rsidRDefault="00D6681A" w:rsidP="00C3130B">
            <w:pPr>
              <w:autoSpaceDE w:val="0"/>
              <w:autoSpaceDN w:val="0"/>
              <w:adjustRightInd w:val="0"/>
              <w:spacing w:after="0" w:line="240" w:lineRule="auto"/>
              <w:jc w:val="both"/>
              <w:rPr>
                <w:rFonts w:ascii="Arial" w:eastAsia="Times New Roman" w:hAnsi="Arial" w:cs="Arial"/>
                <w:b/>
                <w:sz w:val="24"/>
                <w:szCs w:val="24"/>
              </w:rPr>
            </w:pPr>
            <w:r w:rsidRPr="00C3130B">
              <w:rPr>
                <w:rFonts w:ascii="Arial" w:eastAsia="Times New Roman" w:hAnsi="Arial" w:cs="Arial"/>
                <w:b/>
                <w:sz w:val="24"/>
                <w:szCs w:val="24"/>
              </w:rPr>
              <w:t>CANTIDAD</w:t>
            </w:r>
          </w:p>
        </w:tc>
      </w:tr>
      <w:tr w:rsidR="00D6681A" w:rsidRPr="00C3130B" w14:paraId="4FFC464B" w14:textId="77777777" w:rsidTr="00BD658B">
        <w:tc>
          <w:tcPr>
            <w:tcW w:w="4490" w:type="dxa"/>
            <w:shd w:val="clear" w:color="auto" w:fill="auto"/>
          </w:tcPr>
          <w:p w14:paraId="26BDEFF6" w14:textId="77777777" w:rsidR="00D6681A" w:rsidRPr="00C3130B" w:rsidRDefault="00D6681A" w:rsidP="00C3130B">
            <w:pPr>
              <w:autoSpaceDE w:val="0"/>
              <w:autoSpaceDN w:val="0"/>
              <w:adjustRightInd w:val="0"/>
              <w:spacing w:after="0" w:line="240" w:lineRule="auto"/>
              <w:jc w:val="both"/>
              <w:rPr>
                <w:rFonts w:ascii="Arial" w:eastAsia="Times New Roman" w:hAnsi="Arial" w:cs="Arial"/>
                <w:sz w:val="24"/>
                <w:szCs w:val="24"/>
              </w:rPr>
            </w:pPr>
            <w:r w:rsidRPr="00C3130B">
              <w:rPr>
                <w:rFonts w:ascii="Arial" w:eastAsia="Times New Roman" w:hAnsi="Arial" w:cs="Arial"/>
                <w:sz w:val="24"/>
                <w:szCs w:val="24"/>
              </w:rPr>
              <w:t xml:space="preserve">Combustible para Motor </w:t>
            </w:r>
          </w:p>
        </w:tc>
        <w:tc>
          <w:tcPr>
            <w:tcW w:w="4490" w:type="dxa"/>
            <w:shd w:val="clear" w:color="auto" w:fill="auto"/>
          </w:tcPr>
          <w:p w14:paraId="5FAB76E0" w14:textId="77777777" w:rsidR="00D6681A" w:rsidRPr="00C3130B" w:rsidRDefault="00D6681A" w:rsidP="00C3130B">
            <w:pPr>
              <w:autoSpaceDE w:val="0"/>
              <w:autoSpaceDN w:val="0"/>
              <w:adjustRightInd w:val="0"/>
              <w:spacing w:after="0" w:line="240" w:lineRule="auto"/>
              <w:jc w:val="both"/>
              <w:rPr>
                <w:rFonts w:ascii="Arial" w:eastAsia="Times New Roman" w:hAnsi="Arial" w:cs="Arial"/>
                <w:sz w:val="24"/>
                <w:szCs w:val="24"/>
              </w:rPr>
            </w:pPr>
            <w:r w:rsidRPr="00C3130B">
              <w:rPr>
                <w:rFonts w:ascii="Arial" w:eastAsia="Times New Roman" w:hAnsi="Arial" w:cs="Arial"/>
                <w:sz w:val="24"/>
                <w:szCs w:val="24"/>
              </w:rPr>
              <w:t>28 Galones</w:t>
            </w:r>
          </w:p>
        </w:tc>
      </w:tr>
      <w:tr w:rsidR="00D6681A" w:rsidRPr="00C3130B" w14:paraId="6B0269C4" w14:textId="77777777" w:rsidTr="00BD658B">
        <w:tc>
          <w:tcPr>
            <w:tcW w:w="4490" w:type="dxa"/>
            <w:shd w:val="clear" w:color="auto" w:fill="auto"/>
          </w:tcPr>
          <w:p w14:paraId="1C2179B3" w14:textId="77777777" w:rsidR="00D6681A" w:rsidRPr="00C3130B" w:rsidRDefault="00D6681A" w:rsidP="00C3130B">
            <w:pPr>
              <w:autoSpaceDE w:val="0"/>
              <w:autoSpaceDN w:val="0"/>
              <w:adjustRightInd w:val="0"/>
              <w:spacing w:after="0" w:line="240" w:lineRule="auto"/>
              <w:jc w:val="both"/>
              <w:rPr>
                <w:rFonts w:ascii="Arial" w:eastAsia="Times New Roman" w:hAnsi="Arial" w:cs="Arial"/>
                <w:sz w:val="24"/>
                <w:szCs w:val="24"/>
              </w:rPr>
            </w:pPr>
            <w:r w:rsidRPr="00C3130B">
              <w:rPr>
                <w:rFonts w:ascii="Arial" w:eastAsia="Times New Roman" w:hAnsi="Arial" w:cs="Arial"/>
                <w:sz w:val="24"/>
                <w:szCs w:val="24"/>
              </w:rPr>
              <w:t>Aceite para el motor</w:t>
            </w:r>
          </w:p>
        </w:tc>
        <w:tc>
          <w:tcPr>
            <w:tcW w:w="4490" w:type="dxa"/>
            <w:shd w:val="clear" w:color="auto" w:fill="auto"/>
          </w:tcPr>
          <w:p w14:paraId="4B468252" w14:textId="77777777" w:rsidR="00D6681A" w:rsidRPr="00C3130B" w:rsidRDefault="00D6681A" w:rsidP="00C3130B">
            <w:pPr>
              <w:autoSpaceDE w:val="0"/>
              <w:autoSpaceDN w:val="0"/>
              <w:adjustRightInd w:val="0"/>
              <w:spacing w:after="0" w:line="240" w:lineRule="auto"/>
              <w:jc w:val="both"/>
              <w:rPr>
                <w:rFonts w:ascii="Arial" w:eastAsia="Times New Roman" w:hAnsi="Arial" w:cs="Arial"/>
                <w:sz w:val="24"/>
                <w:szCs w:val="24"/>
              </w:rPr>
            </w:pPr>
            <w:r w:rsidRPr="00C3130B">
              <w:rPr>
                <w:rFonts w:ascii="Arial" w:eastAsia="Times New Roman" w:hAnsi="Arial" w:cs="Arial"/>
                <w:sz w:val="24"/>
                <w:szCs w:val="24"/>
              </w:rPr>
              <w:t>6 cuartos</w:t>
            </w:r>
          </w:p>
        </w:tc>
      </w:tr>
      <w:tr w:rsidR="00D6681A" w:rsidRPr="00C3130B" w14:paraId="145C9899" w14:textId="77777777" w:rsidTr="00BD658B">
        <w:tc>
          <w:tcPr>
            <w:tcW w:w="4490" w:type="dxa"/>
            <w:shd w:val="clear" w:color="auto" w:fill="auto"/>
          </w:tcPr>
          <w:p w14:paraId="56A06635" w14:textId="77777777" w:rsidR="00D6681A" w:rsidRPr="00C3130B" w:rsidRDefault="00D6681A" w:rsidP="00C3130B">
            <w:pPr>
              <w:autoSpaceDE w:val="0"/>
              <w:autoSpaceDN w:val="0"/>
              <w:adjustRightInd w:val="0"/>
              <w:spacing w:after="0" w:line="240" w:lineRule="auto"/>
              <w:jc w:val="both"/>
              <w:rPr>
                <w:rFonts w:ascii="Arial" w:eastAsia="Times New Roman" w:hAnsi="Arial" w:cs="Arial"/>
                <w:sz w:val="24"/>
                <w:szCs w:val="24"/>
              </w:rPr>
            </w:pPr>
            <w:r w:rsidRPr="00C3130B">
              <w:rPr>
                <w:rFonts w:ascii="Arial" w:eastAsia="Times New Roman" w:hAnsi="Arial" w:cs="Arial"/>
                <w:sz w:val="24"/>
                <w:szCs w:val="24"/>
              </w:rPr>
              <w:t>Aceite de caja</w:t>
            </w:r>
          </w:p>
        </w:tc>
        <w:tc>
          <w:tcPr>
            <w:tcW w:w="4490" w:type="dxa"/>
            <w:shd w:val="clear" w:color="auto" w:fill="auto"/>
          </w:tcPr>
          <w:p w14:paraId="627DEF92" w14:textId="77777777" w:rsidR="00D6681A" w:rsidRPr="00C3130B" w:rsidRDefault="00D6681A" w:rsidP="00C3130B">
            <w:pPr>
              <w:autoSpaceDE w:val="0"/>
              <w:autoSpaceDN w:val="0"/>
              <w:adjustRightInd w:val="0"/>
              <w:spacing w:after="0" w:line="240" w:lineRule="auto"/>
              <w:jc w:val="both"/>
              <w:rPr>
                <w:rFonts w:ascii="Arial" w:eastAsia="Times New Roman" w:hAnsi="Arial" w:cs="Arial"/>
                <w:sz w:val="24"/>
                <w:szCs w:val="24"/>
              </w:rPr>
            </w:pPr>
            <w:r w:rsidRPr="00C3130B">
              <w:rPr>
                <w:rFonts w:ascii="Arial" w:eastAsia="Times New Roman" w:hAnsi="Arial" w:cs="Arial"/>
                <w:sz w:val="24"/>
                <w:szCs w:val="24"/>
              </w:rPr>
              <w:t>4 cuartos</w:t>
            </w:r>
          </w:p>
        </w:tc>
      </w:tr>
    </w:tbl>
    <w:p w14:paraId="3F56CFEB" w14:textId="77777777" w:rsidR="00D6681A" w:rsidRPr="00C3130B" w:rsidRDefault="00D6681A" w:rsidP="00C3130B">
      <w:pPr>
        <w:autoSpaceDE w:val="0"/>
        <w:autoSpaceDN w:val="0"/>
        <w:adjustRightInd w:val="0"/>
        <w:spacing w:after="0" w:line="240" w:lineRule="auto"/>
        <w:jc w:val="both"/>
        <w:rPr>
          <w:rFonts w:ascii="Arial" w:eastAsia="Calibri" w:hAnsi="Arial" w:cs="Arial"/>
          <w:b/>
          <w:bCs/>
          <w:sz w:val="24"/>
          <w:szCs w:val="24"/>
          <w:lang w:eastAsia="en-US"/>
        </w:rPr>
      </w:pPr>
    </w:p>
    <w:p w14:paraId="007335E7" w14:textId="77777777" w:rsidR="00D6681A" w:rsidRPr="00C3130B" w:rsidRDefault="00D6681A" w:rsidP="00C3130B">
      <w:pPr>
        <w:spacing w:after="0" w:line="240" w:lineRule="auto"/>
        <w:jc w:val="both"/>
        <w:rPr>
          <w:rFonts w:ascii="Arial" w:eastAsia="Times New Roman" w:hAnsi="Arial" w:cs="Arial"/>
          <w:b/>
          <w:sz w:val="24"/>
          <w:szCs w:val="24"/>
          <w:lang w:eastAsia="es-ES"/>
        </w:rPr>
      </w:pPr>
      <w:r w:rsidRPr="00C3130B">
        <w:rPr>
          <w:rFonts w:ascii="Arial" w:eastAsia="Times New Roman" w:hAnsi="Arial" w:cs="Arial"/>
          <w:b/>
          <w:sz w:val="24"/>
          <w:szCs w:val="24"/>
          <w:lang w:eastAsia="es-ES"/>
        </w:rPr>
        <w:t>Notas:</w:t>
      </w:r>
    </w:p>
    <w:p w14:paraId="5EE795FD" w14:textId="77777777" w:rsidR="00D6681A" w:rsidRPr="00C3130B" w:rsidRDefault="00D6681A" w:rsidP="00C3130B">
      <w:pPr>
        <w:autoSpaceDE w:val="0"/>
        <w:autoSpaceDN w:val="0"/>
        <w:adjustRightInd w:val="0"/>
        <w:spacing w:after="0" w:line="240" w:lineRule="auto"/>
        <w:jc w:val="both"/>
        <w:rPr>
          <w:rFonts w:ascii="Arial" w:eastAsia="Calibri" w:hAnsi="Arial" w:cs="Arial"/>
          <w:bCs/>
          <w:sz w:val="24"/>
          <w:szCs w:val="24"/>
          <w:lang w:eastAsia="en-US"/>
        </w:rPr>
      </w:pPr>
    </w:p>
    <w:p w14:paraId="7571F827" w14:textId="77777777" w:rsidR="00D6681A" w:rsidRPr="00C3130B" w:rsidRDefault="00D6681A" w:rsidP="00C3130B">
      <w:pPr>
        <w:numPr>
          <w:ilvl w:val="0"/>
          <w:numId w:val="43"/>
        </w:numPr>
        <w:autoSpaceDE w:val="0"/>
        <w:autoSpaceDN w:val="0"/>
        <w:adjustRightInd w:val="0"/>
        <w:spacing w:after="0" w:line="240" w:lineRule="auto"/>
        <w:ind w:left="0" w:firstLine="0"/>
        <w:jc w:val="both"/>
        <w:rPr>
          <w:rFonts w:ascii="Arial" w:eastAsia="Calibri" w:hAnsi="Arial" w:cs="Arial"/>
          <w:bCs/>
          <w:sz w:val="24"/>
          <w:szCs w:val="24"/>
          <w:lang w:eastAsia="en-US"/>
        </w:rPr>
      </w:pPr>
      <w:r w:rsidRPr="00C3130B">
        <w:rPr>
          <w:rFonts w:ascii="Arial" w:eastAsia="Calibri" w:hAnsi="Arial" w:cs="Arial"/>
          <w:bCs/>
          <w:sz w:val="24"/>
          <w:szCs w:val="24"/>
          <w:lang w:eastAsia="en-US"/>
        </w:rPr>
        <w:t>El mantenimiento preventivo es responsabilidad del propietario, quien debe acogerse a las especificaciones del presente programa y las exigidas por la ley. De igual manera debe presentar soporte de las intervenciones realizadas.</w:t>
      </w:r>
    </w:p>
    <w:p w14:paraId="3049F564" w14:textId="77777777" w:rsidR="00D6681A" w:rsidRPr="00C3130B" w:rsidRDefault="00D6681A" w:rsidP="00C3130B">
      <w:pPr>
        <w:autoSpaceDE w:val="0"/>
        <w:autoSpaceDN w:val="0"/>
        <w:adjustRightInd w:val="0"/>
        <w:spacing w:after="0" w:line="240" w:lineRule="auto"/>
        <w:jc w:val="both"/>
        <w:rPr>
          <w:rFonts w:ascii="Arial" w:eastAsia="Times New Roman" w:hAnsi="Arial" w:cs="Arial"/>
          <w:b/>
          <w:sz w:val="24"/>
          <w:szCs w:val="24"/>
          <w:lang w:eastAsia="es-ES"/>
        </w:rPr>
      </w:pPr>
      <w:r w:rsidRPr="00C3130B">
        <w:rPr>
          <w:rFonts w:ascii="Arial" w:eastAsia="Times New Roman" w:hAnsi="Arial" w:cs="Arial"/>
          <w:b/>
          <w:sz w:val="24"/>
          <w:szCs w:val="24"/>
          <w:lang w:eastAsia="es-ES"/>
        </w:rPr>
        <w:t xml:space="preserve"> </w:t>
      </w:r>
    </w:p>
    <w:p w14:paraId="2057D5AC" w14:textId="77777777" w:rsidR="00D6681A" w:rsidRPr="00C3130B" w:rsidRDefault="00D6681A" w:rsidP="00C3130B">
      <w:pPr>
        <w:numPr>
          <w:ilvl w:val="0"/>
          <w:numId w:val="43"/>
        </w:numPr>
        <w:autoSpaceDE w:val="0"/>
        <w:autoSpaceDN w:val="0"/>
        <w:adjustRightInd w:val="0"/>
        <w:spacing w:after="0" w:line="240" w:lineRule="auto"/>
        <w:ind w:left="0" w:firstLine="0"/>
        <w:jc w:val="both"/>
        <w:rPr>
          <w:rFonts w:ascii="Arial" w:eastAsia="Times New Roman" w:hAnsi="Arial" w:cs="Arial"/>
          <w:b/>
          <w:sz w:val="24"/>
          <w:szCs w:val="24"/>
          <w:lang w:eastAsia="es-ES"/>
        </w:rPr>
      </w:pPr>
      <w:r w:rsidRPr="00C3130B">
        <w:rPr>
          <w:rFonts w:ascii="Arial" w:eastAsia="Times New Roman" w:hAnsi="Arial" w:cs="Arial"/>
          <w:sz w:val="24"/>
          <w:szCs w:val="24"/>
          <w:lang w:eastAsia="es-ES"/>
        </w:rPr>
        <w:t xml:space="preserve">Con la finalidad de apoyar el mantenimiento preventivo de instalaciones y equipos se realiza </w:t>
      </w:r>
      <w:r w:rsidRPr="00C3130B">
        <w:rPr>
          <w:rFonts w:ascii="Arial" w:eastAsia="Calibri" w:hAnsi="Arial" w:cs="Arial"/>
          <w:bCs/>
          <w:sz w:val="24"/>
          <w:szCs w:val="24"/>
          <w:lang w:eastAsia="en-US"/>
        </w:rPr>
        <w:t>inspecciones</w:t>
      </w:r>
      <w:r w:rsidRPr="00C3130B">
        <w:rPr>
          <w:rFonts w:ascii="Arial" w:eastAsia="Times New Roman" w:hAnsi="Arial" w:cs="Arial"/>
          <w:sz w:val="24"/>
          <w:szCs w:val="24"/>
          <w:lang w:eastAsia="es-ES"/>
        </w:rPr>
        <w:t xml:space="preserve"> periódicas, en donde se registra en los formatos establecidos la conformidad de los mismos o las oportunidades de mejora del caso. </w:t>
      </w:r>
    </w:p>
    <w:p w14:paraId="64ACE0E1" w14:textId="77777777" w:rsidR="00D6681A" w:rsidRPr="00C3130B" w:rsidRDefault="00D6681A" w:rsidP="00C3130B">
      <w:pPr>
        <w:autoSpaceDE w:val="0"/>
        <w:autoSpaceDN w:val="0"/>
        <w:adjustRightInd w:val="0"/>
        <w:spacing w:after="0" w:line="240" w:lineRule="auto"/>
        <w:jc w:val="both"/>
        <w:rPr>
          <w:rFonts w:ascii="Arial" w:eastAsia="Times New Roman" w:hAnsi="Arial" w:cs="Arial"/>
          <w:b/>
          <w:sz w:val="24"/>
          <w:szCs w:val="24"/>
          <w:lang w:eastAsia="es-ES"/>
        </w:rPr>
      </w:pPr>
    </w:p>
    <w:p w14:paraId="573BF6D2" w14:textId="77777777" w:rsidR="00D6681A" w:rsidRPr="00C3130B" w:rsidRDefault="00D6681A" w:rsidP="00C3130B">
      <w:pPr>
        <w:numPr>
          <w:ilvl w:val="2"/>
          <w:numId w:val="40"/>
        </w:numPr>
        <w:spacing w:after="0" w:line="240" w:lineRule="auto"/>
        <w:ind w:left="0" w:firstLine="0"/>
        <w:contextualSpacing/>
        <w:jc w:val="both"/>
        <w:rPr>
          <w:rFonts w:ascii="Arial" w:eastAsia="Times New Roman" w:hAnsi="Arial" w:cs="Arial"/>
          <w:sz w:val="24"/>
          <w:szCs w:val="24"/>
        </w:rPr>
      </w:pPr>
      <w:r w:rsidRPr="00C3130B">
        <w:rPr>
          <w:rFonts w:ascii="Arial" w:eastAsia="Times New Roman" w:hAnsi="Arial" w:cs="Arial"/>
          <w:b/>
          <w:sz w:val="24"/>
          <w:szCs w:val="24"/>
          <w:lang w:eastAsia="es-ES"/>
        </w:rPr>
        <w:t>Frecuencia</w:t>
      </w:r>
    </w:p>
    <w:p w14:paraId="3278C363" w14:textId="77777777" w:rsidR="00D6681A" w:rsidRPr="00C3130B" w:rsidRDefault="00D6681A" w:rsidP="00C3130B">
      <w:pPr>
        <w:spacing w:after="0" w:line="240" w:lineRule="auto"/>
        <w:contextualSpacing/>
        <w:jc w:val="both"/>
        <w:rPr>
          <w:rFonts w:ascii="Arial" w:eastAsia="Times New Roman" w:hAnsi="Arial" w:cs="Arial"/>
          <w:sz w:val="24"/>
          <w:szCs w:val="24"/>
        </w:rPr>
      </w:pPr>
    </w:p>
    <w:p w14:paraId="5DEC726C" w14:textId="77777777" w:rsidR="00D6681A" w:rsidRPr="00C3130B" w:rsidRDefault="00D6681A" w:rsidP="00C3130B">
      <w:pPr>
        <w:spacing w:after="0" w:line="240" w:lineRule="auto"/>
        <w:contextualSpacing/>
        <w:jc w:val="both"/>
        <w:rPr>
          <w:rFonts w:ascii="Arial" w:eastAsia="Times New Roman" w:hAnsi="Arial" w:cs="Arial"/>
          <w:sz w:val="24"/>
          <w:szCs w:val="24"/>
        </w:rPr>
      </w:pPr>
      <w:r w:rsidRPr="00C3130B">
        <w:rPr>
          <w:rFonts w:ascii="Arial" w:eastAsia="Times New Roman" w:hAnsi="Arial" w:cs="Arial"/>
          <w:sz w:val="24"/>
          <w:szCs w:val="24"/>
        </w:rPr>
        <w:t xml:space="preserve">De acuerdo a lo expuesto en el numeral anterior y para asegurar la trazabilidad y control, el mantenimiento preventivo de instalaciones y equipos se realiza con una determina periodicidad, la cual se ha recopilado en el cronograma de mantenimiento, dicho cronograma se debe actualizar anualmente. </w:t>
      </w:r>
    </w:p>
    <w:p w14:paraId="52EE81AF" w14:textId="77777777" w:rsidR="00D6681A" w:rsidRPr="00C3130B" w:rsidRDefault="00D6681A" w:rsidP="00C3130B">
      <w:pPr>
        <w:spacing w:after="0" w:line="240" w:lineRule="auto"/>
        <w:contextualSpacing/>
        <w:jc w:val="both"/>
        <w:rPr>
          <w:rFonts w:ascii="Arial" w:eastAsia="Times New Roman" w:hAnsi="Arial" w:cs="Arial"/>
          <w:sz w:val="24"/>
          <w:szCs w:val="24"/>
        </w:rPr>
      </w:pPr>
    </w:p>
    <w:p w14:paraId="22F1F85C" w14:textId="77777777" w:rsidR="00D6681A" w:rsidRPr="00C3130B" w:rsidRDefault="00D6681A" w:rsidP="00C3130B">
      <w:pPr>
        <w:spacing w:after="0" w:line="240" w:lineRule="auto"/>
        <w:contextualSpacing/>
        <w:jc w:val="both"/>
        <w:rPr>
          <w:rFonts w:ascii="Arial" w:eastAsia="Times New Roman" w:hAnsi="Arial" w:cs="Arial"/>
          <w:sz w:val="24"/>
          <w:szCs w:val="24"/>
        </w:rPr>
      </w:pPr>
      <w:r w:rsidRPr="00C3130B">
        <w:rPr>
          <w:rFonts w:ascii="Arial" w:eastAsia="Times New Roman" w:hAnsi="Arial" w:cs="Arial"/>
          <w:sz w:val="24"/>
          <w:szCs w:val="24"/>
        </w:rPr>
        <w:t>Para el caso específico de los vehículos, el tiempo de custodia de los registros que soportar el mantenimiento se deben mantener por un periodo de cinco (5) años o durante el ciclo de vida útil del vehículo, cualquiera que sea el menor.</w:t>
      </w:r>
    </w:p>
    <w:p w14:paraId="37D19679" w14:textId="77777777" w:rsidR="00D6681A" w:rsidRPr="00C3130B" w:rsidRDefault="00D6681A" w:rsidP="00C3130B">
      <w:pPr>
        <w:spacing w:after="0" w:line="240" w:lineRule="auto"/>
        <w:contextualSpacing/>
        <w:jc w:val="both"/>
        <w:rPr>
          <w:rFonts w:ascii="Arial" w:eastAsia="Times New Roman" w:hAnsi="Arial" w:cs="Arial"/>
          <w:sz w:val="24"/>
          <w:szCs w:val="24"/>
        </w:rPr>
      </w:pPr>
    </w:p>
    <w:p w14:paraId="7E866A82" w14:textId="77777777" w:rsidR="00D6681A" w:rsidRPr="00C3130B" w:rsidRDefault="00D6681A" w:rsidP="00C3130B">
      <w:pPr>
        <w:numPr>
          <w:ilvl w:val="1"/>
          <w:numId w:val="40"/>
        </w:numPr>
        <w:spacing w:after="0" w:line="240" w:lineRule="auto"/>
        <w:ind w:left="0" w:firstLine="0"/>
        <w:jc w:val="both"/>
        <w:rPr>
          <w:rFonts w:ascii="Arial" w:eastAsia="Times New Roman" w:hAnsi="Arial" w:cs="Arial"/>
          <w:b/>
          <w:sz w:val="24"/>
          <w:szCs w:val="24"/>
          <w:lang w:eastAsia="es-ES"/>
        </w:rPr>
      </w:pPr>
      <w:r w:rsidRPr="00C3130B">
        <w:rPr>
          <w:rFonts w:ascii="Arial" w:eastAsia="Times New Roman" w:hAnsi="Arial" w:cs="Arial"/>
          <w:b/>
          <w:sz w:val="24"/>
          <w:szCs w:val="24"/>
          <w:lang w:eastAsia="es-ES"/>
        </w:rPr>
        <w:t>MANTENIMIENTO CORRECTIVO</w:t>
      </w:r>
    </w:p>
    <w:p w14:paraId="05B0F32B" w14:textId="77777777" w:rsidR="00D6681A" w:rsidRPr="00C3130B" w:rsidRDefault="00D6681A" w:rsidP="00C3130B">
      <w:pPr>
        <w:spacing w:after="0" w:line="240" w:lineRule="auto"/>
        <w:contextualSpacing/>
        <w:jc w:val="both"/>
        <w:rPr>
          <w:rFonts w:ascii="Arial" w:eastAsia="Times New Roman" w:hAnsi="Arial" w:cs="Arial"/>
          <w:sz w:val="24"/>
          <w:szCs w:val="24"/>
        </w:rPr>
      </w:pPr>
    </w:p>
    <w:p w14:paraId="706D687F" w14:textId="29A08B95" w:rsidR="00D6681A" w:rsidRPr="00C3130B" w:rsidRDefault="00D6681A" w:rsidP="00C3130B">
      <w:pPr>
        <w:spacing w:after="0" w:line="240" w:lineRule="auto"/>
        <w:contextualSpacing/>
        <w:jc w:val="both"/>
        <w:rPr>
          <w:rFonts w:ascii="Arial" w:eastAsia="Times New Roman" w:hAnsi="Arial" w:cs="Arial"/>
          <w:sz w:val="24"/>
          <w:szCs w:val="24"/>
        </w:rPr>
      </w:pPr>
      <w:r w:rsidRPr="00C3130B">
        <w:rPr>
          <w:rFonts w:ascii="Arial" w:eastAsia="Times New Roman" w:hAnsi="Arial" w:cs="Arial"/>
          <w:sz w:val="24"/>
          <w:szCs w:val="24"/>
        </w:rPr>
        <w:t xml:space="preserve">Esta intervención se presenta en los equipos después de presentar una falla y trae consigo pérdida de tiempo en la operación y en algunas ocasiones daño total del </w:t>
      </w:r>
      <w:r w:rsidRPr="00C3130B">
        <w:rPr>
          <w:rFonts w:ascii="Arial" w:eastAsia="Times New Roman" w:hAnsi="Arial" w:cs="Arial"/>
          <w:sz w:val="24"/>
          <w:szCs w:val="24"/>
        </w:rPr>
        <w:lastRenderedPageBreak/>
        <w:t xml:space="preserve">mismo, por lo </w:t>
      </w:r>
      <w:r w:rsidR="00ED5CD7" w:rsidRPr="00C3130B">
        <w:rPr>
          <w:rFonts w:ascii="Arial" w:eastAsia="Times New Roman" w:hAnsi="Arial" w:cs="Arial"/>
          <w:sz w:val="24"/>
          <w:szCs w:val="24"/>
        </w:rPr>
        <w:t>cual,</w:t>
      </w:r>
      <w:r w:rsidRPr="00C3130B">
        <w:rPr>
          <w:rFonts w:ascii="Arial" w:eastAsia="Times New Roman" w:hAnsi="Arial" w:cs="Arial"/>
          <w:sz w:val="24"/>
          <w:szCs w:val="24"/>
        </w:rPr>
        <w:t xml:space="preserve"> en</w:t>
      </w:r>
      <w:r w:rsidR="0099455E">
        <w:rPr>
          <w:rFonts w:ascii="Arial" w:eastAsia="Times New Roman" w:hAnsi="Arial" w:cs="Arial"/>
          <w:sz w:val="24"/>
          <w:szCs w:val="24"/>
        </w:rPr>
        <w:t xml:space="preserve"> la</w:t>
      </w:r>
      <w:r w:rsidRPr="00C3130B">
        <w:rPr>
          <w:rFonts w:ascii="Arial" w:eastAsia="Times New Roman" w:hAnsi="Arial" w:cs="Arial"/>
          <w:sz w:val="24"/>
          <w:szCs w:val="24"/>
        </w:rPr>
        <w:t xml:space="preserve"> </w:t>
      </w:r>
      <w:r w:rsidR="00661777">
        <w:rPr>
          <w:rFonts w:ascii="Arial" w:eastAsia="Times New Roman" w:hAnsi="Arial" w:cs="Arial"/>
          <w:sz w:val="24"/>
          <w:szCs w:val="24"/>
        </w:rPr>
        <w:t>empresa</w:t>
      </w:r>
      <w:r w:rsidR="00ED5CD7">
        <w:rPr>
          <w:rFonts w:ascii="Arial" w:eastAsia="Times New Roman" w:hAnsi="Arial" w:cs="Arial"/>
          <w:sz w:val="24"/>
          <w:szCs w:val="24"/>
        </w:rPr>
        <w:t xml:space="preserve"> </w:t>
      </w:r>
      <w:r w:rsidRPr="00C3130B">
        <w:rPr>
          <w:rFonts w:ascii="Arial" w:eastAsia="Times New Roman" w:hAnsi="Arial" w:cs="Arial"/>
          <w:sz w:val="24"/>
          <w:szCs w:val="24"/>
        </w:rPr>
        <w:t>se orientan esfuerzos por asegurar en primer lugar el mantenimiento preventivo de instalaciones y equipos.</w:t>
      </w:r>
    </w:p>
    <w:p w14:paraId="304ED2F6" w14:textId="77777777" w:rsidR="00D6681A" w:rsidRPr="00C3130B" w:rsidRDefault="00D6681A" w:rsidP="00C3130B">
      <w:pPr>
        <w:spacing w:after="0" w:line="240" w:lineRule="auto"/>
        <w:contextualSpacing/>
        <w:jc w:val="both"/>
        <w:rPr>
          <w:rFonts w:ascii="Arial" w:eastAsia="Times New Roman" w:hAnsi="Arial" w:cs="Arial"/>
          <w:sz w:val="24"/>
          <w:szCs w:val="24"/>
        </w:rPr>
      </w:pPr>
    </w:p>
    <w:p w14:paraId="5B0006E6" w14:textId="2804716B" w:rsidR="00D6681A" w:rsidRDefault="00D6681A" w:rsidP="00C3130B">
      <w:pPr>
        <w:spacing w:after="0" w:line="240" w:lineRule="auto"/>
        <w:contextualSpacing/>
        <w:jc w:val="both"/>
        <w:rPr>
          <w:rFonts w:ascii="Arial" w:eastAsia="Times New Roman" w:hAnsi="Arial" w:cs="Arial"/>
          <w:sz w:val="24"/>
          <w:szCs w:val="24"/>
        </w:rPr>
      </w:pPr>
      <w:r w:rsidRPr="00C3130B">
        <w:rPr>
          <w:rFonts w:ascii="Arial" w:eastAsia="Times New Roman" w:hAnsi="Arial" w:cs="Arial"/>
          <w:sz w:val="24"/>
          <w:szCs w:val="24"/>
        </w:rPr>
        <w:t>En el momento de presentarse avería o falla en las instalaciones o equipos considerados anteriormente, se solicitará su reparación según sea el caso.</w:t>
      </w:r>
      <w:r w:rsidR="0099455E">
        <w:rPr>
          <w:rFonts w:ascii="Arial" w:eastAsia="Times New Roman" w:hAnsi="Arial" w:cs="Arial"/>
          <w:sz w:val="24"/>
          <w:szCs w:val="24"/>
        </w:rPr>
        <w:t xml:space="preserve"> Con mano de obra externa o reemplazo según corresponda. </w:t>
      </w:r>
    </w:p>
    <w:p w14:paraId="4D7FD9D5" w14:textId="3CD4908D" w:rsidR="00C55A1B" w:rsidRDefault="00C55A1B" w:rsidP="00C3130B">
      <w:pPr>
        <w:spacing w:after="0" w:line="240" w:lineRule="auto"/>
        <w:contextualSpacing/>
        <w:jc w:val="both"/>
        <w:rPr>
          <w:rFonts w:ascii="Arial" w:eastAsia="Times New Roman" w:hAnsi="Arial" w:cs="Arial"/>
          <w:sz w:val="24"/>
          <w:szCs w:val="24"/>
        </w:rPr>
      </w:pPr>
    </w:p>
    <w:p w14:paraId="645FB234" w14:textId="5A50CE08" w:rsidR="00C55A1B" w:rsidRPr="00907E25" w:rsidRDefault="00C55A1B" w:rsidP="00C55A1B">
      <w:pPr>
        <w:spacing w:after="0" w:line="240" w:lineRule="auto"/>
        <w:ind w:left="-284"/>
        <w:jc w:val="both"/>
        <w:rPr>
          <w:rFonts w:ascii="Arial" w:eastAsiaTheme="minorHAnsi" w:hAnsi="Arial" w:cs="Arial"/>
          <w:lang w:eastAsia="en-US"/>
        </w:rPr>
      </w:pPr>
      <w:r>
        <w:rPr>
          <w:rFonts w:ascii="Arial" w:eastAsiaTheme="minorHAnsi" w:hAnsi="Arial" w:cs="Arial"/>
          <w:b/>
          <w:lang w:eastAsia="en-US"/>
        </w:rPr>
        <w:t xml:space="preserve">6.2.1 </w:t>
      </w:r>
      <w:r w:rsidRPr="00907E25">
        <w:rPr>
          <w:rFonts w:ascii="Arial" w:eastAsiaTheme="minorHAnsi" w:hAnsi="Arial" w:cs="Arial"/>
          <w:b/>
          <w:lang w:eastAsia="en-US"/>
        </w:rPr>
        <w:t xml:space="preserve">CORRECTIVOS:  </w:t>
      </w:r>
      <w:r w:rsidRPr="00907E25">
        <w:rPr>
          <w:rFonts w:ascii="Arial" w:eastAsiaTheme="minorHAnsi" w:hAnsi="Arial" w:cs="Arial"/>
          <w:lang w:eastAsia="en-US"/>
        </w:rPr>
        <w:t xml:space="preserve"> Los mantenimientos correctivos se realizarán por 2 principales causas</w:t>
      </w:r>
    </w:p>
    <w:p w14:paraId="46445733" w14:textId="77777777" w:rsidR="00C55A1B" w:rsidRPr="00907E25" w:rsidRDefault="00C55A1B" w:rsidP="00C55A1B">
      <w:pPr>
        <w:spacing w:after="0" w:line="240" w:lineRule="auto"/>
        <w:ind w:left="-284"/>
        <w:contextualSpacing/>
        <w:jc w:val="both"/>
        <w:rPr>
          <w:rFonts w:ascii="Arial" w:eastAsiaTheme="minorHAnsi" w:hAnsi="Arial" w:cs="Arial"/>
          <w:lang w:eastAsia="en-US"/>
        </w:rPr>
      </w:pPr>
    </w:p>
    <w:p w14:paraId="46D20D61" w14:textId="77777777" w:rsidR="00C55A1B" w:rsidRPr="00907E25" w:rsidRDefault="00C55A1B" w:rsidP="00C55A1B">
      <w:pPr>
        <w:numPr>
          <w:ilvl w:val="0"/>
          <w:numId w:val="36"/>
        </w:numPr>
        <w:spacing w:after="0" w:line="240" w:lineRule="auto"/>
        <w:ind w:left="-284" w:firstLine="0"/>
        <w:contextualSpacing/>
        <w:jc w:val="both"/>
        <w:rPr>
          <w:rFonts w:ascii="Arial" w:eastAsiaTheme="minorHAnsi" w:hAnsi="Arial" w:cs="Arial"/>
          <w:lang w:eastAsia="en-US"/>
        </w:rPr>
      </w:pPr>
      <w:r w:rsidRPr="00907E25">
        <w:rPr>
          <w:rFonts w:ascii="Arial" w:eastAsiaTheme="minorHAnsi" w:hAnsi="Arial" w:cs="Arial"/>
          <w:b/>
          <w:lang w:eastAsia="en-US"/>
        </w:rPr>
        <w:t>Falla súbita del automotor</w:t>
      </w:r>
    </w:p>
    <w:p w14:paraId="03581184" w14:textId="77777777" w:rsidR="00C55A1B" w:rsidRPr="00907E25" w:rsidRDefault="00C55A1B" w:rsidP="00C55A1B">
      <w:pPr>
        <w:numPr>
          <w:ilvl w:val="0"/>
          <w:numId w:val="36"/>
        </w:numPr>
        <w:spacing w:after="0" w:line="240" w:lineRule="auto"/>
        <w:ind w:left="-284" w:firstLine="0"/>
        <w:contextualSpacing/>
        <w:jc w:val="both"/>
        <w:rPr>
          <w:rFonts w:ascii="Arial" w:eastAsiaTheme="minorHAnsi" w:hAnsi="Arial" w:cs="Arial"/>
          <w:lang w:eastAsia="en-US"/>
        </w:rPr>
      </w:pPr>
      <w:r w:rsidRPr="00907E25">
        <w:rPr>
          <w:rFonts w:ascii="Arial" w:eastAsiaTheme="minorHAnsi" w:hAnsi="Arial" w:cs="Arial"/>
          <w:b/>
          <w:lang w:eastAsia="en-US"/>
        </w:rPr>
        <w:t>Hallazgos resultantes de una labor de Inspección</w:t>
      </w:r>
    </w:p>
    <w:p w14:paraId="64A4AF2C" w14:textId="77777777" w:rsidR="00C55A1B" w:rsidRPr="00907E25" w:rsidRDefault="00C55A1B" w:rsidP="00C55A1B">
      <w:pPr>
        <w:spacing w:after="0" w:line="240" w:lineRule="auto"/>
        <w:ind w:left="-284"/>
        <w:jc w:val="both"/>
        <w:rPr>
          <w:rFonts w:ascii="Arial" w:eastAsiaTheme="minorHAnsi" w:hAnsi="Arial" w:cs="Arial"/>
          <w:lang w:eastAsia="en-US"/>
        </w:rPr>
      </w:pPr>
    </w:p>
    <w:p w14:paraId="1CE109FF" w14:textId="77777777" w:rsidR="00C55A1B" w:rsidRPr="00907E25" w:rsidRDefault="00C55A1B" w:rsidP="00C55A1B">
      <w:pPr>
        <w:spacing w:after="0" w:line="240" w:lineRule="auto"/>
        <w:ind w:left="-284"/>
        <w:jc w:val="both"/>
        <w:rPr>
          <w:rFonts w:ascii="Arial" w:eastAsiaTheme="minorHAnsi" w:hAnsi="Arial" w:cs="Arial"/>
          <w:lang w:eastAsia="en-US"/>
        </w:rPr>
      </w:pPr>
      <w:r w:rsidRPr="00907E25">
        <w:rPr>
          <w:rFonts w:ascii="Arial" w:eastAsiaTheme="minorHAnsi" w:hAnsi="Arial" w:cs="Arial"/>
          <w:lang w:eastAsia="en-US"/>
        </w:rPr>
        <w:t>En ambos casos se debe diligenciar una orden de mantenimiento en la cual se especifican las acciones pertinentes que tienen como propósito dar una solución a los inconvenientes mecánicos y se anexará la factura de compra de repuestos y/o servicios del almacén o taller.</w:t>
      </w:r>
    </w:p>
    <w:p w14:paraId="00493B68" w14:textId="77777777" w:rsidR="00C55A1B" w:rsidRPr="00907E25" w:rsidRDefault="00C55A1B" w:rsidP="00C55A1B">
      <w:pPr>
        <w:spacing w:after="0" w:line="240" w:lineRule="auto"/>
        <w:ind w:left="-284"/>
        <w:jc w:val="both"/>
        <w:rPr>
          <w:rFonts w:ascii="Arial" w:eastAsiaTheme="minorHAnsi" w:hAnsi="Arial" w:cs="Arial"/>
          <w:lang w:eastAsia="en-US"/>
        </w:rPr>
      </w:pPr>
    </w:p>
    <w:p w14:paraId="1478A800" w14:textId="0CDBFFD0" w:rsidR="00C55A1B" w:rsidRPr="00C55A1B" w:rsidRDefault="00C55A1B" w:rsidP="00C55A1B">
      <w:pPr>
        <w:pStyle w:val="Prrafodelista"/>
        <w:numPr>
          <w:ilvl w:val="0"/>
          <w:numId w:val="40"/>
        </w:numPr>
        <w:spacing w:after="0" w:line="240" w:lineRule="auto"/>
        <w:jc w:val="both"/>
        <w:rPr>
          <w:rFonts w:ascii="Arial" w:eastAsiaTheme="minorHAnsi" w:hAnsi="Arial" w:cs="Arial"/>
          <w:b/>
          <w:lang w:eastAsia="en-US"/>
        </w:rPr>
      </w:pPr>
      <w:r w:rsidRPr="00C55A1B">
        <w:rPr>
          <w:rFonts w:ascii="Arial" w:eastAsiaTheme="minorHAnsi" w:hAnsi="Arial" w:cs="Arial"/>
          <w:b/>
          <w:lang w:eastAsia="en-US"/>
        </w:rPr>
        <w:t>SELECCIÓN DE PROVEEDOR:</w:t>
      </w:r>
    </w:p>
    <w:p w14:paraId="73D1C9B6" w14:textId="77777777" w:rsidR="00C55A1B" w:rsidRPr="00907E25" w:rsidRDefault="00C55A1B" w:rsidP="00C55A1B">
      <w:pPr>
        <w:spacing w:after="0" w:line="240" w:lineRule="auto"/>
        <w:ind w:left="-284"/>
        <w:jc w:val="both"/>
        <w:rPr>
          <w:rFonts w:ascii="Arial" w:eastAsiaTheme="minorHAnsi" w:hAnsi="Arial" w:cs="Arial"/>
          <w:lang w:eastAsia="en-US"/>
        </w:rPr>
      </w:pPr>
    </w:p>
    <w:p w14:paraId="52343EC9" w14:textId="68FCE25F" w:rsidR="00C55A1B" w:rsidRPr="00907E25" w:rsidRDefault="00C55A1B" w:rsidP="00C55A1B">
      <w:pPr>
        <w:spacing w:after="0" w:line="240" w:lineRule="auto"/>
        <w:ind w:left="-284"/>
        <w:jc w:val="both"/>
        <w:rPr>
          <w:rFonts w:ascii="Arial" w:eastAsiaTheme="minorHAnsi" w:hAnsi="Arial" w:cs="Arial"/>
          <w:lang w:eastAsia="en-US"/>
        </w:rPr>
      </w:pPr>
      <w:r w:rsidRPr="00907E25">
        <w:rPr>
          <w:rFonts w:ascii="Arial" w:eastAsiaTheme="minorHAnsi" w:hAnsi="Arial" w:cs="Arial"/>
          <w:lang w:eastAsia="en-US"/>
        </w:rPr>
        <w:t>El taller, servitecas o proveedor de servicios será elegido por la empresa con el visto bueno del gerente.</w:t>
      </w:r>
    </w:p>
    <w:p w14:paraId="3959982F" w14:textId="77777777" w:rsidR="00C55A1B" w:rsidRPr="00907E25" w:rsidRDefault="00C55A1B" w:rsidP="00C55A1B">
      <w:pPr>
        <w:spacing w:after="0" w:line="240" w:lineRule="auto"/>
        <w:ind w:left="-284"/>
        <w:jc w:val="both"/>
        <w:rPr>
          <w:rFonts w:ascii="Arial" w:eastAsiaTheme="minorHAnsi" w:hAnsi="Arial" w:cs="Arial"/>
          <w:lang w:eastAsia="en-US"/>
        </w:rPr>
      </w:pPr>
    </w:p>
    <w:p w14:paraId="3D3023E2" w14:textId="77777777" w:rsidR="00C55A1B" w:rsidRPr="00907E25" w:rsidRDefault="00C55A1B" w:rsidP="00C55A1B">
      <w:pPr>
        <w:numPr>
          <w:ilvl w:val="0"/>
          <w:numId w:val="40"/>
        </w:numPr>
        <w:spacing w:after="0" w:line="240" w:lineRule="auto"/>
        <w:ind w:left="-284" w:firstLine="0"/>
        <w:contextualSpacing/>
        <w:jc w:val="both"/>
        <w:rPr>
          <w:rFonts w:ascii="Arial" w:eastAsiaTheme="minorHAnsi" w:hAnsi="Arial" w:cs="Arial"/>
          <w:b/>
          <w:lang w:eastAsia="en-US"/>
        </w:rPr>
      </w:pPr>
      <w:r w:rsidRPr="00907E25">
        <w:rPr>
          <w:rFonts w:ascii="Arial" w:eastAsiaTheme="minorHAnsi" w:hAnsi="Arial" w:cs="Arial"/>
          <w:b/>
          <w:lang w:eastAsia="en-US"/>
        </w:rPr>
        <w:t>FICHA TECN</w:t>
      </w:r>
      <w:r>
        <w:rPr>
          <w:rFonts w:ascii="Arial" w:eastAsiaTheme="minorHAnsi" w:hAnsi="Arial" w:cs="Arial"/>
          <w:b/>
          <w:lang w:eastAsia="en-US"/>
        </w:rPr>
        <w:t>ICA Y HOJA DE VIDA DE VEHICULOS Y MAQUINARIA</w:t>
      </w:r>
    </w:p>
    <w:p w14:paraId="7ADD62A6" w14:textId="77777777" w:rsidR="00C55A1B" w:rsidRPr="00907E25" w:rsidRDefault="00C55A1B" w:rsidP="00C55A1B">
      <w:pPr>
        <w:spacing w:after="0" w:line="240" w:lineRule="auto"/>
        <w:ind w:left="-284"/>
        <w:jc w:val="both"/>
        <w:rPr>
          <w:rFonts w:ascii="Arial" w:eastAsia="Calibri" w:hAnsi="Arial" w:cs="Arial"/>
          <w:lang w:eastAsia="en-US"/>
        </w:rPr>
      </w:pPr>
    </w:p>
    <w:p w14:paraId="1A1E7A6F" w14:textId="77777777" w:rsidR="00C55A1B" w:rsidRPr="00907E25" w:rsidRDefault="00C55A1B" w:rsidP="00C55A1B">
      <w:pPr>
        <w:spacing w:after="0" w:line="240" w:lineRule="auto"/>
        <w:ind w:left="-284"/>
        <w:jc w:val="both"/>
        <w:rPr>
          <w:rFonts w:ascii="Arial" w:eastAsiaTheme="minorHAnsi" w:hAnsi="Arial" w:cs="Arial"/>
          <w:lang w:eastAsia="en-US"/>
        </w:rPr>
      </w:pPr>
      <w:r w:rsidRPr="00907E25">
        <w:rPr>
          <w:rFonts w:ascii="Arial" w:eastAsia="Calibri" w:hAnsi="Arial" w:cs="Arial"/>
          <w:lang w:val="es-ES" w:eastAsia="en-US"/>
        </w:rPr>
        <w:t xml:space="preserve">Todos los vehículos de la empresa tienen una hoja de vida la cual se contiene la </w:t>
      </w:r>
      <w:r w:rsidRPr="00907E25">
        <w:rPr>
          <w:rFonts w:ascii="Arial" w:eastAsiaTheme="minorHAnsi" w:hAnsi="Arial" w:cs="Arial"/>
          <w:lang w:eastAsia="en-US"/>
        </w:rPr>
        <w:t>información contenida en la licencia de tránsito y las especificaciones técnicas incluyendo los sistemas de seguridad activa y pasiva.</w:t>
      </w:r>
    </w:p>
    <w:p w14:paraId="1E4BBF2E" w14:textId="77777777" w:rsidR="00C55A1B" w:rsidRPr="00907E25" w:rsidRDefault="00C55A1B" w:rsidP="00C55A1B">
      <w:pPr>
        <w:spacing w:after="0" w:line="240" w:lineRule="auto"/>
        <w:ind w:left="-284"/>
        <w:jc w:val="both"/>
        <w:rPr>
          <w:rFonts w:ascii="Arial" w:eastAsia="Calibri" w:hAnsi="Arial" w:cs="Arial"/>
          <w:highlight w:val="yellow"/>
          <w:lang w:val="es-ES" w:eastAsia="en-US"/>
        </w:rPr>
      </w:pPr>
    </w:p>
    <w:p w14:paraId="5AF20CCB" w14:textId="77777777" w:rsidR="00C55A1B" w:rsidRPr="00907E25" w:rsidRDefault="00C55A1B" w:rsidP="00C55A1B">
      <w:pPr>
        <w:spacing w:after="0" w:line="240" w:lineRule="auto"/>
        <w:ind w:left="-284"/>
        <w:jc w:val="both"/>
        <w:rPr>
          <w:rFonts w:ascii="Arial" w:eastAsiaTheme="minorHAnsi" w:hAnsi="Arial" w:cs="Arial"/>
          <w:lang w:eastAsia="en-US"/>
        </w:rPr>
      </w:pPr>
      <w:r w:rsidRPr="00907E25">
        <w:rPr>
          <w:rFonts w:ascii="Arial" w:eastAsiaTheme="minorHAnsi" w:hAnsi="Arial" w:cs="Arial"/>
          <w:lang w:eastAsia="en-US"/>
        </w:rPr>
        <w:t>Además, se anexan los siguientes documentos y formatos:</w:t>
      </w:r>
    </w:p>
    <w:p w14:paraId="12E1B3B9" w14:textId="77777777" w:rsidR="00C55A1B" w:rsidRPr="00907E25" w:rsidRDefault="00C55A1B" w:rsidP="00C55A1B">
      <w:pPr>
        <w:spacing w:after="0" w:line="240" w:lineRule="auto"/>
        <w:ind w:left="-284"/>
        <w:contextualSpacing/>
        <w:jc w:val="both"/>
        <w:rPr>
          <w:rFonts w:ascii="Arial" w:eastAsiaTheme="minorHAnsi" w:hAnsi="Arial" w:cs="Arial"/>
          <w:lang w:eastAsia="en-US"/>
        </w:rPr>
      </w:pPr>
    </w:p>
    <w:p w14:paraId="77B869DD" w14:textId="2E62C5AE" w:rsidR="00C55A1B" w:rsidRPr="00907E25" w:rsidRDefault="00C55A1B" w:rsidP="00C55A1B">
      <w:pPr>
        <w:numPr>
          <w:ilvl w:val="0"/>
          <w:numId w:val="38"/>
        </w:numPr>
        <w:spacing w:after="0" w:line="240" w:lineRule="auto"/>
        <w:ind w:left="-284" w:firstLine="0"/>
        <w:contextualSpacing/>
        <w:jc w:val="both"/>
        <w:rPr>
          <w:rFonts w:ascii="Arial" w:eastAsiaTheme="minorHAnsi" w:hAnsi="Arial" w:cs="Arial"/>
          <w:lang w:eastAsia="en-US"/>
        </w:rPr>
      </w:pPr>
      <w:r w:rsidRPr="00907E25">
        <w:rPr>
          <w:rFonts w:ascii="Arial" w:eastAsiaTheme="minorHAnsi" w:hAnsi="Arial" w:cs="Arial"/>
          <w:lang w:eastAsia="en-US"/>
        </w:rPr>
        <w:t xml:space="preserve">Copia de </w:t>
      </w:r>
      <w:r w:rsidR="001D31CA">
        <w:rPr>
          <w:rFonts w:ascii="Arial" w:eastAsiaTheme="minorHAnsi" w:hAnsi="Arial" w:cs="Arial"/>
          <w:lang w:eastAsia="en-US"/>
        </w:rPr>
        <w:t>l</w:t>
      </w:r>
      <w:r w:rsidRPr="00907E25">
        <w:rPr>
          <w:rFonts w:ascii="Arial" w:eastAsiaTheme="minorHAnsi" w:hAnsi="Arial" w:cs="Arial"/>
          <w:lang w:eastAsia="en-US"/>
        </w:rPr>
        <w:t xml:space="preserve">a </w:t>
      </w:r>
      <w:r>
        <w:rPr>
          <w:rFonts w:ascii="Arial" w:eastAsiaTheme="minorHAnsi" w:hAnsi="Arial" w:cs="Arial"/>
          <w:lang w:eastAsia="en-US"/>
        </w:rPr>
        <w:t>l</w:t>
      </w:r>
      <w:r w:rsidRPr="00907E25">
        <w:rPr>
          <w:rFonts w:ascii="Arial" w:eastAsiaTheme="minorHAnsi" w:hAnsi="Arial" w:cs="Arial"/>
          <w:lang w:eastAsia="en-US"/>
        </w:rPr>
        <w:t xml:space="preserve">icencia de </w:t>
      </w:r>
      <w:r>
        <w:rPr>
          <w:rFonts w:ascii="Arial" w:eastAsiaTheme="minorHAnsi" w:hAnsi="Arial" w:cs="Arial"/>
          <w:lang w:eastAsia="en-US"/>
        </w:rPr>
        <w:t>conducción.</w:t>
      </w:r>
    </w:p>
    <w:p w14:paraId="78C2432F" w14:textId="69AA6D1D" w:rsidR="00C55A1B" w:rsidRPr="00907E25" w:rsidRDefault="00C55A1B" w:rsidP="00C55A1B">
      <w:pPr>
        <w:numPr>
          <w:ilvl w:val="0"/>
          <w:numId w:val="38"/>
        </w:numPr>
        <w:spacing w:after="0" w:line="240" w:lineRule="auto"/>
        <w:ind w:left="-284" w:firstLine="0"/>
        <w:contextualSpacing/>
        <w:jc w:val="both"/>
        <w:rPr>
          <w:rFonts w:ascii="Arial" w:eastAsiaTheme="minorHAnsi" w:hAnsi="Arial" w:cs="Arial"/>
          <w:lang w:eastAsia="en-US"/>
        </w:rPr>
      </w:pPr>
      <w:r>
        <w:rPr>
          <w:rFonts w:ascii="Arial" w:eastAsiaTheme="minorHAnsi" w:hAnsi="Arial" w:cs="Arial"/>
          <w:lang w:eastAsia="en-US"/>
        </w:rPr>
        <w:t xml:space="preserve">Póliza de seguridad. </w:t>
      </w:r>
    </w:p>
    <w:p w14:paraId="245B0B67" w14:textId="77777777" w:rsidR="00C55A1B" w:rsidRPr="00907E25" w:rsidRDefault="00C55A1B" w:rsidP="00C55A1B">
      <w:pPr>
        <w:spacing w:after="0" w:line="240" w:lineRule="auto"/>
        <w:ind w:left="-284"/>
        <w:contextualSpacing/>
        <w:jc w:val="both"/>
        <w:rPr>
          <w:rFonts w:ascii="Arial" w:eastAsiaTheme="minorHAnsi" w:hAnsi="Arial" w:cs="Arial"/>
          <w:lang w:eastAsia="en-US"/>
        </w:rPr>
      </w:pPr>
    </w:p>
    <w:p w14:paraId="53D13DFE" w14:textId="77777777" w:rsidR="00C55A1B" w:rsidRPr="00907E25" w:rsidRDefault="00C55A1B" w:rsidP="00C55A1B">
      <w:pPr>
        <w:spacing w:after="0" w:line="240" w:lineRule="auto"/>
        <w:ind w:left="-284"/>
        <w:contextualSpacing/>
        <w:jc w:val="both"/>
        <w:rPr>
          <w:rFonts w:ascii="Arial" w:eastAsiaTheme="minorHAnsi" w:hAnsi="Arial" w:cs="Arial"/>
          <w:lang w:eastAsia="en-US"/>
        </w:rPr>
      </w:pPr>
      <w:r w:rsidRPr="00907E25">
        <w:rPr>
          <w:rFonts w:ascii="Arial" w:eastAsiaTheme="minorHAnsi" w:hAnsi="Arial" w:cs="Arial"/>
          <w:lang w:eastAsia="en-US"/>
        </w:rPr>
        <w:t>Con el fin de obtener información histórica y trazabilidad de las operaciones de mantenimiento se anexarán en orden cronológico los siguientes documentos y formatos.</w:t>
      </w:r>
    </w:p>
    <w:p w14:paraId="1D440F5E" w14:textId="77777777" w:rsidR="00C55A1B" w:rsidRPr="00907E25" w:rsidRDefault="00C55A1B" w:rsidP="00C55A1B">
      <w:pPr>
        <w:spacing w:after="0" w:line="240" w:lineRule="auto"/>
        <w:ind w:left="-284"/>
        <w:contextualSpacing/>
        <w:jc w:val="both"/>
        <w:rPr>
          <w:rFonts w:ascii="Arial" w:eastAsiaTheme="minorHAnsi" w:hAnsi="Arial" w:cs="Arial"/>
          <w:lang w:eastAsia="en-US"/>
        </w:rPr>
      </w:pPr>
    </w:p>
    <w:p w14:paraId="570E57AC" w14:textId="66714B64" w:rsidR="00C55A1B" w:rsidRPr="00907E25" w:rsidRDefault="00C55A1B" w:rsidP="00C55A1B">
      <w:pPr>
        <w:numPr>
          <w:ilvl w:val="0"/>
          <w:numId w:val="38"/>
        </w:numPr>
        <w:spacing w:after="0" w:line="240" w:lineRule="auto"/>
        <w:ind w:left="-284" w:firstLine="0"/>
        <w:contextualSpacing/>
        <w:jc w:val="both"/>
        <w:rPr>
          <w:rFonts w:ascii="Arial" w:eastAsiaTheme="minorHAnsi" w:hAnsi="Arial" w:cs="Arial"/>
          <w:lang w:eastAsia="en-US"/>
        </w:rPr>
      </w:pPr>
      <w:r w:rsidRPr="00907E25">
        <w:rPr>
          <w:rFonts w:ascii="Arial" w:eastAsiaTheme="minorHAnsi" w:hAnsi="Arial" w:cs="Arial"/>
          <w:lang w:eastAsia="en-US"/>
        </w:rPr>
        <w:t xml:space="preserve">Reportes de Mantenimientos Preventivos o Correctivos del vehículo </w:t>
      </w:r>
    </w:p>
    <w:p w14:paraId="5C46491C" w14:textId="71F84E2C" w:rsidR="00C55A1B" w:rsidRPr="001D31CA" w:rsidRDefault="00C55A1B" w:rsidP="00C55A1B">
      <w:pPr>
        <w:numPr>
          <w:ilvl w:val="0"/>
          <w:numId w:val="38"/>
        </w:numPr>
        <w:spacing w:after="0" w:line="240" w:lineRule="auto"/>
        <w:ind w:left="-284" w:firstLine="0"/>
        <w:contextualSpacing/>
        <w:jc w:val="both"/>
        <w:rPr>
          <w:rFonts w:ascii="Arial" w:eastAsiaTheme="minorHAnsi" w:hAnsi="Arial" w:cs="Arial"/>
          <w:caps/>
          <w:lang w:eastAsia="en-US"/>
        </w:rPr>
      </w:pPr>
      <w:r w:rsidRPr="00907E25">
        <w:rPr>
          <w:rFonts w:ascii="Arial" w:eastAsiaTheme="minorHAnsi" w:hAnsi="Arial" w:cs="Arial"/>
          <w:lang w:eastAsia="en-US"/>
        </w:rPr>
        <w:t xml:space="preserve">Registros de INSPECION PREOPERACIONAL DE VEHICULOS </w:t>
      </w:r>
    </w:p>
    <w:p w14:paraId="5DDBD349" w14:textId="55458789" w:rsidR="001D31CA" w:rsidRDefault="001D31CA" w:rsidP="001D31CA">
      <w:pPr>
        <w:spacing w:after="0" w:line="240" w:lineRule="auto"/>
        <w:contextualSpacing/>
        <w:jc w:val="both"/>
        <w:rPr>
          <w:rFonts w:ascii="Arial" w:eastAsiaTheme="minorHAnsi" w:hAnsi="Arial" w:cs="Arial"/>
          <w:lang w:eastAsia="en-US"/>
        </w:rPr>
      </w:pPr>
    </w:p>
    <w:p w14:paraId="676D81D0" w14:textId="6F19E9BE" w:rsidR="001D31CA" w:rsidRDefault="001D31CA" w:rsidP="001D31CA">
      <w:pPr>
        <w:spacing w:after="0" w:line="240" w:lineRule="auto"/>
        <w:contextualSpacing/>
        <w:jc w:val="both"/>
        <w:rPr>
          <w:rFonts w:ascii="Arial" w:eastAsiaTheme="minorHAnsi" w:hAnsi="Arial" w:cs="Arial"/>
          <w:lang w:eastAsia="en-US"/>
        </w:rPr>
      </w:pPr>
    </w:p>
    <w:p w14:paraId="521AE407" w14:textId="57FA0AFD" w:rsidR="001D31CA" w:rsidRPr="001D31CA" w:rsidRDefault="001D31CA" w:rsidP="001D31CA">
      <w:pPr>
        <w:pStyle w:val="Prrafodelista"/>
        <w:numPr>
          <w:ilvl w:val="0"/>
          <w:numId w:val="40"/>
        </w:numPr>
        <w:spacing w:after="0" w:line="240" w:lineRule="auto"/>
        <w:jc w:val="both"/>
        <w:rPr>
          <w:rFonts w:ascii="Arial" w:eastAsiaTheme="minorHAnsi" w:hAnsi="Arial" w:cs="Arial"/>
          <w:b/>
          <w:lang w:eastAsia="en-US"/>
        </w:rPr>
      </w:pPr>
      <w:r w:rsidRPr="001D31CA">
        <w:rPr>
          <w:rFonts w:ascii="Arial" w:eastAsiaTheme="minorHAnsi" w:hAnsi="Arial" w:cs="Arial"/>
          <w:b/>
          <w:lang w:eastAsia="en-US"/>
        </w:rPr>
        <w:t>PROTOCOLO DE ALISTAMIENTO:</w:t>
      </w:r>
    </w:p>
    <w:p w14:paraId="6CAAD37B" w14:textId="77777777" w:rsidR="001D31CA" w:rsidRPr="00907E25" w:rsidRDefault="001D31CA" w:rsidP="001D31CA">
      <w:pPr>
        <w:spacing w:after="0" w:line="240" w:lineRule="auto"/>
        <w:ind w:left="-284"/>
        <w:jc w:val="both"/>
        <w:rPr>
          <w:rFonts w:ascii="Arial" w:eastAsiaTheme="minorHAnsi" w:hAnsi="Arial" w:cs="Arial"/>
          <w:lang w:eastAsia="en-US"/>
        </w:rPr>
      </w:pPr>
    </w:p>
    <w:p w14:paraId="708007F2" w14:textId="77777777" w:rsidR="001D31CA" w:rsidRPr="00907E25" w:rsidRDefault="001D31CA" w:rsidP="001D31CA">
      <w:pPr>
        <w:spacing w:after="0" w:line="240" w:lineRule="auto"/>
        <w:ind w:left="-284"/>
        <w:jc w:val="both"/>
        <w:rPr>
          <w:rFonts w:ascii="Arial" w:eastAsiaTheme="minorHAnsi" w:hAnsi="Arial" w:cs="Arial"/>
          <w:lang w:eastAsia="en-US"/>
        </w:rPr>
      </w:pPr>
      <w:r w:rsidRPr="00907E25">
        <w:rPr>
          <w:rFonts w:ascii="Arial" w:eastAsiaTheme="minorHAnsi" w:hAnsi="Arial" w:cs="Arial"/>
          <w:lang w:eastAsia="en-US"/>
        </w:rPr>
        <w:t>Se realizarán chequeos periódicos a los vehículos con el fin de verificar los aspectos más relevantes de seguridad y prevención para ello se diligenciarán los formatos:</w:t>
      </w:r>
    </w:p>
    <w:p w14:paraId="7ABDCF43" w14:textId="77777777" w:rsidR="001D31CA" w:rsidRPr="00907E25" w:rsidRDefault="001D31CA" w:rsidP="001D31CA">
      <w:pPr>
        <w:spacing w:after="0" w:line="240" w:lineRule="auto"/>
        <w:ind w:left="-284"/>
        <w:jc w:val="both"/>
        <w:rPr>
          <w:rFonts w:ascii="Arial" w:eastAsiaTheme="minorHAnsi" w:hAnsi="Arial" w:cs="Arial"/>
          <w:lang w:eastAsia="en-US"/>
        </w:rPr>
      </w:pPr>
    </w:p>
    <w:p w14:paraId="5EC54363" w14:textId="77777777" w:rsidR="001D31CA" w:rsidRDefault="001D31CA" w:rsidP="001D31CA">
      <w:pPr>
        <w:pStyle w:val="Prrafodelista"/>
        <w:numPr>
          <w:ilvl w:val="0"/>
          <w:numId w:val="48"/>
        </w:numPr>
        <w:spacing w:after="0" w:line="240" w:lineRule="auto"/>
        <w:jc w:val="both"/>
        <w:rPr>
          <w:rFonts w:ascii="Arial" w:eastAsiaTheme="minorHAnsi" w:hAnsi="Arial" w:cs="Arial"/>
          <w:lang w:eastAsia="en-US"/>
        </w:rPr>
      </w:pPr>
      <w:r>
        <w:rPr>
          <w:rFonts w:ascii="Arial" w:eastAsiaTheme="minorHAnsi" w:hAnsi="Arial" w:cs="Arial"/>
          <w:lang w:eastAsia="en-US"/>
        </w:rPr>
        <w:t>INSPECCIONES PREOPERACIONALES DE VEHICULOS</w:t>
      </w:r>
    </w:p>
    <w:p w14:paraId="184DA15B" w14:textId="77777777" w:rsidR="001D31CA" w:rsidRPr="00907E25" w:rsidRDefault="001D31CA" w:rsidP="001D31CA">
      <w:pPr>
        <w:spacing w:after="0" w:line="240" w:lineRule="auto"/>
        <w:ind w:left="-284"/>
        <w:jc w:val="both"/>
        <w:rPr>
          <w:rFonts w:ascii="Arial" w:eastAsiaTheme="minorHAnsi" w:hAnsi="Arial" w:cs="Arial"/>
          <w:lang w:eastAsia="en-US"/>
        </w:rPr>
      </w:pPr>
    </w:p>
    <w:p w14:paraId="7533E105" w14:textId="253BE901" w:rsidR="001D31CA" w:rsidRPr="00907E25" w:rsidRDefault="001D31CA" w:rsidP="001D31CA">
      <w:pPr>
        <w:spacing w:after="0" w:line="240" w:lineRule="auto"/>
        <w:ind w:left="-284"/>
        <w:jc w:val="both"/>
        <w:rPr>
          <w:rFonts w:ascii="Arial" w:eastAsiaTheme="minorHAnsi" w:hAnsi="Arial" w:cs="Arial"/>
          <w:lang w:eastAsia="en-US"/>
        </w:rPr>
      </w:pPr>
      <w:r w:rsidRPr="00907E25">
        <w:rPr>
          <w:rFonts w:ascii="Arial" w:eastAsiaTheme="minorHAnsi" w:hAnsi="Arial" w:cs="Arial"/>
          <w:lang w:eastAsia="en-US"/>
        </w:rPr>
        <w:t>Si en las inspecciones se detectan anomalías, estas se deben</w:t>
      </w:r>
      <w:r w:rsidR="000D609E">
        <w:rPr>
          <w:rFonts w:ascii="Arial" w:eastAsiaTheme="minorHAnsi" w:hAnsi="Arial" w:cs="Arial"/>
          <w:lang w:eastAsia="en-US"/>
        </w:rPr>
        <w:t xml:space="preserve"> reportar al subgerente operativo para </w:t>
      </w:r>
      <w:r w:rsidRPr="00907E25">
        <w:rPr>
          <w:rFonts w:ascii="Arial" w:eastAsiaTheme="minorHAnsi" w:hAnsi="Arial" w:cs="Arial"/>
          <w:lang w:eastAsia="en-US"/>
        </w:rPr>
        <w:t xml:space="preserve">corregir </w:t>
      </w:r>
      <w:r w:rsidR="000D609E">
        <w:rPr>
          <w:rFonts w:ascii="Arial" w:eastAsiaTheme="minorHAnsi" w:hAnsi="Arial" w:cs="Arial"/>
          <w:lang w:eastAsia="en-US"/>
        </w:rPr>
        <w:t xml:space="preserve">oportunamente, se requiere archivar en hoja de vida de la maquina copia de las </w:t>
      </w:r>
      <w:r w:rsidRPr="00907E25">
        <w:rPr>
          <w:rFonts w:ascii="Arial" w:eastAsiaTheme="minorHAnsi" w:hAnsi="Arial" w:cs="Arial"/>
          <w:lang w:eastAsia="en-US"/>
        </w:rPr>
        <w:t>facturas que evidencien los mantenimientos</w:t>
      </w:r>
      <w:r w:rsidR="000D609E">
        <w:rPr>
          <w:rFonts w:ascii="Arial" w:eastAsiaTheme="minorHAnsi" w:hAnsi="Arial" w:cs="Arial"/>
          <w:lang w:eastAsia="en-US"/>
        </w:rPr>
        <w:t xml:space="preserve"> realizados.</w:t>
      </w:r>
    </w:p>
    <w:p w14:paraId="624C6929" w14:textId="77777777" w:rsidR="001D31CA" w:rsidRPr="00907E25" w:rsidRDefault="001D31CA" w:rsidP="001D31CA">
      <w:pPr>
        <w:spacing w:after="0" w:line="240" w:lineRule="auto"/>
        <w:ind w:left="-284"/>
        <w:contextualSpacing/>
        <w:jc w:val="both"/>
        <w:rPr>
          <w:rFonts w:ascii="Arial" w:eastAsiaTheme="minorHAnsi" w:hAnsi="Arial" w:cs="Arial"/>
          <w:b/>
          <w:lang w:eastAsia="en-US"/>
        </w:rPr>
      </w:pPr>
    </w:p>
    <w:p w14:paraId="286B3CE9" w14:textId="77777777" w:rsidR="001D31CA" w:rsidRPr="00907E25" w:rsidRDefault="001D31CA" w:rsidP="001D31CA">
      <w:pPr>
        <w:numPr>
          <w:ilvl w:val="0"/>
          <w:numId w:val="40"/>
        </w:numPr>
        <w:spacing w:after="0" w:line="240" w:lineRule="auto"/>
        <w:ind w:left="-284" w:firstLine="0"/>
        <w:contextualSpacing/>
        <w:jc w:val="both"/>
        <w:rPr>
          <w:rFonts w:ascii="Arial" w:eastAsiaTheme="minorHAnsi" w:hAnsi="Arial" w:cs="Arial"/>
          <w:b/>
          <w:lang w:eastAsia="en-US"/>
        </w:rPr>
      </w:pPr>
      <w:r w:rsidRPr="00907E25">
        <w:rPr>
          <w:rFonts w:ascii="Arial" w:eastAsiaTheme="minorHAnsi" w:hAnsi="Arial" w:cs="Arial"/>
          <w:b/>
          <w:lang w:eastAsia="en-US"/>
        </w:rPr>
        <w:t>POLITICA DE SEGURIDAD VIAL</w:t>
      </w:r>
    </w:p>
    <w:p w14:paraId="350C8984" w14:textId="77777777" w:rsidR="001D31CA" w:rsidRPr="00907E25" w:rsidRDefault="001D31CA" w:rsidP="001D31CA">
      <w:pPr>
        <w:spacing w:after="0" w:line="240" w:lineRule="auto"/>
        <w:ind w:left="-284"/>
        <w:jc w:val="both"/>
        <w:rPr>
          <w:rFonts w:ascii="Arial" w:eastAsiaTheme="minorHAnsi" w:hAnsi="Arial" w:cs="Arial"/>
          <w:lang w:eastAsia="en-US"/>
        </w:rPr>
      </w:pPr>
    </w:p>
    <w:p w14:paraId="3D0462BF" w14:textId="775A70F0" w:rsidR="001D31CA" w:rsidRPr="00907E25" w:rsidRDefault="001D31CA" w:rsidP="001D31CA">
      <w:pPr>
        <w:spacing w:after="0" w:line="240" w:lineRule="auto"/>
        <w:ind w:left="-284"/>
        <w:jc w:val="both"/>
        <w:rPr>
          <w:rFonts w:ascii="Arial" w:eastAsiaTheme="minorHAnsi" w:hAnsi="Arial" w:cs="Arial"/>
          <w:lang w:eastAsia="en-US"/>
        </w:rPr>
      </w:pPr>
      <w:r w:rsidRPr="00907E25">
        <w:rPr>
          <w:rFonts w:ascii="Arial" w:eastAsiaTheme="minorHAnsi" w:hAnsi="Arial" w:cs="Arial"/>
          <w:lang w:eastAsia="en-US"/>
        </w:rPr>
        <w:t xml:space="preserve">“La seguridad en el transporte está encaminada a la protección de la integridad de nuestros </w:t>
      </w:r>
      <w:r w:rsidR="000D609E">
        <w:rPr>
          <w:rFonts w:ascii="Arial" w:eastAsiaTheme="minorHAnsi" w:hAnsi="Arial" w:cs="Arial"/>
          <w:lang w:eastAsia="en-US"/>
        </w:rPr>
        <w:t>oper</w:t>
      </w:r>
      <w:r w:rsidRPr="00907E25">
        <w:rPr>
          <w:rFonts w:ascii="Arial" w:eastAsiaTheme="minorHAnsi" w:hAnsi="Arial" w:cs="Arial"/>
          <w:lang w:eastAsia="en-US"/>
        </w:rPr>
        <w:t xml:space="preserve">arios, por lo tanto, la empresa no autorizará </w:t>
      </w:r>
      <w:r w:rsidR="000D609E">
        <w:rPr>
          <w:rFonts w:ascii="Arial" w:eastAsiaTheme="minorHAnsi" w:hAnsi="Arial" w:cs="Arial"/>
          <w:lang w:eastAsia="en-US"/>
        </w:rPr>
        <w:t xml:space="preserve">el uso de </w:t>
      </w:r>
      <w:r w:rsidRPr="00907E25">
        <w:rPr>
          <w:rFonts w:ascii="Arial" w:eastAsiaTheme="minorHAnsi" w:hAnsi="Arial" w:cs="Arial"/>
          <w:lang w:eastAsia="en-US"/>
        </w:rPr>
        <w:t>vehículos que incumplan con los siguientes requerimientos:</w:t>
      </w:r>
    </w:p>
    <w:p w14:paraId="6C4D1266" w14:textId="77777777" w:rsidR="001D31CA" w:rsidRPr="00907E25" w:rsidRDefault="001D31CA" w:rsidP="001D31CA">
      <w:pPr>
        <w:spacing w:after="0" w:line="240" w:lineRule="auto"/>
        <w:ind w:left="-284"/>
        <w:contextualSpacing/>
        <w:jc w:val="both"/>
        <w:rPr>
          <w:rFonts w:ascii="Arial" w:eastAsiaTheme="minorHAnsi" w:hAnsi="Arial" w:cs="Arial"/>
          <w:b/>
          <w:lang w:eastAsia="en-US"/>
        </w:rPr>
      </w:pPr>
    </w:p>
    <w:p w14:paraId="63C7CB2A" w14:textId="783DC7DA" w:rsidR="001D31CA" w:rsidRPr="00907E25" w:rsidRDefault="001D31CA" w:rsidP="001D31CA">
      <w:pPr>
        <w:numPr>
          <w:ilvl w:val="0"/>
          <w:numId w:val="31"/>
        </w:numPr>
        <w:spacing w:after="0" w:line="240" w:lineRule="auto"/>
        <w:ind w:left="-284" w:firstLine="0"/>
        <w:contextualSpacing/>
        <w:jc w:val="both"/>
        <w:rPr>
          <w:rFonts w:ascii="Arial" w:eastAsiaTheme="minorHAnsi" w:hAnsi="Arial" w:cs="Arial"/>
          <w:b/>
          <w:lang w:eastAsia="en-US"/>
        </w:rPr>
      </w:pPr>
      <w:r w:rsidRPr="00907E25">
        <w:rPr>
          <w:rFonts w:ascii="Arial" w:eastAsiaTheme="minorHAnsi" w:hAnsi="Arial" w:cs="Arial"/>
          <w:b/>
          <w:lang w:eastAsia="en-US"/>
        </w:rPr>
        <w:t xml:space="preserve">Protocolos de alistamiento. </w:t>
      </w:r>
      <w:r w:rsidR="000D609E" w:rsidRPr="000D609E">
        <w:rPr>
          <w:rFonts w:ascii="Arial" w:eastAsiaTheme="minorHAnsi" w:hAnsi="Arial" w:cs="Arial"/>
          <w:bCs/>
          <w:lang w:eastAsia="en-US"/>
        </w:rPr>
        <w:t>(Inspección preoperacional)</w:t>
      </w:r>
      <w:r w:rsidR="000D609E">
        <w:rPr>
          <w:rFonts w:ascii="Arial" w:eastAsiaTheme="minorHAnsi" w:hAnsi="Arial" w:cs="Arial"/>
          <w:bCs/>
          <w:lang w:eastAsia="en-US"/>
        </w:rPr>
        <w:t>.</w:t>
      </w:r>
      <w:r w:rsidR="000D609E">
        <w:rPr>
          <w:rFonts w:ascii="Arial" w:eastAsiaTheme="minorHAnsi" w:hAnsi="Arial" w:cs="Arial"/>
          <w:b/>
          <w:lang w:eastAsia="en-US"/>
        </w:rPr>
        <w:t xml:space="preserve"> </w:t>
      </w:r>
    </w:p>
    <w:p w14:paraId="02C9EAB2" w14:textId="7528F26C" w:rsidR="001D31CA" w:rsidRPr="000D609E" w:rsidRDefault="001D31CA" w:rsidP="001D31CA">
      <w:pPr>
        <w:numPr>
          <w:ilvl w:val="0"/>
          <w:numId w:val="31"/>
        </w:numPr>
        <w:spacing w:after="0" w:line="240" w:lineRule="auto"/>
        <w:ind w:left="-284" w:firstLine="0"/>
        <w:contextualSpacing/>
        <w:jc w:val="both"/>
        <w:rPr>
          <w:rFonts w:ascii="Arial" w:eastAsiaTheme="minorHAnsi" w:hAnsi="Arial" w:cs="Arial"/>
          <w:bCs/>
          <w:lang w:eastAsia="en-US"/>
        </w:rPr>
      </w:pPr>
      <w:r w:rsidRPr="00907E25">
        <w:rPr>
          <w:rFonts w:ascii="Arial" w:eastAsiaTheme="minorHAnsi" w:hAnsi="Arial" w:cs="Arial"/>
          <w:b/>
          <w:lang w:eastAsia="en-US"/>
        </w:rPr>
        <w:t xml:space="preserve">Certificación de actividades de mantenimiento preventivo. </w:t>
      </w:r>
      <w:r w:rsidR="000D609E" w:rsidRPr="000D609E">
        <w:rPr>
          <w:rFonts w:ascii="Arial" w:eastAsiaTheme="minorHAnsi" w:hAnsi="Arial" w:cs="Arial"/>
          <w:bCs/>
          <w:lang w:eastAsia="en-US"/>
        </w:rPr>
        <w:t>(Registro del mantenimiento o factura que especifique el arreglo realizado)</w:t>
      </w:r>
      <w:r w:rsidR="000D609E">
        <w:rPr>
          <w:rFonts w:ascii="Arial" w:eastAsiaTheme="minorHAnsi" w:hAnsi="Arial" w:cs="Arial"/>
          <w:bCs/>
          <w:lang w:eastAsia="en-US"/>
        </w:rPr>
        <w:t>.</w:t>
      </w:r>
      <w:r w:rsidR="000D609E" w:rsidRPr="000D609E">
        <w:rPr>
          <w:rFonts w:ascii="Arial" w:eastAsiaTheme="minorHAnsi" w:hAnsi="Arial" w:cs="Arial"/>
          <w:bCs/>
          <w:lang w:eastAsia="en-US"/>
        </w:rPr>
        <w:t xml:space="preserve"> </w:t>
      </w:r>
    </w:p>
    <w:p w14:paraId="173D5960" w14:textId="77777777" w:rsidR="001D31CA" w:rsidRPr="00907E25" w:rsidRDefault="001D31CA" w:rsidP="001D31CA">
      <w:pPr>
        <w:spacing w:after="0" w:line="240" w:lineRule="auto"/>
        <w:ind w:left="-284"/>
        <w:contextualSpacing/>
        <w:jc w:val="both"/>
        <w:rPr>
          <w:rFonts w:ascii="Arial" w:eastAsiaTheme="minorHAnsi" w:hAnsi="Arial" w:cs="Arial"/>
          <w:b/>
          <w:lang w:eastAsia="en-US"/>
        </w:rPr>
      </w:pPr>
    </w:p>
    <w:p w14:paraId="544A16E0" w14:textId="23386084" w:rsidR="001D31CA" w:rsidRPr="00907E25" w:rsidRDefault="001D31CA" w:rsidP="001D31CA">
      <w:pPr>
        <w:spacing w:after="0" w:line="240" w:lineRule="auto"/>
        <w:ind w:left="-284"/>
        <w:contextualSpacing/>
        <w:jc w:val="both"/>
        <w:rPr>
          <w:rFonts w:ascii="Arial" w:eastAsiaTheme="minorHAnsi" w:hAnsi="Arial" w:cs="Arial"/>
          <w:lang w:eastAsia="en-US"/>
        </w:rPr>
      </w:pPr>
      <w:r w:rsidRPr="00907E25">
        <w:rPr>
          <w:rFonts w:ascii="Arial" w:eastAsiaTheme="minorHAnsi" w:hAnsi="Arial" w:cs="Arial"/>
          <w:lang w:eastAsia="en-US"/>
        </w:rPr>
        <w:t xml:space="preserve">La política de seguridad Vial será de conocimiento de todo el </w:t>
      </w:r>
      <w:r w:rsidR="00A64D44">
        <w:rPr>
          <w:rFonts w:ascii="Arial" w:eastAsiaTheme="minorHAnsi" w:hAnsi="Arial" w:cs="Arial"/>
          <w:lang w:eastAsia="en-US"/>
        </w:rPr>
        <w:t xml:space="preserve">personal </w:t>
      </w:r>
      <w:r w:rsidRPr="00907E25">
        <w:rPr>
          <w:rFonts w:ascii="Arial" w:eastAsiaTheme="minorHAnsi" w:hAnsi="Arial" w:cs="Arial"/>
          <w:lang w:eastAsia="en-US"/>
        </w:rPr>
        <w:t>de la empresa, y se publicará en:</w:t>
      </w:r>
    </w:p>
    <w:p w14:paraId="395C7880" w14:textId="77777777" w:rsidR="001D31CA" w:rsidRPr="00907E25" w:rsidRDefault="001D31CA" w:rsidP="001D31CA">
      <w:pPr>
        <w:spacing w:after="0" w:line="240" w:lineRule="auto"/>
        <w:ind w:left="-284"/>
        <w:contextualSpacing/>
        <w:jc w:val="both"/>
        <w:rPr>
          <w:rFonts w:ascii="Arial" w:eastAsiaTheme="minorHAnsi" w:hAnsi="Arial" w:cs="Arial"/>
          <w:lang w:eastAsia="en-US"/>
        </w:rPr>
      </w:pPr>
    </w:p>
    <w:p w14:paraId="0C3625C2" w14:textId="77777777" w:rsidR="001D31CA" w:rsidRPr="00907E25" w:rsidRDefault="001D31CA" w:rsidP="001D31CA">
      <w:pPr>
        <w:numPr>
          <w:ilvl w:val="0"/>
          <w:numId w:val="37"/>
        </w:numPr>
        <w:spacing w:after="0" w:line="240" w:lineRule="auto"/>
        <w:ind w:left="-284" w:firstLine="0"/>
        <w:contextualSpacing/>
        <w:jc w:val="both"/>
        <w:rPr>
          <w:rFonts w:ascii="Arial" w:eastAsiaTheme="minorHAnsi" w:hAnsi="Arial" w:cs="Arial"/>
          <w:lang w:eastAsia="en-US"/>
        </w:rPr>
      </w:pPr>
      <w:r w:rsidRPr="00907E25">
        <w:rPr>
          <w:rFonts w:ascii="Arial" w:eastAsiaTheme="minorHAnsi" w:hAnsi="Arial" w:cs="Arial"/>
          <w:lang w:eastAsia="en-US"/>
        </w:rPr>
        <w:t>Cartelera Informativa.</w:t>
      </w:r>
    </w:p>
    <w:p w14:paraId="50290E6A" w14:textId="77777777" w:rsidR="001D31CA" w:rsidRPr="00907E25" w:rsidRDefault="001D31CA" w:rsidP="001D31CA">
      <w:pPr>
        <w:spacing w:after="0" w:line="240" w:lineRule="auto"/>
        <w:contextualSpacing/>
        <w:jc w:val="both"/>
        <w:rPr>
          <w:rFonts w:ascii="Arial" w:eastAsiaTheme="minorHAnsi" w:hAnsi="Arial" w:cs="Arial"/>
          <w:caps/>
          <w:lang w:eastAsia="en-US"/>
        </w:rPr>
      </w:pPr>
    </w:p>
    <w:p w14:paraId="41BA58B3" w14:textId="24E99EF3" w:rsidR="00C55A1B" w:rsidRDefault="00C55A1B" w:rsidP="00C3130B">
      <w:pPr>
        <w:spacing w:after="0" w:line="240" w:lineRule="auto"/>
        <w:contextualSpacing/>
        <w:jc w:val="both"/>
        <w:rPr>
          <w:rFonts w:ascii="Arial" w:eastAsia="Times New Roman" w:hAnsi="Arial" w:cs="Arial"/>
          <w:sz w:val="24"/>
          <w:szCs w:val="24"/>
        </w:rPr>
      </w:pPr>
    </w:p>
    <w:p w14:paraId="762C102D" w14:textId="77777777" w:rsidR="00D6681A" w:rsidRPr="00C3130B" w:rsidRDefault="00D6681A" w:rsidP="00C3130B">
      <w:pPr>
        <w:numPr>
          <w:ilvl w:val="0"/>
          <w:numId w:val="40"/>
        </w:numPr>
        <w:autoSpaceDE w:val="0"/>
        <w:autoSpaceDN w:val="0"/>
        <w:adjustRightInd w:val="0"/>
        <w:spacing w:after="0" w:line="240" w:lineRule="auto"/>
        <w:ind w:left="0" w:firstLine="0"/>
        <w:jc w:val="both"/>
        <w:rPr>
          <w:rFonts w:ascii="Arial" w:eastAsia="Times New Roman" w:hAnsi="Arial" w:cs="Arial"/>
          <w:b/>
          <w:bCs/>
          <w:sz w:val="24"/>
          <w:szCs w:val="24"/>
        </w:rPr>
      </w:pPr>
      <w:r w:rsidRPr="00C3130B">
        <w:rPr>
          <w:rFonts w:ascii="Arial" w:eastAsia="Times New Roman" w:hAnsi="Arial" w:cs="Arial"/>
          <w:b/>
          <w:bCs/>
          <w:sz w:val="24"/>
          <w:szCs w:val="24"/>
        </w:rPr>
        <w:t>INDICADORES DE GESTIÓN</w:t>
      </w:r>
    </w:p>
    <w:p w14:paraId="1375790C" w14:textId="77777777" w:rsidR="00D6681A" w:rsidRPr="00C3130B" w:rsidRDefault="00D6681A" w:rsidP="00C3130B">
      <w:pPr>
        <w:autoSpaceDE w:val="0"/>
        <w:autoSpaceDN w:val="0"/>
        <w:adjustRightInd w:val="0"/>
        <w:spacing w:after="0" w:line="240" w:lineRule="auto"/>
        <w:jc w:val="both"/>
        <w:rPr>
          <w:rFonts w:ascii="Arial" w:eastAsia="Times New Roman" w:hAnsi="Arial" w:cs="Arial"/>
          <w:bCs/>
          <w:sz w:val="24"/>
          <w:szCs w:val="24"/>
        </w:rPr>
      </w:pPr>
    </w:p>
    <w:p w14:paraId="1CB18E03" w14:textId="77777777" w:rsidR="00D6681A" w:rsidRPr="00C3130B" w:rsidRDefault="00D6681A" w:rsidP="00C3130B">
      <w:pPr>
        <w:autoSpaceDE w:val="0"/>
        <w:autoSpaceDN w:val="0"/>
        <w:adjustRightInd w:val="0"/>
        <w:spacing w:after="0" w:line="240" w:lineRule="auto"/>
        <w:jc w:val="both"/>
        <w:rPr>
          <w:rFonts w:ascii="Arial" w:eastAsia="Times New Roman" w:hAnsi="Arial" w:cs="Arial"/>
          <w:bCs/>
          <w:sz w:val="24"/>
          <w:szCs w:val="24"/>
        </w:rPr>
      </w:pPr>
      <w:r w:rsidRPr="00C3130B">
        <w:rPr>
          <w:rFonts w:ascii="Arial" w:eastAsia="Times New Roman" w:hAnsi="Arial" w:cs="Arial"/>
          <w:bCs/>
          <w:sz w:val="24"/>
          <w:szCs w:val="24"/>
        </w:rPr>
        <w:t>Indicador de resultado = (Actividades ejecutadas / Actividades programadas) * 100</w:t>
      </w:r>
    </w:p>
    <w:p w14:paraId="62A1DBF5" w14:textId="77777777" w:rsidR="00D6681A" w:rsidRPr="00C3130B" w:rsidRDefault="00D6681A" w:rsidP="00C3130B">
      <w:pPr>
        <w:autoSpaceDE w:val="0"/>
        <w:autoSpaceDN w:val="0"/>
        <w:adjustRightInd w:val="0"/>
        <w:spacing w:after="0" w:line="240" w:lineRule="auto"/>
        <w:jc w:val="both"/>
        <w:rPr>
          <w:rFonts w:ascii="Arial" w:eastAsia="Times New Roman" w:hAnsi="Arial" w:cs="Arial"/>
          <w:bCs/>
          <w:sz w:val="24"/>
          <w:szCs w:val="24"/>
        </w:rPr>
      </w:pPr>
    </w:p>
    <w:p w14:paraId="76804228" w14:textId="77777777" w:rsidR="00D6681A" w:rsidRPr="00C3130B" w:rsidRDefault="00D6681A" w:rsidP="00C3130B">
      <w:pPr>
        <w:autoSpaceDE w:val="0"/>
        <w:autoSpaceDN w:val="0"/>
        <w:adjustRightInd w:val="0"/>
        <w:spacing w:after="0" w:line="240" w:lineRule="auto"/>
        <w:jc w:val="both"/>
        <w:rPr>
          <w:rFonts w:ascii="Arial" w:eastAsia="Times New Roman" w:hAnsi="Arial" w:cs="Arial"/>
          <w:bCs/>
          <w:sz w:val="24"/>
          <w:szCs w:val="24"/>
        </w:rPr>
      </w:pPr>
      <w:r w:rsidRPr="00C3130B">
        <w:rPr>
          <w:rFonts w:ascii="Arial" w:eastAsia="Times New Roman" w:hAnsi="Arial" w:cs="Arial"/>
          <w:bCs/>
          <w:sz w:val="24"/>
          <w:szCs w:val="24"/>
        </w:rPr>
        <w:t>Los indicadores de resultado de los logros alcanzados en cada año, al igual que el análisis de tendencia y planteamiento de los respectivos planes de acción se realizan en el formato de cronograma de actividades.</w:t>
      </w:r>
    </w:p>
    <w:p w14:paraId="3176F7E9" w14:textId="77777777" w:rsidR="00D6681A" w:rsidRPr="00C3130B" w:rsidRDefault="00D6681A" w:rsidP="00C3130B">
      <w:pPr>
        <w:autoSpaceDE w:val="0"/>
        <w:autoSpaceDN w:val="0"/>
        <w:adjustRightInd w:val="0"/>
        <w:spacing w:after="0" w:line="240" w:lineRule="auto"/>
        <w:jc w:val="both"/>
        <w:rPr>
          <w:rFonts w:ascii="Arial" w:eastAsia="Times New Roman" w:hAnsi="Arial" w:cs="Arial"/>
          <w:bCs/>
          <w:sz w:val="24"/>
          <w:szCs w:val="24"/>
        </w:rPr>
      </w:pPr>
    </w:p>
    <w:p w14:paraId="3C117764" w14:textId="77777777" w:rsidR="00D6681A" w:rsidRPr="00C3130B" w:rsidRDefault="00D6681A" w:rsidP="00C3130B">
      <w:pPr>
        <w:numPr>
          <w:ilvl w:val="0"/>
          <w:numId w:val="40"/>
        </w:numPr>
        <w:autoSpaceDE w:val="0"/>
        <w:autoSpaceDN w:val="0"/>
        <w:adjustRightInd w:val="0"/>
        <w:spacing w:after="0" w:line="240" w:lineRule="auto"/>
        <w:ind w:left="0" w:firstLine="0"/>
        <w:jc w:val="both"/>
        <w:rPr>
          <w:rFonts w:ascii="Arial" w:eastAsia="Times New Roman" w:hAnsi="Arial" w:cs="Arial"/>
          <w:bCs/>
          <w:sz w:val="24"/>
          <w:szCs w:val="24"/>
        </w:rPr>
      </w:pPr>
      <w:r w:rsidRPr="00C3130B">
        <w:rPr>
          <w:rFonts w:ascii="Arial" w:eastAsia="Times New Roman" w:hAnsi="Arial" w:cs="Arial"/>
          <w:b/>
          <w:sz w:val="24"/>
          <w:szCs w:val="24"/>
        </w:rPr>
        <w:t>REGISTROS</w:t>
      </w:r>
      <w:r w:rsidRPr="00C3130B">
        <w:rPr>
          <w:rFonts w:ascii="Arial" w:eastAsia="Times New Roman" w:hAnsi="Arial" w:cs="Arial"/>
          <w:bCs/>
          <w:sz w:val="24"/>
          <w:szCs w:val="24"/>
        </w:rPr>
        <w:t xml:space="preserve">  </w:t>
      </w:r>
    </w:p>
    <w:p w14:paraId="051E17B1" w14:textId="77777777" w:rsidR="00D6681A" w:rsidRPr="00C3130B" w:rsidRDefault="00D6681A" w:rsidP="00C3130B">
      <w:pPr>
        <w:autoSpaceDE w:val="0"/>
        <w:autoSpaceDN w:val="0"/>
        <w:adjustRightInd w:val="0"/>
        <w:spacing w:after="0" w:line="240" w:lineRule="auto"/>
        <w:jc w:val="both"/>
        <w:rPr>
          <w:rFonts w:ascii="Arial" w:eastAsia="Times New Roman" w:hAnsi="Arial" w:cs="Arial"/>
          <w:bCs/>
          <w:sz w:val="24"/>
          <w:szCs w:val="24"/>
        </w:rPr>
      </w:pPr>
    </w:p>
    <w:p w14:paraId="6E7F850A" w14:textId="77777777" w:rsidR="00D6681A" w:rsidRPr="00C3130B" w:rsidRDefault="00D6681A" w:rsidP="00C3130B">
      <w:pPr>
        <w:pStyle w:val="Prrafodelista"/>
        <w:numPr>
          <w:ilvl w:val="0"/>
          <w:numId w:val="45"/>
        </w:numPr>
        <w:spacing w:after="0" w:line="240" w:lineRule="auto"/>
        <w:ind w:left="0"/>
        <w:jc w:val="both"/>
        <w:rPr>
          <w:rFonts w:ascii="Arial" w:eastAsia="Times New Roman" w:hAnsi="Arial" w:cs="Arial"/>
          <w:sz w:val="24"/>
          <w:szCs w:val="24"/>
        </w:rPr>
      </w:pPr>
      <w:r w:rsidRPr="00C3130B">
        <w:rPr>
          <w:rFonts w:ascii="Arial" w:eastAsia="Times New Roman" w:hAnsi="Arial" w:cs="Arial"/>
          <w:sz w:val="24"/>
          <w:szCs w:val="24"/>
        </w:rPr>
        <w:t>Hoja de Vida del vehículo</w:t>
      </w:r>
    </w:p>
    <w:p w14:paraId="72AA5B03" w14:textId="2BF09A6F" w:rsidR="00A64D44" w:rsidRDefault="00A64D44" w:rsidP="00C3130B">
      <w:pPr>
        <w:pStyle w:val="Prrafodelista"/>
        <w:numPr>
          <w:ilvl w:val="0"/>
          <w:numId w:val="45"/>
        </w:numPr>
        <w:spacing w:after="0" w:line="240" w:lineRule="auto"/>
        <w:ind w:left="0"/>
        <w:jc w:val="both"/>
        <w:rPr>
          <w:rFonts w:ascii="Arial" w:eastAsia="Times New Roman" w:hAnsi="Arial" w:cs="Arial"/>
          <w:sz w:val="24"/>
          <w:szCs w:val="24"/>
        </w:rPr>
      </w:pPr>
      <w:r>
        <w:rPr>
          <w:rFonts w:ascii="Arial" w:eastAsia="Times New Roman" w:hAnsi="Arial" w:cs="Arial"/>
          <w:sz w:val="24"/>
          <w:szCs w:val="24"/>
        </w:rPr>
        <w:t xml:space="preserve">Inspecciones </w:t>
      </w:r>
      <w:r w:rsidRPr="000D609E">
        <w:rPr>
          <w:rFonts w:ascii="Arial" w:eastAsiaTheme="minorHAnsi" w:hAnsi="Arial" w:cs="Arial"/>
          <w:bCs/>
          <w:lang w:eastAsia="en-US"/>
        </w:rPr>
        <w:t>preoperacionales</w:t>
      </w:r>
      <w:r w:rsidRPr="00C3130B">
        <w:rPr>
          <w:rFonts w:ascii="Arial" w:eastAsia="Times New Roman" w:hAnsi="Arial" w:cs="Arial"/>
          <w:sz w:val="24"/>
          <w:szCs w:val="24"/>
        </w:rPr>
        <w:t xml:space="preserve"> </w:t>
      </w:r>
    </w:p>
    <w:p w14:paraId="2D1FC320" w14:textId="312C8F34" w:rsidR="00D6681A" w:rsidRPr="00C3130B" w:rsidRDefault="00A64D44" w:rsidP="00C3130B">
      <w:pPr>
        <w:pStyle w:val="Prrafodelista"/>
        <w:numPr>
          <w:ilvl w:val="0"/>
          <w:numId w:val="45"/>
        </w:numPr>
        <w:spacing w:after="0" w:line="240" w:lineRule="auto"/>
        <w:ind w:left="0"/>
        <w:jc w:val="both"/>
        <w:rPr>
          <w:rFonts w:ascii="Arial" w:eastAsia="Times New Roman" w:hAnsi="Arial" w:cs="Arial"/>
          <w:sz w:val="24"/>
          <w:szCs w:val="24"/>
        </w:rPr>
      </w:pPr>
      <w:r>
        <w:rPr>
          <w:rFonts w:ascii="Arial" w:eastAsia="Times New Roman" w:hAnsi="Arial" w:cs="Arial"/>
          <w:sz w:val="24"/>
          <w:szCs w:val="24"/>
        </w:rPr>
        <w:t xml:space="preserve">Formato de registro </w:t>
      </w:r>
      <w:r w:rsidR="00D6681A" w:rsidRPr="00C3130B">
        <w:rPr>
          <w:rFonts w:ascii="Arial" w:eastAsia="Times New Roman" w:hAnsi="Arial" w:cs="Arial"/>
          <w:sz w:val="24"/>
          <w:szCs w:val="24"/>
        </w:rPr>
        <w:t>de las intervenciones realizadas a los vehículo</w:t>
      </w:r>
      <w:r>
        <w:rPr>
          <w:rFonts w:ascii="Arial" w:eastAsia="Times New Roman" w:hAnsi="Arial" w:cs="Arial"/>
          <w:sz w:val="24"/>
          <w:szCs w:val="24"/>
        </w:rPr>
        <w:t>s y/o facturas.</w:t>
      </w:r>
    </w:p>
    <w:p w14:paraId="6DB241A4" w14:textId="7B05CCE2" w:rsidR="00620D02" w:rsidRPr="00661777" w:rsidRDefault="00D6681A" w:rsidP="00620D02">
      <w:pPr>
        <w:pStyle w:val="Prrafodelista"/>
        <w:numPr>
          <w:ilvl w:val="0"/>
          <w:numId w:val="45"/>
        </w:numPr>
        <w:spacing w:after="0" w:line="240" w:lineRule="auto"/>
        <w:ind w:left="0"/>
        <w:jc w:val="both"/>
        <w:rPr>
          <w:rFonts w:ascii="Arial" w:eastAsia="Times New Roman" w:hAnsi="Arial" w:cs="Arial"/>
          <w:sz w:val="24"/>
          <w:szCs w:val="24"/>
        </w:rPr>
      </w:pPr>
      <w:r w:rsidRPr="00C3130B">
        <w:rPr>
          <w:rFonts w:ascii="Arial" w:eastAsia="Times New Roman" w:hAnsi="Arial" w:cs="Arial"/>
          <w:sz w:val="24"/>
          <w:szCs w:val="24"/>
        </w:rPr>
        <w:t>Cronograma</w:t>
      </w:r>
      <w:r w:rsidR="00620D02" w:rsidRPr="00C3130B">
        <w:rPr>
          <w:rFonts w:ascii="Arial" w:eastAsia="Times New Roman" w:hAnsi="Arial" w:cs="Arial"/>
          <w:sz w:val="24"/>
          <w:szCs w:val="24"/>
        </w:rPr>
        <w:t xml:space="preserve"> de mantenimiento</w:t>
      </w:r>
      <w:r w:rsidR="00620D02">
        <w:rPr>
          <w:rFonts w:ascii="Arial" w:eastAsia="Times New Roman" w:hAnsi="Arial" w:cs="Arial"/>
          <w:sz w:val="24"/>
          <w:szCs w:val="24"/>
        </w:rPr>
        <w:t>.</w:t>
      </w:r>
    </w:p>
    <w:p w14:paraId="43F383E8" w14:textId="6A8D10DC" w:rsidR="00620D02" w:rsidRDefault="00620D02" w:rsidP="00620D02">
      <w:pPr>
        <w:pStyle w:val="Prrafodelista"/>
        <w:spacing w:after="0" w:line="240" w:lineRule="auto"/>
        <w:ind w:left="0"/>
        <w:jc w:val="both"/>
        <w:rPr>
          <w:rFonts w:ascii="Arial" w:eastAsia="Times New Roman" w:hAnsi="Arial" w:cs="Arial"/>
          <w:sz w:val="24"/>
          <w:szCs w:val="24"/>
        </w:rPr>
      </w:pPr>
    </w:p>
    <w:p w14:paraId="2AD06053" w14:textId="3395CF08" w:rsidR="00620D02" w:rsidRDefault="00620D02" w:rsidP="00620D02">
      <w:pPr>
        <w:spacing w:after="0" w:line="240" w:lineRule="auto"/>
        <w:jc w:val="both"/>
        <w:rPr>
          <w:rFonts w:ascii="Arial" w:eastAsia="Times New Roman" w:hAnsi="Arial" w:cs="Arial"/>
          <w:sz w:val="24"/>
          <w:szCs w:val="24"/>
        </w:rPr>
      </w:pPr>
    </w:p>
    <w:p w14:paraId="1534297F" w14:textId="3CE3A61C" w:rsidR="00620D02" w:rsidRDefault="00620D02" w:rsidP="00620D02">
      <w:pPr>
        <w:spacing w:after="0" w:line="240" w:lineRule="auto"/>
        <w:jc w:val="both"/>
        <w:rPr>
          <w:rFonts w:ascii="Arial" w:eastAsia="Times New Roman" w:hAnsi="Arial" w:cs="Arial"/>
          <w:sz w:val="24"/>
          <w:szCs w:val="24"/>
        </w:rPr>
      </w:pPr>
    </w:p>
    <w:p w14:paraId="0468560B" w14:textId="1835BAEA" w:rsidR="00620D02" w:rsidRDefault="00620D02" w:rsidP="00620D02">
      <w:pPr>
        <w:spacing w:after="0" w:line="240" w:lineRule="auto"/>
        <w:jc w:val="both"/>
        <w:rPr>
          <w:rFonts w:ascii="Arial" w:eastAsia="Times New Roman" w:hAnsi="Arial" w:cs="Arial"/>
          <w:sz w:val="24"/>
          <w:szCs w:val="24"/>
        </w:rPr>
      </w:pPr>
    </w:p>
    <w:p w14:paraId="60506997" w14:textId="5C87AFBA" w:rsidR="00620D02" w:rsidRDefault="00620D02" w:rsidP="00620D02">
      <w:pPr>
        <w:spacing w:after="0" w:line="240" w:lineRule="auto"/>
        <w:jc w:val="both"/>
        <w:rPr>
          <w:rFonts w:ascii="Arial" w:eastAsia="Times New Roman" w:hAnsi="Arial" w:cs="Arial"/>
          <w:sz w:val="24"/>
          <w:szCs w:val="24"/>
        </w:rPr>
      </w:pPr>
    </w:p>
    <w:p w14:paraId="5C6D5506" w14:textId="69D4C8F8" w:rsidR="00620D02" w:rsidRDefault="00620D02" w:rsidP="00620D02">
      <w:pPr>
        <w:spacing w:after="0" w:line="240" w:lineRule="auto"/>
        <w:jc w:val="both"/>
        <w:rPr>
          <w:rFonts w:ascii="Arial" w:eastAsia="Times New Roman" w:hAnsi="Arial" w:cs="Arial"/>
          <w:sz w:val="24"/>
          <w:szCs w:val="24"/>
        </w:rPr>
      </w:pPr>
    </w:p>
    <w:p w14:paraId="232EAEDB" w14:textId="6706872D" w:rsidR="00620D02" w:rsidRDefault="00620D02" w:rsidP="00620D02">
      <w:pPr>
        <w:spacing w:after="0" w:line="240" w:lineRule="auto"/>
        <w:jc w:val="both"/>
        <w:rPr>
          <w:rFonts w:ascii="Arial" w:eastAsia="Times New Roman" w:hAnsi="Arial" w:cs="Arial"/>
          <w:sz w:val="24"/>
          <w:szCs w:val="24"/>
        </w:rPr>
      </w:pPr>
    </w:p>
    <w:p w14:paraId="007CA537" w14:textId="51B66C7A" w:rsidR="00620D02" w:rsidRDefault="00620D02" w:rsidP="00620D02">
      <w:pPr>
        <w:spacing w:after="0" w:line="240" w:lineRule="auto"/>
        <w:jc w:val="both"/>
        <w:rPr>
          <w:rFonts w:ascii="Arial" w:eastAsia="Times New Roman" w:hAnsi="Arial" w:cs="Arial"/>
          <w:sz w:val="24"/>
          <w:szCs w:val="24"/>
        </w:rPr>
      </w:pPr>
    </w:p>
    <w:p w14:paraId="5E6C5C0F" w14:textId="77777777" w:rsidR="00620D02" w:rsidRPr="00620D02" w:rsidRDefault="00620D02" w:rsidP="00620D02">
      <w:pPr>
        <w:spacing w:after="0" w:line="240" w:lineRule="auto"/>
        <w:jc w:val="both"/>
        <w:rPr>
          <w:rFonts w:ascii="Arial" w:eastAsia="Times New Roman" w:hAnsi="Arial" w:cs="Arial"/>
          <w:sz w:val="24"/>
          <w:szCs w:val="24"/>
        </w:rPr>
      </w:pPr>
    </w:p>
    <w:tbl>
      <w:tblPr>
        <w:tblW w:w="95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84"/>
        <w:gridCol w:w="4641"/>
        <w:gridCol w:w="2316"/>
      </w:tblGrid>
      <w:tr w:rsidR="00620D02" w:rsidRPr="00DF07D6" w14:paraId="6D27C782" w14:textId="77777777" w:rsidTr="00CB43DA">
        <w:trPr>
          <w:trHeight w:val="320"/>
          <w:jc w:val="center"/>
        </w:trPr>
        <w:tc>
          <w:tcPr>
            <w:tcW w:w="9541" w:type="dxa"/>
            <w:gridSpan w:val="3"/>
            <w:tcBorders>
              <w:top w:val="single" w:sz="4" w:space="0" w:color="auto"/>
              <w:left w:val="single" w:sz="4" w:space="0" w:color="auto"/>
              <w:bottom w:val="single" w:sz="4" w:space="0" w:color="auto"/>
              <w:right w:val="single" w:sz="4" w:space="0" w:color="auto"/>
            </w:tcBorders>
            <w:hideMark/>
          </w:tcPr>
          <w:p w14:paraId="70183EA2" w14:textId="77777777" w:rsidR="00620D02" w:rsidRPr="00DF07D6" w:rsidRDefault="00620D02" w:rsidP="00F37195">
            <w:pPr>
              <w:spacing w:after="0" w:line="240" w:lineRule="auto"/>
              <w:jc w:val="center"/>
              <w:rPr>
                <w:rFonts w:ascii="Arial" w:eastAsia="Arial" w:hAnsi="Arial" w:cs="Arial"/>
                <w:b/>
                <w:sz w:val="24"/>
                <w:szCs w:val="24"/>
                <w:lang w:val="es-ES" w:eastAsia="es-ES"/>
              </w:rPr>
            </w:pPr>
            <w:bookmarkStart w:id="0" w:name="_Hlk51666517"/>
            <w:r w:rsidRPr="00DF07D6">
              <w:rPr>
                <w:rFonts w:ascii="Arial" w:eastAsia="Arial" w:hAnsi="Arial" w:cs="Arial"/>
                <w:b/>
                <w:sz w:val="24"/>
                <w:szCs w:val="24"/>
                <w:lang w:val="es-ES" w:eastAsia="es-ES"/>
              </w:rPr>
              <w:t>CONTROL DE CAMBIOS</w:t>
            </w:r>
          </w:p>
        </w:tc>
      </w:tr>
      <w:tr w:rsidR="00620D02" w:rsidRPr="00DF07D6" w14:paraId="4127D1EA" w14:textId="77777777" w:rsidTr="00CB43DA">
        <w:trPr>
          <w:trHeight w:val="345"/>
          <w:jc w:val="center"/>
        </w:trPr>
        <w:tc>
          <w:tcPr>
            <w:tcW w:w="2584" w:type="dxa"/>
            <w:tcBorders>
              <w:top w:val="single" w:sz="4" w:space="0" w:color="auto"/>
              <w:left w:val="single" w:sz="4" w:space="0" w:color="auto"/>
              <w:bottom w:val="single" w:sz="4" w:space="0" w:color="auto"/>
              <w:right w:val="single" w:sz="4" w:space="0" w:color="auto"/>
            </w:tcBorders>
            <w:hideMark/>
          </w:tcPr>
          <w:p w14:paraId="2A1DAD68" w14:textId="77777777" w:rsidR="00620D02" w:rsidRPr="00DF07D6" w:rsidRDefault="00620D02" w:rsidP="00F37195">
            <w:pPr>
              <w:spacing w:after="0" w:line="240" w:lineRule="auto"/>
              <w:jc w:val="center"/>
              <w:rPr>
                <w:rFonts w:ascii="Arial" w:eastAsia="Arial" w:hAnsi="Arial" w:cs="Arial"/>
                <w:b/>
                <w:sz w:val="24"/>
                <w:szCs w:val="24"/>
                <w:lang w:val="es-ES" w:eastAsia="es-ES"/>
              </w:rPr>
            </w:pPr>
            <w:r w:rsidRPr="00DF07D6">
              <w:rPr>
                <w:rFonts w:ascii="Arial" w:eastAsia="Arial" w:hAnsi="Arial" w:cs="Arial"/>
                <w:b/>
                <w:sz w:val="24"/>
                <w:szCs w:val="24"/>
                <w:lang w:val="es-ES" w:eastAsia="es-ES"/>
              </w:rPr>
              <w:t>FECHA</w:t>
            </w:r>
          </w:p>
        </w:tc>
        <w:tc>
          <w:tcPr>
            <w:tcW w:w="4641" w:type="dxa"/>
            <w:tcBorders>
              <w:top w:val="single" w:sz="4" w:space="0" w:color="auto"/>
              <w:left w:val="single" w:sz="4" w:space="0" w:color="auto"/>
              <w:bottom w:val="single" w:sz="4" w:space="0" w:color="auto"/>
              <w:right w:val="single" w:sz="4" w:space="0" w:color="auto"/>
            </w:tcBorders>
            <w:hideMark/>
          </w:tcPr>
          <w:p w14:paraId="4F9226E7" w14:textId="77777777" w:rsidR="00620D02" w:rsidRPr="00DF07D6" w:rsidRDefault="00620D02" w:rsidP="00F37195">
            <w:pPr>
              <w:spacing w:after="0" w:line="240" w:lineRule="auto"/>
              <w:jc w:val="center"/>
              <w:rPr>
                <w:rFonts w:ascii="Arial" w:eastAsia="Arial" w:hAnsi="Arial" w:cs="Arial"/>
                <w:b/>
                <w:sz w:val="24"/>
                <w:szCs w:val="24"/>
                <w:lang w:val="es-ES" w:eastAsia="es-ES"/>
              </w:rPr>
            </w:pPr>
            <w:r w:rsidRPr="00DF07D6">
              <w:rPr>
                <w:rFonts w:ascii="Arial" w:eastAsia="Arial" w:hAnsi="Arial" w:cs="Arial"/>
                <w:b/>
                <w:sz w:val="24"/>
                <w:szCs w:val="24"/>
                <w:lang w:val="es-ES" w:eastAsia="es-ES"/>
              </w:rPr>
              <w:t>DESCRIPCIÓN DEL CAMBIO</w:t>
            </w:r>
          </w:p>
        </w:tc>
        <w:tc>
          <w:tcPr>
            <w:tcW w:w="2314" w:type="dxa"/>
            <w:tcBorders>
              <w:top w:val="single" w:sz="4" w:space="0" w:color="auto"/>
              <w:left w:val="single" w:sz="4" w:space="0" w:color="auto"/>
              <w:bottom w:val="single" w:sz="4" w:space="0" w:color="auto"/>
              <w:right w:val="single" w:sz="4" w:space="0" w:color="auto"/>
            </w:tcBorders>
            <w:hideMark/>
          </w:tcPr>
          <w:p w14:paraId="34EB47A2" w14:textId="77777777" w:rsidR="00620D02" w:rsidRPr="00DF07D6" w:rsidRDefault="00620D02" w:rsidP="00F37195">
            <w:pPr>
              <w:spacing w:after="0" w:line="240" w:lineRule="auto"/>
              <w:jc w:val="center"/>
              <w:rPr>
                <w:rFonts w:ascii="Arial" w:eastAsia="Arial" w:hAnsi="Arial" w:cs="Arial"/>
                <w:b/>
                <w:sz w:val="24"/>
                <w:szCs w:val="24"/>
                <w:lang w:val="es-ES" w:eastAsia="es-ES"/>
              </w:rPr>
            </w:pPr>
            <w:r w:rsidRPr="00DF07D6">
              <w:rPr>
                <w:rFonts w:ascii="Arial" w:eastAsia="Arial" w:hAnsi="Arial" w:cs="Arial"/>
                <w:b/>
                <w:sz w:val="24"/>
                <w:szCs w:val="24"/>
                <w:lang w:val="es-ES" w:eastAsia="es-ES"/>
              </w:rPr>
              <w:t>VERSIÓN</w:t>
            </w:r>
          </w:p>
        </w:tc>
      </w:tr>
      <w:tr w:rsidR="00620D02" w:rsidRPr="00DF07D6" w14:paraId="603E8A44" w14:textId="77777777" w:rsidTr="00CB43DA">
        <w:trPr>
          <w:trHeight w:val="279"/>
          <w:jc w:val="center"/>
        </w:trPr>
        <w:tc>
          <w:tcPr>
            <w:tcW w:w="2584" w:type="dxa"/>
            <w:tcBorders>
              <w:top w:val="single" w:sz="4" w:space="0" w:color="auto"/>
              <w:left w:val="single" w:sz="4" w:space="0" w:color="auto"/>
              <w:bottom w:val="single" w:sz="4" w:space="0" w:color="auto"/>
              <w:right w:val="single" w:sz="4" w:space="0" w:color="auto"/>
            </w:tcBorders>
            <w:hideMark/>
          </w:tcPr>
          <w:p w14:paraId="2FACE376" w14:textId="38687AB2" w:rsidR="00620D02" w:rsidRPr="00DF07D6" w:rsidRDefault="00620D02" w:rsidP="00F37195">
            <w:pPr>
              <w:spacing w:after="0" w:line="240" w:lineRule="auto"/>
              <w:jc w:val="center"/>
              <w:rPr>
                <w:rFonts w:ascii="Arial" w:eastAsia="Arial" w:hAnsi="Arial" w:cs="Arial"/>
                <w:sz w:val="24"/>
                <w:szCs w:val="24"/>
                <w:lang w:val="es-ES" w:eastAsia="es-ES"/>
              </w:rPr>
            </w:pPr>
            <w:r>
              <w:rPr>
                <w:rFonts w:ascii="Arial" w:eastAsia="Arial" w:hAnsi="Arial" w:cs="Arial"/>
                <w:bCs/>
                <w:sz w:val="24"/>
                <w:szCs w:val="24"/>
                <w:lang w:val="es-ES" w:eastAsia="es-ES"/>
              </w:rPr>
              <w:t>xxxxxx</w:t>
            </w:r>
          </w:p>
        </w:tc>
        <w:tc>
          <w:tcPr>
            <w:tcW w:w="4641" w:type="dxa"/>
            <w:tcBorders>
              <w:top w:val="single" w:sz="4" w:space="0" w:color="auto"/>
              <w:left w:val="single" w:sz="4" w:space="0" w:color="auto"/>
              <w:bottom w:val="single" w:sz="4" w:space="0" w:color="auto"/>
              <w:right w:val="single" w:sz="4" w:space="0" w:color="auto"/>
            </w:tcBorders>
            <w:hideMark/>
          </w:tcPr>
          <w:p w14:paraId="169EFD76" w14:textId="77777777" w:rsidR="00620D02" w:rsidRPr="00DF07D6" w:rsidRDefault="00620D02" w:rsidP="00F37195">
            <w:pPr>
              <w:spacing w:after="0" w:line="240" w:lineRule="auto"/>
              <w:rPr>
                <w:rFonts w:ascii="Arial" w:eastAsia="Arial" w:hAnsi="Arial" w:cs="Arial"/>
                <w:sz w:val="24"/>
                <w:szCs w:val="24"/>
                <w:lang w:val="es-ES" w:eastAsia="es-ES"/>
              </w:rPr>
            </w:pPr>
            <w:r w:rsidRPr="00DF07D6">
              <w:rPr>
                <w:rFonts w:ascii="Arial" w:eastAsia="Arial" w:hAnsi="Arial" w:cs="Arial"/>
                <w:sz w:val="24"/>
                <w:szCs w:val="24"/>
                <w:lang w:val="es-ES" w:eastAsia="es-ES"/>
              </w:rPr>
              <w:t>CREACION DEL DOCUMENTO</w:t>
            </w:r>
          </w:p>
        </w:tc>
        <w:tc>
          <w:tcPr>
            <w:tcW w:w="2314" w:type="dxa"/>
            <w:tcBorders>
              <w:top w:val="single" w:sz="4" w:space="0" w:color="auto"/>
              <w:left w:val="single" w:sz="4" w:space="0" w:color="auto"/>
              <w:bottom w:val="single" w:sz="4" w:space="0" w:color="auto"/>
              <w:right w:val="single" w:sz="4" w:space="0" w:color="auto"/>
            </w:tcBorders>
            <w:vAlign w:val="center"/>
            <w:hideMark/>
          </w:tcPr>
          <w:p w14:paraId="6C6E584E" w14:textId="77777777" w:rsidR="00620D02" w:rsidRPr="00DF07D6" w:rsidRDefault="00620D02" w:rsidP="00F37195">
            <w:pPr>
              <w:spacing w:after="0" w:line="240" w:lineRule="auto"/>
              <w:jc w:val="center"/>
              <w:rPr>
                <w:rFonts w:ascii="Arial" w:eastAsia="Arial" w:hAnsi="Arial" w:cs="Arial"/>
                <w:sz w:val="24"/>
                <w:szCs w:val="24"/>
                <w:lang w:val="es-ES" w:eastAsia="es-ES"/>
              </w:rPr>
            </w:pPr>
            <w:r w:rsidRPr="00DF07D6">
              <w:rPr>
                <w:rFonts w:ascii="Arial" w:eastAsia="Arial" w:hAnsi="Arial" w:cs="Arial"/>
                <w:sz w:val="24"/>
                <w:szCs w:val="24"/>
                <w:lang w:val="es-ES" w:eastAsia="es-ES"/>
              </w:rPr>
              <w:t>01</w:t>
            </w:r>
          </w:p>
        </w:tc>
      </w:tr>
      <w:tr w:rsidR="00620D02" w:rsidRPr="00DF07D6" w14:paraId="3D03DC7E" w14:textId="77777777" w:rsidTr="00CB43DA">
        <w:trPr>
          <w:trHeight w:val="279"/>
          <w:jc w:val="center"/>
        </w:trPr>
        <w:tc>
          <w:tcPr>
            <w:tcW w:w="2584" w:type="dxa"/>
            <w:tcBorders>
              <w:top w:val="single" w:sz="4" w:space="0" w:color="auto"/>
              <w:left w:val="single" w:sz="4" w:space="0" w:color="auto"/>
              <w:bottom w:val="single" w:sz="4" w:space="0" w:color="auto"/>
              <w:right w:val="single" w:sz="4" w:space="0" w:color="auto"/>
            </w:tcBorders>
            <w:hideMark/>
          </w:tcPr>
          <w:p w14:paraId="5A4B3C20" w14:textId="77777777" w:rsidR="00620D02" w:rsidRPr="00DF07D6" w:rsidRDefault="00620D02" w:rsidP="00F37195">
            <w:pPr>
              <w:tabs>
                <w:tab w:val="center" w:pos="772"/>
              </w:tabs>
              <w:spacing w:after="0" w:line="240" w:lineRule="auto"/>
              <w:jc w:val="center"/>
              <w:rPr>
                <w:rFonts w:ascii="Arial" w:eastAsia="Arial" w:hAnsi="Arial" w:cs="Arial"/>
                <w:sz w:val="24"/>
                <w:szCs w:val="24"/>
                <w:lang w:val="es-ES" w:eastAsia="es-ES"/>
              </w:rPr>
            </w:pPr>
          </w:p>
        </w:tc>
        <w:tc>
          <w:tcPr>
            <w:tcW w:w="4641" w:type="dxa"/>
            <w:tcBorders>
              <w:top w:val="single" w:sz="4" w:space="0" w:color="auto"/>
              <w:left w:val="single" w:sz="4" w:space="0" w:color="auto"/>
              <w:bottom w:val="single" w:sz="4" w:space="0" w:color="auto"/>
              <w:right w:val="single" w:sz="4" w:space="0" w:color="auto"/>
            </w:tcBorders>
            <w:hideMark/>
          </w:tcPr>
          <w:p w14:paraId="134E8745" w14:textId="77777777" w:rsidR="00620D02" w:rsidRPr="00DF07D6" w:rsidRDefault="00620D02" w:rsidP="00F37195">
            <w:pPr>
              <w:spacing w:after="0" w:line="240" w:lineRule="auto"/>
              <w:rPr>
                <w:rFonts w:ascii="Arial" w:eastAsia="Arial" w:hAnsi="Arial" w:cs="Arial"/>
                <w:sz w:val="24"/>
                <w:szCs w:val="24"/>
                <w:lang w:val="es-ES" w:eastAsia="es-ES"/>
              </w:rPr>
            </w:pPr>
          </w:p>
        </w:tc>
        <w:tc>
          <w:tcPr>
            <w:tcW w:w="2314" w:type="dxa"/>
            <w:tcBorders>
              <w:top w:val="single" w:sz="4" w:space="0" w:color="auto"/>
              <w:left w:val="single" w:sz="4" w:space="0" w:color="auto"/>
              <w:bottom w:val="single" w:sz="4" w:space="0" w:color="auto"/>
              <w:right w:val="single" w:sz="4" w:space="0" w:color="auto"/>
            </w:tcBorders>
            <w:vAlign w:val="center"/>
            <w:hideMark/>
          </w:tcPr>
          <w:p w14:paraId="46A82E45" w14:textId="77777777" w:rsidR="00620D02" w:rsidRPr="00DF07D6" w:rsidRDefault="00620D02" w:rsidP="00F37195">
            <w:pPr>
              <w:spacing w:after="0" w:line="240" w:lineRule="auto"/>
              <w:jc w:val="center"/>
              <w:rPr>
                <w:rFonts w:ascii="Arial" w:eastAsia="Arial" w:hAnsi="Arial" w:cs="Arial"/>
                <w:sz w:val="24"/>
                <w:szCs w:val="24"/>
                <w:lang w:val="es-ES" w:eastAsia="es-ES"/>
              </w:rPr>
            </w:pPr>
          </w:p>
        </w:tc>
      </w:tr>
      <w:tr w:rsidR="00620D02" w:rsidRPr="00DF07D6" w14:paraId="7A1639CF" w14:textId="77777777" w:rsidTr="00CB43DA">
        <w:trPr>
          <w:trHeight w:val="279"/>
          <w:jc w:val="center"/>
        </w:trPr>
        <w:tc>
          <w:tcPr>
            <w:tcW w:w="2584" w:type="dxa"/>
            <w:tcBorders>
              <w:top w:val="single" w:sz="4" w:space="0" w:color="auto"/>
              <w:left w:val="single" w:sz="4" w:space="0" w:color="auto"/>
              <w:bottom w:val="single" w:sz="4" w:space="0" w:color="auto"/>
              <w:right w:val="single" w:sz="4" w:space="0" w:color="auto"/>
            </w:tcBorders>
          </w:tcPr>
          <w:p w14:paraId="582E95EE" w14:textId="77777777" w:rsidR="00620D02" w:rsidRPr="00DF07D6" w:rsidRDefault="00620D02" w:rsidP="00F37195">
            <w:pPr>
              <w:tabs>
                <w:tab w:val="center" w:pos="772"/>
              </w:tabs>
              <w:spacing w:after="0" w:line="240" w:lineRule="auto"/>
              <w:jc w:val="center"/>
              <w:rPr>
                <w:rFonts w:ascii="Arial" w:eastAsia="Arial" w:hAnsi="Arial" w:cs="Arial"/>
                <w:sz w:val="24"/>
                <w:szCs w:val="24"/>
                <w:lang w:val="es-ES" w:eastAsia="es-ES"/>
              </w:rPr>
            </w:pPr>
          </w:p>
        </w:tc>
        <w:tc>
          <w:tcPr>
            <w:tcW w:w="4641" w:type="dxa"/>
            <w:tcBorders>
              <w:top w:val="single" w:sz="4" w:space="0" w:color="auto"/>
              <w:left w:val="single" w:sz="4" w:space="0" w:color="auto"/>
              <w:bottom w:val="single" w:sz="4" w:space="0" w:color="auto"/>
              <w:right w:val="single" w:sz="4" w:space="0" w:color="auto"/>
            </w:tcBorders>
          </w:tcPr>
          <w:p w14:paraId="0E3AA23B" w14:textId="77777777" w:rsidR="00620D02" w:rsidRPr="00DF07D6" w:rsidRDefault="00620D02" w:rsidP="00F37195">
            <w:pPr>
              <w:spacing w:after="0" w:line="240" w:lineRule="auto"/>
              <w:rPr>
                <w:rFonts w:ascii="Arial" w:eastAsia="Arial" w:hAnsi="Arial" w:cs="Arial"/>
                <w:sz w:val="24"/>
                <w:szCs w:val="24"/>
                <w:lang w:val="es-ES" w:eastAsia="es-ES"/>
              </w:rPr>
            </w:pPr>
          </w:p>
        </w:tc>
        <w:tc>
          <w:tcPr>
            <w:tcW w:w="2314" w:type="dxa"/>
            <w:tcBorders>
              <w:top w:val="single" w:sz="4" w:space="0" w:color="auto"/>
              <w:left w:val="single" w:sz="4" w:space="0" w:color="auto"/>
              <w:bottom w:val="single" w:sz="4" w:space="0" w:color="auto"/>
              <w:right w:val="single" w:sz="4" w:space="0" w:color="auto"/>
            </w:tcBorders>
            <w:vAlign w:val="center"/>
          </w:tcPr>
          <w:p w14:paraId="7A6E71F2" w14:textId="77777777" w:rsidR="00620D02" w:rsidRPr="00DF07D6" w:rsidRDefault="00620D02" w:rsidP="00F37195">
            <w:pPr>
              <w:spacing w:after="0" w:line="240" w:lineRule="auto"/>
              <w:jc w:val="center"/>
              <w:rPr>
                <w:rFonts w:ascii="Arial" w:eastAsia="Arial" w:hAnsi="Arial" w:cs="Arial"/>
                <w:sz w:val="24"/>
                <w:szCs w:val="24"/>
                <w:lang w:val="es-ES" w:eastAsia="es-ES"/>
              </w:rPr>
            </w:pPr>
          </w:p>
        </w:tc>
      </w:tr>
      <w:bookmarkEnd w:id="0"/>
    </w:tbl>
    <w:p w14:paraId="5FC82AAC" w14:textId="5E07D639" w:rsidR="00A1791C" w:rsidRPr="00661777" w:rsidRDefault="00A1791C" w:rsidP="00CB43DA">
      <w:pPr>
        <w:pStyle w:val="Prrafodelista"/>
        <w:spacing w:after="0" w:line="240" w:lineRule="auto"/>
        <w:ind w:left="0"/>
        <w:jc w:val="both"/>
        <w:rPr>
          <w:rFonts w:ascii="Arial" w:eastAsia="Times New Roman" w:hAnsi="Arial" w:cs="Arial"/>
          <w:sz w:val="24"/>
          <w:szCs w:val="24"/>
        </w:rPr>
      </w:pPr>
    </w:p>
    <w:sectPr w:rsidR="00A1791C" w:rsidRPr="00661777" w:rsidSect="006E0EBD">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06773" w14:textId="77777777" w:rsidR="00F87B6B" w:rsidRDefault="00F87B6B" w:rsidP="0018737E">
      <w:pPr>
        <w:spacing w:after="0" w:line="240" w:lineRule="auto"/>
      </w:pPr>
      <w:r>
        <w:separator/>
      </w:r>
    </w:p>
  </w:endnote>
  <w:endnote w:type="continuationSeparator" w:id="0">
    <w:p w14:paraId="4788B987" w14:textId="77777777" w:rsidR="00F87B6B" w:rsidRDefault="00F87B6B" w:rsidP="0018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A04D" w14:textId="77777777" w:rsidR="00F43F66" w:rsidRDefault="00F43F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583EA" w14:textId="79D6DD38" w:rsidR="002250D6" w:rsidRPr="00DD077F" w:rsidRDefault="002250D6" w:rsidP="00DD077F">
    <w:pPr>
      <w:pStyle w:val="Piedepgina"/>
    </w:pPr>
    <w:r w:rsidRPr="00DD077F">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F1013" w14:textId="77777777" w:rsidR="00F43F66" w:rsidRDefault="00F43F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80FA9" w14:textId="77777777" w:rsidR="00F87B6B" w:rsidRDefault="00F87B6B" w:rsidP="0018737E">
      <w:pPr>
        <w:spacing w:after="0" w:line="240" w:lineRule="auto"/>
      </w:pPr>
      <w:r>
        <w:separator/>
      </w:r>
    </w:p>
  </w:footnote>
  <w:footnote w:type="continuationSeparator" w:id="0">
    <w:p w14:paraId="66B8B54E" w14:textId="77777777" w:rsidR="00F87B6B" w:rsidRDefault="00F87B6B" w:rsidP="00187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6AB0" w14:textId="77777777" w:rsidR="00F43F66" w:rsidRDefault="00F43F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Ind w:w="-289" w:type="dxa"/>
      <w:tblCellMar>
        <w:left w:w="70" w:type="dxa"/>
        <w:right w:w="70" w:type="dxa"/>
      </w:tblCellMar>
      <w:tblLook w:val="04A0" w:firstRow="1" w:lastRow="0" w:firstColumn="1" w:lastColumn="0" w:noHBand="0" w:noVBand="1"/>
    </w:tblPr>
    <w:tblGrid>
      <w:gridCol w:w="2423"/>
      <w:gridCol w:w="5232"/>
      <w:gridCol w:w="2410"/>
    </w:tblGrid>
    <w:tr w:rsidR="00F43F66" w:rsidRPr="00F43F66" w14:paraId="69BE802F" w14:textId="77777777" w:rsidTr="00F43F66">
      <w:trPr>
        <w:trHeight w:val="274"/>
      </w:trPr>
      <w:tc>
        <w:tcPr>
          <w:tcW w:w="2423" w:type="dxa"/>
          <w:vMerge w:val="restart"/>
          <w:tcBorders>
            <w:top w:val="single" w:sz="4" w:space="0" w:color="auto"/>
            <w:left w:val="single" w:sz="4" w:space="0" w:color="auto"/>
            <w:bottom w:val="single" w:sz="4" w:space="0" w:color="auto"/>
            <w:right w:val="single" w:sz="4" w:space="0" w:color="auto"/>
          </w:tcBorders>
          <w:noWrap/>
          <w:vAlign w:val="bottom"/>
          <w:hideMark/>
        </w:tcPr>
        <w:p w14:paraId="15CAEDC6" w14:textId="77777777" w:rsidR="00F43F66" w:rsidRPr="00F43F66" w:rsidRDefault="00F43F66" w:rsidP="00F43F66">
          <w:pPr>
            <w:spacing w:after="0" w:line="256" w:lineRule="auto"/>
            <w:jc w:val="center"/>
            <w:rPr>
              <w:rFonts w:ascii="Arial" w:eastAsia="Times New Roman" w:hAnsi="Arial" w:cs="Arial"/>
              <w:b/>
              <w:bCs/>
              <w:color w:val="000000"/>
              <w:sz w:val="24"/>
              <w:szCs w:val="24"/>
              <w:lang w:eastAsia="es-ES"/>
            </w:rPr>
          </w:pPr>
          <w:r w:rsidRPr="00F43F66">
            <w:rPr>
              <w:rFonts w:ascii="Arial" w:eastAsia="Century Gothic" w:hAnsi="Arial" w:cs="Arial"/>
              <w:b/>
              <w:bCs/>
              <w:noProof/>
              <w:sz w:val="24"/>
              <w:szCs w:val="24"/>
              <w:lang w:eastAsia="en-US"/>
            </w:rPr>
            <w:t>LOGO</w:t>
          </w:r>
        </w:p>
      </w:tc>
      <w:tc>
        <w:tcPr>
          <w:tcW w:w="5232" w:type="dxa"/>
          <w:vMerge w:val="restart"/>
          <w:tcBorders>
            <w:top w:val="single" w:sz="4" w:space="0" w:color="auto"/>
            <w:left w:val="single" w:sz="4" w:space="0" w:color="auto"/>
            <w:bottom w:val="single" w:sz="4" w:space="0" w:color="auto"/>
            <w:right w:val="single" w:sz="4" w:space="0" w:color="auto"/>
          </w:tcBorders>
          <w:noWrap/>
          <w:vAlign w:val="center"/>
          <w:hideMark/>
        </w:tcPr>
        <w:p w14:paraId="2510940E" w14:textId="77777777" w:rsidR="00F43F66" w:rsidRPr="00F43F66" w:rsidRDefault="00F43F66" w:rsidP="00F43F66">
          <w:pPr>
            <w:spacing w:after="0" w:line="256" w:lineRule="auto"/>
            <w:jc w:val="center"/>
            <w:rPr>
              <w:rFonts w:ascii="Arial" w:eastAsia="Times New Roman" w:hAnsi="Arial" w:cs="Arial"/>
              <w:b/>
              <w:bCs/>
              <w:color w:val="000000"/>
              <w:sz w:val="24"/>
              <w:szCs w:val="24"/>
              <w:lang w:val="en-US" w:eastAsia="es-ES"/>
            </w:rPr>
          </w:pPr>
          <w:r w:rsidRPr="00F43F66">
            <w:rPr>
              <w:rFonts w:ascii="Arial" w:eastAsia="Times New Roman" w:hAnsi="Arial" w:cs="Arial"/>
              <w:b/>
              <w:bCs/>
              <w:color w:val="000000"/>
              <w:sz w:val="24"/>
              <w:szCs w:val="24"/>
              <w:lang w:val="en-US" w:eastAsia="es-ES"/>
            </w:rPr>
            <w:t>NOMBRE DE LA EMPRESA</w:t>
          </w:r>
        </w:p>
      </w:tc>
      <w:tc>
        <w:tcPr>
          <w:tcW w:w="2410" w:type="dxa"/>
          <w:tcBorders>
            <w:top w:val="single" w:sz="4" w:space="0" w:color="auto"/>
            <w:left w:val="nil"/>
            <w:bottom w:val="single" w:sz="4" w:space="0" w:color="auto"/>
            <w:right w:val="single" w:sz="4" w:space="0" w:color="auto"/>
          </w:tcBorders>
          <w:noWrap/>
          <w:vAlign w:val="center"/>
          <w:hideMark/>
        </w:tcPr>
        <w:p w14:paraId="080CAFBC" w14:textId="13F73E73" w:rsidR="00F43F66" w:rsidRPr="00F43F66" w:rsidRDefault="00F43F66" w:rsidP="00F43F66">
          <w:pPr>
            <w:spacing w:after="0" w:line="256" w:lineRule="auto"/>
            <w:jc w:val="both"/>
            <w:rPr>
              <w:rFonts w:ascii="Arial" w:eastAsia="Times New Roman" w:hAnsi="Arial" w:cs="Arial"/>
              <w:color w:val="000000"/>
              <w:sz w:val="20"/>
              <w:szCs w:val="20"/>
              <w:lang w:eastAsia="es-ES"/>
            </w:rPr>
          </w:pPr>
          <w:r w:rsidRPr="00F43F66">
            <w:rPr>
              <w:rFonts w:ascii="Arial" w:eastAsia="Times New Roman" w:hAnsi="Arial" w:cs="Arial"/>
              <w:color w:val="000000"/>
              <w:sz w:val="20"/>
              <w:szCs w:val="20"/>
              <w:lang w:eastAsia="es-ES"/>
            </w:rPr>
            <w:t>CODIGO: PRG-SST-011</w:t>
          </w:r>
        </w:p>
      </w:tc>
    </w:tr>
    <w:tr w:rsidR="00F43F66" w:rsidRPr="00F43F66" w14:paraId="03344367" w14:textId="77777777" w:rsidTr="00F43F66">
      <w:trPr>
        <w:trHeight w:val="2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487074" w14:textId="77777777" w:rsidR="00F43F66" w:rsidRPr="00F43F66" w:rsidRDefault="00F43F66" w:rsidP="00F43F66">
          <w:pPr>
            <w:spacing w:after="0" w:line="256" w:lineRule="auto"/>
            <w:jc w:val="both"/>
            <w:rPr>
              <w:rFonts w:ascii="Arial" w:eastAsia="Times New Roman" w:hAnsi="Arial" w:cs="Arial"/>
              <w:color w:val="000000"/>
              <w:sz w:val="24"/>
              <w:szCs w:val="24"/>
              <w:lang w:eastAsia="es-ES"/>
            </w:rPr>
          </w:pPr>
        </w:p>
      </w:tc>
      <w:tc>
        <w:tcPr>
          <w:tcW w:w="5232" w:type="dxa"/>
          <w:vMerge/>
          <w:tcBorders>
            <w:top w:val="single" w:sz="4" w:space="0" w:color="auto"/>
            <w:left w:val="single" w:sz="4" w:space="0" w:color="auto"/>
            <w:bottom w:val="single" w:sz="4" w:space="0" w:color="auto"/>
            <w:right w:val="single" w:sz="4" w:space="0" w:color="auto"/>
          </w:tcBorders>
          <w:vAlign w:val="center"/>
          <w:hideMark/>
        </w:tcPr>
        <w:p w14:paraId="120EE2C4" w14:textId="77777777" w:rsidR="00F43F66" w:rsidRPr="00F43F66" w:rsidRDefault="00F43F66" w:rsidP="00F43F66">
          <w:pPr>
            <w:spacing w:after="0" w:line="256" w:lineRule="auto"/>
            <w:jc w:val="center"/>
            <w:rPr>
              <w:rFonts w:ascii="Arial" w:eastAsia="Times New Roman" w:hAnsi="Arial" w:cs="Arial"/>
              <w:b/>
              <w:bCs/>
              <w:color w:val="000000"/>
              <w:sz w:val="24"/>
              <w:szCs w:val="24"/>
              <w:lang w:eastAsia="es-ES"/>
            </w:rPr>
          </w:pPr>
        </w:p>
      </w:tc>
      <w:tc>
        <w:tcPr>
          <w:tcW w:w="2410" w:type="dxa"/>
          <w:tcBorders>
            <w:top w:val="single" w:sz="4" w:space="0" w:color="auto"/>
            <w:left w:val="nil"/>
            <w:bottom w:val="single" w:sz="4" w:space="0" w:color="auto"/>
            <w:right w:val="single" w:sz="4" w:space="0" w:color="auto"/>
          </w:tcBorders>
          <w:noWrap/>
          <w:vAlign w:val="center"/>
          <w:hideMark/>
        </w:tcPr>
        <w:p w14:paraId="601E3DC3" w14:textId="77777777" w:rsidR="00F43F66" w:rsidRPr="00F43F66" w:rsidRDefault="00F43F66" w:rsidP="00F43F66">
          <w:pPr>
            <w:spacing w:after="0" w:line="256" w:lineRule="auto"/>
            <w:jc w:val="both"/>
            <w:rPr>
              <w:rFonts w:ascii="Arial" w:eastAsia="Times New Roman" w:hAnsi="Arial" w:cs="Arial"/>
              <w:color w:val="000000"/>
              <w:sz w:val="20"/>
              <w:szCs w:val="20"/>
              <w:lang w:eastAsia="es-ES"/>
            </w:rPr>
          </w:pPr>
          <w:r w:rsidRPr="00F43F66">
            <w:rPr>
              <w:rFonts w:ascii="Arial" w:eastAsia="Times New Roman" w:hAnsi="Arial" w:cs="Arial"/>
              <w:color w:val="000000"/>
              <w:sz w:val="20"/>
              <w:szCs w:val="20"/>
              <w:lang w:eastAsia="es-ES"/>
            </w:rPr>
            <w:t>FECHA:</w:t>
          </w:r>
        </w:p>
      </w:tc>
    </w:tr>
    <w:tr w:rsidR="00F43F66" w:rsidRPr="00F43F66" w14:paraId="0CE4CD16" w14:textId="77777777" w:rsidTr="00F43F66">
      <w:trPr>
        <w:trHeight w:val="2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0A6691" w14:textId="77777777" w:rsidR="00F43F66" w:rsidRPr="00F43F66" w:rsidRDefault="00F43F66" w:rsidP="00F43F66">
          <w:pPr>
            <w:spacing w:after="0" w:line="256" w:lineRule="auto"/>
            <w:jc w:val="both"/>
            <w:rPr>
              <w:rFonts w:ascii="Arial" w:eastAsia="Times New Roman" w:hAnsi="Arial" w:cs="Arial"/>
              <w:color w:val="000000"/>
              <w:sz w:val="24"/>
              <w:szCs w:val="24"/>
              <w:lang w:eastAsia="es-ES"/>
            </w:rPr>
          </w:pPr>
        </w:p>
      </w:tc>
      <w:tc>
        <w:tcPr>
          <w:tcW w:w="5232" w:type="dxa"/>
          <w:vMerge w:val="restart"/>
          <w:tcBorders>
            <w:top w:val="single" w:sz="4" w:space="0" w:color="auto"/>
            <w:left w:val="single" w:sz="4" w:space="0" w:color="auto"/>
            <w:bottom w:val="single" w:sz="4" w:space="0" w:color="auto"/>
            <w:right w:val="single" w:sz="4" w:space="0" w:color="auto"/>
          </w:tcBorders>
          <w:noWrap/>
          <w:vAlign w:val="center"/>
          <w:hideMark/>
        </w:tcPr>
        <w:p w14:paraId="350D793C" w14:textId="6969FC5D" w:rsidR="00F43F66" w:rsidRPr="00F43F66" w:rsidRDefault="00F43F66" w:rsidP="00F43F66">
          <w:pPr>
            <w:spacing w:after="0" w:line="256" w:lineRule="auto"/>
            <w:jc w:val="center"/>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 xml:space="preserve">PROGRAMA DE MANTENIMIENTO </w:t>
          </w:r>
          <w:r w:rsidRPr="00F43F66">
            <w:rPr>
              <w:rFonts w:ascii="Arial" w:eastAsia="Times New Roman" w:hAnsi="Arial" w:cs="Arial"/>
              <w:b/>
              <w:bCs/>
              <w:color w:val="000000"/>
              <w:sz w:val="24"/>
              <w:szCs w:val="24"/>
              <w:lang w:eastAsia="es-ES"/>
            </w:rPr>
            <w:t>SG-SST</w:t>
          </w:r>
        </w:p>
      </w:tc>
      <w:tc>
        <w:tcPr>
          <w:tcW w:w="2410" w:type="dxa"/>
          <w:tcBorders>
            <w:top w:val="single" w:sz="4" w:space="0" w:color="auto"/>
            <w:left w:val="nil"/>
            <w:bottom w:val="single" w:sz="4" w:space="0" w:color="auto"/>
            <w:right w:val="single" w:sz="4" w:space="0" w:color="auto"/>
          </w:tcBorders>
          <w:noWrap/>
          <w:vAlign w:val="center"/>
          <w:hideMark/>
        </w:tcPr>
        <w:p w14:paraId="60F0B1E0" w14:textId="77777777" w:rsidR="00F43F66" w:rsidRPr="00F43F66" w:rsidRDefault="00F43F66" w:rsidP="00F43F66">
          <w:pPr>
            <w:spacing w:after="0" w:line="256" w:lineRule="auto"/>
            <w:jc w:val="both"/>
            <w:rPr>
              <w:rFonts w:ascii="Arial" w:eastAsia="Times New Roman" w:hAnsi="Arial" w:cs="Arial"/>
              <w:color w:val="000000"/>
              <w:sz w:val="20"/>
              <w:szCs w:val="20"/>
              <w:lang w:eastAsia="es-ES"/>
            </w:rPr>
          </w:pPr>
          <w:r w:rsidRPr="00F43F66">
            <w:rPr>
              <w:rFonts w:ascii="Arial" w:eastAsia="Times New Roman" w:hAnsi="Arial" w:cs="Arial"/>
              <w:color w:val="000000"/>
              <w:sz w:val="20"/>
              <w:szCs w:val="20"/>
              <w:lang w:eastAsia="es-ES"/>
            </w:rPr>
            <w:t>VERSION: 01</w:t>
          </w:r>
        </w:p>
      </w:tc>
    </w:tr>
    <w:tr w:rsidR="00F43F66" w:rsidRPr="00F43F66" w14:paraId="6BE0F8C3" w14:textId="77777777" w:rsidTr="00F43F66">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9C7399" w14:textId="77777777" w:rsidR="00F43F66" w:rsidRPr="00F43F66" w:rsidRDefault="00F43F66" w:rsidP="00F43F66">
          <w:pPr>
            <w:spacing w:after="0" w:line="256" w:lineRule="auto"/>
            <w:jc w:val="both"/>
            <w:rPr>
              <w:rFonts w:ascii="Arial" w:eastAsia="Times New Roman" w:hAnsi="Arial" w:cs="Arial"/>
              <w:color w:val="000000"/>
              <w:sz w:val="24"/>
              <w:szCs w:val="24"/>
              <w:lang w:eastAsia="es-ES"/>
            </w:rPr>
          </w:pPr>
        </w:p>
      </w:tc>
      <w:tc>
        <w:tcPr>
          <w:tcW w:w="5232" w:type="dxa"/>
          <w:vMerge/>
          <w:tcBorders>
            <w:top w:val="single" w:sz="4" w:space="0" w:color="auto"/>
            <w:left w:val="single" w:sz="4" w:space="0" w:color="auto"/>
            <w:bottom w:val="single" w:sz="4" w:space="0" w:color="auto"/>
            <w:right w:val="single" w:sz="4" w:space="0" w:color="auto"/>
          </w:tcBorders>
          <w:vAlign w:val="center"/>
          <w:hideMark/>
        </w:tcPr>
        <w:p w14:paraId="4D0B8DAC" w14:textId="77777777" w:rsidR="00F43F66" w:rsidRPr="00F43F66" w:rsidRDefault="00F43F66" w:rsidP="00F43F66">
          <w:pPr>
            <w:spacing w:after="0" w:line="256" w:lineRule="auto"/>
            <w:jc w:val="both"/>
            <w:rPr>
              <w:rFonts w:ascii="Arial" w:eastAsia="Times New Roman" w:hAnsi="Arial" w:cs="Arial"/>
              <w:b/>
              <w:bCs/>
              <w:color w:val="000000"/>
              <w:sz w:val="24"/>
              <w:szCs w:val="24"/>
              <w:lang w:eastAsia="es-ES"/>
            </w:rPr>
          </w:pPr>
        </w:p>
      </w:tc>
      <w:tc>
        <w:tcPr>
          <w:tcW w:w="2410" w:type="dxa"/>
          <w:tcBorders>
            <w:top w:val="single" w:sz="4" w:space="0" w:color="auto"/>
            <w:left w:val="nil"/>
            <w:bottom w:val="single" w:sz="4" w:space="0" w:color="auto"/>
            <w:right w:val="single" w:sz="4" w:space="0" w:color="auto"/>
          </w:tcBorders>
          <w:noWrap/>
          <w:vAlign w:val="center"/>
          <w:hideMark/>
        </w:tcPr>
        <w:p w14:paraId="4F46D833" w14:textId="77777777" w:rsidR="00F43F66" w:rsidRPr="00F43F66" w:rsidRDefault="00F43F66" w:rsidP="00F43F66">
          <w:pPr>
            <w:spacing w:after="0" w:line="256" w:lineRule="auto"/>
            <w:jc w:val="both"/>
            <w:rPr>
              <w:rFonts w:ascii="Arial" w:eastAsia="Times New Roman" w:hAnsi="Arial" w:cs="Arial"/>
              <w:color w:val="000000"/>
              <w:sz w:val="20"/>
              <w:szCs w:val="20"/>
              <w:lang w:eastAsia="es-ES"/>
            </w:rPr>
          </w:pPr>
          <w:r w:rsidRPr="00F43F66">
            <w:rPr>
              <w:rFonts w:ascii="Arial" w:eastAsia="Times New Roman" w:hAnsi="Arial" w:cs="Arial"/>
              <w:color w:val="000000"/>
              <w:sz w:val="20"/>
              <w:szCs w:val="20"/>
              <w:lang w:eastAsia="es-ES"/>
            </w:rPr>
            <w:t xml:space="preserve">PAGINA: </w:t>
          </w:r>
          <w:r w:rsidRPr="00F43F66">
            <w:rPr>
              <w:rFonts w:ascii="Arial" w:eastAsia="Times New Roman" w:hAnsi="Arial" w:cs="Arial"/>
              <w:color w:val="000000"/>
              <w:sz w:val="20"/>
              <w:szCs w:val="20"/>
              <w:lang w:eastAsia="es-ES"/>
            </w:rPr>
            <w:fldChar w:fldCharType="begin"/>
          </w:r>
          <w:r w:rsidRPr="00F43F66">
            <w:rPr>
              <w:rFonts w:ascii="Arial" w:eastAsia="Times New Roman" w:hAnsi="Arial" w:cs="Arial"/>
              <w:color w:val="000000"/>
              <w:sz w:val="20"/>
              <w:szCs w:val="20"/>
              <w:lang w:eastAsia="es-ES"/>
            </w:rPr>
            <w:instrText xml:space="preserve"> PAGE  \* Arabic  \* MERGEFORMAT </w:instrText>
          </w:r>
          <w:r w:rsidRPr="00F43F66">
            <w:rPr>
              <w:rFonts w:ascii="Arial" w:eastAsia="Times New Roman" w:hAnsi="Arial" w:cs="Arial"/>
              <w:color w:val="000000"/>
              <w:sz w:val="20"/>
              <w:szCs w:val="20"/>
              <w:lang w:eastAsia="es-ES"/>
            </w:rPr>
            <w:fldChar w:fldCharType="separate"/>
          </w:r>
          <w:r w:rsidRPr="00F43F66">
            <w:rPr>
              <w:rFonts w:ascii="Arial" w:eastAsia="Times New Roman" w:hAnsi="Arial" w:cs="Arial"/>
              <w:noProof/>
              <w:color w:val="000000"/>
              <w:sz w:val="20"/>
              <w:szCs w:val="20"/>
              <w:lang w:eastAsia="es-ES"/>
            </w:rPr>
            <w:t>1</w:t>
          </w:r>
          <w:r w:rsidRPr="00F43F66">
            <w:rPr>
              <w:rFonts w:ascii="Arial" w:eastAsia="Times New Roman" w:hAnsi="Arial" w:cs="Arial"/>
              <w:color w:val="000000"/>
              <w:sz w:val="20"/>
              <w:szCs w:val="20"/>
              <w:lang w:eastAsia="es-ES"/>
            </w:rPr>
            <w:fldChar w:fldCharType="end"/>
          </w:r>
        </w:p>
      </w:tc>
    </w:tr>
  </w:tbl>
  <w:p w14:paraId="022044E5" w14:textId="77777777" w:rsidR="00FE07BC" w:rsidRDefault="00FE07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5054F" w14:textId="77777777" w:rsidR="00F43F66" w:rsidRDefault="00F43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702"/>
    <w:multiLevelType w:val="hybridMultilevel"/>
    <w:tmpl w:val="3D706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53388E"/>
    <w:multiLevelType w:val="hybridMultilevel"/>
    <w:tmpl w:val="C5BC728E"/>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C53339"/>
    <w:multiLevelType w:val="hybridMultilevel"/>
    <w:tmpl w:val="21C28D0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C0681E"/>
    <w:multiLevelType w:val="hybridMultilevel"/>
    <w:tmpl w:val="52C601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6114B4"/>
    <w:multiLevelType w:val="hybridMultilevel"/>
    <w:tmpl w:val="5DBA37A4"/>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2575" w:hanging="360"/>
      </w:pPr>
      <w:rPr>
        <w:rFonts w:ascii="Courier New" w:hAnsi="Courier New" w:cs="Courier New" w:hint="default"/>
      </w:rPr>
    </w:lvl>
    <w:lvl w:ilvl="2" w:tplc="0C0A0005" w:tentative="1">
      <w:start w:val="1"/>
      <w:numFmt w:val="bullet"/>
      <w:lvlText w:val=""/>
      <w:lvlJc w:val="left"/>
      <w:pPr>
        <w:ind w:left="3295" w:hanging="360"/>
      </w:pPr>
      <w:rPr>
        <w:rFonts w:ascii="Wingdings" w:hAnsi="Wingdings" w:hint="default"/>
      </w:rPr>
    </w:lvl>
    <w:lvl w:ilvl="3" w:tplc="0C0A0001" w:tentative="1">
      <w:start w:val="1"/>
      <w:numFmt w:val="bullet"/>
      <w:lvlText w:val=""/>
      <w:lvlJc w:val="left"/>
      <w:pPr>
        <w:ind w:left="4015" w:hanging="360"/>
      </w:pPr>
      <w:rPr>
        <w:rFonts w:ascii="Symbol" w:hAnsi="Symbol" w:hint="default"/>
      </w:rPr>
    </w:lvl>
    <w:lvl w:ilvl="4" w:tplc="0C0A0003" w:tentative="1">
      <w:start w:val="1"/>
      <w:numFmt w:val="bullet"/>
      <w:lvlText w:val="o"/>
      <w:lvlJc w:val="left"/>
      <w:pPr>
        <w:ind w:left="4735" w:hanging="360"/>
      </w:pPr>
      <w:rPr>
        <w:rFonts w:ascii="Courier New" w:hAnsi="Courier New" w:cs="Courier New" w:hint="default"/>
      </w:rPr>
    </w:lvl>
    <w:lvl w:ilvl="5" w:tplc="0C0A0005" w:tentative="1">
      <w:start w:val="1"/>
      <w:numFmt w:val="bullet"/>
      <w:lvlText w:val=""/>
      <w:lvlJc w:val="left"/>
      <w:pPr>
        <w:ind w:left="5455" w:hanging="360"/>
      </w:pPr>
      <w:rPr>
        <w:rFonts w:ascii="Wingdings" w:hAnsi="Wingdings" w:hint="default"/>
      </w:rPr>
    </w:lvl>
    <w:lvl w:ilvl="6" w:tplc="0C0A0001" w:tentative="1">
      <w:start w:val="1"/>
      <w:numFmt w:val="bullet"/>
      <w:lvlText w:val=""/>
      <w:lvlJc w:val="left"/>
      <w:pPr>
        <w:ind w:left="6175" w:hanging="360"/>
      </w:pPr>
      <w:rPr>
        <w:rFonts w:ascii="Symbol" w:hAnsi="Symbol" w:hint="default"/>
      </w:rPr>
    </w:lvl>
    <w:lvl w:ilvl="7" w:tplc="0C0A0003" w:tentative="1">
      <w:start w:val="1"/>
      <w:numFmt w:val="bullet"/>
      <w:lvlText w:val="o"/>
      <w:lvlJc w:val="left"/>
      <w:pPr>
        <w:ind w:left="6895" w:hanging="360"/>
      </w:pPr>
      <w:rPr>
        <w:rFonts w:ascii="Courier New" w:hAnsi="Courier New" w:cs="Courier New" w:hint="default"/>
      </w:rPr>
    </w:lvl>
    <w:lvl w:ilvl="8" w:tplc="0C0A0005" w:tentative="1">
      <w:start w:val="1"/>
      <w:numFmt w:val="bullet"/>
      <w:lvlText w:val=""/>
      <w:lvlJc w:val="left"/>
      <w:pPr>
        <w:ind w:left="7615" w:hanging="360"/>
      </w:pPr>
      <w:rPr>
        <w:rFonts w:ascii="Wingdings" w:hAnsi="Wingdings" w:hint="default"/>
      </w:rPr>
    </w:lvl>
  </w:abstractNum>
  <w:abstractNum w:abstractNumId="5" w15:restartNumberingAfterBreak="0">
    <w:nsid w:val="16C11837"/>
    <w:multiLevelType w:val="hybridMultilevel"/>
    <w:tmpl w:val="5832E32E"/>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90A4BB6"/>
    <w:multiLevelType w:val="hybridMultilevel"/>
    <w:tmpl w:val="799860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2D59BF"/>
    <w:multiLevelType w:val="multilevel"/>
    <w:tmpl w:val="868AF7E0"/>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1B4B3AF6"/>
    <w:multiLevelType w:val="hybridMultilevel"/>
    <w:tmpl w:val="743A4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EB3115"/>
    <w:multiLevelType w:val="hybridMultilevel"/>
    <w:tmpl w:val="683A16FC"/>
    <w:lvl w:ilvl="0" w:tplc="240A0001">
      <w:start w:val="1"/>
      <w:numFmt w:val="bullet"/>
      <w:lvlText w:val=""/>
      <w:lvlJc w:val="left"/>
      <w:pPr>
        <w:ind w:left="436" w:hanging="360"/>
      </w:pPr>
      <w:rPr>
        <w:rFonts w:ascii="Symbol" w:hAnsi="Symbol" w:hint="default"/>
      </w:rPr>
    </w:lvl>
    <w:lvl w:ilvl="1" w:tplc="240A0003" w:tentative="1">
      <w:start w:val="1"/>
      <w:numFmt w:val="bullet"/>
      <w:lvlText w:val="o"/>
      <w:lvlJc w:val="left"/>
      <w:pPr>
        <w:ind w:left="1156" w:hanging="360"/>
      </w:pPr>
      <w:rPr>
        <w:rFonts w:ascii="Courier New" w:hAnsi="Courier New" w:cs="Courier New" w:hint="default"/>
      </w:rPr>
    </w:lvl>
    <w:lvl w:ilvl="2" w:tplc="240A0005" w:tentative="1">
      <w:start w:val="1"/>
      <w:numFmt w:val="bullet"/>
      <w:lvlText w:val=""/>
      <w:lvlJc w:val="left"/>
      <w:pPr>
        <w:ind w:left="1876" w:hanging="360"/>
      </w:pPr>
      <w:rPr>
        <w:rFonts w:ascii="Wingdings" w:hAnsi="Wingdings" w:hint="default"/>
      </w:rPr>
    </w:lvl>
    <w:lvl w:ilvl="3" w:tplc="240A0001" w:tentative="1">
      <w:start w:val="1"/>
      <w:numFmt w:val="bullet"/>
      <w:lvlText w:val=""/>
      <w:lvlJc w:val="left"/>
      <w:pPr>
        <w:ind w:left="2596" w:hanging="360"/>
      </w:pPr>
      <w:rPr>
        <w:rFonts w:ascii="Symbol" w:hAnsi="Symbol" w:hint="default"/>
      </w:rPr>
    </w:lvl>
    <w:lvl w:ilvl="4" w:tplc="240A0003" w:tentative="1">
      <w:start w:val="1"/>
      <w:numFmt w:val="bullet"/>
      <w:lvlText w:val="o"/>
      <w:lvlJc w:val="left"/>
      <w:pPr>
        <w:ind w:left="3316" w:hanging="360"/>
      </w:pPr>
      <w:rPr>
        <w:rFonts w:ascii="Courier New" w:hAnsi="Courier New" w:cs="Courier New" w:hint="default"/>
      </w:rPr>
    </w:lvl>
    <w:lvl w:ilvl="5" w:tplc="240A0005" w:tentative="1">
      <w:start w:val="1"/>
      <w:numFmt w:val="bullet"/>
      <w:lvlText w:val=""/>
      <w:lvlJc w:val="left"/>
      <w:pPr>
        <w:ind w:left="4036" w:hanging="360"/>
      </w:pPr>
      <w:rPr>
        <w:rFonts w:ascii="Wingdings" w:hAnsi="Wingdings" w:hint="default"/>
      </w:rPr>
    </w:lvl>
    <w:lvl w:ilvl="6" w:tplc="240A0001" w:tentative="1">
      <w:start w:val="1"/>
      <w:numFmt w:val="bullet"/>
      <w:lvlText w:val=""/>
      <w:lvlJc w:val="left"/>
      <w:pPr>
        <w:ind w:left="4756" w:hanging="360"/>
      </w:pPr>
      <w:rPr>
        <w:rFonts w:ascii="Symbol" w:hAnsi="Symbol" w:hint="default"/>
      </w:rPr>
    </w:lvl>
    <w:lvl w:ilvl="7" w:tplc="240A0003" w:tentative="1">
      <w:start w:val="1"/>
      <w:numFmt w:val="bullet"/>
      <w:lvlText w:val="o"/>
      <w:lvlJc w:val="left"/>
      <w:pPr>
        <w:ind w:left="5476" w:hanging="360"/>
      </w:pPr>
      <w:rPr>
        <w:rFonts w:ascii="Courier New" w:hAnsi="Courier New" w:cs="Courier New" w:hint="default"/>
      </w:rPr>
    </w:lvl>
    <w:lvl w:ilvl="8" w:tplc="240A0005" w:tentative="1">
      <w:start w:val="1"/>
      <w:numFmt w:val="bullet"/>
      <w:lvlText w:val=""/>
      <w:lvlJc w:val="left"/>
      <w:pPr>
        <w:ind w:left="6196" w:hanging="360"/>
      </w:pPr>
      <w:rPr>
        <w:rFonts w:ascii="Wingdings" w:hAnsi="Wingdings" w:hint="default"/>
      </w:rPr>
    </w:lvl>
  </w:abstractNum>
  <w:abstractNum w:abstractNumId="10" w15:restartNumberingAfterBreak="0">
    <w:nsid w:val="29ED32AB"/>
    <w:multiLevelType w:val="multilevel"/>
    <w:tmpl w:val="D28008CC"/>
    <w:lvl w:ilvl="0">
      <w:start w:val="1"/>
      <w:numFmt w:val="decimal"/>
      <w:lvlText w:val="%1."/>
      <w:lvlJc w:val="left"/>
      <w:pPr>
        <w:ind w:left="360" w:hanging="360"/>
      </w:pPr>
    </w:lvl>
    <w:lvl w:ilvl="1">
      <w:start w:val="1"/>
      <w:numFmt w:val="bullet"/>
      <w:lvlText w:val=""/>
      <w:lvlJc w:val="left"/>
      <w:pPr>
        <w:ind w:left="720" w:hanging="72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2D9F58C0"/>
    <w:multiLevelType w:val="hybridMultilevel"/>
    <w:tmpl w:val="F8FED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104662"/>
    <w:multiLevelType w:val="hybridMultilevel"/>
    <w:tmpl w:val="AFA6F2B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2FF634FB"/>
    <w:multiLevelType w:val="hybridMultilevel"/>
    <w:tmpl w:val="662E9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071207E"/>
    <w:multiLevelType w:val="hybridMultilevel"/>
    <w:tmpl w:val="7540A0DA"/>
    <w:lvl w:ilvl="0" w:tplc="D56AEBA6">
      <w:start w:val="6"/>
      <w:numFmt w:val="bullet"/>
      <w:lvlText w:val="-"/>
      <w:lvlJc w:val="left"/>
      <w:pPr>
        <w:ind w:left="2640" w:hanging="360"/>
      </w:pPr>
      <w:rPr>
        <w:rFonts w:ascii="Arial" w:eastAsiaTheme="minorHAnsi" w:hAnsi="Arial" w:cs="Arial" w:hint="default"/>
      </w:rPr>
    </w:lvl>
    <w:lvl w:ilvl="1" w:tplc="0C0A0003" w:tentative="1">
      <w:start w:val="1"/>
      <w:numFmt w:val="bullet"/>
      <w:lvlText w:val="o"/>
      <w:lvlJc w:val="left"/>
      <w:pPr>
        <w:ind w:left="3360" w:hanging="360"/>
      </w:pPr>
      <w:rPr>
        <w:rFonts w:ascii="Courier New" w:hAnsi="Courier New" w:cs="Courier New" w:hint="default"/>
      </w:rPr>
    </w:lvl>
    <w:lvl w:ilvl="2" w:tplc="0C0A0005" w:tentative="1">
      <w:start w:val="1"/>
      <w:numFmt w:val="bullet"/>
      <w:lvlText w:val=""/>
      <w:lvlJc w:val="left"/>
      <w:pPr>
        <w:ind w:left="4080" w:hanging="360"/>
      </w:pPr>
      <w:rPr>
        <w:rFonts w:ascii="Wingdings" w:hAnsi="Wingdings" w:hint="default"/>
      </w:rPr>
    </w:lvl>
    <w:lvl w:ilvl="3" w:tplc="0C0A0001" w:tentative="1">
      <w:start w:val="1"/>
      <w:numFmt w:val="bullet"/>
      <w:lvlText w:val=""/>
      <w:lvlJc w:val="left"/>
      <w:pPr>
        <w:ind w:left="4800" w:hanging="360"/>
      </w:pPr>
      <w:rPr>
        <w:rFonts w:ascii="Symbol" w:hAnsi="Symbol" w:hint="default"/>
      </w:rPr>
    </w:lvl>
    <w:lvl w:ilvl="4" w:tplc="0C0A0003" w:tentative="1">
      <w:start w:val="1"/>
      <w:numFmt w:val="bullet"/>
      <w:lvlText w:val="o"/>
      <w:lvlJc w:val="left"/>
      <w:pPr>
        <w:ind w:left="5520" w:hanging="360"/>
      </w:pPr>
      <w:rPr>
        <w:rFonts w:ascii="Courier New" w:hAnsi="Courier New" w:cs="Courier New" w:hint="default"/>
      </w:rPr>
    </w:lvl>
    <w:lvl w:ilvl="5" w:tplc="0C0A0005" w:tentative="1">
      <w:start w:val="1"/>
      <w:numFmt w:val="bullet"/>
      <w:lvlText w:val=""/>
      <w:lvlJc w:val="left"/>
      <w:pPr>
        <w:ind w:left="6240" w:hanging="360"/>
      </w:pPr>
      <w:rPr>
        <w:rFonts w:ascii="Wingdings" w:hAnsi="Wingdings" w:hint="default"/>
      </w:rPr>
    </w:lvl>
    <w:lvl w:ilvl="6" w:tplc="0C0A0001" w:tentative="1">
      <w:start w:val="1"/>
      <w:numFmt w:val="bullet"/>
      <w:lvlText w:val=""/>
      <w:lvlJc w:val="left"/>
      <w:pPr>
        <w:ind w:left="6960" w:hanging="360"/>
      </w:pPr>
      <w:rPr>
        <w:rFonts w:ascii="Symbol" w:hAnsi="Symbol" w:hint="default"/>
      </w:rPr>
    </w:lvl>
    <w:lvl w:ilvl="7" w:tplc="0C0A0003" w:tentative="1">
      <w:start w:val="1"/>
      <w:numFmt w:val="bullet"/>
      <w:lvlText w:val="o"/>
      <w:lvlJc w:val="left"/>
      <w:pPr>
        <w:ind w:left="7680" w:hanging="360"/>
      </w:pPr>
      <w:rPr>
        <w:rFonts w:ascii="Courier New" w:hAnsi="Courier New" w:cs="Courier New" w:hint="default"/>
      </w:rPr>
    </w:lvl>
    <w:lvl w:ilvl="8" w:tplc="0C0A0005" w:tentative="1">
      <w:start w:val="1"/>
      <w:numFmt w:val="bullet"/>
      <w:lvlText w:val=""/>
      <w:lvlJc w:val="left"/>
      <w:pPr>
        <w:ind w:left="8400" w:hanging="360"/>
      </w:pPr>
      <w:rPr>
        <w:rFonts w:ascii="Wingdings" w:hAnsi="Wingdings" w:hint="default"/>
      </w:rPr>
    </w:lvl>
  </w:abstractNum>
  <w:abstractNum w:abstractNumId="15" w15:restartNumberingAfterBreak="0">
    <w:nsid w:val="30B674D9"/>
    <w:multiLevelType w:val="multilevel"/>
    <w:tmpl w:val="E7182772"/>
    <w:lvl w:ilvl="0">
      <w:start w:val="1"/>
      <w:numFmt w:val="decimal"/>
      <w:lvlText w:val="%1."/>
      <w:lvlJc w:val="left"/>
      <w:pPr>
        <w:ind w:left="360" w:hanging="360"/>
      </w:pPr>
      <w:rPr>
        <w:rFonts w:hint="default"/>
        <w:b/>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1C458D8"/>
    <w:multiLevelType w:val="multilevel"/>
    <w:tmpl w:val="12C8EF00"/>
    <w:lvl w:ilvl="0">
      <w:start w:val="1"/>
      <w:numFmt w:val="decimal"/>
      <w:lvlText w:val="%1."/>
      <w:lvlJc w:val="left"/>
      <w:pPr>
        <w:ind w:left="360" w:hanging="360"/>
      </w:pPr>
      <w:rPr>
        <w:rFonts w:hint="default"/>
        <w:b/>
        <w:color w:val="auto"/>
        <w:sz w:val="24"/>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b/>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7" w15:restartNumberingAfterBreak="0">
    <w:nsid w:val="344B6334"/>
    <w:multiLevelType w:val="hybridMultilevel"/>
    <w:tmpl w:val="6E681352"/>
    <w:lvl w:ilvl="0" w:tplc="AE44E822">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5F47D69"/>
    <w:multiLevelType w:val="hybridMultilevel"/>
    <w:tmpl w:val="071642A0"/>
    <w:lvl w:ilvl="0" w:tplc="78C0F99A">
      <w:start w:val="1"/>
      <w:numFmt w:val="bullet"/>
      <w:lvlText w:val="•"/>
      <w:lvlJc w:val="left"/>
      <w:pPr>
        <w:tabs>
          <w:tab w:val="num" w:pos="720"/>
        </w:tabs>
        <w:ind w:left="720" w:hanging="360"/>
      </w:pPr>
      <w:rPr>
        <w:rFonts w:ascii="Times New Roman" w:hAnsi="Times New Roman" w:hint="default"/>
      </w:rPr>
    </w:lvl>
    <w:lvl w:ilvl="1" w:tplc="562C3A22" w:tentative="1">
      <w:start w:val="1"/>
      <w:numFmt w:val="bullet"/>
      <w:lvlText w:val="•"/>
      <w:lvlJc w:val="left"/>
      <w:pPr>
        <w:tabs>
          <w:tab w:val="num" w:pos="1440"/>
        </w:tabs>
        <w:ind w:left="1440" w:hanging="360"/>
      </w:pPr>
      <w:rPr>
        <w:rFonts w:ascii="Times New Roman" w:hAnsi="Times New Roman" w:hint="default"/>
      </w:rPr>
    </w:lvl>
    <w:lvl w:ilvl="2" w:tplc="775C671A" w:tentative="1">
      <w:start w:val="1"/>
      <w:numFmt w:val="bullet"/>
      <w:lvlText w:val="•"/>
      <w:lvlJc w:val="left"/>
      <w:pPr>
        <w:tabs>
          <w:tab w:val="num" w:pos="2160"/>
        </w:tabs>
        <w:ind w:left="2160" w:hanging="360"/>
      </w:pPr>
      <w:rPr>
        <w:rFonts w:ascii="Times New Roman" w:hAnsi="Times New Roman" w:hint="default"/>
      </w:rPr>
    </w:lvl>
    <w:lvl w:ilvl="3" w:tplc="DC36A59C" w:tentative="1">
      <w:start w:val="1"/>
      <w:numFmt w:val="bullet"/>
      <w:lvlText w:val="•"/>
      <w:lvlJc w:val="left"/>
      <w:pPr>
        <w:tabs>
          <w:tab w:val="num" w:pos="2880"/>
        </w:tabs>
        <w:ind w:left="2880" w:hanging="360"/>
      </w:pPr>
      <w:rPr>
        <w:rFonts w:ascii="Times New Roman" w:hAnsi="Times New Roman" w:hint="default"/>
      </w:rPr>
    </w:lvl>
    <w:lvl w:ilvl="4" w:tplc="FC8ABC42" w:tentative="1">
      <w:start w:val="1"/>
      <w:numFmt w:val="bullet"/>
      <w:lvlText w:val="•"/>
      <w:lvlJc w:val="left"/>
      <w:pPr>
        <w:tabs>
          <w:tab w:val="num" w:pos="3600"/>
        </w:tabs>
        <w:ind w:left="3600" w:hanging="360"/>
      </w:pPr>
      <w:rPr>
        <w:rFonts w:ascii="Times New Roman" w:hAnsi="Times New Roman" w:hint="default"/>
      </w:rPr>
    </w:lvl>
    <w:lvl w:ilvl="5" w:tplc="E6B2CBA4" w:tentative="1">
      <w:start w:val="1"/>
      <w:numFmt w:val="bullet"/>
      <w:lvlText w:val="•"/>
      <w:lvlJc w:val="left"/>
      <w:pPr>
        <w:tabs>
          <w:tab w:val="num" w:pos="4320"/>
        </w:tabs>
        <w:ind w:left="4320" w:hanging="360"/>
      </w:pPr>
      <w:rPr>
        <w:rFonts w:ascii="Times New Roman" w:hAnsi="Times New Roman" w:hint="default"/>
      </w:rPr>
    </w:lvl>
    <w:lvl w:ilvl="6" w:tplc="FC54E740" w:tentative="1">
      <w:start w:val="1"/>
      <w:numFmt w:val="bullet"/>
      <w:lvlText w:val="•"/>
      <w:lvlJc w:val="left"/>
      <w:pPr>
        <w:tabs>
          <w:tab w:val="num" w:pos="5040"/>
        </w:tabs>
        <w:ind w:left="5040" w:hanging="360"/>
      </w:pPr>
      <w:rPr>
        <w:rFonts w:ascii="Times New Roman" w:hAnsi="Times New Roman" w:hint="default"/>
      </w:rPr>
    </w:lvl>
    <w:lvl w:ilvl="7" w:tplc="04BAB1DA" w:tentative="1">
      <w:start w:val="1"/>
      <w:numFmt w:val="bullet"/>
      <w:lvlText w:val="•"/>
      <w:lvlJc w:val="left"/>
      <w:pPr>
        <w:tabs>
          <w:tab w:val="num" w:pos="5760"/>
        </w:tabs>
        <w:ind w:left="5760" w:hanging="360"/>
      </w:pPr>
      <w:rPr>
        <w:rFonts w:ascii="Times New Roman" w:hAnsi="Times New Roman" w:hint="default"/>
      </w:rPr>
    </w:lvl>
    <w:lvl w:ilvl="8" w:tplc="9816022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91B0D5D"/>
    <w:multiLevelType w:val="multilevel"/>
    <w:tmpl w:val="DB4EBDC2"/>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B76495"/>
    <w:multiLevelType w:val="hybridMultilevel"/>
    <w:tmpl w:val="DE5CE854"/>
    <w:lvl w:ilvl="0" w:tplc="912E1A4A">
      <w:start w:val="1"/>
      <w:numFmt w:val="bullet"/>
      <w:lvlText w:val="•"/>
      <w:lvlJc w:val="left"/>
      <w:pPr>
        <w:tabs>
          <w:tab w:val="num" w:pos="720"/>
        </w:tabs>
        <w:ind w:left="720" w:hanging="360"/>
      </w:pPr>
      <w:rPr>
        <w:rFonts w:ascii="Times New Roman" w:hAnsi="Times New Roman" w:hint="default"/>
      </w:rPr>
    </w:lvl>
    <w:lvl w:ilvl="1" w:tplc="D146F65C" w:tentative="1">
      <w:start w:val="1"/>
      <w:numFmt w:val="bullet"/>
      <w:lvlText w:val="•"/>
      <w:lvlJc w:val="left"/>
      <w:pPr>
        <w:tabs>
          <w:tab w:val="num" w:pos="1440"/>
        </w:tabs>
        <w:ind w:left="1440" w:hanging="360"/>
      </w:pPr>
      <w:rPr>
        <w:rFonts w:ascii="Times New Roman" w:hAnsi="Times New Roman" w:hint="default"/>
      </w:rPr>
    </w:lvl>
    <w:lvl w:ilvl="2" w:tplc="AA6448BE" w:tentative="1">
      <w:start w:val="1"/>
      <w:numFmt w:val="bullet"/>
      <w:lvlText w:val="•"/>
      <w:lvlJc w:val="left"/>
      <w:pPr>
        <w:tabs>
          <w:tab w:val="num" w:pos="2160"/>
        </w:tabs>
        <w:ind w:left="2160" w:hanging="360"/>
      </w:pPr>
      <w:rPr>
        <w:rFonts w:ascii="Times New Roman" w:hAnsi="Times New Roman" w:hint="default"/>
      </w:rPr>
    </w:lvl>
    <w:lvl w:ilvl="3" w:tplc="38D8373A" w:tentative="1">
      <w:start w:val="1"/>
      <w:numFmt w:val="bullet"/>
      <w:lvlText w:val="•"/>
      <w:lvlJc w:val="left"/>
      <w:pPr>
        <w:tabs>
          <w:tab w:val="num" w:pos="2880"/>
        </w:tabs>
        <w:ind w:left="2880" w:hanging="360"/>
      </w:pPr>
      <w:rPr>
        <w:rFonts w:ascii="Times New Roman" w:hAnsi="Times New Roman" w:hint="default"/>
      </w:rPr>
    </w:lvl>
    <w:lvl w:ilvl="4" w:tplc="F9DE7396" w:tentative="1">
      <w:start w:val="1"/>
      <w:numFmt w:val="bullet"/>
      <w:lvlText w:val="•"/>
      <w:lvlJc w:val="left"/>
      <w:pPr>
        <w:tabs>
          <w:tab w:val="num" w:pos="3600"/>
        </w:tabs>
        <w:ind w:left="3600" w:hanging="360"/>
      </w:pPr>
      <w:rPr>
        <w:rFonts w:ascii="Times New Roman" w:hAnsi="Times New Roman" w:hint="default"/>
      </w:rPr>
    </w:lvl>
    <w:lvl w:ilvl="5" w:tplc="A3F46C88" w:tentative="1">
      <w:start w:val="1"/>
      <w:numFmt w:val="bullet"/>
      <w:lvlText w:val="•"/>
      <w:lvlJc w:val="left"/>
      <w:pPr>
        <w:tabs>
          <w:tab w:val="num" w:pos="4320"/>
        </w:tabs>
        <w:ind w:left="4320" w:hanging="360"/>
      </w:pPr>
      <w:rPr>
        <w:rFonts w:ascii="Times New Roman" w:hAnsi="Times New Roman" w:hint="default"/>
      </w:rPr>
    </w:lvl>
    <w:lvl w:ilvl="6" w:tplc="406021CC" w:tentative="1">
      <w:start w:val="1"/>
      <w:numFmt w:val="bullet"/>
      <w:lvlText w:val="•"/>
      <w:lvlJc w:val="left"/>
      <w:pPr>
        <w:tabs>
          <w:tab w:val="num" w:pos="5040"/>
        </w:tabs>
        <w:ind w:left="5040" w:hanging="360"/>
      </w:pPr>
      <w:rPr>
        <w:rFonts w:ascii="Times New Roman" w:hAnsi="Times New Roman" w:hint="default"/>
      </w:rPr>
    </w:lvl>
    <w:lvl w:ilvl="7" w:tplc="EA069D6C" w:tentative="1">
      <w:start w:val="1"/>
      <w:numFmt w:val="bullet"/>
      <w:lvlText w:val="•"/>
      <w:lvlJc w:val="left"/>
      <w:pPr>
        <w:tabs>
          <w:tab w:val="num" w:pos="5760"/>
        </w:tabs>
        <w:ind w:left="5760" w:hanging="360"/>
      </w:pPr>
      <w:rPr>
        <w:rFonts w:ascii="Times New Roman" w:hAnsi="Times New Roman" w:hint="default"/>
      </w:rPr>
    </w:lvl>
    <w:lvl w:ilvl="8" w:tplc="B0867FF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1EF23A5"/>
    <w:multiLevelType w:val="hybridMultilevel"/>
    <w:tmpl w:val="83AE2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2D06883"/>
    <w:multiLevelType w:val="multilevel"/>
    <w:tmpl w:val="861082A8"/>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5D30599"/>
    <w:multiLevelType w:val="hybridMultilevel"/>
    <w:tmpl w:val="0046CA7A"/>
    <w:lvl w:ilvl="0" w:tplc="208ACAFA">
      <w:start w:val="1"/>
      <w:numFmt w:val="bullet"/>
      <w:lvlText w:val="•"/>
      <w:lvlJc w:val="left"/>
      <w:pPr>
        <w:tabs>
          <w:tab w:val="num" w:pos="720"/>
        </w:tabs>
        <w:ind w:left="720" w:hanging="360"/>
      </w:pPr>
      <w:rPr>
        <w:rFonts w:ascii="Times New Roman" w:hAnsi="Times New Roman" w:hint="default"/>
      </w:rPr>
    </w:lvl>
    <w:lvl w:ilvl="1" w:tplc="7EDAF0BC" w:tentative="1">
      <w:start w:val="1"/>
      <w:numFmt w:val="bullet"/>
      <w:lvlText w:val="•"/>
      <w:lvlJc w:val="left"/>
      <w:pPr>
        <w:tabs>
          <w:tab w:val="num" w:pos="1440"/>
        </w:tabs>
        <w:ind w:left="1440" w:hanging="360"/>
      </w:pPr>
      <w:rPr>
        <w:rFonts w:ascii="Times New Roman" w:hAnsi="Times New Roman" w:hint="default"/>
      </w:rPr>
    </w:lvl>
    <w:lvl w:ilvl="2" w:tplc="DF2E6CCC" w:tentative="1">
      <w:start w:val="1"/>
      <w:numFmt w:val="bullet"/>
      <w:lvlText w:val="•"/>
      <w:lvlJc w:val="left"/>
      <w:pPr>
        <w:tabs>
          <w:tab w:val="num" w:pos="2160"/>
        </w:tabs>
        <w:ind w:left="2160" w:hanging="360"/>
      </w:pPr>
      <w:rPr>
        <w:rFonts w:ascii="Times New Roman" w:hAnsi="Times New Roman" w:hint="default"/>
      </w:rPr>
    </w:lvl>
    <w:lvl w:ilvl="3" w:tplc="47B2C36C" w:tentative="1">
      <w:start w:val="1"/>
      <w:numFmt w:val="bullet"/>
      <w:lvlText w:val="•"/>
      <w:lvlJc w:val="left"/>
      <w:pPr>
        <w:tabs>
          <w:tab w:val="num" w:pos="2880"/>
        </w:tabs>
        <w:ind w:left="2880" w:hanging="360"/>
      </w:pPr>
      <w:rPr>
        <w:rFonts w:ascii="Times New Roman" w:hAnsi="Times New Roman" w:hint="default"/>
      </w:rPr>
    </w:lvl>
    <w:lvl w:ilvl="4" w:tplc="ADBA2686" w:tentative="1">
      <w:start w:val="1"/>
      <w:numFmt w:val="bullet"/>
      <w:lvlText w:val="•"/>
      <w:lvlJc w:val="left"/>
      <w:pPr>
        <w:tabs>
          <w:tab w:val="num" w:pos="3600"/>
        </w:tabs>
        <w:ind w:left="3600" w:hanging="360"/>
      </w:pPr>
      <w:rPr>
        <w:rFonts w:ascii="Times New Roman" w:hAnsi="Times New Roman" w:hint="default"/>
      </w:rPr>
    </w:lvl>
    <w:lvl w:ilvl="5" w:tplc="3FF03412" w:tentative="1">
      <w:start w:val="1"/>
      <w:numFmt w:val="bullet"/>
      <w:lvlText w:val="•"/>
      <w:lvlJc w:val="left"/>
      <w:pPr>
        <w:tabs>
          <w:tab w:val="num" w:pos="4320"/>
        </w:tabs>
        <w:ind w:left="4320" w:hanging="360"/>
      </w:pPr>
      <w:rPr>
        <w:rFonts w:ascii="Times New Roman" w:hAnsi="Times New Roman" w:hint="default"/>
      </w:rPr>
    </w:lvl>
    <w:lvl w:ilvl="6" w:tplc="22846B0A" w:tentative="1">
      <w:start w:val="1"/>
      <w:numFmt w:val="bullet"/>
      <w:lvlText w:val="•"/>
      <w:lvlJc w:val="left"/>
      <w:pPr>
        <w:tabs>
          <w:tab w:val="num" w:pos="5040"/>
        </w:tabs>
        <w:ind w:left="5040" w:hanging="360"/>
      </w:pPr>
      <w:rPr>
        <w:rFonts w:ascii="Times New Roman" w:hAnsi="Times New Roman" w:hint="default"/>
      </w:rPr>
    </w:lvl>
    <w:lvl w:ilvl="7" w:tplc="D1BCBE66" w:tentative="1">
      <w:start w:val="1"/>
      <w:numFmt w:val="bullet"/>
      <w:lvlText w:val="•"/>
      <w:lvlJc w:val="left"/>
      <w:pPr>
        <w:tabs>
          <w:tab w:val="num" w:pos="5760"/>
        </w:tabs>
        <w:ind w:left="5760" w:hanging="360"/>
      </w:pPr>
      <w:rPr>
        <w:rFonts w:ascii="Times New Roman" w:hAnsi="Times New Roman" w:hint="default"/>
      </w:rPr>
    </w:lvl>
    <w:lvl w:ilvl="8" w:tplc="D54660C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72056B3"/>
    <w:multiLevelType w:val="hybridMultilevel"/>
    <w:tmpl w:val="8D6855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7A07795"/>
    <w:multiLevelType w:val="multilevel"/>
    <w:tmpl w:val="AF04CEAE"/>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080FC4"/>
    <w:multiLevelType w:val="hybridMultilevel"/>
    <w:tmpl w:val="8ED86BA0"/>
    <w:lvl w:ilvl="0" w:tplc="240A0009">
      <w:start w:val="1"/>
      <w:numFmt w:val="bullet"/>
      <w:lvlText w:val=""/>
      <w:lvlJc w:val="left"/>
      <w:pPr>
        <w:ind w:left="720" w:hanging="360"/>
      </w:pPr>
      <w:rPr>
        <w:rFonts w:ascii="Wingdings" w:hAnsi="Wingdings" w:hint="default"/>
        <w:b/>
      </w:rPr>
    </w:lvl>
    <w:lvl w:ilvl="1" w:tplc="240A0019" w:tentative="1">
      <w:start w:val="1"/>
      <w:numFmt w:val="lowerLetter"/>
      <w:lvlText w:val="%2."/>
      <w:lvlJc w:val="left"/>
      <w:pPr>
        <w:ind w:left="1148" w:hanging="360"/>
      </w:pPr>
    </w:lvl>
    <w:lvl w:ilvl="2" w:tplc="240A001B" w:tentative="1">
      <w:start w:val="1"/>
      <w:numFmt w:val="lowerRoman"/>
      <w:lvlText w:val="%3."/>
      <w:lvlJc w:val="right"/>
      <w:pPr>
        <w:ind w:left="1868" w:hanging="180"/>
      </w:pPr>
    </w:lvl>
    <w:lvl w:ilvl="3" w:tplc="240A000F" w:tentative="1">
      <w:start w:val="1"/>
      <w:numFmt w:val="decimal"/>
      <w:lvlText w:val="%4."/>
      <w:lvlJc w:val="left"/>
      <w:pPr>
        <w:ind w:left="2588" w:hanging="360"/>
      </w:pPr>
    </w:lvl>
    <w:lvl w:ilvl="4" w:tplc="240A0019" w:tentative="1">
      <w:start w:val="1"/>
      <w:numFmt w:val="lowerLetter"/>
      <w:lvlText w:val="%5."/>
      <w:lvlJc w:val="left"/>
      <w:pPr>
        <w:ind w:left="3308" w:hanging="360"/>
      </w:pPr>
    </w:lvl>
    <w:lvl w:ilvl="5" w:tplc="240A001B" w:tentative="1">
      <w:start w:val="1"/>
      <w:numFmt w:val="lowerRoman"/>
      <w:lvlText w:val="%6."/>
      <w:lvlJc w:val="right"/>
      <w:pPr>
        <w:ind w:left="4028" w:hanging="180"/>
      </w:pPr>
    </w:lvl>
    <w:lvl w:ilvl="6" w:tplc="240A000F" w:tentative="1">
      <w:start w:val="1"/>
      <w:numFmt w:val="decimal"/>
      <w:lvlText w:val="%7."/>
      <w:lvlJc w:val="left"/>
      <w:pPr>
        <w:ind w:left="4748" w:hanging="360"/>
      </w:pPr>
    </w:lvl>
    <w:lvl w:ilvl="7" w:tplc="240A0019" w:tentative="1">
      <w:start w:val="1"/>
      <w:numFmt w:val="lowerLetter"/>
      <w:lvlText w:val="%8."/>
      <w:lvlJc w:val="left"/>
      <w:pPr>
        <w:ind w:left="5468" w:hanging="360"/>
      </w:pPr>
    </w:lvl>
    <w:lvl w:ilvl="8" w:tplc="240A001B" w:tentative="1">
      <w:start w:val="1"/>
      <w:numFmt w:val="lowerRoman"/>
      <w:lvlText w:val="%9."/>
      <w:lvlJc w:val="right"/>
      <w:pPr>
        <w:ind w:left="6188" w:hanging="180"/>
      </w:pPr>
    </w:lvl>
  </w:abstractNum>
  <w:abstractNum w:abstractNumId="27" w15:restartNumberingAfterBreak="0">
    <w:nsid w:val="4E8B614B"/>
    <w:multiLevelType w:val="multilevel"/>
    <w:tmpl w:val="ED28DF6C"/>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F1C399D"/>
    <w:multiLevelType w:val="hybridMultilevel"/>
    <w:tmpl w:val="E1D2D51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02262AC"/>
    <w:multiLevelType w:val="hybridMultilevel"/>
    <w:tmpl w:val="7A323F3A"/>
    <w:lvl w:ilvl="0" w:tplc="E1BA60AC">
      <w:start w:val="1"/>
      <w:numFmt w:val="decimal"/>
      <w:lvlText w:val="%1."/>
      <w:lvlJc w:val="left"/>
      <w:pPr>
        <w:ind w:left="644" w:hanging="360"/>
      </w:pPr>
      <w:rPr>
        <w:rFonts w:hint="default"/>
        <w:b w:val="0"/>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30" w15:restartNumberingAfterBreak="0">
    <w:nsid w:val="53D54699"/>
    <w:multiLevelType w:val="hybridMultilevel"/>
    <w:tmpl w:val="2536164A"/>
    <w:lvl w:ilvl="0" w:tplc="240A0001">
      <w:start w:val="1"/>
      <w:numFmt w:val="bullet"/>
      <w:lvlText w:val=""/>
      <w:lvlJc w:val="left"/>
      <w:pPr>
        <w:ind w:left="294" w:hanging="360"/>
      </w:pPr>
      <w:rPr>
        <w:rFonts w:ascii="Symbol" w:hAnsi="Symbol" w:hint="default"/>
      </w:rPr>
    </w:lvl>
    <w:lvl w:ilvl="1" w:tplc="240A0003" w:tentative="1">
      <w:start w:val="1"/>
      <w:numFmt w:val="bullet"/>
      <w:lvlText w:val="o"/>
      <w:lvlJc w:val="left"/>
      <w:pPr>
        <w:ind w:left="1014" w:hanging="360"/>
      </w:pPr>
      <w:rPr>
        <w:rFonts w:ascii="Courier New" w:hAnsi="Courier New" w:cs="Courier New" w:hint="default"/>
      </w:rPr>
    </w:lvl>
    <w:lvl w:ilvl="2" w:tplc="240A0005" w:tentative="1">
      <w:start w:val="1"/>
      <w:numFmt w:val="bullet"/>
      <w:lvlText w:val=""/>
      <w:lvlJc w:val="left"/>
      <w:pPr>
        <w:ind w:left="1734" w:hanging="360"/>
      </w:pPr>
      <w:rPr>
        <w:rFonts w:ascii="Wingdings" w:hAnsi="Wingdings" w:hint="default"/>
      </w:rPr>
    </w:lvl>
    <w:lvl w:ilvl="3" w:tplc="240A0001" w:tentative="1">
      <w:start w:val="1"/>
      <w:numFmt w:val="bullet"/>
      <w:lvlText w:val=""/>
      <w:lvlJc w:val="left"/>
      <w:pPr>
        <w:ind w:left="2454" w:hanging="360"/>
      </w:pPr>
      <w:rPr>
        <w:rFonts w:ascii="Symbol" w:hAnsi="Symbol" w:hint="default"/>
      </w:rPr>
    </w:lvl>
    <w:lvl w:ilvl="4" w:tplc="240A0003" w:tentative="1">
      <w:start w:val="1"/>
      <w:numFmt w:val="bullet"/>
      <w:lvlText w:val="o"/>
      <w:lvlJc w:val="left"/>
      <w:pPr>
        <w:ind w:left="3174" w:hanging="360"/>
      </w:pPr>
      <w:rPr>
        <w:rFonts w:ascii="Courier New" w:hAnsi="Courier New" w:cs="Courier New" w:hint="default"/>
      </w:rPr>
    </w:lvl>
    <w:lvl w:ilvl="5" w:tplc="240A0005" w:tentative="1">
      <w:start w:val="1"/>
      <w:numFmt w:val="bullet"/>
      <w:lvlText w:val=""/>
      <w:lvlJc w:val="left"/>
      <w:pPr>
        <w:ind w:left="3894" w:hanging="360"/>
      </w:pPr>
      <w:rPr>
        <w:rFonts w:ascii="Wingdings" w:hAnsi="Wingdings" w:hint="default"/>
      </w:rPr>
    </w:lvl>
    <w:lvl w:ilvl="6" w:tplc="240A0001" w:tentative="1">
      <w:start w:val="1"/>
      <w:numFmt w:val="bullet"/>
      <w:lvlText w:val=""/>
      <w:lvlJc w:val="left"/>
      <w:pPr>
        <w:ind w:left="4614" w:hanging="360"/>
      </w:pPr>
      <w:rPr>
        <w:rFonts w:ascii="Symbol" w:hAnsi="Symbol" w:hint="default"/>
      </w:rPr>
    </w:lvl>
    <w:lvl w:ilvl="7" w:tplc="240A0003" w:tentative="1">
      <w:start w:val="1"/>
      <w:numFmt w:val="bullet"/>
      <w:lvlText w:val="o"/>
      <w:lvlJc w:val="left"/>
      <w:pPr>
        <w:ind w:left="5334" w:hanging="360"/>
      </w:pPr>
      <w:rPr>
        <w:rFonts w:ascii="Courier New" w:hAnsi="Courier New" w:cs="Courier New" w:hint="default"/>
      </w:rPr>
    </w:lvl>
    <w:lvl w:ilvl="8" w:tplc="240A0005" w:tentative="1">
      <w:start w:val="1"/>
      <w:numFmt w:val="bullet"/>
      <w:lvlText w:val=""/>
      <w:lvlJc w:val="left"/>
      <w:pPr>
        <w:ind w:left="6054" w:hanging="360"/>
      </w:pPr>
      <w:rPr>
        <w:rFonts w:ascii="Wingdings" w:hAnsi="Wingdings" w:hint="default"/>
      </w:rPr>
    </w:lvl>
  </w:abstractNum>
  <w:abstractNum w:abstractNumId="31" w15:restartNumberingAfterBreak="0">
    <w:nsid w:val="552C483A"/>
    <w:multiLevelType w:val="multilevel"/>
    <w:tmpl w:val="C7A221D4"/>
    <w:lvl w:ilvl="0">
      <w:start w:val="5"/>
      <w:numFmt w:val="decimal"/>
      <w:lvlText w:val="%1."/>
      <w:lvlJc w:val="left"/>
      <w:pPr>
        <w:ind w:left="390" w:hanging="390"/>
      </w:pPr>
      <w:rPr>
        <w:rFonts w:hint="default"/>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5DE5F01"/>
    <w:multiLevelType w:val="hybridMultilevel"/>
    <w:tmpl w:val="DF30F29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6EC7360"/>
    <w:multiLevelType w:val="hybridMultilevel"/>
    <w:tmpl w:val="D902C0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7B21EB5"/>
    <w:multiLevelType w:val="hybridMultilevel"/>
    <w:tmpl w:val="716CAC8C"/>
    <w:lvl w:ilvl="0" w:tplc="0966FF04">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7E65E7C"/>
    <w:multiLevelType w:val="hybridMultilevel"/>
    <w:tmpl w:val="EAD46C50"/>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15:restartNumberingAfterBreak="0">
    <w:nsid w:val="59D206BA"/>
    <w:multiLevelType w:val="hybridMultilevel"/>
    <w:tmpl w:val="581E0856"/>
    <w:lvl w:ilvl="0" w:tplc="2C181A98">
      <w:start w:val="1"/>
      <w:numFmt w:val="bullet"/>
      <w:lvlText w:val="•"/>
      <w:lvlJc w:val="left"/>
      <w:pPr>
        <w:tabs>
          <w:tab w:val="num" w:pos="720"/>
        </w:tabs>
        <w:ind w:left="720" w:hanging="360"/>
      </w:pPr>
      <w:rPr>
        <w:rFonts w:ascii="Times New Roman" w:hAnsi="Times New Roman" w:hint="default"/>
      </w:rPr>
    </w:lvl>
    <w:lvl w:ilvl="1" w:tplc="AC745568" w:tentative="1">
      <w:start w:val="1"/>
      <w:numFmt w:val="bullet"/>
      <w:lvlText w:val="•"/>
      <w:lvlJc w:val="left"/>
      <w:pPr>
        <w:tabs>
          <w:tab w:val="num" w:pos="1440"/>
        </w:tabs>
        <w:ind w:left="1440" w:hanging="360"/>
      </w:pPr>
      <w:rPr>
        <w:rFonts w:ascii="Times New Roman" w:hAnsi="Times New Roman" w:hint="default"/>
      </w:rPr>
    </w:lvl>
    <w:lvl w:ilvl="2" w:tplc="DB90CF3A" w:tentative="1">
      <w:start w:val="1"/>
      <w:numFmt w:val="bullet"/>
      <w:lvlText w:val="•"/>
      <w:lvlJc w:val="left"/>
      <w:pPr>
        <w:tabs>
          <w:tab w:val="num" w:pos="2160"/>
        </w:tabs>
        <w:ind w:left="2160" w:hanging="360"/>
      </w:pPr>
      <w:rPr>
        <w:rFonts w:ascii="Times New Roman" w:hAnsi="Times New Roman" w:hint="default"/>
      </w:rPr>
    </w:lvl>
    <w:lvl w:ilvl="3" w:tplc="7B42FC74" w:tentative="1">
      <w:start w:val="1"/>
      <w:numFmt w:val="bullet"/>
      <w:lvlText w:val="•"/>
      <w:lvlJc w:val="left"/>
      <w:pPr>
        <w:tabs>
          <w:tab w:val="num" w:pos="2880"/>
        </w:tabs>
        <w:ind w:left="2880" w:hanging="360"/>
      </w:pPr>
      <w:rPr>
        <w:rFonts w:ascii="Times New Roman" w:hAnsi="Times New Roman" w:hint="default"/>
      </w:rPr>
    </w:lvl>
    <w:lvl w:ilvl="4" w:tplc="8528B874" w:tentative="1">
      <w:start w:val="1"/>
      <w:numFmt w:val="bullet"/>
      <w:lvlText w:val="•"/>
      <w:lvlJc w:val="left"/>
      <w:pPr>
        <w:tabs>
          <w:tab w:val="num" w:pos="3600"/>
        </w:tabs>
        <w:ind w:left="3600" w:hanging="360"/>
      </w:pPr>
      <w:rPr>
        <w:rFonts w:ascii="Times New Roman" w:hAnsi="Times New Roman" w:hint="default"/>
      </w:rPr>
    </w:lvl>
    <w:lvl w:ilvl="5" w:tplc="BCCC7742" w:tentative="1">
      <w:start w:val="1"/>
      <w:numFmt w:val="bullet"/>
      <w:lvlText w:val="•"/>
      <w:lvlJc w:val="left"/>
      <w:pPr>
        <w:tabs>
          <w:tab w:val="num" w:pos="4320"/>
        </w:tabs>
        <w:ind w:left="4320" w:hanging="360"/>
      </w:pPr>
      <w:rPr>
        <w:rFonts w:ascii="Times New Roman" w:hAnsi="Times New Roman" w:hint="default"/>
      </w:rPr>
    </w:lvl>
    <w:lvl w:ilvl="6" w:tplc="A0602C14" w:tentative="1">
      <w:start w:val="1"/>
      <w:numFmt w:val="bullet"/>
      <w:lvlText w:val="•"/>
      <w:lvlJc w:val="left"/>
      <w:pPr>
        <w:tabs>
          <w:tab w:val="num" w:pos="5040"/>
        </w:tabs>
        <w:ind w:left="5040" w:hanging="360"/>
      </w:pPr>
      <w:rPr>
        <w:rFonts w:ascii="Times New Roman" w:hAnsi="Times New Roman" w:hint="default"/>
      </w:rPr>
    </w:lvl>
    <w:lvl w:ilvl="7" w:tplc="44FCDA54" w:tentative="1">
      <w:start w:val="1"/>
      <w:numFmt w:val="bullet"/>
      <w:lvlText w:val="•"/>
      <w:lvlJc w:val="left"/>
      <w:pPr>
        <w:tabs>
          <w:tab w:val="num" w:pos="5760"/>
        </w:tabs>
        <w:ind w:left="5760" w:hanging="360"/>
      </w:pPr>
      <w:rPr>
        <w:rFonts w:ascii="Times New Roman" w:hAnsi="Times New Roman" w:hint="default"/>
      </w:rPr>
    </w:lvl>
    <w:lvl w:ilvl="8" w:tplc="8584911A"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5CF72FD3"/>
    <w:multiLevelType w:val="hybridMultilevel"/>
    <w:tmpl w:val="F0A2061A"/>
    <w:lvl w:ilvl="0" w:tplc="240A0009">
      <w:start w:val="1"/>
      <w:numFmt w:val="bullet"/>
      <w:lvlText w:val=""/>
      <w:lvlJc w:val="left"/>
      <w:pPr>
        <w:ind w:left="750" w:hanging="360"/>
      </w:pPr>
      <w:rPr>
        <w:rFonts w:ascii="Wingdings" w:hAnsi="Wingdings"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38" w15:restartNumberingAfterBreak="0">
    <w:nsid w:val="5D47250E"/>
    <w:multiLevelType w:val="hybridMultilevel"/>
    <w:tmpl w:val="A19EC50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1955ABD"/>
    <w:multiLevelType w:val="hybridMultilevel"/>
    <w:tmpl w:val="98206814"/>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15:restartNumberingAfterBreak="0">
    <w:nsid w:val="63A20835"/>
    <w:multiLevelType w:val="multilevel"/>
    <w:tmpl w:val="09B8261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46C44F8"/>
    <w:multiLevelType w:val="multilevel"/>
    <w:tmpl w:val="59DEEC9A"/>
    <w:lvl w:ilvl="0">
      <w:start w:val="5"/>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65D579CA"/>
    <w:multiLevelType w:val="hybridMultilevel"/>
    <w:tmpl w:val="0828320C"/>
    <w:lvl w:ilvl="0" w:tplc="240A0001">
      <w:start w:val="1"/>
      <w:numFmt w:val="bullet"/>
      <w:lvlText w:val=""/>
      <w:lvlJc w:val="left"/>
      <w:pPr>
        <w:ind w:left="294" w:hanging="360"/>
      </w:pPr>
      <w:rPr>
        <w:rFonts w:ascii="Symbol" w:hAnsi="Symbol" w:hint="default"/>
      </w:rPr>
    </w:lvl>
    <w:lvl w:ilvl="1" w:tplc="240A0003" w:tentative="1">
      <w:start w:val="1"/>
      <w:numFmt w:val="bullet"/>
      <w:lvlText w:val="o"/>
      <w:lvlJc w:val="left"/>
      <w:pPr>
        <w:ind w:left="1014" w:hanging="360"/>
      </w:pPr>
      <w:rPr>
        <w:rFonts w:ascii="Courier New" w:hAnsi="Courier New" w:cs="Courier New" w:hint="default"/>
      </w:rPr>
    </w:lvl>
    <w:lvl w:ilvl="2" w:tplc="240A0005" w:tentative="1">
      <w:start w:val="1"/>
      <w:numFmt w:val="bullet"/>
      <w:lvlText w:val=""/>
      <w:lvlJc w:val="left"/>
      <w:pPr>
        <w:ind w:left="1734" w:hanging="360"/>
      </w:pPr>
      <w:rPr>
        <w:rFonts w:ascii="Wingdings" w:hAnsi="Wingdings" w:hint="default"/>
      </w:rPr>
    </w:lvl>
    <w:lvl w:ilvl="3" w:tplc="240A0001" w:tentative="1">
      <w:start w:val="1"/>
      <w:numFmt w:val="bullet"/>
      <w:lvlText w:val=""/>
      <w:lvlJc w:val="left"/>
      <w:pPr>
        <w:ind w:left="2454" w:hanging="360"/>
      </w:pPr>
      <w:rPr>
        <w:rFonts w:ascii="Symbol" w:hAnsi="Symbol" w:hint="default"/>
      </w:rPr>
    </w:lvl>
    <w:lvl w:ilvl="4" w:tplc="240A0003" w:tentative="1">
      <w:start w:val="1"/>
      <w:numFmt w:val="bullet"/>
      <w:lvlText w:val="o"/>
      <w:lvlJc w:val="left"/>
      <w:pPr>
        <w:ind w:left="3174" w:hanging="360"/>
      </w:pPr>
      <w:rPr>
        <w:rFonts w:ascii="Courier New" w:hAnsi="Courier New" w:cs="Courier New" w:hint="default"/>
      </w:rPr>
    </w:lvl>
    <w:lvl w:ilvl="5" w:tplc="240A0005" w:tentative="1">
      <w:start w:val="1"/>
      <w:numFmt w:val="bullet"/>
      <w:lvlText w:val=""/>
      <w:lvlJc w:val="left"/>
      <w:pPr>
        <w:ind w:left="3894" w:hanging="360"/>
      </w:pPr>
      <w:rPr>
        <w:rFonts w:ascii="Wingdings" w:hAnsi="Wingdings" w:hint="default"/>
      </w:rPr>
    </w:lvl>
    <w:lvl w:ilvl="6" w:tplc="240A0001" w:tentative="1">
      <w:start w:val="1"/>
      <w:numFmt w:val="bullet"/>
      <w:lvlText w:val=""/>
      <w:lvlJc w:val="left"/>
      <w:pPr>
        <w:ind w:left="4614" w:hanging="360"/>
      </w:pPr>
      <w:rPr>
        <w:rFonts w:ascii="Symbol" w:hAnsi="Symbol" w:hint="default"/>
      </w:rPr>
    </w:lvl>
    <w:lvl w:ilvl="7" w:tplc="240A0003" w:tentative="1">
      <w:start w:val="1"/>
      <w:numFmt w:val="bullet"/>
      <w:lvlText w:val="o"/>
      <w:lvlJc w:val="left"/>
      <w:pPr>
        <w:ind w:left="5334" w:hanging="360"/>
      </w:pPr>
      <w:rPr>
        <w:rFonts w:ascii="Courier New" w:hAnsi="Courier New" w:cs="Courier New" w:hint="default"/>
      </w:rPr>
    </w:lvl>
    <w:lvl w:ilvl="8" w:tplc="240A0005" w:tentative="1">
      <w:start w:val="1"/>
      <w:numFmt w:val="bullet"/>
      <w:lvlText w:val=""/>
      <w:lvlJc w:val="left"/>
      <w:pPr>
        <w:ind w:left="6054" w:hanging="360"/>
      </w:pPr>
      <w:rPr>
        <w:rFonts w:ascii="Wingdings" w:hAnsi="Wingdings" w:hint="default"/>
      </w:rPr>
    </w:lvl>
  </w:abstractNum>
  <w:abstractNum w:abstractNumId="43" w15:restartNumberingAfterBreak="0">
    <w:nsid w:val="696467ED"/>
    <w:multiLevelType w:val="multilevel"/>
    <w:tmpl w:val="12E06414"/>
    <w:lvl w:ilvl="0">
      <w:start w:val="6"/>
      <w:numFmt w:val="decimal"/>
      <w:lvlText w:val="%1"/>
      <w:lvlJc w:val="left"/>
      <w:pPr>
        <w:ind w:left="360" w:hanging="360"/>
      </w:pPr>
      <w:rPr>
        <w:rFonts w:hint="default"/>
      </w:rPr>
    </w:lvl>
    <w:lvl w:ilvl="1">
      <w:start w:val="3"/>
      <w:numFmt w:val="decimal"/>
      <w:lvlText w:val="%1.%2"/>
      <w:lvlJc w:val="left"/>
      <w:pPr>
        <w:ind w:left="689" w:hanging="360"/>
      </w:pPr>
      <w:rPr>
        <w:rFonts w:hint="default"/>
        <w:b w:val="0"/>
      </w:rPr>
    </w:lvl>
    <w:lvl w:ilvl="2">
      <w:start w:val="1"/>
      <w:numFmt w:val="decimal"/>
      <w:lvlText w:val="%1.%2.%3"/>
      <w:lvlJc w:val="left"/>
      <w:pPr>
        <w:ind w:left="1378" w:hanging="720"/>
      </w:pPr>
      <w:rPr>
        <w:rFonts w:hint="default"/>
      </w:rPr>
    </w:lvl>
    <w:lvl w:ilvl="3">
      <w:start w:val="1"/>
      <w:numFmt w:val="decimal"/>
      <w:lvlText w:val="%1.%2.%3.%4"/>
      <w:lvlJc w:val="left"/>
      <w:pPr>
        <w:ind w:left="2067" w:hanging="1080"/>
      </w:pPr>
      <w:rPr>
        <w:rFonts w:hint="default"/>
      </w:rPr>
    </w:lvl>
    <w:lvl w:ilvl="4">
      <w:start w:val="1"/>
      <w:numFmt w:val="decimal"/>
      <w:lvlText w:val="%1.%2.%3.%4.%5"/>
      <w:lvlJc w:val="left"/>
      <w:pPr>
        <w:ind w:left="2396" w:hanging="1080"/>
      </w:pPr>
      <w:rPr>
        <w:rFonts w:hint="default"/>
      </w:rPr>
    </w:lvl>
    <w:lvl w:ilvl="5">
      <w:start w:val="1"/>
      <w:numFmt w:val="decimal"/>
      <w:lvlText w:val="%1.%2.%3.%4.%5.%6"/>
      <w:lvlJc w:val="left"/>
      <w:pPr>
        <w:ind w:left="3085" w:hanging="1440"/>
      </w:pPr>
      <w:rPr>
        <w:rFonts w:hint="default"/>
      </w:rPr>
    </w:lvl>
    <w:lvl w:ilvl="6">
      <w:start w:val="1"/>
      <w:numFmt w:val="decimal"/>
      <w:lvlText w:val="%1.%2.%3.%4.%5.%6.%7"/>
      <w:lvlJc w:val="left"/>
      <w:pPr>
        <w:ind w:left="3414" w:hanging="1440"/>
      </w:pPr>
      <w:rPr>
        <w:rFonts w:hint="default"/>
      </w:rPr>
    </w:lvl>
    <w:lvl w:ilvl="7">
      <w:start w:val="1"/>
      <w:numFmt w:val="decimal"/>
      <w:lvlText w:val="%1.%2.%3.%4.%5.%6.%7.%8"/>
      <w:lvlJc w:val="left"/>
      <w:pPr>
        <w:ind w:left="4103" w:hanging="1800"/>
      </w:pPr>
      <w:rPr>
        <w:rFonts w:hint="default"/>
      </w:rPr>
    </w:lvl>
    <w:lvl w:ilvl="8">
      <w:start w:val="1"/>
      <w:numFmt w:val="decimal"/>
      <w:lvlText w:val="%1.%2.%3.%4.%5.%6.%7.%8.%9"/>
      <w:lvlJc w:val="left"/>
      <w:pPr>
        <w:ind w:left="4432" w:hanging="1800"/>
      </w:pPr>
      <w:rPr>
        <w:rFonts w:hint="default"/>
      </w:rPr>
    </w:lvl>
  </w:abstractNum>
  <w:abstractNum w:abstractNumId="44" w15:restartNumberingAfterBreak="0">
    <w:nsid w:val="725A24E5"/>
    <w:multiLevelType w:val="hybridMultilevel"/>
    <w:tmpl w:val="D8CC919A"/>
    <w:lvl w:ilvl="0" w:tplc="E2FA520A">
      <w:numFmt w:val="bullet"/>
      <w:lvlText w:val="-"/>
      <w:lvlJc w:val="left"/>
      <w:pPr>
        <w:ind w:left="720" w:hanging="360"/>
      </w:pPr>
      <w:rPr>
        <w:rFonts w:ascii="Arial" w:eastAsiaTheme="minorEastAsia"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3537713"/>
    <w:multiLevelType w:val="hybridMultilevel"/>
    <w:tmpl w:val="4C68BC0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89A70B2"/>
    <w:multiLevelType w:val="hybridMultilevel"/>
    <w:tmpl w:val="509E276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7" w15:restartNumberingAfterBreak="0">
    <w:nsid w:val="7DD479ED"/>
    <w:multiLevelType w:val="hybridMultilevel"/>
    <w:tmpl w:val="53E63412"/>
    <w:lvl w:ilvl="0" w:tplc="D592EC78">
      <w:numFmt w:val="bullet"/>
      <w:lvlText w:val="-"/>
      <w:lvlJc w:val="left"/>
      <w:pPr>
        <w:ind w:left="720" w:hanging="360"/>
      </w:pPr>
      <w:rPr>
        <w:rFonts w:ascii="Arial" w:eastAsiaTheme="minorEastAsia" w:hAnsi="Aria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17995776">
    <w:abstractNumId w:val="21"/>
  </w:num>
  <w:num w:numId="2" w16cid:durableId="2022851809">
    <w:abstractNumId w:val="14"/>
  </w:num>
  <w:num w:numId="3" w16cid:durableId="1155225785">
    <w:abstractNumId w:val="11"/>
  </w:num>
  <w:num w:numId="4" w16cid:durableId="405492286">
    <w:abstractNumId w:val="3"/>
  </w:num>
  <w:num w:numId="5" w16cid:durableId="1132868541">
    <w:abstractNumId w:val="10"/>
  </w:num>
  <w:num w:numId="6" w16cid:durableId="1515420735">
    <w:abstractNumId w:val="43"/>
  </w:num>
  <w:num w:numId="7" w16cid:durableId="806702161">
    <w:abstractNumId w:val="7"/>
  </w:num>
  <w:num w:numId="8" w16cid:durableId="1687945436">
    <w:abstractNumId w:val="4"/>
  </w:num>
  <w:num w:numId="9" w16cid:durableId="1060397175">
    <w:abstractNumId w:val="15"/>
  </w:num>
  <w:num w:numId="10" w16cid:durableId="1258247125">
    <w:abstractNumId w:val="40"/>
  </w:num>
  <w:num w:numId="11" w16cid:durableId="50882968">
    <w:abstractNumId w:val="5"/>
  </w:num>
  <w:num w:numId="12" w16cid:durableId="953055612">
    <w:abstractNumId w:val="37"/>
  </w:num>
  <w:num w:numId="13" w16cid:durableId="2089113713">
    <w:abstractNumId w:val="23"/>
  </w:num>
  <w:num w:numId="14" w16cid:durableId="2098675284">
    <w:abstractNumId w:val="20"/>
  </w:num>
  <w:num w:numId="15" w16cid:durableId="1872764021">
    <w:abstractNumId w:val="18"/>
  </w:num>
  <w:num w:numId="16" w16cid:durableId="2036229565">
    <w:abstractNumId w:val="36"/>
  </w:num>
  <w:num w:numId="17" w16cid:durableId="1129856234">
    <w:abstractNumId w:val="19"/>
  </w:num>
  <w:num w:numId="18" w16cid:durableId="138306822">
    <w:abstractNumId w:val="46"/>
  </w:num>
  <w:num w:numId="19" w16cid:durableId="293411291">
    <w:abstractNumId w:val="22"/>
  </w:num>
  <w:num w:numId="20" w16cid:durableId="1089232054">
    <w:abstractNumId w:val="33"/>
  </w:num>
  <w:num w:numId="21" w16cid:durableId="1969044663">
    <w:abstractNumId w:val="32"/>
  </w:num>
  <w:num w:numId="22" w16cid:durableId="1731343732">
    <w:abstractNumId w:val="25"/>
  </w:num>
  <w:num w:numId="23" w16cid:durableId="1694304135">
    <w:abstractNumId w:val="41"/>
  </w:num>
  <w:num w:numId="24" w16cid:durableId="201329462">
    <w:abstractNumId w:val="31"/>
  </w:num>
  <w:num w:numId="25" w16cid:durableId="1098863646">
    <w:abstractNumId w:val="39"/>
  </w:num>
  <w:num w:numId="26" w16cid:durableId="1457984352">
    <w:abstractNumId w:val="47"/>
  </w:num>
  <w:num w:numId="27" w16cid:durableId="1557620142">
    <w:abstractNumId w:val="44"/>
  </w:num>
  <w:num w:numId="28" w16cid:durableId="14309613">
    <w:abstractNumId w:val="27"/>
  </w:num>
  <w:num w:numId="29" w16cid:durableId="415637129">
    <w:abstractNumId w:val="24"/>
  </w:num>
  <w:num w:numId="30" w16cid:durableId="1559323284">
    <w:abstractNumId w:val="0"/>
  </w:num>
  <w:num w:numId="31" w16cid:durableId="1349409205">
    <w:abstractNumId w:val="8"/>
  </w:num>
  <w:num w:numId="32" w16cid:durableId="1302613927">
    <w:abstractNumId w:val="13"/>
  </w:num>
  <w:num w:numId="33" w16cid:durableId="570314166">
    <w:abstractNumId w:val="45"/>
  </w:num>
  <w:num w:numId="34" w16cid:durableId="2109348940">
    <w:abstractNumId w:val="28"/>
  </w:num>
  <w:num w:numId="35" w16cid:durableId="1030881775">
    <w:abstractNumId w:val="38"/>
  </w:num>
  <w:num w:numId="36" w16cid:durableId="1768692540">
    <w:abstractNumId w:val="2"/>
  </w:num>
  <w:num w:numId="37" w16cid:durableId="160321177">
    <w:abstractNumId w:val="1"/>
  </w:num>
  <w:num w:numId="38" w16cid:durableId="1443575439">
    <w:abstractNumId w:val="29"/>
  </w:num>
  <w:num w:numId="39" w16cid:durableId="1734235271">
    <w:abstractNumId w:val="6"/>
  </w:num>
  <w:num w:numId="40" w16cid:durableId="358169239">
    <w:abstractNumId w:val="16"/>
  </w:num>
  <w:num w:numId="41" w16cid:durableId="879321267">
    <w:abstractNumId w:val="17"/>
  </w:num>
  <w:num w:numId="42" w16cid:durableId="579750053">
    <w:abstractNumId w:val="26"/>
  </w:num>
  <w:num w:numId="43" w16cid:durableId="910966261">
    <w:abstractNumId w:val="34"/>
  </w:num>
  <w:num w:numId="44" w16cid:durableId="432631265">
    <w:abstractNumId w:val="35"/>
  </w:num>
  <w:num w:numId="45" w16cid:durableId="370614593">
    <w:abstractNumId w:val="42"/>
  </w:num>
  <w:num w:numId="46" w16cid:durableId="65498596">
    <w:abstractNumId w:val="30"/>
  </w:num>
  <w:num w:numId="47" w16cid:durableId="1177769414">
    <w:abstractNumId w:val="12"/>
  </w:num>
  <w:num w:numId="48" w16cid:durableId="16683596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8DF"/>
    <w:rsid w:val="00001E25"/>
    <w:rsid w:val="00010BC9"/>
    <w:rsid w:val="0002348D"/>
    <w:rsid w:val="00025BF0"/>
    <w:rsid w:val="00036F42"/>
    <w:rsid w:val="00037A20"/>
    <w:rsid w:val="00044424"/>
    <w:rsid w:val="0004497D"/>
    <w:rsid w:val="00047727"/>
    <w:rsid w:val="00070AF1"/>
    <w:rsid w:val="00081719"/>
    <w:rsid w:val="00081D72"/>
    <w:rsid w:val="000835B4"/>
    <w:rsid w:val="00090B27"/>
    <w:rsid w:val="00096546"/>
    <w:rsid w:val="000A3353"/>
    <w:rsid w:val="000B5D43"/>
    <w:rsid w:val="000C7EEF"/>
    <w:rsid w:val="000D609E"/>
    <w:rsid w:val="000D64E1"/>
    <w:rsid w:val="000D680A"/>
    <w:rsid w:val="000E1CE3"/>
    <w:rsid w:val="000E22CD"/>
    <w:rsid w:val="000F0DD6"/>
    <w:rsid w:val="000F2020"/>
    <w:rsid w:val="000F31A8"/>
    <w:rsid w:val="000F736B"/>
    <w:rsid w:val="00101DFB"/>
    <w:rsid w:val="00102896"/>
    <w:rsid w:val="001044E6"/>
    <w:rsid w:val="00104986"/>
    <w:rsid w:val="001201FF"/>
    <w:rsid w:val="0012689F"/>
    <w:rsid w:val="00131759"/>
    <w:rsid w:val="00133D24"/>
    <w:rsid w:val="0013719E"/>
    <w:rsid w:val="00140927"/>
    <w:rsid w:val="00141C3D"/>
    <w:rsid w:val="001478E8"/>
    <w:rsid w:val="0015198C"/>
    <w:rsid w:val="00154283"/>
    <w:rsid w:val="0015545F"/>
    <w:rsid w:val="001601FE"/>
    <w:rsid w:val="0016146B"/>
    <w:rsid w:val="00165F80"/>
    <w:rsid w:val="00171224"/>
    <w:rsid w:val="00175DEF"/>
    <w:rsid w:val="00177A30"/>
    <w:rsid w:val="00183A9E"/>
    <w:rsid w:val="0018685D"/>
    <w:rsid w:val="0018737E"/>
    <w:rsid w:val="001C046A"/>
    <w:rsid w:val="001C1F7A"/>
    <w:rsid w:val="001D1EAE"/>
    <w:rsid w:val="001D31CA"/>
    <w:rsid w:val="001D4C25"/>
    <w:rsid w:val="001E2112"/>
    <w:rsid w:val="001F0182"/>
    <w:rsid w:val="001F5FC3"/>
    <w:rsid w:val="00200CBD"/>
    <w:rsid w:val="0020727D"/>
    <w:rsid w:val="00214B05"/>
    <w:rsid w:val="002250D6"/>
    <w:rsid w:val="0022662E"/>
    <w:rsid w:val="00231422"/>
    <w:rsid w:val="002355A4"/>
    <w:rsid w:val="0024008C"/>
    <w:rsid w:val="0024434E"/>
    <w:rsid w:val="0025489F"/>
    <w:rsid w:val="00271098"/>
    <w:rsid w:val="00282AB8"/>
    <w:rsid w:val="00282FC7"/>
    <w:rsid w:val="00292450"/>
    <w:rsid w:val="00293C08"/>
    <w:rsid w:val="002B7A63"/>
    <w:rsid w:val="002C0DCD"/>
    <w:rsid w:val="002D003F"/>
    <w:rsid w:val="002E2F9A"/>
    <w:rsid w:val="002E5759"/>
    <w:rsid w:val="002F711A"/>
    <w:rsid w:val="00302E35"/>
    <w:rsid w:val="00304CD4"/>
    <w:rsid w:val="0031108D"/>
    <w:rsid w:val="0031130D"/>
    <w:rsid w:val="003129A1"/>
    <w:rsid w:val="00312D17"/>
    <w:rsid w:val="003173EE"/>
    <w:rsid w:val="00322D8E"/>
    <w:rsid w:val="003236D4"/>
    <w:rsid w:val="00324A38"/>
    <w:rsid w:val="00325866"/>
    <w:rsid w:val="00332DF0"/>
    <w:rsid w:val="00335F1B"/>
    <w:rsid w:val="00337B8A"/>
    <w:rsid w:val="00343866"/>
    <w:rsid w:val="003449FA"/>
    <w:rsid w:val="003467EC"/>
    <w:rsid w:val="00351D8B"/>
    <w:rsid w:val="00364055"/>
    <w:rsid w:val="003647A2"/>
    <w:rsid w:val="003706C1"/>
    <w:rsid w:val="0037262C"/>
    <w:rsid w:val="00377322"/>
    <w:rsid w:val="0037740E"/>
    <w:rsid w:val="00380AE0"/>
    <w:rsid w:val="00385842"/>
    <w:rsid w:val="003A1997"/>
    <w:rsid w:val="003B4329"/>
    <w:rsid w:val="003C4230"/>
    <w:rsid w:val="003D0D72"/>
    <w:rsid w:val="003D5C8E"/>
    <w:rsid w:val="003E005B"/>
    <w:rsid w:val="003F358E"/>
    <w:rsid w:val="00404139"/>
    <w:rsid w:val="0041025D"/>
    <w:rsid w:val="00413E43"/>
    <w:rsid w:val="00417D3A"/>
    <w:rsid w:val="00437545"/>
    <w:rsid w:val="00442235"/>
    <w:rsid w:val="0045189D"/>
    <w:rsid w:val="004527C0"/>
    <w:rsid w:val="00457F21"/>
    <w:rsid w:val="00461046"/>
    <w:rsid w:val="00465056"/>
    <w:rsid w:val="0046767E"/>
    <w:rsid w:val="00481758"/>
    <w:rsid w:val="00481A0E"/>
    <w:rsid w:val="00481F02"/>
    <w:rsid w:val="0048774B"/>
    <w:rsid w:val="00497435"/>
    <w:rsid w:val="004A5057"/>
    <w:rsid w:val="004B3815"/>
    <w:rsid w:val="004B3BC8"/>
    <w:rsid w:val="004D575C"/>
    <w:rsid w:val="004E277B"/>
    <w:rsid w:val="004F0EE8"/>
    <w:rsid w:val="00522301"/>
    <w:rsid w:val="00525411"/>
    <w:rsid w:val="005335FA"/>
    <w:rsid w:val="00534652"/>
    <w:rsid w:val="00534711"/>
    <w:rsid w:val="00535D87"/>
    <w:rsid w:val="005428D8"/>
    <w:rsid w:val="00557057"/>
    <w:rsid w:val="00566A12"/>
    <w:rsid w:val="0057215B"/>
    <w:rsid w:val="00572179"/>
    <w:rsid w:val="005758A2"/>
    <w:rsid w:val="0058476C"/>
    <w:rsid w:val="0058523E"/>
    <w:rsid w:val="00587F7A"/>
    <w:rsid w:val="00594ED3"/>
    <w:rsid w:val="00597EF4"/>
    <w:rsid w:val="005A2B80"/>
    <w:rsid w:val="005A2FBA"/>
    <w:rsid w:val="005A41AD"/>
    <w:rsid w:val="005A54C1"/>
    <w:rsid w:val="005A5C6E"/>
    <w:rsid w:val="005A66E6"/>
    <w:rsid w:val="005A75E1"/>
    <w:rsid w:val="005B6DF5"/>
    <w:rsid w:val="005B7AD8"/>
    <w:rsid w:val="005C1B4E"/>
    <w:rsid w:val="005D0284"/>
    <w:rsid w:val="005D6CFA"/>
    <w:rsid w:val="005E0B3B"/>
    <w:rsid w:val="005E2FB1"/>
    <w:rsid w:val="005F3C58"/>
    <w:rsid w:val="005F6337"/>
    <w:rsid w:val="005F675C"/>
    <w:rsid w:val="00615254"/>
    <w:rsid w:val="00615663"/>
    <w:rsid w:val="00620D02"/>
    <w:rsid w:val="0063564E"/>
    <w:rsid w:val="00637E9A"/>
    <w:rsid w:val="006437EC"/>
    <w:rsid w:val="00661777"/>
    <w:rsid w:val="00675137"/>
    <w:rsid w:val="0068097A"/>
    <w:rsid w:val="006820FA"/>
    <w:rsid w:val="0068362A"/>
    <w:rsid w:val="006965C4"/>
    <w:rsid w:val="00696B3A"/>
    <w:rsid w:val="006A2471"/>
    <w:rsid w:val="006A49D5"/>
    <w:rsid w:val="006A49D8"/>
    <w:rsid w:val="006A6460"/>
    <w:rsid w:val="006C0BAA"/>
    <w:rsid w:val="006D7230"/>
    <w:rsid w:val="006E0EBD"/>
    <w:rsid w:val="006F321A"/>
    <w:rsid w:val="006F3FA7"/>
    <w:rsid w:val="007106EC"/>
    <w:rsid w:val="00710949"/>
    <w:rsid w:val="00724A8B"/>
    <w:rsid w:val="0072528B"/>
    <w:rsid w:val="007326AA"/>
    <w:rsid w:val="00734D12"/>
    <w:rsid w:val="007502EE"/>
    <w:rsid w:val="0075263B"/>
    <w:rsid w:val="007609A6"/>
    <w:rsid w:val="00762C66"/>
    <w:rsid w:val="007666FE"/>
    <w:rsid w:val="00771876"/>
    <w:rsid w:val="007768DF"/>
    <w:rsid w:val="00780701"/>
    <w:rsid w:val="00781453"/>
    <w:rsid w:val="00787144"/>
    <w:rsid w:val="007915CF"/>
    <w:rsid w:val="007A001B"/>
    <w:rsid w:val="007A7FDE"/>
    <w:rsid w:val="007B24C8"/>
    <w:rsid w:val="007B3B2D"/>
    <w:rsid w:val="007B4369"/>
    <w:rsid w:val="007B471A"/>
    <w:rsid w:val="007C07BD"/>
    <w:rsid w:val="007C1794"/>
    <w:rsid w:val="007C320F"/>
    <w:rsid w:val="007F2B55"/>
    <w:rsid w:val="007F2C0F"/>
    <w:rsid w:val="00800F83"/>
    <w:rsid w:val="0081417D"/>
    <w:rsid w:val="0081710F"/>
    <w:rsid w:val="0082418D"/>
    <w:rsid w:val="00835A42"/>
    <w:rsid w:val="00836F9F"/>
    <w:rsid w:val="008404CF"/>
    <w:rsid w:val="00842D10"/>
    <w:rsid w:val="00846195"/>
    <w:rsid w:val="008673C2"/>
    <w:rsid w:val="0087244F"/>
    <w:rsid w:val="00875E34"/>
    <w:rsid w:val="008810A1"/>
    <w:rsid w:val="008B0326"/>
    <w:rsid w:val="008C5CF7"/>
    <w:rsid w:val="008D11CA"/>
    <w:rsid w:val="008D3B49"/>
    <w:rsid w:val="008D5BEF"/>
    <w:rsid w:val="008D62EE"/>
    <w:rsid w:val="008E43DE"/>
    <w:rsid w:val="008E7A1A"/>
    <w:rsid w:val="008F7DEF"/>
    <w:rsid w:val="00902B05"/>
    <w:rsid w:val="00912A7D"/>
    <w:rsid w:val="009146C3"/>
    <w:rsid w:val="00914D4A"/>
    <w:rsid w:val="00921967"/>
    <w:rsid w:val="009266A6"/>
    <w:rsid w:val="00940199"/>
    <w:rsid w:val="009445E4"/>
    <w:rsid w:val="0094522F"/>
    <w:rsid w:val="0095436A"/>
    <w:rsid w:val="00954646"/>
    <w:rsid w:val="00961257"/>
    <w:rsid w:val="009709C2"/>
    <w:rsid w:val="009758EE"/>
    <w:rsid w:val="00975BF8"/>
    <w:rsid w:val="009837C2"/>
    <w:rsid w:val="009939BC"/>
    <w:rsid w:val="0099455E"/>
    <w:rsid w:val="009978BA"/>
    <w:rsid w:val="009B17CD"/>
    <w:rsid w:val="009C5EB5"/>
    <w:rsid w:val="009D0821"/>
    <w:rsid w:val="009D2A29"/>
    <w:rsid w:val="009D7230"/>
    <w:rsid w:val="009E66E5"/>
    <w:rsid w:val="009F1636"/>
    <w:rsid w:val="009F6303"/>
    <w:rsid w:val="009F6F7B"/>
    <w:rsid w:val="00A03465"/>
    <w:rsid w:val="00A12229"/>
    <w:rsid w:val="00A15D9B"/>
    <w:rsid w:val="00A1791C"/>
    <w:rsid w:val="00A3316C"/>
    <w:rsid w:val="00A333C5"/>
    <w:rsid w:val="00A44E5D"/>
    <w:rsid w:val="00A46A38"/>
    <w:rsid w:val="00A46E59"/>
    <w:rsid w:val="00A5061D"/>
    <w:rsid w:val="00A52657"/>
    <w:rsid w:val="00A54913"/>
    <w:rsid w:val="00A6206A"/>
    <w:rsid w:val="00A64D44"/>
    <w:rsid w:val="00A71380"/>
    <w:rsid w:val="00A732A5"/>
    <w:rsid w:val="00A80B99"/>
    <w:rsid w:val="00A868E0"/>
    <w:rsid w:val="00A901F4"/>
    <w:rsid w:val="00A93E86"/>
    <w:rsid w:val="00AA3142"/>
    <w:rsid w:val="00AB16E0"/>
    <w:rsid w:val="00AB4FD7"/>
    <w:rsid w:val="00AB5B30"/>
    <w:rsid w:val="00AC3832"/>
    <w:rsid w:val="00AD2600"/>
    <w:rsid w:val="00AD3E04"/>
    <w:rsid w:val="00AD436F"/>
    <w:rsid w:val="00AD4711"/>
    <w:rsid w:val="00AD597B"/>
    <w:rsid w:val="00AD71AF"/>
    <w:rsid w:val="00AE3DE3"/>
    <w:rsid w:val="00AF2449"/>
    <w:rsid w:val="00AF2DF4"/>
    <w:rsid w:val="00B00B74"/>
    <w:rsid w:val="00B0563D"/>
    <w:rsid w:val="00B05D4C"/>
    <w:rsid w:val="00B2792C"/>
    <w:rsid w:val="00B30EBD"/>
    <w:rsid w:val="00B315BA"/>
    <w:rsid w:val="00B34CDF"/>
    <w:rsid w:val="00B36482"/>
    <w:rsid w:val="00B54822"/>
    <w:rsid w:val="00B632B6"/>
    <w:rsid w:val="00B652EA"/>
    <w:rsid w:val="00B8068D"/>
    <w:rsid w:val="00B808B9"/>
    <w:rsid w:val="00B81503"/>
    <w:rsid w:val="00B819E2"/>
    <w:rsid w:val="00B82729"/>
    <w:rsid w:val="00B846C9"/>
    <w:rsid w:val="00B87E6F"/>
    <w:rsid w:val="00B92DEF"/>
    <w:rsid w:val="00BB62BC"/>
    <w:rsid w:val="00BC0974"/>
    <w:rsid w:val="00BC57E8"/>
    <w:rsid w:val="00BD39AD"/>
    <w:rsid w:val="00BE320F"/>
    <w:rsid w:val="00BE41C7"/>
    <w:rsid w:val="00C0616A"/>
    <w:rsid w:val="00C06336"/>
    <w:rsid w:val="00C07187"/>
    <w:rsid w:val="00C1228B"/>
    <w:rsid w:val="00C155A5"/>
    <w:rsid w:val="00C1754C"/>
    <w:rsid w:val="00C207AE"/>
    <w:rsid w:val="00C22C1A"/>
    <w:rsid w:val="00C24D74"/>
    <w:rsid w:val="00C30986"/>
    <w:rsid w:val="00C3130B"/>
    <w:rsid w:val="00C55A1B"/>
    <w:rsid w:val="00C55CEF"/>
    <w:rsid w:val="00C6195F"/>
    <w:rsid w:val="00C62C05"/>
    <w:rsid w:val="00C716C8"/>
    <w:rsid w:val="00C720D7"/>
    <w:rsid w:val="00C75342"/>
    <w:rsid w:val="00C77738"/>
    <w:rsid w:val="00C829FC"/>
    <w:rsid w:val="00C840B9"/>
    <w:rsid w:val="00C872C2"/>
    <w:rsid w:val="00C90903"/>
    <w:rsid w:val="00C94852"/>
    <w:rsid w:val="00C96C67"/>
    <w:rsid w:val="00CA4414"/>
    <w:rsid w:val="00CA5059"/>
    <w:rsid w:val="00CA5E4A"/>
    <w:rsid w:val="00CB43DA"/>
    <w:rsid w:val="00CC247E"/>
    <w:rsid w:val="00CC69EE"/>
    <w:rsid w:val="00CC6F6A"/>
    <w:rsid w:val="00CD126B"/>
    <w:rsid w:val="00CD2690"/>
    <w:rsid w:val="00CD4D0E"/>
    <w:rsid w:val="00CD4E73"/>
    <w:rsid w:val="00CE45AC"/>
    <w:rsid w:val="00CF5841"/>
    <w:rsid w:val="00CF720B"/>
    <w:rsid w:val="00CF743E"/>
    <w:rsid w:val="00D06DAA"/>
    <w:rsid w:val="00D15F9D"/>
    <w:rsid w:val="00D328D8"/>
    <w:rsid w:val="00D5432D"/>
    <w:rsid w:val="00D65F0E"/>
    <w:rsid w:val="00D6681A"/>
    <w:rsid w:val="00D813FE"/>
    <w:rsid w:val="00D833A8"/>
    <w:rsid w:val="00D84873"/>
    <w:rsid w:val="00D85E0F"/>
    <w:rsid w:val="00D93605"/>
    <w:rsid w:val="00DA1136"/>
    <w:rsid w:val="00DA4FEB"/>
    <w:rsid w:val="00DB2220"/>
    <w:rsid w:val="00DC1A90"/>
    <w:rsid w:val="00DD077F"/>
    <w:rsid w:val="00DD09F3"/>
    <w:rsid w:val="00DE00EF"/>
    <w:rsid w:val="00DE29A3"/>
    <w:rsid w:val="00DE6E75"/>
    <w:rsid w:val="00DF1083"/>
    <w:rsid w:val="00DF6624"/>
    <w:rsid w:val="00E03EA2"/>
    <w:rsid w:val="00E06511"/>
    <w:rsid w:val="00E10146"/>
    <w:rsid w:val="00E114F8"/>
    <w:rsid w:val="00E1605C"/>
    <w:rsid w:val="00E2236D"/>
    <w:rsid w:val="00E27E14"/>
    <w:rsid w:val="00E338F3"/>
    <w:rsid w:val="00E34153"/>
    <w:rsid w:val="00E37395"/>
    <w:rsid w:val="00E42D87"/>
    <w:rsid w:val="00E42FA4"/>
    <w:rsid w:val="00E51596"/>
    <w:rsid w:val="00E559F0"/>
    <w:rsid w:val="00E57816"/>
    <w:rsid w:val="00E70633"/>
    <w:rsid w:val="00E812D7"/>
    <w:rsid w:val="00E81878"/>
    <w:rsid w:val="00E83266"/>
    <w:rsid w:val="00E83CE4"/>
    <w:rsid w:val="00E953C0"/>
    <w:rsid w:val="00EA2836"/>
    <w:rsid w:val="00EB76B5"/>
    <w:rsid w:val="00EC1870"/>
    <w:rsid w:val="00EC2BD7"/>
    <w:rsid w:val="00ED12A7"/>
    <w:rsid w:val="00ED32A2"/>
    <w:rsid w:val="00ED3305"/>
    <w:rsid w:val="00ED3FD0"/>
    <w:rsid w:val="00ED4C4A"/>
    <w:rsid w:val="00ED5721"/>
    <w:rsid w:val="00ED5CD7"/>
    <w:rsid w:val="00EE0FC5"/>
    <w:rsid w:val="00EE4AB9"/>
    <w:rsid w:val="00EF062E"/>
    <w:rsid w:val="00EF3488"/>
    <w:rsid w:val="00EF5EF4"/>
    <w:rsid w:val="00EF6190"/>
    <w:rsid w:val="00EF63E0"/>
    <w:rsid w:val="00EF79B0"/>
    <w:rsid w:val="00F05A17"/>
    <w:rsid w:val="00F12D70"/>
    <w:rsid w:val="00F1699B"/>
    <w:rsid w:val="00F2153C"/>
    <w:rsid w:val="00F33D5B"/>
    <w:rsid w:val="00F37B70"/>
    <w:rsid w:val="00F43F66"/>
    <w:rsid w:val="00F45CCC"/>
    <w:rsid w:val="00F46D0D"/>
    <w:rsid w:val="00F54571"/>
    <w:rsid w:val="00F811F3"/>
    <w:rsid w:val="00F87B6B"/>
    <w:rsid w:val="00F90B3C"/>
    <w:rsid w:val="00F97A7C"/>
    <w:rsid w:val="00FB3ACA"/>
    <w:rsid w:val="00FC0063"/>
    <w:rsid w:val="00FC3D7E"/>
    <w:rsid w:val="00FC6C2D"/>
    <w:rsid w:val="00FD7271"/>
    <w:rsid w:val="00FE07BC"/>
    <w:rsid w:val="00FE4FBA"/>
    <w:rsid w:val="00FF27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C1CCB"/>
  <w15:docId w15:val="{C95E4460-0E33-4923-B05E-2CB74305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8DF"/>
    <w:pPr>
      <w:ind w:left="720"/>
      <w:contextualSpacing/>
    </w:pPr>
  </w:style>
  <w:style w:type="paragraph" w:styleId="Encabezado">
    <w:name w:val="header"/>
    <w:basedOn w:val="Normal"/>
    <w:link w:val="EncabezadoCar"/>
    <w:unhideWhenUsed/>
    <w:rsid w:val="0018737E"/>
    <w:pPr>
      <w:tabs>
        <w:tab w:val="center" w:pos="4252"/>
        <w:tab w:val="right" w:pos="8504"/>
      </w:tabs>
      <w:spacing w:after="0" w:line="240" w:lineRule="auto"/>
    </w:pPr>
  </w:style>
  <w:style w:type="character" w:customStyle="1" w:styleId="EncabezadoCar">
    <w:name w:val="Encabezado Car"/>
    <w:basedOn w:val="Fuentedeprrafopredeter"/>
    <w:link w:val="Encabezado"/>
    <w:rsid w:val="0018737E"/>
  </w:style>
  <w:style w:type="paragraph" w:styleId="Piedepgina">
    <w:name w:val="footer"/>
    <w:aliases w:val="pie de página"/>
    <w:basedOn w:val="Normal"/>
    <w:link w:val="PiedepginaCar"/>
    <w:unhideWhenUsed/>
    <w:rsid w:val="0018737E"/>
    <w:pPr>
      <w:tabs>
        <w:tab w:val="center" w:pos="4252"/>
        <w:tab w:val="right" w:pos="8504"/>
      </w:tabs>
      <w:spacing w:after="0" w:line="240" w:lineRule="auto"/>
    </w:pPr>
  </w:style>
  <w:style w:type="character" w:customStyle="1" w:styleId="PiedepginaCar">
    <w:name w:val="Pie de página Car"/>
    <w:aliases w:val="pie de página Car"/>
    <w:basedOn w:val="Fuentedeprrafopredeter"/>
    <w:link w:val="Piedepgina"/>
    <w:rsid w:val="0018737E"/>
  </w:style>
  <w:style w:type="paragraph" w:styleId="Sinespaciado">
    <w:name w:val="No Spacing"/>
    <w:uiPriority w:val="1"/>
    <w:qFormat/>
    <w:rsid w:val="006A2471"/>
    <w:pPr>
      <w:spacing w:after="0" w:line="240" w:lineRule="auto"/>
    </w:pPr>
  </w:style>
  <w:style w:type="table" w:styleId="Tablaconcuadrcula">
    <w:name w:val="Table Grid"/>
    <w:basedOn w:val="Tablanormal"/>
    <w:uiPriority w:val="59"/>
    <w:rsid w:val="009146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B548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4822"/>
    <w:rPr>
      <w:rFonts w:ascii="Tahoma" w:hAnsi="Tahoma" w:cs="Tahoma"/>
      <w:sz w:val="16"/>
      <w:szCs w:val="16"/>
    </w:rPr>
  </w:style>
  <w:style w:type="character" w:styleId="Hipervnculo">
    <w:name w:val="Hyperlink"/>
    <w:basedOn w:val="Fuentedeprrafopredeter"/>
    <w:uiPriority w:val="99"/>
    <w:unhideWhenUsed/>
    <w:rsid w:val="0075263B"/>
    <w:rPr>
      <w:color w:val="0000FF" w:themeColor="hyperlink"/>
      <w:u w:val="single"/>
    </w:rPr>
  </w:style>
  <w:style w:type="paragraph" w:customStyle="1" w:styleId="Default">
    <w:name w:val="Default"/>
    <w:rsid w:val="000A3353"/>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Textoindependiente2">
    <w:name w:val="Body Text 2"/>
    <w:basedOn w:val="Normal"/>
    <w:link w:val="Textoindependiente2Car"/>
    <w:uiPriority w:val="99"/>
    <w:semiHidden/>
    <w:unhideWhenUsed/>
    <w:rsid w:val="00D6681A"/>
    <w:pPr>
      <w:spacing w:after="120" w:line="480" w:lineRule="auto"/>
    </w:pPr>
    <w:rPr>
      <w:rFonts w:eastAsiaTheme="minorHAnsi"/>
      <w:lang w:eastAsia="en-US"/>
    </w:rPr>
  </w:style>
  <w:style w:type="character" w:customStyle="1" w:styleId="Textoindependiente2Car">
    <w:name w:val="Texto independiente 2 Car"/>
    <w:basedOn w:val="Fuentedeprrafopredeter"/>
    <w:link w:val="Textoindependiente2"/>
    <w:uiPriority w:val="99"/>
    <w:semiHidden/>
    <w:rsid w:val="00D6681A"/>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9099">
      <w:bodyDiv w:val="1"/>
      <w:marLeft w:val="0"/>
      <w:marRight w:val="0"/>
      <w:marTop w:val="0"/>
      <w:marBottom w:val="0"/>
      <w:divBdr>
        <w:top w:val="none" w:sz="0" w:space="0" w:color="auto"/>
        <w:left w:val="none" w:sz="0" w:space="0" w:color="auto"/>
        <w:bottom w:val="none" w:sz="0" w:space="0" w:color="auto"/>
        <w:right w:val="none" w:sz="0" w:space="0" w:color="auto"/>
      </w:divBdr>
    </w:div>
    <w:div w:id="140579453">
      <w:bodyDiv w:val="1"/>
      <w:marLeft w:val="0"/>
      <w:marRight w:val="0"/>
      <w:marTop w:val="0"/>
      <w:marBottom w:val="0"/>
      <w:divBdr>
        <w:top w:val="none" w:sz="0" w:space="0" w:color="auto"/>
        <w:left w:val="none" w:sz="0" w:space="0" w:color="auto"/>
        <w:bottom w:val="none" w:sz="0" w:space="0" w:color="auto"/>
        <w:right w:val="none" w:sz="0" w:space="0" w:color="auto"/>
      </w:divBdr>
    </w:div>
    <w:div w:id="271324268">
      <w:bodyDiv w:val="1"/>
      <w:marLeft w:val="0"/>
      <w:marRight w:val="0"/>
      <w:marTop w:val="0"/>
      <w:marBottom w:val="0"/>
      <w:divBdr>
        <w:top w:val="none" w:sz="0" w:space="0" w:color="auto"/>
        <w:left w:val="none" w:sz="0" w:space="0" w:color="auto"/>
        <w:bottom w:val="none" w:sz="0" w:space="0" w:color="auto"/>
        <w:right w:val="none" w:sz="0" w:space="0" w:color="auto"/>
      </w:divBdr>
    </w:div>
    <w:div w:id="424234432">
      <w:bodyDiv w:val="1"/>
      <w:marLeft w:val="0"/>
      <w:marRight w:val="0"/>
      <w:marTop w:val="0"/>
      <w:marBottom w:val="0"/>
      <w:divBdr>
        <w:top w:val="none" w:sz="0" w:space="0" w:color="auto"/>
        <w:left w:val="none" w:sz="0" w:space="0" w:color="auto"/>
        <w:bottom w:val="none" w:sz="0" w:space="0" w:color="auto"/>
        <w:right w:val="none" w:sz="0" w:space="0" w:color="auto"/>
      </w:divBdr>
    </w:div>
    <w:div w:id="602685710">
      <w:bodyDiv w:val="1"/>
      <w:marLeft w:val="0"/>
      <w:marRight w:val="0"/>
      <w:marTop w:val="0"/>
      <w:marBottom w:val="0"/>
      <w:divBdr>
        <w:top w:val="none" w:sz="0" w:space="0" w:color="auto"/>
        <w:left w:val="none" w:sz="0" w:space="0" w:color="auto"/>
        <w:bottom w:val="none" w:sz="0" w:space="0" w:color="auto"/>
        <w:right w:val="none" w:sz="0" w:space="0" w:color="auto"/>
      </w:divBdr>
    </w:div>
    <w:div w:id="653142732">
      <w:bodyDiv w:val="1"/>
      <w:marLeft w:val="0"/>
      <w:marRight w:val="0"/>
      <w:marTop w:val="0"/>
      <w:marBottom w:val="0"/>
      <w:divBdr>
        <w:top w:val="none" w:sz="0" w:space="0" w:color="auto"/>
        <w:left w:val="none" w:sz="0" w:space="0" w:color="auto"/>
        <w:bottom w:val="none" w:sz="0" w:space="0" w:color="auto"/>
        <w:right w:val="none" w:sz="0" w:space="0" w:color="auto"/>
      </w:divBdr>
    </w:div>
    <w:div w:id="856113248">
      <w:bodyDiv w:val="1"/>
      <w:marLeft w:val="0"/>
      <w:marRight w:val="0"/>
      <w:marTop w:val="0"/>
      <w:marBottom w:val="0"/>
      <w:divBdr>
        <w:top w:val="none" w:sz="0" w:space="0" w:color="auto"/>
        <w:left w:val="none" w:sz="0" w:space="0" w:color="auto"/>
        <w:bottom w:val="none" w:sz="0" w:space="0" w:color="auto"/>
        <w:right w:val="none" w:sz="0" w:space="0" w:color="auto"/>
      </w:divBdr>
    </w:div>
    <w:div w:id="1226528987">
      <w:bodyDiv w:val="1"/>
      <w:marLeft w:val="0"/>
      <w:marRight w:val="0"/>
      <w:marTop w:val="0"/>
      <w:marBottom w:val="0"/>
      <w:divBdr>
        <w:top w:val="none" w:sz="0" w:space="0" w:color="auto"/>
        <w:left w:val="none" w:sz="0" w:space="0" w:color="auto"/>
        <w:bottom w:val="none" w:sz="0" w:space="0" w:color="auto"/>
        <w:right w:val="none" w:sz="0" w:space="0" w:color="auto"/>
      </w:divBdr>
      <w:divsChild>
        <w:div w:id="1272858457">
          <w:marLeft w:val="547"/>
          <w:marRight w:val="0"/>
          <w:marTop w:val="0"/>
          <w:marBottom w:val="0"/>
          <w:divBdr>
            <w:top w:val="none" w:sz="0" w:space="0" w:color="auto"/>
            <w:left w:val="none" w:sz="0" w:space="0" w:color="auto"/>
            <w:bottom w:val="none" w:sz="0" w:space="0" w:color="auto"/>
            <w:right w:val="none" w:sz="0" w:space="0" w:color="auto"/>
          </w:divBdr>
        </w:div>
      </w:divsChild>
    </w:div>
    <w:div w:id="1238977754">
      <w:bodyDiv w:val="1"/>
      <w:marLeft w:val="0"/>
      <w:marRight w:val="0"/>
      <w:marTop w:val="0"/>
      <w:marBottom w:val="0"/>
      <w:divBdr>
        <w:top w:val="none" w:sz="0" w:space="0" w:color="auto"/>
        <w:left w:val="none" w:sz="0" w:space="0" w:color="auto"/>
        <w:bottom w:val="none" w:sz="0" w:space="0" w:color="auto"/>
        <w:right w:val="none" w:sz="0" w:space="0" w:color="auto"/>
      </w:divBdr>
    </w:div>
    <w:div w:id="1344824710">
      <w:bodyDiv w:val="1"/>
      <w:marLeft w:val="0"/>
      <w:marRight w:val="0"/>
      <w:marTop w:val="0"/>
      <w:marBottom w:val="0"/>
      <w:divBdr>
        <w:top w:val="none" w:sz="0" w:space="0" w:color="auto"/>
        <w:left w:val="none" w:sz="0" w:space="0" w:color="auto"/>
        <w:bottom w:val="none" w:sz="0" w:space="0" w:color="auto"/>
        <w:right w:val="none" w:sz="0" w:space="0" w:color="auto"/>
      </w:divBdr>
      <w:divsChild>
        <w:div w:id="306252636">
          <w:marLeft w:val="547"/>
          <w:marRight w:val="0"/>
          <w:marTop w:val="0"/>
          <w:marBottom w:val="0"/>
          <w:divBdr>
            <w:top w:val="none" w:sz="0" w:space="0" w:color="auto"/>
            <w:left w:val="none" w:sz="0" w:space="0" w:color="auto"/>
            <w:bottom w:val="none" w:sz="0" w:space="0" w:color="auto"/>
            <w:right w:val="none" w:sz="0" w:space="0" w:color="auto"/>
          </w:divBdr>
        </w:div>
      </w:divsChild>
    </w:div>
    <w:div w:id="1418597998">
      <w:bodyDiv w:val="1"/>
      <w:marLeft w:val="0"/>
      <w:marRight w:val="0"/>
      <w:marTop w:val="0"/>
      <w:marBottom w:val="0"/>
      <w:divBdr>
        <w:top w:val="none" w:sz="0" w:space="0" w:color="auto"/>
        <w:left w:val="none" w:sz="0" w:space="0" w:color="auto"/>
        <w:bottom w:val="none" w:sz="0" w:space="0" w:color="auto"/>
        <w:right w:val="none" w:sz="0" w:space="0" w:color="auto"/>
      </w:divBdr>
      <w:divsChild>
        <w:div w:id="572666726">
          <w:marLeft w:val="547"/>
          <w:marRight w:val="0"/>
          <w:marTop w:val="0"/>
          <w:marBottom w:val="0"/>
          <w:divBdr>
            <w:top w:val="none" w:sz="0" w:space="0" w:color="auto"/>
            <w:left w:val="none" w:sz="0" w:space="0" w:color="auto"/>
            <w:bottom w:val="none" w:sz="0" w:space="0" w:color="auto"/>
            <w:right w:val="none" w:sz="0" w:space="0" w:color="auto"/>
          </w:divBdr>
        </w:div>
      </w:divsChild>
    </w:div>
    <w:div w:id="1767455211">
      <w:bodyDiv w:val="1"/>
      <w:marLeft w:val="0"/>
      <w:marRight w:val="0"/>
      <w:marTop w:val="0"/>
      <w:marBottom w:val="0"/>
      <w:divBdr>
        <w:top w:val="none" w:sz="0" w:space="0" w:color="auto"/>
        <w:left w:val="none" w:sz="0" w:space="0" w:color="auto"/>
        <w:bottom w:val="none" w:sz="0" w:space="0" w:color="auto"/>
        <w:right w:val="none" w:sz="0" w:space="0" w:color="auto"/>
      </w:divBdr>
      <w:divsChild>
        <w:div w:id="1937250745">
          <w:marLeft w:val="547"/>
          <w:marRight w:val="0"/>
          <w:marTop w:val="0"/>
          <w:marBottom w:val="0"/>
          <w:divBdr>
            <w:top w:val="none" w:sz="0" w:space="0" w:color="auto"/>
            <w:left w:val="none" w:sz="0" w:space="0" w:color="auto"/>
            <w:bottom w:val="none" w:sz="0" w:space="0" w:color="auto"/>
            <w:right w:val="none" w:sz="0" w:space="0" w:color="auto"/>
          </w:divBdr>
        </w:div>
      </w:divsChild>
    </w:div>
    <w:div w:id="1887330372">
      <w:bodyDiv w:val="1"/>
      <w:marLeft w:val="0"/>
      <w:marRight w:val="0"/>
      <w:marTop w:val="0"/>
      <w:marBottom w:val="0"/>
      <w:divBdr>
        <w:top w:val="none" w:sz="0" w:space="0" w:color="auto"/>
        <w:left w:val="none" w:sz="0" w:space="0" w:color="auto"/>
        <w:bottom w:val="none" w:sz="0" w:space="0" w:color="auto"/>
        <w:right w:val="none" w:sz="0" w:space="0" w:color="auto"/>
      </w:divBdr>
    </w:div>
    <w:div w:id="1931039147">
      <w:bodyDiv w:val="1"/>
      <w:marLeft w:val="0"/>
      <w:marRight w:val="0"/>
      <w:marTop w:val="0"/>
      <w:marBottom w:val="0"/>
      <w:divBdr>
        <w:top w:val="none" w:sz="0" w:space="0" w:color="auto"/>
        <w:left w:val="none" w:sz="0" w:space="0" w:color="auto"/>
        <w:bottom w:val="none" w:sz="0" w:space="0" w:color="auto"/>
        <w:right w:val="none" w:sz="0" w:space="0" w:color="auto"/>
      </w:divBdr>
    </w:div>
    <w:div w:id="1961571047">
      <w:bodyDiv w:val="1"/>
      <w:marLeft w:val="0"/>
      <w:marRight w:val="0"/>
      <w:marTop w:val="0"/>
      <w:marBottom w:val="0"/>
      <w:divBdr>
        <w:top w:val="none" w:sz="0" w:space="0" w:color="auto"/>
        <w:left w:val="none" w:sz="0" w:space="0" w:color="auto"/>
        <w:bottom w:val="none" w:sz="0" w:space="0" w:color="auto"/>
        <w:right w:val="none" w:sz="0" w:space="0" w:color="auto"/>
      </w:divBdr>
    </w:div>
    <w:div w:id="211205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42968-635B-4D8B-853A-77402D54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2126</Words>
  <Characters>11699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Transercol</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ADMIN</cp:lastModifiedBy>
  <cp:revision>2</cp:revision>
  <cp:lastPrinted>2019-03-01T15:05:00Z</cp:lastPrinted>
  <dcterms:created xsi:type="dcterms:W3CDTF">2022-05-10T20:29:00Z</dcterms:created>
  <dcterms:modified xsi:type="dcterms:W3CDTF">2022-05-10T20:29:00Z</dcterms:modified>
</cp:coreProperties>
</file>