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5A9" w:rsidRDefault="006145BC" w:rsidP="009B65A9">
      <w:pPr>
        <w:pStyle w:val="Title"/>
        <w:jc w:val="center"/>
      </w:pPr>
      <w:r>
        <w:t>boxsteps</w:t>
      </w:r>
    </w:p>
    <w:p w:rsidR="006145BC" w:rsidRDefault="006145BC" w:rsidP="009B65A9">
      <w:pPr>
        <w:pStyle w:val="Subtitle"/>
        <w:jc w:val="center"/>
      </w:pPr>
      <w:r>
        <w:t>sistema automatizado para los procesos de planificación, organización y supervisión educativa</w:t>
      </w:r>
    </w:p>
    <w:p w:rsidR="0019428C" w:rsidRDefault="0019428C" w:rsidP="0019428C"/>
    <w:p w:rsidR="00B95799" w:rsidRDefault="00B95799" w:rsidP="0019428C"/>
    <w:p w:rsidR="00B95799" w:rsidRPr="0019428C" w:rsidRDefault="00B95799" w:rsidP="0019428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4131"/>
      </w:tblGrid>
      <w:tr w:rsidR="0019428C" w:rsidTr="00B95799">
        <w:tc>
          <w:tcPr>
            <w:tcW w:w="4130"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Alejandro Del Mar</w:t>
            </w:r>
          </w:p>
        </w:tc>
        <w:tc>
          <w:tcPr>
            <w:tcW w:w="4131" w:type="dxa"/>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CF4381" w:rsidP="0019428C">
            <w:pPr>
              <w:jc w:val="center"/>
            </w:pPr>
            <w:r>
              <w:t>Henry Martínez</w:t>
            </w:r>
          </w:p>
        </w:tc>
      </w:tr>
      <w:tr w:rsidR="0019428C" w:rsidTr="00B95799">
        <w:tc>
          <w:tcPr>
            <w:tcW w:w="8261" w:type="dxa"/>
            <w:gridSpan w:val="2"/>
            <w:vAlign w:val="center"/>
          </w:tcPr>
          <w:p w:rsidR="00B95799" w:rsidRDefault="00B95799" w:rsidP="0019428C">
            <w:pPr>
              <w:jc w:val="center"/>
            </w:pPr>
          </w:p>
          <w:p w:rsidR="00B95799" w:rsidRDefault="00B95799" w:rsidP="0019428C">
            <w:pPr>
              <w:jc w:val="center"/>
            </w:pPr>
          </w:p>
          <w:p w:rsidR="00B95799" w:rsidRDefault="00B95799" w:rsidP="0019428C">
            <w:pPr>
              <w:jc w:val="center"/>
            </w:pPr>
          </w:p>
          <w:p w:rsidR="0019428C" w:rsidRDefault="0019428C" w:rsidP="0019428C">
            <w:pPr>
              <w:jc w:val="center"/>
            </w:pPr>
            <w:r>
              <w:t>____________________</w:t>
            </w:r>
          </w:p>
          <w:p w:rsidR="0019428C" w:rsidRDefault="0019428C" w:rsidP="0019428C">
            <w:pPr>
              <w:jc w:val="center"/>
            </w:pPr>
            <w:r>
              <w:t>Wolfgang Dielingen</w:t>
            </w:r>
          </w:p>
        </w:tc>
      </w:tr>
    </w:tbl>
    <w:p w:rsidR="007406D5" w:rsidRDefault="007406D5" w:rsidP="0019428C">
      <w:pPr>
        <w:sectPr w:rsidR="007406D5" w:rsidSect="0019428C">
          <w:pgSz w:w="12240" w:h="15840" w:code="1"/>
          <w:pgMar w:top="1701" w:right="1701" w:bottom="1701" w:left="2268" w:header="709" w:footer="709" w:gutter="0"/>
          <w:cols w:space="708"/>
          <w:vAlign w:val="bottom"/>
          <w:docGrid w:linePitch="360"/>
        </w:sectPr>
      </w:pPr>
    </w:p>
    <w:p w:rsidR="0019428C" w:rsidRDefault="004060BE" w:rsidP="00F16C5E">
      <w:pPr>
        <w:pStyle w:val="Heading1"/>
      </w:pPr>
      <w:r>
        <w:lastRenderedPageBreak/>
        <w:t>CAPÍTULO I</w:t>
      </w:r>
    </w:p>
    <w:p w:rsidR="00BA30E6" w:rsidRDefault="00BA30E6" w:rsidP="00BA30E6">
      <w:pPr>
        <w:pStyle w:val="Heading2"/>
      </w:pPr>
      <w:r>
        <w:t>EL PROBLEMA</w:t>
      </w:r>
    </w:p>
    <w:p w:rsidR="00BA30E6" w:rsidRPr="00BA30E6" w:rsidRDefault="00BA30E6" w:rsidP="00BA30E6">
      <w:pPr>
        <w:pStyle w:val="Heading3"/>
      </w:pPr>
      <w:r>
        <w:t>Planteamiento del problema</w:t>
      </w:r>
    </w:p>
    <w:p w:rsidR="00BF7B53" w:rsidRDefault="00F73F52" w:rsidP="002642C0">
      <w:pPr>
        <w:ind w:firstLine="708"/>
      </w:pPr>
      <w:r>
        <w:t>La educación constituye la base</w:t>
      </w:r>
      <w:r w:rsidR="00213145">
        <w:t xml:space="preserve"> de desarrollo de toda sociedad;</w:t>
      </w:r>
      <w:r>
        <w:t xml:space="preserve"> es</w:t>
      </w:r>
      <w:r w:rsidR="004C22A2">
        <w:t xml:space="preserve"> cambiante, y siempre está en</w:t>
      </w:r>
      <w:r>
        <w:t xml:space="preserve"> búsqueda de la mejora de los procesos de planificación, organización, superv</w:t>
      </w:r>
      <w:r w:rsidR="00F142D6">
        <w:t>isión, enseñanza y aprendizaje.</w:t>
      </w:r>
      <w:r w:rsidR="007A11FF">
        <w:t xml:space="preserve"> </w:t>
      </w:r>
      <w:r w:rsidR="004C22A2">
        <w:t>Influenciada por los cambios que atraviesa constantemente la sociedad, afronta actualmente dos grandes retos a cumplir: desarrollar de forma integral las potencialidades y fortalezas del individuo, y actuar como eje de desarrollo social.</w:t>
      </w:r>
      <w:r w:rsidR="005F2E27">
        <w:t xml:space="preserve"> </w:t>
      </w:r>
      <w:r w:rsidR="004C22A2">
        <w:t xml:space="preserve">No obstante, </w:t>
      </w:r>
      <w:r w:rsidR="00BA6F1D">
        <w:t>en aras de concebir dichos retos, surgen ante ésta, un cúmulo de investigaciones y experiencias que intentan integrar las tecnologías de la información y comunicación en el proceso de enseñanza-aprendizaje, persiguiendo como fin común el enriquecimiento y la contribución en el cumplimiento de los objetivos propuestos en un programa de formación.</w:t>
      </w:r>
      <w:r w:rsidR="002642C0">
        <w:t xml:space="preserve"> </w:t>
      </w:r>
      <w:r w:rsidR="007163F0">
        <w:rPr>
          <w:noProof/>
        </w:rPr>
        <w:t>Garía Aretio (</w:t>
      </w:r>
      <w:r w:rsidR="007163F0" w:rsidRPr="007163F0">
        <w:rPr>
          <w:noProof/>
        </w:rPr>
        <w:t>1999)</w:t>
      </w:r>
      <w:r w:rsidR="007163F0">
        <w:t xml:space="preserve"> afirma que, u</w:t>
      </w:r>
      <w:r w:rsidR="00127953">
        <w:t xml:space="preserve">no de los </w:t>
      </w:r>
      <w:r w:rsidR="007163F0">
        <w:t>desafíos más importantes</w:t>
      </w:r>
      <w:r w:rsidR="00127953">
        <w:t xml:space="preserve"> </w:t>
      </w:r>
      <w:r w:rsidR="007163F0">
        <w:t xml:space="preserve">que afronta todo educador </w:t>
      </w:r>
      <w:r w:rsidR="002447ED">
        <w:t>contemporáneo,</w:t>
      </w:r>
      <w:r w:rsidR="00127953">
        <w:t xml:space="preserve"> es el de </w:t>
      </w:r>
      <w:r w:rsidR="007163F0">
        <w:t xml:space="preserve">poder </w:t>
      </w:r>
      <w:r w:rsidR="00127953">
        <w:t>incorporar a la planificación educativa</w:t>
      </w:r>
      <w:r w:rsidR="007163F0">
        <w:t xml:space="preserve"> numerosas</w:t>
      </w:r>
      <w:r w:rsidR="00127953">
        <w:t xml:space="preserve"> estrategias didácticas que faciliten el uso y manejo de las tecnologías de la información y la comunicación</w:t>
      </w:r>
      <w:r w:rsidR="00A83642">
        <w:t xml:space="preserve"> (TIC)</w:t>
      </w:r>
      <w:r w:rsidR="00127953">
        <w:t xml:space="preserve"> como recurso pedagógico</w:t>
      </w:r>
      <w:r w:rsidR="002447ED">
        <w:t xml:space="preserve">; sin embargo, estas últimas no sólo deben de </w:t>
      </w:r>
      <w:r w:rsidR="00A83642">
        <w:t>ser orientadas a la formación del estudiante, puesto que todo docente requiere igualmente de herramientas que le permitan facilitar y automatizar su arduo trabajo, llevado a cabo muchas veces desde casa o en los momentos libres que posee.</w:t>
      </w:r>
    </w:p>
    <w:p w:rsidR="008C505A" w:rsidRDefault="00434D91" w:rsidP="00A106AE">
      <w:pPr>
        <w:ind w:firstLine="708"/>
      </w:pPr>
      <w:r>
        <w:t>Basándo</w:t>
      </w:r>
      <w:r w:rsidR="008501C8">
        <w:t>se</w:t>
      </w:r>
      <w:r>
        <w:t xml:space="preserve"> en esta concepción, </w:t>
      </w:r>
      <w:r w:rsidR="008501C8">
        <w:t xml:space="preserve">se observa </w:t>
      </w:r>
      <w:r>
        <w:t xml:space="preserve">que las TIC no son empleadas con rigurosidad en el quehacer docente </w:t>
      </w:r>
      <w:r w:rsidR="00030811">
        <w:t>fuera del aula de clases</w:t>
      </w:r>
      <w:r>
        <w:t xml:space="preserve">, </w:t>
      </w:r>
      <w:r w:rsidR="008501C8">
        <w:t xml:space="preserve">en </w:t>
      </w:r>
      <w:r>
        <w:t>el</w:t>
      </w:r>
      <w:r w:rsidR="0050477B">
        <w:t xml:space="preserve"> que</w:t>
      </w:r>
      <w:r>
        <w:t xml:space="preserve"> </w:t>
      </w:r>
      <w:r w:rsidR="008501C8">
        <w:t>predominan los procesos de</w:t>
      </w:r>
      <w:r>
        <w:t xml:space="preserve"> planificación de las actividades a ser </w:t>
      </w:r>
      <w:r>
        <w:lastRenderedPageBreak/>
        <w:t>desarrolladas,</w:t>
      </w:r>
      <w:r w:rsidR="00030811">
        <w:t xml:space="preserve"> la organización y control de</w:t>
      </w:r>
      <w:r>
        <w:t xml:space="preserve"> los contenidos conceptuales a ser impartidos, </w:t>
      </w:r>
      <w:r w:rsidR="00030811">
        <w:t xml:space="preserve">la búsqueda de </w:t>
      </w:r>
      <w:r>
        <w:t xml:space="preserve">los recursos necesarios para poder lograr las competencias perseguidas, </w:t>
      </w:r>
      <w:r w:rsidR="003F1045">
        <w:t>en fin, un compendio de numerosa</w:t>
      </w:r>
      <w:r>
        <w:t xml:space="preserve">s </w:t>
      </w:r>
      <w:r w:rsidR="003F1045">
        <w:t>fases</w:t>
      </w:r>
      <w:r>
        <w:t xml:space="preserve"> que pasan </w:t>
      </w:r>
      <w:r w:rsidR="00BC5F17">
        <w:t xml:space="preserve">totalmente </w:t>
      </w:r>
      <w:r w:rsidR="003F1045">
        <w:t>desapercibida</w:t>
      </w:r>
      <w:r>
        <w:t>s</w:t>
      </w:r>
      <w:r w:rsidR="003F1045">
        <w:t xml:space="preserve"> y que a su vez</w:t>
      </w:r>
      <w:r w:rsidR="000E62B8">
        <w:t xml:space="preserve"> </w:t>
      </w:r>
      <w:r w:rsidR="003F1045">
        <w:t xml:space="preserve">requieren, de forma imperativa, </w:t>
      </w:r>
      <w:r w:rsidR="000E62B8">
        <w:t>una inversión</w:t>
      </w:r>
      <w:r w:rsidR="003F1045">
        <w:t xml:space="preserve"> considerable de </w:t>
      </w:r>
      <w:r w:rsidR="000E62B8">
        <w:t xml:space="preserve"> tiempo</w:t>
      </w:r>
      <w:r w:rsidR="00BC5F17">
        <w:t>.</w:t>
      </w:r>
      <w:r w:rsidR="00A106AE">
        <w:t xml:space="preserve"> </w:t>
      </w:r>
      <w:r w:rsidR="00EC245F">
        <w:t>Gracias a</w:t>
      </w:r>
      <w:r w:rsidR="00803063">
        <w:t xml:space="preserve"> esta premisa</w:t>
      </w:r>
      <w:r w:rsidR="00B02EBA">
        <w:t xml:space="preserve">, surge la necesidad de poder evaluar la situación actual que afronta la educación, específicamente en el ámbito de planificación, organización y supervisión; evidenciándose no sólo una crítica unísona sobre la carente inclusión de las TIC en este </w:t>
      </w:r>
      <w:r w:rsidR="00497EEE">
        <w:t>medio</w:t>
      </w:r>
      <w:r w:rsidR="00DB3EED">
        <w:t xml:space="preserve">, sino también, una queja indudable ante los procesos ejecutados </w:t>
      </w:r>
      <w:r w:rsidR="00497EEE">
        <w:t>en este marco de trabajo.</w:t>
      </w:r>
    </w:p>
    <w:p w:rsidR="00F766C4" w:rsidRDefault="00497EEE" w:rsidP="000D2F6D">
      <w:pPr>
        <w:ind w:firstLine="708"/>
      </w:pPr>
      <w:r>
        <w:t>Uno de los problemas más comunes que afectan actualmente a todo docente en ejercicio es la carencia de tiempo,</w:t>
      </w:r>
      <w:r w:rsidR="000B4DFC">
        <w:t xml:space="preserve"> no sólo por la ardua rutina que enfrenta toda persona hoy por hoy, sino también por ser una labor que debe de ser llevada a cabo fuera de las horas invertidas en el aula de clase, puesto que las actividades </w:t>
      </w:r>
      <w:r w:rsidR="007A307A">
        <w:t xml:space="preserve">tienen que </w:t>
      </w:r>
      <w:r w:rsidR="000B4DFC">
        <w:t xml:space="preserve">ser preparadas con antelación, sin mencionar que </w:t>
      </w:r>
      <w:r w:rsidR="00DA56B0">
        <w:t>han</w:t>
      </w:r>
      <w:r w:rsidR="000B4DFC">
        <w:t xml:space="preserve"> de responder ante los posibles cambios que se presenten en el quehacer tan variable en el cual se desenvuelven los educadores.</w:t>
      </w:r>
      <w:r w:rsidR="000D2F6D">
        <w:t xml:space="preserve"> </w:t>
      </w:r>
      <w:r w:rsidR="0062458E">
        <w:t>Otro</w:t>
      </w:r>
      <w:r w:rsidR="00222229">
        <w:t xml:space="preserve"> de los grandes problemas afrontados es la subjetividad </w:t>
      </w:r>
      <w:r w:rsidR="00E52700">
        <w:t>presente</w:t>
      </w:r>
      <w:r w:rsidR="00222229">
        <w:t xml:space="preserve"> dentro del acto de planificación</w:t>
      </w:r>
      <w:r w:rsidR="008060EF">
        <w:t>, puesto que no existe un formato estándar, o una serie de buenas prácticas que permitan orientar a los docentes en la generación de ésta.</w:t>
      </w:r>
      <w:r w:rsidR="00BE53E1">
        <w:t xml:space="preserve"> </w:t>
      </w:r>
      <w:r w:rsidR="00F766C4">
        <w:t>Muchas veces, la falta de comunicación entre docentes y coordinadores genera contratiempos innecesarios, entorpeciendo la labor que ambos deben de llevar a cabo con el fin d</w:t>
      </w:r>
      <w:r w:rsidR="00106F93">
        <w:t>e poder planificar y supervisar</w:t>
      </w:r>
      <w:r w:rsidR="00F766C4">
        <w:t xml:space="preserve"> respectivamente, dicha planificación en aras de velar por el cumplimiento de la misma a cabalidad, o en su defecto, adaptarla lo mejor posible a las necesidades presentadas en una instancia particular.</w:t>
      </w:r>
    </w:p>
    <w:p w:rsidR="00046A1D" w:rsidRDefault="009E0B14" w:rsidP="00BE53E1">
      <w:pPr>
        <w:ind w:firstLine="708"/>
      </w:pPr>
      <w:r>
        <w:t xml:space="preserve">Emprender </w:t>
      </w:r>
      <w:r w:rsidR="00046A1D">
        <w:t>una estrategia didáctica</w:t>
      </w:r>
      <w:r w:rsidR="00614079">
        <w:t xml:space="preserve"> que</w:t>
      </w:r>
      <w:r w:rsidR="00046A1D">
        <w:t xml:space="preserve"> </w:t>
      </w:r>
      <w:r w:rsidR="00713861">
        <w:t>permita ajustarse</w:t>
      </w:r>
      <w:r w:rsidR="00046A1D">
        <w:t xml:space="preserve"> a las necesidades previstas hoy por hoy en mater</w:t>
      </w:r>
      <w:r w:rsidR="006A1853">
        <w:t xml:space="preserve">ia de recursos y tiempo para una planificación particular, representa una labor </w:t>
      </w:r>
      <w:r w:rsidR="00614079">
        <w:t xml:space="preserve">sumamente </w:t>
      </w:r>
      <w:r w:rsidR="00DD0A85">
        <w:t xml:space="preserve">compleja; es por tal </w:t>
      </w:r>
      <w:r w:rsidR="00DD0A85">
        <w:lastRenderedPageBreak/>
        <w:t xml:space="preserve">motivo </w:t>
      </w:r>
      <w:r w:rsidR="00325B26">
        <w:t>indispensable la adopción progresiva</w:t>
      </w:r>
      <w:r w:rsidR="00DD0A85">
        <w:t xml:space="preserve"> de las TIC </w:t>
      </w:r>
      <w:r w:rsidR="00325B26">
        <w:t>en pro de</w:t>
      </w:r>
      <w:r w:rsidR="00DD0A85">
        <w:t xml:space="preserve"> la productividad </w:t>
      </w:r>
      <w:r w:rsidR="00C21E64">
        <w:t>del docente y coordinador,</w:t>
      </w:r>
      <w:r w:rsidR="00342EC8">
        <w:t xml:space="preserve"> respondiendo ante la</w:t>
      </w:r>
      <w:r w:rsidR="00325B26">
        <w:t xml:space="preserve">s </w:t>
      </w:r>
      <w:r w:rsidR="00B23E2F">
        <w:t>dificultades</w:t>
      </w:r>
      <w:r w:rsidR="00794787">
        <w:t xml:space="preserve"> comunes afrontada</w:t>
      </w:r>
      <w:r w:rsidR="00325B26">
        <w:t xml:space="preserve">s constantemente por estos expertos, generando así un marco de trabajo idóneo, capaz de proveer los </w:t>
      </w:r>
      <w:r w:rsidR="00B23E2F">
        <w:t>insumos necesarios para fortalecer los aspectos de planificación, organización y supervisión previstos en un ámbito tan fundamental como lo es la educación.</w:t>
      </w:r>
      <w:r w:rsidR="009E3553">
        <w:t xml:space="preserve"> </w:t>
      </w:r>
      <w:r w:rsidR="009E3553" w:rsidRPr="009E3553">
        <w:t>En tal sentido, la presente es una propuesta que pretende subsanar las necesidades y contratiempos mencionados con antelación en el nivel de educación primaria, ya que es allí donde los docentes se ven envueltos en procesos de planificación rigurosos por la naturaleza de la</w:t>
      </w:r>
      <w:r w:rsidR="009E3553">
        <w:t xml:space="preserve"> misma etapa en la que ejercen. </w:t>
      </w:r>
      <w:r w:rsidR="009E3553" w:rsidRPr="009E3553">
        <w:t>Son diversos los elementos a los que deben prestarle una atención minuciosa, lo cual produce que el trabajo se duplique dependiendo de las características de los niños a los que atienden.</w:t>
      </w:r>
    </w:p>
    <w:p w:rsidR="007D7EFD" w:rsidRDefault="007D7EFD" w:rsidP="00BE53E1">
      <w:pPr>
        <w:ind w:firstLine="708"/>
      </w:pPr>
      <w:r>
        <w:t>Partiendo de lo anteriormente expuesto, surgen las siguientes interrogantes:</w:t>
      </w:r>
    </w:p>
    <w:p w:rsidR="007D7EFD" w:rsidRDefault="00775538" w:rsidP="002F367E">
      <w:pPr>
        <w:pStyle w:val="ListParagraph"/>
        <w:numPr>
          <w:ilvl w:val="0"/>
          <w:numId w:val="1"/>
        </w:numPr>
      </w:pPr>
      <w:r>
        <w:t>¿Cuáles son las etapas y características involucradas en los procesos de planificación, organización y supervisión?</w:t>
      </w:r>
    </w:p>
    <w:p w:rsidR="00BE4F5F" w:rsidRDefault="00BE4F5F" w:rsidP="002F367E">
      <w:pPr>
        <w:pStyle w:val="ListParagraph"/>
        <w:numPr>
          <w:ilvl w:val="0"/>
          <w:numId w:val="1"/>
        </w:numPr>
      </w:pPr>
      <w:r>
        <w:t>¿Cuáles son los principales problemas presentes en los procesos de planificación, organización y supervisión, y cómo éstos se relacionan con el paradigma de enseñanza-aprendizaje actual?</w:t>
      </w:r>
    </w:p>
    <w:p w:rsidR="00BE4F5F" w:rsidRDefault="00BE4F5F" w:rsidP="002F367E">
      <w:pPr>
        <w:pStyle w:val="ListParagraph"/>
        <w:numPr>
          <w:ilvl w:val="0"/>
          <w:numId w:val="1"/>
        </w:numPr>
      </w:pPr>
      <w:r>
        <w:t xml:space="preserve">¿Cuáles son las características </w:t>
      </w:r>
      <w:r w:rsidR="00687AED">
        <w:t>requeridas</w:t>
      </w:r>
      <w:r>
        <w:t xml:space="preserve"> </w:t>
      </w:r>
      <w:r w:rsidR="00732406">
        <w:t>en el ámbito educativo</w:t>
      </w:r>
      <w:r w:rsidR="00687AED">
        <w:t xml:space="preserve"> para el desarrollo de una solución basada en TIC</w:t>
      </w:r>
      <w:r w:rsidR="00544E40" w:rsidRPr="00544E40">
        <w:t xml:space="preserve"> dirigida a docentes de educación primaria?</w:t>
      </w:r>
    </w:p>
    <w:p w:rsidR="00B7576A" w:rsidRDefault="00B7576A" w:rsidP="002F367E">
      <w:pPr>
        <w:pStyle w:val="ListParagraph"/>
        <w:numPr>
          <w:ilvl w:val="0"/>
          <w:numId w:val="1"/>
        </w:numPr>
      </w:pPr>
      <w:r>
        <w:t>¿</w:t>
      </w:r>
      <w:r w:rsidR="00140609">
        <w:t xml:space="preserve">Cómo las </w:t>
      </w:r>
      <w:r>
        <w:t>TIC pueden potenciar el ámbito educativo</w:t>
      </w:r>
      <w:r w:rsidR="00140609">
        <w:t xml:space="preserve"> desde el punto</w:t>
      </w:r>
      <w:r w:rsidR="00770B28">
        <w:t xml:space="preserve"> de vista de un </w:t>
      </w:r>
      <w:r w:rsidR="00DE2189">
        <w:t>docente</w:t>
      </w:r>
      <w:r w:rsidR="00770B28">
        <w:t xml:space="preserve"> en</w:t>
      </w:r>
      <w:r w:rsidR="009E3553">
        <w:t xml:space="preserve"> </w:t>
      </w:r>
      <w:r w:rsidR="00770B28">
        <w:t>ejercicio</w:t>
      </w:r>
      <w:r w:rsidR="00FE6033">
        <w:t xml:space="preserve"> dentro de los procesos de planificación, organización y supervisión</w:t>
      </w:r>
      <w:r>
        <w:t>?</w:t>
      </w:r>
    </w:p>
    <w:p w:rsidR="002C293E" w:rsidRDefault="00101261" w:rsidP="002F367E">
      <w:pPr>
        <w:pStyle w:val="ListParagraph"/>
        <w:numPr>
          <w:ilvl w:val="0"/>
          <w:numId w:val="1"/>
        </w:numPr>
      </w:pPr>
      <w:r w:rsidRPr="00101261">
        <w:t>¿Cuáles son los beneficios que puede aportar una aplicación tecnológica a los procesos de planificación y supervisión ejecutados por los docentes de educación primaria en su labor administrativa?</w:t>
      </w:r>
    </w:p>
    <w:p w:rsidR="002C293E" w:rsidRDefault="002C293E" w:rsidP="002C293E">
      <w:pPr>
        <w:pStyle w:val="Heading3"/>
      </w:pPr>
      <w:r>
        <w:lastRenderedPageBreak/>
        <w:t>Objetivo general</w:t>
      </w:r>
    </w:p>
    <w:p w:rsidR="00D00AC1" w:rsidRDefault="00D00AC1" w:rsidP="00D00AC1">
      <w:pPr>
        <w:ind w:firstLine="708"/>
      </w:pPr>
      <w:r w:rsidRPr="00075984">
        <w:t>Desarrollar un sistema en lín</w:t>
      </w:r>
      <w:r>
        <w:t xml:space="preserve">ea dirigido al sector </w:t>
      </w:r>
      <w:r w:rsidRPr="00075984">
        <w:t>venezolano</w:t>
      </w:r>
      <w:r>
        <w:t xml:space="preserve"> de educación primaria, capaz de manejar los</w:t>
      </w:r>
      <w:r w:rsidRPr="00075984">
        <w:t xml:space="preserve"> ámbito</w:t>
      </w:r>
      <w:r>
        <w:t xml:space="preserve">s </w:t>
      </w:r>
      <w:r w:rsidRPr="00075984">
        <w:t>de planificación</w:t>
      </w:r>
      <w:r>
        <w:t>, supervisión y control, al igual que los</w:t>
      </w:r>
      <w:r w:rsidRPr="00075984">
        <w:t xml:space="preserve"> eventos inherente</w:t>
      </w:r>
      <w:r>
        <w:t>s a la jornada escolar</w:t>
      </w:r>
      <w:r w:rsidRPr="00075984">
        <w:t xml:space="preserve"> </w:t>
      </w:r>
      <w:r>
        <w:t xml:space="preserve">a modo de mejorar la calidad </w:t>
      </w:r>
      <w:r w:rsidRPr="00075984">
        <w:t>en los procesos educativos</w:t>
      </w:r>
      <w:r>
        <w:t>.</w:t>
      </w:r>
    </w:p>
    <w:p w:rsidR="005148A3" w:rsidRDefault="005148A3">
      <w:pPr>
        <w:spacing w:line="259" w:lineRule="auto"/>
      </w:pPr>
    </w:p>
    <w:p w:rsidR="00675289" w:rsidRDefault="00675289" w:rsidP="00675289">
      <w:pPr>
        <w:pStyle w:val="Heading3"/>
      </w:pPr>
      <w:r>
        <w:t>Objetivos específicos</w:t>
      </w:r>
    </w:p>
    <w:p w:rsidR="007E51F7" w:rsidRDefault="007E51F7" w:rsidP="002F367E">
      <w:pPr>
        <w:pStyle w:val="ListParagraph"/>
        <w:numPr>
          <w:ilvl w:val="0"/>
          <w:numId w:val="2"/>
        </w:numPr>
      </w:pPr>
      <w:r>
        <w:t>Diseñar</w:t>
      </w:r>
      <w:r w:rsidR="00E715A3">
        <w:t xml:space="preserve"> e implementar un </w:t>
      </w:r>
      <w:r w:rsidR="002C2E13">
        <w:t>módulo</w:t>
      </w:r>
      <w:r>
        <w:t xml:space="preserve"> de planificación educativa.</w:t>
      </w:r>
    </w:p>
    <w:p w:rsidR="00DE77F1" w:rsidRDefault="007E51F7" w:rsidP="002F367E">
      <w:pPr>
        <w:pStyle w:val="ListParagraph"/>
        <w:numPr>
          <w:ilvl w:val="0"/>
          <w:numId w:val="2"/>
        </w:numPr>
      </w:pPr>
      <w:r>
        <w:t>Diseñar</w:t>
      </w:r>
      <w:r w:rsidR="00DE77F1">
        <w:t xml:space="preserve"> e implementar un módulo de evaluación</w:t>
      </w:r>
      <w:r>
        <w:t xml:space="preserve"> </w:t>
      </w:r>
      <w:r w:rsidR="009B11E1">
        <w:t>docente</w:t>
      </w:r>
      <w:r>
        <w:t>.</w:t>
      </w:r>
    </w:p>
    <w:p w:rsidR="009B11E1" w:rsidRDefault="009B11E1" w:rsidP="002F367E">
      <w:pPr>
        <w:pStyle w:val="ListParagraph"/>
        <w:numPr>
          <w:ilvl w:val="0"/>
          <w:numId w:val="2"/>
        </w:numPr>
      </w:pPr>
      <w:r>
        <w:t>Diseñar e implementar un módulo de gestión de calificaciones estudiantiles.</w:t>
      </w:r>
    </w:p>
    <w:p w:rsidR="00CE47C4" w:rsidRDefault="007E51F7" w:rsidP="002F367E">
      <w:pPr>
        <w:pStyle w:val="ListParagraph"/>
        <w:numPr>
          <w:ilvl w:val="0"/>
          <w:numId w:val="2"/>
        </w:numPr>
      </w:pPr>
      <w:r>
        <w:t>Diseñar</w:t>
      </w:r>
      <w:r w:rsidR="00CE47C4">
        <w:t xml:space="preserve"> e implementar un módulo </w:t>
      </w:r>
      <w:r w:rsidR="009B11E1">
        <w:t>de mensajería y notificaciones</w:t>
      </w:r>
      <w:r w:rsidR="00B20CF9">
        <w:t>.</w:t>
      </w:r>
    </w:p>
    <w:p w:rsidR="00DF06BD" w:rsidRDefault="00DF06BD" w:rsidP="002F367E">
      <w:pPr>
        <w:pStyle w:val="ListParagraph"/>
        <w:numPr>
          <w:ilvl w:val="0"/>
          <w:numId w:val="2"/>
        </w:numPr>
      </w:pPr>
      <w:r>
        <w:t>Diseñar e implementar un módulo de correlación de datos.</w:t>
      </w:r>
    </w:p>
    <w:p w:rsidR="00DF06BD" w:rsidRDefault="00DF06BD" w:rsidP="002F367E">
      <w:pPr>
        <w:pStyle w:val="ListParagraph"/>
        <w:numPr>
          <w:ilvl w:val="0"/>
          <w:numId w:val="2"/>
        </w:numPr>
      </w:pPr>
      <w:r>
        <w:t>Diseñar e implementar un módulo de búsqueda de patrones</w:t>
      </w:r>
      <w:r w:rsidR="003C6BAF">
        <w:t xml:space="preserve"> y presentación</w:t>
      </w:r>
      <w:r>
        <w:t>.</w:t>
      </w:r>
    </w:p>
    <w:p w:rsidR="00910D62" w:rsidRDefault="00910D62" w:rsidP="002F367E">
      <w:pPr>
        <w:pStyle w:val="ListParagraph"/>
        <w:numPr>
          <w:ilvl w:val="0"/>
          <w:numId w:val="2"/>
        </w:numPr>
      </w:pPr>
      <w:r>
        <w:t>Diseñar e implementar un módulo de seguridad.</w:t>
      </w:r>
    </w:p>
    <w:p w:rsidR="00B20CF9" w:rsidRDefault="00B20CF9" w:rsidP="002F367E">
      <w:pPr>
        <w:pStyle w:val="ListParagraph"/>
        <w:numPr>
          <w:ilvl w:val="0"/>
          <w:numId w:val="2"/>
        </w:numPr>
      </w:pPr>
      <w:r>
        <w:t xml:space="preserve">Diseñar e implementar una base de datos relacional </w:t>
      </w:r>
      <w:r w:rsidR="00BF2F70">
        <w:t>caracterizada por</w:t>
      </w:r>
      <w:r w:rsidR="00D1150C">
        <w:t xml:space="preserve"> los datos</w:t>
      </w:r>
      <w:r>
        <w:t>.</w:t>
      </w:r>
    </w:p>
    <w:p w:rsidR="00A37EA5" w:rsidRDefault="00A37EA5" w:rsidP="00996B07"/>
    <w:p w:rsidR="00A37EA5" w:rsidRDefault="00A37EA5" w:rsidP="00A37EA5">
      <w:pPr>
        <w:pStyle w:val="Heading3"/>
      </w:pPr>
      <w:r>
        <w:t>Alcance</w:t>
      </w:r>
    </w:p>
    <w:p w:rsidR="00A37EA5" w:rsidRDefault="0082127C" w:rsidP="00C46ACB">
      <w:pPr>
        <w:pStyle w:val="Heading4"/>
      </w:pPr>
      <w:r>
        <w:t>Módulo</w:t>
      </w:r>
      <w:r w:rsidR="00A37EA5">
        <w:t xml:space="preserve"> de planificación</w:t>
      </w:r>
      <w:r w:rsidR="006519CB">
        <w:t xml:space="preserve"> educativa</w:t>
      </w:r>
    </w:p>
    <w:p w:rsidR="00A37EA5" w:rsidRDefault="00A37EA5" w:rsidP="00C46ACB">
      <w:pPr>
        <w:ind w:firstLine="708"/>
      </w:pPr>
      <w:r>
        <w:t xml:space="preserve">El </w:t>
      </w:r>
      <w:r w:rsidR="00DA6173">
        <w:t>módulo</w:t>
      </w:r>
      <w:r>
        <w:t xml:space="preserve"> de planificación</w:t>
      </w:r>
      <w:r w:rsidR="00A57C78">
        <w:t xml:space="preserve"> educativa</w:t>
      </w:r>
      <w:r>
        <w:t xml:space="preserve"> estará constituido por una plantilla estándar orientada a la evaluación por competencias, la cual poseerá los datos básicos del profesor, los datos básicos del aula de clase y los datos básicos de la unidad educativa. Poseerá los siguientes campos para garantizar el contenido de la planificación:</w:t>
      </w:r>
    </w:p>
    <w:p w:rsidR="00393716" w:rsidRDefault="00A45326" w:rsidP="002F367E">
      <w:pPr>
        <w:pStyle w:val="ListParagraph"/>
        <w:numPr>
          <w:ilvl w:val="0"/>
          <w:numId w:val="11"/>
        </w:numPr>
      </w:pPr>
      <w:r>
        <w:lastRenderedPageBreak/>
        <w:t>Área de conocimiento: alineado con el sistema educativo venezolano. Permitirá seleccionar el área de conocimiento a ser im</w:t>
      </w:r>
      <w:r w:rsidR="00393716">
        <w:t>partida según la planificación.</w:t>
      </w:r>
    </w:p>
    <w:p w:rsidR="00E47008" w:rsidRDefault="00E47008" w:rsidP="002F367E">
      <w:pPr>
        <w:pStyle w:val="ListParagraph"/>
        <w:numPr>
          <w:ilvl w:val="0"/>
          <w:numId w:val="11"/>
        </w:numPr>
      </w:pPr>
      <w:r>
        <w:t xml:space="preserve">Bloque conceptual: comprende el saber o el conocimiento previsto en la planificación. Alineado con las áreas de conocimiento. Permitirá autocompletar los contenidos existentes para un grado y un área de </w:t>
      </w:r>
      <w:r w:rsidR="00393716">
        <w:t>conocimiento particular.</w:t>
      </w:r>
    </w:p>
    <w:p w:rsidR="007E613B" w:rsidRDefault="007E613B" w:rsidP="002F367E">
      <w:pPr>
        <w:pStyle w:val="ListParagraph"/>
        <w:numPr>
          <w:ilvl w:val="0"/>
          <w:numId w:val="11"/>
        </w:numPr>
      </w:pPr>
      <w:r>
        <w:t>Bloque procedimental: comprende el hacer o los procedimientos previstos para la planificación.</w:t>
      </w:r>
    </w:p>
    <w:p w:rsidR="007E613B" w:rsidRDefault="007E613B" w:rsidP="002F367E">
      <w:pPr>
        <w:pStyle w:val="ListParagraph"/>
        <w:numPr>
          <w:ilvl w:val="0"/>
          <w:numId w:val="11"/>
        </w:numPr>
      </w:pPr>
      <w:r>
        <w:t>Bloque actitudinal: comprende el ser o el aprendizaje en valores para la planificación.</w:t>
      </w:r>
    </w:p>
    <w:p w:rsidR="007E613B" w:rsidRDefault="007E613B" w:rsidP="002F367E">
      <w:pPr>
        <w:pStyle w:val="ListParagraph"/>
        <w:numPr>
          <w:ilvl w:val="0"/>
          <w:numId w:val="11"/>
        </w:numPr>
      </w:pPr>
      <w:r>
        <w:t>Competencias: metas a ser logradas mediante la planificación docente.</w:t>
      </w:r>
    </w:p>
    <w:p w:rsidR="007E613B" w:rsidRDefault="007E613B" w:rsidP="002F367E">
      <w:pPr>
        <w:pStyle w:val="ListParagraph"/>
        <w:numPr>
          <w:ilvl w:val="0"/>
          <w:numId w:val="11"/>
        </w:numPr>
      </w:pPr>
      <w:r>
        <w:t>Indicadores: patrones de medición de las competencias a ser alcanzadas por la planificación docente.</w:t>
      </w:r>
    </w:p>
    <w:p w:rsidR="007E613B" w:rsidRDefault="007E613B" w:rsidP="002F367E">
      <w:pPr>
        <w:pStyle w:val="ListParagraph"/>
        <w:numPr>
          <w:ilvl w:val="0"/>
          <w:numId w:val="11"/>
        </w:numPr>
      </w:pPr>
      <w:r>
        <w:t>Estrategia de enseñanza: pasos generales a ser tomados por el docente para ejecutar la planificación.</w:t>
      </w:r>
    </w:p>
    <w:p w:rsidR="007E613B" w:rsidRDefault="007E613B" w:rsidP="002F367E">
      <w:pPr>
        <w:pStyle w:val="ListParagraph"/>
        <w:numPr>
          <w:ilvl w:val="0"/>
          <w:numId w:val="11"/>
        </w:numPr>
      </w:pPr>
      <w:r>
        <w:t>Secuencia didáctica: desglose de la estrategia de enseñanza, detallando de forma minuciosa el quehacer implicado en la planificación docente.</w:t>
      </w:r>
    </w:p>
    <w:p w:rsidR="007E613B" w:rsidRDefault="007E613B" w:rsidP="002F367E">
      <w:pPr>
        <w:pStyle w:val="ListParagraph"/>
        <w:numPr>
          <w:ilvl w:val="0"/>
          <w:numId w:val="11"/>
        </w:numPr>
      </w:pPr>
      <w:r>
        <w:t xml:space="preserve">Recursos a utilizar: </w:t>
      </w:r>
      <w:r w:rsidR="00B00F90">
        <w:t>son los elementos adicionales que pueden ser requeridos o no en la planificación para poder ser llevada a cabo</w:t>
      </w:r>
      <w:r>
        <w:t>.</w:t>
      </w:r>
    </w:p>
    <w:p w:rsidR="00B00F90" w:rsidRDefault="00B00F90" w:rsidP="00B00F90">
      <w:pPr>
        <w:ind w:firstLine="708"/>
      </w:pPr>
      <w:r>
        <w:t>La planificación</w:t>
      </w:r>
      <w:r w:rsidR="00F51779">
        <w:t xml:space="preserve"> se agendará internamente en</w:t>
      </w:r>
      <w:r w:rsidR="00C62B71">
        <w:t xml:space="preserve"> la solución haciendo uso de la</w:t>
      </w:r>
      <w:r w:rsidR="00F51779">
        <w:t xml:space="preserve"> li</w:t>
      </w:r>
      <w:r w:rsidR="00C62B71">
        <w:t xml:space="preserve">brería </w:t>
      </w:r>
      <w:r w:rsidR="00C62B71" w:rsidRPr="00C62B71">
        <w:rPr>
          <w:i/>
        </w:rPr>
        <w:t>DatePicker</w:t>
      </w:r>
      <w:r w:rsidR="00C62B71">
        <w:t xml:space="preserve">, la cual le permitirá al usuario seleccionar con facilidad la fecha y hora en la que desea realizar la misma. Posteriormente, se </w:t>
      </w:r>
      <w:r w:rsidR="009F2039">
        <w:t>empleará</w:t>
      </w:r>
      <w:r w:rsidR="00C62B71">
        <w:t xml:space="preserve"> la depe</w:t>
      </w:r>
      <w:r w:rsidR="00992EF0">
        <w:t xml:space="preserve">ndencia </w:t>
      </w:r>
      <w:r w:rsidR="00992EF0" w:rsidRPr="00992EF0">
        <w:rPr>
          <w:i/>
        </w:rPr>
        <w:t>Carbon</w:t>
      </w:r>
      <w:r w:rsidR="00992EF0">
        <w:t xml:space="preserve"> para</w:t>
      </w:r>
      <w:r w:rsidR="009F2039">
        <w:t xml:space="preserve"> validar el formato de fecha y hora introducido, al igual que</w:t>
      </w:r>
      <w:r w:rsidR="00992EF0">
        <w:t xml:space="preserve"> sincronizar </w:t>
      </w:r>
      <w:r w:rsidR="009F2039">
        <w:t>la zona horaria local con la utilizada por la solución</w:t>
      </w:r>
      <w:r w:rsidR="00A53E4F">
        <w:t>,</w:t>
      </w:r>
      <w:r w:rsidR="00992EF0">
        <w:t xml:space="preserve"> </w:t>
      </w:r>
      <w:r w:rsidR="00A53E4F">
        <w:t>evitando así</w:t>
      </w:r>
      <w:r w:rsidR="00992EF0">
        <w:t xml:space="preserve"> discrepancias </w:t>
      </w:r>
      <w:r w:rsidR="003B5157">
        <w:t>en los horarios previamente de</w:t>
      </w:r>
      <w:r w:rsidR="00A53E4F">
        <w:t>finidos para la ejecución de la planificación</w:t>
      </w:r>
      <w:r w:rsidR="003B5157">
        <w:t>.</w:t>
      </w:r>
    </w:p>
    <w:p w:rsidR="00D00AC1" w:rsidRPr="00B00F90" w:rsidRDefault="00D00AC1" w:rsidP="00D00AC1"/>
    <w:p w:rsidR="00676A98" w:rsidRDefault="002F04E4" w:rsidP="00C46ACB">
      <w:pPr>
        <w:pStyle w:val="Heading4"/>
      </w:pPr>
      <w:r>
        <w:lastRenderedPageBreak/>
        <w:t>Módulo</w:t>
      </w:r>
      <w:r w:rsidR="00BC34C7">
        <w:t xml:space="preserve"> de evaluación</w:t>
      </w:r>
      <w:r w:rsidR="0035393D">
        <w:t xml:space="preserve"> </w:t>
      </w:r>
      <w:r w:rsidR="00000D1E">
        <w:t>docent</w:t>
      </w:r>
      <w:r w:rsidR="005C5DAC">
        <w:t>e</w:t>
      </w:r>
    </w:p>
    <w:p w:rsidR="009272C6" w:rsidRDefault="000B35A7" w:rsidP="00031732">
      <w:r>
        <w:tab/>
        <w:t xml:space="preserve">El módulo de evaluación docente toma su base en la etapa de pre-procesamiento 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031732">
        <w:t>Recabará todos los datos obtenidos a través de la evaluación de la ejecución de la planificación docente.</w:t>
      </w:r>
      <w:r w:rsidR="008E6035">
        <w:t xml:space="preserve"> Para ello, se requerirá de la presencia de los siguientes campos:</w:t>
      </w:r>
    </w:p>
    <w:p w:rsidR="007F5448" w:rsidRDefault="009F78DA" w:rsidP="002F367E">
      <w:pPr>
        <w:pStyle w:val="ListParagraph"/>
        <w:numPr>
          <w:ilvl w:val="0"/>
          <w:numId w:val="5"/>
        </w:numPr>
        <w:ind w:left="360"/>
      </w:pPr>
      <w:r>
        <w:t>Calificación: evaluación cualitativa de la ejecución de la planificación por medio de cinco estrellas.</w:t>
      </w:r>
    </w:p>
    <w:p w:rsidR="009F78DA" w:rsidRDefault="009F78DA" w:rsidP="002F367E">
      <w:pPr>
        <w:pStyle w:val="ListParagraph"/>
        <w:numPr>
          <w:ilvl w:val="0"/>
          <w:numId w:val="5"/>
        </w:numPr>
        <w:ind w:left="360"/>
      </w:pPr>
      <w:r>
        <w:t>Tiempo de culminación: evaluación cualitativa del tiempo empleado en la ejecución de la planificación. Los valores a ser considerados son los siguientes:</w:t>
      </w:r>
    </w:p>
    <w:p w:rsidR="009F78DA" w:rsidRDefault="009F78DA" w:rsidP="002F367E">
      <w:pPr>
        <w:pStyle w:val="ListParagraph"/>
        <w:numPr>
          <w:ilvl w:val="2"/>
          <w:numId w:val="4"/>
        </w:numPr>
        <w:ind w:left="1080"/>
      </w:pPr>
      <w:r>
        <w:t>Culminación anticipada.</w:t>
      </w:r>
    </w:p>
    <w:p w:rsidR="009F78DA" w:rsidRDefault="009F78DA" w:rsidP="002F367E">
      <w:pPr>
        <w:pStyle w:val="ListParagraph"/>
        <w:numPr>
          <w:ilvl w:val="2"/>
          <w:numId w:val="4"/>
        </w:numPr>
        <w:ind w:left="1080"/>
      </w:pPr>
      <w:r>
        <w:t>Culminación esperada.</w:t>
      </w:r>
    </w:p>
    <w:p w:rsidR="009F78DA" w:rsidRDefault="009F78DA" w:rsidP="002F367E">
      <w:pPr>
        <w:pStyle w:val="ListParagraph"/>
        <w:numPr>
          <w:ilvl w:val="2"/>
          <w:numId w:val="4"/>
        </w:numPr>
        <w:ind w:left="1080"/>
      </w:pPr>
      <w:r>
        <w:t>Culminación retrasada.</w:t>
      </w:r>
    </w:p>
    <w:p w:rsidR="00435015" w:rsidRDefault="00291453" w:rsidP="002F367E">
      <w:pPr>
        <w:pStyle w:val="ListParagraph"/>
        <w:numPr>
          <w:ilvl w:val="1"/>
          <w:numId w:val="3"/>
        </w:numPr>
        <w:ind w:left="360"/>
        <w:contextualSpacing w:val="0"/>
      </w:pPr>
      <w:r>
        <w:t>Observaciones: datos recolectados a partir de la ejecución de la planificación con las observaciones, percances, dificultades y logros presentados. De no existir observaciones, se podrás deshabilitar la opción.</w:t>
      </w:r>
    </w:p>
    <w:p w:rsidR="007F5448" w:rsidRDefault="00BE3536" w:rsidP="007F5448">
      <w:pPr>
        <w:pStyle w:val="Heading4"/>
      </w:pPr>
      <w:r>
        <w:t>Módulo</w:t>
      </w:r>
      <w:r w:rsidR="007F5448">
        <w:t xml:space="preserve"> de gestión de calificaciones estudiantiles</w:t>
      </w:r>
    </w:p>
    <w:p w:rsidR="009272C6" w:rsidRDefault="00D039AA" w:rsidP="004B3D78">
      <w:pPr>
        <w:ind w:firstLine="708"/>
      </w:pPr>
      <w:r>
        <w:t xml:space="preserve">El módulo de gestión de calificaciones estudiantiles toma su base de igual forma en la etapa de pre-procesamiento perteneciente al proceso de descubrimiento de conocimiento en bases de datos (acuñado del término en inglés </w:t>
      </w:r>
      <w:r w:rsidRPr="000642D6">
        <w:rPr>
          <w:i/>
        </w:rPr>
        <w:t>Knowledge Discovery in Databases</w:t>
      </w:r>
      <w:r w:rsidRPr="000642D6">
        <w:t>,</w:t>
      </w:r>
      <w:r>
        <w:t xml:space="preserve"> por sus siglas </w:t>
      </w:r>
      <w:r>
        <w:rPr>
          <w:i/>
        </w:rPr>
        <w:t>KDD</w:t>
      </w:r>
      <w:r>
        <w:t xml:space="preserve">). Básicamente, su función es similar al módulo de evaluación docente, encargándose de recabar las calificaciones pertenecientes a un estudiante particular por medio de la póstuma ejecución y corrección de una evaluación </w:t>
      </w:r>
      <w:r w:rsidR="003261D9">
        <w:t>específica</w:t>
      </w:r>
      <w:r>
        <w:t>. Para ello, se requerirá de la presencia de los siguientes campos:</w:t>
      </w:r>
    </w:p>
    <w:p w:rsidR="009272C6" w:rsidRDefault="008529A7" w:rsidP="002F367E">
      <w:pPr>
        <w:pStyle w:val="ListParagraph"/>
        <w:numPr>
          <w:ilvl w:val="0"/>
          <w:numId w:val="3"/>
        </w:numPr>
      </w:pPr>
      <w:r>
        <w:lastRenderedPageBreak/>
        <w:t xml:space="preserve">Período académico: control del período académico con el fin de generar estadísticas e </w:t>
      </w:r>
      <w:r w:rsidR="00594C95">
        <w:t xml:space="preserve">informes </w:t>
      </w:r>
      <w:r>
        <w:t>históricos sobre el progreso en razón de los períodos transcurridos.</w:t>
      </w:r>
    </w:p>
    <w:p w:rsidR="0082483B" w:rsidRDefault="00594C95" w:rsidP="002F367E">
      <w:pPr>
        <w:pStyle w:val="ListParagraph"/>
        <w:numPr>
          <w:ilvl w:val="0"/>
          <w:numId w:val="3"/>
        </w:numPr>
      </w:pPr>
      <w:r>
        <w:t>Curso: alineado con el período académico, permitirá almacenar los datos relacionados con una sección o curso particular, permitiendo generar estadísticas e informes históricos sobre el progreso en razón de los períodos transcurridos.</w:t>
      </w:r>
    </w:p>
    <w:p w:rsidR="00B118F4" w:rsidRDefault="00B118F4" w:rsidP="002F367E">
      <w:pPr>
        <w:pStyle w:val="ListParagraph"/>
        <w:numPr>
          <w:ilvl w:val="0"/>
          <w:numId w:val="3"/>
        </w:numPr>
      </w:pPr>
      <w:r>
        <w:t xml:space="preserve">Evaluación: englobará el tipo de evaluación, pudiendo ser ésta cualitativa o cuantitativa, el área de conocimiento </w:t>
      </w:r>
      <w:r w:rsidR="00E6680A">
        <w:t xml:space="preserve">(materia) </w:t>
      </w:r>
      <w:r w:rsidR="003E35C1">
        <w:t>evaluado</w:t>
      </w:r>
      <w:r>
        <w:t>, y en última instancia, el porcentaje representativo de la misma dentro del período académico para poder generar posteriormente su totalización.</w:t>
      </w:r>
    </w:p>
    <w:p w:rsidR="00B118F4" w:rsidRDefault="00EE474A" w:rsidP="002F367E">
      <w:pPr>
        <w:pStyle w:val="ListParagraph"/>
        <w:numPr>
          <w:ilvl w:val="0"/>
          <w:numId w:val="3"/>
        </w:numPr>
      </w:pPr>
      <w:r>
        <w:t>Calificación:</w:t>
      </w:r>
      <w:r w:rsidR="00EA4294">
        <w:t xml:space="preserve"> almacenará la calificación obtenida</w:t>
      </w:r>
      <w:r w:rsidR="008E5115">
        <w:t xml:space="preserve"> por el estudiante</w:t>
      </w:r>
      <w:r w:rsidR="00EA4294">
        <w:t xml:space="preserve"> en base al tipo de evaluación designada previamente.</w:t>
      </w:r>
    </w:p>
    <w:p w:rsidR="0006614F" w:rsidRDefault="000E3F8E" w:rsidP="00F0333A">
      <w:pPr>
        <w:pStyle w:val="Heading4"/>
      </w:pPr>
      <w:r>
        <w:t>Módulo</w:t>
      </w:r>
      <w:r w:rsidR="00571DF4">
        <w:t xml:space="preserve"> de mensajería y notificaciones</w:t>
      </w:r>
    </w:p>
    <w:p w:rsidR="002301E3" w:rsidRDefault="00F0333A" w:rsidP="00F0333A">
      <w:r>
        <w:tab/>
      </w:r>
      <w:r w:rsidR="00F46247">
        <w:t xml:space="preserve">Este </w:t>
      </w:r>
      <w:r w:rsidR="000E3F8E">
        <w:t>módulo</w:t>
      </w:r>
      <w:r w:rsidR="00F46247">
        <w:t xml:space="preserve"> permitirá gestionar los mensajes y notificaciones que posea el usuario con el fin de poder atender sus tareas en un tiempo prudencial. Establecerá un canal de comunicación efectivo entre los distintos entes que conforman el personal educativo, automatizando de esa forma las labores que requieran de la revisión y emisión de observaciones</w:t>
      </w:r>
      <w:r w:rsidR="00AD7ADB">
        <w:t xml:space="preserve"> para su posterior ejecución.</w:t>
      </w:r>
    </w:p>
    <w:p w:rsidR="00993C57" w:rsidRDefault="002810EF" w:rsidP="00993C57">
      <w:pPr>
        <w:pStyle w:val="Heading4"/>
      </w:pPr>
      <w:r>
        <w:t>Módulo</w:t>
      </w:r>
      <w:r w:rsidR="00993C57">
        <w:t xml:space="preserve"> de correlación de datos</w:t>
      </w:r>
    </w:p>
    <w:p w:rsidR="00993C57" w:rsidRDefault="006926DB" w:rsidP="00EC28BA">
      <w:r>
        <w:tab/>
        <w:t xml:space="preserve">El módulo de correlación de datos toma su base en la etapa de transformación perteneciente </w:t>
      </w:r>
      <w:r w:rsidR="00ED55A5">
        <w:t>al proceso de descubrimiento de conocimiento en bases de datos</w:t>
      </w:r>
      <w:r w:rsidR="00EC28BA">
        <w:t xml:space="preserve"> (acuñado del término en inglés </w:t>
      </w:r>
      <w:r w:rsidR="00EC28BA" w:rsidRPr="000642D6">
        <w:rPr>
          <w:i/>
        </w:rPr>
        <w:t>Knowledge Discovery in Databases</w:t>
      </w:r>
      <w:r w:rsidR="00EC28BA">
        <w:t xml:space="preserve">, por sus siglas </w:t>
      </w:r>
      <w:r w:rsidR="00EC28BA">
        <w:rPr>
          <w:i/>
        </w:rPr>
        <w:t>KDD</w:t>
      </w:r>
      <w:r w:rsidR="00EC28BA">
        <w:t>). Cumplirá con dos funciones sumamente importantes,</w:t>
      </w:r>
      <w:r w:rsidR="00993C57">
        <w:t xml:space="preserve"> las cuales son descritas a continuación:</w:t>
      </w:r>
    </w:p>
    <w:p w:rsidR="00993C57" w:rsidRDefault="008A5F93" w:rsidP="002F367E">
      <w:pPr>
        <w:pStyle w:val="ListParagraph"/>
        <w:numPr>
          <w:ilvl w:val="0"/>
          <w:numId w:val="12"/>
        </w:numPr>
      </w:pPr>
      <w:r>
        <w:t>L</w:t>
      </w:r>
      <w:r w:rsidR="000F36F3">
        <w:t>os</w:t>
      </w:r>
      <w:r>
        <w:t xml:space="preserve"> </w:t>
      </w:r>
      <w:r w:rsidR="00A050D1">
        <w:t>datos</w:t>
      </w:r>
      <w:r>
        <w:t xml:space="preserve"> obtenid</w:t>
      </w:r>
      <w:r w:rsidR="00A050D1">
        <w:t>os</w:t>
      </w:r>
      <w:r>
        <w:t xml:space="preserve"> </w:t>
      </w:r>
      <w:r w:rsidR="00BE2CE0">
        <w:t>a través de los</w:t>
      </w:r>
      <w:r>
        <w:t xml:space="preserve"> campos descritos para los módulos de </w:t>
      </w:r>
      <w:r w:rsidR="000642D6">
        <w:t>evaluación docente y gestión de las calificaciones estudiantiles</w:t>
      </w:r>
      <w:r w:rsidR="00931097">
        <w:t>,</w:t>
      </w:r>
      <w:r>
        <w:t xml:space="preserve"> </w:t>
      </w:r>
      <w:r w:rsidR="00A050D1">
        <w:lastRenderedPageBreak/>
        <w:t>constituirán las variables</w:t>
      </w:r>
      <w:r w:rsidR="00993C57">
        <w:t xml:space="preserve"> </w:t>
      </w:r>
      <w:r w:rsidR="00641A25">
        <w:t>a correlacionar</w:t>
      </w:r>
      <w:r w:rsidR="0032186C">
        <w:t xml:space="preserve">, </w:t>
      </w:r>
      <w:r w:rsidR="00A050D1">
        <w:t>las cuales cumplirán con dos aspectos fundamentales</w:t>
      </w:r>
      <w:r w:rsidR="00931097">
        <w:t xml:space="preserve"> alineados a la búsqueda de patrones</w:t>
      </w:r>
      <w:r w:rsidR="000D5FD9">
        <w:t xml:space="preserve"> (explicados con mayor detalle en el módulo de búsqueda de patrones y presentación)</w:t>
      </w:r>
      <w:r w:rsidR="00931097">
        <w:t xml:space="preserve">, </w:t>
      </w:r>
      <w:r w:rsidR="00973211">
        <w:t>siendo éstos:</w:t>
      </w:r>
    </w:p>
    <w:p w:rsidR="00973211" w:rsidRDefault="00973211" w:rsidP="002F367E">
      <w:pPr>
        <w:pStyle w:val="ListParagraph"/>
        <w:numPr>
          <w:ilvl w:val="1"/>
          <w:numId w:val="12"/>
        </w:numPr>
      </w:pPr>
      <w:r>
        <w:t xml:space="preserve">Aspecto diferencial: concebirá como criterios para la correlación de datos los valores obtenidos a través de la evaluación </w:t>
      </w:r>
      <w:r w:rsidR="00EE1911">
        <w:t>docente</w:t>
      </w:r>
      <w:r>
        <w:t xml:space="preserve"> y las calificaciones obtenidas por un estudiante particular o por un curso de estudiantes según sea el patrón a buscar dentro de los datos </w:t>
      </w:r>
      <w:r w:rsidR="001E5EFB">
        <w:t>correlacionados</w:t>
      </w:r>
      <w:r>
        <w:t>.</w:t>
      </w:r>
    </w:p>
    <w:p w:rsidR="00EE2957" w:rsidRDefault="00EE2957" w:rsidP="002F367E">
      <w:pPr>
        <w:pStyle w:val="ListParagraph"/>
        <w:numPr>
          <w:ilvl w:val="1"/>
          <w:numId w:val="12"/>
        </w:numPr>
      </w:pPr>
      <w:r>
        <w:t xml:space="preserve">Aspecto </w:t>
      </w:r>
      <w:r w:rsidR="00D974EB">
        <w:t>evolutivo</w:t>
      </w:r>
      <w:r w:rsidR="00613FC5">
        <w:t xml:space="preserve">: </w:t>
      </w:r>
      <w:r w:rsidR="00E87A22">
        <w:t xml:space="preserve">concebirá como criterios para la correlación de datos </w:t>
      </w:r>
      <w:r w:rsidR="000D5FD9">
        <w:t xml:space="preserve">los valores obtenidos a través del análisis de los valores históricos recolectados de docentes, estudiantes particulares, o inclusive, un curso específico de estudiantes, y los datos obtenidos a partir de la evaluación </w:t>
      </w:r>
      <w:r w:rsidR="00A511BA">
        <w:t>docente</w:t>
      </w:r>
      <w:r w:rsidR="006C616C">
        <w:t xml:space="preserve"> </w:t>
      </w:r>
      <w:r w:rsidR="00E060A8">
        <w:t xml:space="preserve">según sea el patrón a buscar dentro de los datos </w:t>
      </w:r>
      <w:r w:rsidR="005866A8">
        <w:t>correlacionados</w:t>
      </w:r>
      <w:r w:rsidR="00E060A8">
        <w:t>.</w:t>
      </w:r>
    </w:p>
    <w:p w:rsidR="00576B9A" w:rsidRDefault="00015C52" w:rsidP="002F367E">
      <w:pPr>
        <w:pStyle w:val="ListParagraph"/>
        <w:numPr>
          <w:ilvl w:val="0"/>
          <w:numId w:val="12"/>
        </w:numPr>
      </w:pPr>
      <w:r>
        <w:t>Los</w:t>
      </w:r>
      <w:r w:rsidR="0032186C">
        <w:t xml:space="preserve"> datos correlacionados serán</w:t>
      </w:r>
      <w:r w:rsidR="00005924">
        <w:t xml:space="preserve"> filtrados y</w:t>
      </w:r>
      <w:r w:rsidR="0032186C">
        <w:t xml:space="preserve"> presentados en orden</w:t>
      </w:r>
      <w:r w:rsidR="00005924">
        <w:t xml:space="preserve"> según sea requerido</w:t>
      </w:r>
      <w:r w:rsidR="0032186C">
        <w:t xml:space="preserve"> para posteriormente ser analizados en búsqueda de patrones</w:t>
      </w:r>
      <w:r w:rsidR="007B0324">
        <w:t>.</w:t>
      </w:r>
    </w:p>
    <w:p w:rsidR="00AD5D7C" w:rsidRDefault="00AD5D7C" w:rsidP="00AD5D7C">
      <w:pPr>
        <w:pStyle w:val="Heading4"/>
      </w:pPr>
      <w:r>
        <w:t>Módulo de búsqueda de patrones</w:t>
      </w:r>
      <w:r w:rsidR="00271B4D">
        <w:t xml:space="preserve"> y presentación</w:t>
      </w:r>
    </w:p>
    <w:p w:rsidR="00C77E77" w:rsidRDefault="00830C58" w:rsidP="00F943E2">
      <w:pPr>
        <w:ind w:firstLine="708"/>
      </w:pPr>
      <w:r>
        <w:t xml:space="preserve">El módulo de búsqueda de patrones y presentación toma su base en la etapa de </w:t>
      </w:r>
      <w:r w:rsidR="009B34D0">
        <w:t xml:space="preserve">interpretación/evaluación </w:t>
      </w:r>
      <w:r>
        <w:t xml:space="preserve">perteneciente al proceso de descubrimiento de conocimiento en bases de datos (acuñado del término en inglés </w:t>
      </w:r>
      <w:r w:rsidRPr="000642D6">
        <w:rPr>
          <w:i/>
        </w:rPr>
        <w:t>Knowledge Discovery in Databases</w:t>
      </w:r>
      <w:r>
        <w:t xml:space="preserve">, por sus siglas </w:t>
      </w:r>
      <w:r>
        <w:rPr>
          <w:i/>
        </w:rPr>
        <w:t>KDD</w:t>
      </w:r>
      <w:r>
        <w:t xml:space="preserve">). </w:t>
      </w:r>
      <w:r w:rsidR="00226BD0">
        <w:t>C</w:t>
      </w:r>
      <w:r w:rsidR="003C6BAF">
        <w:t xml:space="preserve">umplirá con la función principal de la solución, es decir, se encargará de analizar los datos correlacionados por el módulo anterior con el fin de buscar patrones y tendencias que puedan estarse presentando y permitan </w:t>
      </w:r>
      <w:r w:rsidR="005D6D95">
        <w:t>posteriormente, presentar de forma gráfica, resumida y sencilla, estos cambios con el fin de poder proveer información veraz y concisa del proceso actual de planificación y evaluación educativa.</w:t>
      </w:r>
    </w:p>
    <w:p w:rsidR="009C4BAF" w:rsidRDefault="009C4BAF" w:rsidP="00C77E77">
      <w:r>
        <w:lastRenderedPageBreak/>
        <w:tab/>
        <w:t>La búsqueda de patrones estará enmarcada en seis áreas específicas las cuáles serán presentadas a continuación:</w:t>
      </w:r>
    </w:p>
    <w:p w:rsidR="009C4BAF" w:rsidRDefault="009C4BAF" w:rsidP="002F367E">
      <w:pPr>
        <w:pStyle w:val="ListParagraph"/>
        <w:numPr>
          <w:ilvl w:val="0"/>
          <w:numId w:val="13"/>
        </w:numPr>
      </w:pPr>
      <w:r>
        <w:t>Diferencia entre la evaluación estudiantil y docente: se buscarán patrones que permitan determinar si existe una incongruencia entre la evaluación docente respecto a la evaluación estudiantil. Hay casos en los que la planificación fue exitosa, pero los resultados obtenidos a través de la evaluación estudiantil indican lo contrario, siendo de sumo interés poder conocer cuándo se está en la presencia de un caso similar con el fin de poder ser atendido a la brevedad posible.</w:t>
      </w:r>
    </w:p>
    <w:p w:rsidR="009C4BAF" w:rsidRDefault="00786DA3" w:rsidP="002F367E">
      <w:pPr>
        <w:pStyle w:val="ListParagraph"/>
        <w:numPr>
          <w:ilvl w:val="0"/>
          <w:numId w:val="13"/>
        </w:numPr>
      </w:pPr>
      <w:r>
        <w:t>Diferencia entre las áreas de conocimiento humanistas y científica</w:t>
      </w:r>
      <w:r w:rsidR="009C4BAF">
        <w:t xml:space="preserve">s: se buscarán patrones que permitan determinar si existe una diferencia notaria en el desempeño de un estudiante o un curso en las áreas de conocimiento humanistas o científicas, permitiendo </w:t>
      </w:r>
      <w:r w:rsidR="005A25AE">
        <w:t>abordar dicha problemática a la brevedad posible</w:t>
      </w:r>
      <w:r w:rsidR="009C4BAF">
        <w:t>.</w:t>
      </w:r>
    </w:p>
    <w:p w:rsidR="00FE2D35" w:rsidRDefault="00FE2D35" w:rsidP="002F367E">
      <w:pPr>
        <w:pStyle w:val="ListParagraph"/>
        <w:numPr>
          <w:ilvl w:val="0"/>
          <w:numId w:val="13"/>
        </w:numPr>
      </w:pPr>
      <w:r>
        <w:t>Diferencia entre calificaciones grupales e individuales: se buscarán patrones que permitan determinar si existe una diferencia significativa entre las calificaciones obtenidas por un estudiante específico en relación al curso al que pertenece, permitiendo evidenciar posibles problemas que pueda poseer los cuales deberán de ser atendidos a la brevedad posible.</w:t>
      </w:r>
    </w:p>
    <w:p w:rsidR="006E2964" w:rsidRDefault="006E2964" w:rsidP="002F367E">
      <w:pPr>
        <w:pStyle w:val="ListParagraph"/>
        <w:numPr>
          <w:ilvl w:val="0"/>
          <w:numId w:val="13"/>
        </w:numPr>
      </w:pPr>
      <w:r>
        <w:t>Evaluación del docente en razón del tiempo:</w:t>
      </w:r>
      <w:r w:rsidR="00DE52AB">
        <w:t xml:space="preserve"> se buscarán patrones que permitan determinar el progreso o retroceso de un docente en relación a su ejercicio en el tiempo, permitiendo atender cualquier percance que </w:t>
      </w:r>
      <w:r w:rsidR="0091526B">
        <w:t xml:space="preserve">pueda estarse presentando </w:t>
      </w:r>
      <w:r w:rsidR="00DE52AB">
        <w:t>que perjudique su labor, o en contraposición, potenciar su labor como docente en base al buen ejercicio que haya presentado a lo largo del tiempo.</w:t>
      </w:r>
    </w:p>
    <w:p w:rsidR="00DE52AB" w:rsidRDefault="00DE52AB" w:rsidP="002F367E">
      <w:pPr>
        <w:pStyle w:val="ListParagraph"/>
        <w:numPr>
          <w:ilvl w:val="0"/>
          <w:numId w:val="13"/>
        </w:numPr>
      </w:pPr>
      <w:r>
        <w:t>Evaluación del estudiante en razón de</w:t>
      </w:r>
      <w:r w:rsidR="0091526B">
        <w:t>l</w:t>
      </w:r>
      <w:r>
        <w:t xml:space="preserve"> tiempo:</w:t>
      </w:r>
      <w:r w:rsidR="0091526B">
        <w:t xml:space="preserve"> se buscarán patrones que permitan determinar el progreso o retroceso de un estudiante en relación a sus calificaciones obtenidas, permitiendo atender cualquier percance que pueda estarse presentando que perjudique su capacidad de aprendizaje.</w:t>
      </w:r>
    </w:p>
    <w:p w:rsidR="0091526B" w:rsidRDefault="0091526B" w:rsidP="002F367E">
      <w:pPr>
        <w:pStyle w:val="ListParagraph"/>
        <w:numPr>
          <w:ilvl w:val="0"/>
          <w:numId w:val="13"/>
        </w:numPr>
      </w:pPr>
      <w:r>
        <w:lastRenderedPageBreak/>
        <w:t>Evaluación del curso en razón del tiempo: se buscarán patrones que permitan determinar el progreso o retroceso de un curso en relación a sus calificaciones obtenidas, permitiendo atender cualquier percance que perjudique su capacidad de aprendizaje, o en su defecto, potenciando la labor del docente para poder hacer énfasis en el esquema de enseñanza-aprendizaje.</w:t>
      </w:r>
    </w:p>
    <w:p w:rsidR="00C86181" w:rsidRDefault="00E41E28" w:rsidP="00C86181">
      <w:pPr>
        <w:ind w:firstLine="708"/>
      </w:pPr>
      <w:r>
        <w:t>Los</w:t>
      </w:r>
      <w:r w:rsidR="00C86181">
        <w:t xml:space="preserve"> resultados obtenidos a través de la búsqueda de patrones serán presentados en forma clara, concisa y sencilla, </w:t>
      </w:r>
      <w:r w:rsidR="002C0C6F">
        <w:t xml:space="preserve">haciendo </w:t>
      </w:r>
      <w:r w:rsidR="0050225D">
        <w:t xml:space="preserve">uso </w:t>
      </w:r>
      <w:r w:rsidR="005B463A">
        <w:t>de la</w:t>
      </w:r>
      <w:r w:rsidR="00303988">
        <w:t xml:space="preserve"> librería</w:t>
      </w:r>
      <w:r w:rsidR="0050225D">
        <w:t xml:space="preserve"> </w:t>
      </w:r>
      <w:r w:rsidR="00303988">
        <w:t xml:space="preserve">denominada </w:t>
      </w:r>
      <w:r w:rsidR="00303988" w:rsidRPr="00303988">
        <w:rPr>
          <w:i/>
        </w:rPr>
        <w:t>Highcharts</w:t>
      </w:r>
      <w:r w:rsidR="0050225D">
        <w:t xml:space="preserve"> </w:t>
      </w:r>
      <w:r w:rsidR="00C94DD5">
        <w:t xml:space="preserve">para poder generar gráficas </w:t>
      </w:r>
      <w:r w:rsidR="00C86181">
        <w:t xml:space="preserve">que permitan visualizar de forma más amena </w:t>
      </w:r>
      <w:r w:rsidR="002C0C6F">
        <w:t>dich</w:t>
      </w:r>
      <w:r w:rsidR="0050225D">
        <w:t>os resultados</w:t>
      </w:r>
      <w:r w:rsidR="007F79EA">
        <w:t>.</w:t>
      </w:r>
      <w:r w:rsidR="00C13C4E">
        <w:t xml:space="preserve"> La situación concebida a través de la búsqueda de patrones será igualmente plasmada a modo de resumen para que pueda ser presentada junto a las gráficas, permitiendo generar de esta forma un reporte completo de dicha situación.</w:t>
      </w:r>
    </w:p>
    <w:p w:rsidR="00AC3DA3" w:rsidRDefault="00AC3DA3" w:rsidP="00AC3DA3">
      <w:pPr>
        <w:pStyle w:val="Heading4"/>
      </w:pPr>
      <w:r>
        <w:t>Módulo de seguridad</w:t>
      </w:r>
    </w:p>
    <w:p w:rsidR="007D4FD0" w:rsidRDefault="007D4FD0" w:rsidP="007D4FD0">
      <w:r>
        <w:tab/>
      </w:r>
      <w:r w:rsidR="000F5A87">
        <w:t xml:space="preserve">El módulo de seguridad se encargará de manejar los permisos previstos por los distintos roles de usuario que estarán presentes en la solución, permitiendo relacionar el marco de trabajo con las funcionalidades que podrán ser hechas </w:t>
      </w:r>
      <w:r w:rsidR="001D598B">
        <w:t xml:space="preserve">por dichos roles de usuario. Regirá la capacidad de poder visualizar los reportes a ser generados según el rol de usuario que se posea, los </w:t>
      </w:r>
      <w:r w:rsidR="00290A3A">
        <w:t>cuales,</w:t>
      </w:r>
      <w:r w:rsidR="001D598B">
        <w:t xml:space="preserve"> en orden de mayor a menor </w:t>
      </w:r>
      <w:r w:rsidR="00E25DA3">
        <w:t>privilegio</w:t>
      </w:r>
      <w:r w:rsidR="00BC74FE">
        <w:t>,</w:t>
      </w:r>
      <w:r w:rsidR="001D598B">
        <w:t xml:space="preserve"> son los siguientes: usuario administrador, usuario coordinador, usuario docente.</w:t>
      </w:r>
    </w:p>
    <w:p w:rsidR="009A0C9B" w:rsidRDefault="009A0C9B" w:rsidP="009A0C9B">
      <w:pPr>
        <w:pStyle w:val="Heading4"/>
      </w:pPr>
      <w:r>
        <w:t>Base de datos</w:t>
      </w:r>
    </w:p>
    <w:p w:rsidR="009A0C9B" w:rsidRPr="009A0C9B" w:rsidRDefault="00117FCC" w:rsidP="009A0C9B">
      <w:r>
        <w:tab/>
        <w:t xml:space="preserve">La base de datos </w:t>
      </w:r>
      <w:r w:rsidR="00BA7FB6">
        <w:t>será completamente relacional</w:t>
      </w:r>
      <w:r w:rsidR="007C0F37">
        <w:t xml:space="preserve">, y se caracterizará por almacenar los datos referentes a los módulos previamente mencionados. Estará constituida principalmente por los datos </w:t>
      </w:r>
      <w:r w:rsidR="007263FD">
        <w:t>obtenidos</w:t>
      </w:r>
      <w:r w:rsidR="007C0F37">
        <w:t xml:space="preserve"> a través de la correlación y presentación de los datos provenientes de la evaluación docente y </w:t>
      </w:r>
      <w:r w:rsidR="00B5330B">
        <w:t>gestión de las calificaciones estudiantiles</w:t>
      </w:r>
      <w:r w:rsidR="007C0F37">
        <w:t xml:space="preserve">, al igual que contendrá la planificación docente llevada a cabo en el día a día, los datos pertinentes de </w:t>
      </w:r>
      <w:r w:rsidR="007C0F37">
        <w:lastRenderedPageBreak/>
        <w:t>cada usuario junto con sus roles y pri</w:t>
      </w:r>
      <w:r w:rsidR="00662288">
        <w:t>vilegios de seguridad.</w:t>
      </w:r>
      <w:r w:rsidR="00F51B11">
        <w:t xml:space="preserve"> Adicionalmente, se almacenarán los datos concernientes a la gestión de la comunicación, es decir, mensajes privados, notificaciones, recordatorios, recursos requeridos e interconexión entre los roles para permitir el correcto cumplimiento de las labores de los usuarios que emplearán la solución.</w:t>
      </w:r>
    </w:p>
    <w:p w:rsidR="003262C8" w:rsidRDefault="00AD5D7C" w:rsidP="00C77E77">
      <w:r>
        <w:t xml:space="preserve"> </w:t>
      </w:r>
    </w:p>
    <w:p w:rsidR="003262C8" w:rsidRDefault="003262C8" w:rsidP="003262C8">
      <w:pPr>
        <w:pStyle w:val="Heading3"/>
      </w:pPr>
      <w:r>
        <w:t>Limitaciones</w:t>
      </w:r>
    </w:p>
    <w:p w:rsidR="00A90D6F" w:rsidRDefault="00A90D6F" w:rsidP="002F367E">
      <w:pPr>
        <w:pStyle w:val="ListParagraph"/>
        <w:numPr>
          <w:ilvl w:val="0"/>
          <w:numId w:val="6"/>
        </w:numPr>
      </w:pPr>
      <w:r>
        <w:t>Las áreas de conocimiento y los contenidos conceptuales estarán alineados al plan curricular</w:t>
      </w:r>
      <w:r w:rsidR="006F74A9">
        <w:t xml:space="preserve"> actual</w:t>
      </w:r>
      <w:r>
        <w:t xml:space="preserve"> pertinente al sector educativo venezolano.</w:t>
      </w:r>
    </w:p>
    <w:p w:rsidR="00EB31A9" w:rsidRDefault="00011617" w:rsidP="002F367E">
      <w:pPr>
        <w:pStyle w:val="ListParagraph"/>
        <w:numPr>
          <w:ilvl w:val="0"/>
          <w:numId w:val="6"/>
        </w:numPr>
      </w:pPr>
      <w:r>
        <w:t>Un coordinador deberá</w:t>
      </w:r>
      <w:r w:rsidR="00EB31A9">
        <w:t xml:space="preserve"> supervisar al menos a un docente con el fin de poder emitir observaciones que sean necesarias sobre una planificación particular, o en su defecto, aprobar su ejecución si cumple con todos los requerimientos necesarios.</w:t>
      </w:r>
    </w:p>
    <w:p w:rsidR="00CC77D9" w:rsidRDefault="00AA25A1" w:rsidP="002F367E">
      <w:pPr>
        <w:pStyle w:val="ListParagraph"/>
        <w:numPr>
          <w:ilvl w:val="0"/>
          <w:numId w:val="6"/>
        </w:numPr>
      </w:pPr>
      <w:r>
        <w:t xml:space="preserve">Es obligatorio el uso de una cuenta basada </w:t>
      </w:r>
      <w:r w:rsidR="003370BC">
        <w:t>en los servicios de</w:t>
      </w:r>
      <w:r>
        <w:t xml:space="preserve"> </w:t>
      </w:r>
      <w:r w:rsidRPr="003370BC">
        <w:rPr>
          <w:i/>
        </w:rPr>
        <w:t>Google</w:t>
      </w:r>
      <w:r w:rsidR="00F208B7">
        <w:t>.</w:t>
      </w:r>
    </w:p>
    <w:p w:rsidR="00042A6C" w:rsidRDefault="00200B34" w:rsidP="00CC77D9">
      <w:r>
        <w:t xml:space="preserve"> </w:t>
      </w:r>
    </w:p>
    <w:p w:rsidR="007C5564" w:rsidRDefault="007C5564" w:rsidP="007C5564">
      <w:pPr>
        <w:pStyle w:val="Heading3"/>
      </w:pPr>
      <w:r>
        <w:t>Justificación</w:t>
      </w:r>
    </w:p>
    <w:p w:rsidR="00792830" w:rsidRDefault="00913AE1" w:rsidP="00CA19E0">
      <w:pPr>
        <w:ind w:firstLine="708"/>
      </w:pPr>
      <w:r>
        <w:t>En la educación, l</w:t>
      </w:r>
      <w:r w:rsidR="00CE2089">
        <w:t xml:space="preserve">os procesos de planificación, organización y supervisión escolar </w:t>
      </w:r>
      <w:r>
        <w:t>siempre han</w:t>
      </w:r>
      <w:r w:rsidR="00052C4C">
        <w:t xml:space="preserve"> supuesto una numerosa serie de etapas las cuales requieren de una alta inversión de tiempo, una estructuración detallada capaz de proveer un correcto marco de trabajo, y un ámbito </w:t>
      </w:r>
      <w:r w:rsidR="00DF62A5">
        <w:t>de comunicación y organización</w:t>
      </w:r>
      <w:r w:rsidR="00792830">
        <w:t xml:space="preserve"> idóneo que permita una buena simbiosis entre el personal administrativo y su función en los procesos </w:t>
      </w:r>
      <w:r w:rsidR="006523DB">
        <w:t>educativos</w:t>
      </w:r>
      <w:r w:rsidR="00792830">
        <w:t>.</w:t>
      </w:r>
      <w:r w:rsidR="00E40DBF">
        <w:t xml:space="preserve"> Por consiguiente, la</w:t>
      </w:r>
      <w:r w:rsidR="00792830">
        <w:t xml:space="preserve"> planificación </w:t>
      </w:r>
      <w:r w:rsidR="006523DB">
        <w:t>docente</w:t>
      </w:r>
      <w:r w:rsidR="00792830">
        <w:t xml:space="preserve"> se ha constituido como un proceso netamente manual, escrito comúnmente en formatos que no poseen convenciones o bue</w:t>
      </w:r>
      <w:r w:rsidR="00491DCB">
        <w:t>nas prácticas que rijan una normativa bási</w:t>
      </w:r>
      <w:r w:rsidR="00F810EE">
        <w:t xml:space="preserve">ca de cómo podría ser elaborada. </w:t>
      </w:r>
      <w:r w:rsidR="00132FB5">
        <w:t>Los procesos de</w:t>
      </w:r>
      <w:r w:rsidR="00F810EE">
        <w:t xml:space="preserve"> organización</w:t>
      </w:r>
      <w:r w:rsidR="0017060B">
        <w:t xml:space="preserve"> y supervisión</w:t>
      </w:r>
      <w:r w:rsidR="00F810EE">
        <w:t xml:space="preserve"> </w:t>
      </w:r>
      <w:r w:rsidR="006523DB">
        <w:t>educativa</w:t>
      </w:r>
      <w:r w:rsidR="00F810EE">
        <w:t xml:space="preserve"> </w:t>
      </w:r>
      <w:r w:rsidR="00132FB5">
        <w:t xml:space="preserve">distan de estar bien estructurados, puesto que no existe una buena comunicación entre los entes </w:t>
      </w:r>
      <w:r w:rsidR="00132FB5">
        <w:lastRenderedPageBreak/>
        <w:t xml:space="preserve">administrativos, al igual que no existe un mecanismo que permita correlacionar las calificaciones obtenidas por los estudiantes y </w:t>
      </w:r>
      <w:r w:rsidR="000146CF">
        <w:t xml:space="preserve">la valoración </w:t>
      </w:r>
      <w:r w:rsidR="00CA19E0">
        <w:t>conseguida</w:t>
      </w:r>
      <w:r w:rsidR="000146CF">
        <w:t xml:space="preserve"> a través de la ejecución de una planificación particular, generando vacíos</w:t>
      </w:r>
      <w:r w:rsidR="00CA19E0">
        <w:t xml:space="preserve"> que evitan corroborar los resultados reales alcanzados a través de la integración de dichos procesos.</w:t>
      </w:r>
    </w:p>
    <w:p w:rsidR="00CA19E0" w:rsidRDefault="00CA19E0" w:rsidP="00CA19E0">
      <w:pPr>
        <w:ind w:firstLine="708"/>
      </w:pPr>
      <w:r>
        <w:t>Atendiendo a estas premisas,</w:t>
      </w:r>
      <w:r w:rsidR="00515326">
        <w:t xml:space="preserve"> </w:t>
      </w:r>
      <w:r w:rsidR="0030352E">
        <w:t xml:space="preserve">se realizó un </w:t>
      </w:r>
      <w:r w:rsidR="00515326">
        <w:t xml:space="preserve">diagnóstico </w:t>
      </w:r>
      <w:r w:rsidR="0030352E">
        <w:t xml:space="preserve">dirigido a docentes egresados y próximos a egresar en la Universidad Católica Andrés Bello con el fin de poder evaluar la situación actual afrontada por los docentes, y </w:t>
      </w:r>
      <w:r w:rsidR="00AB4D76">
        <w:t>uno de los resultados más contundentes que pudieron ser evidenciados fue el desconocimiento</w:t>
      </w:r>
      <w:r w:rsidR="006E71D9">
        <w:t xml:space="preserve"> total</w:t>
      </w:r>
      <w:r w:rsidR="00C91AE0">
        <w:t xml:space="preserve"> de alguna herramienta tecnológica propiamente destinada</w:t>
      </w:r>
      <w:r w:rsidR="006E71D9">
        <w:t xml:space="preserve"> </w:t>
      </w:r>
      <w:r w:rsidR="006F7BCD">
        <w:t>a</w:t>
      </w:r>
      <w:r w:rsidR="006E71D9">
        <w:t xml:space="preserve"> la planificación y gestión </w:t>
      </w:r>
      <w:r w:rsidR="006523DB">
        <w:t>educativa</w:t>
      </w:r>
      <w:r w:rsidR="006E71D9">
        <w:t>, sin embargo, más del 90% de la muestra a</w:t>
      </w:r>
      <w:r w:rsidR="00E13089">
        <w:t>firmó el uso constante de teléfonos inteligentes</w:t>
      </w:r>
      <w:r w:rsidR="006F21DE">
        <w:t xml:space="preserve">, y en su totalidad, </w:t>
      </w:r>
      <w:r w:rsidR="00B15944">
        <w:t xml:space="preserve">aprobaron de forma </w:t>
      </w:r>
      <w:r w:rsidR="00E12694">
        <w:t>indudable</w:t>
      </w:r>
      <w:r w:rsidR="00B15944">
        <w:t xml:space="preserve"> el uso de las</w:t>
      </w:r>
      <w:r w:rsidR="00255DB2">
        <w:t xml:space="preserve"> tecnologías de la información y comunicación en el ámbito educativo.</w:t>
      </w:r>
    </w:p>
    <w:p w:rsidR="00CE0559" w:rsidRDefault="00A239DE" w:rsidP="00B06DC8">
      <w:pPr>
        <w:ind w:firstLine="708"/>
      </w:pPr>
      <w:r>
        <w:t xml:space="preserve">Las </w:t>
      </w:r>
      <w:r w:rsidR="00A85298">
        <w:t xml:space="preserve">características requeridas por los expertos </w:t>
      </w:r>
      <w:r>
        <w:t>para los ámbitos de planificación</w:t>
      </w:r>
      <w:r w:rsidR="00A85298">
        <w:t>,</w:t>
      </w:r>
      <w:r>
        <w:t xml:space="preserve"> organización y supervisión pueden ser</w:t>
      </w:r>
      <w:r w:rsidR="00A85298">
        <w:t xml:space="preserve"> </w:t>
      </w:r>
      <w:r w:rsidR="004149C1">
        <w:t>resumidas</w:t>
      </w:r>
      <w:r>
        <w:t xml:space="preserve"> en el gráfico presentado a continuación</w:t>
      </w:r>
      <w:r w:rsidR="006847A9">
        <w:t>:</w:t>
      </w:r>
    </w:p>
    <w:p w:rsidR="006247A3" w:rsidRDefault="006247A3" w:rsidP="00B06DC8">
      <w:pPr>
        <w:ind w:firstLine="708"/>
      </w:pPr>
    </w:p>
    <w:p w:rsidR="00A85298" w:rsidRDefault="00A85298" w:rsidP="00A85298">
      <w:r>
        <w:rPr>
          <w:noProof/>
          <w:lang w:eastAsia="es-VE"/>
        </w:rPr>
        <w:lastRenderedPageBreak/>
        <w:drawing>
          <wp:inline distT="0" distB="0" distL="0" distR="0" wp14:anchorId="7C7671FB" wp14:editId="1EEC2AA5">
            <wp:extent cx="5252085" cy="2771775"/>
            <wp:effectExtent l="0" t="0" r="571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85298" w:rsidRDefault="00A85298" w:rsidP="00A85298">
      <w:pPr>
        <w:pStyle w:val="Caption"/>
      </w:pPr>
      <w:r>
        <w:t xml:space="preserve">Gráfica </w:t>
      </w:r>
      <w:r w:rsidR="007B7D50">
        <w:fldChar w:fldCharType="begin"/>
      </w:r>
      <w:r w:rsidR="007B7D50">
        <w:instrText xml:space="preserve"> SEQ Gráfica \* ARABIC </w:instrText>
      </w:r>
      <w:r w:rsidR="007B7D50">
        <w:fldChar w:fldCharType="separate"/>
      </w:r>
      <w:r w:rsidR="00AF37C2">
        <w:rPr>
          <w:noProof/>
        </w:rPr>
        <w:t>1</w:t>
      </w:r>
      <w:r w:rsidR="007B7D50">
        <w:rPr>
          <w:noProof/>
        </w:rPr>
        <w:fldChar w:fldCharType="end"/>
      </w:r>
      <w:r>
        <w:t xml:space="preserve">. Características requeridas por </w:t>
      </w:r>
      <w:r w:rsidR="00F6303E">
        <w:t>expertos en el área</w:t>
      </w:r>
      <w:r>
        <w:t xml:space="preserve"> para una aplicación basada en TIC</w:t>
      </w:r>
      <w:r w:rsidR="003F0C77">
        <w:t>.</w:t>
      </w:r>
      <w:r w:rsidR="00B06B2F">
        <w:t xml:space="preserve"> Referencia: elaboración propia.</w:t>
      </w:r>
    </w:p>
    <w:p w:rsidR="00A85298" w:rsidRDefault="00A85298" w:rsidP="00A85298"/>
    <w:p w:rsidR="00CE0559" w:rsidRDefault="00B3287A" w:rsidP="00D826D0">
      <w:r>
        <w:tab/>
      </w:r>
      <w:r w:rsidR="006523DB">
        <w:t>Posteriormente, se pudieron denotar numerosos patrones de suma importancia que justifican la necesidad imperativa de poder desarrollar una herramienta basada en TIC con las características previamente citadas, resaltando entre éstas las presentadas a continuación:</w:t>
      </w:r>
    </w:p>
    <w:p w:rsidR="006523DB" w:rsidRDefault="006523DB" w:rsidP="006523DB"/>
    <w:p w:rsidR="006523DB" w:rsidRDefault="006523DB" w:rsidP="006523DB">
      <w:r>
        <w:rPr>
          <w:noProof/>
          <w:lang w:eastAsia="es-VE"/>
        </w:rPr>
        <w:lastRenderedPageBreak/>
        <w:drawing>
          <wp:inline distT="0" distB="0" distL="0" distR="0" wp14:anchorId="0F293CB7" wp14:editId="11FC97BD">
            <wp:extent cx="5252085" cy="3647440"/>
            <wp:effectExtent l="0" t="0" r="571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D17" w:rsidRDefault="00030D17" w:rsidP="00030D17">
      <w:pPr>
        <w:pStyle w:val="Caption"/>
      </w:pPr>
      <w:r>
        <w:t xml:space="preserve">Gráfica </w:t>
      </w:r>
      <w:r w:rsidR="007B7D50">
        <w:fldChar w:fldCharType="begin"/>
      </w:r>
      <w:r w:rsidR="007B7D50">
        <w:instrText xml:space="preserve"> SEQ Gráfica \* ARABIC </w:instrText>
      </w:r>
      <w:r w:rsidR="007B7D50">
        <w:fldChar w:fldCharType="separate"/>
      </w:r>
      <w:r w:rsidR="00AF37C2">
        <w:rPr>
          <w:noProof/>
        </w:rPr>
        <w:t>2</w:t>
      </w:r>
      <w:r w:rsidR="007B7D50">
        <w:rPr>
          <w:noProof/>
        </w:rPr>
        <w:fldChar w:fldCharType="end"/>
      </w:r>
      <w:r>
        <w:t>. Importancia de la inclusión de las TIC en los procesos de planificación</w:t>
      </w:r>
      <w:r w:rsidR="003F0C77">
        <w:t>, organización y supervisión educativa.</w:t>
      </w:r>
      <w:r w:rsidR="00976B08">
        <w:t xml:space="preserve"> Referencia: elaboración propia</w:t>
      </w:r>
      <w:r w:rsidR="00652D20">
        <w:t>.</w:t>
      </w:r>
    </w:p>
    <w:p w:rsidR="00593F25" w:rsidRDefault="00593F25" w:rsidP="00593F25"/>
    <w:p w:rsidR="000E4BF3" w:rsidRDefault="00D40A7C" w:rsidP="0031014C">
      <w:r>
        <w:tab/>
      </w:r>
      <w:r w:rsidR="00D74D8D">
        <w:t>Boxsteps se concibe como una herramienta capaz de recopilar</w:t>
      </w:r>
      <w:r w:rsidR="001E7DB1">
        <w:t xml:space="preserve"> datos masivos provenientes </w:t>
      </w:r>
      <w:r w:rsidR="00FD2971">
        <w:t xml:space="preserve">de </w:t>
      </w:r>
      <w:r w:rsidR="00D74D8D">
        <w:t>los procesos de planificación y evaluación docente y estudiantil</w:t>
      </w:r>
      <w:r w:rsidR="001E7DB1">
        <w:t xml:space="preserve">, </w:t>
      </w:r>
      <w:r w:rsidR="003170B3">
        <w:t>constituyendo éstos</w:t>
      </w:r>
      <w:r w:rsidR="00FD2971">
        <w:t xml:space="preserve"> la base para poder realizar búsquedas de patrones que permitan determinar situaciones específicas con rapidez y veracidad</w:t>
      </w:r>
      <w:r w:rsidR="006E0BBD">
        <w:t xml:space="preserve">. </w:t>
      </w:r>
      <w:r w:rsidR="00F549AE">
        <w:t xml:space="preserve">El </w:t>
      </w:r>
      <w:r w:rsidR="00234CEC">
        <w:t>descubrimiento de conocimiento en bases de datos</w:t>
      </w:r>
      <w:r w:rsidR="006E0BBD">
        <w:t xml:space="preserve"> (acuñado del término en inglés </w:t>
      </w:r>
      <w:r w:rsidR="006E0BBD" w:rsidRPr="00F8348F">
        <w:rPr>
          <w:i/>
        </w:rPr>
        <w:t>Knowledge Discovery in Databases</w:t>
      </w:r>
      <w:r w:rsidR="006E0BBD">
        <w:t xml:space="preserve">, por sus siglas </w:t>
      </w:r>
      <w:r w:rsidR="006E0BBD">
        <w:rPr>
          <w:i/>
        </w:rPr>
        <w:t>KDD</w:t>
      </w:r>
      <w:r w:rsidR="006E0BBD">
        <w:t>)</w:t>
      </w:r>
      <w:r w:rsidR="00D74D8D">
        <w:t xml:space="preserve">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 Empleando tres etapas fundamentales concebidas </w:t>
      </w:r>
      <w:r w:rsidR="00FC0C56">
        <w:t>en el descubrimiento de conocimiento</w:t>
      </w:r>
      <w:r w:rsidR="00D74D8D">
        <w:t xml:space="preserve">, las cuales son: el pre-procesamiento, la transformación y la interpretación/evaluación; se persigue generar el conocimiento requerido por </w:t>
      </w:r>
      <w:r w:rsidR="00D74D8D">
        <w:lastRenderedPageBreak/>
        <w:t xml:space="preserve">las instituciones educativas para poder determinar los posibles problemas que afrontan en los procesos de planificación, organización </w:t>
      </w:r>
      <w:r w:rsidR="0031014C">
        <w:t>y supervisión.</w:t>
      </w:r>
      <w:r w:rsidR="00ED7AF5">
        <w:t xml:space="preserve"> El pre-procesamiento constará básicamente de la recopilación masiva de datos a través de los procesos de planificación y evaluación, los cuáles posteriormente serán correlacionados</w:t>
      </w:r>
      <w:r w:rsidR="00DE1E54">
        <w:t xml:space="preserve"> mediante la transformación de éstos, asegurando su correcto e indispensable formato para poder ser interpretados o evaluados en última instancia, generando de esta forma el conocimiento </w:t>
      </w:r>
      <w:r w:rsidR="00196080">
        <w:t xml:space="preserve">requerido por el personal administrativo y docente </w:t>
      </w:r>
      <w:r w:rsidR="00E60CEE">
        <w:t xml:space="preserve">para poder analizar situaciones </w:t>
      </w:r>
      <w:r w:rsidR="00E836C2">
        <w:t>específicas que se presentan en el día a día, las cuáles requieren de poder ser atendidas en la brevedad posible.</w:t>
      </w:r>
    </w:p>
    <w:p w:rsidR="00C22D06" w:rsidRDefault="004C41B4" w:rsidP="00CC5C93">
      <w:pPr>
        <w:ind w:firstLine="708"/>
      </w:pPr>
      <w:r>
        <w:t xml:space="preserve">Gracias </w:t>
      </w:r>
      <w:r w:rsidR="00A06693">
        <w:t>a esta concepción</w:t>
      </w:r>
      <w:r w:rsidR="00AE6868">
        <w:t>, se pueden tomar decisiones más rápidas y veraces</w:t>
      </w:r>
      <w:r w:rsidR="00FB08A1">
        <w:t xml:space="preserve">, </w:t>
      </w:r>
      <w:r w:rsidR="000E4BF3">
        <w:t xml:space="preserve">es por tal motivo que incluir en la supervisión educativa los mecanismos para poder medir el desempeño de </w:t>
      </w:r>
      <w:r w:rsidR="00A84978">
        <w:t>los docentes y los estudiantes</w:t>
      </w:r>
      <w:r w:rsidR="00CF6AF3">
        <w:t>,</w:t>
      </w:r>
      <w:r w:rsidR="00334508">
        <w:t xml:space="preserve"> constituye</w:t>
      </w:r>
      <w:r w:rsidR="000E4BF3">
        <w:t xml:space="preserve"> uno de pilares fundamentales de la solución.</w:t>
      </w:r>
    </w:p>
    <w:p w:rsidR="001E4676" w:rsidRDefault="00C22D06" w:rsidP="00CC5C93">
      <w:pPr>
        <w:ind w:firstLine="708"/>
      </w:pPr>
      <w:r>
        <w:t xml:space="preserve">La </w:t>
      </w:r>
      <w:r w:rsidR="000E4BF3">
        <w:t xml:space="preserve">organización educativa es otro de los ámbitos fundamentales contemplados por Boxsteps, permitiendo alcanzar una </w:t>
      </w:r>
      <w:r w:rsidR="00196080">
        <w:t>compenetración</w:t>
      </w:r>
      <w:r w:rsidR="000E4BF3">
        <w:t xml:space="preserve"> completa que sirva de sustento para el ente educativo, concibiendo así un marco de trabajo inmiscuido en la tecnología, capaz de potenciar de forma tácita el crecimiento escolar, </w:t>
      </w:r>
      <w:r w:rsidR="000440C9">
        <w:t xml:space="preserve">y </w:t>
      </w:r>
      <w:r w:rsidR="00CF6AF3">
        <w:t>forjando</w:t>
      </w:r>
      <w:r w:rsidR="000440C9">
        <w:t xml:space="preserve"> de esta forma, una oportunidad de trabajo placentera, unísona y ágil que permita construir y desarrollar un nuevo contexto en el cual se desenvuelvan los procesos involucrados en el quehacer educativo.</w:t>
      </w:r>
    </w:p>
    <w:p w:rsidR="00CC5C93" w:rsidRDefault="00CC5C93" w:rsidP="00CC5C93"/>
    <w:p w:rsidR="00CC5C93" w:rsidRDefault="00CC5C93" w:rsidP="00CC5C93">
      <w:pPr>
        <w:sectPr w:rsidR="00CC5C93" w:rsidSect="007406D5">
          <w:pgSz w:w="12240" w:h="15840" w:code="1"/>
          <w:pgMar w:top="1701" w:right="1701" w:bottom="1701" w:left="2268" w:header="709" w:footer="709" w:gutter="0"/>
          <w:cols w:space="708"/>
          <w:docGrid w:linePitch="360"/>
        </w:sectPr>
      </w:pPr>
    </w:p>
    <w:p w:rsidR="00CC5C93" w:rsidRDefault="003D1D7F" w:rsidP="00CC5C93">
      <w:pPr>
        <w:pStyle w:val="Heading1"/>
      </w:pPr>
      <w:r>
        <w:lastRenderedPageBreak/>
        <w:t>CAPÍTULO II</w:t>
      </w:r>
    </w:p>
    <w:p w:rsidR="00CC5C93" w:rsidRDefault="00E827F3" w:rsidP="005C2844">
      <w:pPr>
        <w:pStyle w:val="Heading2"/>
      </w:pPr>
      <w:r>
        <w:t>MARCO TEÓRICO REFERENCIAL</w:t>
      </w:r>
    </w:p>
    <w:p w:rsidR="00E827F3" w:rsidRDefault="00845826" w:rsidP="00E827F3">
      <w:pPr>
        <w:pStyle w:val="Heading3"/>
      </w:pPr>
      <w:r>
        <w:t>Antecedentes de la investigación</w:t>
      </w:r>
    </w:p>
    <w:p w:rsidR="00845826" w:rsidRDefault="00D73FFD" w:rsidP="00250857">
      <w:pPr>
        <w:ind w:firstLine="708"/>
      </w:pPr>
      <w:r w:rsidRPr="00D73FFD">
        <w:t>En aras de sustentar la presente investigación, fue preciso hacer una revisión exhaustiva de antecedentes relacionados con el tema, mostrando así los aportes más sustanciales que les son característicos y que son de utilidad para éste trabajo. Las investigaciones consultadas son:</w:t>
      </w:r>
    </w:p>
    <w:p w:rsidR="00F53DA8" w:rsidRDefault="00F44BBD" w:rsidP="008D436C">
      <w:pPr>
        <w:ind w:firstLine="708"/>
      </w:pPr>
      <w:r w:rsidRPr="00F44BBD">
        <w:rPr>
          <w:noProof/>
        </w:rPr>
        <w:t>Dagluck</w:t>
      </w:r>
      <w:r w:rsidR="00B97FD9">
        <w:rPr>
          <w:noProof/>
        </w:rPr>
        <w:t>, A.</w:t>
      </w:r>
      <w:r w:rsidRPr="00F44BBD">
        <w:rPr>
          <w:noProof/>
        </w:rPr>
        <w:t xml:space="preserve"> (2004), realizó un trabajo de investigación titulado “La planificación educativa en la I y II etapa de educación básica, ante el reto del paradigma educativo vigente y la innovación de las tecnologías de información y comunicación</w:t>
      </w:r>
      <w:r>
        <w:rPr>
          <w:noProof/>
        </w:rPr>
        <w:t>”. El objetivo general planteado para dicho trabajo fue determinar si la planificación en la I y II etapa de educación básica se ajusta al paradigma educativo vigente y contempla la incorporación, el uso y manejo de las tecnologías de información y comunicación. La metodología empleada centró sus bases netamente en la investigación de campo, utilizando como técnicas e instrumentos para la recolección de datos: la observación directa (empleando un diario de campo) y encuestas (empleando cuestionarios esquematizados en tres partes, cada una de ellas representando las variables a medir en el estudio) a una población representada por ciento veinte (120) maestros que se desempeñaban como docentes de aula en la I y II etapa de educación básica. Entre los resultados contemplados, se pudo denotar claramente un porcentaje mayor de docentes jóvenes (comprend</w:t>
      </w:r>
      <w:r w:rsidR="00C93DB4">
        <w:rPr>
          <w:noProof/>
        </w:rPr>
        <w:t>idos entre las edades de 20 y 40</w:t>
      </w:r>
      <w:r>
        <w:rPr>
          <w:noProof/>
        </w:rPr>
        <w:t xml:space="preserve"> años)</w:t>
      </w:r>
      <w:r w:rsidR="00414554">
        <w:rPr>
          <w:noProof/>
        </w:rPr>
        <w:t xml:space="preserve"> representado por un 75% de la muestra, en contraposición a docentes </w:t>
      </w:r>
      <w:r w:rsidR="00BC7CA1">
        <w:rPr>
          <w:noProof/>
        </w:rPr>
        <w:t>con más</w:t>
      </w:r>
      <w:r w:rsidR="00414554">
        <w:rPr>
          <w:noProof/>
        </w:rPr>
        <w:t xml:space="preserve"> edad (</w:t>
      </w:r>
      <w:r w:rsidR="00BC7CA1">
        <w:rPr>
          <w:noProof/>
        </w:rPr>
        <w:t>comprendidos entre las edades de 41 y 50 años</w:t>
      </w:r>
      <w:r w:rsidR="00414554">
        <w:rPr>
          <w:noProof/>
        </w:rPr>
        <w:t>)</w:t>
      </w:r>
      <w:r w:rsidR="00BC7CA1">
        <w:rPr>
          <w:noProof/>
        </w:rPr>
        <w:t xml:space="preserve"> representado por el porcentaje restante de la muestra, siendo la </w:t>
      </w:r>
      <w:r w:rsidR="00BC7CA1">
        <w:rPr>
          <w:noProof/>
        </w:rPr>
        <w:lastRenderedPageBreak/>
        <w:t>tendencia encabezada por lo jóvenes docentes que se encuentran en una etapa de pleno potencial de formación y desarrollo profesional, signo muy positivo en la superación y mejora de su ejercicio, al igual que en la adaptación a los nuevos paradigmas educativos. No obstante, los porcentajes obtenidos en cuanto a los recursos tecnológicos empleados son poco alentadores, siendo el retroproyector el más utilizado</w:t>
      </w:r>
      <w:r w:rsidR="00953CE3">
        <w:rPr>
          <w:noProof/>
        </w:rPr>
        <w:t xml:space="preserve"> actualmente</w:t>
      </w:r>
      <w:r w:rsidR="00BC7CA1">
        <w:rPr>
          <w:noProof/>
        </w:rPr>
        <w:t xml:space="preserve"> con un 89%</w:t>
      </w:r>
      <w:r w:rsidR="004F2ED6">
        <w:rPr>
          <w:noProof/>
        </w:rPr>
        <w:t xml:space="preserve"> de uso</w:t>
      </w:r>
      <w:r w:rsidR="00BC7CA1">
        <w:rPr>
          <w:noProof/>
        </w:rPr>
        <w:t xml:space="preserve"> sobre la muestra, seguidamente</w:t>
      </w:r>
      <w:r w:rsidR="004F2ED6">
        <w:rPr>
          <w:noProof/>
        </w:rPr>
        <w:t>, podemos apreciar</w:t>
      </w:r>
      <w:r w:rsidR="00BC7CA1">
        <w:rPr>
          <w:noProof/>
        </w:rPr>
        <w:t xml:space="preserve"> las diapositivas</w:t>
      </w:r>
      <w:r w:rsidR="004F2ED6">
        <w:rPr>
          <w:noProof/>
        </w:rPr>
        <w:t xml:space="preserve"> como recurso tecnológico, utilizadas por el 53% de la muestra, y en última instancia, un 36% de los docentes pertenecientes a la muestra indicaron el uso de internet y diversas aplicaciones en el proceso de planificación.</w:t>
      </w:r>
      <w:r w:rsidR="00753329">
        <w:rPr>
          <w:noProof/>
        </w:rPr>
        <w:t xml:space="preserve"> </w:t>
      </w:r>
      <w:r w:rsidR="00953CE3">
        <w:t>Basándose en los resultados obtenidos anteriormente, sólo un 38% de los docentes afirmó que la adquisición de los conocimientos requeridos por éstos para hacer uso de estas tecnologías tuvo su origen en la investigación y motiv</w:t>
      </w:r>
      <w:r w:rsidR="00394CDA">
        <w:t>ación personal, mientras que un 24% de éstos manifestó tomar en consideración las recomendaciones impartidas por la institución.</w:t>
      </w:r>
      <w:r w:rsidR="00753329">
        <w:t xml:space="preserve"> Finalmente, la mayoría de los docentes concordó en que se deben de conocer y aplicar las TIC como recursos didácticos en el proceso de enseñanza y aprendizaje, tanto para ellos como para sus estudiantes, considerando éstas como herramientas útiles que pueden ser incluidas en la planificación tanto del plantel como del aula; sin embargo, reconocen no estar suficientemente preparados ni formados para la aplicación y dominio de las TIC en el campo profesional, motivo por el cual se siga aferrado al manejo de recursos audiovisuales y </w:t>
      </w:r>
      <w:r w:rsidR="00905C1F">
        <w:t>se continúe con una gestión escolar íntegramente manual</w:t>
      </w:r>
      <w:r w:rsidR="00C9550B">
        <w:t xml:space="preserve">. El aporte obtenido radica fundamentalmente en la necesidad de un nuevo modelo que parta en la mejora y actualización del profesional docente, capacitándolo en el contexto actual con el fin de enriquecer sus conocimientos, desarrollar habilidades y destrezas que le faciliten un mejor manejo del diseño curricular durante su ejercicio, y la incorporación del computador como herramienta de fácil acceso para lograr potenciar la elaboración y ejecución de la planificación educativa con miras al </w:t>
      </w:r>
      <w:r w:rsidR="00C9550B">
        <w:lastRenderedPageBreak/>
        <w:t>beneficio del aprendizaje significativo en los estudiantes, los cuales puedan ser transferidos posteriormente a su vida cotidiana.</w:t>
      </w:r>
    </w:p>
    <w:p w:rsidR="00995B46" w:rsidRDefault="00B97FD9" w:rsidP="008D436C">
      <w:pPr>
        <w:ind w:firstLine="708"/>
      </w:pPr>
      <w:r>
        <w:t>González, N. (2006) realizó un trabajo titulado “</w:t>
      </w:r>
      <w:r w:rsidRPr="00B97FD9">
        <w:t>Relación del uso de las TIC con la praxis pedagógica del docente como gerente del aula</w:t>
      </w:r>
      <w:r>
        <w:t xml:space="preserve">”. En éste se planteó como objetivo general determinar la relación entre el uso de las TIC y la praxis pedagógica del docente como gerente de aula de la II etapa de educación básica, del municipio Miranda, parroquia Altagracia. La metodología empleada se concentró en un diseño no experimental transversal, utilizando como técnicas e instrumentos para la recolección de los datos: el censo (a través de </w:t>
      </w:r>
      <w:r w:rsidR="001664FD">
        <w:t>un cuestionario), constituido éste por sesenta y dos preguntas (62), cada una con cuatro alternativas de respuesta basadas en la escala de medición Likert, y dirigido a una población de ochenta y cinco (85) docentes pertenecientes a las distintas unidades educativas de la parroquia Altagracia.</w:t>
      </w:r>
      <w:r w:rsidR="004B445C">
        <w:t xml:space="preserve"> Basándose en el objetivo específico de la investigación referido a la identificación de los elementos</w:t>
      </w:r>
      <w:r w:rsidR="000E343B">
        <w:t xml:space="preserve"> empleados por el docente</w:t>
      </w:r>
      <w:r w:rsidR="004B445C">
        <w:t xml:space="preserve"> que integran las TIC, se constató que</w:t>
      </w:r>
      <w:r w:rsidR="000E343B">
        <w:t xml:space="preserve"> éstos afirmaron</w:t>
      </w:r>
      <w:r w:rsidR="004B445C">
        <w:t xml:space="preserve"> en un 60% el uso del computador como principal recurso de comunicación en el campo laboral y pedagógico</w:t>
      </w:r>
      <w:r w:rsidR="000E343B">
        <w:t xml:space="preserve">; no obstante, </w:t>
      </w:r>
      <w:r w:rsidR="007B6D28">
        <w:t xml:space="preserve">en numerosas ocasiones, la carencia de tiempo y las múltiples actividades que abarca el docente con el fin de poder prepararse correctamente, no le permiten emplear a plenitud las herramientas basadas en TIC, delegando éstas y pudiendo presentarse de esta forma, incongruencias </w:t>
      </w:r>
      <w:r w:rsidR="00BD2610">
        <w:t xml:space="preserve">en </w:t>
      </w:r>
      <w:r w:rsidR="00A66F71">
        <w:t xml:space="preserve">la ejecución final de la actividades contempladas en </w:t>
      </w:r>
      <w:r w:rsidR="00BD2610">
        <w:t>la planificación</w:t>
      </w:r>
      <w:r w:rsidR="00B82B22">
        <w:t>.</w:t>
      </w:r>
      <w:r w:rsidR="00CC695F">
        <w:t xml:space="preserve"> De igual forma, </w:t>
      </w:r>
      <w:r w:rsidR="0040561F">
        <w:t xml:space="preserve">los docentes afirmaron </w:t>
      </w:r>
      <w:r w:rsidR="00C51F1B">
        <w:t>el uso de</w:t>
      </w:r>
      <w:r w:rsidR="00D57228">
        <w:t xml:space="preserve"> las herramientas basadas en TIC en sus labores de búsqueda e investigación, transmisión y almacenamiento de información, en la ejecución de tareas, presentaciones, exposiciones, encuentros y debates; sin embargo, asumieron no tener la capacitación adecuada para cubrir en su totalidad dichos quehaceres, los cuales en su mayoría, fueron alcanzados con cierto grado de incertidumbre gracias al desconocimiento de las funcionalidades de dichas herramientas basadas en </w:t>
      </w:r>
      <w:r w:rsidR="00D57228">
        <w:lastRenderedPageBreak/>
        <w:t>TIC.</w:t>
      </w:r>
      <w:r w:rsidR="00B76DD3">
        <w:t xml:space="preserve"> Esta realidad</w:t>
      </w:r>
      <w:r w:rsidR="004A3239">
        <w:t xml:space="preserve"> permitió evidenciar el escaso dominio y nivel de actualización de los docentes con respecto a las tecnologías de la información y comunicación, al igual que un rechazo indiscutible ante éstas por el desconocimiento de sus ventajas dentro del ámbito educativo. No obstante, el aporte fundamental ante esta situación se rige por un compendio de buenas prácticas, destacando entre éstas: el desarrollo de un ambiente de trabajo </w:t>
      </w:r>
      <w:r w:rsidR="004A3239" w:rsidRPr="004A3239">
        <w:t>multidisciplinario</w:t>
      </w:r>
      <w:r w:rsidR="004A3239">
        <w:t xml:space="preserve">, en </w:t>
      </w:r>
      <w:r w:rsidR="00017450">
        <w:t xml:space="preserve">el cual los docentes puedan resolver sus </w:t>
      </w:r>
      <w:r w:rsidR="00160D96">
        <w:t>dudas y problemas</w:t>
      </w:r>
      <w:r w:rsidR="00017450">
        <w:t xml:space="preserve"> con relación al uso de las herramientas basadas en TIC</w:t>
      </w:r>
      <w:r w:rsidR="00795CE1">
        <w:t xml:space="preserve">; la generación y valoración de jornadas de capacitación y actualización de docentes en el contexto tecnológico, éstas con el fin de consolidar las herramientas necesarias para el ejercicio profesional y mejorar el desempeño de éstos en el ámbito educativo. El manejo coherente y extensivo de las TIC en el campo educativo podrá mejorar de forma significativa la sistematización de los procesos, permitiendo gestionar de mejor forma las estrategias aplicadas a dicho ámbito, haciendo uso </w:t>
      </w:r>
      <w:r w:rsidR="00450CC8">
        <w:t>d</w:t>
      </w:r>
      <w:r w:rsidR="00795CE1">
        <w:t>e</w:t>
      </w:r>
      <w:r w:rsidR="00450CC8">
        <w:t xml:space="preserve"> los</w:t>
      </w:r>
      <w:r w:rsidR="00795CE1">
        <w:t xml:space="preserve"> recursos tecnológicos </w:t>
      </w:r>
      <w:r w:rsidR="00450CC8">
        <w:t xml:space="preserve">no solo </w:t>
      </w:r>
      <w:r w:rsidR="00795CE1">
        <w:t xml:space="preserve">dentro del aula de clase, sino también como medio de apoyo en los procesos de planificación y supervisión escolar con el fin de concebir un </w:t>
      </w:r>
      <w:r w:rsidR="00450CC8">
        <w:t xml:space="preserve">esquema integral que avance en el contexto actual, </w:t>
      </w:r>
      <w:r w:rsidR="002607F1">
        <w:t>haciendo uso práctico de éstas para mejorar el desempeño general de los docentes en e</w:t>
      </w:r>
      <w:r w:rsidR="00FD588C">
        <w:t>l manejo de las TIC dentro del ámbito educativo.</w:t>
      </w:r>
    </w:p>
    <w:p w:rsidR="00FD588C" w:rsidRDefault="00FD588C" w:rsidP="00FD588C"/>
    <w:p w:rsidR="00FD588C" w:rsidRDefault="006A1288" w:rsidP="00FD588C">
      <w:pPr>
        <w:pStyle w:val="Heading3"/>
      </w:pPr>
      <w:r>
        <w:t>Bases teóricas de la investigación</w:t>
      </w:r>
    </w:p>
    <w:p w:rsidR="00FD588C" w:rsidRDefault="00893DEF" w:rsidP="003A7CA8">
      <w:pPr>
        <w:ind w:firstLine="708"/>
      </w:pPr>
      <w:r w:rsidRPr="00893DEF">
        <w:t xml:space="preserve">Esta sección está destinada a explicar los diversos fundamentos teóricos que sustentan la presente investigación, </w:t>
      </w:r>
      <w:r w:rsidR="00A872EA">
        <w:t>persiguiendo como finalidad</w:t>
      </w:r>
      <w:r w:rsidRPr="00893DEF">
        <w:t xml:space="preserve"> </w:t>
      </w:r>
      <w:r w:rsidR="00A872EA">
        <w:t>la orientación y comprensión</w:t>
      </w:r>
      <w:r w:rsidRPr="00893DEF">
        <w:t xml:space="preserve"> </w:t>
      </w:r>
      <w:r w:rsidR="00A872EA">
        <w:t>de la misma dentro de dichos fundamentos previamente mencionados</w:t>
      </w:r>
      <w:r w:rsidRPr="00893DEF">
        <w:t>.</w:t>
      </w:r>
    </w:p>
    <w:p w:rsidR="00992DDB" w:rsidRDefault="00E84C95" w:rsidP="00992DDB">
      <w:pPr>
        <w:pStyle w:val="Heading4"/>
      </w:pPr>
      <w:r>
        <w:lastRenderedPageBreak/>
        <w:t>Tecnologías de la información y comunicación (TIC)</w:t>
      </w:r>
    </w:p>
    <w:p w:rsidR="002801E1" w:rsidRDefault="00971EB8" w:rsidP="00A17819">
      <w:pPr>
        <w:ind w:firstLine="708"/>
      </w:pPr>
      <w:r>
        <w:t>Las TIC son el conjunto de tecnologías que permiten el acceso, producción, tratamiento y comunicación de información presentada en diversos formatos, pudiendo ser estos el texto, las imágenes, el sonido, entre otros. Se desarrollan a partir de los avances científicos producidos en los ámbitos de la informática y las telecomunicaciones, siendo el elemento más representativo de éstas el computador</w:t>
      </w:r>
      <w:r w:rsidR="00461CB0">
        <w:t xml:space="preserve">, </w:t>
      </w:r>
      <w:r w:rsidR="00A87974">
        <w:t>y más específicamente</w:t>
      </w:r>
      <w:r w:rsidR="00461CB0">
        <w:t>, Internet</w:t>
      </w:r>
      <w:r>
        <w:t xml:space="preserve">; sin embargo, otro de los grandes elementos </w:t>
      </w:r>
      <w:r w:rsidR="00547612">
        <w:t>que se ha proyectado en la actualidad es sin lugar a dudas el teléfono inteligente</w:t>
      </w:r>
      <w:r>
        <w:t>.</w:t>
      </w:r>
    </w:p>
    <w:p w:rsidR="00C860ED" w:rsidRDefault="001D173E" w:rsidP="005D5747">
      <w:pPr>
        <w:pStyle w:val="Quote"/>
      </w:pPr>
      <w:r>
        <w:t>Cabrero (1998) afirma que:</w:t>
      </w:r>
      <w:r>
        <w:br/>
      </w:r>
      <w:r w:rsidR="00061233">
        <w:t>En líneas generales podríamos decir que las nuevas tecnologías de la</w:t>
      </w:r>
      <w:r w:rsidR="002801E1">
        <w:t xml:space="preserve"> </w:t>
      </w:r>
      <w:r w:rsidR="00061233">
        <w:t>información y comunicación son las q</w:t>
      </w:r>
      <w:r w:rsidR="002801E1">
        <w:t xml:space="preserve">ue giran en torno a tres medios </w:t>
      </w:r>
      <w:r w:rsidR="00061233">
        <w:t>básicos: la informática, la microelectr</w:t>
      </w:r>
      <w:r w:rsidR="002801E1">
        <w:t xml:space="preserve">ónica y las telecomunicaciones; </w:t>
      </w:r>
      <w:r w:rsidR="00061233">
        <w:t>pero giran, no sólo de forma aislada, sino lo que es más signif</w:t>
      </w:r>
      <w:r w:rsidR="00A47024">
        <w:t xml:space="preserve">icativo de </w:t>
      </w:r>
      <w:r w:rsidR="00061233">
        <w:t xml:space="preserve">manera interactiva e interconexionadas, lo que permite conseguir </w:t>
      </w:r>
      <w:r w:rsidR="00F477C0">
        <w:t>nuevas realidades comunicativas</w:t>
      </w:r>
      <w:r w:rsidR="00061233">
        <w:t xml:space="preserve">. </w:t>
      </w:r>
      <w:r>
        <w:t>(</w:t>
      </w:r>
      <w:r w:rsidR="00F477C0">
        <w:t>p.</w:t>
      </w:r>
      <w:r w:rsidR="00061233">
        <w:t>198)</w:t>
      </w:r>
    </w:p>
    <w:p w:rsidR="001D173E" w:rsidRDefault="001D173E" w:rsidP="001D173E">
      <w:pPr>
        <w:ind w:firstLine="708"/>
      </w:pPr>
      <w:r>
        <w:t>Las TIC, según Gil (2002), constituyen un conjunto de aplicaci</w:t>
      </w:r>
      <w:r w:rsidR="00A17819">
        <w:t xml:space="preserve">ones, </w:t>
      </w:r>
      <w:r>
        <w:t>sistemas, herramientas, técnicas y metodologías asociadas a la digitalización de señales analógicas, sonidos, textos e imágenes, manejables en tiempo real. Por su parte, Ochoa y Cordero (2002), establecen que son un conjunto de procesos y productos derivados de las nuevas herramientas (hardware y software), soportes y canales de comunicación, relacionados con el almacenamiento, procesamiento y la transmisión digitalizada de la información.</w:t>
      </w:r>
    </w:p>
    <w:p w:rsidR="009B131C" w:rsidRDefault="009D03E1" w:rsidP="0043029F">
      <w:pPr>
        <w:ind w:firstLine="708"/>
      </w:pPr>
      <w:r>
        <w:lastRenderedPageBreak/>
        <w:t>Asimismo, Thompson y Strickland, (2004) definen las tecnologías de información y comunicación, como aquellos dispositivos, herramientas, equipos y componentes electrónicos, capaces de manipular información que soportan el desarrollo y crecimiento económico de cualquier organización. Cabe destacar que en ambientes tan complejos como los que deben enfrentar hoy en día las organizaciones, sólo aquellos que utilicen todos los medios a su alcance, y aprendan a aprovechar las oportunidades del mercado visualizando siempre las amenazas, podrán lograr el objetivo de ser exitosas.</w:t>
      </w:r>
    </w:p>
    <w:p w:rsidR="006C018F" w:rsidRDefault="00716EDA" w:rsidP="00B3429A">
      <w:pPr>
        <w:pStyle w:val="Heading4"/>
      </w:pPr>
      <w:r>
        <w:t>Proceso de planificación</w:t>
      </w:r>
    </w:p>
    <w:p w:rsidR="00B3429A" w:rsidRDefault="004A771D" w:rsidP="008B001D">
      <w:pPr>
        <w:ind w:firstLine="708"/>
      </w:pPr>
      <w:r>
        <w:t xml:space="preserve">En el proceso de planificación, son usuales los vocablos: plan, planificación, programa, diseño y proyecto. Por tal motivo </w:t>
      </w:r>
      <w:r w:rsidRPr="004A771D">
        <w:t>Gvirtz y Palamidessi (2006)</w:t>
      </w:r>
      <w:r>
        <w:t>, luego de analizar los significados de cada uno de estos vocablos, concluyen que todos ellos reúnen tres características comunes: la representación de la realidad (a través de palabras, de gráficos o de esquemas);</w:t>
      </w:r>
      <w:r w:rsidR="00CA5A29">
        <w:t xml:space="preserve"> la anticipación o previsión de cómo se desarrollarán las situaciones educativas; el carácter de prueba, de intento, que “supone la posibilidad de realizar modificaciones, rectificaciones o cambios sobre la marcha cuando se pase del plano de la representación al plano de la acción propiamente dicha”.</w:t>
      </w:r>
    </w:p>
    <w:p w:rsidR="00D32A35" w:rsidRDefault="00D32A35" w:rsidP="008B001D">
      <w:pPr>
        <w:ind w:firstLine="708"/>
      </w:pPr>
      <w:r>
        <w:t>En relación con qué es planificar o diseñar, los autores citados destacan algo importante a tener en cuenta: cada concepción que se adopte “supone una forma de pensar el currículo, el alumno, el docente, el aprendizaje, los contenidos y la enseñanza” (</w:t>
      </w:r>
      <w:r w:rsidR="00455338">
        <w:t>p.</w:t>
      </w:r>
      <w:r>
        <w:t>179).</w:t>
      </w:r>
    </w:p>
    <w:p w:rsidR="00E54F80" w:rsidRDefault="00E54F80" w:rsidP="005D5747">
      <w:pPr>
        <w:pStyle w:val="Quote"/>
      </w:pPr>
      <w:r>
        <w:t>La profesora María Teresa Flórez (2012) explica:</w:t>
      </w:r>
      <w:r>
        <w:br/>
        <w:t xml:space="preserve">La planificación corresponde a un trazado general de los aprendizajes que se espera lograr en un lapso amplio de tiempo asegurando al mismo tiempo la cobertura curricular del subsector. El diseño de la </w:t>
      </w:r>
      <w:r>
        <w:lastRenderedPageBreak/>
        <w:t>enseñanza es particular de cada docente y se refiere al diseño de su práctica clase a clase. Por lo tanto, implica una especificación por sesión de lo que señala en términos generales dentro de su planificación.</w:t>
      </w:r>
      <w:r w:rsidR="00F80140">
        <w:t xml:space="preserve"> (p.54)</w:t>
      </w:r>
    </w:p>
    <w:p w:rsidR="008062A9" w:rsidRDefault="00737D6E" w:rsidP="00B768E1">
      <w:pPr>
        <w:ind w:firstLine="708"/>
      </w:pPr>
      <w:r>
        <w:t>Al ámbito de la planificación corresponden la planificación anual y la unidad didáctica. El diseño, comúnmente llamado planificación de clase o programación, implica organizar coherentemente la práctica de aula, se trata de una formu</w:t>
      </w:r>
      <w:r w:rsidR="007E694E">
        <w:t>lación en teoría</w:t>
      </w:r>
      <w:r>
        <w:t xml:space="preserve"> que puede ser modificada.</w:t>
      </w:r>
    </w:p>
    <w:p w:rsidR="007C59DC" w:rsidRDefault="00EE7F6B" w:rsidP="00B768E1">
      <w:pPr>
        <w:ind w:firstLine="708"/>
      </w:pPr>
      <w:r>
        <w:t>Resulta importante para los profesores tener en cuenta cuáles son las variables con las que pueden trabajar para diseñar la enseñanza. Gvirtz y Palamidessi (2006) las enumeran como se citan a continuación:</w:t>
      </w:r>
    </w:p>
    <w:p w:rsidR="007C59DC" w:rsidRDefault="007C59DC" w:rsidP="002F367E">
      <w:pPr>
        <w:pStyle w:val="ListParagraph"/>
        <w:numPr>
          <w:ilvl w:val="0"/>
          <w:numId w:val="7"/>
        </w:numPr>
      </w:pPr>
      <w:r>
        <w:t>Las metas, objetivos, expectativas de logro.</w:t>
      </w:r>
    </w:p>
    <w:p w:rsidR="007C59DC" w:rsidRDefault="007C59DC" w:rsidP="002F367E">
      <w:pPr>
        <w:pStyle w:val="ListParagraph"/>
        <w:numPr>
          <w:ilvl w:val="0"/>
          <w:numId w:val="7"/>
        </w:numPr>
      </w:pPr>
      <w:r>
        <w:t>La selección del/de los contenido/s.</w:t>
      </w:r>
    </w:p>
    <w:p w:rsidR="007C59DC" w:rsidRDefault="007C59DC" w:rsidP="002F367E">
      <w:pPr>
        <w:pStyle w:val="ListParagraph"/>
        <w:numPr>
          <w:ilvl w:val="0"/>
          <w:numId w:val="7"/>
        </w:numPr>
      </w:pPr>
      <w:r>
        <w:t>La organización y secuenciación del/de los contenido/s.</w:t>
      </w:r>
    </w:p>
    <w:p w:rsidR="007C59DC" w:rsidRDefault="007C59DC" w:rsidP="002F367E">
      <w:pPr>
        <w:pStyle w:val="ListParagraph"/>
        <w:numPr>
          <w:ilvl w:val="0"/>
          <w:numId w:val="7"/>
        </w:numPr>
      </w:pPr>
      <w:r>
        <w:t>Las tareas y actividades.</w:t>
      </w:r>
    </w:p>
    <w:p w:rsidR="007C59DC" w:rsidRDefault="007C59DC" w:rsidP="002F367E">
      <w:pPr>
        <w:pStyle w:val="ListParagraph"/>
        <w:numPr>
          <w:ilvl w:val="0"/>
          <w:numId w:val="7"/>
        </w:numPr>
      </w:pPr>
      <w:r>
        <w:t>La selección de materiales y recursos.</w:t>
      </w:r>
    </w:p>
    <w:p w:rsidR="007C59DC" w:rsidRDefault="007C59DC" w:rsidP="002F367E">
      <w:pPr>
        <w:pStyle w:val="ListParagraph"/>
        <w:numPr>
          <w:ilvl w:val="0"/>
          <w:numId w:val="7"/>
        </w:numPr>
      </w:pPr>
      <w:r>
        <w:t>La participación de los alumnos.</w:t>
      </w:r>
    </w:p>
    <w:p w:rsidR="007C59DC" w:rsidRDefault="007C59DC" w:rsidP="002F367E">
      <w:pPr>
        <w:pStyle w:val="ListParagraph"/>
        <w:numPr>
          <w:ilvl w:val="0"/>
          <w:numId w:val="7"/>
        </w:numPr>
      </w:pPr>
      <w:r>
        <w:t>La organización del escenario.</w:t>
      </w:r>
    </w:p>
    <w:p w:rsidR="007C59DC" w:rsidRDefault="007C59DC" w:rsidP="002F367E">
      <w:pPr>
        <w:pStyle w:val="ListParagraph"/>
        <w:numPr>
          <w:ilvl w:val="0"/>
          <w:numId w:val="7"/>
        </w:numPr>
      </w:pPr>
      <w:r>
        <w:t>La evaluación de los aprendizajes.</w:t>
      </w:r>
    </w:p>
    <w:p w:rsidR="00FF1898" w:rsidRDefault="009D4EC4" w:rsidP="009D4EC4">
      <w:pPr>
        <w:ind w:firstLine="708"/>
      </w:pPr>
      <w:r>
        <w:t>En última instancia, y c</w:t>
      </w:r>
      <w:r w:rsidR="00FF1898">
        <w:t>omo producto de sus estudios, Yinger (1980) concluye que son tres las fases de la planificación y de toma de decisiones de un docente:</w:t>
      </w:r>
    </w:p>
    <w:p w:rsidR="00966E24" w:rsidRDefault="00421D93" w:rsidP="002F367E">
      <w:pPr>
        <w:pStyle w:val="ListParagraph"/>
        <w:numPr>
          <w:ilvl w:val="0"/>
          <w:numId w:val="8"/>
        </w:numPr>
      </w:pPr>
      <w:r>
        <w:t>Antes de la instrucción: esta etapa implica elección de contenido y enfoque, asignación de tiempo y espacio, determinación de estructuras y de motivación.</w:t>
      </w:r>
    </w:p>
    <w:p w:rsidR="001D357B" w:rsidRDefault="001D357B" w:rsidP="002F367E">
      <w:pPr>
        <w:pStyle w:val="ListParagraph"/>
        <w:numPr>
          <w:ilvl w:val="0"/>
          <w:numId w:val="8"/>
        </w:numPr>
      </w:pPr>
      <w:r>
        <w:lastRenderedPageBreak/>
        <w:t>Durante la instrucción: en la cual se desarrollan la presentación, el cuestionamiento, la asistencia, las oportunidades de práctica, las transiciones, el manejo y la disciplina.</w:t>
      </w:r>
    </w:p>
    <w:p w:rsidR="000C2734" w:rsidRDefault="00082FBB" w:rsidP="002F367E">
      <w:pPr>
        <w:pStyle w:val="ListParagraph"/>
        <w:numPr>
          <w:ilvl w:val="0"/>
          <w:numId w:val="8"/>
        </w:numPr>
      </w:pPr>
      <w:r>
        <w:t>Después de la instrucción:</w:t>
      </w:r>
      <w:r w:rsidR="000C2734">
        <w:t xml:space="preserve"> en esta se realiza la verificación de la comprensión, la retroalimentación (se expresan elogios y críticas), la aplicación de instrumentos de evaluación, la calificación y el informe.</w:t>
      </w:r>
    </w:p>
    <w:p w:rsidR="006B47B5" w:rsidRDefault="006B47B5" w:rsidP="006B47B5">
      <w:pPr>
        <w:pStyle w:val="Heading4"/>
      </w:pPr>
      <w:r>
        <w:t>Procesos de organización</w:t>
      </w:r>
    </w:p>
    <w:p w:rsidR="00166779" w:rsidRDefault="00B11B4B" w:rsidP="002168A0">
      <w:pPr>
        <w:ind w:firstLine="708"/>
      </w:pPr>
      <w:r>
        <w:t xml:space="preserve">Cuando se habla de organización educativa, ésta debe ser entendida como el funcionamiento óptimo de la institución para el logro de sus objetivos </w:t>
      </w:r>
      <w:r w:rsidR="00282A9C">
        <w:t>empleando</w:t>
      </w:r>
      <w:r>
        <w:t xml:space="preserve"> todos los recursos existentes de forma racional. </w:t>
      </w:r>
      <w:r w:rsidR="006F4C1E">
        <w:t>El proceso de organización</w:t>
      </w:r>
      <w:r>
        <w:t xml:space="preserve"> debe atender a las características de los </w:t>
      </w:r>
      <w:r w:rsidR="006009BA">
        <w:t>estudiantes y docentes con el fin de considerar</w:t>
      </w:r>
      <w:r>
        <w:t xml:space="preserve"> las posibilidades máximas de desarrollo.</w:t>
      </w:r>
    </w:p>
    <w:p w:rsidR="00CF7CCC" w:rsidRDefault="00CF7CCC" w:rsidP="002168A0">
      <w:pPr>
        <w:ind w:firstLine="708"/>
      </w:pPr>
      <w:r>
        <w:t>Un grupo significativo de autores definen el proceso de organización educativa como:</w:t>
      </w:r>
    </w:p>
    <w:p w:rsidR="00CF7CCC" w:rsidRDefault="009524ED" w:rsidP="004A065B">
      <w:pPr>
        <w:ind w:firstLine="708"/>
      </w:pPr>
      <w:r>
        <w:t>“</w:t>
      </w:r>
      <w:r w:rsidR="00CF7CCC">
        <w:t>Ordenación adecuada de todos los factores y elementos que confluyen en la vida escolar, a fin de alcanzar mejor los objetivos de educación</w:t>
      </w:r>
      <w:r>
        <w:t>”</w:t>
      </w:r>
      <w:r w:rsidR="00BF7586">
        <w:t>.</w:t>
      </w:r>
      <w:r>
        <w:t xml:space="preserve"> (Moreno, 1978)</w:t>
      </w:r>
    </w:p>
    <w:p w:rsidR="00BF7586" w:rsidRDefault="00BF7586" w:rsidP="004A065B">
      <w:pPr>
        <w:ind w:firstLine="708"/>
      </w:pPr>
      <w:r>
        <w:t>“Su objeto es ordenar todos los elementos que inciden en la función educadora hacia un objetivo claro y concreto: estimular y facilitar el desarrollo de la personalidad de todos los elementos de la comunidad en que está localizada”. (Arribas, 1977)</w:t>
      </w:r>
    </w:p>
    <w:p w:rsidR="002168A0" w:rsidRDefault="002168A0" w:rsidP="004A065B">
      <w:pPr>
        <w:ind w:firstLine="708"/>
      </w:pPr>
      <w:r>
        <w:t>Para Sallán, G. (2000), el objeto de estudio de los procesos de organización no respecta a los elementos individuales en sí mismos (profesor, alumno, espacio, empleo de recursos, entre otros), sino en su perspectiva organizacional, en su interrelación con los demás elementos y en función del objeto planteado.</w:t>
      </w:r>
      <w:r w:rsidR="007609DD">
        <w:t xml:space="preserve"> La organización educativa refiere al “…estudio de la interrelación de los elementos que intervienen en una realidad escolar con vistas a conseguir la mejor realización de un proyecto educativo”.</w:t>
      </w:r>
    </w:p>
    <w:p w:rsidR="00AC28BC" w:rsidRDefault="008062A9" w:rsidP="00AC28BC">
      <w:pPr>
        <w:ind w:firstLine="708"/>
      </w:pPr>
      <w:r>
        <w:lastRenderedPageBreak/>
        <w:t>Es</w:t>
      </w:r>
      <w:r w:rsidR="00AC28BC">
        <w:t xml:space="preserve"> imprescindible el control del cumplimiento de todas las medidas previstas; lo cual deben planificar los </w:t>
      </w:r>
      <w:r w:rsidR="00766F47">
        <w:t>docentes, coordinadores y directores</w:t>
      </w:r>
      <w:r w:rsidR="00AC28BC">
        <w:t xml:space="preserve"> dentro de su plan de trabajo individual. El control es la forma de constatar y valorar los resultados del trabajo y a su vez constituye el punto de partida para la toma de decisiones oportunas y planificaciones siguientes.</w:t>
      </w:r>
    </w:p>
    <w:p w:rsidR="009A4037" w:rsidRDefault="009A4037" w:rsidP="009A4037">
      <w:pPr>
        <w:pStyle w:val="Heading4"/>
      </w:pPr>
      <w:r>
        <w:t>Procesos de supervisión</w:t>
      </w:r>
    </w:p>
    <w:p w:rsidR="009A4037" w:rsidRDefault="00BF137B" w:rsidP="00BF137B">
      <w:pPr>
        <w:ind w:firstLine="708"/>
      </w:pPr>
      <w:r>
        <w:t xml:space="preserve">La supervisión educativa ha dado origen a innumerables definiciones </w:t>
      </w:r>
      <w:r w:rsidR="00AF7C7C">
        <w:t xml:space="preserve">y actitudes, las cuales </w:t>
      </w:r>
      <w:r>
        <w:t>en oca</w:t>
      </w:r>
      <w:r w:rsidR="00AF7C7C">
        <w:t>siones resultan contradictorias</w:t>
      </w:r>
      <w:r>
        <w:t xml:space="preserve"> dentro del ámbito educacional. Hay coincidencias al considerarla como el eje que impulsa las acciones de mejoramiento y perfeccionismo continuo </w:t>
      </w:r>
      <w:r w:rsidR="00AF7C7C">
        <w:t>en</w:t>
      </w:r>
      <w:r>
        <w:t xml:space="preserve"> la calidad de la educación; su papel fundamental es el de determinar situaciones, descubrirlas y emitir juicios sobre cómo debe procederse en cada caso.</w:t>
      </w:r>
    </w:p>
    <w:p w:rsidR="001844C7" w:rsidRDefault="001844C7" w:rsidP="001844C7">
      <w:pPr>
        <w:ind w:firstLine="708"/>
      </w:pPr>
      <w:r>
        <w:t>En las condiciones económicas, políticas y sociales del mundo contemporáneo, se hace cada vez más necesario el conocimiento profundo del estado real de la labor que desempeñan las instituciones educativas; observar y estudiar constantemente cómo se desenvuelve el proceso de enseñanza-aprendizaje, saber analizar con la debida objetividad los resultados del trabajo, localizar, examinar y divulgar las mejores experiencias del colectivo pedagógico y tomar, a la vez, las medidas pertinentes para eliminar gradualmente las deficiencias encontradas mediante el proceso de supervisión al trabajo, con la profundización en las causas que las originan.</w:t>
      </w:r>
    </w:p>
    <w:p w:rsidR="00B62407" w:rsidRDefault="00B62407" w:rsidP="00B62407">
      <w:pPr>
        <w:ind w:firstLine="708"/>
      </w:pPr>
      <w:r>
        <w:t>De esta forma</w:t>
      </w:r>
      <w:r w:rsidR="007A0C1E">
        <w:t>,</w:t>
      </w:r>
      <w:r>
        <w:t xml:space="preserve"> es posible alcanzar</w:t>
      </w:r>
      <w:r w:rsidR="007A0C1E">
        <w:t xml:space="preserve"> la eficiencia necesaria</w:t>
      </w:r>
      <w:r>
        <w:t xml:space="preserve"> con la finalidad de alcanzar los objetivos definidos para la formación de las nuevas generaciones en correspondencia con las demandas de la sociedad contemporánea.</w:t>
      </w:r>
    </w:p>
    <w:p w:rsidR="00981E78" w:rsidRDefault="00981E78" w:rsidP="0089542D">
      <w:pPr>
        <w:pStyle w:val="Quote"/>
      </w:pPr>
      <w:r>
        <w:t>Addine, F. (2002) concuerda en que:</w:t>
      </w:r>
      <w:r>
        <w:br/>
        <w:t xml:space="preserve">El proceso de enseñanza aprendizaje debe estudiarse e investigarse </w:t>
      </w:r>
      <w:r>
        <w:lastRenderedPageBreak/>
        <w:t>desde su dimensión proyectiva, que incluye su diseño, ejecución, evaluación y orienta sus resultados a lo personal y social, partiendo de un presente diagnosticado hasta un futuro deseable, donde se debe reconocer la multilateralidad de interrelaciones así como la heterogeneidad de los participantes. (párr.3)</w:t>
      </w:r>
    </w:p>
    <w:p w:rsidR="00BC7375" w:rsidRDefault="002B4349" w:rsidP="008423E0">
      <w:pPr>
        <w:ind w:firstLine="708"/>
      </w:pPr>
      <w:r>
        <w:t>Según las concepciones que sustentan los nuevos paradigmas, para garantizar que la supervisión educativa se convierta en una vía efectiva para el conocimiento objetivo, permanente y actualizado de las condiciones en las que se desarrolla el proceso de enseñanza-aprendizaje</w:t>
      </w:r>
      <w:r w:rsidR="008423E0">
        <w:t>.</w:t>
      </w:r>
    </w:p>
    <w:p w:rsidR="00FF7937" w:rsidRDefault="00FF7937" w:rsidP="003A50BD">
      <w:pPr>
        <w:ind w:firstLine="708"/>
      </w:pPr>
      <w:r>
        <w:t>La necesidad de un cambio en la concepción del proceso de supervisión en los momentos actuales</w:t>
      </w:r>
      <w:r w:rsidR="00A819FC">
        <w:t xml:space="preserve"> es esencial, y</w:t>
      </w:r>
      <w:r>
        <w:t xml:space="preserve"> está motivada por los </w:t>
      </w:r>
      <w:r w:rsidR="00A819FC">
        <w:t>requerimientos que</w:t>
      </w:r>
      <w:r>
        <w:t xml:space="preserve"> objetivamente plantea la sobrevivencia en un mundo que se modifica aceleradamente. Es efecto, es incuestionable que la concepción de la supervisión también debe transformarse, por lo que nuestros enfoques, métodos, técnicas e instrumentos deben estructurarse en correspondencia con estas transformaciones</w:t>
      </w:r>
      <w:r w:rsidR="003A50BD">
        <w:t>; permitiendo estimular en todo momento el éxito en la realización</w:t>
      </w:r>
      <w:r w:rsidR="00E167D2">
        <w:t xml:space="preserve"> de las actividades previstas, logrando en los estudiantes la valoración del aprendizaje como parte intrínseca de sus vidas, como fuente de crecimiento personal, no solo intelectual, sino también afectivo, moral y social.</w:t>
      </w:r>
    </w:p>
    <w:p w:rsidR="004F3919" w:rsidRDefault="004F3919" w:rsidP="004F3919">
      <w:pPr>
        <w:pStyle w:val="Heading4"/>
      </w:pPr>
      <w:r>
        <w:t xml:space="preserve">Descubrimiento de conocimiento </w:t>
      </w:r>
      <w:r w:rsidR="005663A0">
        <w:t>en bases de datos</w:t>
      </w:r>
    </w:p>
    <w:p w:rsidR="009566AE" w:rsidRDefault="005663A0" w:rsidP="00D52601">
      <w:r>
        <w:tab/>
        <w:t xml:space="preserve">El descubrimiento de conocimiento en bases de datos (acuñado del término en inglés </w:t>
      </w:r>
      <w:r w:rsidRPr="00C94879">
        <w:rPr>
          <w:i/>
        </w:rPr>
        <w:t>Knowledge Discovery in Databases</w:t>
      </w:r>
      <w:r>
        <w:t xml:space="preserve">, por sus siglas </w:t>
      </w:r>
      <w:r>
        <w:rPr>
          <w:i/>
        </w:rPr>
        <w:t>KDD</w:t>
      </w:r>
      <w:r>
        <w:t>) es un campo de la estadística y las ciencias de la computación que persigue el descubrimiento de patrones en grandes conjuntos de información empleando diversos métodos estrechamente relacionados con la inteligencia artificial, el aprendizaje automático, las estadísticas y los sistemas de base de datos.</w:t>
      </w:r>
    </w:p>
    <w:p w:rsidR="004C6F79" w:rsidRDefault="009566AE" w:rsidP="006E51C6">
      <w:pPr>
        <w:ind w:firstLine="708"/>
      </w:pPr>
      <w:r w:rsidRPr="009566AE">
        <w:lastRenderedPageBreak/>
        <w:t>Fayyad</w:t>
      </w:r>
      <w:r>
        <w:t xml:space="preserve"> (1996) define el </w:t>
      </w:r>
      <w:r w:rsidR="0062668D">
        <w:t>descubrimiento de conocimiento en bases de datos como el “</w:t>
      </w:r>
      <w:r w:rsidR="0062668D" w:rsidRPr="0062668D">
        <w:t>proceso no trivial de identificar patrones válidos, novedosos, potencialmente útiles y en última instancia entendibles en los datos</w:t>
      </w:r>
      <w:r w:rsidR="0062668D">
        <w:t>”</w:t>
      </w:r>
      <w:r w:rsidR="003B732C">
        <w:t>.</w:t>
      </w:r>
      <w:r w:rsidR="007E30BA">
        <w:t xml:space="preserve"> </w:t>
      </w:r>
      <w:r w:rsidR="0040701A">
        <w:t>El término proceso empleado por Fayyad hace alusión a la secuencia iterativa de etapas o fases que lo componen. No obstante, también es un proceso interactivo.</w:t>
      </w:r>
      <w:r w:rsidR="003B253D">
        <w:t xml:space="preserve"> </w:t>
      </w:r>
      <w:r w:rsidR="0040701A">
        <w:t xml:space="preserve">En primera instancia, es iterativo puesto que la salida de alguna de las fases puede retroceder a pasos anteriores, y comúnmente se requieren de múltiples iteraciones para poder extraer conocimiento de alta calidad. </w:t>
      </w:r>
      <w:r w:rsidR="002C126F">
        <w:t>En segundo lugar, es interactivo ya que el usuario, generalmente experto en el dominio del problema, debe ayudar a la preparación de los datos y validación del conocimiento extraído.</w:t>
      </w:r>
      <w:r w:rsidR="006E51C6">
        <w:t xml:space="preserve"> </w:t>
      </w:r>
      <w:r w:rsidR="00145E47">
        <w:t>Las etapas que componen dicho proceso son cinco, y pueden ser resumidas a continuación:</w:t>
      </w:r>
    </w:p>
    <w:p w:rsidR="00145E47" w:rsidRDefault="003826DE" w:rsidP="002F367E">
      <w:pPr>
        <w:pStyle w:val="ListParagraph"/>
        <w:numPr>
          <w:ilvl w:val="0"/>
          <w:numId w:val="14"/>
        </w:numPr>
      </w:pPr>
      <w:r>
        <w:t xml:space="preserve">Selección: </w:t>
      </w:r>
      <w:r w:rsidR="008B7C6C">
        <w:t>delimitación de</w:t>
      </w:r>
      <w:r>
        <w:t xml:space="preserve"> los datos que serán empleados.</w:t>
      </w:r>
    </w:p>
    <w:p w:rsidR="003826DE" w:rsidRDefault="003826DE" w:rsidP="002F367E">
      <w:pPr>
        <w:pStyle w:val="ListParagraph"/>
        <w:numPr>
          <w:ilvl w:val="0"/>
          <w:numId w:val="14"/>
        </w:numPr>
      </w:pPr>
      <w:r>
        <w:t>Pre-procesamiento: tratamiento de los datos incorrectos o ausentes.</w:t>
      </w:r>
    </w:p>
    <w:p w:rsidR="003826DE" w:rsidRDefault="003826DE" w:rsidP="002F367E">
      <w:pPr>
        <w:pStyle w:val="ListParagraph"/>
        <w:numPr>
          <w:ilvl w:val="0"/>
          <w:numId w:val="14"/>
        </w:numPr>
      </w:pPr>
      <w:r>
        <w:t xml:space="preserve">Transformación: reducción de la dimensión </w:t>
      </w:r>
      <w:r w:rsidR="008B7C6C">
        <w:t xml:space="preserve">(filtrado) </w:t>
      </w:r>
      <w:r>
        <w:t>de los datos.</w:t>
      </w:r>
    </w:p>
    <w:p w:rsidR="008B7C6C" w:rsidRDefault="008B7C6C" w:rsidP="002F367E">
      <w:pPr>
        <w:pStyle w:val="ListParagraph"/>
        <w:numPr>
          <w:ilvl w:val="0"/>
          <w:numId w:val="14"/>
        </w:numPr>
      </w:pPr>
      <w:r>
        <w:t>Minería de datos: obtención</w:t>
      </w:r>
      <w:r w:rsidR="009B76A2">
        <w:t xml:space="preserve"> de los patrones de interés</w:t>
      </w:r>
      <w:r w:rsidR="002C66C5">
        <w:t>.</w:t>
      </w:r>
    </w:p>
    <w:p w:rsidR="009B76A2" w:rsidRDefault="009B76A2" w:rsidP="002F367E">
      <w:pPr>
        <w:pStyle w:val="ListParagraph"/>
        <w:numPr>
          <w:ilvl w:val="0"/>
          <w:numId w:val="14"/>
        </w:numPr>
      </w:pPr>
      <w:r>
        <w:t>Interpretación/evaluación: valoración del nuevo conocimiento respecto al dominio de la aplicación.</w:t>
      </w:r>
    </w:p>
    <w:p w:rsidR="007E30BA" w:rsidRDefault="006E51C6" w:rsidP="006E51C6">
      <w:pPr>
        <w:ind w:firstLine="708"/>
      </w:pPr>
      <w:r>
        <w:t>Empleando tres etapas fundamentales concebidas en el descubrimiento de conocimiento, las cuales son: el pre-procesamiento, la transformación y la interpretación/evaluación; se persigue generar el conocimiento requerido por las instituciones educativas para poder determinar los posibles problemas que afrontan en los procesos de planificación, organización y supervisión. El pre-procesamiento constará básicamente de la recopilación masiva de datos a través de los procesos de planificación y evaluación, los cuáles posteriormente serán correlacionados mediante la transformación de éstos, asegurando su correcto e indispensable formato para poder ser interpretados o evaluados en última instancia.</w:t>
      </w:r>
    </w:p>
    <w:p w:rsidR="009566AE" w:rsidRDefault="009566AE" w:rsidP="00D52601"/>
    <w:p w:rsidR="009566AE" w:rsidRDefault="009566AE" w:rsidP="00D52601">
      <w:pPr>
        <w:sectPr w:rsidR="009566AE" w:rsidSect="007406D5">
          <w:pgSz w:w="12240" w:h="15840" w:code="1"/>
          <w:pgMar w:top="1701" w:right="1701" w:bottom="1701" w:left="2268" w:header="709" w:footer="709" w:gutter="0"/>
          <w:cols w:space="708"/>
          <w:docGrid w:linePitch="360"/>
        </w:sectPr>
      </w:pPr>
    </w:p>
    <w:p w:rsidR="00D52601" w:rsidRDefault="00135264" w:rsidP="00135264">
      <w:pPr>
        <w:pStyle w:val="Heading1"/>
      </w:pPr>
      <w:r>
        <w:lastRenderedPageBreak/>
        <w:t>CAPÍTULO III</w:t>
      </w:r>
    </w:p>
    <w:p w:rsidR="00135264" w:rsidRDefault="00135264" w:rsidP="00135264">
      <w:pPr>
        <w:pStyle w:val="Heading2"/>
      </w:pPr>
      <w:r>
        <w:t>MARCO METODOLÓGICO</w:t>
      </w:r>
    </w:p>
    <w:p w:rsidR="00233D4F" w:rsidRDefault="00837F0B" w:rsidP="00233D4F">
      <w:pPr>
        <w:pStyle w:val="Heading3"/>
      </w:pPr>
      <w:r>
        <w:t>Tipo</w:t>
      </w:r>
      <w:r w:rsidR="00706040">
        <w:t xml:space="preserve"> de investigación</w:t>
      </w:r>
    </w:p>
    <w:p w:rsidR="00233D4F" w:rsidRDefault="00233D4F" w:rsidP="00233D4F">
      <w:r>
        <w:tab/>
        <w:t xml:space="preserve">En este capítulo, se describen los métodos, técnicas y procedimientos que fueron empleados para concebir los objetivos propuestos en el estudio, </w:t>
      </w:r>
      <w:r w:rsidR="00185211">
        <w:t xml:space="preserve">los cuales responden ante el desarrollo de una solución dirigida </w:t>
      </w:r>
      <w:r w:rsidR="00185211">
        <w:t xml:space="preserve">al sector </w:t>
      </w:r>
      <w:r w:rsidR="00185211" w:rsidRPr="00075984">
        <w:t>venezolano</w:t>
      </w:r>
      <w:r w:rsidR="00185211">
        <w:t xml:space="preserve"> de educación primaria, capaz de manejar los</w:t>
      </w:r>
      <w:r w:rsidR="00185211" w:rsidRPr="00075984">
        <w:t xml:space="preserve"> ámbito</w:t>
      </w:r>
      <w:r w:rsidR="00185211">
        <w:t xml:space="preserve">s </w:t>
      </w:r>
      <w:r w:rsidR="00185211" w:rsidRPr="00075984">
        <w:t>de planificación</w:t>
      </w:r>
      <w:r w:rsidR="00185211">
        <w:t>, supervisión y control</w:t>
      </w:r>
      <w:r>
        <w:t xml:space="preserve"> </w:t>
      </w:r>
      <w:r w:rsidR="00185211">
        <w:t xml:space="preserve">educativo, </w:t>
      </w:r>
      <w:r w:rsidR="00185211">
        <w:t>al igual que los</w:t>
      </w:r>
      <w:r w:rsidR="00185211" w:rsidRPr="00075984">
        <w:t xml:space="preserve"> eventos inherente</w:t>
      </w:r>
      <w:r w:rsidR="00185211">
        <w:t>s a la jornada escolar</w:t>
      </w:r>
      <w:r w:rsidR="00185211">
        <w:t>.</w:t>
      </w:r>
    </w:p>
    <w:p w:rsidR="00B47298" w:rsidRDefault="00185211" w:rsidP="00233D4F">
      <w:r>
        <w:tab/>
      </w:r>
      <w:r w:rsidR="00B47298">
        <w:t>La misma se inscribe, en relación con su objetivo general, en la modalidad de investigación proyectiva, permitiendo solucionar una necesidad basada en una problemática real previamente estudiada. Es así como, Hurtado (2000) indica:</w:t>
      </w:r>
    </w:p>
    <w:p w:rsidR="00AD54F4" w:rsidRDefault="00B47298" w:rsidP="00706040">
      <w:pPr>
        <w:pStyle w:val="Quote"/>
      </w:pPr>
      <w:r>
        <w:t>La investigación proyectiva consiste en la elaboración de una propuesta o de un modelo como solución a un problema o una necesidad de tipo práctico ya sea de un grupo social</w:t>
      </w:r>
      <w:r w:rsidR="00280773">
        <w:t xml:space="preserve"> o una institución en un área particular del conocimiento a partir de un diagnóstico preciso de las necesidades del momento, los procesos explicativos o generados involucrados y las tendencias futuras. (p.325)</w:t>
      </w:r>
    </w:p>
    <w:p w:rsidR="00706040" w:rsidRDefault="00706040">
      <w:pPr>
        <w:spacing w:line="259" w:lineRule="auto"/>
        <w:jc w:val="left"/>
      </w:pPr>
      <w:r>
        <w:br w:type="page"/>
      </w:r>
    </w:p>
    <w:p w:rsidR="00706040" w:rsidRDefault="00706040" w:rsidP="00706040">
      <w:pPr>
        <w:pStyle w:val="Heading3"/>
      </w:pPr>
      <w:r>
        <w:lastRenderedPageBreak/>
        <w:t>Diseño de la investigación</w:t>
      </w:r>
    </w:p>
    <w:p w:rsidR="00706040" w:rsidRDefault="00837F0B" w:rsidP="00706040">
      <w:r>
        <w:tab/>
      </w:r>
      <w:r w:rsidR="00142FFF">
        <w:t>Para Arias (2006) el diseño de la investigación “es la estrategia general que adopta el investigador para responder al problema planteado”</w:t>
      </w:r>
      <w:r w:rsidR="00A93EF3">
        <w:t xml:space="preserve">. (p.26) En este sentido, </w:t>
      </w:r>
      <w:r w:rsidR="00FE6D1C">
        <w:t>la investigación propuesta presenta una modalidad de campo</w:t>
      </w:r>
      <w:r w:rsidR="00D75E22">
        <w:t xml:space="preserve"> enmarcada bajo un diseño transversal contemporáneo, dado que, la información obtenida es válida solo para el período en que fue recolectada puesto que las características y opiniones pueden variar en razón del tiempo</w:t>
      </w:r>
      <w:r w:rsidR="00FE6D1C">
        <w:t>.</w:t>
      </w:r>
    </w:p>
    <w:p w:rsidR="00142FFF" w:rsidRDefault="00FE6D1C" w:rsidP="009E778B">
      <w:r>
        <w:tab/>
        <w:t xml:space="preserve">Arias (2006) define la </w:t>
      </w:r>
      <w:r w:rsidR="008818E4">
        <w:t xml:space="preserve">investigación de campo </w:t>
      </w:r>
      <w:r w:rsidR="00D75E22">
        <w:t>como</w:t>
      </w:r>
      <w:r w:rsidR="008818E4">
        <w:t xml:space="preserve"> “la recolección de datos directamente de los sujetos investigados, o de la realidad donde ocurren los hechos (datos primarios), sin manipular o controlar variable alguna” (p.31)</w:t>
      </w:r>
    </w:p>
    <w:p w:rsidR="009E778B" w:rsidRDefault="009E778B" w:rsidP="009E778B">
      <w:r>
        <w:tab/>
        <w:t>Tomando en consideración lo anteriormente expuesto, la investigación proyectiva se apega al diseño requerido, siguiendo una planificación estructurada con la finalidad de proponer una solución. Con miras superiores a un simple análisis o descripción de una situación, se apega en poder emplear éstos como el soporte y justificación ante la propuesta a ser desarrollada. Hurtado (2000)</w:t>
      </w:r>
      <w:r w:rsidR="00E167BB">
        <w:t xml:space="preserve"> indica</w:t>
      </w:r>
      <w:r w:rsidR="00AC7A8D">
        <w:t xml:space="preserve"> que</w:t>
      </w:r>
      <w:r w:rsidR="00E167BB">
        <w:t>:</w:t>
      </w:r>
    </w:p>
    <w:p w:rsidR="00E167BB" w:rsidRDefault="00E167BB" w:rsidP="00AC7A8D">
      <w:pPr>
        <w:pStyle w:val="Quote"/>
      </w:pPr>
      <w:r>
        <w:t xml:space="preserve">Para que un proyecto se considere investigación proyectiva, la propuesta debe estar fundamentada en un proceso sistemático de búsqueda e indagación que recorre los estadios descriptivo, comparativo, analítico, explicativo y predictivo de la espiral holística. A partir del estadio descriptivo se identifican las necesidades y se define el evento a modificar; en los estadios comparativo, analítico y explicativo se identifican los procesos causales que han originado las condiciones actuales del evento a modificar, de modo que una explicación plausible del evento permitirá predecir ciertas </w:t>
      </w:r>
      <w:r>
        <w:lastRenderedPageBreak/>
        <w:t>circunstancias</w:t>
      </w:r>
      <w:r w:rsidR="00AC7A8D">
        <w:t xml:space="preserve"> o consecuencias en caso de que se produzcan determinados cambios; el estadio predictivo permitirá identificar tendencias futuras, probabilidades, posibilidades y limitaciones. (p.328)</w:t>
      </w:r>
    </w:p>
    <w:p w:rsidR="0003762A" w:rsidRDefault="0003762A" w:rsidP="0003762A">
      <w:pPr>
        <w:pStyle w:val="Heading3"/>
      </w:pPr>
      <w:r>
        <w:t>Población y muestra</w:t>
      </w:r>
    </w:p>
    <w:p w:rsidR="0003762A" w:rsidRDefault="004145B9" w:rsidP="004145B9">
      <w:pPr>
        <w:ind w:firstLine="708"/>
      </w:pPr>
      <w:r>
        <w:t>Según Arias (2006) la población se define como “un conjunto finito o infinito de elementos con características comunes para los cuales serán extensivas las conclusiones de la investigación.” (p.81)</w:t>
      </w:r>
      <w:r w:rsidR="00CA562D">
        <w:t xml:space="preserve"> mientras que la muestra es definida como “un subconjunto representativo y finito que se extrae de la población accesible”. (p.83)</w:t>
      </w:r>
    </w:p>
    <w:p w:rsidR="00E05AAF" w:rsidRDefault="00E05AAF" w:rsidP="004145B9">
      <w:pPr>
        <w:ind w:firstLine="708"/>
      </w:pPr>
      <w:r>
        <w:t xml:space="preserve">Atendiendo a las fases </w:t>
      </w:r>
      <w:r w:rsidR="00A707E0">
        <w:t>descritas por Hurtado (2010), se recomiendan los siguientes pasos para determinar la muestra de la investigación:</w:t>
      </w:r>
    </w:p>
    <w:p w:rsidR="00A707E0" w:rsidRDefault="00A707E0" w:rsidP="00A707E0">
      <w:pPr>
        <w:pStyle w:val="ListParagraph"/>
        <w:numPr>
          <w:ilvl w:val="0"/>
          <w:numId w:val="46"/>
        </w:numPr>
      </w:pPr>
      <w:r>
        <w:t>Definición de unidad de estudio: se toma como unidad de estudio la Universidad Católica Andrés Bello con sede en Montalbán, constituyendo así el universo de la investigación.</w:t>
      </w:r>
    </w:p>
    <w:p w:rsidR="00A707E0" w:rsidRDefault="00A707E0" w:rsidP="00A707E0">
      <w:pPr>
        <w:pStyle w:val="ListParagraph"/>
        <w:numPr>
          <w:ilvl w:val="0"/>
          <w:numId w:val="46"/>
        </w:numPr>
      </w:pPr>
      <w:r>
        <w:t xml:space="preserve">Delimitación de la población de estudio: la población </w:t>
      </w:r>
      <w:r w:rsidR="00C26809">
        <w:t>de estudio fue constituida por docentes egresados en el área</w:t>
      </w:r>
      <w:r w:rsidR="00CC2770">
        <w:t xml:space="preserve"> de Educación (sin distinción en la mención obtenida) con conocimientos en el uso y aplicación de las tecnologías de la información en el día a día.</w:t>
      </w:r>
      <w:r w:rsidR="003C2AD9">
        <w:t xml:space="preserve"> La población estuvo conformada por un total de diez (10) docentes.</w:t>
      </w:r>
    </w:p>
    <w:p w:rsidR="003C2AD9" w:rsidRDefault="003C2AD9" w:rsidP="00A707E0">
      <w:pPr>
        <w:pStyle w:val="ListParagraph"/>
        <w:numPr>
          <w:ilvl w:val="0"/>
          <w:numId w:val="46"/>
        </w:numPr>
      </w:pPr>
      <w:r>
        <w:t>Cálculo del tamaño de la muestra: al ser la población finita y accesible, se consideró pertinente</w:t>
      </w:r>
      <w:r w:rsidR="00044DA8">
        <w:t xml:space="preserve"> para esta investigación emplear en su totalidad, la población previamente definida. Al considerar para la muestra de la investigación la población total, no fue necesaria la aplicación de la técnica de muestreo, por ende, al estudiar todos los miembros </w:t>
      </w:r>
      <w:r w:rsidR="00044DA8">
        <w:lastRenderedPageBreak/>
        <w:t>representativos de la población, los resultados obtenidos describen el verdadero comportamiento</w:t>
      </w:r>
      <w:r w:rsidR="000B4CBB">
        <w:t xml:space="preserve"> de la misma.</w:t>
      </w:r>
    </w:p>
    <w:p w:rsidR="00833F7E" w:rsidRDefault="00833F7E" w:rsidP="00833F7E"/>
    <w:p w:rsidR="00833F7E" w:rsidRDefault="00833F7E" w:rsidP="00833F7E">
      <w:pPr>
        <w:pStyle w:val="Heading3"/>
      </w:pPr>
      <w:r>
        <w:t>Técnicas e instrumentos de recolección de datos</w:t>
      </w:r>
      <w:bookmarkStart w:id="0" w:name="_GoBack"/>
      <w:bookmarkEnd w:id="0"/>
    </w:p>
    <w:p w:rsidR="00CA562D" w:rsidRPr="0003762A" w:rsidRDefault="00CA562D" w:rsidP="004145B9">
      <w:pPr>
        <w:ind w:firstLine="708"/>
      </w:pPr>
    </w:p>
    <w:p w:rsidR="002B29C9" w:rsidRDefault="00961FAF" w:rsidP="00C550CE">
      <w:pPr>
        <w:pStyle w:val="Heading3"/>
      </w:pPr>
      <w:r>
        <w:t>Modelo m</w:t>
      </w:r>
      <w:r w:rsidR="001214C0">
        <w:t xml:space="preserve">etodológico en </w:t>
      </w:r>
      <w:r>
        <w:t>c</w:t>
      </w:r>
      <w:r w:rsidR="00C550CE">
        <w:t>ascada</w:t>
      </w:r>
    </w:p>
    <w:p w:rsidR="005F0F82" w:rsidRPr="007A40C5" w:rsidRDefault="007A40C5" w:rsidP="005F0F82">
      <w:pPr>
        <w:ind w:firstLine="708"/>
      </w:pPr>
      <w:r>
        <w:t>El modelo metodológico</w:t>
      </w:r>
      <w:r w:rsidR="004210FA">
        <w:t xml:space="preserve"> </w:t>
      </w:r>
      <w:r w:rsidR="0008318F">
        <w:t xml:space="preserve">en </w:t>
      </w:r>
      <w:r>
        <w:t xml:space="preserve">cascada </w:t>
      </w:r>
      <w:r w:rsidR="000D2F5D">
        <w:t>es empleado en el</w:t>
      </w:r>
      <w:r w:rsidR="00834CB8">
        <w:t xml:space="preserve"> desarrollo de software, </w:t>
      </w:r>
      <w:r>
        <w:t xml:space="preserve">llamado a veces ciclo de vida clásico, </w:t>
      </w:r>
      <w:r w:rsidR="00430F13">
        <w:t xml:space="preserve">y sugiere un enfoque sistemático y secuencial. </w:t>
      </w:r>
      <w:r w:rsidR="004210FA">
        <w:t>Comienza con la especificación</w:t>
      </w:r>
      <w:r w:rsidR="006643CF">
        <w:t xml:space="preserve"> de los requerimientos y avanza a través de las etapas de planificación, modelado, construcción y despliegue, para concluir finalmente con el producto de software esperado</w:t>
      </w:r>
      <w:r w:rsidR="00CF6959">
        <w:t>.</w:t>
      </w:r>
    </w:p>
    <w:p w:rsidR="00AA7CA3" w:rsidRPr="001443D6" w:rsidRDefault="003A15CE" w:rsidP="00AA7CA3">
      <w:pPr>
        <w:pStyle w:val="Quote"/>
        <w:rPr>
          <w:noProof/>
        </w:rPr>
      </w:pPr>
      <w:r>
        <w:t>Este es el más básico de todos los modelos y ha servido como bloque de construcción para los demás paradigmas de ciclo de vida. Está basado en el ciclo convencional de una ingeniería y su visión es muy simple: el desarrollo de software se debe realizar siguiendo una secuencia de fases. Cada etapa tiene un conjunto de metas bien definidas y las actividades dentro de cada una contribuyen a la satisfacción de metas de esa fase o quizás a una subsecuencia de metas de la misma.</w:t>
      </w:r>
      <w:r w:rsidR="00CC73B3">
        <w:t xml:space="preserve"> </w:t>
      </w:r>
      <w:r w:rsidR="005E53CC" w:rsidRPr="001443D6">
        <w:rPr>
          <w:noProof/>
        </w:rPr>
        <w:t>(Blé, 2010, p.30)</w:t>
      </w:r>
    </w:p>
    <w:p w:rsidR="00895DE2" w:rsidRDefault="00AA7CA3" w:rsidP="00CD0791">
      <w:pPr>
        <w:ind w:firstLine="708"/>
      </w:pPr>
      <w:r>
        <w:t xml:space="preserve">El modelo metodológico </w:t>
      </w:r>
      <w:r w:rsidR="002878DE">
        <w:t xml:space="preserve">en </w:t>
      </w:r>
      <w:r w:rsidR="001443D6">
        <w:t xml:space="preserve">cascada permite hacer un seguimiento de todas las fases del proyecto y del cumplimiento de todos los objetivos </w:t>
      </w:r>
      <w:r w:rsidR="001443D6">
        <w:lastRenderedPageBreak/>
        <w:t>acordados en cada etapa, pudiendo comprobarse de esta forma el alcance esperado en base a las necesidades previstas.</w:t>
      </w:r>
    </w:p>
    <w:p w:rsidR="009C4F81" w:rsidRDefault="009C4F81" w:rsidP="00CD0791">
      <w:pPr>
        <w:ind w:firstLine="708"/>
      </w:pPr>
      <w:r>
        <w:t>Entre los principios básicos capturados por este modelo, es posible enunciar los siguientes:</w:t>
      </w:r>
    </w:p>
    <w:p w:rsidR="009C4F81" w:rsidRDefault="009C4F81" w:rsidP="002F367E">
      <w:pPr>
        <w:pStyle w:val="ListParagraph"/>
        <w:numPr>
          <w:ilvl w:val="0"/>
          <w:numId w:val="9"/>
        </w:numPr>
      </w:pPr>
      <w:r>
        <w:t>Es ideal poder plantear un proyecto antes de poder embarcarse en él.</w:t>
      </w:r>
    </w:p>
    <w:p w:rsidR="009C4F81" w:rsidRDefault="009C4F81" w:rsidP="002F367E">
      <w:pPr>
        <w:pStyle w:val="ListParagraph"/>
        <w:numPr>
          <w:ilvl w:val="0"/>
          <w:numId w:val="9"/>
        </w:numPr>
      </w:pPr>
      <w:r>
        <w:t>Es de suma importancia la correcta definición del comportamiento externo deseado por la herramienta tecnológica.</w:t>
      </w:r>
    </w:p>
    <w:p w:rsidR="009C4F81" w:rsidRDefault="009C4F81" w:rsidP="002F367E">
      <w:pPr>
        <w:pStyle w:val="ListParagraph"/>
        <w:numPr>
          <w:ilvl w:val="0"/>
          <w:numId w:val="9"/>
        </w:numPr>
      </w:pPr>
      <w:r>
        <w:t>Es de vital importancia la generación de documentación necesaria por la herramienta tecnológica.</w:t>
      </w:r>
    </w:p>
    <w:p w:rsidR="009C4F81" w:rsidRDefault="009C4F81" w:rsidP="002F367E">
      <w:pPr>
        <w:pStyle w:val="ListParagraph"/>
        <w:numPr>
          <w:ilvl w:val="0"/>
          <w:numId w:val="9"/>
        </w:numPr>
      </w:pPr>
      <w:r>
        <w:t xml:space="preserve">El diseño de una </w:t>
      </w:r>
      <w:r w:rsidR="001A30F2">
        <w:t xml:space="preserve">herramienta tecnológica </w:t>
      </w:r>
      <w:r>
        <w:t xml:space="preserve">está antepuesto a la </w:t>
      </w:r>
      <w:r w:rsidR="001A30F2">
        <w:t>codificación de ésta.</w:t>
      </w:r>
    </w:p>
    <w:p w:rsidR="001A30F2" w:rsidRDefault="001A30F2" w:rsidP="002F367E">
      <w:pPr>
        <w:pStyle w:val="ListParagraph"/>
        <w:numPr>
          <w:ilvl w:val="0"/>
          <w:numId w:val="9"/>
        </w:numPr>
      </w:pPr>
      <w:r>
        <w:t>Al concluir la codificación, debe de ser probada la herramienta tecnológica.</w:t>
      </w:r>
    </w:p>
    <w:p w:rsidR="00834CB8" w:rsidRDefault="00834CB8" w:rsidP="00834CB8"/>
    <w:p w:rsidR="00834CB8" w:rsidRDefault="00834CB8" w:rsidP="00834CB8">
      <w:pPr>
        <w:pStyle w:val="Heading3"/>
      </w:pPr>
      <w:r>
        <w:t xml:space="preserve">Etapas involucradas en </w:t>
      </w:r>
      <w:r w:rsidR="006C2661">
        <w:t>el modelo</w:t>
      </w:r>
      <w:r>
        <w:t xml:space="preserve"> metodología</w:t>
      </w:r>
    </w:p>
    <w:p w:rsidR="000D437B" w:rsidRDefault="000D437B" w:rsidP="000D437B">
      <w:pPr>
        <w:pStyle w:val="Heading4"/>
      </w:pPr>
      <w:r>
        <w:t>Etapa de análisis</w:t>
      </w:r>
    </w:p>
    <w:p w:rsidR="000D437B" w:rsidRPr="00B8719F" w:rsidRDefault="000D437B" w:rsidP="000D437B">
      <w:pPr>
        <w:ind w:firstLine="708"/>
        <w:rPr>
          <w:noProof/>
        </w:rPr>
      </w:pPr>
      <w:r>
        <w:t xml:space="preserve">“Debido a que el software es siempre parte de un sistema mayor, el trabajo comienza estableciendo los requisitos de todos los elementos del sistema y luego asignando algún subconjunto de estos requisitos al software”. </w:t>
      </w:r>
      <w:r w:rsidRPr="00B8719F">
        <w:rPr>
          <w:noProof/>
        </w:rPr>
        <w:t>(Blé, 2010, p.31)</w:t>
      </w:r>
    </w:p>
    <w:p w:rsidR="00B8719F" w:rsidRDefault="00B8719F" w:rsidP="00B8719F">
      <w:pPr>
        <w:pStyle w:val="Heading4"/>
      </w:pPr>
      <w:r>
        <w:t>Etapa de diseño</w:t>
      </w:r>
    </w:p>
    <w:p w:rsidR="00B8719F" w:rsidRDefault="00B8719F" w:rsidP="00B8719F">
      <w:pPr>
        <w:ind w:firstLine="708"/>
      </w:pPr>
      <w:r>
        <w:t>Según Blé (2010) es posible realizar un enfoque en cuatro grandes atributos que están enfocados en la etapa de diseño de software, siendo éstos: la estructura de los datos, la arquitectura del software, el detalle procedimental y la caracterización de la interfaz. Posteriormente, son traducidos los requisitos en una representación del software con la calidad requerida antes de que comience la codificación.</w:t>
      </w:r>
    </w:p>
    <w:p w:rsidR="00140F04" w:rsidRDefault="00140F04" w:rsidP="00140F04">
      <w:pPr>
        <w:pStyle w:val="Heading4"/>
      </w:pPr>
      <w:r>
        <w:lastRenderedPageBreak/>
        <w:t>Etapa de codificación</w:t>
      </w:r>
    </w:p>
    <w:p w:rsidR="00140F04" w:rsidRDefault="00140F04" w:rsidP="00140F04">
      <w:pPr>
        <w:ind w:firstLine="708"/>
        <w:rPr>
          <w:noProof/>
        </w:rPr>
      </w:pPr>
      <w:r>
        <w:t xml:space="preserve">“El diseño debe traducirse en una forma legible para la máquina. Si el diseño se realiza de una manera detallada, la codificación puede realizarse mecánicamente”. </w:t>
      </w:r>
      <w:r w:rsidRPr="00B8719F">
        <w:rPr>
          <w:noProof/>
        </w:rPr>
        <w:t>(Blé, 2010, p.31)</w:t>
      </w:r>
    </w:p>
    <w:p w:rsidR="00B81997" w:rsidRDefault="00B81997" w:rsidP="00B81997">
      <w:pPr>
        <w:pStyle w:val="Heading4"/>
      </w:pPr>
      <w:r>
        <w:t>Etapa de prueba</w:t>
      </w:r>
    </w:p>
    <w:p w:rsidR="00BB4993" w:rsidRDefault="00E06D01" w:rsidP="00BB4993">
      <w:pPr>
        <w:rPr>
          <w:noProof/>
        </w:rPr>
      </w:pPr>
      <w:r>
        <w:tab/>
        <w:t xml:space="preserve">“La prueba se centra en la lógica interna del software y en las funciones externas, realizando pruebas que aseguren que la entrada definida produce los resultados que realmente se requieren”. </w:t>
      </w:r>
      <w:r w:rsidRPr="00B8719F">
        <w:rPr>
          <w:noProof/>
        </w:rPr>
        <w:t>(Blé, 2010, p.31)</w:t>
      </w:r>
      <w:r w:rsidR="00BB4993">
        <w:rPr>
          <w:noProof/>
        </w:rPr>
        <w:t xml:space="preserve"> </w:t>
      </w:r>
    </w:p>
    <w:p w:rsidR="007B1B51" w:rsidRDefault="007B1B51" w:rsidP="007B1B51">
      <w:pPr>
        <w:pStyle w:val="Heading4"/>
      </w:pPr>
      <w:r>
        <w:t>Etapa de mantenimiento</w:t>
      </w:r>
    </w:p>
    <w:p w:rsidR="007B1B51" w:rsidRDefault="007B1B51" w:rsidP="007B1B51">
      <w:r>
        <w:tab/>
        <w:t>El software estará propenso a sufrir cambios después haber sido culminado. Según Blé (2010), estos cambios comúnmente ocurren por errores que se han presentado, adaptación requerida por la solución ante los posibles cambios en el entorno externo, sea por el sistema operativo o por algún tipo de dispositivo periférico</w:t>
      </w:r>
      <w:r w:rsidR="00A93E5B">
        <w:t>.</w:t>
      </w:r>
    </w:p>
    <w:p w:rsidR="000B4052" w:rsidRDefault="001D4B66" w:rsidP="002C6277">
      <w:pPr>
        <w:pStyle w:val="Heading4"/>
      </w:pPr>
      <w:r>
        <w:t>Ciclo de vida del modelo cascada</w:t>
      </w:r>
    </w:p>
    <w:p w:rsidR="000A6F35" w:rsidRDefault="000A6F35" w:rsidP="007B1B51">
      <w:r>
        <w:rPr>
          <w:noProof/>
          <w:lang w:eastAsia="es-VE"/>
        </w:rPr>
        <w:drawing>
          <wp:inline distT="0" distB="0" distL="0" distR="0">
            <wp:extent cx="5252085" cy="1352550"/>
            <wp:effectExtent l="0" t="0" r="2476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A6F35" w:rsidRDefault="000A6F35" w:rsidP="000A6F35">
      <w:pPr>
        <w:pStyle w:val="Caption"/>
        <w:rPr>
          <w:noProof/>
        </w:rPr>
      </w:pPr>
      <w:r>
        <w:t xml:space="preserve">Figura </w:t>
      </w:r>
      <w:r w:rsidR="007B7D50">
        <w:fldChar w:fldCharType="begin"/>
      </w:r>
      <w:r w:rsidR="007B7D50">
        <w:instrText xml:space="preserve"> SEQ Figura \* ARABIC </w:instrText>
      </w:r>
      <w:r w:rsidR="007B7D50">
        <w:fldChar w:fldCharType="separate"/>
      </w:r>
      <w:r w:rsidR="00AF37C2">
        <w:rPr>
          <w:noProof/>
        </w:rPr>
        <w:t>1</w:t>
      </w:r>
      <w:r w:rsidR="007B7D50">
        <w:rPr>
          <w:noProof/>
        </w:rPr>
        <w:fldChar w:fldCharType="end"/>
      </w:r>
      <w:r>
        <w:rPr>
          <w:noProof/>
        </w:rPr>
        <w:t>. Ciclo de vida</w:t>
      </w:r>
      <w:r w:rsidR="008D73B2">
        <w:rPr>
          <w:noProof/>
        </w:rPr>
        <w:t xml:space="preserve"> del modelo cascada.</w:t>
      </w:r>
      <w:r w:rsidR="00D65AA2">
        <w:rPr>
          <w:noProof/>
        </w:rPr>
        <w:t xml:space="preserve"> </w:t>
      </w:r>
      <w:r w:rsidR="008D73B2">
        <w:rPr>
          <w:noProof/>
        </w:rPr>
        <w:t xml:space="preserve">Referencia: </w:t>
      </w:r>
      <w:r>
        <w:rPr>
          <w:noProof/>
        </w:rPr>
        <w:t xml:space="preserve">Blé </w:t>
      </w:r>
      <w:r w:rsidR="008D73B2">
        <w:rPr>
          <w:noProof/>
        </w:rPr>
        <w:t>(</w:t>
      </w:r>
      <w:r>
        <w:rPr>
          <w:noProof/>
        </w:rPr>
        <w:t>2010</w:t>
      </w:r>
      <w:r w:rsidR="008D73B2">
        <w:rPr>
          <w:noProof/>
        </w:rPr>
        <w:t>)</w:t>
      </w:r>
    </w:p>
    <w:p w:rsidR="00D77051" w:rsidRDefault="00D77051" w:rsidP="00D77051"/>
    <w:p w:rsidR="005D1FEF" w:rsidRDefault="005D1FEF" w:rsidP="005D1FEF">
      <w:pPr>
        <w:pStyle w:val="Heading3"/>
      </w:pPr>
      <w:r>
        <w:t>Justificación del modelo metodológico</w:t>
      </w:r>
      <w:r w:rsidR="0046528E">
        <w:t xml:space="preserve"> en cascada</w:t>
      </w:r>
    </w:p>
    <w:p w:rsidR="00506138" w:rsidRDefault="0013218C" w:rsidP="007D702F">
      <w:pPr>
        <w:ind w:firstLine="708"/>
      </w:pPr>
      <w:r>
        <w:t xml:space="preserve">El modelo metodológico </w:t>
      </w:r>
      <w:r w:rsidR="00A4291F">
        <w:t xml:space="preserve">en </w:t>
      </w:r>
      <w:r>
        <w:t xml:space="preserve">cascada fue escogido principalmente por presentar un proceso de desarrollo de software organizado, el cual diferencia muy bien cada una de sus etapas. En otra instancia, cabe destacar su sencillez </w:t>
      </w:r>
      <w:r>
        <w:lastRenderedPageBreak/>
        <w:t>como modelo metodológico, y principalmente, su cabida como opción ante muchas otras puesto que las necesidades ya son conocidas gracias a la evaluación diagnóstico realizada, por consiguiente, los requerimientos se encuentran firmemente definidos, haciendo posible el uso de esta metodología al darse una condición particular, es decir, el conocimiento pleno de los requerimientos para la solución.</w:t>
      </w:r>
    </w:p>
    <w:p w:rsidR="007D702F" w:rsidRDefault="00692D67" w:rsidP="00692D67">
      <w:pPr>
        <w:ind w:firstLine="708"/>
      </w:pPr>
      <w:r>
        <w:t xml:space="preserve">A continuación, serán presentadas las actividades realizadas en </w:t>
      </w:r>
      <w:r w:rsidR="009B0E0A">
        <w:t>cada etapa del modelo planteado.</w:t>
      </w:r>
    </w:p>
    <w:p w:rsidR="00B137AD" w:rsidRDefault="00B137AD" w:rsidP="00B137AD"/>
    <w:tbl>
      <w:tblPr>
        <w:tblStyle w:val="PlainTable1"/>
        <w:tblW w:w="0" w:type="auto"/>
        <w:tblLook w:val="04A0" w:firstRow="1" w:lastRow="0" w:firstColumn="1" w:lastColumn="0" w:noHBand="0" w:noVBand="1"/>
      </w:tblPr>
      <w:tblGrid>
        <w:gridCol w:w="4130"/>
        <w:gridCol w:w="4131"/>
      </w:tblGrid>
      <w:tr w:rsidR="00B137AD" w:rsidTr="00D87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ETAPA</w:t>
            </w:r>
          </w:p>
        </w:tc>
        <w:tc>
          <w:tcPr>
            <w:tcW w:w="4131" w:type="dxa"/>
            <w:tcMar>
              <w:top w:w="85" w:type="dxa"/>
              <w:left w:w="85" w:type="dxa"/>
              <w:bottom w:w="85" w:type="dxa"/>
              <w:right w:w="85" w:type="dxa"/>
            </w:tcMar>
          </w:tcPr>
          <w:p w:rsidR="00B137AD" w:rsidRDefault="00B137AD" w:rsidP="00B137AD">
            <w:pPr>
              <w:spacing w:line="240" w:lineRule="auto"/>
              <w:jc w:val="center"/>
              <w:cnfStyle w:val="100000000000" w:firstRow="1" w:lastRow="0" w:firstColumn="0" w:lastColumn="0" w:oddVBand="0" w:evenVBand="0" w:oddHBand="0" w:evenHBand="0" w:firstRowFirstColumn="0" w:firstRowLastColumn="0" w:lastRowFirstColumn="0" w:lastRowLastColumn="0"/>
            </w:pPr>
            <w:r>
              <w:t>ACTIVIDAD</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B137AD" w:rsidP="00D877CD">
            <w:pPr>
              <w:spacing w:line="240" w:lineRule="auto"/>
              <w:jc w:val="center"/>
            </w:pPr>
            <w:r>
              <w:t>Análisis</w:t>
            </w:r>
          </w:p>
        </w:tc>
        <w:tc>
          <w:tcPr>
            <w:tcW w:w="4131" w:type="dxa"/>
            <w:tcMar>
              <w:top w:w="85" w:type="dxa"/>
              <w:left w:w="85" w:type="dxa"/>
              <w:bottom w:w="85" w:type="dxa"/>
              <w:right w:w="85" w:type="dxa"/>
            </w:tcMar>
          </w:tcPr>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Diagnóstico de requisitos</w:t>
            </w:r>
            <w:r w:rsidR="00F13693">
              <w:t>.</w:t>
            </w:r>
          </w:p>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Elaboración de una evaluación diagnóstico</w:t>
            </w:r>
            <w:r w:rsidR="00F13693">
              <w:t>.</w:t>
            </w:r>
          </w:p>
          <w:p w:rsidR="00B137AD" w:rsidRDefault="00B137AD"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Evaluación y definición de requerimientos funcionales y no funcionales para los procesos de planificación, organización y supervisión educativa</w:t>
            </w:r>
            <w:r w:rsidR="00F13693">
              <w:t>.</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0B2711" w:rsidP="00D877CD">
            <w:pPr>
              <w:spacing w:line="240" w:lineRule="auto"/>
              <w:jc w:val="center"/>
            </w:pPr>
            <w:r>
              <w:t>Diseño</w:t>
            </w:r>
          </w:p>
        </w:tc>
        <w:tc>
          <w:tcPr>
            <w:tcW w:w="4131" w:type="dxa"/>
            <w:tcMar>
              <w:top w:w="85" w:type="dxa"/>
              <w:left w:w="85" w:type="dxa"/>
              <w:bottom w:w="85" w:type="dxa"/>
              <w:right w:w="85" w:type="dxa"/>
            </w:tcMar>
          </w:tcPr>
          <w:p w:rsidR="00B137AD"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casos de uso</w:t>
            </w:r>
            <w:r w:rsidR="00CD1474">
              <w:t>.</w:t>
            </w:r>
          </w:p>
          <w:p w:rsidR="000B2711"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documento de arquitectura</w:t>
            </w:r>
            <w:r w:rsidR="00CD1474">
              <w:t>.</w:t>
            </w:r>
          </w:p>
          <w:p w:rsidR="000B2711" w:rsidRDefault="000B2711"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w:t>
            </w:r>
            <w:r w:rsidR="00B42921">
              <w:t xml:space="preserve"> del modelo de dominio</w:t>
            </w:r>
            <w:r w:rsidR="00CD1474">
              <w:t>.</w:t>
            </w:r>
          </w:p>
          <w:p w:rsidR="00B42921" w:rsidRDefault="00CD1474" w:rsidP="002F367E">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Desarrollo del modelo ERD de base de datos.</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CD1474" w:rsidP="00D877CD">
            <w:pPr>
              <w:spacing w:line="240" w:lineRule="auto"/>
              <w:jc w:val="center"/>
            </w:pPr>
            <w:r>
              <w:t>Codificación</w:t>
            </w:r>
          </w:p>
        </w:tc>
        <w:tc>
          <w:tcPr>
            <w:tcW w:w="4131" w:type="dxa"/>
            <w:tcMar>
              <w:top w:w="85" w:type="dxa"/>
              <w:left w:w="85" w:type="dxa"/>
              <w:bottom w:w="85" w:type="dxa"/>
              <w:right w:w="85" w:type="dxa"/>
            </w:tcMar>
          </w:tcPr>
          <w:p w:rsidR="00B137AD" w:rsidRDefault="00CD147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Configuración del ambiente inicial de desarrollo</w:t>
            </w:r>
            <w:r w:rsidR="00435591">
              <w:t>.</w:t>
            </w:r>
          </w:p>
          <w:p w:rsidR="00CD1474" w:rsidRDefault="00CD147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e implementación del módulo de planificación</w:t>
            </w:r>
            <w:r w:rsidR="000F5CDB">
              <w:t>, organización y supervisión educativa.</w:t>
            </w:r>
          </w:p>
          <w:p w:rsidR="00435591" w:rsidRDefault="00435591"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Desarrollo de los mecanismos de control, seguridad, interpretación gráfica e interpretación numérica.</w:t>
            </w:r>
          </w:p>
        </w:tc>
      </w:tr>
      <w:tr w:rsidR="00B137AD" w:rsidTr="00D877CD">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lastRenderedPageBreak/>
              <w:t>Pruebas</w:t>
            </w:r>
          </w:p>
        </w:tc>
        <w:tc>
          <w:tcPr>
            <w:tcW w:w="4131" w:type="dxa"/>
            <w:tcMar>
              <w:top w:w="85" w:type="dxa"/>
              <w:left w:w="85" w:type="dxa"/>
              <w:bottom w:w="85" w:type="dxa"/>
              <w:right w:w="85" w:type="dxa"/>
            </w:tcMar>
          </w:tcPr>
          <w:p w:rsidR="00D877CD" w:rsidRDefault="00C5625E" w:rsidP="00C969FF">
            <w:pPr>
              <w:pStyle w:val="ListParagraph"/>
              <w:numPr>
                <w:ilvl w:val="0"/>
                <w:numId w:val="10"/>
              </w:numPr>
              <w:spacing w:line="240" w:lineRule="auto"/>
              <w:ind w:left="458"/>
              <w:jc w:val="left"/>
              <w:cnfStyle w:val="000000000000" w:firstRow="0" w:lastRow="0" w:firstColumn="0" w:lastColumn="0" w:oddVBand="0" w:evenVBand="0" w:oddHBand="0" w:evenHBand="0" w:firstRowFirstColumn="0" w:firstRowLastColumn="0" w:lastRowFirstColumn="0" w:lastRowLastColumn="0"/>
            </w:pPr>
            <w:r>
              <w:t>Evaluación a través de un</w:t>
            </w:r>
            <w:r w:rsidR="00F63B2D">
              <w:t xml:space="preserve"> cuestionario </w:t>
            </w:r>
            <w:r w:rsidR="00D358ED">
              <w:t>basado en la escala de</w:t>
            </w:r>
            <w:r w:rsidR="00F63B2D">
              <w:t xml:space="preserve"> Likert para conocer</w:t>
            </w:r>
            <w:r>
              <w:t xml:space="preserve"> el grado de conformidad sobre la solución </w:t>
            </w:r>
            <w:r w:rsidR="00C969FF">
              <w:t>desarrollada</w:t>
            </w:r>
            <w:r>
              <w:t>.</w:t>
            </w:r>
          </w:p>
        </w:tc>
      </w:tr>
      <w:tr w:rsidR="00B137AD" w:rsidTr="00D87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0" w:type="dxa"/>
            <w:tcMar>
              <w:top w:w="85" w:type="dxa"/>
              <w:left w:w="85" w:type="dxa"/>
              <w:bottom w:w="85" w:type="dxa"/>
              <w:right w:w="85" w:type="dxa"/>
            </w:tcMar>
            <w:vAlign w:val="center"/>
          </w:tcPr>
          <w:p w:rsidR="00B137AD" w:rsidRDefault="00D877CD" w:rsidP="00D877CD">
            <w:pPr>
              <w:spacing w:line="240" w:lineRule="auto"/>
              <w:jc w:val="center"/>
            </w:pPr>
            <w:r>
              <w:t>Mantenimiento</w:t>
            </w:r>
          </w:p>
        </w:tc>
        <w:tc>
          <w:tcPr>
            <w:tcW w:w="4131" w:type="dxa"/>
            <w:tcMar>
              <w:top w:w="85" w:type="dxa"/>
              <w:left w:w="85" w:type="dxa"/>
              <w:bottom w:w="85" w:type="dxa"/>
              <w:right w:w="85" w:type="dxa"/>
            </w:tcMar>
          </w:tcPr>
          <w:p w:rsidR="00B137AD" w:rsidRDefault="006C5994" w:rsidP="002F367E">
            <w:pPr>
              <w:pStyle w:val="ListParagraph"/>
              <w:numPr>
                <w:ilvl w:val="0"/>
                <w:numId w:val="10"/>
              </w:numPr>
              <w:spacing w:line="240" w:lineRule="auto"/>
              <w:ind w:left="458"/>
              <w:jc w:val="left"/>
              <w:cnfStyle w:val="000000100000" w:firstRow="0" w:lastRow="0" w:firstColumn="0" w:lastColumn="0" w:oddVBand="0" w:evenVBand="0" w:oddHBand="1" w:evenHBand="0" w:firstRowFirstColumn="0" w:firstRowLastColumn="0" w:lastRowFirstColumn="0" w:lastRowLastColumn="0"/>
            </w:pPr>
            <w:r>
              <w:t>Revisión de cualquier incumplimiento estipulado previamente en la documentación</w:t>
            </w:r>
            <w:r w:rsidR="00D877CD">
              <w:t>.</w:t>
            </w:r>
          </w:p>
        </w:tc>
      </w:tr>
    </w:tbl>
    <w:p w:rsidR="00DC3B96" w:rsidRDefault="00DC3B96" w:rsidP="00DC3B96">
      <w:pPr>
        <w:pStyle w:val="Caption"/>
      </w:pPr>
    </w:p>
    <w:p w:rsidR="00D77051" w:rsidRDefault="00DC3B96" w:rsidP="00DC3B96">
      <w:pPr>
        <w:pStyle w:val="Caption"/>
      </w:pPr>
      <w:r>
        <w:t xml:space="preserve">Tabla </w:t>
      </w:r>
      <w:r w:rsidR="007B7D50">
        <w:fldChar w:fldCharType="begin"/>
      </w:r>
      <w:r w:rsidR="007B7D50">
        <w:instrText xml:space="preserve"> SEQ Tabla \* ARABIC </w:instrText>
      </w:r>
      <w:r w:rsidR="007B7D50">
        <w:fldChar w:fldCharType="separate"/>
      </w:r>
      <w:r w:rsidR="00AF37C2">
        <w:rPr>
          <w:noProof/>
        </w:rPr>
        <w:t>1</w:t>
      </w:r>
      <w:r w:rsidR="007B7D50">
        <w:rPr>
          <w:noProof/>
        </w:rPr>
        <w:fldChar w:fldCharType="end"/>
      </w:r>
      <w:r>
        <w:t>. Etapas y actividades desarrolladas bajo el modelo cascada. Referencia: elaboración propia.</w:t>
      </w:r>
    </w:p>
    <w:p w:rsidR="001263DF" w:rsidRDefault="001263DF" w:rsidP="008D36BD"/>
    <w:p w:rsidR="001263DF" w:rsidRDefault="001263DF" w:rsidP="008D36BD">
      <w:pPr>
        <w:sectPr w:rsidR="001263DF" w:rsidSect="007406D5">
          <w:pgSz w:w="12240" w:h="15840" w:code="1"/>
          <w:pgMar w:top="1701" w:right="1701" w:bottom="1701" w:left="2268" w:header="709" w:footer="709" w:gutter="0"/>
          <w:cols w:space="708"/>
          <w:docGrid w:linePitch="360"/>
        </w:sectPr>
      </w:pPr>
    </w:p>
    <w:p w:rsidR="001263DF" w:rsidRDefault="001263DF" w:rsidP="001263DF">
      <w:pPr>
        <w:pStyle w:val="Heading1"/>
      </w:pPr>
      <w:r>
        <w:lastRenderedPageBreak/>
        <w:t>CAPÍTULO IV</w:t>
      </w:r>
    </w:p>
    <w:p w:rsidR="001263DF" w:rsidRDefault="001263DF" w:rsidP="001263DF">
      <w:pPr>
        <w:pStyle w:val="Heading2"/>
      </w:pPr>
      <w:r>
        <w:t>DESARROLLO</w:t>
      </w:r>
    </w:p>
    <w:p w:rsidR="001263DF" w:rsidRDefault="00A2143D" w:rsidP="001263DF">
      <w:pPr>
        <w:pStyle w:val="Heading3"/>
      </w:pPr>
      <w:r>
        <w:t>Requerimientos funcionales</w:t>
      </w:r>
    </w:p>
    <w:p w:rsidR="00274DEF" w:rsidRPr="00274DEF" w:rsidRDefault="00274DEF" w:rsidP="00274DEF">
      <w:pPr>
        <w:pStyle w:val="Heading4"/>
      </w:pPr>
      <w:r>
        <w:t>Módulo de planificación educativa</w:t>
      </w:r>
    </w:p>
    <w:tbl>
      <w:tblPr>
        <w:tblStyle w:val="Requirements"/>
        <w:tblW w:w="0" w:type="auto"/>
        <w:tblLook w:val="0680" w:firstRow="0" w:lastRow="0" w:firstColumn="1" w:lastColumn="0" w:noHBand="1" w:noVBand="1"/>
      </w:tblPr>
      <w:tblGrid>
        <w:gridCol w:w="1617"/>
        <w:gridCol w:w="6644"/>
      </w:tblGrid>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ID 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BS_RF_1_1</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Requerimiento</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rsidRPr="00274DEF">
              <w:t>El sistema deberá permitir el registro de una nueva planificación diaria. Los datos predefinidos a manejar son: período académico, institución educativa, docente, curso y fecha. Los datos a manejar para la planificación son: área de conocimiento, bloque conceptual, bloque procedimental, bloque actitudinal, competencias, indicadores, estrategia de</w:t>
            </w:r>
            <w:r w:rsidR="00B90A77">
              <w:t xml:space="preserve"> enseñanza, secuencia didáctica y</w:t>
            </w:r>
            <w:r w:rsidRPr="00274DEF">
              <w:t xml:space="preserve"> recursos a utilizar.</w:t>
            </w:r>
          </w:p>
        </w:tc>
      </w:tr>
      <w:tr w:rsidR="00274DEF" w:rsidTr="00DA2039">
        <w:tc>
          <w:tcPr>
            <w:cnfStyle w:val="001000000000" w:firstRow="0" w:lastRow="0" w:firstColumn="1" w:lastColumn="0" w:oddVBand="0" w:evenVBand="0" w:oddHBand="0" w:evenHBand="0" w:firstRowFirstColumn="0" w:firstRowLastColumn="0" w:lastRowFirstColumn="0" w:lastRowLastColumn="0"/>
            <w:tcW w:w="1555" w:type="dxa"/>
          </w:tcPr>
          <w:p w:rsidR="00274DEF" w:rsidRDefault="00274DEF" w:rsidP="00274DEF">
            <w:pPr>
              <w:pStyle w:val="Table"/>
              <w:jc w:val="center"/>
            </w:pPr>
            <w:r>
              <w:t>Prioridad</w:t>
            </w:r>
          </w:p>
        </w:tc>
        <w:tc>
          <w:tcPr>
            <w:tcW w:w="6706" w:type="dxa"/>
          </w:tcPr>
          <w:p w:rsidR="00274DEF" w:rsidRDefault="00274DEF" w:rsidP="00274DEF">
            <w:pPr>
              <w:pStyle w:val="Table"/>
              <w:cnfStyle w:val="000000000000" w:firstRow="0" w:lastRow="0" w:firstColumn="0" w:lastColumn="0" w:oddVBand="0" w:evenVBand="0" w:oddHBand="0" w:evenHBand="0" w:firstRowFirstColumn="0" w:firstRowLastColumn="0" w:lastRowFirstColumn="0" w:lastRowLastColumn="0"/>
            </w:pPr>
            <w:r>
              <w:t>Alta</w:t>
            </w:r>
          </w:p>
        </w:tc>
      </w:tr>
    </w:tbl>
    <w:p w:rsidR="00A2143D" w:rsidRDefault="00A2143D"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rsidRPr="00CE588A">
              <w:t>BS_RF_1_2</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CE588A" w:rsidP="00F20D1B">
            <w:pPr>
              <w:pStyle w:val="Table"/>
              <w:cnfStyle w:val="000000000000" w:firstRow="0" w:lastRow="0" w:firstColumn="0" w:lastColumn="0" w:oddVBand="0" w:evenVBand="0" w:oddHBand="0" w:evenHBand="0" w:firstRowFirstColumn="0" w:firstRowLastColumn="0" w:lastRowFirstColumn="0" w:lastRowLastColumn="0"/>
            </w:pPr>
            <w:r w:rsidRPr="00CE588A">
              <w:t xml:space="preserve">El sistema deberá permitir la consulta de una planificación diaria a </w:t>
            </w:r>
            <w:r w:rsidR="00F20D1B">
              <w:t>plenitud</w:t>
            </w:r>
            <w:r w:rsidRPr="00CE588A">
              <w:t>.</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8C5E3B" w:rsidRDefault="008C5E3B" w:rsidP="00FC334E">
      <w:pPr>
        <w:pStyle w:val="NoSpacing"/>
      </w:pPr>
    </w:p>
    <w:tbl>
      <w:tblPr>
        <w:tblStyle w:val="Requirements"/>
        <w:tblW w:w="0" w:type="auto"/>
        <w:tblLook w:val="0680" w:firstRow="0" w:lastRow="0" w:firstColumn="1" w:lastColumn="0" w:noHBand="1" w:noVBand="1"/>
      </w:tblPr>
      <w:tblGrid>
        <w:gridCol w:w="1617"/>
        <w:gridCol w:w="6644"/>
      </w:tblGrid>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ID 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BS_RF_1_3</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Requerimiento</w:t>
            </w:r>
          </w:p>
        </w:tc>
        <w:tc>
          <w:tcPr>
            <w:tcW w:w="6706" w:type="dxa"/>
          </w:tcPr>
          <w:p w:rsidR="00CE588A" w:rsidRDefault="00DA2039" w:rsidP="00036B53">
            <w:pPr>
              <w:pStyle w:val="Table"/>
              <w:cnfStyle w:val="000000000000" w:firstRow="0" w:lastRow="0" w:firstColumn="0" w:lastColumn="0" w:oddVBand="0" w:evenVBand="0" w:oddHBand="0" w:evenHBand="0" w:firstRowFirstColumn="0" w:firstRowLastColumn="0" w:lastRowFirstColumn="0" w:lastRowLastColumn="0"/>
            </w:pPr>
            <w:r w:rsidRPr="00DA2039">
              <w:t>El sistema deberá permitir la consulta del calendario académico listando todas las planificaciones diarias registradas previamente.</w:t>
            </w:r>
          </w:p>
        </w:tc>
      </w:tr>
      <w:tr w:rsidR="00CE588A" w:rsidTr="00036B53">
        <w:tc>
          <w:tcPr>
            <w:cnfStyle w:val="001000000000" w:firstRow="0" w:lastRow="0" w:firstColumn="1" w:lastColumn="0" w:oddVBand="0" w:evenVBand="0" w:oddHBand="0" w:evenHBand="0" w:firstRowFirstColumn="0" w:firstRowLastColumn="0" w:lastRowFirstColumn="0" w:lastRowLastColumn="0"/>
            <w:tcW w:w="1555" w:type="dxa"/>
          </w:tcPr>
          <w:p w:rsidR="00CE588A" w:rsidRDefault="00CE588A" w:rsidP="00036B53">
            <w:pPr>
              <w:pStyle w:val="Table"/>
              <w:jc w:val="center"/>
            </w:pPr>
            <w:r>
              <w:t>Prioridad</w:t>
            </w:r>
          </w:p>
        </w:tc>
        <w:tc>
          <w:tcPr>
            <w:tcW w:w="6706" w:type="dxa"/>
          </w:tcPr>
          <w:p w:rsidR="00CE588A" w:rsidRDefault="00CE588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CE588A" w:rsidRDefault="00CE588A" w:rsidP="00FC334E">
      <w:pPr>
        <w:pStyle w:val="NoSpacing"/>
      </w:pPr>
    </w:p>
    <w:tbl>
      <w:tblPr>
        <w:tblStyle w:val="Requirements"/>
        <w:tblW w:w="0" w:type="auto"/>
        <w:tblLook w:val="0680" w:firstRow="0" w:lastRow="0" w:firstColumn="1" w:lastColumn="0" w:noHBand="1" w:noVBand="1"/>
      </w:tblPr>
      <w:tblGrid>
        <w:gridCol w:w="1617"/>
        <w:gridCol w:w="6644"/>
      </w:tblGrid>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ID Requerimiento</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rsidRPr="00FC334E">
              <w:t>BS_RF_1_4</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Requerimiento</w:t>
            </w:r>
          </w:p>
        </w:tc>
        <w:tc>
          <w:tcPr>
            <w:tcW w:w="6706" w:type="dxa"/>
          </w:tcPr>
          <w:p w:rsidR="00FC334E" w:rsidRDefault="00FC334E" w:rsidP="00F20D1B">
            <w:pPr>
              <w:pStyle w:val="Table"/>
              <w:cnfStyle w:val="000000000000" w:firstRow="0" w:lastRow="0" w:firstColumn="0" w:lastColumn="0" w:oddVBand="0" w:evenVBand="0" w:oddHBand="0" w:evenHBand="0" w:firstRowFirstColumn="0" w:firstRowLastColumn="0" w:lastRowFirstColumn="0" w:lastRowLastColumn="0"/>
            </w:pPr>
            <w:r w:rsidRPr="00FC334E">
              <w:t>El sistema deberá permitir la edición de una pla</w:t>
            </w:r>
            <w:r w:rsidR="00BE3439">
              <w:t xml:space="preserve">nificación diaria a </w:t>
            </w:r>
            <w:r w:rsidR="00F20D1B">
              <w:t xml:space="preserve">plenitud </w:t>
            </w:r>
            <w:r w:rsidR="00BE3439">
              <w:t xml:space="preserve">siempre y cuando ésta no haya sido </w:t>
            </w:r>
            <w:r w:rsidR="00F20D1B">
              <w:t>aprobada</w:t>
            </w:r>
            <w:r w:rsidR="00BE3439">
              <w:t>.</w:t>
            </w:r>
          </w:p>
        </w:tc>
      </w:tr>
      <w:tr w:rsidR="00FC334E" w:rsidTr="00036B53">
        <w:tc>
          <w:tcPr>
            <w:cnfStyle w:val="001000000000" w:firstRow="0" w:lastRow="0" w:firstColumn="1" w:lastColumn="0" w:oddVBand="0" w:evenVBand="0" w:oddHBand="0" w:evenHBand="0" w:firstRowFirstColumn="0" w:firstRowLastColumn="0" w:lastRowFirstColumn="0" w:lastRowLastColumn="0"/>
            <w:tcW w:w="1555" w:type="dxa"/>
          </w:tcPr>
          <w:p w:rsidR="00FC334E" w:rsidRDefault="00FC334E" w:rsidP="00036B53">
            <w:pPr>
              <w:pStyle w:val="Table"/>
              <w:jc w:val="center"/>
            </w:pPr>
            <w:r>
              <w:t>Prioridad</w:t>
            </w:r>
          </w:p>
        </w:tc>
        <w:tc>
          <w:tcPr>
            <w:tcW w:w="6706" w:type="dxa"/>
          </w:tcPr>
          <w:p w:rsidR="00FC334E" w:rsidRDefault="00FC334E"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111B9" w:rsidRDefault="002111B9" w:rsidP="00FC334E">
      <w:pPr>
        <w:pStyle w:val="NoSpacing"/>
      </w:pPr>
    </w:p>
    <w:p w:rsidR="00F20D1B" w:rsidRDefault="00F20D1B">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lastRenderedPageBreak/>
              <w:t>ID Requerimiento</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BS_RF_1_5</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Requerimiento</w:t>
            </w:r>
          </w:p>
        </w:tc>
        <w:tc>
          <w:tcPr>
            <w:tcW w:w="6644" w:type="dxa"/>
          </w:tcPr>
          <w:p w:rsidR="00F20D1B" w:rsidRDefault="00F20D1B" w:rsidP="00F20D1B">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planificación en caso de que ésta no haya sido aprobada.</w:t>
            </w:r>
          </w:p>
        </w:tc>
      </w:tr>
      <w:tr w:rsidR="00F20D1B" w:rsidTr="00F20D1B">
        <w:tc>
          <w:tcPr>
            <w:cnfStyle w:val="001000000000" w:firstRow="0" w:lastRow="0" w:firstColumn="1" w:lastColumn="0" w:oddVBand="0" w:evenVBand="0" w:oddHBand="0" w:evenHBand="0" w:firstRowFirstColumn="0" w:firstRowLastColumn="0" w:lastRowFirstColumn="0" w:lastRowLastColumn="0"/>
            <w:tcW w:w="1617" w:type="dxa"/>
          </w:tcPr>
          <w:p w:rsidR="00F20D1B" w:rsidRDefault="00F20D1B" w:rsidP="00E76E31">
            <w:pPr>
              <w:pStyle w:val="Table"/>
              <w:jc w:val="center"/>
            </w:pPr>
            <w:r>
              <w:t>Prioridad</w:t>
            </w:r>
          </w:p>
        </w:tc>
        <w:tc>
          <w:tcPr>
            <w:tcW w:w="6644" w:type="dxa"/>
          </w:tcPr>
          <w:p w:rsidR="00F20D1B" w:rsidRDefault="00F20D1B"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F20D1B" w:rsidRDefault="00F20D1B" w:rsidP="00FC334E">
      <w:pPr>
        <w:pStyle w:val="NoSpacing"/>
      </w:pPr>
    </w:p>
    <w:p w:rsidR="00E80BAC" w:rsidRDefault="00E80BAC" w:rsidP="00342E01">
      <w:pPr>
        <w:pStyle w:val="Heading4"/>
      </w:pPr>
      <w:r>
        <w:t>Módulo de evaluación docente</w:t>
      </w:r>
    </w:p>
    <w:tbl>
      <w:tblPr>
        <w:tblStyle w:val="Requirements"/>
        <w:tblW w:w="0" w:type="auto"/>
        <w:tblLook w:val="0680" w:firstRow="0" w:lastRow="0" w:firstColumn="1" w:lastColumn="0" w:noHBand="1" w:noVBand="1"/>
      </w:tblPr>
      <w:tblGrid>
        <w:gridCol w:w="1617"/>
        <w:gridCol w:w="6644"/>
      </w:tblGrid>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ID 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BS_RF_2_1</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Requerimiento</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la </w:t>
            </w:r>
            <w:r>
              <w:t>revisión y aprobación de</w:t>
            </w:r>
            <w:r w:rsidRPr="00FC334E">
              <w:t xml:space="preserve"> una pla</w:t>
            </w:r>
            <w:r>
              <w:t>nificación diaria antes de poder ser ejecutada.</w:t>
            </w:r>
          </w:p>
        </w:tc>
      </w:tr>
      <w:tr w:rsidR="00967105" w:rsidTr="00036B53">
        <w:tc>
          <w:tcPr>
            <w:cnfStyle w:val="001000000000" w:firstRow="0" w:lastRow="0" w:firstColumn="1" w:lastColumn="0" w:oddVBand="0" w:evenVBand="0" w:oddHBand="0" w:evenHBand="0" w:firstRowFirstColumn="0" w:firstRowLastColumn="0" w:lastRowFirstColumn="0" w:lastRowLastColumn="0"/>
            <w:tcW w:w="1617" w:type="dxa"/>
          </w:tcPr>
          <w:p w:rsidR="00967105" w:rsidRDefault="00967105" w:rsidP="00036B53">
            <w:pPr>
              <w:pStyle w:val="Table"/>
              <w:jc w:val="center"/>
            </w:pPr>
            <w:r>
              <w:t>Prioridad</w:t>
            </w:r>
          </w:p>
        </w:tc>
        <w:tc>
          <w:tcPr>
            <w:tcW w:w="6644" w:type="dxa"/>
          </w:tcPr>
          <w:p w:rsidR="00967105" w:rsidRDefault="0096710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967105" w:rsidRPr="00967105" w:rsidRDefault="00967105" w:rsidP="00967105">
      <w:pPr>
        <w:pStyle w:val="NoSpacing"/>
      </w:pPr>
    </w:p>
    <w:tbl>
      <w:tblPr>
        <w:tblStyle w:val="Requirements"/>
        <w:tblW w:w="0" w:type="auto"/>
        <w:tblLook w:val="0680" w:firstRow="0" w:lastRow="0" w:firstColumn="1" w:lastColumn="0" w:noHBand="1" w:noVBand="1"/>
      </w:tblPr>
      <w:tblGrid>
        <w:gridCol w:w="1617"/>
        <w:gridCol w:w="6644"/>
      </w:tblGrid>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ID Requerimiento</w:t>
            </w:r>
          </w:p>
        </w:tc>
        <w:tc>
          <w:tcPr>
            <w:tcW w:w="6706" w:type="dxa"/>
          </w:tcPr>
          <w:p w:rsidR="00342E01" w:rsidRDefault="00967105" w:rsidP="00036B53">
            <w:pPr>
              <w:pStyle w:val="Table"/>
              <w:cnfStyle w:val="000000000000" w:firstRow="0" w:lastRow="0" w:firstColumn="0" w:lastColumn="0" w:oddVBand="0" w:evenVBand="0" w:oddHBand="0" w:evenHBand="0" w:firstRowFirstColumn="0" w:firstRowLastColumn="0" w:lastRowFirstColumn="0" w:lastRowLastColumn="0"/>
            </w:pPr>
            <w:r>
              <w:t>BS_RF_2_2</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Requerimiento</w:t>
            </w:r>
          </w:p>
        </w:tc>
        <w:tc>
          <w:tcPr>
            <w:tcW w:w="6706" w:type="dxa"/>
          </w:tcPr>
          <w:p w:rsidR="00342E01" w:rsidRDefault="00342E01" w:rsidP="00342E01">
            <w:pPr>
              <w:pStyle w:val="Table"/>
              <w:cnfStyle w:val="000000000000" w:firstRow="0" w:lastRow="0" w:firstColumn="0" w:lastColumn="0" w:oddVBand="0" w:evenVBand="0" w:oddHBand="0" w:evenHBand="0" w:firstRowFirstColumn="0" w:firstRowLastColumn="0" w:lastRowFirstColumn="0" w:lastRowLastColumn="0"/>
            </w:pPr>
            <w:r>
              <w:t>El sistema deberá permitir la evaluación de la planificación diaria</w:t>
            </w:r>
            <w:r w:rsidR="006B723C">
              <w:t xml:space="preserve"> previamente</w:t>
            </w:r>
            <w:r>
              <w:t xml:space="preserve"> ejecutada. Los datos a manejar son: </w:t>
            </w:r>
            <w:r w:rsidR="00E31553">
              <w:t>calificación, tiempo de culminación y observaciones.</w:t>
            </w:r>
          </w:p>
        </w:tc>
      </w:tr>
      <w:tr w:rsidR="00342E01" w:rsidTr="00036B53">
        <w:tc>
          <w:tcPr>
            <w:cnfStyle w:val="001000000000" w:firstRow="0" w:lastRow="0" w:firstColumn="1" w:lastColumn="0" w:oddVBand="0" w:evenVBand="0" w:oddHBand="0" w:evenHBand="0" w:firstRowFirstColumn="0" w:firstRowLastColumn="0" w:lastRowFirstColumn="0" w:lastRowLastColumn="0"/>
            <w:tcW w:w="1555" w:type="dxa"/>
          </w:tcPr>
          <w:p w:rsidR="00342E01" w:rsidRDefault="00342E01" w:rsidP="00036B53">
            <w:pPr>
              <w:pStyle w:val="Table"/>
              <w:jc w:val="center"/>
            </w:pPr>
            <w:r>
              <w:t>Prioridad</w:t>
            </w:r>
          </w:p>
        </w:tc>
        <w:tc>
          <w:tcPr>
            <w:tcW w:w="6706" w:type="dxa"/>
          </w:tcPr>
          <w:p w:rsidR="00342E01" w:rsidRDefault="00342E01"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342E01" w:rsidRDefault="00342E01" w:rsidP="00342E01">
      <w:pPr>
        <w:pStyle w:val="NoSpacing"/>
      </w:pPr>
    </w:p>
    <w:tbl>
      <w:tblPr>
        <w:tblStyle w:val="Requirements"/>
        <w:tblW w:w="0" w:type="auto"/>
        <w:tblLook w:val="0680" w:firstRow="0" w:lastRow="0" w:firstColumn="1" w:lastColumn="0" w:noHBand="1" w:noVBand="1"/>
      </w:tblPr>
      <w:tblGrid>
        <w:gridCol w:w="1617"/>
        <w:gridCol w:w="6644"/>
      </w:tblGrid>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ID Requerimiento</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BS_RF_2_3</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Requerimiento</w:t>
            </w:r>
          </w:p>
        </w:tc>
        <w:tc>
          <w:tcPr>
            <w:tcW w:w="6706" w:type="dxa"/>
          </w:tcPr>
          <w:p w:rsidR="006A07D5" w:rsidRDefault="006A07D5" w:rsidP="006A07D5">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la evaluación realizada a una planificación diaria previamente ejecutada</w:t>
            </w:r>
            <w:r w:rsidRPr="00DA2039">
              <w:t>.</w:t>
            </w:r>
          </w:p>
        </w:tc>
      </w:tr>
      <w:tr w:rsidR="006A07D5" w:rsidTr="00036B53">
        <w:tc>
          <w:tcPr>
            <w:cnfStyle w:val="001000000000" w:firstRow="0" w:lastRow="0" w:firstColumn="1" w:lastColumn="0" w:oddVBand="0" w:evenVBand="0" w:oddHBand="0" w:evenHBand="0" w:firstRowFirstColumn="0" w:firstRowLastColumn="0" w:lastRowFirstColumn="0" w:lastRowLastColumn="0"/>
            <w:tcW w:w="1555" w:type="dxa"/>
          </w:tcPr>
          <w:p w:rsidR="006A07D5" w:rsidRDefault="006A07D5" w:rsidP="00036B53">
            <w:pPr>
              <w:pStyle w:val="Table"/>
              <w:jc w:val="center"/>
            </w:pPr>
            <w:r>
              <w:t>Prioridad</w:t>
            </w:r>
          </w:p>
        </w:tc>
        <w:tc>
          <w:tcPr>
            <w:tcW w:w="6706" w:type="dxa"/>
          </w:tcPr>
          <w:p w:rsidR="006A07D5" w:rsidRDefault="006A07D5"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A07D5" w:rsidRDefault="006A07D5" w:rsidP="00342E01">
      <w:pPr>
        <w:pStyle w:val="NoSpacing"/>
      </w:pPr>
    </w:p>
    <w:p w:rsidR="00342E01" w:rsidRDefault="006334C3" w:rsidP="006334C3">
      <w:pPr>
        <w:pStyle w:val="Heading4"/>
      </w:pPr>
      <w:r w:rsidRPr="006334C3">
        <w:t>Módulo de gestión de calificaciones estudiantiles</w:t>
      </w:r>
    </w:p>
    <w:tbl>
      <w:tblPr>
        <w:tblStyle w:val="Requirements"/>
        <w:tblW w:w="0" w:type="auto"/>
        <w:tblLook w:val="0680" w:firstRow="0" w:lastRow="0" w:firstColumn="1" w:lastColumn="0" w:noHBand="1" w:noVBand="1"/>
      </w:tblPr>
      <w:tblGrid>
        <w:gridCol w:w="1617"/>
        <w:gridCol w:w="6644"/>
      </w:tblGrid>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ID Requerimiento</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BS_RF_3_1</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Requerimiento</w:t>
            </w:r>
          </w:p>
        </w:tc>
        <w:tc>
          <w:tcPr>
            <w:tcW w:w="6644" w:type="dxa"/>
          </w:tcPr>
          <w:p w:rsidR="00E8687A" w:rsidRDefault="00E8687A" w:rsidP="00394D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126CBF">
              <w:t xml:space="preserve">el registro de </w:t>
            </w:r>
            <w:r>
              <w:t>una evaluación</w:t>
            </w:r>
            <w:r w:rsidR="00394DBF">
              <w:t xml:space="preserve"> </w:t>
            </w:r>
            <w:r>
              <w:t>particular previamente realizada. Los datos a manejar son: período académico, curso, tipo de evaluación, contenido previsto y ponderación.</w:t>
            </w:r>
          </w:p>
        </w:tc>
      </w:tr>
      <w:tr w:rsidR="00E8687A" w:rsidTr="00036B53">
        <w:tc>
          <w:tcPr>
            <w:cnfStyle w:val="001000000000" w:firstRow="0" w:lastRow="0" w:firstColumn="1" w:lastColumn="0" w:oddVBand="0" w:evenVBand="0" w:oddHBand="0" w:evenHBand="0" w:firstRowFirstColumn="0" w:firstRowLastColumn="0" w:lastRowFirstColumn="0" w:lastRowLastColumn="0"/>
            <w:tcW w:w="1617" w:type="dxa"/>
          </w:tcPr>
          <w:p w:rsidR="00E8687A" w:rsidRDefault="00E8687A" w:rsidP="00036B53">
            <w:pPr>
              <w:pStyle w:val="Table"/>
              <w:jc w:val="center"/>
            </w:pPr>
            <w:r>
              <w:t>Prioridad</w:t>
            </w:r>
          </w:p>
        </w:tc>
        <w:tc>
          <w:tcPr>
            <w:tcW w:w="6644" w:type="dxa"/>
          </w:tcPr>
          <w:p w:rsidR="00E8687A" w:rsidRDefault="00E8687A"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Pr="006334C3" w:rsidRDefault="006334C3" w:rsidP="006334C3">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BS_RF_3_2</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evaluación</w:t>
            </w:r>
            <w:r w:rsidRPr="00DA2039">
              <w:t>.</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6334C3" w:rsidRDefault="006334C3" w:rsidP="00342E01">
      <w:pPr>
        <w:pStyle w:val="NoSpacing"/>
      </w:pPr>
    </w:p>
    <w:p w:rsidR="00E76E31" w:rsidRDefault="00E76E31">
      <w:pPr>
        <w:spacing w:line="259" w:lineRule="auto"/>
        <w:jc w:val="left"/>
      </w:pPr>
      <w:r>
        <w:br w:type="page"/>
      </w:r>
    </w:p>
    <w:tbl>
      <w:tblPr>
        <w:tblStyle w:val="Requirements"/>
        <w:tblW w:w="0" w:type="auto"/>
        <w:tblLook w:val="0680" w:firstRow="0" w:lastRow="0" w:firstColumn="1" w:lastColumn="0" w:noHBand="1" w:noVBand="1"/>
      </w:tblPr>
      <w:tblGrid>
        <w:gridCol w:w="1617"/>
        <w:gridCol w:w="6644"/>
      </w:tblGrid>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lastRenderedPageBreak/>
              <w:t>ID Requerimiento</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BS_RF_3_3</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Requerimiento</w:t>
            </w:r>
          </w:p>
        </w:tc>
        <w:tc>
          <w:tcPr>
            <w:tcW w:w="6644" w:type="dxa"/>
          </w:tcPr>
          <w:p w:rsidR="009335B3"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evaluación siempre y cuando ésta no haya sido ejecutada.</w:t>
            </w:r>
          </w:p>
        </w:tc>
      </w:tr>
      <w:tr w:rsidR="009335B3" w:rsidTr="00E76E31">
        <w:tc>
          <w:tcPr>
            <w:cnfStyle w:val="001000000000" w:firstRow="0" w:lastRow="0" w:firstColumn="1" w:lastColumn="0" w:oddVBand="0" w:evenVBand="0" w:oddHBand="0" w:evenHBand="0" w:firstRowFirstColumn="0" w:firstRowLastColumn="0" w:lastRowFirstColumn="0" w:lastRowLastColumn="0"/>
            <w:tcW w:w="1617" w:type="dxa"/>
          </w:tcPr>
          <w:p w:rsidR="009335B3" w:rsidRDefault="009335B3" w:rsidP="00036B53">
            <w:pPr>
              <w:pStyle w:val="Table"/>
              <w:jc w:val="center"/>
            </w:pPr>
            <w:r>
              <w:t>Prioridad</w:t>
            </w:r>
          </w:p>
        </w:tc>
        <w:tc>
          <w:tcPr>
            <w:tcW w:w="6644" w:type="dxa"/>
          </w:tcPr>
          <w:p w:rsidR="009335B3" w:rsidRDefault="009335B3"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ID Requerimiento</w:t>
            </w:r>
          </w:p>
        </w:tc>
        <w:tc>
          <w:tcPr>
            <w:tcW w:w="6644" w:type="dxa"/>
          </w:tcPr>
          <w:p w:rsidR="00E76E31" w:rsidRDefault="00F87F98" w:rsidP="00E76E31">
            <w:pPr>
              <w:pStyle w:val="Table"/>
              <w:cnfStyle w:val="000000000000" w:firstRow="0" w:lastRow="0" w:firstColumn="0" w:lastColumn="0" w:oddVBand="0" w:evenVBand="0" w:oddHBand="0" w:evenHBand="0" w:firstRowFirstColumn="0" w:firstRowLastColumn="0" w:lastRowFirstColumn="0" w:lastRowLastColumn="0"/>
            </w:pPr>
            <w:r>
              <w:t>BS_RF_3_4</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Requerimiento</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una evaluación siempre y cuando ésta no haya sido ejecutada.</w:t>
            </w:r>
          </w:p>
        </w:tc>
      </w:tr>
      <w:tr w:rsidR="00E76E31" w:rsidTr="00E76E31">
        <w:tc>
          <w:tcPr>
            <w:cnfStyle w:val="001000000000" w:firstRow="0" w:lastRow="0" w:firstColumn="1" w:lastColumn="0" w:oddVBand="0" w:evenVBand="0" w:oddHBand="0" w:evenHBand="0" w:firstRowFirstColumn="0" w:firstRowLastColumn="0" w:lastRowFirstColumn="0" w:lastRowLastColumn="0"/>
            <w:tcW w:w="1617" w:type="dxa"/>
          </w:tcPr>
          <w:p w:rsidR="00E76E31" w:rsidRDefault="00E76E31" w:rsidP="00E76E31">
            <w:pPr>
              <w:pStyle w:val="Table"/>
              <w:jc w:val="center"/>
            </w:pPr>
            <w:r>
              <w:t>Prioridad</w:t>
            </w:r>
          </w:p>
        </w:tc>
        <w:tc>
          <w:tcPr>
            <w:tcW w:w="6644" w:type="dxa"/>
          </w:tcPr>
          <w:p w:rsidR="00E76E31" w:rsidRDefault="00E76E31" w:rsidP="00E76E31">
            <w:pPr>
              <w:pStyle w:val="Table"/>
              <w:cnfStyle w:val="000000000000" w:firstRow="0" w:lastRow="0" w:firstColumn="0" w:lastColumn="0" w:oddVBand="0" w:evenVBand="0" w:oddHBand="0" w:evenHBand="0" w:firstRowFirstColumn="0" w:firstRowLastColumn="0" w:lastRowFirstColumn="0" w:lastRowLastColumn="0"/>
            </w:pPr>
            <w:r>
              <w:t>Alta</w:t>
            </w:r>
          </w:p>
        </w:tc>
      </w:tr>
    </w:tbl>
    <w:p w:rsidR="00E76E31" w:rsidRDefault="00E76E31" w:rsidP="00E76E31">
      <w:pPr>
        <w:pStyle w:val="NoSpacing"/>
      </w:pPr>
    </w:p>
    <w:tbl>
      <w:tblPr>
        <w:tblStyle w:val="Requirements"/>
        <w:tblW w:w="0" w:type="auto"/>
        <w:tblLook w:val="0680" w:firstRow="0" w:lastRow="0" w:firstColumn="1" w:lastColumn="0" w:noHBand="1" w:noVBand="1"/>
      </w:tblPr>
      <w:tblGrid>
        <w:gridCol w:w="1617"/>
        <w:gridCol w:w="6644"/>
      </w:tblGrid>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ID Requerimiento</w:t>
            </w:r>
          </w:p>
        </w:tc>
        <w:tc>
          <w:tcPr>
            <w:tcW w:w="6644" w:type="dxa"/>
          </w:tcPr>
          <w:p w:rsidR="00D82EC4"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BS_RF_3_5</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Requerimiento</w:t>
            </w:r>
          </w:p>
        </w:tc>
        <w:tc>
          <w:tcPr>
            <w:tcW w:w="6644" w:type="dxa"/>
          </w:tcPr>
          <w:p w:rsidR="00D82EC4"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registro de una calificación obtenida por un estudiante para una evaluación particular.</w:t>
            </w:r>
          </w:p>
        </w:tc>
      </w:tr>
      <w:tr w:rsidR="00D82EC4" w:rsidTr="00E76E31">
        <w:tc>
          <w:tcPr>
            <w:cnfStyle w:val="001000000000" w:firstRow="0" w:lastRow="0" w:firstColumn="1" w:lastColumn="0" w:oddVBand="0" w:evenVBand="0" w:oddHBand="0" w:evenHBand="0" w:firstRowFirstColumn="0" w:firstRowLastColumn="0" w:lastRowFirstColumn="0" w:lastRowLastColumn="0"/>
            <w:tcW w:w="1617" w:type="dxa"/>
          </w:tcPr>
          <w:p w:rsidR="00D82EC4" w:rsidRDefault="00D82EC4" w:rsidP="00036B53">
            <w:pPr>
              <w:pStyle w:val="Table"/>
              <w:jc w:val="center"/>
            </w:pPr>
            <w:r>
              <w:t>Prioridad</w:t>
            </w:r>
          </w:p>
        </w:tc>
        <w:tc>
          <w:tcPr>
            <w:tcW w:w="6644" w:type="dxa"/>
          </w:tcPr>
          <w:p w:rsidR="00D82EC4" w:rsidRDefault="00D82EC4"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D82EC4" w:rsidRDefault="00D82EC4" w:rsidP="00342E01">
      <w:pPr>
        <w:pStyle w:val="NoSpacing"/>
      </w:pPr>
    </w:p>
    <w:tbl>
      <w:tblPr>
        <w:tblStyle w:val="Requirements"/>
        <w:tblW w:w="0" w:type="auto"/>
        <w:tblLook w:val="0680" w:firstRow="0" w:lastRow="0" w:firstColumn="1" w:lastColumn="0" w:noHBand="1" w:noVBand="1"/>
      </w:tblPr>
      <w:tblGrid>
        <w:gridCol w:w="1617"/>
        <w:gridCol w:w="6644"/>
      </w:tblGrid>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ID Requerimiento</w:t>
            </w:r>
          </w:p>
        </w:tc>
        <w:tc>
          <w:tcPr>
            <w:tcW w:w="6644" w:type="dxa"/>
          </w:tcPr>
          <w:p w:rsidR="00B27CF0" w:rsidRDefault="00F87F98" w:rsidP="00036B53">
            <w:pPr>
              <w:pStyle w:val="Table"/>
              <w:cnfStyle w:val="000000000000" w:firstRow="0" w:lastRow="0" w:firstColumn="0" w:lastColumn="0" w:oddVBand="0" w:evenVBand="0" w:oddHBand="0" w:evenHBand="0" w:firstRowFirstColumn="0" w:firstRowLastColumn="0" w:lastRowFirstColumn="0" w:lastRowLastColumn="0"/>
            </w:pPr>
            <w:r>
              <w:t>BS_RF_3_6</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Requerimiento</w:t>
            </w:r>
          </w:p>
        </w:tc>
        <w:tc>
          <w:tcPr>
            <w:tcW w:w="6644" w:type="dxa"/>
          </w:tcPr>
          <w:p w:rsidR="00B27CF0" w:rsidRDefault="00E76E31" w:rsidP="00036B53">
            <w:pPr>
              <w:pStyle w:val="Table"/>
              <w:cnfStyle w:val="000000000000" w:firstRow="0" w:lastRow="0" w:firstColumn="0" w:lastColumn="0" w:oddVBand="0" w:evenVBand="0" w:oddHBand="0" w:evenHBand="0" w:firstRowFirstColumn="0" w:firstRowLastColumn="0" w:lastRowFirstColumn="0" w:lastRowLastColumn="0"/>
            </w:pPr>
            <w:r w:rsidRPr="00DA2039">
              <w:t xml:space="preserve">El sistema deberá permitir la consulta </w:t>
            </w:r>
            <w:r>
              <w:t>de una calificación obtenida por un estudiante para una evaluación particular</w:t>
            </w:r>
            <w:r w:rsidRPr="00DA2039">
              <w:t>.</w:t>
            </w:r>
          </w:p>
        </w:tc>
      </w:tr>
      <w:tr w:rsidR="00B27CF0" w:rsidTr="00036B53">
        <w:tc>
          <w:tcPr>
            <w:cnfStyle w:val="001000000000" w:firstRow="0" w:lastRow="0" w:firstColumn="1" w:lastColumn="0" w:oddVBand="0" w:evenVBand="0" w:oddHBand="0" w:evenHBand="0" w:firstRowFirstColumn="0" w:firstRowLastColumn="0" w:lastRowFirstColumn="0" w:lastRowLastColumn="0"/>
            <w:tcW w:w="1617" w:type="dxa"/>
          </w:tcPr>
          <w:p w:rsidR="00B27CF0" w:rsidRDefault="00B27CF0" w:rsidP="00036B53">
            <w:pPr>
              <w:pStyle w:val="Table"/>
              <w:jc w:val="center"/>
            </w:pPr>
            <w:r>
              <w:t>Prioridad</w:t>
            </w:r>
          </w:p>
        </w:tc>
        <w:tc>
          <w:tcPr>
            <w:tcW w:w="6644" w:type="dxa"/>
          </w:tcPr>
          <w:p w:rsidR="00B27CF0" w:rsidRDefault="00B27CF0"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7CF0" w:rsidRDefault="00B27CF0" w:rsidP="00342E01">
      <w:pPr>
        <w:pStyle w:val="NoSpacing"/>
      </w:pPr>
    </w:p>
    <w:tbl>
      <w:tblPr>
        <w:tblStyle w:val="Requirements"/>
        <w:tblW w:w="0" w:type="auto"/>
        <w:tblLook w:val="0680" w:firstRow="0" w:lastRow="0" w:firstColumn="1" w:lastColumn="0" w:noHBand="1" w:noVBand="1"/>
      </w:tblPr>
      <w:tblGrid>
        <w:gridCol w:w="1617"/>
        <w:gridCol w:w="6644"/>
      </w:tblGrid>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ID Requerimiento</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BS_RF_3</w:t>
            </w:r>
            <w:r w:rsidR="00F87F98">
              <w:t>_7</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Requerimiento</w:t>
            </w:r>
          </w:p>
        </w:tc>
        <w:tc>
          <w:tcPr>
            <w:tcW w:w="6644" w:type="dxa"/>
          </w:tcPr>
          <w:p w:rsidR="00126CBF" w:rsidRDefault="00126CBF" w:rsidP="00126CB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edición de una calificación obtenida por un estudiante para una evaluación particular.</w:t>
            </w:r>
          </w:p>
        </w:tc>
      </w:tr>
      <w:tr w:rsidR="00126CBF" w:rsidTr="00036B53">
        <w:tc>
          <w:tcPr>
            <w:cnfStyle w:val="001000000000" w:firstRow="0" w:lastRow="0" w:firstColumn="1" w:lastColumn="0" w:oddVBand="0" w:evenVBand="0" w:oddHBand="0" w:evenHBand="0" w:firstRowFirstColumn="0" w:firstRowLastColumn="0" w:lastRowFirstColumn="0" w:lastRowLastColumn="0"/>
            <w:tcW w:w="1617" w:type="dxa"/>
          </w:tcPr>
          <w:p w:rsidR="00126CBF" w:rsidRDefault="00126CBF" w:rsidP="00036B53">
            <w:pPr>
              <w:pStyle w:val="Table"/>
              <w:jc w:val="center"/>
            </w:pPr>
            <w:r>
              <w:t>Prioridad</w:t>
            </w:r>
          </w:p>
        </w:tc>
        <w:tc>
          <w:tcPr>
            <w:tcW w:w="6644" w:type="dxa"/>
          </w:tcPr>
          <w:p w:rsidR="00126CBF" w:rsidRDefault="00126CB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126CBF" w:rsidRDefault="00126CBF" w:rsidP="00342E01">
      <w:pPr>
        <w:pStyle w:val="NoSpacing"/>
      </w:pPr>
    </w:p>
    <w:p w:rsidR="002C5CCB" w:rsidRDefault="002C5CCB" w:rsidP="002C5CCB">
      <w:pPr>
        <w:pStyle w:val="Heading4"/>
      </w:pPr>
      <w:r w:rsidRPr="002C5CCB">
        <w:t>Módulo d</w:t>
      </w:r>
      <w:r w:rsidR="00F87F98">
        <w:t>e mensajería</w:t>
      </w:r>
    </w:p>
    <w:tbl>
      <w:tblPr>
        <w:tblStyle w:val="Requirements"/>
        <w:tblW w:w="0" w:type="auto"/>
        <w:tblLook w:val="0680" w:firstRow="0" w:lastRow="0" w:firstColumn="1" w:lastColumn="0" w:noHBand="1" w:noVBand="1"/>
      </w:tblPr>
      <w:tblGrid>
        <w:gridCol w:w="1617"/>
        <w:gridCol w:w="6644"/>
      </w:tblGrid>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ID Requerimiento</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BS_RF_4_1</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Requerimiento</w:t>
            </w:r>
          </w:p>
        </w:tc>
        <w:tc>
          <w:tcPr>
            <w:tcW w:w="6644" w:type="dxa"/>
          </w:tcPr>
          <w:p w:rsidR="002C5CCB" w:rsidRDefault="002C5CCB"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5746E4">
              <w:t>la consulta</w:t>
            </w:r>
            <w:r>
              <w:t xml:space="preserve"> </w:t>
            </w:r>
            <w:r w:rsidR="005746E4">
              <w:t xml:space="preserve">de los mensajes </w:t>
            </w:r>
            <w:r w:rsidR="00B05B9C">
              <w:t>recibidos</w:t>
            </w:r>
            <w:r w:rsidR="005746E4">
              <w:t xml:space="preserve"> </w:t>
            </w:r>
            <w:r w:rsidR="00B05B9C">
              <w:t>por</w:t>
            </w:r>
            <w:r w:rsidR="005746E4">
              <w:t xml:space="preserve"> un usuario particular.</w:t>
            </w:r>
          </w:p>
        </w:tc>
      </w:tr>
      <w:tr w:rsidR="002C5CCB" w:rsidTr="00036B53">
        <w:tc>
          <w:tcPr>
            <w:cnfStyle w:val="001000000000" w:firstRow="0" w:lastRow="0" w:firstColumn="1" w:lastColumn="0" w:oddVBand="0" w:evenVBand="0" w:oddHBand="0" w:evenHBand="0" w:firstRowFirstColumn="0" w:firstRowLastColumn="0" w:lastRowFirstColumn="0" w:lastRowLastColumn="0"/>
            <w:tcW w:w="1617" w:type="dxa"/>
          </w:tcPr>
          <w:p w:rsidR="002C5CCB" w:rsidRDefault="002C5CCB" w:rsidP="00036B53">
            <w:pPr>
              <w:pStyle w:val="Table"/>
              <w:jc w:val="center"/>
            </w:pPr>
            <w:r>
              <w:t>Prioridad</w:t>
            </w:r>
          </w:p>
        </w:tc>
        <w:tc>
          <w:tcPr>
            <w:tcW w:w="6644" w:type="dxa"/>
          </w:tcPr>
          <w:p w:rsidR="002C5CCB" w:rsidRDefault="002C5CCB"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2C5CCB" w:rsidRDefault="002C5CCB"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BS_RF_4_2</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Default="00B05B9C" w:rsidP="002C5CCB">
      <w:pPr>
        <w:pStyle w:val="NoSpacing"/>
      </w:pPr>
    </w:p>
    <w:tbl>
      <w:tblPr>
        <w:tblStyle w:val="Requirements"/>
        <w:tblW w:w="0" w:type="auto"/>
        <w:tblLook w:val="0680" w:firstRow="0" w:lastRow="0" w:firstColumn="1" w:lastColumn="0" w:noHBand="1" w:noVBand="1"/>
      </w:tblPr>
      <w:tblGrid>
        <w:gridCol w:w="1617"/>
        <w:gridCol w:w="6644"/>
      </w:tblGrid>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lastRenderedPageBreak/>
              <w:t>ID 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BS_RF_4_3</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Requerimiento</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los mensajes enviados por un usuario particular.</w:t>
            </w:r>
          </w:p>
        </w:tc>
      </w:tr>
      <w:tr w:rsidR="00606BEC" w:rsidTr="0015664F">
        <w:tc>
          <w:tcPr>
            <w:cnfStyle w:val="001000000000" w:firstRow="0" w:lastRow="0" w:firstColumn="1" w:lastColumn="0" w:oddVBand="0" w:evenVBand="0" w:oddHBand="0" w:evenHBand="0" w:firstRowFirstColumn="0" w:firstRowLastColumn="0" w:lastRowFirstColumn="0" w:lastRowLastColumn="0"/>
            <w:tcW w:w="1617" w:type="dxa"/>
          </w:tcPr>
          <w:p w:rsidR="00606BEC" w:rsidRDefault="00606BEC" w:rsidP="0015664F">
            <w:pPr>
              <w:pStyle w:val="Table"/>
              <w:jc w:val="center"/>
            </w:pPr>
            <w:r>
              <w:t>Prioridad</w:t>
            </w:r>
          </w:p>
        </w:tc>
        <w:tc>
          <w:tcPr>
            <w:tcW w:w="6644" w:type="dxa"/>
          </w:tcPr>
          <w:p w:rsidR="00606BEC" w:rsidRDefault="00606BE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606BEC" w:rsidRDefault="00606BEC" w:rsidP="002C5CCB">
      <w:pPr>
        <w:pStyle w:val="NoSpacing"/>
      </w:pPr>
    </w:p>
    <w:tbl>
      <w:tblPr>
        <w:tblStyle w:val="Requirements"/>
        <w:tblW w:w="0" w:type="auto"/>
        <w:tblLook w:val="0680" w:firstRow="0" w:lastRow="0" w:firstColumn="1" w:lastColumn="0" w:noHBand="1" w:noVBand="1"/>
      </w:tblPr>
      <w:tblGrid>
        <w:gridCol w:w="1617"/>
        <w:gridCol w:w="6644"/>
      </w:tblGrid>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ID Requerimiento</w:t>
            </w:r>
          </w:p>
        </w:tc>
        <w:tc>
          <w:tcPr>
            <w:tcW w:w="6644" w:type="dxa"/>
          </w:tcPr>
          <w:p w:rsidR="00513ADF" w:rsidRDefault="00606BEC" w:rsidP="00036B53">
            <w:pPr>
              <w:pStyle w:val="Table"/>
              <w:cnfStyle w:val="000000000000" w:firstRow="0" w:lastRow="0" w:firstColumn="0" w:lastColumn="0" w:oddVBand="0" w:evenVBand="0" w:oddHBand="0" w:evenHBand="0" w:firstRowFirstColumn="0" w:firstRowLastColumn="0" w:lastRowFirstColumn="0" w:lastRowLastColumn="0"/>
            </w:pPr>
            <w:r>
              <w:t>BS_RF_4_4</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Requerimiento</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 xml:space="preserve">el registro de un nuevo mensaje </w:t>
            </w:r>
            <w:r w:rsidR="00EF70F9">
              <w:t>en respuesta a los mensajes previos recibidos por un usuario particular.</w:t>
            </w:r>
          </w:p>
        </w:tc>
      </w:tr>
      <w:tr w:rsidR="00513ADF" w:rsidTr="00036B53">
        <w:tc>
          <w:tcPr>
            <w:cnfStyle w:val="001000000000" w:firstRow="0" w:lastRow="0" w:firstColumn="1" w:lastColumn="0" w:oddVBand="0" w:evenVBand="0" w:oddHBand="0" w:evenHBand="0" w:firstRowFirstColumn="0" w:firstRowLastColumn="0" w:lastRowFirstColumn="0" w:lastRowLastColumn="0"/>
            <w:tcW w:w="1617" w:type="dxa"/>
          </w:tcPr>
          <w:p w:rsidR="00513ADF" w:rsidRDefault="00513ADF" w:rsidP="00036B53">
            <w:pPr>
              <w:pStyle w:val="Table"/>
              <w:jc w:val="center"/>
            </w:pPr>
            <w:r>
              <w:t>Prioridad</w:t>
            </w:r>
          </w:p>
        </w:tc>
        <w:tc>
          <w:tcPr>
            <w:tcW w:w="6644" w:type="dxa"/>
          </w:tcPr>
          <w:p w:rsidR="00513ADF" w:rsidRDefault="00513ADF"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513ADF" w:rsidRDefault="00513ADF" w:rsidP="002C5CCB">
      <w:pPr>
        <w:pStyle w:val="NoSpacing"/>
      </w:pPr>
    </w:p>
    <w:tbl>
      <w:tblPr>
        <w:tblStyle w:val="Requirements"/>
        <w:tblW w:w="0" w:type="auto"/>
        <w:tblLook w:val="0680" w:firstRow="0" w:lastRow="0" w:firstColumn="1" w:lastColumn="0" w:noHBand="1" w:noVBand="1"/>
      </w:tblPr>
      <w:tblGrid>
        <w:gridCol w:w="1617"/>
        <w:gridCol w:w="6644"/>
      </w:tblGrid>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ID Requerimiento</w:t>
            </w:r>
          </w:p>
        </w:tc>
        <w:tc>
          <w:tcPr>
            <w:tcW w:w="6644" w:type="dxa"/>
          </w:tcPr>
          <w:p w:rsidR="00B05B9C" w:rsidRDefault="00606BEC" w:rsidP="0015664F">
            <w:pPr>
              <w:pStyle w:val="Table"/>
              <w:cnfStyle w:val="000000000000" w:firstRow="0" w:lastRow="0" w:firstColumn="0" w:lastColumn="0" w:oddVBand="0" w:evenVBand="0" w:oddHBand="0" w:evenHBand="0" w:firstRowFirstColumn="0" w:firstRowLastColumn="0" w:lastRowFirstColumn="0" w:lastRowLastColumn="0"/>
            </w:pPr>
            <w:r>
              <w:t>BS_RF_4_5</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Requerimiento</w:t>
            </w:r>
          </w:p>
        </w:tc>
        <w:tc>
          <w:tcPr>
            <w:tcW w:w="6644" w:type="dxa"/>
          </w:tcPr>
          <w:p w:rsidR="00B05B9C" w:rsidRDefault="00B05B9C" w:rsidP="00B05B9C">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el borrado de los mensajes referentes a un usuario particular.</w:t>
            </w:r>
          </w:p>
        </w:tc>
      </w:tr>
      <w:tr w:rsidR="00B05B9C" w:rsidTr="0015664F">
        <w:tc>
          <w:tcPr>
            <w:cnfStyle w:val="001000000000" w:firstRow="0" w:lastRow="0" w:firstColumn="1" w:lastColumn="0" w:oddVBand="0" w:evenVBand="0" w:oddHBand="0" w:evenHBand="0" w:firstRowFirstColumn="0" w:firstRowLastColumn="0" w:lastRowFirstColumn="0" w:lastRowLastColumn="0"/>
            <w:tcW w:w="1617" w:type="dxa"/>
          </w:tcPr>
          <w:p w:rsidR="00B05B9C" w:rsidRDefault="00B05B9C" w:rsidP="0015664F">
            <w:pPr>
              <w:pStyle w:val="Table"/>
              <w:jc w:val="center"/>
            </w:pPr>
            <w:r>
              <w:t>Prioridad</w:t>
            </w:r>
          </w:p>
        </w:tc>
        <w:tc>
          <w:tcPr>
            <w:tcW w:w="6644" w:type="dxa"/>
          </w:tcPr>
          <w:p w:rsidR="00B05B9C" w:rsidRDefault="00B05B9C" w:rsidP="0015664F">
            <w:pPr>
              <w:pStyle w:val="Table"/>
              <w:cnfStyle w:val="000000000000" w:firstRow="0" w:lastRow="0" w:firstColumn="0" w:lastColumn="0" w:oddVBand="0" w:evenVBand="0" w:oddHBand="0" w:evenHBand="0" w:firstRowFirstColumn="0" w:firstRowLastColumn="0" w:lastRowFirstColumn="0" w:lastRowLastColumn="0"/>
            </w:pPr>
            <w:r>
              <w:t>Alta</w:t>
            </w:r>
          </w:p>
        </w:tc>
      </w:tr>
    </w:tbl>
    <w:p w:rsidR="00B05B9C" w:rsidRPr="002C5CCB" w:rsidRDefault="00B05B9C" w:rsidP="002C5CCB">
      <w:pPr>
        <w:pStyle w:val="NoSpacing"/>
      </w:pPr>
    </w:p>
    <w:p w:rsidR="00513ADF" w:rsidRDefault="00B2490D" w:rsidP="00B2490D">
      <w:pPr>
        <w:pStyle w:val="Heading4"/>
      </w:pPr>
      <w:r w:rsidRPr="00B2490D">
        <w:t>Módulo de búsqueda de patrones y presentación</w:t>
      </w: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B2490D">
              <w:t>_1</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D15285">
              <w:t xml:space="preserve"> </w:t>
            </w:r>
            <w:r w:rsidR="00D908D6">
              <w:t>estadísticas referentes</w:t>
            </w:r>
            <w:r w:rsidR="00D15285">
              <w:t xml:space="preserve"> </w:t>
            </w:r>
            <w:r w:rsidR="00D908D6">
              <w:t xml:space="preserve">al desempeño </w:t>
            </w:r>
            <w:r w:rsidR="009E229D">
              <w:t xml:space="preserve">(calificaciones generales) </w:t>
            </w:r>
            <w:r w:rsidR="00D908D6">
              <w:t>por áreas de conocimiento</w:t>
            </w:r>
            <w:r w:rsidR="00D15285">
              <w:t xml:space="preserve"> por un estudiante </w:t>
            </w:r>
            <w:r w:rsidR="00D908D6">
              <w:t>particular</w:t>
            </w:r>
            <w:r>
              <w:t>.</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_2</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9E229D">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desempeño</w:t>
            </w:r>
            <w:r w:rsidR="009E229D">
              <w:t xml:space="preserve"> (calificaciones generales)</w:t>
            </w:r>
            <w:r>
              <w:t xml:space="preserve"> por áreas de conocimiento</w:t>
            </w:r>
            <w:r w:rsidR="009E229D">
              <w:t xml:space="preserve"> </w:t>
            </w:r>
            <w:r>
              <w:t>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_3</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F87F98">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rsidR="00F87F98">
              <w:t>la consulta de las estadísticas referentes a la comparación entre las</w:t>
            </w:r>
            <w:r>
              <w:t xml:space="preserve"> áreas de conocimiento humanistas y científicas de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_4</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lastRenderedPageBreak/>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 la comparación entre las áreas de conocimiento humanistas y científicas de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D908D6" w:rsidRDefault="00D908D6" w:rsidP="00B2490D">
      <w:pPr>
        <w:pStyle w:val="NoSpacing"/>
      </w:pPr>
    </w:p>
    <w:tbl>
      <w:tblPr>
        <w:tblStyle w:val="Requirements"/>
        <w:tblW w:w="0" w:type="auto"/>
        <w:tblLook w:val="0680" w:firstRow="0" w:lastRow="0" w:firstColumn="1" w:lastColumn="0" w:noHBand="1" w:noVBand="1"/>
      </w:tblPr>
      <w:tblGrid>
        <w:gridCol w:w="1617"/>
        <w:gridCol w:w="6644"/>
      </w:tblGrid>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ID Requerimiento</w:t>
            </w:r>
          </w:p>
        </w:tc>
        <w:tc>
          <w:tcPr>
            <w:tcW w:w="6644" w:type="dxa"/>
          </w:tcPr>
          <w:p w:rsidR="00B2490D" w:rsidRDefault="00C7205C" w:rsidP="00036B53">
            <w:pPr>
              <w:pStyle w:val="Table"/>
              <w:cnfStyle w:val="000000000000" w:firstRow="0" w:lastRow="0" w:firstColumn="0" w:lastColumn="0" w:oddVBand="0" w:evenVBand="0" w:oddHBand="0" w:evenHBand="0" w:firstRowFirstColumn="0" w:firstRowLastColumn="0" w:lastRowFirstColumn="0" w:lastRowLastColumn="0"/>
            </w:pPr>
            <w:r>
              <w:t>BS_RF_5</w:t>
            </w:r>
            <w:r w:rsidR="00D908D6">
              <w:t>_5</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Requerimiento</w:t>
            </w:r>
          </w:p>
        </w:tc>
        <w:tc>
          <w:tcPr>
            <w:tcW w:w="6644" w:type="dxa"/>
          </w:tcPr>
          <w:p w:rsidR="00B2490D" w:rsidRDefault="00B2490D"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w:t>
            </w:r>
            <w:r w:rsidR="00D908D6">
              <w:t>s</w:t>
            </w:r>
            <w:r w:rsidR="00AC4DC7">
              <w:t xml:space="preserve"> </w:t>
            </w:r>
            <w:r w:rsidR="00D908D6">
              <w:t>estadísticas</w:t>
            </w:r>
            <w:r w:rsidR="00AC4DC7">
              <w:t xml:space="preserve"> </w:t>
            </w:r>
            <w:r w:rsidR="00D908D6">
              <w:t>referentes al progreso general (calificaciones obtenidas en razón del tiempo) por un estudiante particular.</w:t>
            </w:r>
          </w:p>
        </w:tc>
      </w:tr>
      <w:tr w:rsidR="00B2490D" w:rsidTr="00036B53">
        <w:tc>
          <w:tcPr>
            <w:cnfStyle w:val="001000000000" w:firstRow="0" w:lastRow="0" w:firstColumn="1" w:lastColumn="0" w:oddVBand="0" w:evenVBand="0" w:oddHBand="0" w:evenHBand="0" w:firstRowFirstColumn="0" w:firstRowLastColumn="0" w:lastRowFirstColumn="0" w:lastRowLastColumn="0"/>
            <w:tcW w:w="1617" w:type="dxa"/>
          </w:tcPr>
          <w:p w:rsidR="00B2490D" w:rsidRDefault="00B2490D" w:rsidP="00036B53">
            <w:pPr>
              <w:pStyle w:val="Table"/>
              <w:jc w:val="center"/>
            </w:pPr>
            <w:r>
              <w:t>Prioridad</w:t>
            </w:r>
          </w:p>
        </w:tc>
        <w:tc>
          <w:tcPr>
            <w:tcW w:w="6644" w:type="dxa"/>
          </w:tcPr>
          <w:p w:rsidR="00B2490D" w:rsidRDefault="00B2490D" w:rsidP="00036B53">
            <w:pPr>
              <w:pStyle w:val="Table"/>
              <w:cnfStyle w:val="000000000000" w:firstRow="0" w:lastRow="0" w:firstColumn="0" w:lastColumn="0" w:oddVBand="0" w:evenVBand="0" w:oddHBand="0" w:evenHBand="0" w:firstRowFirstColumn="0" w:firstRowLastColumn="0" w:lastRowFirstColumn="0" w:lastRowLastColumn="0"/>
            </w:pPr>
            <w:r>
              <w:t>Alta</w:t>
            </w:r>
          </w:p>
        </w:tc>
      </w:tr>
    </w:tbl>
    <w:p w:rsidR="00B2490D" w:rsidRDefault="00B2490D" w:rsidP="00B2490D">
      <w:pPr>
        <w:pStyle w:val="NoSpacing"/>
      </w:pPr>
    </w:p>
    <w:tbl>
      <w:tblPr>
        <w:tblStyle w:val="Requirements"/>
        <w:tblW w:w="0" w:type="auto"/>
        <w:tblLook w:val="0680" w:firstRow="0" w:lastRow="0" w:firstColumn="1" w:lastColumn="0" w:noHBand="1" w:noVBand="1"/>
      </w:tblPr>
      <w:tblGrid>
        <w:gridCol w:w="1617"/>
        <w:gridCol w:w="6644"/>
      </w:tblGrid>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ID Requerimiento</w:t>
            </w:r>
          </w:p>
        </w:tc>
        <w:tc>
          <w:tcPr>
            <w:tcW w:w="6644" w:type="dxa"/>
          </w:tcPr>
          <w:p w:rsidR="00D908D6" w:rsidRDefault="00C7205C" w:rsidP="00C83D42">
            <w:pPr>
              <w:pStyle w:val="Table"/>
              <w:cnfStyle w:val="000000000000" w:firstRow="0" w:lastRow="0" w:firstColumn="0" w:lastColumn="0" w:oddVBand="0" w:evenVBand="0" w:oddHBand="0" w:evenHBand="0" w:firstRowFirstColumn="0" w:firstRowLastColumn="0" w:lastRowFirstColumn="0" w:lastRowLastColumn="0"/>
            </w:pPr>
            <w:r>
              <w:t>BS_RF_5</w:t>
            </w:r>
            <w:r w:rsidR="00D908D6">
              <w:t>_6</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Requerimiento</w:t>
            </w:r>
          </w:p>
        </w:tc>
        <w:tc>
          <w:tcPr>
            <w:tcW w:w="6644" w:type="dxa"/>
          </w:tcPr>
          <w:p w:rsidR="00D908D6" w:rsidRDefault="00D908D6" w:rsidP="00D908D6">
            <w:pPr>
              <w:pStyle w:val="Table"/>
              <w:cnfStyle w:val="000000000000" w:firstRow="0" w:lastRow="0" w:firstColumn="0" w:lastColumn="0" w:oddVBand="0" w:evenVBand="0" w:oddHBand="0" w:evenHBand="0" w:firstRowFirstColumn="0" w:firstRowLastColumn="0" w:lastRowFirstColumn="0" w:lastRowLastColumn="0"/>
            </w:pPr>
            <w:r w:rsidRPr="00FC334E">
              <w:t xml:space="preserve">El sistema deberá permitir </w:t>
            </w:r>
            <w:r>
              <w:t>la consulta de las estadísticas referentes al progreso general (calificaciones obtenidas en razón del t</w:t>
            </w:r>
            <w:r w:rsidR="00136BC3">
              <w:t>iempo) por un curso particular.</w:t>
            </w:r>
          </w:p>
        </w:tc>
      </w:tr>
      <w:tr w:rsidR="00D908D6" w:rsidTr="00C83D42">
        <w:tc>
          <w:tcPr>
            <w:cnfStyle w:val="001000000000" w:firstRow="0" w:lastRow="0" w:firstColumn="1" w:lastColumn="0" w:oddVBand="0" w:evenVBand="0" w:oddHBand="0" w:evenHBand="0" w:firstRowFirstColumn="0" w:firstRowLastColumn="0" w:lastRowFirstColumn="0" w:lastRowLastColumn="0"/>
            <w:tcW w:w="1617" w:type="dxa"/>
          </w:tcPr>
          <w:p w:rsidR="00D908D6" w:rsidRDefault="00D908D6" w:rsidP="00C83D42">
            <w:pPr>
              <w:pStyle w:val="Table"/>
              <w:jc w:val="center"/>
            </w:pPr>
            <w:r>
              <w:t>Prioridad</w:t>
            </w:r>
          </w:p>
        </w:tc>
        <w:tc>
          <w:tcPr>
            <w:tcW w:w="6644" w:type="dxa"/>
          </w:tcPr>
          <w:p w:rsidR="00D908D6" w:rsidRDefault="00D908D6" w:rsidP="00C83D42">
            <w:pPr>
              <w:pStyle w:val="Table"/>
              <w:cnfStyle w:val="000000000000" w:firstRow="0" w:lastRow="0" w:firstColumn="0" w:lastColumn="0" w:oddVBand="0" w:evenVBand="0" w:oddHBand="0" w:evenHBand="0" w:firstRowFirstColumn="0" w:firstRowLastColumn="0" w:lastRowFirstColumn="0" w:lastRowLastColumn="0"/>
            </w:pPr>
            <w:r>
              <w:t>Alta</w:t>
            </w:r>
          </w:p>
        </w:tc>
      </w:tr>
    </w:tbl>
    <w:p w:rsidR="009F3617" w:rsidRDefault="009F3617" w:rsidP="00B2490D">
      <w:pPr>
        <w:pStyle w:val="NoSpacing"/>
      </w:pPr>
    </w:p>
    <w:p w:rsidR="00902414" w:rsidRDefault="00902414">
      <w:pPr>
        <w:spacing w:line="259" w:lineRule="auto"/>
        <w:jc w:val="left"/>
      </w:pPr>
      <w:r>
        <w:br w:type="page"/>
      </w:r>
    </w:p>
    <w:p w:rsidR="00902414" w:rsidRDefault="00902414" w:rsidP="00902414">
      <w:pPr>
        <w:pStyle w:val="Heading3"/>
      </w:pPr>
      <w:r>
        <w:lastRenderedPageBreak/>
        <w:t>Requerimientos no funcionales</w:t>
      </w:r>
    </w:p>
    <w:p w:rsidR="00902414" w:rsidRDefault="00902414" w:rsidP="00902414"/>
    <w:p w:rsidR="000304E1" w:rsidRDefault="000304E1">
      <w:pPr>
        <w:spacing w:line="259" w:lineRule="auto"/>
        <w:jc w:val="left"/>
      </w:pPr>
      <w:r>
        <w:br w:type="page"/>
      </w:r>
    </w:p>
    <w:p w:rsidR="000304E1" w:rsidRDefault="000304E1" w:rsidP="000304E1">
      <w:pPr>
        <w:pStyle w:val="Heading3"/>
      </w:pPr>
      <w:r>
        <w:lastRenderedPageBreak/>
        <w:t>Casos de uso</w:t>
      </w:r>
    </w:p>
    <w:p w:rsidR="000304E1" w:rsidRDefault="000304E1" w:rsidP="000304E1">
      <w:pPr>
        <w:pStyle w:val="Heading4"/>
      </w:pPr>
      <w:r>
        <w:t>Módulo de planificación educativa</w:t>
      </w:r>
    </w:p>
    <w:tbl>
      <w:tblPr>
        <w:tblStyle w:val="PlainTable1"/>
        <w:tblW w:w="0" w:type="auto"/>
        <w:tblLook w:val="0400" w:firstRow="0" w:lastRow="0" w:firstColumn="0" w:lastColumn="0" w:noHBand="0" w:noVBand="1"/>
      </w:tblPr>
      <w:tblGrid>
        <w:gridCol w:w="2689"/>
        <w:gridCol w:w="5572"/>
      </w:tblGrid>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0304E1" w:rsidP="00650BAC">
            <w:pPr>
              <w:pStyle w:val="Table"/>
              <w:jc w:val="left"/>
            </w:pPr>
            <w:r>
              <w:t>Caso de uso</w:t>
            </w:r>
          </w:p>
        </w:tc>
        <w:tc>
          <w:tcPr>
            <w:tcW w:w="5572" w:type="dxa"/>
            <w:vAlign w:val="center"/>
          </w:tcPr>
          <w:p w:rsidR="000304E1" w:rsidRDefault="00650BAC" w:rsidP="00650BAC">
            <w:pPr>
              <w:pStyle w:val="Table"/>
              <w:jc w:val="left"/>
            </w:pPr>
            <w:r>
              <w:t>BS_CU</w:t>
            </w:r>
            <w:r w:rsidR="000D1505">
              <w:t>_1_1</w:t>
            </w:r>
            <w:r>
              <w:t>_1_1</w:t>
            </w:r>
            <w:r w:rsidR="00804152">
              <w:t xml:space="preserve"> Registro de planificación docente</w:t>
            </w:r>
          </w:p>
        </w:tc>
      </w:tr>
      <w:tr w:rsidR="000304E1" w:rsidTr="008D2C7F">
        <w:trPr>
          <w:trHeight w:val="397"/>
        </w:trPr>
        <w:tc>
          <w:tcPr>
            <w:tcW w:w="2689" w:type="dxa"/>
            <w:vAlign w:val="center"/>
          </w:tcPr>
          <w:p w:rsidR="000304E1" w:rsidRDefault="00650BAC" w:rsidP="00650BAC">
            <w:pPr>
              <w:pStyle w:val="Table"/>
              <w:jc w:val="left"/>
            </w:pPr>
            <w:r>
              <w:t>Precondición</w:t>
            </w:r>
          </w:p>
        </w:tc>
        <w:tc>
          <w:tcPr>
            <w:tcW w:w="5572" w:type="dxa"/>
            <w:vAlign w:val="center"/>
          </w:tcPr>
          <w:p w:rsidR="000304E1" w:rsidRPr="00094A25" w:rsidRDefault="00513276" w:rsidP="00650BAC">
            <w:pPr>
              <w:pStyle w:val="Table"/>
              <w:jc w:val="left"/>
            </w:pPr>
            <w:r>
              <w:t>El usuario debió de haber iniciado sesión</w:t>
            </w:r>
            <w:r w:rsidR="00094A25">
              <w:t xml:space="preserve"> de forma exitosa en el sistema Boxsteps y poseer el rol de </w:t>
            </w:r>
            <w:r w:rsidR="00094A25" w:rsidRPr="004F78F6">
              <w:t>docente</w:t>
            </w:r>
            <w:r w:rsidR="00094A25">
              <w:t>.</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Condición final de éxito</w:t>
            </w:r>
          </w:p>
        </w:tc>
        <w:tc>
          <w:tcPr>
            <w:tcW w:w="5572" w:type="dxa"/>
            <w:vAlign w:val="center"/>
          </w:tcPr>
          <w:p w:rsidR="000304E1" w:rsidRDefault="004F78F6" w:rsidP="00094A25">
            <w:pPr>
              <w:pStyle w:val="Table"/>
              <w:jc w:val="left"/>
            </w:pPr>
            <w:r>
              <w:t>Creación de una nueva planificación docente.</w:t>
            </w:r>
          </w:p>
        </w:tc>
      </w:tr>
      <w:tr w:rsidR="000304E1" w:rsidTr="008D2C7F">
        <w:trPr>
          <w:trHeight w:val="397"/>
        </w:trPr>
        <w:tc>
          <w:tcPr>
            <w:tcW w:w="2689" w:type="dxa"/>
            <w:vAlign w:val="center"/>
          </w:tcPr>
          <w:p w:rsidR="000304E1" w:rsidRDefault="00650BAC" w:rsidP="00650BAC">
            <w:pPr>
              <w:pStyle w:val="Table"/>
              <w:jc w:val="left"/>
            </w:pPr>
            <w:r>
              <w:t>Condición final de fallo</w:t>
            </w:r>
          </w:p>
        </w:tc>
        <w:tc>
          <w:tcPr>
            <w:tcW w:w="5572" w:type="dxa"/>
            <w:vAlign w:val="center"/>
          </w:tcPr>
          <w:p w:rsidR="000304E1" w:rsidRDefault="004F78F6" w:rsidP="00650BAC">
            <w:pPr>
              <w:pStyle w:val="Table"/>
              <w:jc w:val="left"/>
            </w:pPr>
            <w:r>
              <w:t>Creación fallida de una nueva planificación docente. La planificación docente posee errores o campos incompletos para su creación.</w:t>
            </w:r>
          </w:p>
        </w:tc>
      </w:tr>
      <w:tr w:rsidR="000304E1" w:rsidTr="008D2C7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304E1" w:rsidRDefault="00650BAC" w:rsidP="00650BAC">
            <w:pPr>
              <w:pStyle w:val="Table"/>
              <w:jc w:val="left"/>
            </w:pPr>
            <w:r>
              <w:t>Actor primario</w:t>
            </w:r>
          </w:p>
        </w:tc>
        <w:tc>
          <w:tcPr>
            <w:tcW w:w="5572" w:type="dxa"/>
            <w:vAlign w:val="center"/>
          </w:tcPr>
          <w:p w:rsidR="000304E1" w:rsidRDefault="00094A25" w:rsidP="00650BAC">
            <w:pPr>
              <w:pStyle w:val="Table"/>
              <w:jc w:val="left"/>
            </w:pPr>
            <w:r>
              <w:t>Usuario</w:t>
            </w:r>
          </w:p>
        </w:tc>
      </w:tr>
      <w:tr w:rsidR="00650BAC" w:rsidTr="008D2C7F">
        <w:trPr>
          <w:trHeight w:val="397"/>
        </w:trPr>
        <w:tc>
          <w:tcPr>
            <w:tcW w:w="2689" w:type="dxa"/>
            <w:vAlign w:val="center"/>
          </w:tcPr>
          <w:p w:rsidR="00650BAC" w:rsidRDefault="00650BAC" w:rsidP="00650BAC">
            <w:pPr>
              <w:pStyle w:val="Table"/>
              <w:jc w:val="left"/>
            </w:pPr>
            <w:r>
              <w:t>Disparador</w:t>
            </w:r>
          </w:p>
        </w:tc>
        <w:tc>
          <w:tcPr>
            <w:tcW w:w="5572" w:type="dxa"/>
            <w:vAlign w:val="center"/>
          </w:tcPr>
          <w:p w:rsidR="00650BAC" w:rsidRPr="00094A25" w:rsidRDefault="00094A25" w:rsidP="000D1505">
            <w:pPr>
              <w:pStyle w:val="Table"/>
              <w:jc w:val="left"/>
            </w:pPr>
            <w:r>
              <w:t>Ingresar a la sección</w:t>
            </w:r>
            <w:r w:rsidR="008D2C7F">
              <w:t xml:space="preserve"> del menú</w:t>
            </w:r>
            <w:r w:rsidR="000D1505">
              <w:t xml:space="preserve"> </w:t>
            </w:r>
            <w:r w:rsidR="000D1505">
              <w:rPr>
                <w:i/>
              </w:rPr>
              <w:t>Planificación</w:t>
            </w:r>
            <w:r w:rsidR="000D1505">
              <w:t xml:space="preserve"> </w:t>
            </w:r>
            <w:r w:rsidR="000D1505" w:rsidRPr="000D1505">
              <w:t>→</w:t>
            </w:r>
            <w:r>
              <w:t xml:space="preserve"> </w:t>
            </w:r>
            <w:r w:rsidR="000D1505" w:rsidRPr="000D1505">
              <w:rPr>
                <w:i/>
              </w:rPr>
              <w:t>C</w:t>
            </w:r>
            <w:r w:rsidRPr="000D1505">
              <w:rPr>
                <w:i/>
              </w:rPr>
              <w:t>rear planificación</w:t>
            </w:r>
            <w:r>
              <w:t>.</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Escenario principal de éxito</w:t>
            </w:r>
          </w:p>
        </w:tc>
      </w:tr>
      <w:tr w:rsidR="00650BAC" w:rsidTr="00650BAC">
        <w:trPr>
          <w:trHeight w:val="397"/>
        </w:trPr>
        <w:tc>
          <w:tcPr>
            <w:tcW w:w="8261" w:type="dxa"/>
            <w:gridSpan w:val="2"/>
            <w:vAlign w:val="center"/>
          </w:tcPr>
          <w:p w:rsidR="00650BAC" w:rsidRDefault="008D2C7F" w:rsidP="002F367E">
            <w:pPr>
              <w:pStyle w:val="Table"/>
              <w:numPr>
                <w:ilvl w:val="0"/>
                <w:numId w:val="15"/>
              </w:numPr>
              <w:ind w:left="313" w:hanging="284"/>
              <w:jc w:val="left"/>
            </w:pPr>
            <w:r>
              <w:t>El actor selecciona en el menú principal la opción</w:t>
            </w:r>
            <w:r w:rsidR="00D86F44">
              <w:rPr>
                <w:b/>
              </w:rPr>
              <w:t xml:space="preserve"> </w:t>
            </w:r>
            <w:r w:rsidR="00D86F44">
              <w:rPr>
                <w:i/>
              </w:rPr>
              <w:t>Planificación</w:t>
            </w:r>
            <w:r w:rsidR="00D86F44">
              <w:t xml:space="preserve"> </w:t>
            </w:r>
            <w:r w:rsidR="00D86F44" w:rsidRPr="000D1505">
              <w:t>→</w:t>
            </w:r>
            <w:r w:rsidR="00D86F44">
              <w:t xml:space="preserve"> </w:t>
            </w:r>
            <w:r w:rsidR="00D86F44" w:rsidRPr="000D1505">
              <w:rPr>
                <w:i/>
              </w:rPr>
              <w:t>Crear planificación</w:t>
            </w:r>
            <w:r>
              <w:t>.</w:t>
            </w:r>
          </w:p>
          <w:p w:rsidR="008D2C7F" w:rsidRDefault="008D2C7F" w:rsidP="002F367E">
            <w:pPr>
              <w:pStyle w:val="Table"/>
              <w:numPr>
                <w:ilvl w:val="0"/>
                <w:numId w:val="15"/>
              </w:numPr>
              <w:ind w:left="313" w:hanging="284"/>
              <w:jc w:val="left"/>
            </w:pPr>
            <w:r>
              <w:t>El sistema carga el formulario de creación de planificación.</w:t>
            </w:r>
          </w:p>
          <w:p w:rsidR="008D2C7F" w:rsidRDefault="008D2C7F" w:rsidP="002F367E">
            <w:pPr>
              <w:pStyle w:val="Table"/>
              <w:numPr>
                <w:ilvl w:val="0"/>
                <w:numId w:val="15"/>
              </w:numPr>
              <w:ind w:left="313" w:hanging="284"/>
              <w:jc w:val="left"/>
            </w:pPr>
            <w:r>
              <w:t xml:space="preserve">El actor completa los campos requeridos por el formulario, y luego procede a presionar el botón </w:t>
            </w:r>
            <w:r w:rsidR="00043E33" w:rsidRPr="00043E33">
              <w:rPr>
                <w:i/>
              </w:rPr>
              <w:t>R</w:t>
            </w:r>
            <w:r w:rsidRPr="00043E33">
              <w:rPr>
                <w:i/>
              </w:rPr>
              <w:t>egistrar planificación</w:t>
            </w:r>
            <w:r>
              <w:t>.</w:t>
            </w:r>
          </w:p>
          <w:p w:rsidR="008D2C7F" w:rsidRDefault="008D2C7F" w:rsidP="002F367E">
            <w:pPr>
              <w:pStyle w:val="Table"/>
              <w:numPr>
                <w:ilvl w:val="0"/>
                <w:numId w:val="15"/>
              </w:numPr>
              <w:ind w:left="313" w:hanging="284"/>
              <w:jc w:val="left"/>
            </w:pPr>
            <w:r>
              <w:t xml:space="preserve">El sistema verifica que los datos sean correctos </w:t>
            </w:r>
            <w:r w:rsidR="00585F1E">
              <w:t xml:space="preserve">y </w:t>
            </w:r>
            <w:r w:rsidR="00B22D79">
              <w:t>registra la nueva planificación</w:t>
            </w:r>
            <w:r>
              <w:t>.</w:t>
            </w:r>
          </w:p>
          <w:p w:rsidR="004449E0" w:rsidRDefault="00B22D79" w:rsidP="002F367E">
            <w:pPr>
              <w:pStyle w:val="Table"/>
              <w:numPr>
                <w:ilvl w:val="0"/>
                <w:numId w:val="15"/>
              </w:numPr>
              <w:ind w:left="313" w:hanging="284"/>
              <w:jc w:val="left"/>
            </w:pPr>
            <w:r>
              <w:t xml:space="preserve">El sistema redirige </w:t>
            </w:r>
            <w:r w:rsidR="0073126F">
              <w:t xml:space="preserve">a la sección </w:t>
            </w:r>
            <w:r w:rsidR="0073126F" w:rsidRPr="0073126F">
              <w:rPr>
                <w:i/>
              </w:rPr>
              <w:t>Listar planificación</w:t>
            </w:r>
            <w:r w:rsidR="004449E0">
              <w:t xml:space="preserve"> </w:t>
            </w:r>
            <w:r w:rsidR="00851B1E">
              <w:t>emitiendo</w:t>
            </w:r>
            <w:r w:rsidR="004449E0">
              <w:t xml:space="preserve"> el mensaje de éxito en la creación de la planificación al actor.</w:t>
            </w:r>
          </w:p>
        </w:tc>
      </w:tr>
      <w:tr w:rsidR="00650BAC" w:rsidTr="00650BAC">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650BAC" w:rsidRDefault="00650BAC" w:rsidP="00650BAC">
            <w:pPr>
              <w:pStyle w:val="Table"/>
              <w:jc w:val="center"/>
            </w:pPr>
            <w:r>
              <w:t>Extensiones</w:t>
            </w:r>
          </w:p>
        </w:tc>
      </w:tr>
      <w:tr w:rsidR="00650BAC" w:rsidTr="00650BAC">
        <w:trPr>
          <w:trHeight w:val="397"/>
        </w:trPr>
        <w:tc>
          <w:tcPr>
            <w:tcW w:w="8261" w:type="dxa"/>
            <w:gridSpan w:val="2"/>
            <w:vAlign w:val="center"/>
          </w:tcPr>
          <w:p w:rsidR="0071388D" w:rsidRDefault="0038574E" w:rsidP="0071388D">
            <w:pPr>
              <w:pStyle w:val="Table"/>
              <w:jc w:val="left"/>
            </w:pPr>
            <w:r>
              <w:t>3-A. No se seleccionó un curso válido.</w:t>
            </w:r>
          </w:p>
          <w:p w:rsidR="0071388D" w:rsidRDefault="0038574E" w:rsidP="0070220F">
            <w:pPr>
              <w:pStyle w:val="Table"/>
              <w:ind w:left="708"/>
              <w:jc w:val="left"/>
            </w:pPr>
            <w:r>
              <w:t>A1. El sistema notifica que debe de ser seleccionado un curso.</w:t>
            </w:r>
          </w:p>
          <w:p w:rsidR="0038574E" w:rsidRDefault="0038574E" w:rsidP="0070220F">
            <w:pPr>
              <w:pStyle w:val="Table"/>
              <w:ind w:left="708"/>
              <w:jc w:val="left"/>
            </w:pPr>
            <w:r>
              <w:t>A2. Volver al paso 3.</w:t>
            </w:r>
          </w:p>
          <w:p w:rsidR="0038574E" w:rsidRDefault="0038574E" w:rsidP="0071388D">
            <w:pPr>
              <w:pStyle w:val="Table"/>
              <w:jc w:val="left"/>
            </w:pPr>
            <w:r>
              <w:t>3-B. No se seleccionó un área de conocimiento válida.</w:t>
            </w:r>
          </w:p>
          <w:p w:rsidR="0038574E" w:rsidRDefault="0038574E" w:rsidP="0070220F">
            <w:pPr>
              <w:pStyle w:val="Table"/>
              <w:ind w:left="708"/>
              <w:jc w:val="left"/>
            </w:pPr>
            <w:r>
              <w:t>B1. El sistema notifica que debe de ser seleccionada un área de conocimiento.</w:t>
            </w:r>
          </w:p>
          <w:p w:rsidR="0038574E" w:rsidRDefault="0038574E" w:rsidP="0070220F">
            <w:pPr>
              <w:pStyle w:val="Table"/>
              <w:ind w:left="708"/>
              <w:jc w:val="left"/>
            </w:pPr>
            <w:r>
              <w:t>B2. Volver al paso 3.</w:t>
            </w:r>
          </w:p>
          <w:p w:rsidR="0038574E" w:rsidRDefault="0038574E" w:rsidP="0071388D">
            <w:pPr>
              <w:pStyle w:val="Table"/>
              <w:jc w:val="left"/>
            </w:pPr>
            <w:r>
              <w:t>3-C. No se seleccionó un bloque conceptual válido.</w:t>
            </w:r>
          </w:p>
          <w:p w:rsidR="0038574E" w:rsidRDefault="0038574E" w:rsidP="0070220F">
            <w:pPr>
              <w:pStyle w:val="Table"/>
              <w:ind w:left="708"/>
              <w:jc w:val="left"/>
            </w:pPr>
            <w:r>
              <w:t>C1. El sistema notifica que debe de ser seleccionado un bloque conceptual.</w:t>
            </w:r>
          </w:p>
          <w:p w:rsidR="0038574E" w:rsidRDefault="0038574E" w:rsidP="0070220F">
            <w:pPr>
              <w:pStyle w:val="Table"/>
              <w:ind w:left="708"/>
              <w:jc w:val="left"/>
            </w:pPr>
            <w:r>
              <w:t>C2. Volver al paso 3.</w:t>
            </w:r>
          </w:p>
          <w:p w:rsidR="0038574E" w:rsidRDefault="0038574E" w:rsidP="0071388D">
            <w:pPr>
              <w:pStyle w:val="Table"/>
              <w:jc w:val="left"/>
            </w:pPr>
            <w:r>
              <w:t>3-D. No se designó una fecha de planificación válida.</w:t>
            </w:r>
          </w:p>
          <w:p w:rsidR="0038574E" w:rsidRDefault="0038574E" w:rsidP="0070220F">
            <w:pPr>
              <w:pStyle w:val="Table"/>
              <w:ind w:left="708"/>
              <w:jc w:val="left"/>
            </w:pPr>
            <w:r>
              <w:t>D1. El sistema notifica que debe de ser designada una fecha para la planificación.</w:t>
            </w:r>
          </w:p>
          <w:p w:rsidR="0038574E" w:rsidRDefault="0038574E" w:rsidP="0070220F">
            <w:pPr>
              <w:pStyle w:val="Table"/>
              <w:ind w:left="708"/>
              <w:jc w:val="left"/>
            </w:pPr>
            <w:r>
              <w:t>D2. Volver al paso 3.</w:t>
            </w:r>
          </w:p>
          <w:p w:rsidR="0038574E" w:rsidRDefault="0038574E" w:rsidP="0071388D">
            <w:pPr>
              <w:pStyle w:val="Table"/>
              <w:jc w:val="left"/>
            </w:pPr>
            <w:r>
              <w:t>3-E. No se designó una hora de fin mayor a la hora de inicio para la planificación.</w:t>
            </w:r>
          </w:p>
          <w:p w:rsidR="0038574E" w:rsidRDefault="0038574E" w:rsidP="0071388D">
            <w:pPr>
              <w:pStyle w:val="Table"/>
              <w:ind w:left="708"/>
              <w:jc w:val="left"/>
            </w:pPr>
            <w:r>
              <w:t>E1. El sistema notifica que debe de ser designada una hora de fin mayor a la hora de inicio para la planificación.</w:t>
            </w:r>
          </w:p>
          <w:p w:rsidR="0038574E" w:rsidRDefault="0038574E" w:rsidP="0071388D">
            <w:pPr>
              <w:pStyle w:val="Table"/>
              <w:ind w:left="708"/>
              <w:jc w:val="left"/>
            </w:pPr>
            <w:r>
              <w:t>E2. Volver al paso 3.</w:t>
            </w:r>
          </w:p>
          <w:p w:rsidR="0038574E" w:rsidRDefault="0038574E" w:rsidP="0071388D">
            <w:pPr>
              <w:pStyle w:val="Table"/>
              <w:jc w:val="left"/>
            </w:pPr>
            <w:r>
              <w:t>3-F. No se ingresó información para el campo bloque procedimental.</w:t>
            </w:r>
          </w:p>
          <w:p w:rsidR="0038574E" w:rsidRDefault="0038574E" w:rsidP="0071388D">
            <w:pPr>
              <w:pStyle w:val="Table"/>
              <w:ind w:left="708"/>
              <w:jc w:val="left"/>
            </w:pPr>
            <w:r>
              <w:t xml:space="preserve">F1. </w:t>
            </w:r>
            <w:r w:rsidRPr="00CF64EE">
              <w:t xml:space="preserve">El sistema notifica que debe de ser </w:t>
            </w:r>
            <w:r>
              <w:t>ingresado el campo bloque procedimental.</w:t>
            </w:r>
          </w:p>
          <w:p w:rsidR="0038574E" w:rsidRDefault="0038574E" w:rsidP="0071388D">
            <w:pPr>
              <w:pStyle w:val="Table"/>
              <w:ind w:left="708"/>
              <w:jc w:val="left"/>
            </w:pPr>
            <w:r>
              <w:t>F2. Volver al paso 3.</w:t>
            </w:r>
          </w:p>
          <w:p w:rsidR="0038574E" w:rsidRDefault="0038574E" w:rsidP="0071388D">
            <w:pPr>
              <w:pStyle w:val="Table"/>
              <w:jc w:val="left"/>
            </w:pPr>
            <w:r>
              <w:t>3-G. No se ingresó información para el campo bloque actitudinal.</w:t>
            </w:r>
          </w:p>
          <w:p w:rsidR="0038574E" w:rsidRDefault="0038574E" w:rsidP="0071388D">
            <w:pPr>
              <w:pStyle w:val="Table"/>
              <w:ind w:left="708"/>
              <w:jc w:val="left"/>
            </w:pPr>
            <w:r>
              <w:lastRenderedPageBreak/>
              <w:t xml:space="preserve">G1. </w:t>
            </w:r>
            <w:r w:rsidRPr="00CF64EE">
              <w:t xml:space="preserve">El sistema notifica que debe de ser </w:t>
            </w:r>
            <w:r>
              <w:t>ingresado el campo bloque actitudinal.</w:t>
            </w:r>
          </w:p>
          <w:p w:rsidR="0038574E" w:rsidRDefault="0038574E" w:rsidP="0071388D">
            <w:pPr>
              <w:pStyle w:val="Table"/>
              <w:ind w:left="708"/>
              <w:jc w:val="left"/>
            </w:pPr>
            <w:r>
              <w:t>G2. Volver al paso 3.</w:t>
            </w:r>
          </w:p>
          <w:p w:rsidR="009102F0" w:rsidRDefault="0038574E" w:rsidP="009102F0">
            <w:pPr>
              <w:pStyle w:val="Table"/>
              <w:jc w:val="left"/>
            </w:pPr>
            <w:r>
              <w:t>3-H. No se ingresó informac</w:t>
            </w:r>
            <w:r w:rsidR="009102F0">
              <w:t>ión para el campo competencias.</w:t>
            </w:r>
          </w:p>
          <w:p w:rsidR="0038574E" w:rsidRDefault="0038574E" w:rsidP="009102F0">
            <w:pPr>
              <w:pStyle w:val="Table"/>
              <w:ind w:left="708"/>
              <w:jc w:val="left"/>
            </w:pPr>
            <w:r>
              <w:t xml:space="preserve">H1. </w:t>
            </w:r>
            <w:r w:rsidRPr="00CF64EE">
              <w:t xml:space="preserve">El sistema notifica que debe de ser </w:t>
            </w:r>
            <w:r>
              <w:t>ingresado el campo competencias.</w:t>
            </w:r>
          </w:p>
          <w:p w:rsidR="0038574E" w:rsidRDefault="0038574E" w:rsidP="009102F0">
            <w:pPr>
              <w:pStyle w:val="Table"/>
              <w:ind w:left="708"/>
              <w:jc w:val="left"/>
            </w:pPr>
            <w:r>
              <w:t>H2. Volver al paso 3.</w:t>
            </w:r>
          </w:p>
          <w:p w:rsidR="0038574E" w:rsidRDefault="0038574E" w:rsidP="009102F0">
            <w:pPr>
              <w:pStyle w:val="Table"/>
              <w:jc w:val="left"/>
            </w:pPr>
            <w:r>
              <w:t>3-I. No se ingresó información para el campo indicadores.</w:t>
            </w:r>
          </w:p>
          <w:p w:rsidR="0038574E" w:rsidRDefault="0038574E" w:rsidP="009102F0">
            <w:pPr>
              <w:pStyle w:val="Table"/>
              <w:ind w:left="708"/>
              <w:jc w:val="left"/>
            </w:pPr>
            <w:r>
              <w:t xml:space="preserve">I1. </w:t>
            </w:r>
            <w:r w:rsidRPr="00CF64EE">
              <w:t xml:space="preserve">El sistema notifica que debe de ser </w:t>
            </w:r>
            <w:r>
              <w:t>ingresado el campo indicadores.</w:t>
            </w:r>
          </w:p>
          <w:p w:rsidR="0038574E" w:rsidRDefault="0038574E" w:rsidP="009102F0">
            <w:pPr>
              <w:pStyle w:val="Table"/>
              <w:ind w:left="708"/>
              <w:jc w:val="left"/>
            </w:pPr>
            <w:r>
              <w:t>I2. Volver al paso 3.</w:t>
            </w:r>
          </w:p>
          <w:p w:rsidR="0038574E" w:rsidRDefault="0038574E" w:rsidP="009102F0">
            <w:pPr>
              <w:pStyle w:val="Table"/>
              <w:jc w:val="left"/>
            </w:pPr>
            <w:r>
              <w:t>3-J. No se ingresó información para el campo estrategias de enseñanza.</w:t>
            </w:r>
          </w:p>
          <w:p w:rsidR="0038574E" w:rsidRDefault="0038574E" w:rsidP="009102F0">
            <w:pPr>
              <w:pStyle w:val="Table"/>
              <w:ind w:left="708"/>
              <w:jc w:val="left"/>
            </w:pPr>
            <w:r>
              <w:t xml:space="preserve">J1. </w:t>
            </w:r>
            <w:r w:rsidRPr="00CF64EE">
              <w:t xml:space="preserve">El sistema notifica que debe de ser </w:t>
            </w:r>
            <w:r>
              <w:t>ingresado el campo estrategias de enseñanza.</w:t>
            </w:r>
          </w:p>
          <w:p w:rsidR="0038574E" w:rsidRDefault="0038574E" w:rsidP="009102F0">
            <w:pPr>
              <w:pStyle w:val="Table"/>
              <w:ind w:left="708"/>
              <w:jc w:val="left"/>
            </w:pPr>
            <w:r>
              <w:t>J2. Volver al paso 3.</w:t>
            </w:r>
          </w:p>
          <w:p w:rsidR="0038574E" w:rsidRDefault="0038574E" w:rsidP="009102F0">
            <w:pPr>
              <w:pStyle w:val="Table"/>
              <w:jc w:val="left"/>
            </w:pPr>
            <w:r>
              <w:t>3-K. No se ingresó información para el campo secuencia didáctica.</w:t>
            </w:r>
          </w:p>
          <w:p w:rsidR="009102F0" w:rsidRDefault="009102F0" w:rsidP="009102F0">
            <w:pPr>
              <w:pStyle w:val="Table"/>
              <w:ind w:left="708"/>
              <w:jc w:val="left"/>
            </w:pPr>
            <w:r>
              <w:t>K</w:t>
            </w:r>
            <w:r w:rsidR="0038574E">
              <w:t xml:space="preserve">1. </w:t>
            </w:r>
            <w:r w:rsidR="0038574E" w:rsidRPr="00CF64EE">
              <w:t xml:space="preserve">El sistema notifica que debe de ser </w:t>
            </w:r>
            <w:r w:rsidR="0038574E">
              <w:t>ingresado el campo secuencia didáctica.</w:t>
            </w:r>
          </w:p>
          <w:p w:rsidR="00C83D42" w:rsidRDefault="009102F0" w:rsidP="009102F0">
            <w:pPr>
              <w:pStyle w:val="Table"/>
              <w:ind w:left="708"/>
              <w:jc w:val="left"/>
            </w:pPr>
            <w:r>
              <w:t>K</w:t>
            </w:r>
            <w:r w:rsidR="0038574E">
              <w:t>2. Volver al paso 3.</w:t>
            </w:r>
          </w:p>
          <w:p w:rsidR="001B0386" w:rsidRDefault="001B0386" w:rsidP="001B0386">
            <w:pPr>
              <w:pStyle w:val="Table"/>
              <w:jc w:val="left"/>
            </w:pPr>
            <w:r>
              <w:t>3-L. El usuario no posee los permisos requeridos por el rol de docente para poder registrar una nueva planificación docente.</w:t>
            </w:r>
          </w:p>
          <w:p w:rsidR="001B0386" w:rsidRDefault="001B0386" w:rsidP="001B0386">
            <w:pPr>
              <w:pStyle w:val="Table"/>
              <w:ind w:left="708"/>
              <w:jc w:val="left"/>
            </w:pPr>
            <w:r>
              <w:t>B1. El sistema emite un mensaje de error debido a la carencia de permisos. El CU termina.</w:t>
            </w:r>
          </w:p>
          <w:p w:rsidR="001B0386" w:rsidRDefault="001B0386" w:rsidP="001B0386">
            <w:pPr>
              <w:pStyle w:val="Table"/>
              <w:ind w:left="708"/>
              <w:jc w:val="left"/>
            </w:pPr>
            <w:r>
              <w:t>B2. Volver al paso 1.</w:t>
            </w:r>
          </w:p>
        </w:tc>
      </w:tr>
    </w:tbl>
    <w:p w:rsidR="000304E1" w:rsidRPr="000304E1" w:rsidRDefault="000304E1" w:rsidP="000304E1"/>
    <w:tbl>
      <w:tblPr>
        <w:tblStyle w:val="PlainTable1"/>
        <w:tblW w:w="0" w:type="auto"/>
        <w:tblLook w:val="0400" w:firstRow="0" w:lastRow="0" w:firstColumn="0" w:lastColumn="0" w:noHBand="0" w:noVBand="1"/>
      </w:tblPr>
      <w:tblGrid>
        <w:gridCol w:w="2689"/>
        <w:gridCol w:w="5572"/>
      </w:tblGrid>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Caso de uso</w:t>
            </w:r>
          </w:p>
        </w:tc>
        <w:tc>
          <w:tcPr>
            <w:tcW w:w="5572" w:type="dxa"/>
            <w:vAlign w:val="center"/>
          </w:tcPr>
          <w:p w:rsidR="00B00285" w:rsidRDefault="00B00285" w:rsidP="001E250E">
            <w:pPr>
              <w:pStyle w:val="Table"/>
              <w:jc w:val="left"/>
            </w:pPr>
            <w:r>
              <w:t>BS_CU</w:t>
            </w:r>
            <w:r w:rsidR="000D1505">
              <w:t>_1_2</w:t>
            </w:r>
            <w:r>
              <w:t>_1_2</w:t>
            </w:r>
            <w:r w:rsidR="00804152">
              <w:t xml:space="preserve"> Consulta de planificación docente</w:t>
            </w:r>
          </w:p>
        </w:tc>
      </w:tr>
      <w:tr w:rsidR="00B00285" w:rsidTr="001E250E">
        <w:trPr>
          <w:trHeight w:val="397"/>
        </w:trPr>
        <w:tc>
          <w:tcPr>
            <w:tcW w:w="2689" w:type="dxa"/>
            <w:vAlign w:val="center"/>
          </w:tcPr>
          <w:p w:rsidR="00B00285" w:rsidRDefault="00B00285" w:rsidP="001E250E">
            <w:pPr>
              <w:pStyle w:val="Table"/>
              <w:jc w:val="left"/>
            </w:pPr>
            <w:r>
              <w:t>Precondición</w:t>
            </w:r>
          </w:p>
        </w:tc>
        <w:tc>
          <w:tcPr>
            <w:tcW w:w="5572" w:type="dxa"/>
            <w:vAlign w:val="center"/>
          </w:tcPr>
          <w:p w:rsidR="00B00285" w:rsidRPr="00094A25" w:rsidRDefault="00B00285" w:rsidP="00B00285">
            <w:pPr>
              <w:pStyle w:val="Table"/>
              <w:jc w:val="left"/>
            </w:pPr>
            <w:r>
              <w:t>El usuario debió de haber iniciado sesión de forma exitosa en el sistema Boxsteps</w:t>
            </w:r>
            <w:r w:rsidR="001B0386">
              <w:t xml:space="preserve"> y poseer los permisos requeridos para consultar la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Condición final de éxito</w:t>
            </w:r>
          </w:p>
        </w:tc>
        <w:tc>
          <w:tcPr>
            <w:tcW w:w="5572" w:type="dxa"/>
            <w:vAlign w:val="center"/>
          </w:tcPr>
          <w:p w:rsidR="00B00285" w:rsidRDefault="000D1505" w:rsidP="001E250E">
            <w:pPr>
              <w:pStyle w:val="Table"/>
              <w:jc w:val="left"/>
            </w:pPr>
            <w:r>
              <w:t>Consulta de la</w:t>
            </w:r>
            <w:r w:rsidR="00B00285">
              <w:t xml:space="preserve"> planificación docente.</w:t>
            </w:r>
          </w:p>
        </w:tc>
      </w:tr>
      <w:tr w:rsidR="00B00285" w:rsidTr="001E250E">
        <w:trPr>
          <w:trHeight w:val="397"/>
        </w:trPr>
        <w:tc>
          <w:tcPr>
            <w:tcW w:w="2689" w:type="dxa"/>
            <w:vAlign w:val="center"/>
          </w:tcPr>
          <w:p w:rsidR="00B00285" w:rsidRDefault="00B00285" w:rsidP="001E250E">
            <w:pPr>
              <w:pStyle w:val="Table"/>
              <w:jc w:val="left"/>
            </w:pPr>
            <w:r>
              <w:t>Condición final de fallo</w:t>
            </w:r>
          </w:p>
        </w:tc>
        <w:tc>
          <w:tcPr>
            <w:tcW w:w="5572" w:type="dxa"/>
            <w:vAlign w:val="center"/>
          </w:tcPr>
          <w:p w:rsidR="00B00285" w:rsidRDefault="000D1505" w:rsidP="000D1505">
            <w:pPr>
              <w:pStyle w:val="Table"/>
              <w:jc w:val="left"/>
            </w:pPr>
            <w:r>
              <w:t>Consulta</w:t>
            </w:r>
            <w:r w:rsidR="00B00285">
              <w:t xml:space="preserve"> fallida </w:t>
            </w:r>
            <w:r>
              <w:t>de la</w:t>
            </w:r>
            <w:r w:rsidR="00B00285">
              <w:t xml:space="preserve"> planificación docente</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00285" w:rsidRDefault="00B00285" w:rsidP="001E250E">
            <w:pPr>
              <w:pStyle w:val="Table"/>
              <w:jc w:val="left"/>
            </w:pPr>
            <w:r>
              <w:t>Actor primario</w:t>
            </w:r>
          </w:p>
        </w:tc>
        <w:tc>
          <w:tcPr>
            <w:tcW w:w="5572" w:type="dxa"/>
            <w:vAlign w:val="center"/>
          </w:tcPr>
          <w:p w:rsidR="00B00285" w:rsidRDefault="00B00285" w:rsidP="001E250E">
            <w:pPr>
              <w:pStyle w:val="Table"/>
              <w:jc w:val="left"/>
            </w:pPr>
            <w:r>
              <w:t>Usuario</w:t>
            </w:r>
          </w:p>
        </w:tc>
      </w:tr>
      <w:tr w:rsidR="00B00285" w:rsidTr="001E250E">
        <w:trPr>
          <w:trHeight w:val="397"/>
        </w:trPr>
        <w:tc>
          <w:tcPr>
            <w:tcW w:w="2689" w:type="dxa"/>
            <w:vAlign w:val="center"/>
          </w:tcPr>
          <w:p w:rsidR="00B00285" w:rsidRDefault="00B00285" w:rsidP="001E250E">
            <w:pPr>
              <w:pStyle w:val="Table"/>
              <w:jc w:val="left"/>
            </w:pPr>
            <w:r>
              <w:t>Disparador</w:t>
            </w:r>
          </w:p>
        </w:tc>
        <w:tc>
          <w:tcPr>
            <w:tcW w:w="5572" w:type="dxa"/>
            <w:vAlign w:val="center"/>
          </w:tcPr>
          <w:p w:rsidR="00A123F7" w:rsidRDefault="00A123F7"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sidR="00C501C1">
              <w:rPr>
                <w:i/>
              </w:rPr>
              <w:t>planificación</w:t>
            </w:r>
            <w:r>
              <w:t xml:space="preserve"> sobre cualquier planificación deseada.</w:t>
            </w:r>
          </w:p>
          <w:p w:rsidR="00A123F7" w:rsidRPr="00A123F7" w:rsidRDefault="00A123F7" w:rsidP="002F367E">
            <w:pPr>
              <w:pStyle w:val="Table"/>
              <w:numPr>
                <w:ilvl w:val="0"/>
                <w:numId w:val="18"/>
              </w:numPr>
              <w:ind w:left="314" w:hanging="284"/>
              <w:jc w:val="left"/>
            </w:pPr>
            <w:r>
              <w:t xml:space="preserve">Estando en la sección </w:t>
            </w:r>
            <w:r>
              <w:rPr>
                <w:i/>
              </w:rPr>
              <w:t>Dashboard</w:t>
            </w:r>
            <w:r>
              <w:t>, seleccionar la planificación deseada sobre el calendario semanal.</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t>Escenario principal de éxito</w:t>
            </w:r>
          </w:p>
        </w:tc>
      </w:tr>
      <w:tr w:rsidR="00B00285" w:rsidTr="001E250E">
        <w:trPr>
          <w:trHeight w:val="397"/>
        </w:trPr>
        <w:tc>
          <w:tcPr>
            <w:tcW w:w="8261" w:type="dxa"/>
            <w:gridSpan w:val="2"/>
            <w:vAlign w:val="center"/>
          </w:tcPr>
          <w:p w:rsidR="00B00285" w:rsidRDefault="00B00285" w:rsidP="002F367E">
            <w:pPr>
              <w:pStyle w:val="Table"/>
              <w:numPr>
                <w:ilvl w:val="0"/>
                <w:numId w:val="17"/>
              </w:numPr>
              <w:ind w:left="313" w:hanging="284"/>
              <w:jc w:val="left"/>
            </w:pPr>
            <w:r>
              <w:t xml:space="preserve">El actor selecciona en el menú principal la opción </w:t>
            </w:r>
            <w:r w:rsidR="00D86F44" w:rsidRPr="00A123F7">
              <w:rPr>
                <w:i/>
              </w:rPr>
              <w:t>Planificación</w:t>
            </w:r>
            <w:r w:rsidR="00D86F44">
              <w:t xml:space="preserve"> </w:t>
            </w:r>
            <w:r w:rsidR="00D86F44" w:rsidRPr="000D1505">
              <w:t>→</w:t>
            </w:r>
            <w:r w:rsidR="00D86F44">
              <w:t xml:space="preserve"> </w:t>
            </w:r>
            <w:r w:rsidR="00D86F44" w:rsidRPr="00A123F7">
              <w:rPr>
                <w:i/>
              </w:rPr>
              <w:t>Listar planificación</w:t>
            </w:r>
            <w:r w:rsidR="00D86F44">
              <w:t xml:space="preserve"> </w:t>
            </w:r>
            <w:r w:rsidR="00D86F44" w:rsidRPr="000D1505">
              <w:t>→</w:t>
            </w:r>
            <w:r w:rsidR="00D86F44">
              <w:t xml:space="preserve"> </w:t>
            </w:r>
            <w:r w:rsidR="00D86F44" w:rsidRPr="00A123F7">
              <w:rPr>
                <w:i/>
              </w:rPr>
              <w:t xml:space="preserve">Detallar </w:t>
            </w:r>
            <w:r w:rsidR="00C501C1">
              <w:rPr>
                <w:i/>
              </w:rPr>
              <w:t>planificación</w:t>
            </w:r>
            <w:r w:rsidR="00D86F44">
              <w:t xml:space="preserve"> sobre cualquier planificación deseada, o estando en la sección </w:t>
            </w:r>
            <w:r w:rsidR="00D86F44">
              <w:rPr>
                <w:i/>
              </w:rPr>
              <w:t>Dashboard</w:t>
            </w:r>
            <w:r w:rsidR="00D86F44">
              <w:t>, selecciona la planificación deseada sobre el calendario semanal</w:t>
            </w:r>
            <w:r>
              <w:t>.</w:t>
            </w:r>
          </w:p>
          <w:p w:rsidR="00B00285" w:rsidRDefault="00B00285" w:rsidP="002F367E">
            <w:pPr>
              <w:pStyle w:val="Table"/>
              <w:numPr>
                <w:ilvl w:val="0"/>
                <w:numId w:val="17"/>
              </w:numPr>
              <w:ind w:left="313" w:hanging="284"/>
              <w:jc w:val="left"/>
            </w:pPr>
            <w:r>
              <w:t xml:space="preserve">El sistema carga </w:t>
            </w:r>
            <w:r w:rsidR="00527EA9">
              <w:t>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w:t>
            </w:r>
            <w:r w:rsidR="00F511C5">
              <w:t xml:space="preserve"> comprendido por el bloque procedimental, bloque actitudinal, competencias, indicadores, estrategia de enseñanza, secuencia didáctica y observaciones</w:t>
            </w:r>
            <w:r>
              <w:t>.</w:t>
            </w:r>
          </w:p>
        </w:tc>
      </w:tr>
      <w:tr w:rsidR="00B00285"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00285" w:rsidRDefault="00B00285" w:rsidP="001E250E">
            <w:pPr>
              <w:pStyle w:val="Table"/>
              <w:jc w:val="center"/>
            </w:pPr>
            <w:r>
              <w:lastRenderedPageBreak/>
              <w:t>Extensiones</w:t>
            </w:r>
          </w:p>
        </w:tc>
      </w:tr>
      <w:tr w:rsidR="00B00285" w:rsidTr="001E250E">
        <w:trPr>
          <w:trHeight w:val="397"/>
        </w:trPr>
        <w:tc>
          <w:tcPr>
            <w:tcW w:w="8261" w:type="dxa"/>
            <w:gridSpan w:val="2"/>
            <w:vAlign w:val="center"/>
          </w:tcPr>
          <w:p w:rsidR="00B00285" w:rsidRDefault="00F511C5" w:rsidP="00D86F44">
            <w:pPr>
              <w:pStyle w:val="Table"/>
              <w:jc w:val="left"/>
            </w:pPr>
            <w:r>
              <w:t>2-A. La planificación docente listada no existe.</w:t>
            </w:r>
          </w:p>
          <w:p w:rsidR="00F511C5" w:rsidRDefault="00F511C5" w:rsidP="00F511C5">
            <w:pPr>
              <w:pStyle w:val="Table"/>
              <w:ind w:left="708"/>
              <w:jc w:val="left"/>
            </w:pPr>
            <w:r>
              <w:t>A1. El sistema emite un mensaje de error debido al recurso no existente. El CU termina.</w:t>
            </w:r>
          </w:p>
          <w:p w:rsidR="00F511C5" w:rsidRDefault="00F511C5" w:rsidP="00F511C5">
            <w:pPr>
              <w:pStyle w:val="Table"/>
              <w:ind w:left="708"/>
              <w:jc w:val="left"/>
            </w:pPr>
            <w:r>
              <w:t>A2. Volver al paso 1.</w:t>
            </w:r>
          </w:p>
          <w:p w:rsidR="00F511C5" w:rsidRDefault="00F511C5" w:rsidP="00F511C5">
            <w:pPr>
              <w:pStyle w:val="Table"/>
              <w:jc w:val="left"/>
            </w:pPr>
            <w:r>
              <w:t>2-B. El usuario no posee los permisos necesarios para poder visualizar la planificación docente listada.</w:t>
            </w:r>
          </w:p>
          <w:p w:rsidR="00F511C5" w:rsidRDefault="00F511C5" w:rsidP="00F511C5">
            <w:pPr>
              <w:pStyle w:val="Table"/>
              <w:ind w:left="708"/>
              <w:jc w:val="left"/>
            </w:pPr>
            <w:r>
              <w:t>B1. El sistema emite un mensaje de error debido a la carencia de permisos. El CU termina.</w:t>
            </w:r>
          </w:p>
          <w:p w:rsidR="00F511C5" w:rsidRDefault="00F511C5" w:rsidP="00F511C5">
            <w:pPr>
              <w:pStyle w:val="Table"/>
              <w:ind w:left="708"/>
              <w:jc w:val="left"/>
            </w:pPr>
            <w:r>
              <w:t>B2. Volver al paso 1.</w:t>
            </w:r>
          </w:p>
        </w:tc>
      </w:tr>
    </w:tbl>
    <w:p w:rsidR="000C533C" w:rsidRDefault="000C533C" w:rsidP="001263DF"/>
    <w:tbl>
      <w:tblPr>
        <w:tblStyle w:val="PlainTable1"/>
        <w:tblW w:w="0" w:type="auto"/>
        <w:tblLook w:val="0400" w:firstRow="0" w:lastRow="0" w:firstColumn="0" w:lastColumn="0" w:noHBand="0" w:noVBand="1"/>
      </w:tblPr>
      <w:tblGrid>
        <w:gridCol w:w="2689"/>
        <w:gridCol w:w="5572"/>
      </w:tblGrid>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Caso de uso</w:t>
            </w:r>
          </w:p>
        </w:tc>
        <w:tc>
          <w:tcPr>
            <w:tcW w:w="5572" w:type="dxa"/>
            <w:vAlign w:val="center"/>
          </w:tcPr>
          <w:p w:rsidR="000C533C" w:rsidRDefault="000C533C" w:rsidP="001E250E">
            <w:pPr>
              <w:pStyle w:val="Table"/>
              <w:jc w:val="left"/>
            </w:pPr>
            <w:r>
              <w:t>BS_CU_1_3_1_3</w:t>
            </w:r>
            <w:r w:rsidR="002620AA">
              <w:t xml:space="preserve"> Consulta de calendario semanal</w:t>
            </w:r>
          </w:p>
        </w:tc>
      </w:tr>
      <w:tr w:rsidR="000C533C" w:rsidTr="001E250E">
        <w:trPr>
          <w:trHeight w:val="397"/>
        </w:trPr>
        <w:tc>
          <w:tcPr>
            <w:tcW w:w="2689" w:type="dxa"/>
            <w:vAlign w:val="center"/>
          </w:tcPr>
          <w:p w:rsidR="000C533C" w:rsidRDefault="000C533C" w:rsidP="001E250E">
            <w:pPr>
              <w:pStyle w:val="Table"/>
              <w:jc w:val="left"/>
            </w:pPr>
            <w:r>
              <w:t>Precondición</w:t>
            </w:r>
          </w:p>
        </w:tc>
        <w:tc>
          <w:tcPr>
            <w:tcW w:w="5572" w:type="dxa"/>
            <w:vAlign w:val="center"/>
          </w:tcPr>
          <w:p w:rsidR="000C533C" w:rsidRPr="00094A25" w:rsidRDefault="000C533C" w:rsidP="001E250E">
            <w:pPr>
              <w:pStyle w:val="Table"/>
              <w:jc w:val="left"/>
            </w:pPr>
            <w:r>
              <w:t>El usuario debió de haber iniciado sesión de forma exitosa en el sistema Boxsteps.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Condición final de éxito</w:t>
            </w:r>
          </w:p>
        </w:tc>
        <w:tc>
          <w:tcPr>
            <w:tcW w:w="5572" w:type="dxa"/>
            <w:vAlign w:val="center"/>
          </w:tcPr>
          <w:p w:rsidR="000C533C" w:rsidRDefault="000C533C" w:rsidP="000C533C">
            <w:pPr>
              <w:pStyle w:val="Table"/>
              <w:jc w:val="left"/>
            </w:pPr>
            <w:r>
              <w:t>Consulta del calendario académico con las planificaciones docentes diarias registradas.</w:t>
            </w:r>
          </w:p>
        </w:tc>
      </w:tr>
      <w:tr w:rsidR="000C533C" w:rsidTr="001E250E">
        <w:trPr>
          <w:trHeight w:val="397"/>
        </w:trPr>
        <w:tc>
          <w:tcPr>
            <w:tcW w:w="2689" w:type="dxa"/>
            <w:vAlign w:val="center"/>
          </w:tcPr>
          <w:p w:rsidR="000C533C" w:rsidRDefault="000C533C" w:rsidP="001E250E">
            <w:pPr>
              <w:pStyle w:val="Table"/>
              <w:jc w:val="left"/>
            </w:pPr>
            <w:r>
              <w:t>Condición final de fallo</w:t>
            </w:r>
          </w:p>
        </w:tc>
        <w:tc>
          <w:tcPr>
            <w:tcW w:w="5572" w:type="dxa"/>
            <w:vAlign w:val="center"/>
          </w:tcPr>
          <w:p w:rsidR="000C533C" w:rsidRDefault="000C533C" w:rsidP="001E250E">
            <w:pPr>
              <w:pStyle w:val="Table"/>
              <w:jc w:val="left"/>
            </w:pPr>
            <w:r>
              <w:t>Consulta fallida del calendario académico con las planificaciones docentes diarias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C533C" w:rsidRDefault="000C533C" w:rsidP="001E250E">
            <w:pPr>
              <w:pStyle w:val="Table"/>
              <w:jc w:val="left"/>
            </w:pPr>
            <w:r>
              <w:t>Actor primario</w:t>
            </w:r>
          </w:p>
        </w:tc>
        <w:tc>
          <w:tcPr>
            <w:tcW w:w="5572" w:type="dxa"/>
            <w:vAlign w:val="center"/>
          </w:tcPr>
          <w:p w:rsidR="000C533C" w:rsidRDefault="000C533C" w:rsidP="001E250E">
            <w:pPr>
              <w:pStyle w:val="Table"/>
              <w:jc w:val="left"/>
            </w:pPr>
            <w:r>
              <w:t>Usuario</w:t>
            </w:r>
          </w:p>
        </w:tc>
      </w:tr>
      <w:tr w:rsidR="000C533C" w:rsidTr="001E250E">
        <w:trPr>
          <w:trHeight w:val="397"/>
        </w:trPr>
        <w:tc>
          <w:tcPr>
            <w:tcW w:w="2689" w:type="dxa"/>
            <w:vAlign w:val="center"/>
          </w:tcPr>
          <w:p w:rsidR="000C533C" w:rsidRDefault="000C533C" w:rsidP="001E250E">
            <w:pPr>
              <w:pStyle w:val="Table"/>
              <w:jc w:val="left"/>
            </w:pPr>
            <w:r>
              <w:t>Disparador</w:t>
            </w:r>
          </w:p>
        </w:tc>
        <w:tc>
          <w:tcPr>
            <w:tcW w:w="5572" w:type="dxa"/>
            <w:vAlign w:val="center"/>
          </w:tcPr>
          <w:p w:rsidR="000C533C" w:rsidRPr="00A123F7" w:rsidRDefault="000C533C" w:rsidP="00804152">
            <w:pPr>
              <w:pStyle w:val="Table"/>
              <w:jc w:val="left"/>
            </w:pPr>
            <w:r>
              <w:t xml:space="preserve">Estando en la sección </w:t>
            </w:r>
            <w:r>
              <w:rPr>
                <w:i/>
              </w:rPr>
              <w:t>Dashboard</w:t>
            </w:r>
            <w:r>
              <w:t>, consultar el calendario semanal con las planificaciones docentes</w:t>
            </w:r>
            <w:r w:rsidR="00804152">
              <w:t xml:space="preserve"> diarias</w:t>
            </w:r>
            <w:r>
              <w:t xml:space="preserve"> registradas.</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Escenario principal de éxito</w:t>
            </w:r>
          </w:p>
        </w:tc>
      </w:tr>
      <w:tr w:rsidR="000C533C" w:rsidTr="001E250E">
        <w:trPr>
          <w:trHeight w:val="397"/>
        </w:trPr>
        <w:tc>
          <w:tcPr>
            <w:tcW w:w="8261" w:type="dxa"/>
            <w:gridSpan w:val="2"/>
            <w:vAlign w:val="center"/>
          </w:tcPr>
          <w:p w:rsidR="000C533C" w:rsidRDefault="00804152" w:rsidP="002F367E">
            <w:pPr>
              <w:pStyle w:val="Table"/>
              <w:numPr>
                <w:ilvl w:val="0"/>
                <w:numId w:val="19"/>
              </w:numPr>
              <w:ind w:left="313" w:hanging="284"/>
              <w:jc w:val="left"/>
            </w:pPr>
            <w:r>
              <w:t>E</w:t>
            </w:r>
            <w:r w:rsidR="000C533C">
              <w:t>stando</w:t>
            </w:r>
            <w:r>
              <w:t xml:space="preserve"> el actor</w:t>
            </w:r>
            <w:r w:rsidR="000C533C">
              <w:t xml:space="preserve"> en la sección </w:t>
            </w:r>
            <w:r w:rsidR="000C533C">
              <w:rPr>
                <w:i/>
              </w:rPr>
              <w:t>Dashboard</w:t>
            </w:r>
            <w:r w:rsidR="000C533C">
              <w:t xml:space="preserve">, </w:t>
            </w:r>
            <w:r>
              <w:t>podrá consultar el calendario semanal con las planificaciones docentes diarias registradas</w:t>
            </w:r>
            <w:r w:rsidR="000C533C">
              <w:t>.</w:t>
            </w:r>
          </w:p>
        </w:tc>
      </w:tr>
      <w:tr w:rsidR="000C533C"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C533C" w:rsidRDefault="000C533C" w:rsidP="001E250E">
            <w:pPr>
              <w:pStyle w:val="Table"/>
              <w:jc w:val="center"/>
            </w:pPr>
            <w:r>
              <w:t>Extensiones</w:t>
            </w:r>
          </w:p>
        </w:tc>
      </w:tr>
      <w:tr w:rsidR="000C533C" w:rsidTr="001E250E">
        <w:trPr>
          <w:trHeight w:val="397"/>
        </w:trPr>
        <w:tc>
          <w:tcPr>
            <w:tcW w:w="8261" w:type="dxa"/>
            <w:gridSpan w:val="2"/>
            <w:vAlign w:val="center"/>
          </w:tcPr>
          <w:p w:rsidR="000C533C" w:rsidRDefault="00804152" w:rsidP="001E250E">
            <w:pPr>
              <w:pStyle w:val="Table"/>
              <w:jc w:val="left"/>
            </w:pPr>
            <w:r>
              <w:t>1</w:t>
            </w:r>
            <w:r w:rsidR="000C533C">
              <w:t xml:space="preserve">-A. </w:t>
            </w:r>
            <w:r>
              <w:t>El calendario semanal no posee planificaciones docentes</w:t>
            </w:r>
            <w:r w:rsidR="000C533C">
              <w:t>.</w:t>
            </w:r>
          </w:p>
          <w:p w:rsidR="000C533C" w:rsidRDefault="0003742D" w:rsidP="001E250E">
            <w:pPr>
              <w:pStyle w:val="Table"/>
              <w:ind w:left="708"/>
              <w:jc w:val="left"/>
            </w:pPr>
            <w:r>
              <w:t>A1. No se puede visualizar contenido a</w:t>
            </w:r>
            <w:r w:rsidR="00E66536">
              <w:t xml:space="preserve">lguno en el calendario semanal. </w:t>
            </w:r>
            <w:r>
              <w:t>Se pudiese proceder al registro de una nueva planificación docente (BS_CU_1_1_1_1 Registro de planificación docente)</w:t>
            </w:r>
            <w:r w:rsidR="000C533C">
              <w:t>.</w:t>
            </w:r>
          </w:p>
          <w:p w:rsidR="000C533C" w:rsidRDefault="00E66536" w:rsidP="00E66536">
            <w:pPr>
              <w:pStyle w:val="Table"/>
              <w:ind w:left="708"/>
              <w:jc w:val="left"/>
            </w:pPr>
            <w:r>
              <w:t>A2. El CU termina</w:t>
            </w:r>
            <w:r w:rsidR="000C533C">
              <w:t>.</w:t>
            </w:r>
          </w:p>
        </w:tc>
      </w:tr>
    </w:tbl>
    <w:p w:rsidR="000C533C" w:rsidRDefault="000C533C" w:rsidP="00D3400A"/>
    <w:tbl>
      <w:tblPr>
        <w:tblStyle w:val="PlainTable1"/>
        <w:tblW w:w="0" w:type="auto"/>
        <w:tblLook w:val="0400" w:firstRow="0" w:lastRow="0" w:firstColumn="0" w:lastColumn="0" w:noHBand="0" w:noVBand="1"/>
      </w:tblPr>
      <w:tblGrid>
        <w:gridCol w:w="2689"/>
        <w:gridCol w:w="5572"/>
      </w:tblGrid>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Caso de uso</w:t>
            </w:r>
          </w:p>
        </w:tc>
        <w:tc>
          <w:tcPr>
            <w:tcW w:w="5572" w:type="dxa"/>
            <w:vAlign w:val="center"/>
          </w:tcPr>
          <w:p w:rsidR="00D3400A" w:rsidRDefault="00D3400A" w:rsidP="00D3400A">
            <w:pPr>
              <w:pStyle w:val="Table"/>
              <w:jc w:val="left"/>
            </w:pPr>
            <w:r>
              <w:t>BS_CU_1_4_1_4 Edición de planificación docente</w:t>
            </w:r>
          </w:p>
        </w:tc>
      </w:tr>
      <w:tr w:rsidR="00D3400A" w:rsidTr="001E250E">
        <w:trPr>
          <w:trHeight w:val="397"/>
        </w:trPr>
        <w:tc>
          <w:tcPr>
            <w:tcW w:w="2689" w:type="dxa"/>
            <w:vAlign w:val="center"/>
          </w:tcPr>
          <w:p w:rsidR="00D3400A" w:rsidRDefault="00D3400A" w:rsidP="001E250E">
            <w:pPr>
              <w:pStyle w:val="Table"/>
              <w:jc w:val="left"/>
            </w:pPr>
            <w:r>
              <w:t>Precondición</w:t>
            </w:r>
          </w:p>
        </w:tc>
        <w:tc>
          <w:tcPr>
            <w:tcW w:w="5572" w:type="dxa"/>
            <w:vAlign w:val="center"/>
          </w:tcPr>
          <w:p w:rsidR="00D3400A" w:rsidRPr="00094A25" w:rsidRDefault="00D3400A" w:rsidP="001E250E">
            <w:pPr>
              <w:pStyle w:val="Table"/>
              <w:jc w:val="left"/>
            </w:pPr>
            <w:r>
              <w:t xml:space="preserve">El usuario debió de haber iniciado sesión de forma exitosa en el sistema Boxsteps y poseer el rol de </w:t>
            </w:r>
            <w:r w:rsidRPr="004F78F6">
              <w:t>docente</w:t>
            </w:r>
            <w:r w:rsidR="001B0386">
              <w:t xml:space="preserve"> al igual que la autoría de la planificación docente</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t>Condición final de éxito</w:t>
            </w:r>
          </w:p>
        </w:tc>
        <w:tc>
          <w:tcPr>
            <w:tcW w:w="5572" w:type="dxa"/>
            <w:vAlign w:val="center"/>
          </w:tcPr>
          <w:p w:rsidR="00D3400A" w:rsidRDefault="00D3400A" w:rsidP="001E250E">
            <w:pPr>
              <w:pStyle w:val="Table"/>
              <w:jc w:val="left"/>
            </w:pPr>
            <w:r>
              <w:t>Edición de la planificación docente.</w:t>
            </w:r>
          </w:p>
        </w:tc>
      </w:tr>
      <w:tr w:rsidR="00D3400A" w:rsidTr="001E250E">
        <w:trPr>
          <w:trHeight w:val="397"/>
        </w:trPr>
        <w:tc>
          <w:tcPr>
            <w:tcW w:w="2689" w:type="dxa"/>
            <w:vAlign w:val="center"/>
          </w:tcPr>
          <w:p w:rsidR="00D3400A" w:rsidRDefault="00D3400A" w:rsidP="001E250E">
            <w:pPr>
              <w:pStyle w:val="Table"/>
              <w:jc w:val="left"/>
            </w:pPr>
            <w:r>
              <w:t>Condición final de fallo</w:t>
            </w:r>
          </w:p>
        </w:tc>
        <w:tc>
          <w:tcPr>
            <w:tcW w:w="5572" w:type="dxa"/>
            <w:vAlign w:val="center"/>
          </w:tcPr>
          <w:p w:rsidR="00D3400A" w:rsidRDefault="00D3400A" w:rsidP="00D3400A">
            <w:pPr>
              <w:pStyle w:val="Table"/>
              <w:jc w:val="left"/>
            </w:pPr>
            <w:r>
              <w:t>Edición fallida de la planificación docente. La planificación docente posee errores o campos incompletos para su correcta edición.</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3400A" w:rsidRDefault="00D3400A" w:rsidP="001E250E">
            <w:pPr>
              <w:pStyle w:val="Table"/>
              <w:jc w:val="left"/>
            </w:pPr>
            <w:r>
              <w:lastRenderedPageBreak/>
              <w:t>Actor primario</w:t>
            </w:r>
          </w:p>
        </w:tc>
        <w:tc>
          <w:tcPr>
            <w:tcW w:w="5572" w:type="dxa"/>
            <w:vAlign w:val="center"/>
          </w:tcPr>
          <w:p w:rsidR="00D3400A" w:rsidRDefault="00D3400A" w:rsidP="001E250E">
            <w:pPr>
              <w:pStyle w:val="Table"/>
              <w:jc w:val="left"/>
            </w:pPr>
            <w:r>
              <w:t>Usuario</w:t>
            </w:r>
          </w:p>
        </w:tc>
      </w:tr>
      <w:tr w:rsidR="00D3400A" w:rsidTr="001E250E">
        <w:trPr>
          <w:trHeight w:val="397"/>
        </w:trPr>
        <w:tc>
          <w:tcPr>
            <w:tcW w:w="2689" w:type="dxa"/>
            <w:vAlign w:val="center"/>
          </w:tcPr>
          <w:p w:rsidR="00D3400A" w:rsidRDefault="00D3400A" w:rsidP="001E250E">
            <w:pPr>
              <w:pStyle w:val="Table"/>
              <w:jc w:val="left"/>
            </w:pPr>
            <w:r>
              <w:t>Disparador</w:t>
            </w:r>
          </w:p>
        </w:tc>
        <w:tc>
          <w:tcPr>
            <w:tcW w:w="5572" w:type="dxa"/>
            <w:vAlign w:val="center"/>
          </w:tcPr>
          <w:p w:rsidR="00D3400A" w:rsidRPr="00094A25" w:rsidRDefault="00D3400A" w:rsidP="00D3400A">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Editar</w:t>
            </w:r>
            <w:r w:rsidRPr="00A123F7">
              <w:rPr>
                <w:i/>
              </w:rPr>
              <w:t xml:space="preserve"> </w:t>
            </w:r>
            <w:r>
              <w:rPr>
                <w:i/>
              </w:rPr>
              <w:t>planifica</w:t>
            </w:r>
            <w:r w:rsidRPr="00A123F7">
              <w:rPr>
                <w:i/>
              </w:rPr>
              <w:t>ción</w:t>
            </w:r>
            <w:r>
              <w:t xml:space="preserve"> sobre cualquier planificación deseada que posea dicha opción habilitada.</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Escenario principal de éxito</w:t>
            </w:r>
          </w:p>
        </w:tc>
      </w:tr>
      <w:tr w:rsidR="00D3400A" w:rsidTr="001E250E">
        <w:trPr>
          <w:trHeight w:val="397"/>
        </w:trPr>
        <w:tc>
          <w:tcPr>
            <w:tcW w:w="8261" w:type="dxa"/>
            <w:gridSpan w:val="2"/>
            <w:vAlign w:val="center"/>
          </w:tcPr>
          <w:p w:rsidR="00D3400A" w:rsidRDefault="00D3400A" w:rsidP="002F367E">
            <w:pPr>
              <w:pStyle w:val="Table"/>
              <w:numPr>
                <w:ilvl w:val="0"/>
                <w:numId w:val="20"/>
              </w:numPr>
              <w:ind w:left="313" w:hanging="284"/>
              <w:jc w:val="left"/>
            </w:pPr>
            <w:r>
              <w:t>El actor selecciona en el menú principal la opción</w:t>
            </w:r>
            <w:r>
              <w:rPr>
                <w:b/>
              </w:rPr>
              <w:t xml:space="preserve"> </w:t>
            </w:r>
            <w:r w:rsidR="00851B1E" w:rsidRPr="00A123F7">
              <w:rPr>
                <w:i/>
              </w:rPr>
              <w:t>Planificación</w:t>
            </w:r>
            <w:r w:rsidR="00851B1E">
              <w:t xml:space="preserve"> </w:t>
            </w:r>
            <w:r w:rsidR="00851B1E" w:rsidRPr="000D1505">
              <w:t>→</w:t>
            </w:r>
            <w:r w:rsidR="00851B1E">
              <w:t xml:space="preserve"> </w:t>
            </w:r>
            <w:r w:rsidR="00851B1E" w:rsidRPr="00A123F7">
              <w:rPr>
                <w:i/>
              </w:rPr>
              <w:t>Listar planificación</w:t>
            </w:r>
            <w:r w:rsidR="00851B1E">
              <w:t xml:space="preserve"> </w:t>
            </w:r>
            <w:r w:rsidR="00851B1E" w:rsidRPr="000D1505">
              <w:t>→</w:t>
            </w:r>
            <w:r w:rsidR="00851B1E">
              <w:t xml:space="preserve"> </w:t>
            </w:r>
            <w:r w:rsidR="00851B1E">
              <w:rPr>
                <w:i/>
              </w:rPr>
              <w:t>Editar</w:t>
            </w:r>
            <w:r w:rsidR="00851B1E" w:rsidRPr="00A123F7">
              <w:rPr>
                <w:i/>
              </w:rPr>
              <w:t xml:space="preserve"> </w:t>
            </w:r>
            <w:r w:rsidR="00851B1E">
              <w:rPr>
                <w:i/>
              </w:rPr>
              <w:t>planifica</w:t>
            </w:r>
            <w:r w:rsidR="00851B1E" w:rsidRPr="00A123F7">
              <w:rPr>
                <w:i/>
              </w:rPr>
              <w:t>ción</w:t>
            </w:r>
            <w:r w:rsidR="00851B1E">
              <w:t xml:space="preserve"> sobre cualquier planificación deseada que posea dicha opción habilitada</w:t>
            </w:r>
            <w:r>
              <w:t>.</w:t>
            </w:r>
          </w:p>
          <w:p w:rsidR="00D3400A" w:rsidRDefault="00D3400A" w:rsidP="002F367E">
            <w:pPr>
              <w:pStyle w:val="Table"/>
              <w:numPr>
                <w:ilvl w:val="0"/>
                <w:numId w:val="20"/>
              </w:numPr>
              <w:ind w:left="313" w:hanging="284"/>
              <w:jc w:val="left"/>
            </w:pPr>
            <w:r>
              <w:t xml:space="preserve">El sistema carga el formulario de </w:t>
            </w:r>
            <w:r w:rsidR="00851B1E">
              <w:t>edición</w:t>
            </w:r>
            <w:r>
              <w:t xml:space="preserve"> de planificación</w:t>
            </w:r>
            <w:r w:rsidR="001B0386">
              <w:t xml:space="preserve"> docente</w:t>
            </w:r>
            <w:r w:rsidR="00851B1E">
              <w:t xml:space="preserve"> con los valores previamente almacenados</w:t>
            </w:r>
            <w:r>
              <w:t>.</w:t>
            </w:r>
          </w:p>
          <w:p w:rsidR="00D3400A" w:rsidRDefault="00D3400A" w:rsidP="002F367E">
            <w:pPr>
              <w:pStyle w:val="Table"/>
              <w:numPr>
                <w:ilvl w:val="0"/>
                <w:numId w:val="20"/>
              </w:numPr>
              <w:ind w:left="313" w:hanging="284"/>
              <w:jc w:val="left"/>
            </w:pPr>
            <w:r>
              <w:t xml:space="preserve">El actor </w:t>
            </w:r>
            <w:r w:rsidR="00851B1E">
              <w:t xml:space="preserve">edita y </w:t>
            </w:r>
            <w:r>
              <w:t xml:space="preserve">completa los campos requeridos por el formulario, y luego procede a presionar el botón </w:t>
            </w:r>
            <w:r w:rsidR="001B0386" w:rsidRPr="001B0386">
              <w:rPr>
                <w:i/>
              </w:rPr>
              <w:t>E</w:t>
            </w:r>
            <w:r w:rsidR="00851B1E" w:rsidRPr="001B0386">
              <w:rPr>
                <w:i/>
              </w:rPr>
              <w:t>ditar</w:t>
            </w:r>
            <w:r w:rsidRPr="001B0386">
              <w:rPr>
                <w:i/>
              </w:rPr>
              <w:t xml:space="preserve"> planificación</w:t>
            </w:r>
            <w:r>
              <w:t>.</w:t>
            </w:r>
          </w:p>
          <w:p w:rsidR="00D3400A" w:rsidRDefault="00D3400A" w:rsidP="002F367E">
            <w:pPr>
              <w:pStyle w:val="Table"/>
              <w:numPr>
                <w:ilvl w:val="0"/>
                <w:numId w:val="20"/>
              </w:numPr>
              <w:ind w:left="313" w:hanging="284"/>
              <w:jc w:val="left"/>
            </w:pPr>
            <w:r>
              <w:t xml:space="preserve">El sistema verifica que los datos sean correctos </w:t>
            </w:r>
            <w:r w:rsidR="00851B1E">
              <w:t>y edita</w:t>
            </w:r>
            <w:r>
              <w:t xml:space="preserve"> la planificación</w:t>
            </w:r>
            <w:r w:rsidR="001B0386">
              <w:t xml:space="preserve"> docente</w:t>
            </w:r>
            <w:r>
              <w:t>.</w:t>
            </w:r>
          </w:p>
          <w:p w:rsidR="00D3400A" w:rsidRDefault="00D3400A" w:rsidP="002F367E">
            <w:pPr>
              <w:pStyle w:val="Table"/>
              <w:numPr>
                <w:ilvl w:val="0"/>
                <w:numId w:val="20"/>
              </w:numPr>
              <w:ind w:left="313" w:hanging="284"/>
              <w:jc w:val="left"/>
            </w:pPr>
            <w:r>
              <w:t xml:space="preserve">El sistema </w:t>
            </w:r>
            <w:r w:rsidR="00851B1E">
              <w:t>emite</w:t>
            </w:r>
            <w:r>
              <w:t xml:space="preserve"> el mensaje de éxito en la </w:t>
            </w:r>
            <w:r w:rsidR="00851B1E">
              <w:t>edición</w:t>
            </w:r>
            <w:r>
              <w:t xml:space="preserve"> de la planificación al actor</w:t>
            </w:r>
            <w:r w:rsidR="00851B1E">
              <w:t xml:space="preserve"> y ofrece la opción de poder redirigirlo a la sección </w:t>
            </w:r>
            <w:r w:rsidR="00851B1E" w:rsidRPr="00A123F7">
              <w:rPr>
                <w:i/>
              </w:rPr>
              <w:t>Listar planificación</w:t>
            </w:r>
            <w:r>
              <w:t>.</w:t>
            </w:r>
          </w:p>
        </w:tc>
      </w:tr>
      <w:tr w:rsidR="00D3400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3400A" w:rsidRDefault="00D3400A" w:rsidP="001E250E">
            <w:pPr>
              <w:pStyle w:val="Table"/>
              <w:jc w:val="center"/>
            </w:pPr>
            <w:r>
              <w:t>Extensiones</w:t>
            </w:r>
          </w:p>
        </w:tc>
      </w:tr>
      <w:tr w:rsidR="00D3400A" w:rsidTr="001E250E">
        <w:trPr>
          <w:trHeight w:val="397"/>
        </w:trPr>
        <w:tc>
          <w:tcPr>
            <w:tcW w:w="8261" w:type="dxa"/>
            <w:gridSpan w:val="2"/>
            <w:vAlign w:val="center"/>
          </w:tcPr>
          <w:p w:rsidR="00D3400A" w:rsidRDefault="00D3400A" w:rsidP="001E250E">
            <w:pPr>
              <w:pStyle w:val="Table"/>
              <w:jc w:val="left"/>
            </w:pPr>
            <w:r>
              <w:t>3-A. No se seleccionó un curso válido.</w:t>
            </w:r>
          </w:p>
          <w:p w:rsidR="00D3400A" w:rsidRDefault="00D3400A" w:rsidP="001E250E">
            <w:pPr>
              <w:pStyle w:val="Table"/>
              <w:ind w:left="708"/>
              <w:jc w:val="left"/>
            </w:pPr>
            <w:r>
              <w:t>A1. El sistema notifica que debe de ser seleccionado un curso.</w:t>
            </w:r>
          </w:p>
          <w:p w:rsidR="00D3400A" w:rsidRDefault="00D3400A" w:rsidP="001E250E">
            <w:pPr>
              <w:pStyle w:val="Table"/>
              <w:ind w:left="708"/>
              <w:jc w:val="left"/>
            </w:pPr>
            <w:r>
              <w:t>A2. Volver al paso 3.</w:t>
            </w:r>
          </w:p>
          <w:p w:rsidR="00D3400A" w:rsidRDefault="00D3400A" w:rsidP="001E250E">
            <w:pPr>
              <w:pStyle w:val="Table"/>
              <w:jc w:val="left"/>
            </w:pPr>
            <w:r>
              <w:t>3-B. No se seleccionó un área de conocimiento válida.</w:t>
            </w:r>
          </w:p>
          <w:p w:rsidR="00D3400A" w:rsidRDefault="00D3400A" w:rsidP="001E250E">
            <w:pPr>
              <w:pStyle w:val="Table"/>
              <w:ind w:left="708"/>
              <w:jc w:val="left"/>
            </w:pPr>
            <w:r>
              <w:t>B1. El sistema notifica que debe de ser seleccionada un área de conocimiento.</w:t>
            </w:r>
          </w:p>
          <w:p w:rsidR="00D3400A" w:rsidRDefault="00D3400A" w:rsidP="001E250E">
            <w:pPr>
              <w:pStyle w:val="Table"/>
              <w:ind w:left="708"/>
              <w:jc w:val="left"/>
            </w:pPr>
            <w:r>
              <w:t>B2. Volver al paso 3.</w:t>
            </w:r>
          </w:p>
          <w:p w:rsidR="00D3400A" w:rsidRDefault="00D3400A" w:rsidP="001E250E">
            <w:pPr>
              <w:pStyle w:val="Table"/>
              <w:jc w:val="left"/>
            </w:pPr>
            <w:r>
              <w:t>3-C. No se seleccionó un bloque conceptual válido.</w:t>
            </w:r>
          </w:p>
          <w:p w:rsidR="00D3400A" w:rsidRDefault="00D3400A" w:rsidP="001E250E">
            <w:pPr>
              <w:pStyle w:val="Table"/>
              <w:ind w:left="708"/>
              <w:jc w:val="left"/>
            </w:pPr>
            <w:r>
              <w:t>C1. El sistema notifica que debe de ser seleccionado un bloque conceptual.</w:t>
            </w:r>
          </w:p>
          <w:p w:rsidR="00D3400A" w:rsidRDefault="00D3400A" w:rsidP="001E250E">
            <w:pPr>
              <w:pStyle w:val="Table"/>
              <w:ind w:left="708"/>
              <w:jc w:val="left"/>
            </w:pPr>
            <w:r>
              <w:t>C2. Volver al paso 3.</w:t>
            </w:r>
          </w:p>
          <w:p w:rsidR="00D3400A" w:rsidRDefault="00D3400A" w:rsidP="001E250E">
            <w:pPr>
              <w:pStyle w:val="Table"/>
              <w:jc w:val="left"/>
            </w:pPr>
            <w:r>
              <w:t>3-D. No se designó una fecha de planificación válida.</w:t>
            </w:r>
          </w:p>
          <w:p w:rsidR="00D3400A" w:rsidRDefault="00D3400A" w:rsidP="001E250E">
            <w:pPr>
              <w:pStyle w:val="Table"/>
              <w:ind w:left="708"/>
              <w:jc w:val="left"/>
            </w:pPr>
            <w:r>
              <w:t>D1. El sistema notifica que debe de ser designada una fecha para la planificación.</w:t>
            </w:r>
          </w:p>
          <w:p w:rsidR="00D3400A" w:rsidRDefault="00D3400A" w:rsidP="001E250E">
            <w:pPr>
              <w:pStyle w:val="Table"/>
              <w:ind w:left="708"/>
              <w:jc w:val="left"/>
            </w:pPr>
            <w:r>
              <w:t>D2. Volver al paso 3.</w:t>
            </w:r>
          </w:p>
          <w:p w:rsidR="00D3400A" w:rsidRDefault="00D3400A" w:rsidP="001E250E">
            <w:pPr>
              <w:pStyle w:val="Table"/>
              <w:jc w:val="left"/>
            </w:pPr>
            <w:r>
              <w:t>3-E. No se designó una hora de fin mayor a la hora de inicio para la planificación.</w:t>
            </w:r>
          </w:p>
          <w:p w:rsidR="00D3400A" w:rsidRDefault="00D3400A" w:rsidP="001E250E">
            <w:pPr>
              <w:pStyle w:val="Table"/>
              <w:ind w:left="708"/>
              <w:jc w:val="left"/>
            </w:pPr>
            <w:r>
              <w:t>E1. El sistema notifica que debe de ser designada una hora de fin mayor a la hora de inicio para la planificación.</w:t>
            </w:r>
          </w:p>
          <w:p w:rsidR="00D3400A" w:rsidRDefault="00D3400A" w:rsidP="001E250E">
            <w:pPr>
              <w:pStyle w:val="Table"/>
              <w:ind w:left="708"/>
              <w:jc w:val="left"/>
            </w:pPr>
            <w:r>
              <w:t>E2. Volver al paso 3.</w:t>
            </w:r>
          </w:p>
          <w:p w:rsidR="00D3400A" w:rsidRDefault="00D3400A" w:rsidP="001E250E">
            <w:pPr>
              <w:pStyle w:val="Table"/>
              <w:jc w:val="left"/>
            </w:pPr>
            <w:r>
              <w:t>3-F. No se ingresó información para el campo bloque procedimental.</w:t>
            </w:r>
          </w:p>
          <w:p w:rsidR="00D3400A" w:rsidRDefault="00D3400A" w:rsidP="001E250E">
            <w:pPr>
              <w:pStyle w:val="Table"/>
              <w:ind w:left="708"/>
              <w:jc w:val="left"/>
            </w:pPr>
            <w:r>
              <w:t xml:space="preserve">F1. </w:t>
            </w:r>
            <w:r w:rsidRPr="00CF64EE">
              <w:t xml:space="preserve">El sistema notifica que debe de ser </w:t>
            </w:r>
            <w:r>
              <w:t>ingresado el campo bloque procedimental.</w:t>
            </w:r>
          </w:p>
          <w:p w:rsidR="00D3400A" w:rsidRDefault="00D3400A" w:rsidP="001E250E">
            <w:pPr>
              <w:pStyle w:val="Table"/>
              <w:ind w:left="708"/>
              <w:jc w:val="left"/>
            </w:pPr>
            <w:r>
              <w:t>F2. Volver al paso 3.</w:t>
            </w:r>
          </w:p>
          <w:p w:rsidR="00D3400A" w:rsidRDefault="00D3400A" w:rsidP="001E250E">
            <w:pPr>
              <w:pStyle w:val="Table"/>
              <w:jc w:val="left"/>
            </w:pPr>
            <w:r>
              <w:t>3-G. No se ingresó información para el campo bloque actitudinal.</w:t>
            </w:r>
          </w:p>
          <w:p w:rsidR="00D3400A" w:rsidRDefault="00D3400A" w:rsidP="001E250E">
            <w:pPr>
              <w:pStyle w:val="Table"/>
              <w:ind w:left="708"/>
              <w:jc w:val="left"/>
            </w:pPr>
            <w:r>
              <w:t xml:space="preserve">G1. </w:t>
            </w:r>
            <w:r w:rsidRPr="00CF64EE">
              <w:t xml:space="preserve">El sistema notifica que debe de ser </w:t>
            </w:r>
            <w:r>
              <w:t>ingresado el campo bloque actitudinal.</w:t>
            </w:r>
          </w:p>
          <w:p w:rsidR="00D3400A" w:rsidRDefault="00D3400A" w:rsidP="001E250E">
            <w:pPr>
              <w:pStyle w:val="Table"/>
              <w:ind w:left="708"/>
              <w:jc w:val="left"/>
            </w:pPr>
            <w:r>
              <w:t>G2. Volver al paso 3.</w:t>
            </w:r>
          </w:p>
          <w:p w:rsidR="00D3400A" w:rsidRDefault="00D3400A" w:rsidP="001E250E">
            <w:pPr>
              <w:pStyle w:val="Table"/>
              <w:jc w:val="left"/>
            </w:pPr>
            <w:r>
              <w:t>3-H. No se ingresó información para el campo competencias.</w:t>
            </w:r>
          </w:p>
          <w:p w:rsidR="00D3400A" w:rsidRDefault="00D3400A" w:rsidP="001E250E">
            <w:pPr>
              <w:pStyle w:val="Table"/>
              <w:ind w:left="708"/>
              <w:jc w:val="left"/>
            </w:pPr>
            <w:r>
              <w:t xml:space="preserve">H1. </w:t>
            </w:r>
            <w:r w:rsidRPr="00CF64EE">
              <w:t xml:space="preserve">El sistema notifica que debe de ser </w:t>
            </w:r>
            <w:r>
              <w:t>ingresado el campo competencias.</w:t>
            </w:r>
          </w:p>
          <w:p w:rsidR="00D3400A" w:rsidRDefault="00D3400A" w:rsidP="001E250E">
            <w:pPr>
              <w:pStyle w:val="Table"/>
              <w:ind w:left="708"/>
              <w:jc w:val="left"/>
            </w:pPr>
            <w:r>
              <w:t>H2. Volver al paso 3.</w:t>
            </w:r>
          </w:p>
          <w:p w:rsidR="00D3400A" w:rsidRDefault="00D3400A" w:rsidP="001E250E">
            <w:pPr>
              <w:pStyle w:val="Table"/>
              <w:jc w:val="left"/>
            </w:pPr>
            <w:r>
              <w:t>3-I. No se ingresó información para el campo indicadores.</w:t>
            </w:r>
          </w:p>
          <w:p w:rsidR="00D3400A" w:rsidRDefault="00D3400A" w:rsidP="001E250E">
            <w:pPr>
              <w:pStyle w:val="Table"/>
              <w:ind w:left="708"/>
              <w:jc w:val="left"/>
            </w:pPr>
            <w:r>
              <w:t xml:space="preserve">I1. </w:t>
            </w:r>
            <w:r w:rsidRPr="00CF64EE">
              <w:t xml:space="preserve">El sistema notifica que debe de ser </w:t>
            </w:r>
            <w:r>
              <w:t>ingresado el campo indicadores.</w:t>
            </w:r>
          </w:p>
          <w:p w:rsidR="00D3400A" w:rsidRDefault="00D3400A" w:rsidP="001E250E">
            <w:pPr>
              <w:pStyle w:val="Table"/>
              <w:ind w:left="708"/>
              <w:jc w:val="left"/>
            </w:pPr>
            <w:r>
              <w:t>I2. Volver al paso 3.</w:t>
            </w:r>
          </w:p>
          <w:p w:rsidR="00D3400A" w:rsidRDefault="00D3400A" w:rsidP="001E250E">
            <w:pPr>
              <w:pStyle w:val="Table"/>
              <w:jc w:val="left"/>
            </w:pPr>
            <w:r>
              <w:t>3-J. No se ingresó información para el campo estrategias de enseñanza.</w:t>
            </w:r>
          </w:p>
          <w:p w:rsidR="00D3400A" w:rsidRDefault="00D3400A" w:rsidP="001E250E">
            <w:pPr>
              <w:pStyle w:val="Table"/>
              <w:ind w:left="708"/>
              <w:jc w:val="left"/>
            </w:pPr>
            <w:r>
              <w:lastRenderedPageBreak/>
              <w:t xml:space="preserve">J1. </w:t>
            </w:r>
            <w:r w:rsidRPr="00CF64EE">
              <w:t xml:space="preserve">El sistema notifica que debe de ser </w:t>
            </w:r>
            <w:r>
              <w:t>ingresado el campo estrategias de enseñanza.</w:t>
            </w:r>
          </w:p>
          <w:p w:rsidR="00D3400A" w:rsidRDefault="00D3400A" w:rsidP="001E250E">
            <w:pPr>
              <w:pStyle w:val="Table"/>
              <w:ind w:left="708"/>
              <w:jc w:val="left"/>
            </w:pPr>
            <w:r>
              <w:t>J2. Volver al paso 3.</w:t>
            </w:r>
          </w:p>
          <w:p w:rsidR="00D3400A" w:rsidRDefault="00D3400A" w:rsidP="001E250E">
            <w:pPr>
              <w:pStyle w:val="Table"/>
              <w:jc w:val="left"/>
            </w:pPr>
            <w:r>
              <w:t>3-K. No se ingresó información para el campo secuencia didáctica.</w:t>
            </w:r>
          </w:p>
          <w:p w:rsidR="00D3400A" w:rsidRDefault="00D3400A" w:rsidP="001E250E">
            <w:pPr>
              <w:pStyle w:val="Table"/>
              <w:ind w:left="708"/>
              <w:jc w:val="left"/>
            </w:pPr>
            <w:r>
              <w:t xml:space="preserve">K1. </w:t>
            </w:r>
            <w:r w:rsidRPr="00CF64EE">
              <w:t xml:space="preserve">El sistema notifica que debe de ser </w:t>
            </w:r>
            <w:r>
              <w:t>ingresado el campo secuencia didáctica.</w:t>
            </w:r>
          </w:p>
          <w:p w:rsidR="00D3400A" w:rsidRDefault="00D3400A" w:rsidP="001E250E">
            <w:pPr>
              <w:pStyle w:val="Table"/>
              <w:ind w:left="708"/>
              <w:jc w:val="left"/>
            </w:pPr>
            <w:r>
              <w:t>K2. Volver al paso 3.</w:t>
            </w:r>
          </w:p>
          <w:p w:rsidR="001B0386" w:rsidRDefault="001B0386" w:rsidP="001B0386">
            <w:pPr>
              <w:pStyle w:val="Table"/>
              <w:jc w:val="left"/>
            </w:pPr>
            <w:r>
              <w:t>3-L. El usuario no posee los permisos requeridos por el rol de docente</w:t>
            </w:r>
            <w:r w:rsidR="00A037A4">
              <w:t xml:space="preserve"> al igual que la autoría</w:t>
            </w:r>
            <w:r>
              <w:t xml:space="preserve"> para poder </w:t>
            </w:r>
            <w:r w:rsidR="00A037A4">
              <w:t>editar</w:t>
            </w:r>
            <w:r>
              <w:t xml:space="preserve"> </w:t>
            </w:r>
            <w:r w:rsidR="00A037A4">
              <w:t>la</w:t>
            </w:r>
            <w:r>
              <w:t xml:space="preserve"> planificación docente.</w:t>
            </w:r>
          </w:p>
          <w:p w:rsidR="00A037A4" w:rsidRDefault="001B0386" w:rsidP="00A037A4">
            <w:pPr>
              <w:pStyle w:val="Table"/>
              <w:ind w:left="708"/>
              <w:jc w:val="left"/>
            </w:pPr>
            <w:r>
              <w:t>B1. El sistema emite un mensaje de error debido a la carencia de permisos. El CU termina.</w:t>
            </w:r>
          </w:p>
          <w:p w:rsidR="001B0386" w:rsidRDefault="001B0386" w:rsidP="00A037A4">
            <w:pPr>
              <w:pStyle w:val="Table"/>
              <w:ind w:left="708"/>
              <w:jc w:val="left"/>
            </w:pPr>
            <w:r>
              <w:t>B2. Volver al paso 1.</w:t>
            </w:r>
          </w:p>
        </w:tc>
      </w:tr>
    </w:tbl>
    <w:p w:rsidR="00C501C1" w:rsidRDefault="00C501C1" w:rsidP="00D3400A"/>
    <w:tbl>
      <w:tblPr>
        <w:tblStyle w:val="PlainTable1"/>
        <w:tblW w:w="0" w:type="auto"/>
        <w:tblLook w:val="0400" w:firstRow="0" w:lastRow="0" w:firstColumn="0" w:lastColumn="0" w:noHBand="0" w:noVBand="1"/>
      </w:tblPr>
      <w:tblGrid>
        <w:gridCol w:w="2689"/>
        <w:gridCol w:w="5572"/>
      </w:tblGrid>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Caso de uso</w:t>
            </w:r>
          </w:p>
        </w:tc>
        <w:tc>
          <w:tcPr>
            <w:tcW w:w="5572" w:type="dxa"/>
            <w:vAlign w:val="center"/>
          </w:tcPr>
          <w:p w:rsidR="00C501C1" w:rsidRDefault="00C501C1" w:rsidP="00C501C1">
            <w:pPr>
              <w:pStyle w:val="Table"/>
              <w:jc w:val="left"/>
            </w:pPr>
            <w:r>
              <w:t>BS_CU_1_5_1_5 Borrado de planificación docente</w:t>
            </w:r>
          </w:p>
        </w:tc>
      </w:tr>
      <w:tr w:rsidR="00C501C1" w:rsidTr="001E250E">
        <w:trPr>
          <w:trHeight w:val="397"/>
        </w:trPr>
        <w:tc>
          <w:tcPr>
            <w:tcW w:w="2689" w:type="dxa"/>
            <w:vAlign w:val="center"/>
          </w:tcPr>
          <w:p w:rsidR="00C501C1" w:rsidRDefault="00C501C1" w:rsidP="001E250E">
            <w:pPr>
              <w:pStyle w:val="Table"/>
              <w:jc w:val="left"/>
            </w:pPr>
            <w:r>
              <w:t>Precondición</w:t>
            </w:r>
          </w:p>
        </w:tc>
        <w:tc>
          <w:tcPr>
            <w:tcW w:w="5572" w:type="dxa"/>
            <w:vAlign w:val="center"/>
          </w:tcPr>
          <w:p w:rsidR="00C501C1" w:rsidRPr="00094A25" w:rsidRDefault="00C501C1" w:rsidP="001E250E">
            <w:pPr>
              <w:pStyle w:val="Table"/>
              <w:jc w:val="left"/>
            </w:pPr>
            <w:r>
              <w:t xml:space="preserve">El usuario debió de haber iniciado sesión de forma exitosa en el sistema Boxsteps y poseer el rol de </w:t>
            </w:r>
            <w:r w:rsidRPr="004F78F6">
              <w:t>docente</w:t>
            </w:r>
            <w:r>
              <w:t xml:space="preserve"> al igual que la autoría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Condición final de éxito</w:t>
            </w:r>
          </w:p>
        </w:tc>
        <w:tc>
          <w:tcPr>
            <w:tcW w:w="5572" w:type="dxa"/>
            <w:vAlign w:val="center"/>
          </w:tcPr>
          <w:p w:rsidR="00C501C1" w:rsidRDefault="00C501C1" w:rsidP="001E250E">
            <w:pPr>
              <w:pStyle w:val="Table"/>
              <w:jc w:val="left"/>
            </w:pPr>
            <w:r>
              <w:t>Borrado de la planificación docente.</w:t>
            </w:r>
          </w:p>
        </w:tc>
      </w:tr>
      <w:tr w:rsidR="00C501C1" w:rsidTr="001E250E">
        <w:trPr>
          <w:trHeight w:val="397"/>
        </w:trPr>
        <w:tc>
          <w:tcPr>
            <w:tcW w:w="2689" w:type="dxa"/>
            <w:vAlign w:val="center"/>
          </w:tcPr>
          <w:p w:rsidR="00C501C1" w:rsidRDefault="00C501C1" w:rsidP="001E250E">
            <w:pPr>
              <w:pStyle w:val="Table"/>
              <w:jc w:val="left"/>
            </w:pPr>
            <w:r>
              <w:t>Condición final de fallo</w:t>
            </w:r>
          </w:p>
        </w:tc>
        <w:tc>
          <w:tcPr>
            <w:tcW w:w="5572" w:type="dxa"/>
            <w:vAlign w:val="center"/>
          </w:tcPr>
          <w:p w:rsidR="00C501C1" w:rsidRDefault="00C501C1" w:rsidP="001E250E">
            <w:pPr>
              <w:pStyle w:val="Table"/>
              <w:jc w:val="left"/>
            </w:pPr>
            <w:r>
              <w:t>Borrado fallido de la planificación docente.</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501C1" w:rsidRDefault="00C501C1" w:rsidP="001E250E">
            <w:pPr>
              <w:pStyle w:val="Table"/>
              <w:jc w:val="left"/>
            </w:pPr>
            <w:r>
              <w:t>Actor primario</w:t>
            </w:r>
          </w:p>
        </w:tc>
        <w:tc>
          <w:tcPr>
            <w:tcW w:w="5572" w:type="dxa"/>
            <w:vAlign w:val="center"/>
          </w:tcPr>
          <w:p w:rsidR="00C501C1" w:rsidRDefault="00C501C1" w:rsidP="001E250E">
            <w:pPr>
              <w:pStyle w:val="Table"/>
              <w:jc w:val="left"/>
            </w:pPr>
            <w:r>
              <w:t>Usuario</w:t>
            </w:r>
          </w:p>
        </w:tc>
      </w:tr>
      <w:tr w:rsidR="00C501C1" w:rsidTr="001E250E">
        <w:trPr>
          <w:trHeight w:val="397"/>
        </w:trPr>
        <w:tc>
          <w:tcPr>
            <w:tcW w:w="2689" w:type="dxa"/>
            <w:vAlign w:val="center"/>
          </w:tcPr>
          <w:p w:rsidR="00C501C1" w:rsidRDefault="00C501C1" w:rsidP="001E250E">
            <w:pPr>
              <w:pStyle w:val="Table"/>
              <w:jc w:val="left"/>
            </w:pPr>
            <w:r>
              <w:t>Disparador</w:t>
            </w:r>
          </w:p>
        </w:tc>
        <w:tc>
          <w:tcPr>
            <w:tcW w:w="5572" w:type="dxa"/>
            <w:vAlign w:val="center"/>
          </w:tcPr>
          <w:p w:rsidR="00C501C1" w:rsidRPr="00A123F7" w:rsidRDefault="00C501C1" w:rsidP="00C501C1">
            <w:pPr>
              <w:pStyle w:val="Table"/>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w:t>
            </w:r>
            <w:r w:rsidR="002A606E">
              <w:t xml:space="preserve"> que posea dicha opción habilitada</w:t>
            </w:r>
            <w:r>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Escenario principal de éxito</w:t>
            </w:r>
          </w:p>
        </w:tc>
      </w:tr>
      <w:tr w:rsidR="00C501C1" w:rsidTr="001E250E">
        <w:trPr>
          <w:trHeight w:val="397"/>
        </w:trPr>
        <w:tc>
          <w:tcPr>
            <w:tcW w:w="8261" w:type="dxa"/>
            <w:gridSpan w:val="2"/>
            <w:vAlign w:val="center"/>
          </w:tcPr>
          <w:p w:rsidR="00C501C1" w:rsidRDefault="00C501C1" w:rsidP="002F367E">
            <w:pPr>
              <w:pStyle w:val="Table"/>
              <w:numPr>
                <w:ilvl w:val="0"/>
                <w:numId w:val="21"/>
              </w:numPr>
              <w:ind w:left="313" w:hanging="284"/>
              <w:jc w:val="left"/>
            </w:pPr>
            <w:r>
              <w:t xml:space="preserve">El </w:t>
            </w:r>
            <w:r w:rsidR="005D06B4">
              <w:t>actor</w:t>
            </w:r>
            <w:r>
              <w:t xml:space="preserve"> selecciona en el menú principal la opción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Pr>
                <w:i/>
              </w:rPr>
              <w:t>Eliminar</w:t>
            </w:r>
            <w:r w:rsidRPr="00A123F7">
              <w:rPr>
                <w:i/>
              </w:rPr>
              <w:t xml:space="preserve"> </w:t>
            </w:r>
            <w:r>
              <w:rPr>
                <w:i/>
              </w:rPr>
              <w:t>planificación</w:t>
            </w:r>
            <w:r>
              <w:t xml:space="preserve"> sobre cualquier planificación deseada que posea dicha opción habilitada.</w:t>
            </w:r>
          </w:p>
          <w:p w:rsidR="00C501C1" w:rsidRDefault="00E30DB5" w:rsidP="002F367E">
            <w:pPr>
              <w:pStyle w:val="Table"/>
              <w:numPr>
                <w:ilvl w:val="0"/>
                <w:numId w:val="21"/>
              </w:numPr>
              <w:ind w:left="313" w:hanging="284"/>
              <w:jc w:val="left"/>
            </w:pPr>
            <w:r>
              <w:t>La planificación es borrada</w:t>
            </w:r>
            <w:r w:rsidR="00C501C1">
              <w:t>.</w:t>
            </w:r>
          </w:p>
          <w:p w:rsidR="00E30DB5" w:rsidRDefault="00E30DB5" w:rsidP="002F367E">
            <w:pPr>
              <w:pStyle w:val="Table"/>
              <w:numPr>
                <w:ilvl w:val="0"/>
                <w:numId w:val="21"/>
              </w:numPr>
              <w:ind w:left="313" w:hanging="284"/>
              <w:jc w:val="left"/>
            </w:pPr>
            <w:r>
              <w:t xml:space="preserve">El sistema redirige a la sección </w:t>
            </w:r>
            <w:r w:rsidRPr="00E30DB5">
              <w:rPr>
                <w:i/>
              </w:rPr>
              <w:t>Listar planificación</w:t>
            </w:r>
            <w:r>
              <w:t xml:space="preserve"> emitiendo el mensaje de éxito en el borrado de la planificación al actor</w:t>
            </w:r>
            <w:r w:rsidR="00941F49">
              <w:t>.</w:t>
            </w:r>
          </w:p>
        </w:tc>
      </w:tr>
      <w:tr w:rsidR="00C501C1"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501C1" w:rsidRDefault="00C501C1" w:rsidP="001E250E">
            <w:pPr>
              <w:pStyle w:val="Table"/>
              <w:jc w:val="center"/>
            </w:pPr>
            <w:r>
              <w:t>Extensiones</w:t>
            </w:r>
          </w:p>
        </w:tc>
      </w:tr>
      <w:tr w:rsidR="00C501C1" w:rsidTr="001E250E">
        <w:trPr>
          <w:trHeight w:val="397"/>
        </w:trPr>
        <w:tc>
          <w:tcPr>
            <w:tcW w:w="8261" w:type="dxa"/>
            <w:gridSpan w:val="2"/>
            <w:vAlign w:val="center"/>
          </w:tcPr>
          <w:p w:rsidR="00C501C1" w:rsidRDefault="00C501C1" w:rsidP="001E250E">
            <w:pPr>
              <w:pStyle w:val="Table"/>
              <w:jc w:val="left"/>
            </w:pPr>
            <w:r>
              <w:t>2-A. La planificación docente listada no existe.</w:t>
            </w:r>
          </w:p>
          <w:p w:rsidR="00C501C1" w:rsidRDefault="00C501C1" w:rsidP="001E250E">
            <w:pPr>
              <w:pStyle w:val="Table"/>
              <w:ind w:left="708"/>
              <w:jc w:val="left"/>
            </w:pPr>
            <w:r>
              <w:t>A1. El sistema emite un mensaje de error debido al recurso no existente. El CU termina.</w:t>
            </w:r>
          </w:p>
          <w:p w:rsidR="00C501C1" w:rsidRDefault="00C501C1" w:rsidP="001E250E">
            <w:pPr>
              <w:pStyle w:val="Table"/>
              <w:ind w:left="708"/>
              <w:jc w:val="left"/>
            </w:pPr>
            <w:r>
              <w:t>A2. Volver al paso 1.</w:t>
            </w:r>
          </w:p>
          <w:p w:rsidR="00C501C1" w:rsidRDefault="00C501C1" w:rsidP="001E250E">
            <w:pPr>
              <w:pStyle w:val="Table"/>
              <w:jc w:val="left"/>
            </w:pPr>
            <w:r>
              <w:t xml:space="preserve">2-B. El usuario no posee los permisos necesarios para poder </w:t>
            </w:r>
            <w:r w:rsidR="00E30DB5">
              <w:t>borrar</w:t>
            </w:r>
            <w:r>
              <w:t xml:space="preserve"> la planificación docente listada.</w:t>
            </w:r>
          </w:p>
          <w:p w:rsidR="00C501C1" w:rsidRDefault="00C501C1" w:rsidP="001E250E">
            <w:pPr>
              <w:pStyle w:val="Table"/>
              <w:ind w:left="708"/>
              <w:jc w:val="left"/>
            </w:pPr>
            <w:r>
              <w:t>B1. El sistema emite un mensaje de error debido a la carencia de permisos. El CU termina.</w:t>
            </w:r>
          </w:p>
          <w:p w:rsidR="00C501C1" w:rsidRDefault="00C501C1" w:rsidP="001E250E">
            <w:pPr>
              <w:pStyle w:val="Table"/>
              <w:ind w:left="708"/>
              <w:jc w:val="left"/>
            </w:pPr>
            <w:r>
              <w:t>B2. Volver al paso 1.</w:t>
            </w:r>
          </w:p>
        </w:tc>
      </w:tr>
    </w:tbl>
    <w:p w:rsidR="00EA3C63" w:rsidRDefault="00EA3C63" w:rsidP="00D3400A"/>
    <w:p w:rsidR="00EA3C63" w:rsidRDefault="00EA3C63" w:rsidP="00EA3C63">
      <w:pPr>
        <w:pStyle w:val="Heading4"/>
      </w:pPr>
      <w:r>
        <w:lastRenderedPageBreak/>
        <w:t>Módulo de evaluación docente</w:t>
      </w:r>
    </w:p>
    <w:tbl>
      <w:tblPr>
        <w:tblStyle w:val="PlainTable1"/>
        <w:tblW w:w="0" w:type="auto"/>
        <w:tblLook w:val="0400" w:firstRow="0" w:lastRow="0" w:firstColumn="0" w:lastColumn="0" w:noHBand="0" w:noVBand="1"/>
      </w:tblPr>
      <w:tblGrid>
        <w:gridCol w:w="2689"/>
        <w:gridCol w:w="5572"/>
      </w:tblGrid>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Caso de uso</w:t>
            </w:r>
          </w:p>
        </w:tc>
        <w:tc>
          <w:tcPr>
            <w:tcW w:w="5572" w:type="dxa"/>
            <w:vAlign w:val="center"/>
          </w:tcPr>
          <w:p w:rsidR="007109CD" w:rsidRDefault="007109CD" w:rsidP="007109CD">
            <w:pPr>
              <w:pStyle w:val="Table"/>
              <w:jc w:val="left"/>
            </w:pPr>
            <w:r>
              <w:t>BS_CU_2_1_2_1 Revisión y aprobación de planificación docente</w:t>
            </w:r>
          </w:p>
        </w:tc>
      </w:tr>
      <w:tr w:rsidR="007109CD" w:rsidTr="001E250E">
        <w:trPr>
          <w:trHeight w:val="397"/>
        </w:trPr>
        <w:tc>
          <w:tcPr>
            <w:tcW w:w="2689" w:type="dxa"/>
            <w:vAlign w:val="center"/>
          </w:tcPr>
          <w:p w:rsidR="007109CD" w:rsidRDefault="007109CD" w:rsidP="001E250E">
            <w:pPr>
              <w:pStyle w:val="Table"/>
              <w:jc w:val="left"/>
            </w:pPr>
            <w:r>
              <w:t>Precondición</w:t>
            </w:r>
          </w:p>
        </w:tc>
        <w:tc>
          <w:tcPr>
            <w:tcW w:w="5572" w:type="dxa"/>
            <w:vAlign w:val="center"/>
          </w:tcPr>
          <w:p w:rsidR="007109CD" w:rsidRPr="00094A25" w:rsidRDefault="007109CD" w:rsidP="007109CD">
            <w:pPr>
              <w:pStyle w:val="Table"/>
              <w:jc w:val="left"/>
            </w:pPr>
            <w:r>
              <w:t>El usuario debió de haber iniciado sesión de forma exitosa en el sistema Boxsteps y poseer el rol de coordinador.</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Condición final de éxito</w:t>
            </w:r>
          </w:p>
        </w:tc>
        <w:tc>
          <w:tcPr>
            <w:tcW w:w="5572" w:type="dxa"/>
            <w:vAlign w:val="center"/>
          </w:tcPr>
          <w:p w:rsidR="007109CD" w:rsidRDefault="007109CD" w:rsidP="001E250E">
            <w:pPr>
              <w:pStyle w:val="Table"/>
              <w:jc w:val="left"/>
            </w:pPr>
            <w:r>
              <w:t>Revisión y aprobación de la planificación docente.</w:t>
            </w:r>
          </w:p>
        </w:tc>
      </w:tr>
      <w:tr w:rsidR="007109CD" w:rsidTr="001E250E">
        <w:trPr>
          <w:trHeight w:val="397"/>
        </w:trPr>
        <w:tc>
          <w:tcPr>
            <w:tcW w:w="2689" w:type="dxa"/>
            <w:vAlign w:val="center"/>
          </w:tcPr>
          <w:p w:rsidR="007109CD" w:rsidRDefault="007109CD" w:rsidP="001E250E">
            <w:pPr>
              <w:pStyle w:val="Table"/>
              <w:jc w:val="left"/>
            </w:pPr>
            <w:r>
              <w:t>Condición final de fallo</w:t>
            </w:r>
          </w:p>
        </w:tc>
        <w:tc>
          <w:tcPr>
            <w:tcW w:w="5572" w:type="dxa"/>
            <w:vAlign w:val="center"/>
          </w:tcPr>
          <w:p w:rsidR="007109CD" w:rsidRDefault="007109CD" w:rsidP="001E250E">
            <w:pPr>
              <w:pStyle w:val="Table"/>
              <w:jc w:val="left"/>
            </w:pPr>
            <w:r>
              <w:t>Revisión y aprobación fallida de la planificación docente.</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09CD" w:rsidRDefault="007109CD" w:rsidP="001E250E">
            <w:pPr>
              <w:pStyle w:val="Table"/>
              <w:jc w:val="left"/>
            </w:pPr>
            <w:r>
              <w:t>Actor primario</w:t>
            </w:r>
          </w:p>
        </w:tc>
        <w:tc>
          <w:tcPr>
            <w:tcW w:w="5572" w:type="dxa"/>
            <w:vAlign w:val="center"/>
          </w:tcPr>
          <w:p w:rsidR="007109CD" w:rsidRDefault="007109CD" w:rsidP="001E250E">
            <w:pPr>
              <w:pStyle w:val="Table"/>
              <w:jc w:val="left"/>
            </w:pPr>
            <w:r>
              <w:t>Usuario</w:t>
            </w:r>
          </w:p>
        </w:tc>
      </w:tr>
      <w:tr w:rsidR="007109CD" w:rsidTr="001E250E">
        <w:trPr>
          <w:trHeight w:val="397"/>
        </w:trPr>
        <w:tc>
          <w:tcPr>
            <w:tcW w:w="2689" w:type="dxa"/>
            <w:vAlign w:val="center"/>
          </w:tcPr>
          <w:p w:rsidR="007109CD" w:rsidRDefault="007109CD" w:rsidP="001E250E">
            <w:pPr>
              <w:pStyle w:val="Table"/>
              <w:jc w:val="left"/>
            </w:pPr>
            <w:r>
              <w:t>Disparador</w:t>
            </w:r>
          </w:p>
        </w:tc>
        <w:tc>
          <w:tcPr>
            <w:tcW w:w="5572" w:type="dxa"/>
            <w:vAlign w:val="center"/>
          </w:tcPr>
          <w:p w:rsidR="007109CD" w:rsidRPr="00A123F7" w:rsidRDefault="007109CD" w:rsidP="007109CD">
            <w:pPr>
              <w:pStyle w:val="Table"/>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Escenario principal de éxito</w:t>
            </w:r>
          </w:p>
        </w:tc>
      </w:tr>
      <w:tr w:rsidR="007109CD" w:rsidTr="001E250E">
        <w:trPr>
          <w:trHeight w:val="397"/>
        </w:trPr>
        <w:tc>
          <w:tcPr>
            <w:tcW w:w="8261" w:type="dxa"/>
            <w:gridSpan w:val="2"/>
            <w:vAlign w:val="center"/>
          </w:tcPr>
          <w:p w:rsidR="007109CD" w:rsidRDefault="007109CD" w:rsidP="002F367E">
            <w:pPr>
              <w:pStyle w:val="Table"/>
              <w:numPr>
                <w:ilvl w:val="0"/>
                <w:numId w:val="22"/>
              </w:numPr>
              <w:ind w:left="306" w:hanging="284"/>
              <w:jc w:val="left"/>
            </w:pPr>
            <w:r>
              <w:t xml:space="preserve">El actor selecciona en el menú principal la opción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Pr>
                <w:i/>
              </w:rPr>
              <w:t>Detallar</w:t>
            </w:r>
            <w:r w:rsidRPr="00A123F7">
              <w:rPr>
                <w:i/>
              </w:rPr>
              <w:t xml:space="preserve"> </w:t>
            </w:r>
            <w:r>
              <w:rPr>
                <w:i/>
              </w:rPr>
              <w:t>planificación</w:t>
            </w:r>
            <w:r>
              <w:t xml:space="preserve"> sobre cualquier planificación deseada que posea </w:t>
            </w:r>
            <w:r w:rsidR="00D40AE7">
              <w:t xml:space="preserve">adicionalmente el estado </w:t>
            </w:r>
            <w:r w:rsidR="00D40AE7">
              <w:rPr>
                <w:i/>
              </w:rPr>
              <w:t>Esperando</w:t>
            </w:r>
            <w:r>
              <w:t>.</w:t>
            </w:r>
          </w:p>
          <w:p w:rsidR="007109CD" w:rsidRDefault="007109CD" w:rsidP="002F367E">
            <w:pPr>
              <w:pStyle w:val="Table"/>
              <w:numPr>
                <w:ilvl w:val="0"/>
                <w:numId w:val="22"/>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5D06B4" w:rsidRDefault="005D06B4" w:rsidP="002F367E">
            <w:pPr>
              <w:pStyle w:val="Table"/>
              <w:numPr>
                <w:ilvl w:val="0"/>
                <w:numId w:val="22"/>
              </w:numPr>
              <w:ind w:left="313" w:hanging="284"/>
              <w:jc w:val="left"/>
            </w:pPr>
            <w:r>
              <w:t xml:space="preserve">El actor realiza la revisión pertinente y de no tener observaciones, procede a presionar el botón </w:t>
            </w:r>
            <w:r>
              <w:rPr>
                <w:i/>
              </w:rPr>
              <w:t>Aprobar</w:t>
            </w:r>
            <w:r w:rsidRPr="001B0386">
              <w:rPr>
                <w:i/>
              </w:rPr>
              <w:t xml:space="preserve"> planificación</w:t>
            </w:r>
            <w:r>
              <w:t>.</w:t>
            </w:r>
          </w:p>
          <w:p w:rsidR="005D06B4" w:rsidRDefault="005D06B4" w:rsidP="002F367E">
            <w:pPr>
              <w:pStyle w:val="Table"/>
              <w:numPr>
                <w:ilvl w:val="0"/>
                <w:numId w:val="22"/>
              </w:numPr>
              <w:ind w:left="313" w:hanging="284"/>
              <w:jc w:val="left"/>
            </w:pPr>
            <w:r>
              <w:t xml:space="preserve">El sistema redirige a la sección </w:t>
            </w:r>
            <w:r>
              <w:rPr>
                <w:i/>
              </w:rPr>
              <w:t>Revisar</w:t>
            </w:r>
            <w:r w:rsidRPr="00E30DB5">
              <w:rPr>
                <w:i/>
              </w:rPr>
              <w:t xml:space="preserve"> planificación</w:t>
            </w:r>
            <w:r>
              <w:t xml:space="preserve"> emitiendo el mensaje de éxito en la aprobación de la planificación al actor</w:t>
            </w:r>
            <w:r w:rsidR="000632A7">
              <w:t>.</w:t>
            </w:r>
          </w:p>
        </w:tc>
      </w:tr>
      <w:tr w:rsidR="007109CD"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09CD" w:rsidRDefault="007109CD" w:rsidP="001E250E">
            <w:pPr>
              <w:pStyle w:val="Table"/>
              <w:jc w:val="center"/>
            </w:pPr>
            <w:r>
              <w:t>Extensiones</w:t>
            </w:r>
          </w:p>
        </w:tc>
      </w:tr>
      <w:tr w:rsidR="007109CD" w:rsidTr="001E250E">
        <w:trPr>
          <w:trHeight w:val="397"/>
        </w:trPr>
        <w:tc>
          <w:tcPr>
            <w:tcW w:w="8261" w:type="dxa"/>
            <w:gridSpan w:val="2"/>
            <w:vAlign w:val="center"/>
          </w:tcPr>
          <w:p w:rsidR="007109CD" w:rsidRDefault="007109CD" w:rsidP="001E250E">
            <w:pPr>
              <w:pStyle w:val="Table"/>
              <w:jc w:val="left"/>
            </w:pPr>
            <w:r>
              <w:t>2-A. La planificación docente listada no existe.</w:t>
            </w:r>
          </w:p>
          <w:p w:rsidR="007109CD" w:rsidRDefault="007109CD" w:rsidP="001E250E">
            <w:pPr>
              <w:pStyle w:val="Table"/>
              <w:ind w:left="708"/>
              <w:jc w:val="left"/>
            </w:pPr>
            <w:r>
              <w:t>A1. El sistema emite un mensaje de error debido al recurso no existente. El CU termina.</w:t>
            </w:r>
          </w:p>
          <w:p w:rsidR="007109CD" w:rsidRDefault="007109CD" w:rsidP="001E250E">
            <w:pPr>
              <w:pStyle w:val="Table"/>
              <w:ind w:left="708"/>
              <w:jc w:val="left"/>
            </w:pPr>
            <w:r>
              <w:t>A2. Volver al paso 1.</w:t>
            </w:r>
          </w:p>
          <w:p w:rsidR="007109CD" w:rsidRDefault="007109CD" w:rsidP="001E250E">
            <w:pPr>
              <w:pStyle w:val="Table"/>
              <w:jc w:val="left"/>
            </w:pPr>
            <w:r>
              <w:t>2-B. El usuario no posee los permisos necesarios para poder visualizar la planificación docente listada.</w:t>
            </w:r>
          </w:p>
          <w:p w:rsidR="007109CD" w:rsidRDefault="007109CD" w:rsidP="001E250E">
            <w:pPr>
              <w:pStyle w:val="Table"/>
              <w:ind w:left="708"/>
              <w:jc w:val="left"/>
            </w:pPr>
            <w:r>
              <w:t>B1. El sistema emite un mensaje de error debido a la carencia de permisos. El CU termina.</w:t>
            </w:r>
          </w:p>
          <w:p w:rsidR="007109CD" w:rsidRDefault="007109CD" w:rsidP="001E250E">
            <w:pPr>
              <w:pStyle w:val="Table"/>
              <w:ind w:left="708"/>
              <w:jc w:val="left"/>
            </w:pPr>
            <w:r>
              <w:t>B2. Volver al paso 1.</w:t>
            </w:r>
          </w:p>
        </w:tc>
      </w:tr>
    </w:tbl>
    <w:p w:rsidR="00EA3C63" w:rsidRDefault="00EA3C63" w:rsidP="00D3400A"/>
    <w:tbl>
      <w:tblPr>
        <w:tblStyle w:val="PlainTable1"/>
        <w:tblW w:w="0" w:type="auto"/>
        <w:tblLook w:val="0400" w:firstRow="0" w:lastRow="0" w:firstColumn="0" w:lastColumn="0" w:noHBand="0" w:noVBand="1"/>
      </w:tblPr>
      <w:tblGrid>
        <w:gridCol w:w="2689"/>
        <w:gridCol w:w="5572"/>
      </w:tblGrid>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Caso de uso</w:t>
            </w:r>
          </w:p>
        </w:tc>
        <w:tc>
          <w:tcPr>
            <w:tcW w:w="5572" w:type="dxa"/>
            <w:vAlign w:val="center"/>
          </w:tcPr>
          <w:p w:rsidR="00C7588F" w:rsidRDefault="00C7588F" w:rsidP="00C7588F">
            <w:pPr>
              <w:pStyle w:val="Table"/>
              <w:jc w:val="left"/>
            </w:pPr>
            <w:r>
              <w:t>BS_CU_2_2_2_2 Evaluación de planificación docente</w:t>
            </w:r>
          </w:p>
        </w:tc>
      </w:tr>
      <w:tr w:rsidR="00C7588F" w:rsidTr="001E250E">
        <w:trPr>
          <w:trHeight w:val="397"/>
        </w:trPr>
        <w:tc>
          <w:tcPr>
            <w:tcW w:w="2689" w:type="dxa"/>
            <w:vAlign w:val="center"/>
          </w:tcPr>
          <w:p w:rsidR="00C7588F" w:rsidRDefault="00C7588F" w:rsidP="001E250E">
            <w:pPr>
              <w:pStyle w:val="Table"/>
              <w:jc w:val="left"/>
            </w:pPr>
            <w:r>
              <w:t>Precondición</w:t>
            </w:r>
          </w:p>
        </w:tc>
        <w:tc>
          <w:tcPr>
            <w:tcW w:w="5572" w:type="dxa"/>
            <w:vAlign w:val="center"/>
          </w:tcPr>
          <w:p w:rsidR="00C7588F" w:rsidRPr="00094A25" w:rsidRDefault="00C7588F" w:rsidP="00C7588F">
            <w:pPr>
              <w:pStyle w:val="Table"/>
              <w:jc w:val="left"/>
            </w:pPr>
            <w:r>
              <w:t>El usuario debió de haber iniciado sesión de forma exitosa en el sistema Boxsteps y poseer el rol de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t>Condición final de éxito</w:t>
            </w:r>
          </w:p>
        </w:tc>
        <w:tc>
          <w:tcPr>
            <w:tcW w:w="5572" w:type="dxa"/>
            <w:vAlign w:val="center"/>
          </w:tcPr>
          <w:p w:rsidR="00C7588F" w:rsidRDefault="00C7588F" w:rsidP="001E250E">
            <w:pPr>
              <w:pStyle w:val="Table"/>
              <w:jc w:val="left"/>
            </w:pPr>
            <w:r>
              <w:t>Evaluación de la planificación docente.</w:t>
            </w:r>
          </w:p>
        </w:tc>
      </w:tr>
      <w:tr w:rsidR="00C7588F" w:rsidTr="001E250E">
        <w:trPr>
          <w:trHeight w:val="397"/>
        </w:trPr>
        <w:tc>
          <w:tcPr>
            <w:tcW w:w="2689" w:type="dxa"/>
            <w:vAlign w:val="center"/>
          </w:tcPr>
          <w:p w:rsidR="00C7588F" w:rsidRDefault="00C7588F" w:rsidP="001E250E">
            <w:pPr>
              <w:pStyle w:val="Table"/>
              <w:jc w:val="left"/>
            </w:pPr>
            <w:r>
              <w:t>Condición final de fallo</w:t>
            </w:r>
          </w:p>
        </w:tc>
        <w:tc>
          <w:tcPr>
            <w:tcW w:w="5572" w:type="dxa"/>
            <w:vAlign w:val="center"/>
          </w:tcPr>
          <w:p w:rsidR="00C7588F" w:rsidRDefault="00C7588F" w:rsidP="001E250E">
            <w:pPr>
              <w:pStyle w:val="Table"/>
              <w:jc w:val="left"/>
            </w:pPr>
            <w:r>
              <w:t>Evaluación fallida de la planificación docente.</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7588F" w:rsidRDefault="00C7588F" w:rsidP="001E250E">
            <w:pPr>
              <w:pStyle w:val="Table"/>
              <w:jc w:val="left"/>
            </w:pPr>
            <w:r>
              <w:lastRenderedPageBreak/>
              <w:t>Actor primario</w:t>
            </w:r>
          </w:p>
        </w:tc>
        <w:tc>
          <w:tcPr>
            <w:tcW w:w="5572" w:type="dxa"/>
            <w:vAlign w:val="center"/>
          </w:tcPr>
          <w:p w:rsidR="00C7588F" w:rsidRDefault="00C7588F" w:rsidP="001E250E">
            <w:pPr>
              <w:pStyle w:val="Table"/>
              <w:jc w:val="left"/>
            </w:pPr>
            <w:r>
              <w:t>Usuario</w:t>
            </w:r>
          </w:p>
        </w:tc>
      </w:tr>
      <w:tr w:rsidR="00C7588F" w:rsidTr="001E250E">
        <w:trPr>
          <w:trHeight w:val="397"/>
        </w:trPr>
        <w:tc>
          <w:tcPr>
            <w:tcW w:w="2689" w:type="dxa"/>
            <w:vAlign w:val="center"/>
          </w:tcPr>
          <w:p w:rsidR="00C7588F" w:rsidRDefault="00C7588F" w:rsidP="001E250E">
            <w:pPr>
              <w:pStyle w:val="Table"/>
              <w:jc w:val="left"/>
            </w:pPr>
            <w:r>
              <w:t>Disparador</w:t>
            </w:r>
          </w:p>
        </w:tc>
        <w:tc>
          <w:tcPr>
            <w:tcW w:w="5572" w:type="dxa"/>
            <w:vAlign w:val="center"/>
          </w:tcPr>
          <w:p w:rsidR="00C7588F" w:rsidRPr="00A123F7" w:rsidRDefault="00C7588F" w:rsidP="00C7588F">
            <w:pPr>
              <w:pStyle w:val="Table"/>
              <w:jc w:val="left"/>
            </w:pPr>
            <w:r>
              <w:t xml:space="preserve">Ingresar a la sección del menú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Escenario principal de éxito</w:t>
            </w:r>
          </w:p>
        </w:tc>
      </w:tr>
      <w:tr w:rsidR="00C7588F" w:rsidTr="001E250E">
        <w:trPr>
          <w:trHeight w:val="397"/>
        </w:trPr>
        <w:tc>
          <w:tcPr>
            <w:tcW w:w="8261" w:type="dxa"/>
            <w:gridSpan w:val="2"/>
            <w:vAlign w:val="center"/>
          </w:tcPr>
          <w:p w:rsidR="00C7588F" w:rsidRDefault="00C7588F" w:rsidP="002F367E">
            <w:pPr>
              <w:pStyle w:val="Table"/>
              <w:numPr>
                <w:ilvl w:val="0"/>
                <w:numId w:val="23"/>
              </w:numPr>
              <w:ind w:left="306" w:hanging="284"/>
              <w:jc w:val="left"/>
            </w:pPr>
            <w:r>
              <w:t xml:space="preserve">El actor selecciona en el menú principal la opción </w:t>
            </w:r>
            <w:r>
              <w:rPr>
                <w:i/>
              </w:rPr>
              <w:t>Planificación</w:t>
            </w:r>
            <w:r>
              <w:t xml:space="preserve"> </w:t>
            </w:r>
            <w:r w:rsidRPr="000D1505">
              <w:t>→</w:t>
            </w:r>
            <w:r>
              <w:t xml:space="preserve"> </w:t>
            </w:r>
            <w:r>
              <w:rPr>
                <w:i/>
              </w:rPr>
              <w:t>Listar</w:t>
            </w:r>
            <w:r w:rsidRPr="00A123F7">
              <w:rPr>
                <w:i/>
              </w:rPr>
              <w:t xml:space="preserve"> planificación</w:t>
            </w:r>
            <w:r>
              <w:t xml:space="preserve"> </w:t>
            </w:r>
            <w:r w:rsidRPr="000D1505">
              <w:t>→</w:t>
            </w:r>
            <w:r>
              <w:t xml:space="preserve"> </w:t>
            </w:r>
            <w:r>
              <w:rPr>
                <w:i/>
              </w:rPr>
              <w:t>Evaluar</w:t>
            </w:r>
            <w:r w:rsidRPr="00A123F7">
              <w:rPr>
                <w:i/>
              </w:rPr>
              <w:t xml:space="preserve"> </w:t>
            </w:r>
            <w:r>
              <w:rPr>
                <w:i/>
              </w:rPr>
              <w:t>planificación</w:t>
            </w:r>
            <w:r>
              <w:t xml:space="preserve"> sobre cualquier planificación deseada que posea adicionalmente el estado </w:t>
            </w:r>
            <w:r>
              <w:rPr>
                <w:i/>
              </w:rPr>
              <w:t>Aprobado</w:t>
            </w:r>
            <w:r>
              <w:t>.</w:t>
            </w:r>
          </w:p>
          <w:p w:rsidR="00C7588F" w:rsidRDefault="00C7588F" w:rsidP="002F367E">
            <w:pPr>
              <w:pStyle w:val="Table"/>
              <w:numPr>
                <w:ilvl w:val="0"/>
                <w:numId w:val="23"/>
              </w:numPr>
              <w:ind w:left="306"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p w:rsidR="00AD71B7" w:rsidRDefault="00C7588F" w:rsidP="002F367E">
            <w:pPr>
              <w:pStyle w:val="Table"/>
              <w:numPr>
                <w:ilvl w:val="0"/>
                <w:numId w:val="23"/>
              </w:numPr>
              <w:ind w:left="306" w:hanging="284"/>
              <w:jc w:val="left"/>
            </w:pPr>
            <w:r>
              <w:t xml:space="preserve">El actor corrobora los datos de la planificación docente seleccionada y procede a presionar el botón </w:t>
            </w:r>
            <w:r>
              <w:rPr>
                <w:i/>
              </w:rPr>
              <w:t>Evaluar</w:t>
            </w:r>
            <w:r w:rsidRPr="001B0386">
              <w:rPr>
                <w:i/>
              </w:rPr>
              <w:t xml:space="preserve"> planificación</w:t>
            </w:r>
            <w:r>
              <w:t>.</w:t>
            </w:r>
          </w:p>
          <w:p w:rsidR="00AD71B7" w:rsidRDefault="00AD71B7" w:rsidP="002F367E">
            <w:pPr>
              <w:pStyle w:val="Table"/>
              <w:numPr>
                <w:ilvl w:val="0"/>
                <w:numId w:val="23"/>
              </w:numPr>
              <w:ind w:left="306" w:hanging="284"/>
              <w:jc w:val="left"/>
            </w:pPr>
            <w:r>
              <w:t>El sistema carga el formulario de evaluación de planificación.</w:t>
            </w:r>
          </w:p>
          <w:p w:rsidR="00AD71B7" w:rsidRDefault="00AD71B7" w:rsidP="002F367E">
            <w:pPr>
              <w:pStyle w:val="Table"/>
              <w:numPr>
                <w:ilvl w:val="0"/>
                <w:numId w:val="23"/>
              </w:numPr>
              <w:ind w:left="306" w:hanging="284"/>
              <w:jc w:val="left"/>
            </w:pPr>
            <w:r>
              <w:t xml:space="preserve">El actor completa los campos requeridos por el formulario, y luego procede a presionar el botón </w:t>
            </w:r>
            <w:r w:rsidRPr="00AD71B7">
              <w:rPr>
                <w:i/>
              </w:rPr>
              <w:t>Evaluar planificación</w:t>
            </w:r>
            <w:r>
              <w:t>.</w:t>
            </w:r>
          </w:p>
          <w:p w:rsidR="00AD71B7" w:rsidRDefault="00AD71B7" w:rsidP="002F367E">
            <w:pPr>
              <w:pStyle w:val="Table"/>
              <w:numPr>
                <w:ilvl w:val="0"/>
                <w:numId w:val="23"/>
              </w:numPr>
              <w:ind w:left="306" w:hanging="284"/>
              <w:jc w:val="left"/>
            </w:pPr>
            <w:r>
              <w:t xml:space="preserve">El sistema verifica que los datos sean correctos </w:t>
            </w:r>
            <w:r w:rsidR="00585F1E">
              <w:t xml:space="preserve">y </w:t>
            </w:r>
            <w:r w:rsidR="00BA66C8">
              <w:t>registra estos nuevos datos en la planificación</w:t>
            </w:r>
            <w:r>
              <w:t>.</w:t>
            </w:r>
          </w:p>
          <w:p w:rsidR="00C7588F" w:rsidRDefault="00AD71B7" w:rsidP="002F367E">
            <w:pPr>
              <w:pStyle w:val="Table"/>
              <w:numPr>
                <w:ilvl w:val="0"/>
                <w:numId w:val="23"/>
              </w:numPr>
              <w:ind w:left="306" w:hanging="284"/>
              <w:jc w:val="left"/>
            </w:pPr>
            <w:r>
              <w:t xml:space="preserve">El sistema redirige a la sección </w:t>
            </w:r>
            <w:r w:rsidRPr="00AD71B7">
              <w:rPr>
                <w:i/>
              </w:rPr>
              <w:t>Listar planificación</w:t>
            </w:r>
            <w:r>
              <w:t xml:space="preserve"> emitiendo el mensaje de éxito en la creación de la planificación al actor.</w:t>
            </w:r>
          </w:p>
        </w:tc>
      </w:tr>
      <w:tr w:rsidR="00C7588F"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7588F" w:rsidRDefault="00C7588F" w:rsidP="001E250E">
            <w:pPr>
              <w:pStyle w:val="Table"/>
              <w:jc w:val="center"/>
            </w:pPr>
            <w:r>
              <w:t>Extensiones</w:t>
            </w:r>
          </w:p>
        </w:tc>
      </w:tr>
      <w:tr w:rsidR="00C7588F" w:rsidTr="001E250E">
        <w:trPr>
          <w:trHeight w:val="397"/>
        </w:trPr>
        <w:tc>
          <w:tcPr>
            <w:tcW w:w="8261" w:type="dxa"/>
            <w:gridSpan w:val="2"/>
            <w:vAlign w:val="center"/>
          </w:tcPr>
          <w:p w:rsidR="00C7588F" w:rsidRDefault="00C7588F" w:rsidP="001E250E">
            <w:pPr>
              <w:pStyle w:val="Table"/>
              <w:jc w:val="left"/>
            </w:pPr>
            <w:r>
              <w:t>2-A. La planificación docente listada no existe.</w:t>
            </w:r>
          </w:p>
          <w:p w:rsidR="00C7588F" w:rsidRDefault="00C7588F" w:rsidP="001E250E">
            <w:pPr>
              <w:pStyle w:val="Table"/>
              <w:ind w:left="708"/>
              <w:jc w:val="left"/>
            </w:pPr>
            <w:r>
              <w:t>A1. El sistema emite un mensaje de error debido al recurso no existente. El CU termina.</w:t>
            </w:r>
          </w:p>
          <w:p w:rsidR="00C7588F" w:rsidRDefault="00C7588F" w:rsidP="001E250E">
            <w:pPr>
              <w:pStyle w:val="Table"/>
              <w:ind w:left="708"/>
              <w:jc w:val="left"/>
            </w:pPr>
            <w:r>
              <w:t>A2. Volver al paso 1.</w:t>
            </w:r>
          </w:p>
          <w:p w:rsidR="00C7588F" w:rsidRDefault="00C7588F" w:rsidP="001E250E">
            <w:pPr>
              <w:pStyle w:val="Table"/>
              <w:jc w:val="left"/>
            </w:pPr>
            <w:r>
              <w:t>2-B. El usuario no posee los permisos necesarios para poder visualizar la planificación docente listada.</w:t>
            </w:r>
          </w:p>
          <w:p w:rsidR="00C7588F" w:rsidRDefault="00C7588F" w:rsidP="001E250E">
            <w:pPr>
              <w:pStyle w:val="Table"/>
              <w:ind w:left="708"/>
              <w:jc w:val="left"/>
            </w:pPr>
            <w:r>
              <w:t>B1. El sistema emite un mensaje de error debido a la carencia de permisos. El CU termina.</w:t>
            </w:r>
          </w:p>
          <w:p w:rsidR="00C7588F" w:rsidRDefault="00C7588F" w:rsidP="001E250E">
            <w:pPr>
              <w:pStyle w:val="Table"/>
              <w:ind w:left="708"/>
              <w:jc w:val="left"/>
            </w:pPr>
            <w:r>
              <w:t>B2. Volver al paso 1.</w:t>
            </w:r>
          </w:p>
          <w:p w:rsidR="008E6476" w:rsidRDefault="008E6476" w:rsidP="008E6476">
            <w:pPr>
              <w:pStyle w:val="Table"/>
              <w:jc w:val="left"/>
            </w:pPr>
            <w:r>
              <w:t xml:space="preserve">6-A. No se seleccionó un </w:t>
            </w:r>
            <w:r w:rsidR="00EE5C79">
              <w:t>tipo de culminación</w:t>
            </w:r>
            <w:r>
              <w:t xml:space="preserve"> válido.</w:t>
            </w:r>
          </w:p>
          <w:p w:rsidR="008E6476" w:rsidRDefault="008E6476" w:rsidP="008E6476">
            <w:pPr>
              <w:pStyle w:val="Table"/>
              <w:ind w:left="708"/>
              <w:jc w:val="left"/>
            </w:pPr>
            <w:r>
              <w:t xml:space="preserve">A1. El sistema notifica que debe de ser seleccionado un </w:t>
            </w:r>
            <w:r w:rsidR="00EE5C79">
              <w:t>tipo de culminación</w:t>
            </w:r>
            <w:r>
              <w:t>.</w:t>
            </w:r>
          </w:p>
          <w:p w:rsidR="008E6476" w:rsidRDefault="008E6476" w:rsidP="008E6476">
            <w:pPr>
              <w:pStyle w:val="Table"/>
              <w:ind w:left="708"/>
              <w:jc w:val="left"/>
            </w:pPr>
            <w:r>
              <w:t>A2. Volver al paso 6.</w:t>
            </w:r>
          </w:p>
          <w:p w:rsidR="008E6476" w:rsidRDefault="008E6476" w:rsidP="008E6476">
            <w:pPr>
              <w:pStyle w:val="Table"/>
              <w:jc w:val="left"/>
            </w:pPr>
            <w:r>
              <w:t xml:space="preserve">6-B. No se designó una </w:t>
            </w:r>
            <w:r w:rsidR="00EE5C79">
              <w:t>calificación</w:t>
            </w:r>
            <w:r>
              <w:t xml:space="preserve"> válida.</w:t>
            </w:r>
          </w:p>
          <w:p w:rsidR="008E6476" w:rsidRDefault="008E6476" w:rsidP="008E6476">
            <w:pPr>
              <w:pStyle w:val="Table"/>
              <w:ind w:left="708"/>
              <w:jc w:val="left"/>
            </w:pPr>
            <w:r>
              <w:t xml:space="preserve">B1. El sistema notifica que debe de ser designada una </w:t>
            </w:r>
            <w:r w:rsidR="00EE5C79">
              <w:t>calificación para la planificación</w:t>
            </w:r>
            <w:r>
              <w:t>.</w:t>
            </w:r>
          </w:p>
          <w:p w:rsidR="008E6476" w:rsidRDefault="008E6476" w:rsidP="008E6476">
            <w:pPr>
              <w:pStyle w:val="Table"/>
              <w:ind w:left="708"/>
              <w:jc w:val="left"/>
            </w:pPr>
            <w:r>
              <w:t>B2. Volver al paso 6.</w:t>
            </w:r>
          </w:p>
          <w:p w:rsidR="008E6476" w:rsidRDefault="008E6476" w:rsidP="008E6476">
            <w:pPr>
              <w:pStyle w:val="Table"/>
              <w:jc w:val="left"/>
            </w:pPr>
            <w:r>
              <w:t>6-C. No se ingresó información para el campo observaciones.</w:t>
            </w:r>
          </w:p>
          <w:p w:rsidR="008E6476" w:rsidRDefault="008E6476" w:rsidP="008E6476">
            <w:pPr>
              <w:pStyle w:val="Table"/>
              <w:ind w:left="708"/>
              <w:jc w:val="left"/>
            </w:pPr>
            <w:r>
              <w:t xml:space="preserve">C1. </w:t>
            </w:r>
            <w:r w:rsidRPr="00CF64EE">
              <w:t xml:space="preserve">El sistema notifica que debe de ser </w:t>
            </w:r>
            <w:r>
              <w:t>ingresado el campo observaciones.</w:t>
            </w:r>
          </w:p>
          <w:p w:rsidR="008E6476" w:rsidRDefault="008E6476" w:rsidP="008E6476">
            <w:pPr>
              <w:pStyle w:val="Table"/>
              <w:ind w:left="708"/>
              <w:jc w:val="left"/>
            </w:pPr>
            <w:r>
              <w:t>C2. Volver al paso 6.</w:t>
            </w:r>
          </w:p>
        </w:tc>
      </w:tr>
    </w:tbl>
    <w:p w:rsidR="007269B3" w:rsidRDefault="007269B3" w:rsidP="00D3400A"/>
    <w:tbl>
      <w:tblPr>
        <w:tblStyle w:val="PlainTable1"/>
        <w:tblW w:w="0" w:type="auto"/>
        <w:tblLook w:val="0400" w:firstRow="0" w:lastRow="0" w:firstColumn="0" w:lastColumn="0" w:noHBand="0" w:noVBand="1"/>
      </w:tblPr>
      <w:tblGrid>
        <w:gridCol w:w="2689"/>
        <w:gridCol w:w="5572"/>
      </w:tblGrid>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lastRenderedPageBreak/>
              <w:t>Caso de uso</w:t>
            </w:r>
          </w:p>
        </w:tc>
        <w:tc>
          <w:tcPr>
            <w:tcW w:w="5572" w:type="dxa"/>
            <w:vAlign w:val="center"/>
          </w:tcPr>
          <w:p w:rsidR="007269B3" w:rsidRDefault="007269B3" w:rsidP="001E250E">
            <w:pPr>
              <w:pStyle w:val="Table"/>
              <w:jc w:val="left"/>
            </w:pPr>
            <w:r>
              <w:t>BS_CU_2_3_2_3 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Precondición</w:t>
            </w:r>
          </w:p>
        </w:tc>
        <w:tc>
          <w:tcPr>
            <w:tcW w:w="5572" w:type="dxa"/>
            <w:vAlign w:val="center"/>
          </w:tcPr>
          <w:p w:rsidR="007269B3" w:rsidRPr="00094A25" w:rsidRDefault="007269B3" w:rsidP="001E250E">
            <w:pPr>
              <w:pStyle w:val="Table"/>
              <w:jc w:val="left"/>
            </w:pPr>
            <w:r>
              <w:t>El usuario debió de haber iniciado sesión de forma exitosa en el sistema Boxsteps y poseer los permisos requeridos para consultar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Condición final de éxito</w:t>
            </w:r>
          </w:p>
        </w:tc>
        <w:tc>
          <w:tcPr>
            <w:tcW w:w="5572" w:type="dxa"/>
            <w:vAlign w:val="center"/>
          </w:tcPr>
          <w:p w:rsidR="007269B3" w:rsidRDefault="007269B3" w:rsidP="001E250E">
            <w:pPr>
              <w:pStyle w:val="Table"/>
              <w:jc w:val="left"/>
            </w:pPr>
            <w:r>
              <w:t>Consulta de la evaluación de la planificación docente.</w:t>
            </w:r>
          </w:p>
        </w:tc>
      </w:tr>
      <w:tr w:rsidR="007269B3" w:rsidTr="001E250E">
        <w:trPr>
          <w:trHeight w:val="397"/>
        </w:trPr>
        <w:tc>
          <w:tcPr>
            <w:tcW w:w="2689" w:type="dxa"/>
            <w:vAlign w:val="center"/>
          </w:tcPr>
          <w:p w:rsidR="007269B3" w:rsidRDefault="007269B3" w:rsidP="001E250E">
            <w:pPr>
              <w:pStyle w:val="Table"/>
              <w:jc w:val="left"/>
            </w:pPr>
            <w:r>
              <w:t>Condición final de fallo</w:t>
            </w:r>
          </w:p>
        </w:tc>
        <w:tc>
          <w:tcPr>
            <w:tcW w:w="5572" w:type="dxa"/>
            <w:vAlign w:val="center"/>
          </w:tcPr>
          <w:p w:rsidR="007269B3" w:rsidRDefault="007269B3" w:rsidP="001E250E">
            <w:pPr>
              <w:pStyle w:val="Table"/>
              <w:jc w:val="left"/>
            </w:pPr>
            <w:r>
              <w:t>Consulta fallida de la evaluación de la planificación docente.</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269B3" w:rsidRDefault="007269B3" w:rsidP="001E250E">
            <w:pPr>
              <w:pStyle w:val="Table"/>
              <w:jc w:val="left"/>
            </w:pPr>
            <w:r>
              <w:t>Actor primario</w:t>
            </w:r>
          </w:p>
        </w:tc>
        <w:tc>
          <w:tcPr>
            <w:tcW w:w="5572" w:type="dxa"/>
            <w:vAlign w:val="center"/>
          </w:tcPr>
          <w:p w:rsidR="007269B3" w:rsidRDefault="007269B3" w:rsidP="001E250E">
            <w:pPr>
              <w:pStyle w:val="Table"/>
              <w:jc w:val="left"/>
            </w:pPr>
            <w:r>
              <w:t>Usuario</w:t>
            </w:r>
          </w:p>
        </w:tc>
      </w:tr>
      <w:tr w:rsidR="007269B3" w:rsidTr="001E250E">
        <w:trPr>
          <w:trHeight w:val="397"/>
        </w:trPr>
        <w:tc>
          <w:tcPr>
            <w:tcW w:w="2689" w:type="dxa"/>
            <w:vAlign w:val="center"/>
          </w:tcPr>
          <w:p w:rsidR="007269B3" w:rsidRDefault="007269B3" w:rsidP="001E250E">
            <w:pPr>
              <w:pStyle w:val="Table"/>
              <w:jc w:val="left"/>
            </w:pPr>
            <w:r>
              <w:t>Disparador</w:t>
            </w:r>
          </w:p>
        </w:tc>
        <w:tc>
          <w:tcPr>
            <w:tcW w:w="5572" w:type="dxa"/>
            <w:vAlign w:val="center"/>
          </w:tcPr>
          <w:p w:rsidR="007269B3" w:rsidRDefault="007269B3" w:rsidP="002F367E">
            <w:pPr>
              <w:pStyle w:val="Table"/>
              <w:numPr>
                <w:ilvl w:val="0"/>
                <w:numId w:val="18"/>
              </w:numPr>
              <w:ind w:left="314" w:hanging="284"/>
              <w:jc w:val="left"/>
            </w:pPr>
            <w:r>
              <w:t xml:space="preserve">Ingresar a la sección del menú </w:t>
            </w:r>
            <w:r w:rsidRPr="00A123F7">
              <w:rPr>
                <w:i/>
              </w:rPr>
              <w:t>Planificación</w:t>
            </w:r>
            <w:r>
              <w:t xml:space="preserve"> </w:t>
            </w:r>
            <w:r w:rsidRPr="000D1505">
              <w:t>→</w:t>
            </w:r>
            <w:r>
              <w:t xml:space="preserve"> </w:t>
            </w:r>
            <w:r w:rsidRPr="00A123F7">
              <w:rPr>
                <w:i/>
              </w:rPr>
              <w:t>Listar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docente).</w:t>
            </w:r>
          </w:p>
          <w:p w:rsidR="007269B3" w:rsidRPr="00A123F7" w:rsidRDefault="007269B3" w:rsidP="002F367E">
            <w:pPr>
              <w:pStyle w:val="Table"/>
              <w:numPr>
                <w:ilvl w:val="0"/>
                <w:numId w:val="18"/>
              </w:numPr>
              <w:ind w:left="314" w:hanging="284"/>
              <w:jc w:val="left"/>
            </w:pPr>
            <w:r>
              <w:t xml:space="preserve">Ingresar a la sección del menú </w:t>
            </w:r>
            <w:r>
              <w:rPr>
                <w:i/>
              </w:rPr>
              <w:t>Revisión</w:t>
            </w:r>
            <w:r>
              <w:t xml:space="preserve"> </w:t>
            </w:r>
            <w:r w:rsidRPr="000D1505">
              <w:t>→</w:t>
            </w:r>
            <w:r>
              <w:t xml:space="preserve"> </w:t>
            </w:r>
            <w:r>
              <w:rPr>
                <w:i/>
              </w:rPr>
              <w:t>Revisar</w:t>
            </w:r>
            <w:r w:rsidRPr="00A123F7">
              <w:rPr>
                <w:i/>
              </w:rPr>
              <w:t xml:space="preserve"> planificación</w:t>
            </w:r>
            <w:r>
              <w:t xml:space="preserve"> </w:t>
            </w:r>
            <w:r w:rsidRPr="000D1505">
              <w:t>→</w:t>
            </w:r>
            <w:r>
              <w:t xml:space="preserve"> </w:t>
            </w:r>
            <w:r w:rsidRPr="00A123F7">
              <w:rPr>
                <w:i/>
              </w:rPr>
              <w:t xml:space="preserve">Detallar </w:t>
            </w:r>
            <w:r>
              <w:rPr>
                <w:i/>
              </w:rPr>
              <w:t>planificación</w:t>
            </w:r>
            <w:r>
              <w:t xml:space="preserve"> sobre cualquier planificación deseada (solo aplica para el rol de coordinador).</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Escenario principal de éxito</w:t>
            </w:r>
          </w:p>
        </w:tc>
      </w:tr>
      <w:tr w:rsidR="007269B3" w:rsidTr="001E250E">
        <w:trPr>
          <w:trHeight w:val="397"/>
        </w:trPr>
        <w:tc>
          <w:tcPr>
            <w:tcW w:w="8261" w:type="dxa"/>
            <w:gridSpan w:val="2"/>
            <w:vAlign w:val="center"/>
          </w:tcPr>
          <w:p w:rsidR="007269B3" w:rsidRDefault="007269B3" w:rsidP="002F367E">
            <w:pPr>
              <w:pStyle w:val="Table"/>
              <w:numPr>
                <w:ilvl w:val="0"/>
                <w:numId w:val="24"/>
              </w:numPr>
              <w:ind w:left="306" w:hanging="284"/>
              <w:jc w:val="left"/>
            </w:pPr>
            <w:r>
              <w:t xml:space="preserve">El actor selecciona en el menú principal la opción </w:t>
            </w:r>
            <w:r w:rsidR="00635400" w:rsidRPr="00A123F7">
              <w:rPr>
                <w:i/>
              </w:rPr>
              <w:t>Planificación</w:t>
            </w:r>
            <w:r w:rsidR="00635400">
              <w:t xml:space="preserve"> </w:t>
            </w:r>
            <w:r w:rsidR="00635400" w:rsidRPr="000D1505">
              <w:t>→</w:t>
            </w:r>
            <w:r w:rsidR="00635400">
              <w:t xml:space="preserve"> </w:t>
            </w:r>
            <w:r w:rsidR="00635400" w:rsidRPr="00A123F7">
              <w:rPr>
                <w:i/>
              </w:rPr>
              <w:t>Listar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docente)</w:t>
            </w:r>
            <w:r>
              <w:t xml:space="preserve">, </w:t>
            </w:r>
            <w:r w:rsidR="00635400">
              <w:t xml:space="preserve">selecciona en el menú principal la opción </w:t>
            </w:r>
            <w:r w:rsidR="00635400">
              <w:rPr>
                <w:i/>
              </w:rPr>
              <w:t>Revisión</w:t>
            </w:r>
            <w:r w:rsidR="00635400">
              <w:t xml:space="preserve"> </w:t>
            </w:r>
            <w:r w:rsidR="00635400" w:rsidRPr="000D1505">
              <w:t>→</w:t>
            </w:r>
            <w:r w:rsidR="00635400">
              <w:t xml:space="preserve"> </w:t>
            </w:r>
            <w:r w:rsidR="00635400">
              <w:rPr>
                <w:i/>
              </w:rPr>
              <w:t>Revisar</w:t>
            </w:r>
            <w:r w:rsidR="00635400" w:rsidRPr="00A123F7">
              <w:rPr>
                <w:i/>
              </w:rPr>
              <w:t xml:space="preserve"> planificación</w:t>
            </w:r>
            <w:r w:rsidR="00635400">
              <w:t xml:space="preserve"> </w:t>
            </w:r>
            <w:r w:rsidR="00635400" w:rsidRPr="000D1505">
              <w:t>→</w:t>
            </w:r>
            <w:r w:rsidR="00635400">
              <w:t xml:space="preserve"> </w:t>
            </w:r>
            <w:r w:rsidR="00635400" w:rsidRPr="00A123F7">
              <w:rPr>
                <w:i/>
              </w:rPr>
              <w:t xml:space="preserve">Detallar </w:t>
            </w:r>
            <w:r w:rsidR="00635400">
              <w:rPr>
                <w:i/>
              </w:rPr>
              <w:t>planificación</w:t>
            </w:r>
            <w:r w:rsidR="00635400">
              <w:t xml:space="preserve"> sobre cualquier planificación deseada (solo aplica para el rol de coordinador)</w:t>
            </w:r>
            <w:r>
              <w:t>.</w:t>
            </w:r>
          </w:p>
          <w:p w:rsidR="007269B3" w:rsidRDefault="007269B3" w:rsidP="002F367E">
            <w:pPr>
              <w:pStyle w:val="Table"/>
              <w:numPr>
                <w:ilvl w:val="0"/>
                <w:numId w:val="24"/>
              </w:numPr>
              <w:ind w:left="313" w:hanging="284"/>
              <w:jc w:val="left"/>
            </w:pPr>
            <w:r>
              <w:t>El sistema carga toda la información referente a la planificación docente, es decir: nombre y apellido del docente, curso, fecha y hora, área de conocimiento, bloque conceptual, estado de ejecución de la planificación, tiempo de culminación de la planificación, calificación de la planificación y el contenido de la planificación comprendido por el bloque procedimental, bloque actitudinal, competencias, indicadores, estrategia de enseñanza, secuencia didáctica y observaciones.</w:t>
            </w:r>
          </w:p>
        </w:tc>
      </w:tr>
      <w:tr w:rsidR="007269B3"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269B3" w:rsidRDefault="007269B3" w:rsidP="001E250E">
            <w:pPr>
              <w:pStyle w:val="Table"/>
              <w:jc w:val="center"/>
            </w:pPr>
            <w:r>
              <w:t>Extensiones</w:t>
            </w:r>
          </w:p>
        </w:tc>
      </w:tr>
      <w:tr w:rsidR="007269B3" w:rsidTr="001E250E">
        <w:trPr>
          <w:trHeight w:val="397"/>
        </w:trPr>
        <w:tc>
          <w:tcPr>
            <w:tcW w:w="8261" w:type="dxa"/>
            <w:gridSpan w:val="2"/>
            <w:vAlign w:val="center"/>
          </w:tcPr>
          <w:p w:rsidR="007269B3" w:rsidRDefault="007269B3" w:rsidP="001E250E">
            <w:pPr>
              <w:pStyle w:val="Table"/>
              <w:jc w:val="left"/>
            </w:pPr>
            <w:r>
              <w:t>2-A. La planificación docente listada no existe.</w:t>
            </w:r>
          </w:p>
          <w:p w:rsidR="007269B3" w:rsidRDefault="007269B3" w:rsidP="001E250E">
            <w:pPr>
              <w:pStyle w:val="Table"/>
              <w:ind w:left="708"/>
              <w:jc w:val="left"/>
            </w:pPr>
            <w:r>
              <w:t>A1. El sistema emite un mensaje de error debido al recurso no existente. El CU termina.</w:t>
            </w:r>
          </w:p>
          <w:p w:rsidR="007269B3" w:rsidRDefault="007269B3" w:rsidP="001E250E">
            <w:pPr>
              <w:pStyle w:val="Table"/>
              <w:ind w:left="708"/>
              <w:jc w:val="left"/>
            </w:pPr>
            <w:r>
              <w:t>A2. Volver al paso 1.</w:t>
            </w:r>
          </w:p>
          <w:p w:rsidR="007269B3" w:rsidRDefault="007269B3" w:rsidP="001E250E">
            <w:pPr>
              <w:pStyle w:val="Table"/>
              <w:jc w:val="left"/>
            </w:pPr>
            <w:r>
              <w:t>2-B. El usuario no posee los permisos necesarios para poder visualizar la planificación docente listada.</w:t>
            </w:r>
          </w:p>
          <w:p w:rsidR="007269B3" w:rsidRDefault="007269B3" w:rsidP="001E250E">
            <w:pPr>
              <w:pStyle w:val="Table"/>
              <w:ind w:left="708"/>
              <w:jc w:val="left"/>
            </w:pPr>
            <w:r>
              <w:t>B1. El sistema emite un mensaje de error debido a la carencia de permisos. El CU termina.</w:t>
            </w:r>
          </w:p>
          <w:p w:rsidR="007269B3" w:rsidRDefault="007269B3" w:rsidP="001E250E">
            <w:pPr>
              <w:pStyle w:val="Table"/>
              <w:ind w:left="708"/>
              <w:jc w:val="left"/>
            </w:pPr>
            <w:r>
              <w:t>B2. Volver al paso 1.</w:t>
            </w:r>
          </w:p>
        </w:tc>
      </w:tr>
    </w:tbl>
    <w:p w:rsidR="007269B3" w:rsidRDefault="007269B3" w:rsidP="00D3400A"/>
    <w:p w:rsidR="003B35C2" w:rsidRDefault="003B35C2" w:rsidP="003B35C2">
      <w:pPr>
        <w:pStyle w:val="Heading4"/>
      </w:pPr>
      <w:r w:rsidRPr="006334C3">
        <w:t>Módulo de gestión de calificaciones estudiantiles</w:t>
      </w:r>
    </w:p>
    <w:tbl>
      <w:tblPr>
        <w:tblStyle w:val="PlainTable1"/>
        <w:tblW w:w="0" w:type="auto"/>
        <w:tblLook w:val="0400" w:firstRow="0" w:lastRow="0" w:firstColumn="0" w:lastColumn="0" w:noHBand="0" w:noVBand="1"/>
      </w:tblPr>
      <w:tblGrid>
        <w:gridCol w:w="2689"/>
        <w:gridCol w:w="5572"/>
      </w:tblGrid>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Caso de uso</w:t>
            </w:r>
          </w:p>
        </w:tc>
        <w:tc>
          <w:tcPr>
            <w:tcW w:w="5572" w:type="dxa"/>
            <w:vAlign w:val="center"/>
          </w:tcPr>
          <w:p w:rsidR="00B975AA" w:rsidRDefault="00B975AA" w:rsidP="00B975AA">
            <w:pPr>
              <w:pStyle w:val="Table"/>
              <w:jc w:val="left"/>
            </w:pPr>
            <w:r>
              <w:t>BS_CU_3_1_3_1 Registro de evaluación</w:t>
            </w:r>
          </w:p>
        </w:tc>
      </w:tr>
      <w:tr w:rsidR="00B975AA" w:rsidTr="001E250E">
        <w:trPr>
          <w:trHeight w:val="397"/>
        </w:trPr>
        <w:tc>
          <w:tcPr>
            <w:tcW w:w="2689" w:type="dxa"/>
            <w:vAlign w:val="center"/>
          </w:tcPr>
          <w:p w:rsidR="00B975AA" w:rsidRDefault="00B975AA" w:rsidP="001E250E">
            <w:pPr>
              <w:pStyle w:val="Table"/>
              <w:jc w:val="left"/>
            </w:pPr>
            <w:r>
              <w:t>Precondición</w:t>
            </w:r>
          </w:p>
        </w:tc>
        <w:tc>
          <w:tcPr>
            <w:tcW w:w="5572" w:type="dxa"/>
            <w:vAlign w:val="center"/>
          </w:tcPr>
          <w:p w:rsidR="00B975AA" w:rsidRPr="00094A25" w:rsidRDefault="00B975AA" w:rsidP="001E250E">
            <w:pPr>
              <w:pStyle w:val="Table"/>
              <w:jc w:val="left"/>
            </w:pPr>
            <w:r>
              <w:t xml:space="preserve">El usuario debió de haber iniciado sesión de forma exitosa en el sistema Boxsteps y poseer el rol de </w:t>
            </w:r>
            <w:r w:rsidRPr="004F78F6">
              <w:t>docente</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lastRenderedPageBreak/>
              <w:t>Condición final de éxito</w:t>
            </w:r>
          </w:p>
        </w:tc>
        <w:tc>
          <w:tcPr>
            <w:tcW w:w="5572" w:type="dxa"/>
            <w:vAlign w:val="center"/>
          </w:tcPr>
          <w:p w:rsidR="00B975AA" w:rsidRDefault="00B975AA" w:rsidP="00B975AA">
            <w:pPr>
              <w:pStyle w:val="Table"/>
              <w:jc w:val="left"/>
            </w:pPr>
            <w:r>
              <w:t>Creación de una nueva evaluación.</w:t>
            </w:r>
          </w:p>
        </w:tc>
      </w:tr>
      <w:tr w:rsidR="00B975AA" w:rsidTr="001E250E">
        <w:trPr>
          <w:trHeight w:val="397"/>
        </w:trPr>
        <w:tc>
          <w:tcPr>
            <w:tcW w:w="2689" w:type="dxa"/>
            <w:vAlign w:val="center"/>
          </w:tcPr>
          <w:p w:rsidR="00B975AA" w:rsidRDefault="00B975AA" w:rsidP="001E250E">
            <w:pPr>
              <w:pStyle w:val="Table"/>
              <w:jc w:val="left"/>
            </w:pPr>
            <w:r>
              <w:t>Condición final de fallo</w:t>
            </w:r>
          </w:p>
        </w:tc>
        <w:tc>
          <w:tcPr>
            <w:tcW w:w="5572" w:type="dxa"/>
            <w:vAlign w:val="center"/>
          </w:tcPr>
          <w:p w:rsidR="00B975AA" w:rsidRDefault="00B975AA" w:rsidP="00B975AA">
            <w:pPr>
              <w:pStyle w:val="Table"/>
              <w:jc w:val="left"/>
            </w:pPr>
            <w:r>
              <w:t>Creación fallida de una nueva evaluación. La evaluación posee errores o campos incompletos para su creación.</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975AA" w:rsidRDefault="00B975AA" w:rsidP="001E250E">
            <w:pPr>
              <w:pStyle w:val="Table"/>
              <w:jc w:val="left"/>
            </w:pPr>
            <w:r>
              <w:t>Actor primario</w:t>
            </w:r>
          </w:p>
        </w:tc>
        <w:tc>
          <w:tcPr>
            <w:tcW w:w="5572" w:type="dxa"/>
            <w:vAlign w:val="center"/>
          </w:tcPr>
          <w:p w:rsidR="00B975AA" w:rsidRDefault="00B975AA" w:rsidP="001E250E">
            <w:pPr>
              <w:pStyle w:val="Table"/>
              <w:jc w:val="left"/>
            </w:pPr>
            <w:r>
              <w:t>Usuario</w:t>
            </w:r>
          </w:p>
        </w:tc>
      </w:tr>
      <w:tr w:rsidR="00B975AA" w:rsidTr="001E250E">
        <w:trPr>
          <w:trHeight w:val="397"/>
        </w:trPr>
        <w:tc>
          <w:tcPr>
            <w:tcW w:w="2689" w:type="dxa"/>
            <w:vAlign w:val="center"/>
          </w:tcPr>
          <w:p w:rsidR="00B975AA" w:rsidRDefault="00B975AA" w:rsidP="001E250E">
            <w:pPr>
              <w:pStyle w:val="Table"/>
              <w:jc w:val="left"/>
            </w:pPr>
            <w:r>
              <w:t>Disparador</w:t>
            </w:r>
          </w:p>
        </w:tc>
        <w:tc>
          <w:tcPr>
            <w:tcW w:w="5572" w:type="dxa"/>
            <w:vAlign w:val="center"/>
          </w:tcPr>
          <w:p w:rsidR="00B975AA" w:rsidRPr="00094A25" w:rsidRDefault="00B975AA" w:rsidP="00B975AA">
            <w:pPr>
              <w:pStyle w:val="Table"/>
              <w:jc w:val="left"/>
            </w:pPr>
            <w:r>
              <w:t xml:space="preserve">Ingresar a la sección del menú </w:t>
            </w:r>
            <w:r>
              <w:rPr>
                <w:i/>
              </w:rPr>
              <w:t>Evaluaciones</w:t>
            </w:r>
            <w:r>
              <w:t xml:space="preserve"> </w:t>
            </w:r>
            <w:r w:rsidRPr="000D1505">
              <w:t>→</w:t>
            </w:r>
            <w:r>
              <w:t xml:space="preserve"> </w:t>
            </w:r>
            <w:r w:rsidRPr="000D1505">
              <w:rPr>
                <w:i/>
              </w:rPr>
              <w:t xml:space="preserve">Crear </w:t>
            </w:r>
            <w:r>
              <w:rPr>
                <w:i/>
              </w:rPr>
              <w:t>evaluación</w:t>
            </w:r>
            <w:r>
              <w:t>.</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Escenario principal de éxito</w:t>
            </w:r>
          </w:p>
        </w:tc>
      </w:tr>
      <w:tr w:rsidR="00B975AA" w:rsidTr="001E250E">
        <w:trPr>
          <w:trHeight w:val="397"/>
        </w:trPr>
        <w:tc>
          <w:tcPr>
            <w:tcW w:w="8261" w:type="dxa"/>
            <w:gridSpan w:val="2"/>
            <w:vAlign w:val="center"/>
          </w:tcPr>
          <w:p w:rsidR="00B975AA" w:rsidRDefault="00B975AA" w:rsidP="002F367E">
            <w:pPr>
              <w:pStyle w:val="Table"/>
              <w:numPr>
                <w:ilvl w:val="0"/>
                <w:numId w:val="25"/>
              </w:numPr>
              <w:ind w:left="306" w:hanging="284"/>
              <w:jc w:val="left"/>
            </w:pPr>
            <w:r>
              <w:t>El actor selecciona en el menú principal la opción</w:t>
            </w:r>
            <w:r>
              <w:rPr>
                <w:b/>
              </w:rPr>
              <w:t xml:space="preserve"> </w:t>
            </w:r>
            <w:r w:rsidR="00732D0F">
              <w:rPr>
                <w:i/>
              </w:rPr>
              <w:t>Evaluaciones</w:t>
            </w:r>
            <w:r w:rsidR="00732D0F">
              <w:t xml:space="preserve"> </w:t>
            </w:r>
            <w:r w:rsidR="00732D0F" w:rsidRPr="000D1505">
              <w:t>→</w:t>
            </w:r>
            <w:r w:rsidR="00732D0F">
              <w:t xml:space="preserve"> </w:t>
            </w:r>
            <w:r w:rsidR="00732D0F" w:rsidRPr="000D1505">
              <w:rPr>
                <w:i/>
              </w:rPr>
              <w:t xml:space="preserve">Crear </w:t>
            </w:r>
            <w:r w:rsidR="00732D0F">
              <w:rPr>
                <w:i/>
              </w:rPr>
              <w:t>evaluación</w:t>
            </w:r>
            <w:r>
              <w:t>.</w:t>
            </w:r>
          </w:p>
          <w:p w:rsidR="00B975AA" w:rsidRDefault="00B975AA" w:rsidP="002F367E">
            <w:pPr>
              <w:pStyle w:val="Table"/>
              <w:numPr>
                <w:ilvl w:val="0"/>
                <w:numId w:val="25"/>
              </w:numPr>
              <w:ind w:left="313" w:hanging="284"/>
              <w:jc w:val="left"/>
            </w:pPr>
            <w:r>
              <w:t xml:space="preserve">El sistema carga el formulario de creación de </w:t>
            </w:r>
            <w:r w:rsidR="00732D0F">
              <w:t>evaluación</w:t>
            </w:r>
            <w:r>
              <w:t>.</w:t>
            </w:r>
          </w:p>
          <w:p w:rsidR="00B975AA" w:rsidRDefault="00B975AA" w:rsidP="002F367E">
            <w:pPr>
              <w:pStyle w:val="Table"/>
              <w:numPr>
                <w:ilvl w:val="0"/>
                <w:numId w:val="25"/>
              </w:numPr>
              <w:ind w:left="313" w:hanging="284"/>
              <w:jc w:val="left"/>
            </w:pPr>
            <w:r>
              <w:t xml:space="preserve">El actor completa los campos requeridos por el formulario, y luego procede a presionar el botón </w:t>
            </w:r>
            <w:r w:rsidRPr="00043E33">
              <w:rPr>
                <w:i/>
              </w:rPr>
              <w:t xml:space="preserve">Registrar </w:t>
            </w:r>
            <w:r w:rsidR="00732D0F">
              <w:rPr>
                <w:i/>
              </w:rPr>
              <w:t>evaluación</w:t>
            </w:r>
            <w:r>
              <w:t>.</w:t>
            </w:r>
          </w:p>
          <w:p w:rsidR="00B975AA" w:rsidRDefault="00B975AA" w:rsidP="002F367E">
            <w:pPr>
              <w:pStyle w:val="Table"/>
              <w:numPr>
                <w:ilvl w:val="0"/>
                <w:numId w:val="25"/>
              </w:numPr>
              <w:ind w:left="313" w:hanging="284"/>
              <w:jc w:val="left"/>
            </w:pPr>
            <w:r>
              <w:t>El sistema verifica que los datos sean correctos</w:t>
            </w:r>
            <w:r w:rsidR="00371B33">
              <w:t xml:space="preserve"> y</w:t>
            </w:r>
            <w:r>
              <w:t xml:space="preserve"> registra la nueva </w:t>
            </w:r>
            <w:r w:rsidR="00371B33">
              <w:t>evaluación</w:t>
            </w:r>
            <w:r>
              <w:t>.</w:t>
            </w:r>
          </w:p>
          <w:p w:rsidR="00B975AA" w:rsidRDefault="00B975AA" w:rsidP="002F367E">
            <w:pPr>
              <w:pStyle w:val="Table"/>
              <w:numPr>
                <w:ilvl w:val="0"/>
                <w:numId w:val="25"/>
              </w:numPr>
              <w:ind w:left="313" w:hanging="284"/>
              <w:jc w:val="left"/>
            </w:pPr>
            <w:r>
              <w:t xml:space="preserve">El sistema redirige a la sección </w:t>
            </w:r>
            <w:r w:rsidRPr="0073126F">
              <w:rPr>
                <w:i/>
              </w:rPr>
              <w:t xml:space="preserve">Listar </w:t>
            </w:r>
            <w:r w:rsidR="00732D0F">
              <w:rPr>
                <w:i/>
              </w:rPr>
              <w:t>evaluaciones</w:t>
            </w:r>
            <w:r>
              <w:t xml:space="preserve"> emitiendo el mensaje de éxito en la creación de la </w:t>
            </w:r>
            <w:r w:rsidR="00732D0F">
              <w:t>evaluación</w:t>
            </w:r>
            <w:r>
              <w:t xml:space="preserve"> al actor.</w:t>
            </w:r>
          </w:p>
        </w:tc>
      </w:tr>
      <w:tr w:rsidR="00B975AA"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975AA" w:rsidRDefault="00B975AA" w:rsidP="001E250E">
            <w:pPr>
              <w:pStyle w:val="Table"/>
              <w:jc w:val="center"/>
            </w:pPr>
            <w:r>
              <w:t>Extensiones</w:t>
            </w:r>
          </w:p>
        </w:tc>
      </w:tr>
      <w:tr w:rsidR="00B975AA" w:rsidTr="001E250E">
        <w:trPr>
          <w:trHeight w:val="397"/>
        </w:trPr>
        <w:tc>
          <w:tcPr>
            <w:tcW w:w="8261" w:type="dxa"/>
            <w:gridSpan w:val="2"/>
            <w:vAlign w:val="center"/>
          </w:tcPr>
          <w:p w:rsidR="00B975AA" w:rsidRDefault="00B975AA" w:rsidP="001E250E">
            <w:pPr>
              <w:pStyle w:val="Table"/>
              <w:jc w:val="left"/>
            </w:pPr>
            <w:r>
              <w:t xml:space="preserve">3-A. No se </w:t>
            </w:r>
            <w:r w:rsidR="00FC42A5">
              <w:t>ingresó información para el campo</w:t>
            </w:r>
            <w:r>
              <w:t xml:space="preserve"> </w:t>
            </w:r>
            <w:r w:rsidR="00FC42A5">
              <w:t>nombre de la evaluación</w:t>
            </w:r>
            <w:r>
              <w:t>.</w:t>
            </w:r>
          </w:p>
          <w:p w:rsidR="00B975AA" w:rsidRDefault="00B975AA" w:rsidP="001E250E">
            <w:pPr>
              <w:pStyle w:val="Table"/>
              <w:ind w:left="708"/>
              <w:jc w:val="left"/>
            </w:pPr>
            <w:r>
              <w:t xml:space="preserve">A1. </w:t>
            </w:r>
            <w:r w:rsidR="00FC42A5" w:rsidRPr="00CF64EE">
              <w:t xml:space="preserve">El sistema notifica que debe de ser </w:t>
            </w:r>
            <w:r w:rsidR="00FC42A5">
              <w:t>ingresado el campo nombre de la evaluación</w:t>
            </w:r>
            <w:r>
              <w:t>.</w:t>
            </w:r>
          </w:p>
          <w:p w:rsidR="00B975AA" w:rsidRDefault="00B975AA" w:rsidP="001E250E">
            <w:pPr>
              <w:pStyle w:val="Table"/>
              <w:ind w:left="708"/>
              <w:jc w:val="left"/>
            </w:pPr>
            <w:r>
              <w:t>A2. Volver al paso 3.</w:t>
            </w:r>
          </w:p>
          <w:p w:rsidR="00B975AA" w:rsidRDefault="00B975AA" w:rsidP="001E250E">
            <w:pPr>
              <w:pStyle w:val="Table"/>
              <w:jc w:val="left"/>
            </w:pPr>
            <w:r>
              <w:t xml:space="preserve">3-B. </w:t>
            </w:r>
            <w:r w:rsidR="00FC42A5">
              <w:t>No se ingresó información para el campo porcentaje representativo</w:t>
            </w:r>
            <w:r>
              <w:t>.</w:t>
            </w:r>
          </w:p>
          <w:p w:rsidR="00B975AA" w:rsidRDefault="00B975AA" w:rsidP="001E250E">
            <w:pPr>
              <w:pStyle w:val="Table"/>
              <w:ind w:left="708"/>
              <w:jc w:val="left"/>
            </w:pPr>
            <w:r>
              <w:t xml:space="preserve">B1. </w:t>
            </w:r>
            <w:r w:rsidR="001221FA" w:rsidRPr="00CF64EE">
              <w:t xml:space="preserve">El sistema notifica que debe de ser </w:t>
            </w:r>
            <w:r w:rsidR="001221FA">
              <w:t>ingresado el campo porcentaje representativo</w:t>
            </w:r>
            <w:r>
              <w:t>.</w:t>
            </w:r>
          </w:p>
          <w:p w:rsidR="00B975AA" w:rsidRDefault="00B975AA" w:rsidP="001E250E">
            <w:pPr>
              <w:pStyle w:val="Table"/>
              <w:ind w:left="708"/>
              <w:jc w:val="left"/>
            </w:pPr>
            <w:r>
              <w:t>B2. Volver al paso 3.</w:t>
            </w:r>
          </w:p>
          <w:p w:rsidR="00B975AA" w:rsidRDefault="00B975AA" w:rsidP="001E250E">
            <w:pPr>
              <w:pStyle w:val="Table"/>
              <w:jc w:val="left"/>
            </w:pPr>
            <w:r>
              <w:t>3-</w:t>
            </w:r>
            <w:r w:rsidR="00FC42A5">
              <w:t>C</w:t>
            </w:r>
            <w:r>
              <w:t xml:space="preserve">. No se designó una fecha de </w:t>
            </w:r>
            <w:r w:rsidR="001221FA">
              <w:t>evaluación</w:t>
            </w:r>
            <w:r>
              <w:t xml:space="preserve"> válida.</w:t>
            </w:r>
          </w:p>
          <w:p w:rsidR="00B975AA" w:rsidRDefault="00FC42A5" w:rsidP="001E250E">
            <w:pPr>
              <w:pStyle w:val="Table"/>
              <w:ind w:left="708"/>
              <w:jc w:val="left"/>
            </w:pPr>
            <w:r>
              <w:t>C</w:t>
            </w:r>
            <w:r w:rsidR="00B975AA">
              <w:t xml:space="preserve">1. El sistema notifica que debe de ser designada una fecha para la </w:t>
            </w:r>
            <w:r w:rsidR="001221FA">
              <w:t>evaluación</w:t>
            </w:r>
            <w:r w:rsidR="00B975AA">
              <w:t>.</w:t>
            </w:r>
          </w:p>
          <w:p w:rsidR="00B975AA" w:rsidRDefault="00FC42A5" w:rsidP="001E250E">
            <w:pPr>
              <w:pStyle w:val="Table"/>
              <w:ind w:left="708"/>
              <w:jc w:val="left"/>
            </w:pPr>
            <w:r>
              <w:t>C</w:t>
            </w:r>
            <w:r w:rsidR="00B975AA">
              <w:t>2. Volver al paso 3.</w:t>
            </w:r>
          </w:p>
          <w:p w:rsidR="00B975AA" w:rsidRDefault="00FC42A5" w:rsidP="001E250E">
            <w:pPr>
              <w:pStyle w:val="Table"/>
              <w:jc w:val="left"/>
            </w:pPr>
            <w:r>
              <w:t>3-D</w:t>
            </w:r>
            <w:r w:rsidR="00B975AA">
              <w:t xml:space="preserve">. No se designó una hora de fin mayor a la hora de inicio para la </w:t>
            </w:r>
            <w:r w:rsidR="001221FA">
              <w:t>evaluación</w:t>
            </w:r>
            <w:r w:rsidR="00B975AA">
              <w:t>.</w:t>
            </w:r>
          </w:p>
          <w:p w:rsidR="00B975AA" w:rsidRDefault="00FC42A5" w:rsidP="001E250E">
            <w:pPr>
              <w:pStyle w:val="Table"/>
              <w:ind w:left="708"/>
              <w:jc w:val="left"/>
            </w:pPr>
            <w:r>
              <w:t>D</w:t>
            </w:r>
            <w:r w:rsidR="00B975AA">
              <w:t xml:space="preserve">1. El sistema notifica que debe de ser designada una hora de fin mayor a la hora de inicio para la </w:t>
            </w:r>
            <w:r w:rsidR="001221FA">
              <w:t>evaluación</w:t>
            </w:r>
            <w:r w:rsidR="00B975AA">
              <w:t>.</w:t>
            </w:r>
          </w:p>
          <w:p w:rsidR="00B975AA" w:rsidRDefault="00FC42A5" w:rsidP="001E250E">
            <w:pPr>
              <w:pStyle w:val="Table"/>
              <w:ind w:left="708"/>
              <w:jc w:val="left"/>
            </w:pPr>
            <w:r>
              <w:t>D</w:t>
            </w:r>
            <w:r w:rsidR="00B975AA">
              <w:t>2. Volver al paso 3.</w:t>
            </w:r>
          </w:p>
          <w:p w:rsidR="00FC42A5" w:rsidRDefault="00FC42A5" w:rsidP="00FC42A5">
            <w:pPr>
              <w:pStyle w:val="Table"/>
              <w:jc w:val="left"/>
            </w:pPr>
            <w:r>
              <w:t xml:space="preserve">3-E. No se seleccionó un </w:t>
            </w:r>
            <w:r w:rsidR="0081361C">
              <w:t>contenido a evaluar</w:t>
            </w:r>
            <w:r>
              <w:t xml:space="preserve"> válido.</w:t>
            </w:r>
          </w:p>
          <w:p w:rsidR="00FC42A5" w:rsidRDefault="00FC42A5" w:rsidP="00FC42A5">
            <w:pPr>
              <w:pStyle w:val="Table"/>
              <w:ind w:left="708"/>
              <w:jc w:val="left"/>
            </w:pPr>
            <w:r>
              <w:t xml:space="preserve">E1. El sistema notifica que debe de ser seleccionado </w:t>
            </w:r>
            <w:r w:rsidR="0081361C">
              <w:t>un contenido a evaluar</w:t>
            </w:r>
            <w:r>
              <w:t>.</w:t>
            </w:r>
          </w:p>
          <w:p w:rsidR="00FC42A5" w:rsidRDefault="00FC42A5" w:rsidP="00FC42A5">
            <w:pPr>
              <w:pStyle w:val="Table"/>
              <w:ind w:left="708"/>
              <w:jc w:val="left"/>
            </w:pPr>
            <w:r>
              <w:t>E2. Volver al paso 3.</w:t>
            </w:r>
          </w:p>
          <w:p w:rsidR="0081361C" w:rsidRDefault="00B975AA" w:rsidP="0081361C">
            <w:pPr>
              <w:pStyle w:val="Table"/>
              <w:jc w:val="left"/>
            </w:pPr>
            <w:r>
              <w:t xml:space="preserve">3-F. </w:t>
            </w:r>
            <w:r w:rsidR="0081361C">
              <w:t>No se seleccionó un tipo de evaluación válido.</w:t>
            </w:r>
          </w:p>
          <w:p w:rsidR="0081361C" w:rsidRDefault="0081361C" w:rsidP="0081361C">
            <w:pPr>
              <w:pStyle w:val="Table"/>
              <w:ind w:left="708"/>
              <w:jc w:val="left"/>
            </w:pPr>
            <w:r>
              <w:t>E1. El sistema notifica que debe de ser seleccionado un tipo de evaluación.</w:t>
            </w:r>
          </w:p>
          <w:p w:rsidR="0081361C" w:rsidRDefault="0081361C" w:rsidP="0081361C">
            <w:pPr>
              <w:pStyle w:val="Table"/>
              <w:ind w:left="708"/>
              <w:jc w:val="left"/>
            </w:pPr>
            <w:r>
              <w:t>E2. Volver al paso 3.</w:t>
            </w:r>
          </w:p>
          <w:p w:rsidR="00B975AA" w:rsidRDefault="00B975AA" w:rsidP="001E250E">
            <w:pPr>
              <w:pStyle w:val="Table"/>
              <w:jc w:val="left"/>
            </w:pPr>
            <w:r>
              <w:t xml:space="preserve">3-L. El usuario no posee los permisos requeridos por el rol de docente para poder registrar una nueva </w:t>
            </w:r>
            <w:r w:rsidR="0081361C">
              <w:t>evaluación</w:t>
            </w:r>
            <w:r>
              <w:t>.</w:t>
            </w:r>
          </w:p>
          <w:p w:rsidR="00B975AA" w:rsidRDefault="00B975AA" w:rsidP="001E250E">
            <w:pPr>
              <w:pStyle w:val="Table"/>
              <w:ind w:left="708"/>
              <w:jc w:val="left"/>
            </w:pPr>
            <w:r>
              <w:t>B1. El sistema emite un mensaje de error debido a la carencia de permisos. El CU termina.</w:t>
            </w:r>
          </w:p>
          <w:p w:rsidR="00B975AA" w:rsidRDefault="00B975AA" w:rsidP="001E250E">
            <w:pPr>
              <w:pStyle w:val="Table"/>
              <w:ind w:left="708"/>
              <w:jc w:val="left"/>
            </w:pPr>
            <w:r>
              <w:t>B2. Volver al paso 1.</w:t>
            </w:r>
          </w:p>
        </w:tc>
      </w:tr>
    </w:tbl>
    <w:p w:rsidR="00125AAB" w:rsidRDefault="00125AAB" w:rsidP="00D3400A"/>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lastRenderedPageBreak/>
              <w:t>Caso de uso</w:t>
            </w:r>
          </w:p>
        </w:tc>
        <w:tc>
          <w:tcPr>
            <w:tcW w:w="5572" w:type="dxa"/>
            <w:vAlign w:val="center"/>
          </w:tcPr>
          <w:p w:rsidR="001E250E" w:rsidRDefault="001E250E" w:rsidP="001E250E">
            <w:pPr>
              <w:pStyle w:val="Table"/>
              <w:jc w:val="left"/>
            </w:pPr>
            <w:r>
              <w:t>BS_CU_3_2_3_2 Consulta de evaluación</w:t>
            </w:r>
          </w:p>
        </w:tc>
      </w:tr>
      <w:tr w:rsidR="001E250E" w:rsidTr="001E250E">
        <w:trPr>
          <w:trHeight w:val="397"/>
        </w:trPr>
        <w:tc>
          <w:tcPr>
            <w:tcW w:w="2689" w:type="dxa"/>
            <w:vAlign w:val="center"/>
          </w:tcPr>
          <w:p w:rsidR="001E250E" w:rsidRDefault="001E250E" w:rsidP="001E250E">
            <w:pPr>
              <w:pStyle w:val="Table"/>
              <w:jc w:val="left"/>
            </w:pPr>
            <w:r>
              <w:t>Precondición</w:t>
            </w:r>
          </w:p>
        </w:tc>
        <w:tc>
          <w:tcPr>
            <w:tcW w:w="5572" w:type="dxa"/>
            <w:vAlign w:val="center"/>
          </w:tcPr>
          <w:p w:rsidR="001E250E" w:rsidRPr="00094A25" w:rsidRDefault="001E250E" w:rsidP="008D7DD5">
            <w:pPr>
              <w:pStyle w:val="Table"/>
              <w:jc w:val="left"/>
            </w:pPr>
            <w:r>
              <w:t xml:space="preserve">El usuario debió de haber iniciado sesión de forma exitosa en el sistema Boxsteps y poseer los permisos requeridos para consultar la </w:t>
            </w:r>
            <w:r w:rsidR="008D7DD5">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Condición final de éxito</w:t>
            </w:r>
          </w:p>
        </w:tc>
        <w:tc>
          <w:tcPr>
            <w:tcW w:w="5572" w:type="dxa"/>
            <w:vAlign w:val="center"/>
          </w:tcPr>
          <w:p w:rsidR="001E250E" w:rsidRDefault="001E250E" w:rsidP="00376983">
            <w:pPr>
              <w:pStyle w:val="Table"/>
              <w:jc w:val="left"/>
            </w:pPr>
            <w:r>
              <w:t xml:space="preserve">Consulta de la </w:t>
            </w:r>
            <w:r w:rsidR="00376983">
              <w:t>evaluación</w:t>
            </w:r>
            <w:r>
              <w:t>.</w:t>
            </w:r>
          </w:p>
        </w:tc>
      </w:tr>
      <w:tr w:rsidR="001E250E" w:rsidTr="001E250E">
        <w:trPr>
          <w:trHeight w:val="397"/>
        </w:trPr>
        <w:tc>
          <w:tcPr>
            <w:tcW w:w="2689" w:type="dxa"/>
            <w:vAlign w:val="center"/>
          </w:tcPr>
          <w:p w:rsidR="001E250E" w:rsidRDefault="001E250E" w:rsidP="001E250E">
            <w:pPr>
              <w:pStyle w:val="Table"/>
              <w:jc w:val="left"/>
            </w:pPr>
            <w:r>
              <w:t>Condición final de fallo</w:t>
            </w:r>
          </w:p>
        </w:tc>
        <w:tc>
          <w:tcPr>
            <w:tcW w:w="5572" w:type="dxa"/>
            <w:vAlign w:val="center"/>
          </w:tcPr>
          <w:p w:rsidR="001E250E" w:rsidRDefault="001E250E" w:rsidP="00376983">
            <w:pPr>
              <w:pStyle w:val="Table"/>
              <w:jc w:val="left"/>
            </w:pPr>
            <w:r>
              <w:t xml:space="preserve">Consulta fallida de la </w:t>
            </w:r>
            <w:r w:rsidR="00376983">
              <w:t>evaluación</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E250E" w:rsidRDefault="001E250E" w:rsidP="001E250E">
            <w:pPr>
              <w:pStyle w:val="Table"/>
              <w:jc w:val="left"/>
            </w:pPr>
            <w:r>
              <w:t>Actor primario</w:t>
            </w:r>
          </w:p>
        </w:tc>
        <w:tc>
          <w:tcPr>
            <w:tcW w:w="5572" w:type="dxa"/>
            <w:vAlign w:val="center"/>
          </w:tcPr>
          <w:p w:rsidR="001E250E" w:rsidRDefault="001E250E" w:rsidP="001E250E">
            <w:pPr>
              <w:pStyle w:val="Table"/>
              <w:jc w:val="left"/>
            </w:pPr>
            <w:r>
              <w:t>Usuario</w:t>
            </w:r>
          </w:p>
        </w:tc>
      </w:tr>
      <w:tr w:rsidR="001E250E" w:rsidTr="001E250E">
        <w:trPr>
          <w:trHeight w:val="397"/>
        </w:trPr>
        <w:tc>
          <w:tcPr>
            <w:tcW w:w="2689" w:type="dxa"/>
            <w:vAlign w:val="center"/>
          </w:tcPr>
          <w:p w:rsidR="001E250E" w:rsidRDefault="001E250E" w:rsidP="001E250E">
            <w:pPr>
              <w:pStyle w:val="Table"/>
              <w:jc w:val="left"/>
            </w:pPr>
            <w:r>
              <w:t>Disparador</w:t>
            </w:r>
          </w:p>
        </w:tc>
        <w:tc>
          <w:tcPr>
            <w:tcW w:w="5572" w:type="dxa"/>
            <w:vAlign w:val="center"/>
          </w:tcPr>
          <w:p w:rsidR="001E250E" w:rsidRDefault="001E250E" w:rsidP="002F367E">
            <w:pPr>
              <w:pStyle w:val="Table"/>
              <w:numPr>
                <w:ilvl w:val="0"/>
                <w:numId w:val="18"/>
              </w:numPr>
              <w:ind w:left="314" w:hanging="284"/>
              <w:jc w:val="left"/>
            </w:pPr>
            <w:r>
              <w:t xml:space="preserve">Ingresar a la sección del menú </w:t>
            </w:r>
            <w:r w:rsidR="00376983">
              <w:rPr>
                <w:i/>
              </w:rPr>
              <w:t>Evaluaciones</w:t>
            </w:r>
            <w:r>
              <w:t xml:space="preserve"> </w:t>
            </w:r>
            <w:r w:rsidRPr="000D1505">
              <w:t>→</w:t>
            </w:r>
            <w:r>
              <w:t xml:space="preserve"> </w:t>
            </w:r>
            <w:r w:rsidRPr="00A123F7">
              <w:rPr>
                <w:i/>
              </w:rPr>
              <w:t xml:space="preserve">Listar </w:t>
            </w:r>
            <w:r w:rsidR="00376983">
              <w:rPr>
                <w:i/>
              </w:rPr>
              <w:t>evaluaciones</w:t>
            </w:r>
            <w:r>
              <w:t xml:space="preserve"> </w:t>
            </w:r>
            <w:r w:rsidRPr="000D1505">
              <w:t>→</w:t>
            </w:r>
            <w:r>
              <w:t xml:space="preserve"> </w:t>
            </w:r>
            <w:r w:rsidRPr="00A123F7">
              <w:rPr>
                <w:i/>
              </w:rPr>
              <w:t xml:space="preserve">Detallar </w:t>
            </w:r>
            <w:r w:rsidR="00376983">
              <w:rPr>
                <w:i/>
              </w:rPr>
              <w:t>evaluación</w:t>
            </w:r>
            <w:r>
              <w:t xml:space="preserve"> sobre cualquier </w:t>
            </w:r>
            <w:r w:rsidR="00376983">
              <w:t>evaluación</w:t>
            </w:r>
            <w:r>
              <w:t xml:space="preserve"> deseada.</w:t>
            </w:r>
          </w:p>
          <w:p w:rsidR="001E250E" w:rsidRPr="00A123F7" w:rsidRDefault="001E250E" w:rsidP="002F367E">
            <w:pPr>
              <w:pStyle w:val="Table"/>
              <w:numPr>
                <w:ilvl w:val="0"/>
                <w:numId w:val="18"/>
              </w:numPr>
              <w:ind w:left="314" w:hanging="284"/>
              <w:jc w:val="left"/>
            </w:pPr>
            <w:r>
              <w:t xml:space="preserve">Estando en la sección </w:t>
            </w:r>
            <w:r>
              <w:rPr>
                <w:i/>
              </w:rPr>
              <w:t>Dashboard</w:t>
            </w:r>
            <w:r>
              <w:t xml:space="preserve">, seleccionar la </w:t>
            </w:r>
            <w:r w:rsidR="00376983">
              <w:t>evaluación</w:t>
            </w:r>
            <w:r>
              <w:t xml:space="preserve"> deseada sobre el calendario semanal.</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Escenario principal de éxito</w:t>
            </w:r>
          </w:p>
        </w:tc>
      </w:tr>
      <w:tr w:rsidR="001E250E" w:rsidTr="001E250E">
        <w:trPr>
          <w:trHeight w:val="397"/>
        </w:trPr>
        <w:tc>
          <w:tcPr>
            <w:tcW w:w="8261" w:type="dxa"/>
            <w:gridSpan w:val="2"/>
            <w:vAlign w:val="center"/>
          </w:tcPr>
          <w:p w:rsidR="001E250E" w:rsidRDefault="001E250E" w:rsidP="002F367E">
            <w:pPr>
              <w:pStyle w:val="Table"/>
              <w:numPr>
                <w:ilvl w:val="0"/>
                <w:numId w:val="26"/>
              </w:numPr>
              <w:ind w:left="306" w:hanging="284"/>
              <w:jc w:val="left"/>
            </w:pPr>
            <w:r>
              <w:t xml:space="preserve">El actor selecciona en el menú principal la opción </w:t>
            </w:r>
            <w:r w:rsidR="00376983">
              <w:rPr>
                <w:i/>
              </w:rPr>
              <w:t>Evaluaciones</w:t>
            </w:r>
            <w:r w:rsidR="00376983">
              <w:t xml:space="preserve"> </w:t>
            </w:r>
            <w:r w:rsidR="00376983" w:rsidRPr="000D1505">
              <w:t>→</w:t>
            </w:r>
            <w:r w:rsidR="00376983">
              <w:t xml:space="preserve"> </w:t>
            </w:r>
            <w:r w:rsidR="00376983" w:rsidRPr="00A123F7">
              <w:rPr>
                <w:i/>
              </w:rPr>
              <w:t xml:space="preserve">Listar </w:t>
            </w:r>
            <w:r w:rsidR="00376983">
              <w:rPr>
                <w:i/>
              </w:rPr>
              <w:t>evaluaciones</w:t>
            </w:r>
            <w:r w:rsidR="00376983">
              <w:t xml:space="preserve"> </w:t>
            </w:r>
            <w:r w:rsidR="00376983" w:rsidRPr="000D1505">
              <w:t>→</w:t>
            </w:r>
            <w:r w:rsidR="00376983">
              <w:t xml:space="preserve"> </w:t>
            </w:r>
            <w:r w:rsidR="00376983" w:rsidRPr="00A123F7">
              <w:rPr>
                <w:i/>
              </w:rPr>
              <w:t xml:space="preserve">Detallar </w:t>
            </w:r>
            <w:r w:rsidR="00376983">
              <w:rPr>
                <w:i/>
              </w:rPr>
              <w:t>evaluación</w:t>
            </w:r>
            <w:r w:rsidR="00376983">
              <w:t xml:space="preserve"> sobre cualquier evaluación deseada</w:t>
            </w:r>
            <w:r>
              <w:t xml:space="preserve">, o </w:t>
            </w:r>
            <w:r w:rsidR="00376983">
              <w:t xml:space="preserve">estando en la sección </w:t>
            </w:r>
            <w:r w:rsidR="00376983">
              <w:rPr>
                <w:i/>
              </w:rPr>
              <w:t>Dashboard</w:t>
            </w:r>
            <w:r w:rsidR="00376983">
              <w:t>, seleccionar la evaluación deseada sobre el calendario semanal</w:t>
            </w:r>
            <w:r>
              <w:t>.</w:t>
            </w:r>
          </w:p>
          <w:p w:rsidR="001E250E" w:rsidRDefault="001E250E" w:rsidP="002F367E">
            <w:pPr>
              <w:pStyle w:val="Table"/>
              <w:numPr>
                <w:ilvl w:val="0"/>
                <w:numId w:val="26"/>
              </w:numPr>
              <w:ind w:left="313" w:hanging="284"/>
              <w:jc w:val="left"/>
            </w:pPr>
            <w:r>
              <w:t xml:space="preserve">El sistema carga toda la información referente a la </w:t>
            </w:r>
            <w:r w:rsidR="00376983">
              <w:t>evaluación</w:t>
            </w:r>
            <w:r>
              <w:t xml:space="preserve">, es decir: nombre y apellido del docente, curso, fecha y hora, </w:t>
            </w:r>
            <w:r w:rsidR="00376983">
              <w:t>nombre de la evaluación, porcentaje representativo</w:t>
            </w:r>
            <w:r w:rsidR="00FA4E9A">
              <w:t xml:space="preserve"> de la evaluación</w:t>
            </w:r>
            <w:r w:rsidR="00376983">
              <w:t>, tipo de evaluación a realizar, y contenido a evaluar, dividido en área de conocimiento y bloque conceptual</w:t>
            </w:r>
            <w:r>
              <w:t>.</w:t>
            </w:r>
          </w:p>
        </w:tc>
      </w:tr>
      <w:tr w:rsidR="001E250E" w:rsidTr="001E250E">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E250E" w:rsidRDefault="001E250E" w:rsidP="001E250E">
            <w:pPr>
              <w:pStyle w:val="Table"/>
              <w:jc w:val="center"/>
            </w:pPr>
            <w:r>
              <w:t>Extensiones</w:t>
            </w:r>
          </w:p>
        </w:tc>
      </w:tr>
      <w:tr w:rsidR="001E250E" w:rsidTr="001E250E">
        <w:trPr>
          <w:trHeight w:val="397"/>
        </w:trPr>
        <w:tc>
          <w:tcPr>
            <w:tcW w:w="8261" w:type="dxa"/>
            <w:gridSpan w:val="2"/>
            <w:vAlign w:val="center"/>
          </w:tcPr>
          <w:p w:rsidR="001E250E" w:rsidRDefault="001E250E" w:rsidP="001E250E">
            <w:pPr>
              <w:pStyle w:val="Table"/>
              <w:jc w:val="left"/>
            </w:pPr>
            <w:r>
              <w:t xml:space="preserve">2-A. La </w:t>
            </w:r>
            <w:r w:rsidR="00FA4E9A">
              <w:t>evaluación</w:t>
            </w:r>
            <w:r>
              <w:t xml:space="preserve"> listada no existe.</w:t>
            </w:r>
          </w:p>
          <w:p w:rsidR="001E250E" w:rsidRDefault="001E250E" w:rsidP="001E250E">
            <w:pPr>
              <w:pStyle w:val="Table"/>
              <w:ind w:left="708"/>
              <w:jc w:val="left"/>
            </w:pPr>
            <w:r>
              <w:t>A1. El sistema emite un mensaje de error debido al recurso no existente. El CU termina.</w:t>
            </w:r>
          </w:p>
          <w:p w:rsidR="001E250E" w:rsidRDefault="001E250E" w:rsidP="001E250E">
            <w:pPr>
              <w:pStyle w:val="Table"/>
              <w:ind w:left="708"/>
              <w:jc w:val="left"/>
            </w:pPr>
            <w:r>
              <w:t>A2. Volver al paso 1.</w:t>
            </w:r>
          </w:p>
          <w:p w:rsidR="001E250E" w:rsidRDefault="001E250E" w:rsidP="001E250E">
            <w:pPr>
              <w:pStyle w:val="Table"/>
              <w:jc w:val="left"/>
            </w:pPr>
            <w:r>
              <w:t xml:space="preserve">2-B. El usuario no posee los permisos necesarios para poder visualizar la </w:t>
            </w:r>
            <w:r w:rsidR="00FA4E9A">
              <w:t>evaluación</w:t>
            </w:r>
            <w:r>
              <w:t xml:space="preserve"> listada.</w:t>
            </w:r>
          </w:p>
          <w:p w:rsidR="001E250E" w:rsidRDefault="001E250E" w:rsidP="001E250E">
            <w:pPr>
              <w:pStyle w:val="Table"/>
              <w:ind w:left="708"/>
              <w:jc w:val="left"/>
            </w:pPr>
            <w:r>
              <w:t>B1. El sistema emite un mensaje de error debido a la carencia de permisos. El CU termina.</w:t>
            </w:r>
          </w:p>
          <w:p w:rsidR="001E250E" w:rsidRDefault="001E250E" w:rsidP="001E250E">
            <w:pPr>
              <w:pStyle w:val="Table"/>
              <w:ind w:left="708"/>
              <w:jc w:val="left"/>
            </w:pPr>
            <w:r>
              <w:t>B2. Volver al paso 1.</w:t>
            </w:r>
          </w:p>
        </w:tc>
      </w:tr>
    </w:tbl>
    <w:p w:rsidR="001E250E" w:rsidRDefault="001E250E" w:rsidP="00D3400A"/>
    <w:tbl>
      <w:tblPr>
        <w:tblStyle w:val="PlainTable1"/>
        <w:tblW w:w="0" w:type="auto"/>
        <w:tblLook w:val="0400" w:firstRow="0" w:lastRow="0" w:firstColumn="0" w:lastColumn="0" w:noHBand="0" w:noVBand="1"/>
      </w:tblPr>
      <w:tblGrid>
        <w:gridCol w:w="2689"/>
        <w:gridCol w:w="5572"/>
      </w:tblGrid>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Caso de uso</w:t>
            </w:r>
          </w:p>
        </w:tc>
        <w:tc>
          <w:tcPr>
            <w:tcW w:w="5572" w:type="dxa"/>
            <w:vAlign w:val="center"/>
          </w:tcPr>
          <w:p w:rsidR="00152387" w:rsidRDefault="00152387" w:rsidP="00152387">
            <w:pPr>
              <w:pStyle w:val="Table"/>
              <w:jc w:val="left"/>
            </w:pPr>
            <w:r>
              <w:t>BS_CU_3_3_3_3 Edición de evaluación</w:t>
            </w:r>
          </w:p>
        </w:tc>
      </w:tr>
      <w:tr w:rsidR="00152387" w:rsidTr="007B7D50">
        <w:trPr>
          <w:trHeight w:val="397"/>
        </w:trPr>
        <w:tc>
          <w:tcPr>
            <w:tcW w:w="2689" w:type="dxa"/>
            <w:vAlign w:val="center"/>
          </w:tcPr>
          <w:p w:rsidR="00152387" w:rsidRDefault="00152387" w:rsidP="007B7D50">
            <w:pPr>
              <w:pStyle w:val="Table"/>
              <w:jc w:val="left"/>
            </w:pPr>
            <w:r>
              <w:t>Precondición</w:t>
            </w:r>
          </w:p>
        </w:tc>
        <w:tc>
          <w:tcPr>
            <w:tcW w:w="5572" w:type="dxa"/>
            <w:vAlign w:val="center"/>
          </w:tcPr>
          <w:p w:rsidR="00152387" w:rsidRPr="00094A25" w:rsidRDefault="00152387" w:rsidP="00152387">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Condición final de éxito</w:t>
            </w:r>
          </w:p>
        </w:tc>
        <w:tc>
          <w:tcPr>
            <w:tcW w:w="5572" w:type="dxa"/>
            <w:vAlign w:val="center"/>
          </w:tcPr>
          <w:p w:rsidR="00152387" w:rsidRDefault="00152387" w:rsidP="00137670">
            <w:pPr>
              <w:pStyle w:val="Table"/>
              <w:jc w:val="left"/>
            </w:pPr>
            <w:r>
              <w:t xml:space="preserve">Edición de </w:t>
            </w:r>
            <w:r w:rsidR="00137670">
              <w:t>la</w:t>
            </w:r>
            <w:r>
              <w:t xml:space="preserve"> evaluación.</w:t>
            </w:r>
          </w:p>
        </w:tc>
      </w:tr>
      <w:tr w:rsidR="00152387" w:rsidTr="007B7D50">
        <w:trPr>
          <w:trHeight w:val="397"/>
        </w:trPr>
        <w:tc>
          <w:tcPr>
            <w:tcW w:w="2689" w:type="dxa"/>
            <w:vAlign w:val="center"/>
          </w:tcPr>
          <w:p w:rsidR="00152387" w:rsidRDefault="00152387" w:rsidP="007B7D50">
            <w:pPr>
              <w:pStyle w:val="Table"/>
              <w:jc w:val="left"/>
            </w:pPr>
            <w:r>
              <w:t>Condición final de fallo</w:t>
            </w:r>
          </w:p>
        </w:tc>
        <w:tc>
          <w:tcPr>
            <w:tcW w:w="5572" w:type="dxa"/>
            <w:vAlign w:val="center"/>
          </w:tcPr>
          <w:p w:rsidR="00152387" w:rsidRDefault="00137670" w:rsidP="00137670">
            <w:pPr>
              <w:pStyle w:val="Table"/>
              <w:jc w:val="left"/>
            </w:pPr>
            <w:r>
              <w:t>Edición fallida de la evaluación. La evaluación posee errores o campos incompletos para su correcta edición.</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52387" w:rsidRDefault="00152387" w:rsidP="007B7D50">
            <w:pPr>
              <w:pStyle w:val="Table"/>
              <w:jc w:val="left"/>
            </w:pPr>
            <w:r>
              <w:t>Actor primario</w:t>
            </w:r>
          </w:p>
        </w:tc>
        <w:tc>
          <w:tcPr>
            <w:tcW w:w="5572" w:type="dxa"/>
            <w:vAlign w:val="center"/>
          </w:tcPr>
          <w:p w:rsidR="00152387" w:rsidRDefault="00152387" w:rsidP="007B7D50">
            <w:pPr>
              <w:pStyle w:val="Table"/>
              <w:jc w:val="left"/>
            </w:pPr>
            <w:r>
              <w:t>Usuario</w:t>
            </w:r>
          </w:p>
        </w:tc>
      </w:tr>
      <w:tr w:rsidR="00152387" w:rsidTr="007B7D50">
        <w:trPr>
          <w:trHeight w:val="397"/>
        </w:trPr>
        <w:tc>
          <w:tcPr>
            <w:tcW w:w="2689" w:type="dxa"/>
            <w:vAlign w:val="center"/>
          </w:tcPr>
          <w:p w:rsidR="00152387" w:rsidRDefault="00152387" w:rsidP="007B7D50">
            <w:pPr>
              <w:pStyle w:val="Table"/>
              <w:jc w:val="left"/>
            </w:pPr>
            <w:r>
              <w:t>Disparador</w:t>
            </w:r>
          </w:p>
        </w:tc>
        <w:tc>
          <w:tcPr>
            <w:tcW w:w="5572" w:type="dxa"/>
            <w:vAlign w:val="center"/>
          </w:tcPr>
          <w:p w:rsidR="00152387" w:rsidRPr="00094A25" w:rsidRDefault="00137670" w:rsidP="00137670">
            <w:pPr>
              <w:pStyle w:val="Table"/>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lastRenderedPageBreak/>
              <w:t>Escenario principal de éxito</w:t>
            </w:r>
          </w:p>
        </w:tc>
      </w:tr>
      <w:tr w:rsidR="00152387" w:rsidTr="007B7D50">
        <w:trPr>
          <w:trHeight w:val="397"/>
        </w:trPr>
        <w:tc>
          <w:tcPr>
            <w:tcW w:w="8261" w:type="dxa"/>
            <w:gridSpan w:val="2"/>
            <w:vAlign w:val="center"/>
          </w:tcPr>
          <w:p w:rsidR="00711ADE" w:rsidRDefault="00711ADE" w:rsidP="002F367E">
            <w:pPr>
              <w:pStyle w:val="Table"/>
              <w:numPr>
                <w:ilvl w:val="0"/>
                <w:numId w:val="27"/>
              </w:numPr>
              <w:ind w:left="306" w:hanging="284"/>
              <w:jc w:val="left"/>
            </w:pPr>
            <w:r>
              <w:t>El actor selecciona en el menú principal la opción</w:t>
            </w:r>
            <w:r>
              <w:rPr>
                <w:b/>
              </w:rPr>
              <w:t xml:space="preserve">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Editar</w:t>
            </w:r>
            <w:r w:rsidRPr="00A123F7">
              <w:rPr>
                <w:i/>
              </w:rPr>
              <w:t xml:space="preserve"> </w:t>
            </w:r>
            <w:r>
              <w:rPr>
                <w:i/>
              </w:rPr>
              <w:t>evaluación</w:t>
            </w:r>
            <w:r>
              <w:t xml:space="preserve"> sobre cualquier evaluación deseada que posea dicha opción habilitada.</w:t>
            </w:r>
          </w:p>
          <w:p w:rsidR="00711ADE" w:rsidRDefault="00711ADE" w:rsidP="002F367E">
            <w:pPr>
              <w:pStyle w:val="Table"/>
              <w:numPr>
                <w:ilvl w:val="0"/>
                <w:numId w:val="27"/>
              </w:numPr>
              <w:ind w:left="306" w:hanging="284"/>
              <w:jc w:val="left"/>
            </w:pPr>
            <w:r>
              <w:t>El sistema carga el formulario de edición de evaluación con los valores previamente almacenados.</w:t>
            </w:r>
          </w:p>
          <w:p w:rsidR="00711ADE" w:rsidRDefault="00711ADE" w:rsidP="002F367E">
            <w:pPr>
              <w:pStyle w:val="Table"/>
              <w:numPr>
                <w:ilvl w:val="0"/>
                <w:numId w:val="27"/>
              </w:numPr>
              <w:ind w:left="306" w:hanging="284"/>
              <w:jc w:val="left"/>
            </w:pPr>
            <w:r>
              <w:t xml:space="preserve">El actor edita y completa los campos requeridos por el formulario, y luego procede a presionar el botón </w:t>
            </w:r>
            <w:r w:rsidRPr="001B0386">
              <w:rPr>
                <w:i/>
              </w:rPr>
              <w:t xml:space="preserve">Editar </w:t>
            </w:r>
            <w:r>
              <w:rPr>
                <w:i/>
              </w:rPr>
              <w:t>evaluación</w:t>
            </w:r>
            <w:r>
              <w:t>.</w:t>
            </w:r>
          </w:p>
          <w:p w:rsidR="00711ADE" w:rsidRDefault="00711ADE" w:rsidP="002F367E">
            <w:pPr>
              <w:pStyle w:val="Table"/>
              <w:numPr>
                <w:ilvl w:val="0"/>
                <w:numId w:val="27"/>
              </w:numPr>
              <w:ind w:left="306" w:hanging="284"/>
              <w:jc w:val="left"/>
            </w:pPr>
            <w:r>
              <w:t>El sistema verifica que los datos sean correctos y edita la evaluación.</w:t>
            </w:r>
          </w:p>
          <w:p w:rsidR="00152387" w:rsidRDefault="00711ADE" w:rsidP="002F367E">
            <w:pPr>
              <w:pStyle w:val="Table"/>
              <w:numPr>
                <w:ilvl w:val="0"/>
                <w:numId w:val="27"/>
              </w:numPr>
              <w:ind w:left="306" w:hanging="284"/>
              <w:jc w:val="left"/>
            </w:pPr>
            <w:r>
              <w:t xml:space="preserve">El sistema emite el mensaje de éxito en la edición de la evaluación al actor y ofrece la opción de poder redirigirlo a la sección </w:t>
            </w:r>
            <w:r w:rsidRPr="00A123F7">
              <w:rPr>
                <w:i/>
              </w:rPr>
              <w:t xml:space="preserve">Listar </w:t>
            </w:r>
            <w:r>
              <w:rPr>
                <w:i/>
              </w:rPr>
              <w:t>evaluaciones</w:t>
            </w:r>
            <w:r>
              <w:t>.</w:t>
            </w:r>
          </w:p>
        </w:tc>
      </w:tr>
      <w:tr w:rsidR="0015238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52387" w:rsidRDefault="00152387" w:rsidP="007B7D50">
            <w:pPr>
              <w:pStyle w:val="Table"/>
              <w:jc w:val="center"/>
            </w:pPr>
            <w:r>
              <w:t>Extensiones</w:t>
            </w:r>
          </w:p>
        </w:tc>
      </w:tr>
      <w:tr w:rsidR="00152387" w:rsidTr="007B7D50">
        <w:trPr>
          <w:trHeight w:val="397"/>
        </w:trPr>
        <w:tc>
          <w:tcPr>
            <w:tcW w:w="8261" w:type="dxa"/>
            <w:gridSpan w:val="2"/>
            <w:vAlign w:val="center"/>
          </w:tcPr>
          <w:p w:rsidR="00152387" w:rsidRDefault="00152387" w:rsidP="007B7D50">
            <w:pPr>
              <w:pStyle w:val="Table"/>
              <w:jc w:val="left"/>
            </w:pPr>
            <w:r>
              <w:t>3-A. No se ingresó información para el campo nombre de la evaluación.</w:t>
            </w:r>
          </w:p>
          <w:p w:rsidR="00152387" w:rsidRDefault="00152387" w:rsidP="007B7D50">
            <w:pPr>
              <w:pStyle w:val="Table"/>
              <w:ind w:left="708"/>
              <w:jc w:val="left"/>
            </w:pPr>
            <w:r>
              <w:t xml:space="preserve">A1. </w:t>
            </w:r>
            <w:r w:rsidRPr="00CF64EE">
              <w:t xml:space="preserve">El sistema notifica que debe de ser </w:t>
            </w:r>
            <w:r>
              <w:t>ingresado el campo nombre de la evaluación.</w:t>
            </w:r>
          </w:p>
          <w:p w:rsidR="00152387" w:rsidRDefault="00152387" w:rsidP="007B7D50">
            <w:pPr>
              <w:pStyle w:val="Table"/>
              <w:ind w:left="708"/>
              <w:jc w:val="left"/>
            </w:pPr>
            <w:r>
              <w:t>A2. Volver al paso 3.</w:t>
            </w:r>
          </w:p>
          <w:p w:rsidR="00152387" w:rsidRDefault="00152387" w:rsidP="007B7D50">
            <w:pPr>
              <w:pStyle w:val="Table"/>
              <w:jc w:val="left"/>
            </w:pPr>
            <w:r>
              <w:t>3-B. No se ingresó información para el campo porcentaje representativo.</w:t>
            </w:r>
          </w:p>
          <w:p w:rsidR="00152387" w:rsidRDefault="00152387" w:rsidP="007B7D50">
            <w:pPr>
              <w:pStyle w:val="Table"/>
              <w:ind w:left="708"/>
              <w:jc w:val="left"/>
            </w:pPr>
            <w:r>
              <w:t xml:space="preserve">B1. </w:t>
            </w:r>
            <w:r w:rsidRPr="00CF64EE">
              <w:t xml:space="preserve">El sistema notifica que debe de ser </w:t>
            </w:r>
            <w:r>
              <w:t>ingresado el campo porcentaje representativo.</w:t>
            </w:r>
          </w:p>
          <w:p w:rsidR="00152387" w:rsidRDefault="00152387" w:rsidP="007B7D50">
            <w:pPr>
              <w:pStyle w:val="Table"/>
              <w:ind w:left="708"/>
              <w:jc w:val="left"/>
            </w:pPr>
            <w:r>
              <w:t>B2. Volver al paso 3.</w:t>
            </w:r>
          </w:p>
          <w:p w:rsidR="00152387" w:rsidRDefault="00152387" w:rsidP="007B7D50">
            <w:pPr>
              <w:pStyle w:val="Table"/>
              <w:jc w:val="left"/>
            </w:pPr>
            <w:r>
              <w:t>3-C. No se designó una fecha de evaluación válida.</w:t>
            </w:r>
          </w:p>
          <w:p w:rsidR="00152387" w:rsidRDefault="00152387" w:rsidP="007B7D50">
            <w:pPr>
              <w:pStyle w:val="Table"/>
              <w:ind w:left="708"/>
              <w:jc w:val="left"/>
            </w:pPr>
            <w:r>
              <w:t>C1. El sistema notifica que debe de ser designada una fecha para la evaluación.</w:t>
            </w:r>
          </w:p>
          <w:p w:rsidR="00152387" w:rsidRDefault="00152387" w:rsidP="007B7D50">
            <w:pPr>
              <w:pStyle w:val="Table"/>
              <w:ind w:left="708"/>
              <w:jc w:val="left"/>
            </w:pPr>
            <w:r>
              <w:t>C2. Volver al paso 3.</w:t>
            </w:r>
          </w:p>
          <w:p w:rsidR="00152387" w:rsidRDefault="00152387" w:rsidP="007B7D50">
            <w:pPr>
              <w:pStyle w:val="Table"/>
              <w:jc w:val="left"/>
            </w:pPr>
            <w:r>
              <w:t>3-D. No se designó una hora de fin mayor a la hora de inicio para la evaluación.</w:t>
            </w:r>
          </w:p>
          <w:p w:rsidR="00152387" w:rsidRDefault="00152387" w:rsidP="007B7D50">
            <w:pPr>
              <w:pStyle w:val="Table"/>
              <w:ind w:left="708"/>
              <w:jc w:val="left"/>
            </w:pPr>
            <w:r>
              <w:t>D1. El sistema notifica que debe de ser designada una hora de fin mayor a la hora de inicio para la evaluación.</w:t>
            </w:r>
          </w:p>
          <w:p w:rsidR="00152387" w:rsidRDefault="00152387" w:rsidP="007B7D50">
            <w:pPr>
              <w:pStyle w:val="Table"/>
              <w:ind w:left="708"/>
              <w:jc w:val="left"/>
            </w:pPr>
            <w:r>
              <w:t>D2. Volver al paso 3.</w:t>
            </w:r>
          </w:p>
          <w:p w:rsidR="00152387" w:rsidRDefault="00152387" w:rsidP="007B7D50">
            <w:pPr>
              <w:pStyle w:val="Table"/>
              <w:jc w:val="left"/>
            </w:pPr>
            <w:r>
              <w:t>3-E. No se seleccionó un contenido a evaluar válido.</w:t>
            </w:r>
          </w:p>
          <w:p w:rsidR="00152387" w:rsidRDefault="00152387" w:rsidP="007B7D50">
            <w:pPr>
              <w:pStyle w:val="Table"/>
              <w:ind w:left="708"/>
              <w:jc w:val="left"/>
            </w:pPr>
            <w:r>
              <w:t>E1. El sistema notifica que debe de ser seleccionado un contenido a evaluar.</w:t>
            </w:r>
          </w:p>
          <w:p w:rsidR="00152387" w:rsidRDefault="00152387" w:rsidP="007B7D50">
            <w:pPr>
              <w:pStyle w:val="Table"/>
              <w:ind w:left="708"/>
              <w:jc w:val="left"/>
            </w:pPr>
            <w:r>
              <w:t>E2. Volver al paso 3.</w:t>
            </w:r>
          </w:p>
          <w:p w:rsidR="00152387" w:rsidRDefault="00152387" w:rsidP="007B7D50">
            <w:pPr>
              <w:pStyle w:val="Table"/>
              <w:jc w:val="left"/>
            </w:pPr>
            <w:r>
              <w:t>3-F. No se seleccionó un tipo de evaluación válido.</w:t>
            </w:r>
          </w:p>
          <w:p w:rsidR="00152387" w:rsidRDefault="00152387" w:rsidP="007B7D50">
            <w:pPr>
              <w:pStyle w:val="Table"/>
              <w:ind w:left="708"/>
              <w:jc w:val="left"/>
            </w:pPr>
            <w:r>
              <w:t>E1. El sistema notifica que debe de ser seleccionado un tipo de evaluación.</w:t>
            </w:r>
          </w:p>
          <w:p w:rsidR="00152387" w:rsidRDefault="00152387" w:rsidP="007B7D50">
            <w:pPr>
              <w:pStyle w:val="Table"/>
              <w:ind w:left="708"/>
              <w:jc w:val="left"/>
            </w:pPr>
            <w:r>
              <w:t>E2. Volver al paso 3.</w:t>
            </w:r>
          </w:p>
          <w:p w:rsidR="00152387" w:rsidRDefault="00152387" w:rsidP="007B7D50">
            <w:pPr>
              <w:pStyle w:val="Table"/>
              <w:jc w:val="left"/>
            </w:pPr>
            <w:r>
              <w:t>3-L. El usuario no posee los permisos requeridos por el rol de docente para poder registrar una nueva evaluación.</w:t>
            </w:r>
          </w:p>
          <w:p w:rsidR="00152387" w:rsidRDefault="00152387" w:rsidP="007B7D50">
            <w:pPr>
              <w:pStyle w:val="Table"/>
              <w:ind w:left="708"/>
              <w:jc w:val="left"/>
            </w:pPr>
            <w:r>
              <w:t>B1. El sistema emite un mensaje de error debido a la carencia de permisos. El CU termina.</w:t>
            </w:r>
          </w:p>
          <w:p w:rsidR="00152387" w:rsidRDefault="00152387" w:rsidP="007B7D50">
            <w:pPr>
              <w:pStyle w:val="Table"/>
              <w:ind w:left="708"/>
              <w:jc w:val="left"/>
            </w:pPr>
            <w:r>
              <w:t>B2. Volver al paso 1.</w:t>
            </w:r>
          </w:p>
        </w:tc>
      </w:tr>
    </w:tbl>
    <w:p w:rsidR="0081361C" w:rsidRDefault="0081361C" w:rsidP="00D3400A"/>
    <w:tbl>
      <w:tblPr>
        <w:tblStyle w:val="PlainTable1"/>
        <w:tblW w:w="0" w:type="auto"/>
        <w:tblLook w:val="0400" w:firstRow="0" w:lastRow="0" w:firstColumn="0" w:lastColumn="0" w:noHBand="0" w:noVBand="1"/>
      </w:tblPr>
      <w:tblGrid>
        <w:gridCol w:w="2689"/>
        <w:gridCol w:w="5572"/>
      </w:tblGrid>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Caso de uso</w:t>
            </w:r>
          </w:p>
        </w:tc>
        <w:tc>
          <w:tcPr>
            <w:tcW w:w="5572" w:type="dxa"/>
            <w:vAlign w:val="center"/>
          </w:tcPr>
          <w:p w:rsidR="007179D1" w:rsidRDefault="002A606E" w:rsidP="007179D1">
            <w:pPr>
              <w:pStyle w:val="Table"/>
              <w:jc w:val="left"/>
            </w:pPr>
            <w:r>
              <w:t>BS_CU_3_4_3_4</w:t>
            </w:r>
            <w:r w:rsidR="007179D1">
              <w:t xml:space="preserve"> Borrado de evaluación</w:t>
            </w:r>
          </w:p>
        </w:tc>
      </w:tr>
      <w:tr w:rsidR="007179D1" w:rsidTr="007B7D50">
        <w:trPr>
          <w:trHeight w:val="397"/>
        </w:trPr>
        <w:tc>
          <w:tcPr>
            <w:tcW w:w="2689" w:type="dxa"/>
            <w:vAlign w:val="center"/>
          </w:tcPr>
          <w:p w:rsidR="007179D1" w:rsidRDefault="007179D1" w:rsidP="007B7D50">
            <w:pPr>
              <w:pStyle w:val="Table"/>
              <w:jc w:val="left"/>
            </w:pPr>
            <w:r>
              <w:t>Precondición</w:t>
            </w:r>
          </w:p>
        </w:tc>
        <w:tc>
          <w:tcPr>
            <w:tcW w:w="5572" w:type="dxa"/>
            <w:vAlign w:val="center"/>
          </w:tcPr>
          <w:p w:rsidR="007179D1" w:rsidRPr="00094A25" w:rsidRDefault="007179D1" w:rsidP="007179D1">
            <w:pPr>
              <w:pStyle w:val="Table"/>
              <w:jc w:val="left"/>
            </w:pPr>
            <w:r>
              <w:t xml:space="preserve">El usuario debió de haber iniciado sesión de forma exitosa en el sistema Boxsteps y poseer el rol de </w:t>
            </w:r>
            <w:r w:rsidRPr="004F78F6">
              <w:t>docente</w:t>
            </w:r>
            <w:r>
              <w:t xml:space="preserve"> al igual que la autoría de la evaluación.</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Condición final de éxito</w:t>
            </w:r>
          </w:p>
        </w:tc>
        <w:tc>
          <w:tcPr>
            <w:tcW w:w="5572" w:type="dxa"/>
            <w:vAlign w:val="center"/>
          </w:tcPr>
          <w:p w:rsidR="007179D1" w:rsidRDefault="007179D1" w:rsidP="007179D1">
            <w:pPr>
              <w:pStyle w:val="Table"/>
              <w:jc w:val="left"/>
            </w:pPr>
            <w:r>
              <w:t>Borrado de la evaluación.</w:t>
            </w:r>
          </w:p>
        </w:tc>
      </w:tr>
      <w:tr w:rsidR="007179D1" w:rsidTr="007B7D50">
        <w:trPr>
          <w:trHeight w:val="397"/>
        </w:trPr>
        <w:tc>
          <w:tcPr>
            <w:tcW w:w="2689" w:type="dxa"/>
            <w:vAlign w:val="center"/>
          </w:tcPr>
          <w:p w:rsidR="007179D1" w:rsidRDefault="007179D1" w:rsidP="007B7D50">
            <w:pPr>
              <w:pStyle w:val="Table"/>
              <w:jc w:val="left"/>
            </w:pPr>
            <w:r>
              <w:lastRenderedPageBreak/>
              <w:t>Condición final de fallo</w:t>
            </w:r>
          </w:p>
        </w:tc>
        <w:tc>
          <w:tcPr>
            <w:tcW w:w="5572" w:type="dxa"/>
            <w:vAlign w:val="center"/>
          </w:tcPr>
          <w:p w:rsidR="007179D1" w:rsidRDefault="007179D1" w:rsidP="002A606E">
            <w:pPr>
              <w:pStyle w:val="Table"/>
              <w:jc w:val="left"/>
            </w:pPr>
            <w:r>
              <w:t xml:space="preserve">Borrado fallido de la </w:t>
            </w:r>
            <w:r w:rsidR="002A606E">
              <w:t>evaluación</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7179D1" w:rsidRDefault="007179D1" w:rsidP="007B7D50">
            <w:pPr>
              <w:pStyle w:val="Table"/>
              <w:jc w:val="left"/>
            </w:pPr>
            <w:r>
              <w:t>Actor primario</w:t>
            </w:r>
          </w:p>
        </w:tc>
        <w:tc>
          <w:tcPr>
            <w:tcW w:w="5572" w:type="dxa"/>
            <w:vAlign w:val="center"/>
          </w:tcPr>
          <w:p w:rsidR="007179D1" w:rsidRDefault="007179D1" w:rsidP="007B7D50">
            <w:pPr>
              <w:pStyle w:val="Table"/>
              <w:jc w:val="left"/>
            </w:pPr>
            <w:r>
              <w:t>Usuario</w:t>
            </w:r>
          </w:p>
        </w:tc>
      </w:tr>
      <w:tr w:rsidR="007179D1" w:rsidTr="007B7D50">
        <w:trPr>
          <w:trHeight w:val="397"/>
        </w:trPr>
        <w:tc>
          <w:tcPr>
            <w:tcW w:w="2689" w:type="dxa"/>
            <w:vAlign w:val="center"/>
          </w:tcPr>
          <w:p w:rsidR="007179D1" w:rsidRDefault="007179D1" w:rsidP="007B7D50">
            <w:pPr>
              <w:pStyle w:val="Table"/>
              <w:jc w:val="left"/>
            </w:pPr>
            <w:r>
              <w:t>Disparador</w:t>
            </w:r>
          </w:p>
        </w:tc>
        <w:tc>
          <w:tcPr>
            <w:tcW w:w="5572" w:type="dxa"/>
            <w:vAlign w:val="center"/>
          </w:tcPr>
          <w:p w:rsidR="007179D1" w:rsidRPr="00A123F7" w:rsidRDefault="007179D1" w:rsidP="002A606E">
            <w:pPr>
              <w:pStyle w:val="Table"/>
              <w:jc w:val="left"/>
            </w:pPr>
            <w:r>
              <w:t xml:space="preserve">Ingresar a la sección del menú </w:t>
            </w:r>
            <w:r w:rsidR="002A606E">
              <w:rPr>
                <w:i/>
              </w:rPr>
              <w:t>Evaluaciones</w:t>
            </w:r>
            <w:r>
              <w:t xml:space="preserve"> </w:t>
            </w:r>
            <w:r w:rsidRPr="000D1505">
              <w:t>→</w:t>
            </w:r>
            <w:r>
              <w:t xml:space="preserve"> </w:t>
            </w:r>
            <w:r w:rsidRPr="00A123F7">
              <w:rPr>
                <w:i/>
              </w:rPr>
              <w:t xml:space="preserve">Listar </w:t>
            </w:r>
            <w:r w:rsidR="002A606E">
              <w:rPr>
                <w:i/>
              </w:rPr>
              <w:t>evaluaciones</w:t>
            </w:r>
            <w:r>
              <w:t xml:space="preserve"> </w:t>
            </w:r>
            <w:r w:rsidRPr="000D1505">
              <w:t>→</w:t>
            </w:r>
            <w:r>
              <w:t xml:space="preserve"> </w:t>
            </w:r>
            <w:r>
              <w:rPr>
                <w:i/>
              </w:rPr>
              <w:t>Eliminar</w:t>
            </w:r>
            <w:r w:rsidRPr="00A123F7">
              <w:rPr>
                <w:i/>
              </w:rPr>
              <w:t xml:space="preserve"> </w:t>
            </w:r>
            <w:r w:rsidR="002A606E">
              <w:rPr>
                <w:i/>
              </w:rPr>
              <w:t>evaluación</w:t>
            </w:r>
            <w:r>
              <w:t xml:space="preserve"> sobre cualquier </w:t>
            </w:r>
            <w:r w:rsidR="002A606E">
              <w:t>evaluación</w:t>
            </w:r>
            <w:r>
              <w:t xml:space="preserve"> deseada</w:t>
            </w:r>
            <w:r w:rsidR="002A606E">
              <w:t xml:space="preserve"> que posea dicha opción habilitada</w:t>
            </w:r>
            <w:r>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Escenario principal de éxito</w:t>
            </w:r>
          </w:p>
        </w:tc>
      </w:tr>
      <w:tr w:rsidR="007179D1" w:rsidTr="007B7D50">
        <w:trPr>
          <w:trHeight w:val="397"/>
        </w:trPr>
        <w:tc>
          <w:tcPr>
            <w:tcW w:w="8261" w:type="dxa"/>
            <w:gridSpan w:val="2"/>
            <w:vAlign w:val="center"/>
          </w:tcPr>
          <w:p w:rsidR="007179D1" w:rsidRDefault="007179D1" w:rsidP="002F367E">
            <w:pPr>
              <w:pStyle w:val="Table"/>
              <w:numPr>
                <w:ilvl w:val="0"/>
                <w:numId w:val="28"/>
              </w:numPr>
              <w:ind w:left="306" w:hanging="284"/>
              <w:jc w:val="left"/>
            </w:pPr>
            <w:r>
              <w:t xml:space="preserve">El actor selecciona en el menú principal la opción </w:t>
            </w:r>
            <w:r w:rsidR="00351B36">
              <w:rPr>
                <w:i/>
              </w:rPr>
              <w:t>Evaluaciones</w:t>
            </w:r>
            <w:r w:rsidR="00351B36">
              <w:t xml:space="preserve"> </w:t>
            </w:r>
            <w:r w:rsidR="00351B36" w:rsidRPr="000D1505">
              <w:t>→</w:t>
            </w:r>
            <w:r w:rsidR="00351B36">
              <w:t xml:space="preserve"> </w:t>
            </w:r>
            <w:r w:rsidR="00351B36" w:rsidRPr="00A123F7">
              <w:rPr>
                <w:i/>
              </w:rPr>
              <w:t xml:space="preserve">Listar </w:t>
            </w:r>
            <w:r w:rsidR="00351B36">
              <w:rPr>
                <w:i/>
              </w:rPr>
              <w:t>evaluaciones</w:t>
            </w:r>
            <w:r w:rsidR="00351B36">
              <w:t xml:space="preserve"> </w:t>
            </w:r>
            <w:r w:rsidR="00351B36" w:rsidRPr="000D1505">
              <w:t>→</w:t>
            </w:r>
            <w:r w:rsidR="00351B36">
              <w:t xml:space="preserve"> </w:t>
            </w:r>
            <w:r w:rsidR="00351B36">
              <w:rPr>
                <w:i/>
              </w:rPr>
              <w:t>Eliminar</w:t>
            </w:r>
            <w:r w:rsidR="00351B36" w:rsidRPr="00A123F7">
              <w:rPr>
                <w:i/>
              </w:rPr>
              <w:t xml:space="preserve"> </w:t>
            </w:r>
            <w:r w:rsidR="00351B36">
              <w:rPr>
                <w:i/>
              </w:rPr>
              <w:t>evaluación</w:t>
            </w:r>
            <w:r w:rsidR="00351B36">
              <w:t xml:space="preserve"> sobre cualquier evaluación deseada que posea dicha opción habilitada</w:t>
            </w:r>
            <w:r>
              <w:t>.</w:t>
            </w:r>
          </w:p>
          <w:p w:rsidR="007179D1" w:rsidRDefault="007179D1" w:rsidP="002F367E">
            <w:pPr>
              <w:pStyle w:val="Table"/>
              <w:numPr>
                <w:ilvl w:val="0"/>
                <w:numId w:val="28"/>
              </w:numPr>
              <w:ind w:left="313" w:hanging="284"/>
              <w:jc w:val="left"/>
            </w:pPr>
            <w:r>
              <w:t xml:space="preserve">La </w:t>
            </w:r>
            <w:r w:rsidR="00351B36">
              <w:t>evaluación</w:t>
            </w:r>
            <w:r>
              <w:t xml:space="preserve"> es borrada.</w:t>
            </w:r>
          </w:p>
          <w:p w:rsidR="007179D1" w:rsidRDefault="007179D1" w:rsidP="002F367E">
            <w:pPr>
              <w:pStyle w:val="Table"/>
              <w:numPr>
                <w:ilvl w:val="0"/>
                <w:numId w:val="28"/>
              </w:numPr>
              <w:ind w:left="313" w:hanging="284"/>
              <w:jc w:val="left"/>
            </w:pPr>
            <w:r>
              <w:t xml:space="preserve">El sistema redirige a la sección </w:t>
            </w:r>
            <w:r w:rsidRPr="00E30DB5">
              <w:rPr>
                <w:i/>
              </w:rPr>
              <w:t xml:space="preserve">Listar </w:t>
            </w:r>
            <w:r w:rsidR="00351B36">
              <w:rPr>
                <w:i/>
              </w:rPr>
              <w:t>evaluaciones</w:t>
            </w:r>
            <w:r>
              <w:t xml:space="preserve"> emitiendo el mensaje de éxito en el borrado de la </w:t>
            </w:r>
            <w:r w:rsidR="00351B36">
              <w:t>evaluación</w:t>
            </w:r>
            <w:r>
              <w:t xml:space="preserve"> al actor</w:t>
            </w:r>
            <w:r w:rsidR="000632A7">
              <w:t>.</w:t>
            </w:r>
          </w:p>
        </w:tc>
      </w:tr>
      <w:tr w:rsidR="007179D1"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7179D1" w:rsidRDefault="007179D1" w:rsidP="007B7D50">
            <w:pPr>
              <w:pStyle w:val="Table"/>
              <w:jc w:val="center"/>
            </w:pPr>
            <w:r>
              <w:t>Extensiones</w:t>
            </w:r>
          </w:p>
        </w:tc>
      </w:tr>
      <w:tr w:rsidR="007179D1" w:rsidTr="007B7D50">
        <w:trPr>
          <w:trHeight w:val="397"/>
        </w:trPr>
        <w:tc>
          <w:tcPr>
            <w:tcW w:w="8261" w:type="dxa"/>
            <w:gridSpan w:val="2"/>
            <w:vAlign w:val="center"/>
          </w:tcPr>
          <w:p w:rsidR="007179D1" w:rsidRDefault="007179D1" w:rsidP="007B7D50">
            <w:pPr>
              <w:pStyle w:val="Table"/>
              <w:jc w:val="left"/>
            </w:pPr>
            <w:r>
              <w:t xml:space="preserve">2-A. La </w:t>
            </w:r>
            <w:r w:rsidR="00992D9E">
              <w:t>evaluación</w:t>
            </w:r>
            <w:r>
              <w:t xml:space="preserve"> docente listada no existe.</w:t>
            </w:r>
          </w:p>
          <w:p w:rsidR="007179D1" w:rsidRDefault="007179D1" w:rsidP="007B7D50">
            <w:pPr>
              <w:pStyle w:val="Table"/>
              <w:ind w:left="708"/>
              <w:jc w:val="left"/>
            </w:pPr>
            <w:r>
              <w:t>A1. El sistema emite un mensaje de error debido al recurso no existente. El CU termina.</w:t>
            </w:r>
          </w:p>
          <w:p w:rsidR="007179D1" w:rsidRDefault="007179D1" w:rsidP="007B7D50">
            <w:pPr>
              <w:pStyle w:val="Table"/>
              <w:ind w:left="708"/>
              <w:jc w:val="left"/>
            </w:pPr>
            <w:r>
              <w:t>A2. Volver al paso 1.</w:t>
            </w:r>
          </w:p>
          <w:p w:rsidR="007179D1" w:rsidRDefault="007179D1" w:rsidP="007B7D50">
            <w:pPr>
              <w:pStyle w:val="Table"/>
              <w:jc w:val="left"/>
            </w:pPr>
            <w:r>
              <w:t xml:space="preserve">2-B. El usuario no posee los permisos necesarios para poder borrar la </w:t>
            </w:r>
            <w:r w:rsidR="00992D9E">
              <w:t>evaluación</w:t>
            </w:r>
            <w:r>
              <w:t xml:space="preserve"> docente listada.</w:t>
            </w:r>
          </w:p>
          <w:p w:rsidR="007179D1" w:rsidRDefault="007179D1" w:rsidP="007B7D50">
            <w:pPr>
              <w:pStyle w:val="Table"/>
              <w:ind w:left="708"/>
              <w:jc w:val="left"/>
            </w:pPr>
            <w:r>
              <w:t>B1. El sistema emite un mensaje de error debido a la carencia de permisos. El CU termina.</w:t>
            </w:r>
          </w:p>
          <w:p w:rsidR="007179D1" w:rsidRDefault="007179D1" w:rsidP="007B7D50">
            <w:pPr>
              <w:pStyle w:val="Table"/>
              <w:ind w:left="708"/>
              <w:jc w:val="left"/>
            </w:pPr>
            <w:r>
              <w:t>B2. Volver al paso 1.</w:t>
            </w:r>
          </w:p>
        </w:tc>
      </w:tr>
    </w:tbl>
    <w:p w:rsidR="00225C47" w:rsidRDefault="00225C47" w:rsidP="00D3400A"/>
    <w:tbl>
      <w:tblPr>
        <w:tblStyle w:val="PlainTable1"/>
        <w:tblW w:w="0" w:type="auto"/>
        <w:tblLook w:val="0400" w:firstRow="0" w:lastRow="0" w:firstColumn="0" w:lastColumn="0" w:noHBand="0" w:noVBand="1"/>
      </w:tblPr>
      <w:tblGrid>
        <w:gridCol w:w="2689"/>
        <w:gridCol w:w="5572"/>
      </w:tblGrid>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Caso de uso</w:t>
            </w:r>
          </w:p>
        </w:tc>
        <w:tc>
          <w:tcPr>
            <w:tcW w:w="5572" w:type="dxa"/>
            <w:vAlign w:val="center"/>
          </w:tcPr>
          <w:p w:rsidR="00225C47" w:rsidRDefault="00225C47" w:rsidP="00225C47">
            <w:pPr>
              <w:pStyle w:val="Table"/>
              <w:jc w:val="left"/>
            </w:pPr>
            <w:r>
              <w:t>BS_CU_3_5_3_5 Registro de calificación</w:t>
            </w:r>
          </w:p>
        </w:tc>
      </w:tr>
      <w:tr w:rsidR="00225C47" w:rsidTr="007B7D50">
        <w:trPr>
          <w:trHeight w:val="397"/>
        </w:trPr>
        <w:tc>
          <w:tcPr>
            <w:tcW w:w="2689" w:type="dxa"/>
            <w:vAlign w:val="center"/>
          </w:tcPr>
          <w:p w:rsidR="00225C47" w:rsidRDefault="00225C47" w:rsidP="007B7D50">
            <w:pPr>
              <w:pStyle w:val="Table"/>
              <w:jc w:val="left"/>
            </w:pPr>
            <w:r>
              <w:t>Precondición</w:t>
            </w:r>
          </w:p>
        </w:tc>
        <w:tc>
          <w:tcPr>
            <w:tcW w:w="5572" w:type="dxa"/>
            <w:vAlign w:val="center"/>
          </w:tcPr>
          <w:p w:rsidR="00225C47" w:rsidRPr="00094A25" w:rsidRDefault="00225C47" w:rsidP="00225C47">
            <w:pPr>
              <w:pStyle w:val="Table"/>
              <w:jc w:val="left"/>
            </w:pPr>
            <w:r>
              <w:t>El usuario debió de haber iniciado sesión de forma exitosa en el sistema Boxsteps y poseer los permisos requeridos para registrar la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Condición final de éxito</w:t>
            </w:r>
          </w:p>
        </w:tc>
        <w:tc>
          <w:tcPr>
            <w:tcW w:w="5572" w:type="dxa"/>
            <w:vAlign w:val="center"/>
          </w:tcPr>
          <w:p w:rsidR="00225C47" w:rsidRDefault="00D01EB6" w:rsidP="007B7D50">
            <w:pPr>
              <w:pStyle w:val="Table"/>
              <w:jc w:val="left"/>
            </w:pPr>
            <w:r>
              <w:t>Asignación</w:t>
            </w:r>
            <w:r w:rsidR="00225C47">
              <w:t xml:space="preserve"> de calificación.</w:t>
            </w:r>
          </w:p>
        </w:tc>
      </w:tr>
      <w:tr w:rsidR="00225C47" w:rsidTr="007B7D50">
        <w:trPr>
          <w:trHeight w:val="397"/>
        </w:trPr>
        <w:tc>
          <w:tcPr>
            <w:tcW w:w="2689" w:type="dxa"/>
            <w:vAlign w:val="center"/>
          </w:tcPr>
          <w:p w:rsidR="00225C47" w:rsidRDefault="00225C47" w:rsidP="007B7D50">
            <w:pPr>
              <w:pStyle w:val="Table"/>
              <w:jc w:val="left"/>
            </w:pPr>
            <w:r>
              <w:t>Condición final de fallo</w:t>
            </w:r>
          </w:p>
        </w:tc>
        <w:tc>
          <w:tcPr>
            <w:tcW w:w="5572" w:type="dxa"/>
            <w:vAlign w:val="center"/>
          </w:tcPr>
          <w:p w:rsidR="00225C47" w:rsidRDefault="00D01EB6" w:rsidP="007B7D50">
            <w:pPr>
              <w:pStyle w:val="Table"/>
              <w:jc w:val="left"/>
            </w:pPr>
            <w:r>
              <w:t>Asignación fallida</w:t>
            </w:r>
            <w:r w:rsidR="00225C47">
              <w:t xml:space="preserve"> de calificación.</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5C47" w:rsidRDefault="00225C47" w:rsidP="007B7D50">
            <w:pPr>
              <w:pStyle w:val="Table"/>
              <w:jc w:val="left"/>
            </w:pPr>
            <w:r>
              <w:t>Actor primario</w:t>
            </w:r>
          </w:p>
        </w:tc>
        <w:tc>
          <w:tcPr>
            <w:tcW w:w="5572" w:type="dxa"/>
            <w:vAlign w:val="center"/>
          </w:tcPr>
          <w:p w:rsidR="00225C47" w:rsidRDefault="00225C47" w:rsidP="007B7D50">
            <w:pPr>
              <w:pStyle w:val="Table"/>
              <w:jc w:val="left"/>
            </w:pPr>
            <w:r>
              <w:t>Usuario</w:t>
            </w:r>
          </w:p>
        </w:tc>
      </w:tr>
      <w:tr w:rsidR="00225C47" w:rsidTr="007B7D50">
        <w:trPr>
          <w:trHeight w:val="397"/>
        </w:trPr>
        <w:tc>
          <w:tcPr>
            <w:tcW w:w="2689" w:type="dxa"/>
            <w:vAlign w:val="center"/>
          </w:tcPr>
          <w:p w:rsidR="00225C47" w:rsidRDefault="00225C47" w:rsidP="007B7D50">
            <w:pPr>
              <w:pStyle w:val="Table"/>
              <w:jc w:val="left"/>
            </w:pPr>
            <w:r>
              <w:t>Disparador</w:t>
            </w:r>
          </w:p>
        </w:tc>
        <w:tc>
          <w:tcPr>
            <w:tcW w:w="5572" w:type="dxa"/>
            <w:vAlign w:val="center"/>
          </w:tcPr>
          <w:p w:rsidR="00225C47" w:rsidRPr="00A123F7" w:rsidRDefault="00225C47" w:rsidP="00225C47">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t>Escenario principal de éxito</w:t>
            </w:r>
          </w:p>
        </w:tc>
      </w:tr>
      <w:tr w:rsidR="00225C47" w:rsidTr="007B7D50">
        <w:trPr>
          <w:trHeight w:val="397"/>
        </w:trPr>
        <w:tc>
          <w:tcPr>
            <w:tcW w:w="8261" w:type="dxa"/>
            <w:gridSpan w:val="2"/>
            <w:vAlign w:val="center"/>
          </w:tcPr>
          <w:p w:rsidR="00225C47" w:rsidRDefault="00225C47" w:rsidP="002F367E">
            <w:pPr>
              <w:pStyle w:val="Table"/>
              <w:numPr>
                <w:ilvl w:val="0"/>
                <w:numId w:val="29"/>
              </w:numPr>
              <w:ind w:left="306" w:hanging="306"/>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6009A9" w:rsidRDefault="006009A9" w:rsidP="002F367E">
            <w:pPr>
              <w:pStyle w:val="Table"/>
              <w:numPr>
                <w:ilvl w:val="0"/>
                <w:numId w:val="29"/>
              </w:numPr>
              <w:ind w:left="306" w:hanging="306"/>
              <w:jc w:val="left"/>
            </w:pPr>
            <w:r>
              <w:t>El sistema carga el formulario de asignación de calificación.</w:t>
            </w:r>
          </w:p>
          <w:p w:rsidR="006009A9" w:rsidRDefault="006009A9" w:rsidP="002F367E">
            <w:pPr>
              <w:pStyle w:val="Table"/>
              <w:numPr>
                <w:ilvl w:val="0"/>
                <w:numId w:val="29"/>
              </w:numPr>
              <w:ind w:left="306" w:hanging="306"/>
              <w:jc w:val="left"/>
            </w:pPr>
            <w:r>
              <w:t xml:space="preserve">El actor completa el campo calificación requerido por el formulario, y luego procede a presionar el botón </w:t>
            </w:r>
            <w:r>
              <w:rPr>
                <w:i/>
              </w:rPr>
              <w:t>Asignar calificación</w:t>
            </w:r>
            <w:r>
              <w:t>.</w:t>
            </w:r>
          </w:p>
          <w:p w:rsidR="006009A9" w:rsidRDefault="006009A9" w:rsidP="002F367E">
            <w:pPr>
              <w:pStyle w:val="Table"/>
              <w:numPr>
                <w:ilvl w:val="0"/>
                <w:numId w:val="29"/>
              </w:numPr>
              <w:ind w:left="306" w:hanging="306"/>
              <w:jc w:val="left"/>
            </w:pPr>
            <w:r>
              <w:t>El sistema verifica que la calificación sea correcta y registra la misma.</w:t>
            </w:r>
          </w:p>
          <w:p w:rsidR="00225C47" w:rsidRDefault="006009A9" w:rsidP="002F367E">
            <w:pPr>
              <w:pStyle w:val="Table"/>
              <w:numPr>
                <w:ilvl w:val="0"/>
                <w:numId w:val="29"/>
              </w:numPr>
              <w:ind w:left="306" w:hanging="306"/>
              <w:jc w:val="left"/>
            </w:pPr>
            <w:r>
              <w:lastRenderedPageBreak/>
              <w:t xml:space="preserve">El sistema emite el mensaje de éxito en la </w:t>
            </w:r>
            <w:r w:rsidR="00187C8B">
              <w:t>asignación de la calificación</w:t>
            </w:r>
            <w:r>
              <w:t xml:space="preserve"> al actor y ofrece la opción de poder redirigirlo a la sección </w:t>
            </w:r>
            <w:r w:rsidR="00187C8B">
              <w:rPr>
                <w:i/>
              </w:rPr>
              <w:t>Lista de calificaciones</w:t>
            </w:r>
            <w:r>
              <w:t>.</w:t>
            </w:r>
          </w:p>
        </w:tc>
      </w:tr>
      <w:tr w:rsidR="00225C47"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5C47" w:rsidRDefault="00225C47" w:rsidP="007B7D50">
            <w:pPr>
              <w:pStyle w:val="Table"/>
              <w:jc w:val="center"/>
            </w:pPr>
            <w:r>
              <w:lastRenderedPageBreak/>
              <w:t>Extensiones</w:t>
            </w:r>
          </w:p>
        </w:tc>
      </w:tr>
      <w:tr w:rsidR="00225C47" w:rsidTr="007B7D50">
        <w:trPr>
          <w:trHeight w:val="397"/>
        </w:trPr>
        <w:tc>
          <w:tcPr>
            <w:tcW w:w="8261" w:type="dxa"/>
            <w:gridSpan w:val="2"/>
            <w:vAlign w:val="center"/>
          </w:tcPr>
          <w:p w:rsidR="00225C47" w:rsidRDefault="00225C47" w:rsidP="007B7D50">
            <w:pPr>
              <w:pStyle w:val="Table"/>
              <w:jc w:val="left"/>
            </w:pPr>
            <w:r>
              <w:t xml:space="preserve">2-A. </w:t>
            </w:r>
            <w:r w:rsidR="004F587F">
              <w:t>El estudiante listado a calificar</w:t>
            </w:r>
            <w:r>
              <w:t xml:space="preserve"> no existe.</w:t>
            </w:r>
          </w:p>
          <w:p w:rsidR="00225C47" w:rsidRDefault="00225C47" w:rsidP="007B7D50">
            <w:pPr>
              <w:pStyle w:val="Table"/>
              <w:ind w:left="708"/>
              <w:jc w:val="left"/>
            </w:pPr>
            <w:r>
              <w:t>A1. El sistema emite un mensaje de error debido al recurso no existente. El CU termina.</w:t>
            </w:r>
          </w:p>
          <w:p w:rsidR="00225C47" w:rsidRDefault="00225C47" w:rsidP="007B7D50">
            <w:pPr>
              <w:pStyle w:val="Table"/>
              <w:ind w:left="708"/>
              <w:jc w:val="left"/>
            </w:pPr>
            <w:r>
              <w:t>A2. Volver al paso 1.</w:t>
            </w:r>
          </w:p>
          <w:p w:rsidR="00225C47" w:rsidRDefault="00225C47" w:rsidP="007B7D50">
            <w:pPr>
              <w:pStyle w:val="Table"/>
              <w:jc w:val="left"/>
            </w:pPr>
            <w:r>
              <w:t>2-B. El usuario no posee los permisos nec</w:t>
            </w:r>
            <w:r w:rsidR="004F587F">
              <w:t>esarios para poder visualizar el estudiante a calificar</w:t>
            </w:r>
            <w:r>
              <w:t>.</w:t>
            </w:r>
          </w:p>
          <w:p w:rsidR="00225C47" w:rsidRDefault="00225C47" w:rsidP="007B7D50">
            <w:pPr>
              <w:pStyle w:val="Table"/>
              <w:ind w:left="708"/>
              <w:jc w:val="left"/>
            </w:pPr>
            <w:r>
              <w:t>B1. El sistema emite un mensaje de error debido a la carencia de permisos. El CU termina.</w:t>
            </w:r>
          </w:p>
          <w:p w:rsidR="00225C47" w:rsidRDefault="00225C47" w:rsidP="007B7D50">
            <w:pPr>
              <w:pStyle w:val="Table"/>
              <w:ind w:left="708"/>
              <w:jc w:val="left"/>
            </w:pPr>
            <w:r>
              <w:t>B2. Volver al paso 1.</w:t>
            </w:r>
          </w:p>
          <w:p w:rsidR="00AA22EF" w:rsidRDefault="00AA22EF" w:rsidP="00AA22EF">
            <w:pPr>
              <w:pStyle w:val="Table"/>
              <w:jc w:val="left"/>
            </w:pPr>
            <w:r>
              <w:t xml:space="preserve">3-A. </w:t>
            </w:r>
            <w:r w:rsidR="0033452E">
              <w:t>No se ingresó un valor válido para el campo calificación.</w:t>
            </w:r>
          </w:p>
          <w:p w:rsidR="0033452E" w:rsidRDefault="0033452E" w:rsidP="0033452E">
            <w:pPr>
              <w:pStyle w:val="Table"/>
              <w:ind w:left="708"/>
              <w:jc w:val="left"/>
            </w:pPr>
            <w:r>
              <w:t>A1. El sistema notifica que debe de ser ingresado el campo calificación.</w:t>
            </w:r>
          </w:p>
          <w:p w:rsidR="0033452E" w:rsidRDefault="0033452E" w:rsidP="0033452E">
            <w:pPr>
              <w:pStyle w:val="Table"/>
              <w:ind w:left="708"/>
              <w:jc w:val="left"/>
            </w:pPr>
            <w:r>
              <w:t>A2. Volver al paso 3.</w:t>
            </w:r>
          </w:p>
          <w:p w:rsidR="0033452E" w:rsidRDefault="0033452E" w:rsidP="0033452E">
            <w:pPr>
              <w:pStyle w:val="Table"/>
              <w:jc w:val="left"/>
            </w:pPr>
            <w:r>
              <w:t>3-B. No se ingresó una calificación comprendida entre el rango estipulado por el tipo de evaluación.</w:t>
            </w:r>
          </w:p>
          <w:p w:rsidR="0033452E" w:rsidRDefault="0033452E" w:rsidP="0033452E">
            <w:pPr>
              <w:pStyle w:val="Table"/>
              <w:ind w:left="708"/>
              <w:jc w:val="left"/>
            </w:pPr>
            <w:r>
              <w:t>B1. El sistema notifica</w:t>
            </w:r>
            <w:r w:rsidR="007D25DF">
              <w:t xml:space="preserve"> que la calificación introducida no está comprendida entre el rango estipulado por el tipo de evaluación.</w:t>
            </w:r>
          </w:p>
          <w:p w:rsidR="007D25DF" w:rsidRDefault="007D25DF" w:rsidP="0033452E">
            <w:pPr>
              <w:pStyle w:val="Table"/>
              <w:ind w:left="708"/>
              <w:jc w:val="left"/>
            </w:pPr>
            <w:r>
              <w:t>B2. Volver al paso 3.</w:t>
            </w:r>
          </w:p>
        </w:tc>
      </w:tr>
    </w:tbl>
    <w:p w:rsidR="00B8085C" w:rsidRDefault="00B8085C" w:rsidP="00D3400A"/>
    <w:tbl>
      <w:tblPr>
        <w:tblStyle w:val="PlainTable1"/>
        <w:tblW w:w="0" w:type="auto"/>
        <w:tblLook w:val="0400" w:firstRow="0" w:lastRow="0" w:firstColumn="0" w:lastColumn="0" w:noHBand="0" w:noVBand="1"/>
      </w:tblPr>
      <w:tblGrid>
        <w:gridCol w:w="2689"/>
        <w:gridCol w:w="5572"/>
      </w:tblGrid>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Caso de uso</w:t>
            </w:r>
          </w:p>
        </w:tc>
        <w:tc>
          <w:tcPr>
            <w:tcW w:w="5572" w:type="dxa"/>
            <w:vAlign w:val="center"/>
          </w:tcPr>
          <w:p w:rsidR="00B8085C" w:rsidRDefault="00B8085C" w:rsidP="00A04450">
            <w:pPr>
              <w:pStyle w:val="Table"/>
              <w:jc w:val="left"/>
            </w:pPr>
            <w:r>
              <w:t>BS_CU_3_</w:t>
            </w:r>
            <w:r w:rsidR="00A04450">
              <w:t>6_3_6</w:t>
            </w:r>
            <w:r>
              <w:t xml:space="preserve"> Consulta de calificación</w:t>
            </w:r>
          </w:p>
        </w:tc>
      </w:tr>
      <w:tr w:rsidR="00B8085C" w:rsidTr="007B7D50">
        <w:trPr>
          <w:trHeight w:val="397"/>
        </w:trPr>
        <w:tc>
          <w:tcPr>
            <w:tcW w:w="2689" w:type="dxa"/>
            <w:vAlign w:val="center"/>
          </w:tcPr>
          <w:p w:rsidR="00B8085C" w:rsidRDefault="00B8085C" w:rsidP="007B7D50">
            <w:pPr>
              <w:pStyle w:val="Table"/>
              <w:jc w:val="left"/>
            </w:pPr>
            <w:r>
              <w:t>Precondición</w:t>
            </w:r>
          </w:p>
        </w:tc>
        <w:tc>
          <w:tcPr>
            <w:tcW w:w="5572" w:type="dxa"/>
            <w:vAlign w:val="center"/>
          </w:tcPr>
          <w:p w:rsidR="00B8085C" w:rsidRPr="00094A25" w:rsidRDefault="00B8085C" w:rsidP="00C6721B">
            <w:pPr>
              <w:pStyle w:val="Table"/>
              <w:jc w:val="left"/>
            </w:pPr>
            <w:r>
              <w:t xml:space="preserve">El usuario debió de haber iniciado sesión de forma exitosa en el sistema Boxsteps y poseer los permisos requeridos para </w:t>
            </w:r>
            <w:r w:rsidR="00C6721B">
              <w:t>consultar</w:t>
            </w:r>
            <w:r>
              <w:t xml:space="preserve"> la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Condición final de éxito</w:t>
            </w:r>
          </w:p>
        </w:tc>
        <w:tc>
          <w:tcPr>
            <w:tcW w:w="5572" w:type="dxa"/>
            <w:vAlign w:val="center"/>
          </w:tcPr>
          <w:p w:rsidR="00B8085C" w:rsidRDefault="00C6721B" w:rsidP="007B7D50">
            <w:pPr>
              <w:pStyle w:val="Table"/>
              <w:jc w:val="left"/>
            </w:pPr>
            <w:r>
              <w:t>Consulta</w:t>
            </w:r>
            <w:r w:rsidR="00B8085C">
              <w:t xml:space="preserve"> de calificación.</w:t>
            </w:r>
          </w:p>
        </w:tc>
      </w:tr>
      <w:tr w:rsidR="00B8085C" w:rsidTr="007B7D50">
        <w:trPr>
          <w:trHeight w:val="397"/>
        </w:trPr>
        <w:tc>
          <w:tcPr>
            <w:tcW w:w="2689" w:type="dxa"/>
            <w:vAlign w:val="center"/>
          </w:tcPr>
          <w:p w:rsidR="00B8085C" w:rsidRDefault="00B8085C" w:rsidP="007B7D50">
            <w:pPr>
              <w:pStyle w:val="Table"/>
              <w:jc w:val="left"/>
            </w:pPr>
            <w:r>
              <w:t>Condición final de fallo</w:t>
            </w:r>
          </w:p>
        </w:tc>
        <w:tc>
          <w:tcPr>
            <w:tcW w:w="5572" w:type="dxa"/>
            <w:vAlign w:val="center"/>
          </w:tcPr>
          <w:p w:rsidR="00B8085C" w:rsidRDefault="00C6721B" w:rsidP="007B7D50">
            <w:pPr>
              <w:pStyle w:val="Table"/>
              <w:jc w:val="left"/>
            </w:pPr>
            <w:r>
              <w:t>Consulta fallida</w:t>
            </w:r>
            <w:r w:rsidR="00B8085C">
              <w:t xml:space="preserve"> de calificación.</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B8085C" w:rsidRDefault="00B8085C" w:rsidP="007B7D50">
            <w:pPr>
              <w:pStyle w:val="Table"/>
              <w:jc w:val="left"/>
            </w:pPr>
            <w:r>
              <w:t>Actor primario</w:t>
            </w:r>
          </w:p>
        </w:tc>
        <w:tc>
          <w:tcPr>
            <w:tcW w:w="5572" w:type="dxa"/>
            <w:vAlign w:val="center"/>
          </w:tcPr>
          <w:p w:rsidR="00B8085C" w:rsidRDefault="00B8085C" w:rsidP="007B7D50">
            <w:pPr>
              <w:pStyle w:val="Table"/>
              <w:jc w:val="left"/>
            </w:pPr>
            <w:r>
              <w:t>Usuario</w:t>
            </w:r>
          </w:p>
        </w:tc>
      </w:tr>
      <w:tr w:rsidR="00B8085C" w:rsidTr="007B7D50">
        <w:trPr>
          <w:trHeight w:val="397"/>
        </w:trPr>
        <w:tc>
          <w:tcPr>
            <w:tcW w:w="2689" w:type="dxa"/>
            <w:vAlign w:val="center"/>
          </w:tcPr>
          <w:p w:rsidR="00B8085C" w:rsidRDefault="00B8085C" w:rsidP="007B7D50">
            <w:pPr>
              <w:pStyle w:val="Table"/>
              <w:jc w:val="left"/>
            </w:pPr>
            <w:r>
              <w:t>Disparador</w:t>
            </w:r>
          </w:p>
        </w:tc>
        <w:tc>
          <w:tcPr>
            <w:tcW w:w="5572" w:type="dxa"/>
            <w:vAlign w:val="center"/>
          </w:tcPr>
          <w:p w:rsidR="00B8085C" w:rsidRPr="00A123F7" w:rsidRDefault="00B8085C"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Escenario principal de éxito</w:t>
            </w:r>
          </w:p>
        </w:tc>
      </w:tr>
      <w:tr w:rsidR="00B8085C" w:rsidTr="007B7D50">
        <w:trPr>
          <w:trHeight w:val="397"/>
        </w:trPr>
        <w:tc>
          <w:tcPr>
            <w:tcW w:w="8261" w:type="dxa"/>
            <w:gridSpan w:val="2"/>
            <w:vAlign w:val="center"/>
          </w:tcPr>
          <w:p w:rsidR="00B8085C" w:rsidRDefault="00B8085C" w:rsidP="002F367E">
            <w:pPr>
              <w:pStyle w:val="Table"/>
              <w:numPr>
                <w:ilvl w:val="0"/>
                <w:numId w:val="30"/>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B8085C" w:rsidRDefault="00030DBE" w:rsidP="002F367E">
            <w:pPr>
              <w:pStyle w:val="Table"/>
              <w:numPr>
                <w:ilvl w:val="0"/>
                <w:numId w:val="30"/>
              </w:numPr>
              <w:ind w:left="306" w:hanging="306"/>
              <w:jc w:val="left"/>
            </w:pPr>
            <w:r>
              <w:t>El sistema carga toda la información referente a la calificación, es decir: nombre, apellido, DNI y correo electrónico del estudiante, tipo de evaluación y en última instancia, la calificación obtenida por el estudiante</w:t>
            </w:r>
            <w:r w:rsidR="00B8085C">
              <w:t>.</w:t>
            </w:r>
          </w:p>
        </w:tc>
      </w:tr>
      <w:tr w:rsidR="00B8085C"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B8085C" w:rsidRDefault="00B8085C" w:rsidP="007B7D50">
            <w:pPr>
              <w:pStyle w:val="Table"/>
              <w:jc w:val="center"/>
            </w:pPr>
            <w:r>
              <w:t>Extensiones</w:t>
            </w:r>
          </w:p>
        </w:tc>
      </w:tr>
      <w:tr w:rsidR="00B8085C" w:rsidTr="007B7D50">
        <w:trPr>
          <w:trHeight w:val="397"/>
        </w:trPr>
        <w:tc>
          <w:tcPr>
            <w:tcW w:w="8261" w:type="dxa"/>
            <w:gridSpan w:val="2"/>
            <w:vAlign w:val="center"/>
          </w:tcPr>
          <w:p w:rsidR="00B8085C" w:rsidRDefault="00B8085C" w:rsidP="007B7D50">
            <w:pPr>
              <w:pStyle w:val="Table"/>
              <w:jc w:val="left"/>
            </w:pPr>
            <w:r>
              <w:t>2-A. El estudiante listado no existe.</w:t>
            </w:r>
          </w:p>
          <w:p w:rsidR="00B8085C" w:rsidRDefault="00B8085C" w:rsidP="007B7D50">
            <w:pPr>
              <w:pStyle w:val="Table"/>
              <w:ind w:left="708"/>
              <w:jc w:val="left"/>
            </w:pPr>
            <w:r>
              <w:t>A1. El sistema emite un mensaje de error debido al recurso no existente. El CU termina.</w:t>
            </w:r>
          </w:p>
          <w:p w:rsidR="00B8085C" w:rsidRDefault="00B8085C" w:rsidP="007B7D50">
            <w:pPr>
              <w:pStyle w:val="Table"/>
              <w:ind w:left="708"/>
              <w:jc w:val="left"/>
            </w:pPr>
            <w:r>
              <w:lastRenderedPageBreak/>
              <w:t>A2. Volver al paso 1.</w:t>
            </w:r>
          </w:p>
          <w:p w:rsidR="00B8085C" w:rsidRDefault="00B8085C" w:rsidP="007B7D50">
            <w:pPr>
              <w:pStyle w:val="Table"/>
              <w:jc w:val="left"/>
            </w:pPr>
            <w:r>
              <w:t>2-B. El usuario no posee los permisos necesarios para poder visualizar el estudiante.</w:t>
            </w:r>
          </w:p>
          <w:p w:rsidR="00B8085C" w:rsidRDefault="00B8085C" w:rsidP="007B7D50">
            <w:pPr>
              <w:pStyle w:val="Table"/>
              <w:ind w:left="708"/>
              <w:jc w:val="left"/>
            </w:pPr>
            <w:r>
              <w:t>B1. El sistema emite un mensaje de error debido a la carencia de permisos. El CU termina.</w:t>
            </w:r>
          </w:p>
          <w:p w:rsidR="00B8085C" w:rsidRDefault="00B8085C" w:rsidP="00030DBE">
            <w:pPr>
              <w:pStyle w:val="Table"/>
              <w:ind w:left="708"/>
              <w:jc w:val="left"/>
            </w:pPr>
            <w:r>
              <w:t>B2. Volver al paso 1.</w:t>
            </w:r>
          </w:p>
          <w:p w:rsidR="006D324A" w:rsidRDefault="006D324A" w:rsidP="006D324A">
            <w:pPr>
              <w:pStyle w:val="Table"/>
              <w:jc w:val="left"/>
            </w:pPr>
            <w:r>
              <w:t>2-C. El estudiante listado no posee actualmente una calificación asignada.</w:t>
            </w:r>
          </w:p>
          <w:p w:rsidR="006D324A" w:rsidRDefault="006D324A" w:rsidP="006D324A">
            <w:pPr>
              <w:pStyle w:val="Table"/>
              <w:ind w:left="708"/>
              <w:jc w:val="left"/>
            </w:pPr>
            <w:r>
              <w:t>A1. No existe actualmente una calificación a visualizar. Se pudiese proceder al registro de la calificación obtenida por el estudiante (BS_CU_3_5_3_5 Registro de calificación).</w:t>
            </w:r>
          </w:p>
          <w:p w:rsidR="006D324A" w:rsidRDefault="006D324A" w:rsidP="003F07DC">
            <w:pPr>
              <w:pStyle w:val="Table"/>
              <w:ind w:left="708"/>
              <w:jc w:val="left"/>
            </w:pPr>
            <w:r>
              <w:t>A2. El CU termina.</w:t>
            </w:r>
          </w:p>
        </w:tc>
      </w:tr>
    </w:tbl>
    <w:p w:rsidR="00CA5EE6" w:rsidRDefault="00CA5EE6" w:rsidP="00D3400A"/>
    <w:tbl>
      <w:tblPr>
        <w:tblStyle w:val="PlainTable1"/>
        <w:tblW w:w="0" w:type="auto"/>
        <w:tblLook w:val="0400" w:firstRow="0" w:lastRow="0" w:firstColumn="0" w:lastColumn="0" w:noHBand="0" w:noVBand="1"/>
      </w:tblPr>
      <w:tblGrid>
        <w:gridCol w:w="2689"/>
        <w:gridCol w:w="5572"/>
      </w:tblGrid>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Caso de uso</w:t>
            </w:r>
          </w:p>
        </w:tc>
        <w:tc>
          <w:tcPr>
            <w:tcW w:w="5572" w:type="dxa"/>
            <w:vAlign w:val="center"/>
          </w:tcPr>
          <w:p w:rsidR="00CA5EE6" w:rsidRDefault="00CA5EE6" w:rsidP="00CA5EE6">
            <w:pPr>
              <w:pStyle w:val="Table"/>
              <w:jc w:val="left"/>
            </w:pPr>
            <w:r>
              <w:t>BS_CU_3_7_3_7 Edición de calificación</w:t>
            </w:r>
          </w:p>
        </w:tc>
      </w:tr>
      <w:tr w:rsidR="00CA5EE6" w:rsidTr="007B7D50">
        <w:trPr>
          <w:trHeight w:val="397"/>
        </w:trPr>
        <w:tc>
          <w:tcPr>
            <w:tcW w:w="2689" w:type="dxa"/>
            <w:vAlign w:val="center"/>
          </w:tcPr>
          <w:p w:rsidR="00CA5EE6" w:rsidRDefault="00CA5EE6" w:rsidP="007B7D50">
            <w:pPr>
              <w:pStyle w:val="Table"/>
              <w:jc w:val="left"/>
            </w:pPr>
            <w:r>
              <w:t>Precondición</w:t>
            </w:r>
          </w:p>
        </w:tc>
        <w:tc>
          <w:tcPr>
            <w:tcW w:w="5572" w:type="dxa"/>
            <w:vAlign w:val="center"/>
          </w:tcPr>
          <w:p w:rsidR="00CA5EE6" w:rsidRPr="00094A25" w:rsidRDefault="00CA5EE6" w:rsidP="00CA5EE6">
            <w:pPr>
              <w:pStyle w:val="Table"/>
              <w:jc w:val="left"/>
            </w:pPr>
            <w:r>
              <w:t>El usuario debió de haber iniciado sesión de forma exitosa en el sistema Boxsteps y poseer los permisos requeridos para editar la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Condición final de éxito</w:t>
            </w:r>
          </w:p>
        </w:tc>
        <w:tc>
          <w:tcPr>
            <w:tcW w:w="5572" w:type="dxa"/>
            <w:vAlign w:val="center"/>
          </w:tcPr>
          <w:p w:rsidR="00CA5EE6" w:rsidRDefault="00CA5EE6" w:rsidP="007B7D50">
            <w:pPr>
              <w:pStyle w:val="Table"/>
              <w:jc w:val="left"/>
            </w:pPr>
            <w:r>
              <w:t>Edición de calificación.</w:t>
            </w:r>
          </w:p>
        </w:tc>
      </w:tr>
      <w:tr w:rsidR="00CA5EE6" w:rsidTr="007B7D50">
        <w:trPr>
          <w:trHeight w:val="397"/>
        </w:trPr>
        <w:tc>
          <w:tcPr>
            <w:tcW w:w="2689" w:type="dxa"/>
            <w:vAlign w:val="center"/>
          </w:tcPr>
          <w:p w:rsidR="00CA5EE6" w:rsidRDefault="00CA5EE6" w:rsidP="007B7D50">
            <w:pPr>
              <w:pStyle w:val="Table"/>
              <w:jc w:val="left"/>
            </w:pPr>
            <w:r>
              <w:t>Condición final de fallo</w:t>
            </w:r>
          </w:p>
        </w:tc>
        <w:tc>
          <w:tcPr>
            <w:tcW w:w="5572" w:type="dxa"/>
            <w:vAlign w:val="center"/>
          </w:tcPr>
          <w:p w:rsidR="00CA5EE6" w:rsidRDefault="00CA5EE6" w:rsidP="007B7D50">
            <w:pPr>
              <w:pStyle w:val="Table"/>
              <w:jc w:val="left"/>
            </w:pPr>
            <w:r>
              <w:t>Edición fallida de calificación.</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CA5EE6" w:rsidRDefault="00CA5EE6" w:rsidP="007B7D50">
            <w:pPr>
              <w:pStyle w:val="Table"/>
              <w:jc w:val="left"/>
            </w:pPr>
            <w:r>
              <w:t>Actor primario</w:t>
            </w:r>
          </w:p>
        </w:tc>
        <w:tc>
          <w:tcPr>
            <w:tcW w:w="5572" w:type="dxa"/>
            <w:vAlign w:val="center"/>
          </w:tcPr>
          <w:p w:rsidR="00CA5EE6" w:rsidRDefault="00CA5EE6" w:rsidP="007B7D50">
            <w:pPr>
              <w:pStyle w:val="Table"/>
              <w:jc w:val="left"/>
            </w:pPr>
            <w:r>
              <w:t>Usuario</w:t>
            </w:r>
          </w:p>
        </w:tc>
      </w:tr>
      <w:tr w:rsidR="00CA5EE6" w:rsidTr="007B7D50">
        <w:trPr>
          <w:trHeight w:val="397"/>
        </w:trPr>
        <w:tc>
          <w:tcPr>
            <w:tcW w:w="2689" w:type="dxa"/>
            <w:vAlign w:val="center"/>
          </w:tcPr>
          <w:p w:rsidR="00CA5EE6" w:rsidRDefault="00CA5EE6" w:rsidP="007B7D50">
            <w:pPr>
              <w:pStyle w:val="Table"/>
              <w:jc w:val="left"/>
            </w:pPr>
            <w:r>
              <w:t>Disparador</w:t>
            </w:r>
          </w:p>
        </w:tc>
        <w:tc>
          <w:tcPr>
            <w:tcW w:w="5572" w:type="dxa"/>
            <w:vAlign w:val="center"/>
          </w:tcPr>
          <w:p w:rsidR="00CA5EE6" w:rsidRPr="00A123F7" w:rsidRDefault="00CA5EE6" w:rsidP="007B7D50">
            <w:pPr>
              <w:pStyle w:val="Table"/>
              <w:ind w:left="30"/>
              <w:jc w:val="left"/>
            </w:pPr>
            <w:r>
              <w:t xml:space="preserve">Ingresar a la sección del menú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Escenario principal de éxito</w:t>
            </w:r>
          </w:p>
        </w:tc>
      </w:tr>
      <w:tr w:rsidR="00CA5EE6" w:rsidTr="007B7D50">
        <w:trPr>
          <w:trHeight w:val="397"/>
        </w:trPr>
        <w:tc>
          <w:tcPr>
            <w:tcW w:w="8261" w:type="dxa"/>
            <w:gridSpan w:val="2"/>
            <w:vAlign w:val="center"/>
          </w:tcPr>
          <w:p w:rsidR="00CA5EE6" w:rsidRDefault="00CA5EE6" w:rsidP="002F367E">
            <w:pPr>
              <w:pStyle w:val="Table"/>
              <w:numPr>
                <w:ilvl w:val="0"/>
                <w:numId w:val="31"/>
              </w:numPr>
              <w:ind w:left="306" w:hanging="284"/>
              <w:jc w:val="left"/>
            </w:pPr>
            <w:r>
              <w:t xml:space="preserve">El actor selecciona en el menú principal la opción </w:t>
            </w:r>
            <w:r>
              <w:rPr>
                <w:i/>
              </w:rPr>
              <w:t>Evaluaciones</w:t>
            </w:r>
            <w:r>
              <w:t xml:space="preserve"> </w:t>
            </w:r>
            <w:r w:rsidRPr="000D1505">
              <w:t>→</w:t>
            </w:r>
            <w:r>
              <w:t xml:space="preserve"> </w:t>
            </w:r>
            <w:r w:rsidRPr="00A123F7">
              <w:rPr>
                <w:i/>
              </w:rPr>
              <w:t xml:space="preserve">Listar </w:t>
            </w:r>
            <w:r>
              <w:rPr>
                <w:i/>
              </w:rPr>
              <w:t>evaluaciones</w:t>
            </w:r>
            <w:r>
              <w:t xml:space="preserve"> </w:t>
            </w:r>
            <w:r w:rsidRPr="000D1505">
              <w:t>→</w:t>
            </w:r>
            <w:r>
              <w:t xml:space="preserve"> </w:t>
            </w:r>
            <w:r>
              <w:rPr>
                <w:i/>
              </w:rPr>
              <w:t>Calificar evaluación</w:t>
            </w:r>
            <w:r>
              <w:t xml:space="preserve"> (sobre cualquier evaluación deseada que posea dicha opción habilitada) </w:t>
            </w:r>
            <w:r w:rsidRPr="000D1505">
              <w:t>→</w:t>
            </w:r>
            <w:r>
              <w:t xml:space="preserve"> </w:t>
            </w:r>
            <w:r>
              <w:rPr>
                <w:i/>
              </w:rPr>
              <w:t xml:space="preserve">Asignar calificación </w:t>
            </w:r>
            <w:r>
              <w:t>(sobre cualquier estudiante deseado).</w:t>
            </w:r>
          </w:p>
          <w:p w:rsidR="00CA5EE6" w:rsidRDefault="00CA5EE6" w:rsidP="002F367E">
            <w:pPr>
              <w:pStyle w:val="Table"/>
              <w:numPr>
                <w:ilvl w:val="0"/>
                <w:numId w:val="31"/>
              </w:numPr>
              <w:ind w:left="306" w:hanging="306"/>
              <w:jc w:val="left"/>
            </w:pPr>
            <w:r>
              <w:t>El sistema carga el formulario de asignación de calificación</w:t>
            </w:r>
            <w:r w:rsidR="007645D9">
              <w:t xml:space="preserve"> con el valor previamente almacenado</w:t>
            </w:r>
            <w:r>
              <w:t>.</w:t>
            </w:r>
          </w:p>
          <w:p w:rsidR="00CA5EE6" w:rsidRDefault="00CA5EE6" w:rsidP="002F367E">
            <w:pPr>
              <w:pStyle w:val="Table"/>
              <w:numPr>
                <w:ilvl w:val="0"/>
                <w:numId w:val="31"/>
              </w:numPr>
              <w:ind w:left="306" w:hanging="306"/>
              <w:jc w:val="left"/>
            </w:pPr>
            <w:r>
              <w:t xml:space="preserve">El actor </w:t>
            </w:r>
            <w:r w:rsidR="007645D9">
              <w:t>edita</w:t>
            </w:r>
            <w:r>
              <w:t xml:space="preserve"> el campo calificación requerido por el formulario, y luego procede a presionar el botón </w:t>
            </w:r>
            <w:r>
              <w:rPr>
                <w:i/>
              </w:rPr>
              <w:t>Asignar calificación</w:t>
            </w:r>
            <w:r>
              <w:t>.</w:t>
            </w:r>
          </w:p>
          <w:p w:rsidR="00CA5EE6" w:rsidRDefault="00CA5EE6" w:rsidP="002F367E">
            <w:pPr>
              <w:pStyle w:val="Table"/>
              <w:numPr>
                <w:ilvl w:val="0"/>
                <w:numId w:val="31"/>
              </w:numPr>
              <w:ind w:left="306" w:hanging="306"/>
              <w:jc w:val="left"/>
            </w:pPr>
            <w:r>
              <w:t xml:space="preserve">El sistema verifica que la calificación sea correcta y </w:t>
            </w:r>
            <w:r w:rsidR="007645D9">
              <w:t>edita</w:t>
            </w:r>
            <w:r>
              <w:t xml:space="preserve"> la misma.</w:t>
            </w:r>
          </w:p>
          <w:p w:rsidR="00CA5EE6" w:rsidRDefault="00CA5EE6" w:rsidP="002F367E">
            <w:pPr>
              <w:pStyle w:val="Table"/>
              <w:numPr>
                <w:ilvl w:val="0"/>
                <w:numId w:val="31"/>
              </w:numPr>
              <w:ind w:left="306" w:hanging="306"/>
              <w:jc w:val="left"/>
            </w:pPr>
            <w:r>
              <w:t xml:space="preserve">El sistema emite el mensaje de éxito en la asignación de la </w:t>
            </w:r>
            <w:r w:rsidR="007645D9">
              <w:t xml:space="preserve">nueva </w:t>
            </w:r>
            <w:r>
              <w:t xml:space="preserve">calificación al actor y ofrece la opción de poder redirigirlo a la sección </w:t>
            </w:r>
            <w:r>
              <w:rPr>
                <w:i/>
              </w:rPr>
              <w:t>Lista de calificaciones</w:t>
            </w:r>
            <w:r>
              <w:t>.</w:t>
            </w:r>
          </w:p>
        </w:tc>
      </w:tr>
      <w:tr w:rsidR="00CA5EE6" w:rsidTr="007B7D50">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CA5EE6" w:rsidRDefault="00CA5EE6" w:rsidP="007B7D50">
            <w:pPr>
              <w:pStyle w:val="Table"/>
              <w:jc w:val="center"/>
            </w:pPr>
            <w:r>
              <w:t>Extensiones</w:t>
            </w:r>
          </w:p>
        </w:tc>
      </w:tr>
      <w:tr w:rsidR="00CA5EE6" w:rsidTr="007B7D50">
        <w:trPr>
          <w:trHeight w:val="397"/>
        </w:trPr>
        <w:tc>
          <w:tcPr>
            <w:tcW w:w="8261" w:type="dxa"/>
            <w:gridSpan w:val="2"/>
            <w:vAlign w:val="center"/>
          </w:tcPr>
          <w:p w:rsidR="00CA5EE6" w:rsidRDefault="00CA5EE6" w:rsidP="007B7D50">
            <w:pPr>
              <w:pStyle w:val="Table"/>
              <w:jc w:val="left"/>
            </w:pPr>
            <w:r>
              <w:t>2-A. El estudiante listado a calificar no existe.</w:t>
            </w:r>
          </w:p>
          <w:p w:rsidR="00CA5EE6" w:rsidRDefault="00CA5EE6" w:rsidP="007B7D50">
            <w:pPr>
              <w:pStyle w:val="Table"/>
              <w:ind w:left="708"/>
              <w:jc w:val="left"/>
            </w:pPr>
            <w:r>
              <w:t>A1. El sistema emite un mensaje de error debido al recurso no existente. El CU termina.</w:t>
            </w:r>
          </w:p>
          <w:p w:rsidR="00CA5EE6" w:rsidRDefault="00CA5EE6" w:rsidP="007B7D50">
            <w:pPr>
              <w:pStyle w:val="Table"/>
              <w:ind w:left="708"/>
              <w:jc w:val="left"/>
            </w:pPr>
            <w:r>
              <w:t>A2. Volver al paso 1.</w:t>
            </w:r>
          </w:p>
          <w:p w:rsidR="00CA5EE6" w:rsidRDefault="00CA5EE6" w:rsidP="007B7D50">
            <w:pPr>
              <w:pStyle w:val="Table"/>
              <w:jc w:val="left"/>
            </w:pPr>
            <w:r>
              <w:t>2-B. El usuario no posee los permisos necesarios para poder visualizar el estudiante a calificar.</w:t>
            </w:r>
          </w:p>
          <w:p w:rsidR="00CA5EE6" w:rsidRDefault="00CA5EE6" w:rsidP="007B7D50">
            <w:pPr>
              <w:pStyle w:val="Table"/>
              <w:ind w:left="708"/>
              <w:jc w:val="left"/>
            </w:pPr>
            <w:r>
              <w:t>B1. El sistema emite un mensaje de error debido a la carencia de permisos. El CU termina.</w:t>
            </w:r>
          </w:p>
          <w:p w:rsidR="00CA5EE6" w:rsidRDefault="00CA5EE6" w:rsidP="007B7D50">
            <w:pPr>
              <w:pStyle w:val="Table"/>
              <w:ind w:left="708"/>
              <w:jc w:val="left"/>
            </w:pPr>
            <w:r>
              <w:t>B2. Volver al paso 1.</w:t>
            </w:r>
          </w:p>
          <w:p w:rsidR="00CA5EE6" w:rsidRDefault="00CA5EE6" w:rsidP="007B7D50">
            <w:pPr>
              <w:pStyle w:val="Table"/>
              <w:jc w:val="left"/>
            </w:pPr>
            <w:r>
              <w:lastRenderedPageBreak/>
              <w:t>3-A. No se ingresó un valor válido para el campo calificación.</w:t>
            </w:r>
          </w:p>
          <w:p w:rsidR="00CA5EE6" w:rsidRDefault="00CA5EE6" w:rsidP="007B7D50">
            <w:pPr>
              <w:pStyle w:val="Table"/>
              <w:ind w:left="708"/>
              <w:jc w:val="left"/>
            </w:pPr>
            <w:r>
              <w:t>A1. El sistema notifica que debe de ser ingresado el campo calificación.</w:t>
            </w:r>
          </w:p>
          <w:p w:rsidR="00CA5EE6" w:rsidRDefault="00CA5EE6" w:rsidP="007B7D50">
            <w:pPr>
              <w:pStyle w:val="Table"/>
              <w:ind w:left="708"/>
              <w:jc w:val="left"/>
            </w:pPr>
            <w:r>
              <w:t>A2. Volver al paso 3.</w:t>
            </w:r>
          </w:p>
          <w:p w:rsidR="00CA5EE6" w:rsidRDefault="00CA5EE6" w:rsidP="007B7D50">
            <w:pPr>
              <w:pStyle w:val="Table"/>
              <w:jc w:val="left"/>
            </w:pPr>
            <w:r>
              <w:t>3-B. No se ingresó una calificación comprendida entre el rango estipulado por el tipo de evaluación.</w:t>
            </w:r>
          </w:p>
          <w:p w:rsidR="00CA5EE6" w:rsidRDefault="00CA5EE6" w:rsidP="007B7D50">
            <w:pPr>
              <w:pStyle w:val="Table"/>
              <w:ind w:left="708"/>
              <w:jc w:val="left"/>
            </w:pPr>
            <w:r>
              <w:t>B1. El sistema notifica que la calificación introducida no está comprendida entre el rango estipulado por el tipo de evaluación.</w:t>
            </w:r>
          </w:p>
          <w:p w:rsidR="00CA5EE6" w:rsidRDefault="00CA5EE6" w:rsidP="007B7D50">
            <w:pPr>
              <w:pStyle w:val="Table"/>
              <w:ind w:left="708"/>
              <w:jc w:val="left"/>
            </w:pPr>
            <w:r>
              <w:t>B2. Volver al paso 3.</w:t>
            </w:r>
          </w:p>
        </w:tc>
      </w:tr>
    </w:tbl>
    <w:p w:rsidR="00CA5EE6" w:rsidRDefault="00CA5EE6" w:rsidP="00D3400A"/>
    <w:p w:rsidR="007B7D50" w:rsidRDefault="007B7D50" w:rsidP="007B7D50">
      <w:pPr>
        <w:pStyle w:val="Heading4"/>
      </w:pPr>
      <w:r w:rsidRPr="002C5CCB">
        <w:t>Módulo d</w:t>
      </w:r>
      <w:r>
        <w:t>e mensajería</w:t>
      </w:r>
    </w:p>
    <w:tbl>
      <w:tblPr>
        <w:tblStyle w:val="PlainTable1"/>
        <w:tblW w:w="0" w:type="auto"/>
        <w:tblLook w:val="0400" w:firstRow="0" w:lastRow="0" w:firstColumn="0" w:lastColumn="0" w:noHBand="0" w:noVBand="1"/>
      </w:tblPr>
      <w:tblGrid>
        <w:gridCol w:w="2689"/>
        <w:gridCol w:w="5572"/>
      </w:tblGrid>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Caso de uso</w:t>
            </w:r>
          </w:p>
        </w:tc>
        <w:tc>
          <w:tcPr>
            <w:tcW w:w="5572" w:type="dxa"/>
            <w:vAlign w:val="center"/>
          </w:tcPr>
          <w:p w:rsidR="00313394" w:rsidRDefault="00313394" w:rsidP="00313394">
            <w:pPr>
              <w:pStyle w:val="Table"/>
              <w:jc w:val="left"/>
            </w:pPr>
            <w:r>
              <w:t>BS_CU_4_1_4_1 Consulta de mensajes recibidos</w:t>
            </w:r>
          </w:p>
        </w:tc>
      </w:tr>
      <w:tr w:rsidR="00313394" w:rsidTr="0015664F">
        <w:trPr>
          <w:trHeight w:val="397"/>
        </w:trPr>
        <w:tc>
          <w:tcPr>
            <w:tcW w:w="2689" w:type="dxa"/>
            <w:vAlign w:val="center"/>
          </w:tcPr>
          <w:p w:rsidR="00313394" w:rsidRDefault="00313394" w:rsidP="0015664F">
            <w:pPr>
              <w:pStyle w:val="Table"/>
              <w:jc w:val="left"/>
            </w:pPr>
            <w:r>
              <w:t>Precondición</w:t>
            </w:r>
          </w:p>
        </w:tc>
        <w:tc>
          <w:tcPr>
            <w:tcW w:w="5572" w:type="dxa"/>
            <w:vAlign w:val="center"/>
          </w:tcPr>
          <w:p w:rsidR="00313394" w:rsidRPr="00094A25" w:rsidRDefault="00313394" w:rsidP="00C83228">
            <w:pPr>
              <w:pStyle w:val="Table"/>
              <w:jc w:val="left"/>
            </w:pPr>
            <w:r>
              <w:t xml:space="preserve">El usuario debió de haber iniciado sesión de forma exitosa en el sistema Boxsteps y poseer los permisos requeridos para consultar </w:t>
            </w:r>
            <w:r w:rsidR="00C83228">
              <w:t>sus 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Condición final de éxito</w:t>
            </w:r>
          </w:p>
        </w:tc>
        <w:tc>
          <w:tcPr>
            <w:tcW w:w="5572" w:type="dxa"/>
            <w:vAlign w:val="center"/>
          </w:tcPr>
          <w:p w:rsidR="00313394" w:rsidRDefault="00313394" w:rsidP="00DD6322">
            <w:pPr>
              <w:pStyle w:val="Table"/>
              <w:jc w:val="left"/>
            </w:pPr>
            <w:r>
              <w:t xml:space="preserve">Consulta de </w:t>
            </w:r>
            <w:r w:rsidR="00DD6322">
              <w:t>mensajes recibidos</w:t>
            </w:r>
            <w:r>
              <w:t>.</w:t>
            </w:r>
          </w:p>
        </w:tc>
      </w:tr>
      <w:tr w:rsidR="00313394" w:rsidTr="0015664F">
        <w:trPr>
          <w:trHeight w:val="397"/>
        </w:trPr>
        <w:tc>
          <w:tcPr>
            <w:tcW w:w="2689" w:type="dxa"/>
            <w:vAlign w:val="center"/>
          </w:tcPr>
          <w:p w:rsidR="00313394" w:rsidRDefault="00313394" w:rsidP="0015664F">
            <w:pPr>
              <w:pStyle w:val="Table"/>
              <w:jc w:val="left"/>
            </w:pPr>
            <w:r>
              <w:t>Condición final de fallo</w:t>
            </w:r>
          </w:p>
        </w:tc>
        <w:tc>
          <w:tcPr>
            <w:tcW w:w="5572" w:type="dxa"/>
            <w:vAlign w:val="center"/>
          </w:tcPr>
          <w:p w:rsidR="00313394" w:rsidRDefault="00313394" w:rsidP="00DD6322">
            <w:pPr>
              <w:pStyle w:val="Table"/>
              <w:jc w:val="left"/>
            </w:pPr>
            <w:r>
              <w:t xml:space="preserve">Consulta fallida de </w:t>
            </w:r>
            <w:r w:rsidR="00DD6322">
              <w:t>mensajes recibidos</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313394" w:rsidRDefault="00313394" w:rsidP="0015664F">
            <w:pPr>
              <w:pStyle w:val="Table"/>
              <w:jc w:val="left"/>
            </w:pPr>
            <w:r>
              <w:t>Actor primario</w:t>
            </w:r>
          </w:p>
        </w:tc>
        <w:tc>
          <w:tcPr>
            <w:tcW w:w="5572" w:type="dxa"/>
            <w:vAlign w:val="center"/>
          </w:tcPr>
          <w:p w:rsidR="00313394" w:rsidRDefault="00313394" w:rsidP="0015664F">
            <w:pPr>
              <w:pStyle w:val="Table"/>
              <w:jc w:val="left"/>
            </w:pPr>
            <w:r>
              <w:t>Usuario</w:t>
            </w:r>
          </w:p>
        </w:tc>
      </w:tr>
      <w:tr w:rsidR="00313394" w:rsidTr="0015664F">
        <w:trPr>
          <w:trHeight w:val="397"/>
        </w:trPr>
        <w:tc>
          <w:tcPr>
            <w:tcW w:w="2689" w:type="dxa"/>
            <w:vAlign w:val="center"/>
          </w:tcPr>
          <w:p w:rsidR="00313394" w:rsidRDefault="00313394" w:rsidP="0015664F">
            <w:pPr>
              <w:pStyle w:val="Table"/>
              <w:jc w:val="left"/>
            </w:pPr>
            <w:r>
              <w:t>Disparador</w:t>
            </w:r>
          </w:p>
        </w:tc>
        <w:tc>
          <w:tcPr>
            <w:tcW w:w="5572" w:type="dxa"/>
            <w:vAlign w:val="center"/>
          </w:tcPr>
          <w:p w:rsidR="00313394" w:rsidRDefault="00313394" w:rsidP="00D84D6E">
            <w:pPr>
              <w:pStyle w:val="Table"/>
              <w:numPr>
                <w:ilvl w:val="0"/>
                <w:numId w:val="33"/>
              </w:numPr>
              <w:ind w:left="315" w:hanging="284"/>
              <w:jc w:val="left"/>
            </w:pPr>
            <w:r>
              <w:t xml:space="preserve">Ingresar a la sección del menú </w:t>
            </w:r>
            <w:r w:rsidR="00DD6322">
              <w:rPr>
                <w:i/>
              </w:rPr>
              <w:t>Mensajes</w:t>
            </w:r>
            <w:r>
              <w:t xml:space="preserve"> </w:t>
            </w:r>
            <w:r w:rsidRPr="000D1505">
              <w:t>→</w:t>
            </w:r>
            <w:r>
              <w:t xml:space="preserve"> </w:t>
            </w:r>
            <w:r w:rsidR="00DD6322">
              <w:rPr>
                <w:i/>
              </w:rPr>
              <w:t>Todos los mensajes</w:t>
            </w:r>
            <w:r>
              <w:t xml:space="preserve"> </w:t>
            </w:r>
            <w:r w:rsidRPr="000D1505">
              <w:t>→</w:t>
            </w:r>
            <w:r>
              <w:t xml:space="preserve"> </w:t>
            </w:r>
            <w:r w:rsidR="00DD6322">
              <w:rPr>
                <w:i/>
              </w:rPr>
              <w:t>Recibidos</w:t>
            </w:r>
            <w:r>
              <w:t xml:space="preserve"> </w:t>
            </w:r>
            <w:r w:rsidR="00DD6322">
              <w:t xml:space="preserve">y seleccionar el nombre del </w:t>
            </w:r>
            <w:r w:rsidR="00C14A5D">
              <w:t>remitente</w:t>
            </w:r>
            <w:r w:rsidR="00DD6322">
              <w:t xml:space="preserve"> o el título del mensaje</w:t>
            </w:r>
            <w:r w:rsidR="00364AB9">
              <w:t xml:space="preserve"> deseado</w:t>
            </w:r>
            <w:r>
              <w:t>.</w:t>
            </w:r>
          </w:p>
          <w:p w:rsidR="00D84D6E" w:rsidRPr="00A123F7" w:rsidRDefault="00D84D6E" w:rsidP="00D84D6E">
            <w:pPr>
              <w:pStyle w:val="Table"/>
              <w:numPr>
                <w:ilvl w:val="0"/>
                <w:numId w:val="33"/>
              </w:numPr>
              <w:ind w:left="315" w:hanging="284"/>
              <w:jc w:val="left"/>
            </w:pPr>
            <w:r>
              <w:t xml:space="preserve">Ingresar a la sección del menú </w:t>
            </w:r>
            <w:r>
              <w:rPr>
                <w:i/>
              </w:rPr>
              <w:t>Mensajes</w:t>
            </w:r>
            <w:r>
              <w:t xml:space="preserve"> y seleccionar de la lista de mensajes recientes (sin leer) el deseado.</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Escenario principal de éxito</w:t>
            </w:r>
          </w:p>
        </w:tc>
      </w:tr>
      <w:tr w:rsidR="00313394" w:rsidTr="0015664F">
        <w:trPr>
          <w:trHeight w:val="397"/>
        </w:trPr>
        <w:tc>
          <w:tcPr>
            <w:tcW w:w="8261" w:type="dxa"/>
            <w:gridSpan w:val="2"/>
            <w:vAlign w:val="center"/>
          </w:tcPr>
          <w:p w:rsidR="00313394" w:rsidRDefault="00313394" w:rsidP="00DD6322">
            <w:pPr>
              <w:pStyle w:val="Table"/>
              <w:numPr>
                <w:ilvl w:val="0"/>
                <w:numId w:val="32"/>
              </w:numPr>
              <w:ind w:left="306" w:hanging="284"/>
              <w:jc w:val="left"/>
            </w:pPr>
            <w:r>
              <w:t xml:space="preserve">El actor selecciona en el menú principal la opción </w:t>
            </w:r>
            <w:r w:rsidR="00364AB9">
              <w:rPr>
                <w:i/>
              </w:rPr>
              <w:t>Mensajes</w:t>
            </w:r>
            <w:r w:rsidR="00364AB9">
              <w:t xml:space="preserve"> </w:t>
            </w:r>
            <w:r w:rsidR="00364AB9" w:rsidRPr="000D1505">
              <w:t>→</w:t>
            </w:r>
            <w:r w:rsidR="00364AB9">
              <w:t xml:space="preserve"> </w:t>
            </w:r>
            <w:r w:rsidR="00364AB9">
              <w:rPr>
                <w:i/>
              </w:rPr>
              <w:t>Todos los mensajes</w:t>
            </w:r>
            <w:r w:rsidR="00364AB9">
              <w:t xml:space="preserve"> </w:t>
            </w:r>
            <w:r w:rsidR="00364AB9" w:rsidRPr="000D1505">
              <w:t>→</w:t>
            </w:r>
            <w:r w:rsidR="00364AB9">
              <w:t xml:space="preserve"> </w:t>
            </w:r>
            <w:r w:rsidR="00364AB9">
              <w:rPr>
                <w:i/>
              </w:rPr>
              <w:t>Recibidos</w:t>
            </w:r>
            <w:r w:rsidR="00364AB9">
              <w:t xml:space="preserve"> y seleccionar el nombre del </w:t>
            </w:r>
            <w:r w:rsidR="00C14A5D">
              <w:t>remitente</w:t>
            </w:r>
            <w:r w:rsidR="00364AB9">
              <w:t xml:space="preserve"> o el título del mensaje deseado</w:t>
            </w:r>
            <w:r w:rsidR="006D2676">
              <w:t xml:space="preserve">, o selecciona en el menú principal la opción </w:t>
            </w:r>
            <w:r w:rsidR="006D2676">
              <w:rPr>
                <w:i/>
              </w:rPr>
              <w:t>Mensajes</w:t>
            </w:r>
            <w:r w:rsidR="006D2676">
              <w:t xml:space="preserve"> y seleccionar de la lista de mensajes recientes (sin leer) el deseado</w:t>
            </w:r>
            <w:r>
              <w:t>.</w:t>
            </w:r>
          </w:p>
          <w:p w:rsidR="00313394" w:rsidRDefault="00313394" w:rsidP="00C14A5D">
            <w:pPr>
              <w:pStyle w:val="Table"/>
              <w:numPr>
                <w:ilvl w:val="0"/>
                <w:numId w:val="32"/>
              </w:numPr>
              <w:ind w:left="306" w:hanging="306"/>
              <w:jc w:val="left"/>
            </w:pPr>
            <w:r>
              <w:t>El sistema carga toda la información referente a</w:t>
            </w:r>
            <w:r w:rsidR="007C6BE7">
              <w:t>l mensaje recibido</w:t>
            </w:r>
            <w:r>
              <w:t xml:space="preserve">, es decir: nombre, apellido, y correo electrónico del </w:t>
            </w:r>
            <w:r w:rsidR="00C14A5D">
              <w:t>remitente</w:t>
            </w:r>
            <w:r>
              <w:t xml:space="preserve">, </w:t>
            </w:r>
            <w:r w:rsidR="007C6BE7">
              <w:t>fecha y hora de envío del mensaje, y en última instancia, el contenido del mensaje</w:t>
            </w:r>
            <w:r>
              <w:t>.</w:t>
            </w:r>
          </w:p>
        </w:tc>
      </w:tr>
      <w:tr w:rsidR="003133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313394" w:rsidRDefault="00313394" w:rsidP="0015664F">
            <w:pPr>
              <w:pStyle w:val="Table"/>
              <w:jc w:val="center"/>
            </w:pPr>
            <w:r>
              <w:t>Extensiones</w:t>
            </w:r>
          </w:p>
        </w:tc>
      </w:tr>
      <w:tr w:rsidR="00313394" w:rsidTr="0015664F">
        <w:trPr>
          <w:trHeight w:val="397"/>
        </w:trPr>
        <w:tc>
          <w:tcPr>
            <w:tcW w:w="8261" w:type="dxa"/>
            <w:gridSpan w:val="2"/>
            <w:vAlign w:val="center"/>
          </w:tcPr>
          <w:p w:rsidR="00313394" w:rsidRDefault="00313394" w:rsidP="0015664F">
            <w:pPr>
              <w:pStyle w:val="Table"/>
              <w:jc w:val="left"/>
            </w:pPr>
            <w:r>
              <w:t xml:space="preserve">2-A. El </w:t>
            </w:r>
            <w:r w:rsidR="00D77B39">
              <w:t>mensaje</w:t>
            </w:r>
            <w:r>
              <w:t xml:space="preserve"> listado no existe.</w:t>
            </w:r>
          </w:p>
          <w:p w:rsidR="00313394" w:rsidRDefault="00313394" w:rsidP="0015664F">
            <w:pPr>
              <w:pStyle w:val="Table"/>
              <w:ind w:left="708"/>
              <w:jc w:val="left"/>
            </w:pPr>
            <w:r>
              <w:t>A1. El sistema emite un mensaje de error debido al recurso no existente. El CU termina.</w:t>
            </w:r>
          </w:p>
          <w:p w:rsidR="00313394" w:rsidRDefault="00313394" w:rsidP="0015664F">
            <w:pPr>
              <w:pStyle w:val="Table"/>
              <w:ind w:left="708"/>
              <w:jc w:val="left"/>
            </w:pPr>
            <w:r>
              <w:t>A2. Volver al paso 1.</w:t>
            </w:r>
          </w:p>
          <w:p w:rsidR="00313394" w:rsidRDefault="00313394" w:rsidP="0015664F">
            <w:pPr>
              <w:pStyle w:val="Table"/>
              <w:jc w:val="left"/>
            </w:pPr>
            <w:r>
              <w:t xml:space="preserve">2-B. El usuario no posee los permisos necesarios para poder visualizar el </w:t>
            </w:r>
            <w:r w:rsidR="00D77B39">
              <w:t>mensaje</w:t>
            </w:r>
            <w:r>
              <w:t>.</w:t>
            </w:r>
          </w:p>
          <w:p w:rsidR="00313394" w:rsidRDefault="00313394" w:rsidP="0015664F">
            <w:pPr>
              <w:pStyle w:val="Table"/>
              <w:ind w:left="708"/>
              <w:jc w:val="left"/>
            </w:pPr>
            <w:r>
              <w:t>B1. El sistema emite un mensaje de error debido a la carencia de permisos. El CU termina.</w:t>
            </w:r>
          </w:p>
          <w:p w:rsidR="00313394" w:rsidRDefault="00313394" w:rsidP="00D77B39">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lastRenderedPageBreak/>
              <w:t>Caso de uso</w:t>
            </w:r>
          </w:p>
        </w:tc>
        <w:tc>
          <w:tcPr>
            <w:tcW w:w="5572" w:type="dxa"/>
            <w:vAlign w:val="center"/>
          </w:tcPr>
          <w:p w:rsidR="00D643A4" w:rsidRDefault="00D643A4" w:rsidP="00D643A4">
            <w:pPr>
              <w:pStyle w:val="Table"/>
              <w:jc w:val="left"/>
            </w:pPr>
            <w:r>
              <w:t>BS_CU_4_2_4_2 Consulta de mensajes enviados</w:t>
            </w:r>
          </w:p>
        </w:tc>
      </w:tr>
      <w:tr w:rsidR="00D643A4" w:rsidTr="0015664F">
        <w:trPr>
          <w:trHeight w:val="397"/>
        </w:trPr>
        <w:tc>
          <w:tcPr>
            <w:tcW w:w="2689" w:type="dxa"/>
            <w:vAlign w:val="center"/>
          </w:tcPr>
          <w:p w:rsidR="00D643A4" w:rsidRDefault="00D643A4" w:rsidP="0015664F">
            <w:pPr>
              <w:pStyle w:val="Table"/>
              <w:jc w:val="left"/>
            </w:pPr>
            <w:r>
              <w:t>Precondición</w:t>
            </w:r>
          </w:p>
        </w:tc>
        <w:tc>
          <w:tcPr>
            <w:tcW w:w="5572" w:type="dxa"/>
            <w:vAlign w:val="center"/>
          </w:tcPr>
          <w:p w:rsidR="00D643A4" w:rsidRPr="00094A25" w:rsidRDefault="00D643A4" w:rsidP="002E7F02">
            <w:pPr>
              <w:pStyle w:val="Table"/>
              <w:jc w:val="left"/>
            </w:pPr>
            <w:r>
              <w:t xml:space="preserve">El usuario debió de haber iniciado sesión de forma exitosa en el sistema Boxsteps y poseer los permisos requeridos para consultar sus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Condición final de éxito</w:t>
            </w:r>
          </w:p>
        </w:tc>
        <w:tc>
          <w:tcPr>
            <w:tcW w:w="5572" w:type="dxa"/>
            <w:vAlign w:val="center"/>
          </w:tcPr>
          <w:p w:rsidR="00D643A4" w:rsidRDefault="00D643A4" w:rsidP="002E7F02">
            <w:pPr>
              <w:pStyle w:val="Table"/>
              <w:jc w:val="left"/>
            </w:pPr>
            <w:r>
              <w:t xml:space="preserve">Consulta de mensajes </w:t>
            </w:r>
            <w:r w:rsidR="002E7F02">
              <w:t>enviados</w:t>
            </w:r>
            <w:r>
              <w:t>.</w:t>
            </w:r>
          </w:p>
        </w:tc>
      </w:tr>
      <w:tr w:rsidR="00D643A4" w:rsidTr="0015664F">
        <w:trPr>
          <w:trHeight w:val="397"/>
        </w:trPr>
        <w:tc>
          <w:tcPr>
            <w:tcW w:w="2689" w:type="dxa"/>
            <w:vAlign w:val="center"/>
          </w:tcPr>
          <w:p w:rsidR="00D643A4" w:rsidRDefault="00D643A4" w:rsidP="0015664F">
            <w:pPr>
              <w:pStyle w:val="Table"/>
              <w:jc w:val="left"/>
            </w:pPr>
            <w:r>
              <w:t>Condición final de fallo</w:t>
            </w:r>
          </w:p>
        </w:tc>
        <w:tc>
          <w:tcPr>
            <w:tcW w:w="5572" w:type="dxa"/>
            <w:vAlign w:val="center"/>
          </w:tcPr>
          <w:p w:rsidR="00D643A4" w:rsidRDefault="00D643A4" w:rsidP="002E7F02">
            <w:pPr>
              <w:pStyle w:val="Table"/>
              <w:jc w:val="left"/>
            </w:pPr>
            <w:r>
              <w:t xml:space="preserve">Consulta fallida de mensajes </w:t>
            </w:r>
            <w:r w:rsidR="002E7F02">
              <w:t>enviados</w:t>
            </w:r>
            <w:r>
              <w:t>.</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D643A4" w:rsidRDefault="00D643A4" w:rsidP="0015664F">
            <w:pPr>
              <w:pStyle w:val="Table"/>
              <w:jc w:val="left"/>
            </w:pPr>
            <w:r>
              <w:t>Actor primario</w:t>
            </w:r>
          </w:p>
        </w:tc>
        <w:tc>
          <w:tcPr>
            <w:tcW w:w="5572" w:type="dxa"/>
            <w:vAlign w:val="center"/>
          </w:tcPr>
          <w:p w:rsidR="00D643A4" w:rsidRDefault="00D643A4" w:rsidP="0015664F">
            <w:pPr>
              <w:pStyle w:val="Table"/>
              <w:jc w:val="left"/>
            </w:pPr>
            <w:r>
              <w:t>Usuario</w:t>
            </w:r>
          </w:p>
        </w:tc>
      </w:tr>
      <w:tr w:rsidR="00D643A4" w:rsidTr="0015664F">
        <w:trPr>
          <w:trHeight w:val="397"/>
        </w:trPr>
        <w:tc>
          <w:tcPr>
            <w:tcW w:w="2689" w:type="dxa"/>
            <w:vAlign w:val="center"/>
          </w:tcPr>
          <w:p w:rsidR="00D643A4" w:rsidRDefault="00D643A4" w:rsidP="0015664F">
            <w:pPr>
              <w:pStyle w:val="Table"/>
              <w:jc w:val="left"/>
            </w:pPr>
            <w:r>
              <w:t>Disparador</w:t>
            </w:r>
          </w:p>
        </w:tc>
        <w:tc>
          <w:tcPr>
            <w:tcW w:w="5572" w:type="dxa"/>
            <w:vAlign w:val="center"/>
          </w:tcPr>
          <w:p w:rsidR="00D643A4" w:rsidRPr="00A123F7" w:rsidRDefault="00D643A4" w:rsidP="00C14A5D">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2E7F02">
              <w:rPr>
                <w:i/>
              </w:rPr>
              <w:t>Enviados</w:t>
            </w:r>
            <w:r>
              <w:t xml:space="preserve"> y seleccionar el nombre del </w:t>
            </w:r>
            <w:r w:rsidR="00C14A5D">
              <w:t>destinatario</w:t>
            </w:r>
            <w:r w:rsidR="00D76882">
              <w:t xml:space="preserve"> </w:t>
            </w:r>
            <w:r>
              <w:t>o el título del mensaje deseado.</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Escenario principal de éxito</w:t>
            </w:r>
          </w:p>
        </w:tc>
      </w:tr>
      <w:tr w:rsidR="00D643A4" w:rsidTr="0015664F">
        <w:trPr>
          <w:trHeight w:val="397"/>
        </w:trPr>
        <w:tc>
          <w:tcPr>
            <w:tcW w:w="8261" w:type="dxa"/>
            <w:gridSpan w:val="2"/>
            <w:vAlign w:val="center"/>
          </w:tcPr>
          <w:p w:rsidR="00D643A4" w:rsidRDefault="00D643A4" w:rsidP="008E2810">
            <w:pPr>
              <w:pStyle w:val="Table"/>
              <w:numPr>
                <w:ilvl w:val="0"/>
                <w:numId w:val="34"/>
              </w:numPr>
              <w:ind w:left="306" w:hanging="284"/>
              <w:jc w:val="left"/>
            </w:pPr>
            <w:r>
              <w:t xml:space="preserve">El actor selecciona en el menú principal la opción </w:t>
            </w:r>
            <w:r w:rsidR="00D76882">
              <w:rPr>
                <w:i/>
              </w:rPr>
              <w:t>Mensajes</w:t>
            </w:r>
            <w:r w:rsidR="00D76882">
              <w:t xml:space="preserve"> </w:t>
            </w:r>
            <w:r w:rsidR="00D76882" w:rsidRPr="000D1505">
              <w:t>→</w:t>
            </w:r>
            <w:r w:rsidR="00D76882">
              <w:t xml:space="preserve"> </w:t>
            </w:r>
            <w:r w:rsidR="00D76882">
              <w:rPr>
                <w:i/>
              </w:rPr>
              <w:t>Todos los mensajes</w:t>
            </w:r>
            <w:r w:rsidR="00D76882">
              <w:t xml:space="preserve"> </w:t>
            </w:r>
            <w:r w:rsidR="00D76882" w:rsidRPr="000D1505">
              <w:t>→</w:t>
            </w:r>
            <w:r w:rsidR="00D76882">
              <w:t xml:space="preserve"> </w:t>
            </w:r>
            <w:r w:rsidR="00D76882">
              <w:rPr>
                <w:i/>
              </w:rPr>
              <w:t>Enviados</w:t>
            </w:r>
            <w:r w:rsidR="00D76882">
              <w:t xml:space="preserve"> y seleccionar el nombre del </w:t>
            </w:r>
            <w:r w:rsidR="00C14A5D">
              <w:t xml:space="preserve">destinatario </w:t>
            </w:r>
            <w:r w:rsidR="00D76882">
              <w:t>o el título del mensaje deseado</w:t>
            </w:r>
            <w:r>
              <w:t>.</w:t>
            </w:r>
          </w:p>
          <w:p w:rsidR="00D643A4" w:rsidRDefault="00D643A4" w:rsidP="00D76882">
            <w:pPr>
              <w:pStyle w:val="Table"/>
              <w:numPr>
                <w:ilvl w:val="0"/>
                <w:numId w:val="34"/>
              </w:numPr>
              <w:ind w:left="306" w:hanging="306"/>
              <w:jc w:val="left"/>
            </w:pPr>
            <w:r>
              <w:t xml:space="preserve">El sistema carga toda la información referente al mensaje </w:t>
            </w:r>
            <w:r w:rsidR="00D76882">
              <w:t>enviado</w:t>
            </w:r>
            <w:r>
              <w:t xml:space="preserve">, es decir: nombre, apellido, y correo electrónico del </w:t>
            </w:r>
            <w:r w:rsidR="00C14A5D">
              <w:t>destinatario</w:t>
            </w:r>
            <w:r>
              <w:t>, fecha y hora de envío del mensaje, y en última instancia, el contenido del mensaje.</w:t>
            </w:r>
          </w:p>
        </w:tc>
      </w:tr>
      <w:tr w:rsidR="00D643A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D643A4" w:rsidRDefault="00D643A4" w:rsidP="0015664F">
            <w:pPr>
              <w:pStyle w:val="Table"/>
              <w:jc w:val="center"/>
            </w:pPr>
            <w:r>
              <w:t>Extensiones</w:t>
            </w:r>
          </w:p>
        </w:tc>
      </w:tr>
      <w:tr w:rsidR="00D643A4" w:rsidTr="0015664F">
        <w:trPr>
          <w:trHeight w:val="397"/>
        </w:trPr>
        <w:tc>
          <w:tcPr>
            <w:tcW w:w="8261" w:type="dxa"/>
            <w:gridSpan w:val="2"/>
            <w:vAlign w:val="center"/>
          </w:tcPr>
          <w:p w:rsidR="00D643A4" w:rsidRDefault="00D643A4" w:rsidP="0015664F">
            <w:pPr>
              <w:pStyle w:val="Table"/>
              <w:jc w:val="left"/>
            </w:pPr>
            <w:r>
              <w:t>2-A. El mensaje listado no existe.</w:t>
            </w:r>
          </w:p>
          <w:p w:rsidR="00D643A4" w:rsidRDefault="00D643A4" w:rsidP="0015664F">
            <w:pPr>
              <w:pStyle w:val="Table"/>
              <w:ind w:left="708"/>
              <w:jc w:val="left"/>
            </w:pPr>
            <w:r>
              <w:t>A1. El sistema emite un mensaje de error debido al recurso no existente. El CU termina.</w:t>
            </w:r>
          </w:p>
          <w:p w:rsidR="00D643A4" w:rsidRDefault="00D643A4" w:rsidP="0015664F">
            <w:pPr>
              <w:pStyle w:val="Table"/>
              <w:ind w:left="708"/>
              <w:jc w:val="left"/>
            </w:pPr>
            <w:r>
              <w:t>A2. Volver al paso 1.</w:t>
            </w:r>
          </w:p>
          <w:p w:rsidR="00D643A4" w:rsidRDefault="00D643A4" w:rsidP="0015664F">
            <w:pPr>
              <w:pStyle w:val="Table"/>
              <w:jc w:val="left"/>
            </w:pPr>
            <w:r>
              <w:t>2-B. El usuario no posee los permisos necesarios para poder visualizar el mensaje.</w:t>
            </w:r>
          </w:p>
          <w:p w:rsidR="00D643A4" w:rsidRDefault="00D643A4" w:rsidP="0015664F">
            <w:pPr>
              <w:pStyle w:val="Table"/>
              <w:ind w:left="708"/>
              <w:jc w:val="left"/>
            </w:pPr>
            <w:r>
              <w:t>B1. El sistema emite un mensaje de error debido a la carencia de permisos. El CU termina.</w:t>
            </w:r>
          </w:p>
          <w:p w:rsidR="00D643A4" w:rsidRDefault="00D643A4" w:rsidP="0015664F">
            <w:pPr>
              <w:pStyle w:val="Table"/>
              <w:ind w:left="708"/>
              <w:jc w:val="left"/>
            </w:pPr>
            <w:r>
              <w:t>B2. Volver al paso 1.</w:t>
            </w:r>
          </w:p>
        </w:tc>
      </w:tr>
    </w:tbl>
    <w:p w:rsidR="00D643A4" w:rsidRDefault="00D643A4" w:rsidP="007B7D50"/>
    <w:tbl>
      <w:tblPr>
        <w:tblStyle w:val="PlainTable1"/>
        <w:tblW w:w="0" w:type="auto"/>
        <w:tblLook w:val="0400" w:firstRow="0" w:lastRow="0" w:firstColumn="0" w:lastColumn="0" w:noHBand="0" w:noVBand="1"/>
      </w:tblPr>
      <w:tblGrid>
        <w:gridCol w:w="2689"/>
        <w:gridCol w:w="5572"/>
      </w:tblGrid>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Caso de uso</w:t>
            </w:r>
          </w:p>
        </w:tc>
        <w:tc>
          <w:tcPr>
            <w:tcW w:w="5572" w:type="dxa"/>
            <w:vAlign w:val="center"/>
          </w:tcPr>
          <w:p w:rsidR="00A63F29" w:rsidRDefault="00A63F29" w:rsidP="00A63F29">
            <w:pPr>
              <w:pStyle w:val="Table"/>
              <w:jc w:val="left"/>
            </w:pPr>
            <w:r>
              <w:t>BS_CU_4_3_4_3 Consulta de mensajes borrados</w:t>
            </w:r>
          </w:p>
        </w:tc>
      </w:tr>
      <w:tr w:rsidR="00A63F29" w:rsidTr="0015664F">
        <w:trPr>
          <w:trHeight w:val="397"/>
        </w:trPr>
        <w:tc>
          <w:tcPr>
            <w:tcW w:w="2689" w:type="dxa"/>
            <w:vAlign w:val="center"/>
          </w:tcPr>
          <w:p w:rsidR="00A63F29" w:rsidRDefault="00A63F29" w:rsidP="0015664F">
            <w:pPr>
              <w:pStyle w:val="Table"/>
              <w:jc w:val="left"/>
            </w:pPr>
            <w:r>
              <w:t>Precondición</w:t>
            </w:r>
          </w:p>
        </w:tc>
        <w:tc>
          <w:tcPr>
            <w:tcW w:w="5572" w:type="dxa"/>
            <w:vAlign w:val="center"/>
          </w:tcPr>
          <w:p w:rsidR="00A63F29" w:rsidRPr="00094A25" w:rsidRDefault="00A63F29" w:rsidP="00A63F29">
            <w:pPr>
              <w:pStyle w:val="Table"/>
              <w:jc w:val="left"/>
            </w:pPr>
            <w:r>
              <w:t>El usuario debió de haber iniciado sesión de forma exitosa en el sistema Boxsteps y poseer los permisos requeridos para consultar sus mensajes borrados.</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Condición final de éxito</w:t>
            </w:r>
          </w:p>
        </w:tc>
        <w:tc>
          <w:tcPr>
            <w:tcW w:w="5572" w:type="dxa"/>
            <w:vAlign w:val="center"/>
          </w:tcPr>
          <w:p w:rsidR="00A63F29" w:rsidRDefault="00A63F29" w:rsidP="00F75A04">
            <w:pPr>
              <w:pStyle w:val="Table"/>
              <w:jc w:val="left"/>
            </w:pPr>
            <w:r>
              <w:t xml:space="preserve">Consulta de mensajes </w:t>
            </w:r>
            <w:r w:rsidR="00F75A04">
              <w:t>borrados</w:t>
            </w:r>
            <w:r>
              <w:t>.</w:t>
            </w:r>
          </w:p>
        </w:tc>
      </w:tr>
      <w:tr w:rsidR="00A63F29" w:rsidTr="0015664F">
        <w:trPr>
          <w:trHeight w:val="397"/>
        </w:trPr>
        <w:tc>
          <w:tcPr>
            <w:tcW w:w="2689" w:type="dxa"/>
            <w:vAlign w:val="center"/>
          </w:tcPr>
          <w:p w:rsidR="00A63F29" w:rsidRDefault="00A63F29" w:rsidP="0015664F">
            <w:pPr>
              <w:pStyle w:val="Table"/>
              <w:jc w:val="left"/>
            </w:pPr>
            <w:r>
              <w:t>Condición final de fallo</w:t>
            </w:r>
          </w:p>
        </w:tc>
        <w:tc>
          <w:tcPr>
            <w:tcW w:w="5572" w:type="dxa"/>
            <w:vAlign w:val="center"/>
          </w:tcPr>
          <w:p w:rsidR="00A63F29" w:rsidRDefault="00A63F29" w:rsidP="00F75A04">
            <w:pPr>
              <w:pStyle w:val="Table"/>
              <w:jc w:val="left"/>
            </w:pPr>
            <w:r>
              <w:t xml:space="preserve">Consulta fallida de mensajes </w:t>
            </w:r>
            <w:r w:rsidR="00F75A04">
              <w:t>borrados</w:t>
            </w:r>
            <w:r>
              <w:t>.</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63F29" w:rsidRDefault="00A63F29" w:rsidP="0015664F">
            <w:pPr>
              <w:pStyle w:val="Table"/>
              <w:jc w:val="left"/>
            </w:pPr>
            <w:r>
              <w:t>Actor primario</w:t>
            </w:r>
          </w:p>
        </w:tc>
        <w:tc>
          <w:tcPr>
            <w:tcW w:w="5572" w:type="dxa"/>
            <w:vAlign w:val="center"/>
          </w:tcPr>
          <w:p w:rsidR="00A63F29" w:rsidRDefault="00A63F29" w:rsidP="0015664F">
            <w:pPr>
              <w:pStyle w:val="Table"/>
              <w:jc w:val="left"/>
            </w:pPr>
            <w:r>
              <w:t>Usuario</w:t>
            </w:r>
          </w:p>
        </w:tc>
      </w:tr>
      <w:tr w:rsidR="00A63F29" w:rsidTr="0015664F">
        <w:trPr>
          <w:trHeight w:val="397"/>
        </w:trPr>
        <w:tc>
          <w:tcPr>
            <w:tcW w:w="2689" w:type="dxa"/>
            <w:vAlign w:val="center"/>
          </w:tcPr>
          <w:p w:rsidR="00A63F29" w:rsidRDefault="00A63F29" w:rsidP="0015664F">
            <w:pPr>
              <w:pStyle w:val="Table"/>
              <w:jc w:val="left"/>
            </w:pPr>
            <w:r>
              <w:t>Disparador</w:t>
            </w:r>
          </w:p>
        </w:tc>
        <w:tc>
          <w:tcPr>
            <w:tcW w:w="5572" w:type="dxa"/>
            <w:vAlign w:val="center"/>
          </w:tcPr>
          <w:p w:rsidR="00A63F29" w:rsidRPr="00A123F7" w:rsidRDefault="00A63F29" w:rsidP="00892FDC">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75A04">
              <w:rPr>
                <w:i/>
              </w:rPr>
              <w:t>Papelera</w:t>
            </w:r>
            <w:r>
              <w:t xml:space="preserve"> y seleccionar el nombre del </w:t>
            </w:r>
            <w:r w:rsidR="00892FDC">
              <w:t>remitente/</w:t>
            </w:r>
            <w:r w:rsidR="00C14A5D">
              <w:t>destinatario</w:t>
            </w:r>
            <w:r>
              <w:t xml:space="preserve"> o el título del mensaje deseado.</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t>Escenario principal de éxito</w:t>
            </w:r>
          </w:p>
        </w:tc>
      </w:tr>
      <w:tr w:rsidR="00A63F29" w:rsidTr="0015664F">
        <w:trPr>
          <w:trHeight w:val="397"/>
        </w:trPr>
        <w:tc>
          <w:tcPr>
            <w:tcW w:w="8261" w:type="dxa"/>
            <w:gridSpan w:val="2"/>
            <w:vAlign w:val="center"/>
          </w:tcPr>
          <w:p w:rsidR="00A63F29" w:rsidRDefault="00A63F29" w:rsidP="00FF4D84">
            <w:pPr>
              <w:pStyle w:val="Table"/>
              <w:numPr>
                <w:ilvl w:val="0"/>
                <w:numId w:val="36"/>
              </w:numPr>
              <w:ind w:left="306"/>
              <w:jc w:val="left"/>
            </w:pPr>
            <w:r>
              <w:t xml:space="preserve">El actor selecciona en el menú principal la opción </w:t>
            </w:r>
            <w:r w:rsidR="00F75A04">
              <w:rPr>
                <w:i/>
              </w:rPr>
              <w:t>Mensajes</w:t>
            </w:r>
            <w:r w:rsidR="00F75A04">
              <w:t xml:space="preserve"> </w:t>
            </w:r>
            <w:r w:rsidR="00F75A04" w:rsidRPr="000D1505">
              <w:t>→</w:t>
            </w:r>
            <w:r w:rsidR="00F75A04">
              <w:t xml:space="preserve"> </w:t>
            </w:r>
            <w:r w:rsidR="00F75A04">
              <w:rPr>
                <w:i/>
              </w:rPr>
              <w:t>Todos los mensajes</w:t>
            </w:r>
            <w:r w:rsidR="00F75A04">
              <w:t xml:space="preserve"> </w:t>
            </w:r>
            <w:r w:rsidR="00F75A04" w:rsidRPr="000D1505">
              <w:t>→</w:t>
            </w:r>
            <w:r w:rsidR="00F75A04">
              <w:t xml:space="preserve"> </w:t>
            </w:r>
            <w:r w:rsidR="00F75A04">
              <w:rPr>
                <w:i/>
              </w:rPr>
              <w:t>Papelera</w:t>
            </w:r>
            <w:r w:rsidR="00F75A04">
              <w:t xml:space="preserve"> y seleccionar el nombre del </w:t>
            </w:r>
            <w:r w:rsidR="00892FDC">
              <w:t>remitente/destinatario</w:t>
            </w:r>
            <w:r w:rsidR="00F75A04">
              <w:t xml:space="preserve"> o el título del mensaje deseado</w:t>
            </w:r>
            <w:r>
              <w:t>.</w:t>
            </w:r>
          </w:p>
          <w:p w:rsidR="00A63F29" w:rsidRDefault="00A63F29" w:rsidP="00C14A5D">
            <w:pPr>
              <w:pStyle w:val="Table"/>
              <w:numPr>
                <w:ilvl w:val="0"/>
                <w:numId w:val="36"/>
              </w:numPr>
              <w:ind w:left="306" w:hanging="306"/>
              <w:jc w:val="left"/>
            </w:pPr>
            <w:r>
              <w:lastRenderedPageBreak/>
              <w:t xml:space="preserve">El sistema carga toda la información referente al mensaje </w:t>
            </w:r>
            <w:r w:rsidR="00FF4D84">
              <w:t>borrado</w:t>
            </w:r>
            <w:r>
              <w:t xml:space="preserve">, es decir: nombre, apellido, y correo electrónico del </w:t>
            </w:r>
            <w:r w:rsidR="00892FDC">
              <w:t>remitente/destinatario</w:t>
            </w:r>
            <w:r>
              <w:t>, fecha y hora de envío del mensaje, y en última instancia, el contenido del mensaje.</w:t>
            </w:r>
          </w:p>
        </w:tc>
      </w:tr>
      <w:tr w:rsidR="00A63F29"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63F29" w:rsidRDefault="00A63F29" w:rsidP="0015664F">
            <w:pPr>
              <w:pStyle w:val="Table"/>
              <w:jc w:val="center"/>
            </w:pPr>
            <w:r>
              <w:lastRenderedPageBreak/>
              <w:t>Extensiones</w:t>
            </w:r>
          </w:p>
        </w:tc>
      </w:tr>
      <w:tr w:rsidR="00A63F29" w:rsidTr="0015664F">
        <w:trPr>
          <w:trHeight w:val="397"/>
        </w:trPr>
        <w:tc>
          <w:tcPr>
            <w:tcW w:w="8261" w:type="dxa"/>
            <w:gridSpan w:val="2"/>
            <w:vAlign w:val="center"/>
          </w:tcPr>
          <w:p w:rsidR="00A63F29" w:rsidRDefault="00A63F29" w:rsidP="0015664F">
            <w:pPr>
              <w:pStyle w:val="Table"/>
              <w:jc w:val="left"/>
            </w:pPr>
            <w:r>
              <w:t>2-A. El mensaje listado no existe.</w:t>
            </w:r>
          </w:p>
          <w:p w:rsidR="00A63F29" w:rsidRDefault="00A63F29" w:rsidP="0015664F">
            <w:pPr>
              <w:pStyle w:val="Table"/>
              <w:ind w:left="708"/>
              <w:jc w:val="left"/>
            </w:pPr>
            <w:r>
              <w:t>A1. El sistema emite un mensaje de error debido al recurso no existente. El CU termina.</w:t>
            </w:r>
          </w:p>
          <w:p w:rsidR="00A63F29" w:rsidRDefault="00A63F29" w:rsidP="0015664F">
            <w:pPr>
              <w:pStyle w:val="Table"/>
              <w:ind w:left="708"/>
              <w:jc w:val="left"/>
            </w:pPr>
            <w:r>
              <w:t>A2. Volver al paso 1.</w:t>
            </w:r>
          </w:p>
          <w:p w:rsidR="00A63F29" w:rsidRDefault="00A63F29" w:rsidP="0015664F">
            <w:pPr>
              <w:pStyle w:val="Table"/>
              <w:jc w:val="left"/>
            </w:pPr>
            <w:r>
              <w:t>2-B. El usuario no posee los permisos necesarios para poder visualizar el mensaje.</w:t>
            </w:r>
          </w:p>
          <w:p w:rsidR="00A63F29" w:rsidRDefault="00A63F29" w:rsidP="0015664F">
            <w:pPr>
              <w:pStyle w:val="Table"/>
              <w:ind w:left="708"/>
              <w:jc w:val="left"/>
            </w:pPr>
            <w:r>
              <w:t>B1. El sistema emite un mensaje de error debido a la carencia de permisos. El CU termina.</w:t>
            </w:r>
          </w:p>
          <w:p w:rsidR="00A63F29" w:rsidRDefault="00A63F29" w:rsidP="0015664F">
            <w:pPr>
              <w:pStyle w:val="Table"/>
              <w:ind w:left="708"/>
              <w:jc w:val="left"/>
            </w:pPr>
            <w:r>
              <w:t>B2. Volver al paso 1.</w:t>
            </w:r>
          </w:p>
        </w:tc>
      </w:tr>
    </w:tbl>
    <w:p w:rsidR="00A63F29" w:rsidRDefault="00A63F29" w:rsidP="007B7D50"/>
    <w:tbl>
      <w:tblPr>
        <w:tblStyle w:val="PlainTable1"/>
        <w:tblW w:w="0" w:type="auto"/>
        <w:tblLook w:val="0400" w:firstRow="0" w:lastRow="0" w:firstColumn="0" w:lastColumn="0" w:noHBand="0" w:noVBand="1"/>
      </w:tblPr>
      <w:tblGrid>
        <w:gridCol w:w="2689"/>
        <w:gridCol w:w="5572"/>
      </w:tblGrid>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Caso de uso</w:t>
            </w:r>
          </w:p>
        </w:tc>
        <w:tc>
          <w:tcPr>
            <w:tcW w:w="5572" w:type="dxa"/>
            <w:vAlign w:val="center"/>
          </w:tcPr>
          <w:p w:rsidR="00AB0440" w:rsidRDefault="00AB0440" w:rsidP="00AB0440">
            <w:pPr>
              <w:pStyle w:val="Table"/>
              <w:jc w:val="left"/>
            </w:pPr>
            <w:r>
              <w:t>BS_CU_4_</w:t>
            </w:r>
            <w:r w:rsidR="00A63F29">
              <w:t>4_4_4</w:t>
            </w:r>
            <w:r>
              <w:t xml:space="preserve"> Registro de mensaje</w:t>
            </w:r>
          </w:p>
        </w:tc>
      </w:tr>
      <w:tr w:rsidR="00AB0440" w:rsidTr="0015664F">
        <w:trPr>
          <w:trHeight w:val="397"/>
        </w:trPr>
        <w:tc>
          <w:tcPr>
            <w:tcW w:w="2689" w:type="dxa"/>
            <w:vAlign w:val="center"/>
          </w:tcPr>
          <w:p w:rsidR="00AB0440" w:rsidRDefault="00AB0440" w:rsidP="0015664F">
            <w:pPr>
              <w:pStyle w:val="Table"/>
              <w:jc w:val="left"/>
            </w:pPr>
            <w:r>
              <w:t>Precondición</w:t>
            </w:r>
          </w:p>
        </w:tc>
        <w:tc>
          <w:tcPr>
            <w:tcW w:w="5572" w:type="dxa"/>
            <w:vAlign w:val="center"/>
          </w:tcPr>
          <w:p w:rsidR="00AB0440" w:rsidRPr="00094A25" w:rsidRDefault="00AB0440" w:rsidP="00AB0440">
            <w:pPr>
              <w:pStyle w:val="Table"/>
              <w:jc w:val="left"/>
            </w:pPr>
            <w:r>
              <w:t>El usuario debió de haber iniciado sesión de forma exitosa en el sistema Boxsteps.</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Condición final de éxito</w:t>
            </w:r>
          </w:p>
        </w:tc>
        <w:tc>
          <w:tcPr>
            <w:tcW w:w="5572" w:type="dxa"/>
            <w:vAlign w:val="center"/>
          </w:tcPr>
          <w:p w:rsidR="00AB0440" w:rsidRDefault="00D01EB6" w:rsidP="00D01EB6">
            <w:pPr>
              <w:pStyle w:val="Table"/>
              <w:jc w:val="left"/>
            </w:pPr>
            <w:r>
              <w:t>Creación</w:t>
            </w:r>
            <w:r w:rsidR="00AB0440">
              <w:t xml:space="preserve"> de </w:t>
            </w:r>
            <w:r>
              <w:t xml:space="preserve">nuevo </w:t>
            </w:r>
            <w:r w:rsidR="00AB0440">
              <w:t>mensaje.</w:t>
            </w:r>
          </w:p>
        </w:tc>
      </w:tr>
      <w:tr w:rsidR="00AB0440" w:rsidTr="0015664F">
        <w:trPr>
          <w:trHeight w:val="397"/>
        </w:trPr>
        <w:tc>
          <w:tcPr>
            <w:tcW w:w="2689" w:type="dxa"/>
            <w:vAlign w:val="center"/>
          </w:tcPr>
          <w:p w:rsidR="00AB0440" w:rsidRDefault="00AB0440" w:rsidP="0015664F">
            <w:pPr>
              <w:pStyle w:val="Table"/>
              <w:jc w:val="left"/>
            </w:pPr>
            <w:r>
              <w:t>Condición final de fallo</w:t>
            </w:r>
          </w:p>
        </w:tc>
        <w:tc>
          <w:tcPr>
            <w:tcW w:w="5572" w:type="dxa"/>
            <w:vAlign w:val="center"/>
          </w:tcPr>
          <w:p w:rsidR="00AB0440" w:rsidRDefault="00FF0183" w:rsidP="005343FA">
            <w:pPr>
              <w:pStyle w:val="Table"/>
              <w:jc w:val="left"/>
            </w:pPr>
            <w:r>
              <w:t>Creación</w:t>
            </w:r>
            <w:r w:rsidR="00AB0440">
              <w:t xml:space="preserve"> fallida de </w:t>
            </w:r>
            <w:r w:rsidR="005343FA">
              <w:t>nuevo mensaje</w:t>
            </w:r>
            <w:r w:rsidR="00AB0440">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AB0440" w:rsidRDefault="00AB0440" w:rsidP="0015664F">
            <w:pPr>
              <w:pStyle w:val="Table"/>
              <w:jc w:val="left"/>
            </w:pPr>
            <w:r>
              <w:t>Actor primario</w:t>
            </w:r>
          </w:p>
        </w:tc>
        <w:tc>
          <w:tcPr>
            <w:tcW w:w="5572" w:type="dxa"/>
            <w:vAlign w:val="center"/>
          </w:tcPr>
          <w:p w:rsidR="00AB0440" w:rsidRDefault="00AB0440" w:rsidP="0015664F">
            <w:pPr>
              <w:pStyle w:val="Table"/>
              <w:jc w:val="left"/>
            </w:pPr>
            <w:r>
              <w:t>Usuario</w:t>
            </w:r>
          </w:p>
        </w:tc>
      </w:tr>
      <w:tr w:rsidR="00AB0440" w:rsidTr="0015664F">
        <w:trPr>
          <w:trHeight w:val="397"/>
        </w:trPr>
        <w:tc>
          <w:tcPr>
            <w:tcW w:w="2689" w:type="dxa"/>
            <w:vAlign w:val="center"/>
          </w:tcPr>
          <w:p w:rsidR="00AB0440" w:rsidRDefault="00AB0440" w:rsidP="0015664F">
            <w:pPr>
              <w:pStyle w:val="Table"/>
              <w:jc w:val="left"/>
            </w:pPr>
            <w:r>
              <w:t>Disparador</w:t>
            </w:r>
          </w:p>
        </w:tc>
        <w:tc>
          <w:tcPr>
            <w:tcW w:w="5572" w:type="dxa"/>
            <w:vAlign w:val="center"/>
          </w:tcPr>
          <w:p w:rsidR="00AB0440" w:rsidRPr="00A123F7" w:rsidRDefault="00AB0440" w:rsidP="00FF0183">
            <w:pPr>
              <w:pStyle w:val="Table"/>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sidR="00FF0183">
              <w:rPr>
                <w:i/>
              </w:rPr>
              <w:t>Redactar</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Escenario principal de éxito</w:t>
            </w:r>
          </w:p>
        </w:tc>
      </w:tr>
      <w:tr w:rsidR="00AB0440" w:rsidTr="0015664F">
        <w:trPr>
          <w:trHeight w:val="397"/>
        </w:trPr>
        <w:tc>
          <w:tcPr>
            <w:tcW w:w="8261" w:type="dxa"/>
            <w:gridSpan w:val="2"/>
            <w:vAlign w:val="center"/>
          </w:tcPr>
          <w:p w:rsidR="00AB0440" w:rsidRDefault="00AB0440" w:rsidP="00FF4D84">
            <w:pPr>
              <w:pStyle w:val="Table"/>
              <w:numPr>
                <w:ilvl w:val="0"/>
                <w:numId w:val="35"/>
              </w:numPr>
              <w:ind w:left="306" w:hanging="306"/>
              <w:jc w:val="left"/>
            </w:pPr>
            <w:r>
              <w:t xml:space="preserve">El actor selecciona en el menú principal la opción </w:t>
            </w:r>
            <w:r w:rsidR="00FF0183">
              <w:rPr>
                <w:i/>
              </w:rPr>
              <w:t>Mensajes</w:t>
            </w:r>
            <w:r w:rsidR="00FF0183">
              <w:t xml:space="preserve"> </w:t>
            </w:r>
            <w:r w:rsidR="00FF0183" w:rsidRPr="000D1505">
              <w:t>→</w:t>
            </w:r>
            <w:r w:rsidR="00FF0183">
              <w:t xml:space="preserve"> </w:t>
            </w:r>
            <w:r w:rsidR="00FF0183">
              <w:rPr>
                <w:i/>
              </w:rPr>
              <w:t>Todos los mensajes</w:t>
            </w:r>
            <w:r w:rsidR="00FF0183">
              <w:t xml:space="preserve"> </w:t>
            </w:r>
            <w:r w:rsidR="00FF0183" w:rsidRPr="000D1505">
              <w:t>→</w:t>
            </w:r>
            <w:r w:rsidR="00FF0183">
              <w:t xml:space="preserve"> </w:t>
            </w:r>
            <w:r w:rsidR="00FF0183">
              <w:rPr>
                <w:i/>
              </w:rPr>
              <w:t>Redactar</w:t>
            </w:r>
            <w:r>
              <w:t>.</w:t>
            </w:r>
          </w:p>
          <w:p w:rsidR="00FF4D84" w:rsidRDefault="00FF4D84" w:rsidP="00FF4D84">
            <w:pPr>
              <w:pStyle w:val="Table"/>
              <w:numPr>
                <w:ilvl w:val="0"/>
                <w:numId w:val="35"/>
              </w:numPr>
              <w:ind w:left="306" w:hanging="306"/>
              <w:jc w:val="left"/>
            </w:pPr>
            <w:r>
              <w:t xml:space="preserve">El sistema carga el formulario de creación de </w:t>
            </w:r>
            <w:r w:rsidR="00CA4CED">
              <w:t>mensaje</w:t>
            </w:r>
            <w:r>
              <w:t>.</w:t>
            </w:r>
          </w:p>
          <w:p w:rsidR="00FF4D84" w:rsidRDefault="00FF4D84" w:rsidP="00FF4D84">
            <w:pPr>
              <w:pStyle w:val="Table"/>
              <w:numPr>
                <w:ilvl w:val="0"/>
                <w:numId w:val="35"/>
              </w:numPr>
              <w:ind w:left="306" w:hanging="306"/>
              <w:jc w:val="left"/>
            </w:pPr>
            <w:r>
              <w:t xml:space="preserve">El actor completa los campos requeridos por el formulario, y luego procede a presionar el botón </w:t>
            </w:r>
            <w:r w:rsidR="003D7406">
              <w:rPr>
                <w:i/>
              </w:rPr>
              <w:t>Enviar</w:t>
            </w:r>
            <w:r w:rsidRPr="00043E33">
              <w:rPr>
                <w:i/>
              </w:rPr>
              <w:t xml:space="preserve"> </w:t>
            </w:r>
            <w:r w:rsidR="003D7406">
              <w:rPr>
                <w:i/>
              </w:rPr>
              <w:t>mensaje</w:t>
            </w:r>
            <w:r>
              <w:t>.</w:t>
            </w:r>
          </w:p>
          <w:p w:rsidR="00FF4D84" w:rsidRDefault="00FF4D84" w:rsidP="00FF4D84">
            <w:pPr>
              <w:pStyle w:val="Table"/>
              <w:numPr>
                <w:ilvl w:val="0"/>
                <w:numId w:val="35"/>
              </w:numPr>
              <w:ind w:left="306" w:hanging="306"/>
              <w:jc w:val="left"/>
            </w:pPr>
            <w:r>
              <w:t xml:space="preserve">El sistema verifica que los datos sean correctos y </w:t>
            </w:r>
            <w:r w:rsidR="00942E6E">
              <w:t>registra el nuevo mensaje</w:t>
            </w:r>
            <w:r>
              <w:t>.</w:t>
            </w:r>
          </w:p>
          <w:p w:rsidR="00AB0440" w:rsidRDefault="00FF4D84" w:rsidP="00942E6E">
            <w:pPr>
              <w:pStyle w:val="Table"/>
              <w:numPr>
                <w:ilvl w:val="0"/>
                <w:numId w:val="35"/>
              </w:numPr>
              <w:ind w:left="306" w:hanging="306"/>
              <w:jc w:val="left"/>
            </w:pPr>
            <w:r>
              <w:t xml:space="preserve">El sistema redirige a la sección </w:t>
            </w:r>
            <w:r w:rsidR="00942E6E">
              <w:rPr>
                <w:i/>
              </w:rPr>
              <w:t>Recibidos</w:t>
            </w:r>
            <w:r>
              <w:t xml:space="preserve"> emitiendo el mensaje de éxito en la creación </w:t>
            </w:r>
            <w:r w:rsidR="00942E6E">
              <w:t>y envío del nuevo mensaje</w:t>
            </w:r>
            <w:r>
              <w:t>.</w:t>
            </w:r>
          </w:p>
        </w:tc>
      </w:tr>
      <w:tr w:rsidR="00AB0440"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AB0440" w:rsidRDefault="00AB0440" w:rsidP="0015664F">
            <w:pPr>
              <w:pStyle w:val="Table"/>
              <w:jc w:val="center"/>
            </w:pPr>
            <w:r>
              <w:t>Extensiones</w:t>
            </w:r>
          </w:p>
        </w:tc>
      </w:tr>
      <w:tr w:rsidR="00AB0440" w:rsidTr="0015664F">
        <w:trPr>
          <w:trHeight w:val="397"/>
        </w:trPr>
        <w:tc>
          <w:tcPr>
            <w:tcW w:w="8261" w:type="dxa"/>
            <w:gridSpan w:val="2"/>
            <w:vAlign w:val="center"/>
          </w:tcPr>
          <w:p w:rsidR="000E1DE0" w:rsidRDefault="000E1DE0" w:rsidP="000E1DE0">
            <w:pPr>
              <w:pStyle w:val="Table"/>
              <w:jc w:val="left"/>
            </w:pPr>
            <w:r>
              <w:t>3-A. No se ingresó información para el campo título.</w:t>
            </w:r>
          </w:p>
          <w:p w:rsidR="000E1DE0" w:rsidRDefault="000E1DE0" w:rsidP="000E1DE0">
            <w:pPr>
              <w:pStyle w:val="Table"/>
              <w:ind w:left="708"/>
              <w:jc w:val="left"/>
            </w:pPr>
            <w:r>
              <w:t xml:space="preserve">A1. </w:t>
            </w:r>
            <w:r w:rsidRPr="00CF64EE">
              <w:t xml:space="preserve">El sistema notifica que debe de ser </w:t>
            </w:r>
            <w:r>
              <w:t>ingresado el campo título.</w:t>
            </w:r>
          </w:p>
          <w:p w:rsidR="000E1DE0" w:rsidRDefault="000E1DE0" w:rsidP="000E1DE0">
            <w:pPr>
              <w:pStyle w:val="Table"/>
              <w:ind w:left="708"/>
              <w:jc w:val="left"/>
            </w:pPr>
            <w:r>
              <w:t>A2. Volver al paso 3.</w:t>
            </w:r>
          </w:p>
          <w:p w:rsidR="000E1DE0" w:rsidRDefault="000E1DE0" w:rsidP="000E1DE0">
            <w:pPr>
              <w:pStyle w:val="Table"/>
              <w:jc w:val="left"/>
            </w:pPr>
            <w:r>
              <w:t>3-B. No se designó un destinatario válido.</w:t>
            </w:r>
          </w:p>
          <w:p w:rsidR="000E1DE0" w:rsidRDefault="000E1DE0" w:rsidP="000E1DE0">
            <w:pPr>
              <w:pStyle w:val="Table"/>
              <w:ind w:left="708"/>
              <w:jc w:val="left"/>
            </w:pPr>
            <w:r>
              <w:t>B1. El sistema notifica que debe de ser designado un destinatario para el mensaje.</w:t>
            </w:r>
          </w:p>
          <w:p w:rsidR="000E1DE0" w:rsidRDefault="000E1DE0" w:rsidP="000E1DE0">
            <w:pPr>
              <w:pStyle w:val="Table"/>
              <w:ind w:left="708"/>
              <w:jc w:val="left"/>
            </w:pPr>
            <w:r>
              <w:t>B2. Volver al paso 3.</w:t>
            </w:r>
          </w:p>
          <w:p w:rsidR="000E1DE0" w:rsidRDefault="000E1DE0" w:rsidP="000E1DE0">
            <w:pPr>
              <w:pStyle w:val="Table"/>
              <w:jc w:val="left"/>
            </w:pPr>
            <w:r>
              <w:t>3-C. No se ingresó información para el campo contenido.</w:t>
            </w:r>
          </w:p>
          <w:p w:rsidR="000E1DE0" w:rsidRDefault="000E1DE0" w:rsidP="000E1DE0">
            <w:pPr>
              <w:pStyle w:val="Table"/>
              <w:ind w:left="708"/>
              <w:jc w:val="left"/>
            </w:pPr>
            <w:r>
              <w:t xml:space="preserve">C1. </w:t>
            </w:r>
            <w:r w:rsidRPr="00CF64EE">
              <w:t xml:space="preserve">El sistema notifica que debe de ser </w:t>
            </w:r>
            <w:r>
              <w:t>ingresado el campo contenido.</w:t>
            </w:r>
          </w:p>
          <w:p w:rsidR="00AB0440" w:rsidRDefault="000E1DE0" w:rsidP="000E1DE0">
            <w:pPr>
              <w:pStyle w:val="Table"/>
              <w:ind w:left="708"/>
              <w:jc w:val="left"/>
            </w:pPr>
            <w:r>
              <w:t>C2. Volver al paso 3.</w:t>
            </w:r>
          </w:p>
        </w:tc>
      </w:tr>
    </w:tbl>
    <w:p w:rsidR="00AB0440" w:rsidRPr="007B7D50" w:rsidRDefault="00AB0440" w:rsidP="007B7D50"/>
    <w:tbl>
      <w:tblPr>
        <w:tblStyle w:val="PlainTable1"/>
        <w:tblW w:w="0" w:type="auto"/>
        <w:tblLook w:val="0400" w:firstRow="0" w:lastRow="0" w:firstColumn="0" w:lastColumn="0" w:noHBand="0" w:noVBand="1"/>
      </w:tblPr>
      <w:tblGrid>
        <w:gridCol w:w="2689"/>
        <w:gridCol w:w="5572"/>
      </w:tblGrid>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lastRenderedPageBreak/>
              <w:t>Caso de uso</w:t>
            </w:r>
          </w:p>
        </w:tc>
        <w:tc>
          <w:tcPr>
            <w:tcW w:w="5572" w:type="dxa"/>
            <w:vAlign w:val="center"/>
          </w:tcPr>
          <w:p w:rsidR="001F1CE1" w:rsidRDefault="001F1CE1" w:rsidP="001F1CE1">
            <w:pPr>
              <w:pStyle w:val="Table"/>
              <w:jc w:val="left"/>
            </w:pPr>
            <w:r>
              <w:t xml:space="preserve">BS_CU_4_5_4_5 </w:t>
            </w:r>
            <w:r w:rsidR="006B60B0">
              <w:t>Borrado de mensaje</w:t>
            </w:r>
          </w:p>
        </w:tc>
      </w:tr>
      <w:tr w:rsidR="001F1CE1" w:rsidTr="0015664F">
        <w:trPr>
          <w:trHeight w:val="397"/>
        </w:trPr>
        <w:tc>
          <w:tcPr>
            <w:tcW w:w="2689" w:type="dxa"/>
            <w:vAlign w:val="center"/>
          </w:tcPr>
          <w:p w:rsidR="001F1CE1" w:rsidRDefault="001F1CE1" w:rsidP="0015664F">
            <w:pPr>
              <w:pStyle w:val="Table"/>
              <w:jc w:val="left"/>
            </w:pPr>
            <w:r>
              <w:t>Precondición</w:t>
            </w:r>
          </w:p>
        </w:tc>
        <w:tc>
          <w:tcPr>
            <w:tcW w:w="5572" w:type="dxa"/>
            <w:vAlign w:val="center"/>
          </w:tcPr>
          <w:p w:rsidR="001F1CE1" w:rsidRPr="00094A25" w:rsidRDefault="001F1CE1" w:rsidP="006718D3">
            <w:pPr>
              <w:pStyle w:val="Table"/>
              <w:jc w:val="left"/>
            </w:pPr>
            <w:r>
              <w:t xml:space="preserve">El usuario debió de haber iniciado sesión de forma exitosa en el sistema Boxsteps y poseer los permisos requeridos para </w:t>
            </w:r>
            <w:r w:rsidR="006718D3">
              <w:t>borrar</w:t>
            </w:r>
            <w:r>
              <w:t xml:space="preserve"> </w:t>
            </w:r>
            <w:r w:rsidR="006718D3">
              <w:t>sus mensajes</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Condición final de éxito</w:t>
            </w:r>
          </w:p>
        </w:tc>
        <w:tc>
          <w:tcPr>
            <w:tcW w:w="5572" w:type="dxa"/>
            <w:vAlign w:val="center"/>
          </w:tcPr>
          <w:p w:rsidR="001F1CE1" w:rsidRDefault="006B60B0" w:rsidP="006B60B0">
            <w:pPr>
              <w:pStyle w:val="Table"/>
              <w:jc w:val="left"/>
            </w:pPr>
            <w:r>
              <w:t>Borrado</w:t>
            </w:r>
            <w:r w:rsidR="001F1CE1">
              <w:t xml:space="preserve"> de </w:t>
            </w:r>
            <w:r>
              <w:t>mensaje</w:t>
            </w:r>
            <w:r w:rsidR="001F1CE1">
              <w:t>.</w:t>
            </w:r>
          </w:p>
        </w:tc>
      </w:tr>
      <w:tr w:rsidR="001F1CE1" w:rsidTr="0015664F">
        <w:trPr>
          <w:trHeight w:val="397"/>
        </w:trPr>
        <w:tc>
          <w:tcPr>
            <w:tcW w:w="2689" w:type="dxa"/>
            <w:vAlign w:val="center"/>
          </w:tcPr>
          <w:p w:rsidR="001F1CE1" w:rsidRDefault="001F1CE1" w:rsidP="0015664F">
            <w:pPr>
              <w:pStyle w:val="Table"/>
              <w:jc w:val="left"/>
            </w:pPr>
            <w:r>
              <w:t>Condición final de fallo</w:t>
            </w:r>
          </w:p>
        </w:tc>
        <w:tc>
          <w:tcPr>
            <w:tcW w:w="5572" w:type="dxa"/>
            <w:vAlign w:val="center"/>
          </w:tcPr>
          <w:p w:rsidR="001F1CE1" w:rsidRDefault="006B60B0" w:rsidP="006B60B0">
            <w:pPr>
              <w:pStyle w:val="Table"/>
              <w:jc w:val="left"/>
            </w:pPr>
            <w:r>
              <w:t>Borrado fallido</w:t>
            </w:r>
            <w:r w:rsidR="001F1CE1">
              <w:t xml:space="preserve"> de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F1CE1" w:rsidRDefault="001F1CE1" w:rsidP="0015664F">
            <w:pPr>
              <w:pStyle w:val="Table"/>
              <w:jc w:val="left"/>
            </w:pPr>
            <w:r>
              <w:t>Actor primario</w:t>
            </w:r>
          </w:p>
        </w:tc>
        <w:tc>
          <w:tcPr>
            <w:tcW w:w="5572" w:type="dxa"/>
            <w:vAlign w:val="center"/>
          </w:tcPr>
          <w:p w:rsidR="001F1CE1" w:rsidRDefault="001F1CE1" w:rsidP="0015664F">
            <w:pPr>
              <w:pStyle w:val="Table"/>
              <w:jc w:val="left"/>
            </w:pPr>
            <w:r>
              <w:t>Usuario</w:t>
            </w:r>
          </w:p>
        </w:tc>
      </w:tr>
      <w:tr w:rsidR="001F1CE1" w:rsidTr="0015664F">
        <w:trPr>
          <w:trHeight w:val="397"/>
        </w:trPr>
        <w:tc>
          <w:tcPr>
            <w:tcW w:w="2689" w:type="dxa"/>
            <w:vAlign w:val="center"/>
          </w:tcPr>
          <w:p w:rsidR="001F1CE1" w:rsidRDefault="001F1CE1" w:rsidP="0015664F">
            <w:pPr>
              <w:pStyle w:val="Table"/>
              <w:jc w:val="left"/>
            </w:pPr>
            <w:r>
              <w:t>Disparador</w:t>
            </w:r>
          </w:p>
        </w:tc>
        <w:tc>
          <w:tcPr>
            <w:tcW w:w="5572" w:type="dxa"/>
            <w:vAlign w:val="center"/>
          </w:tcPr>
          <w:p w:rsidR="006B60B0" w:rsidRDefault="006B60B0"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Recibidos</w:t>
            </w:r>
            <w:r>
              <w:t xml:space="preserve"> (seleccionar el nombre del remitente o el título del mensaje deseado) </w:t>
            </w:r>
            <w:r w:rsidRPr="000D1505">
              <w:t>→</w:t>
            </w:r>
            <w:r>
              <w:t xml:space="preserve"> </w:t>
            </w:r>
            <w:r>
              <w:rPr>
                <w:i/>
              </w:rPr>
              <w:t>Borrar mensaje</w:t>
            </w:r>
            <w:r>
              <w:t>.</w:t>
            </w:r>
          </w:p>
          <w:p w:rsidR="001F1CE1" w:rsidRPr="00A123F7" w:rsidRDefault="001F1CE1" w:rsidP="006B60B0">
            <w:pPr>
              <w:pStyle w:val="Table"/>
              <w:numPr>
                <w:ilvl w:val="0"/>
                <w:numId w:val="38"/>
              </w:numPr>
              <w:ind w:left="315" w:hanging="284"/>
              <w:jc w:val="left"/>
            </w:pPr>
            <w:r>
              <w:t xml:space="preserve">Ingresar a la sección del menú </w:t>
            </w:r>
            <w:r>
              <w:rPr>
                <w:i/>
              </w:rPr>
              <w:t>Mensajes</w:t>
            </w:r>
            <w:r>
              <w:t xml:space="preserve"> </w:t>
            </w:r>
            <w:r w:rsidRPr="000D1505">
              <w:t>→</w:t>
            </w:r>
            <w:r>
              <w:t xml:space="preserve"> </w:t>
            </w:r>
            <w:r>
              <w:rPr>
                <w:i/>
              </w:rPr>
              <w:t>Todos los mensajes</w:t>
            </w:r>
            <w:r>
              <w:t xml:space="preserve"> </w:t>
            </w:r>
            <w:r w:rsidRPr="000D1505">
              <w:t>→</w:t>
            </w:r>
            <w:r>
              <w:t xml:space="preserve"> </w:t>
            </w:r>
            <w:r>
              <w:rPr>
                <w:i/>
              </w:rPr>
              <w:t>Enviados</w:t>
            </w:r>
            <w:r>
              <w:t xml:space="preserve"> </w:t>
            </w:r>
            <w:r w:rsidR="006B60B0">
              <w:t>(</w:t>
            </w:r>
            <w:r>
              <w:t>seleccionar el nombre del destinatario o el título del mensaje deseado</w:t>
            </w:r>
            <w:r w:rsidR="006B60B0">
              <w:t xml:space="preserve">) </w:t>
            </w:r>
            <w:r w:rsidR="006B60B0" w:rsidRPr="000D1505">
              <w:t>→</w:t>
            </w:r>
            <w:r w:rsidR="006B60B0">
              <w:t xml:space="preserve"> </w:t>
            </w:r>
            <w:r w:rsidR="006B60B0">
              <w:rPr>
                <w:i/>
              </w:rPr>
              <w:t>Borrar mensaje</w:t>
            </w:r>
            <w:r>
              <w:t>.</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Escenario principal de éxito</w:t>
            </w:r>
          </w:p>
        </w:tc>
      </w:tr>
      <w:tr w:rsidR="001F1CE1" w:rsidTr="0015664F">
        <w:trPr>
          <w:trHeight w:val="397"/>
        </w:trPr>
        <w:tc>
          <w:tcPr>
            <w:tcW w:w="8261" w:type="dxa"/>
            <w:gridSpan w:val="2"/>
            <w:vAlign w:val="center"/>
          </w:tcPr>
          <w:p w:rsidR="001F1CE1" w:rsidRDefault="001F1CE1" w:rsidP="000632A7">
            <w:pPr>
              <w:pStyle w:val="Table"/>
              <w:numPr>
                <w:ilvl w:val="0"/>
                <w:numId w:val="37"/>
              </w:numPr>
              <w:ind w:left="306" w:hanging="284"/>
              <w:jc w:val="left"/>
            </w:pPr>
            <w:r>
              <w:t xml:space="preserve">El actor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Recibidos</w:t>
            </w:r>
            <w:r w:rsidR="006B60B0">
              <w:t xml:space="preserve"> (seleccionar el nombre del remitente o el título del mensaje deseado) </w:t>
            </w:r>
            <w:r w:rsidR="006B60B0" w:rsidRPr="000D1505">
              <w:t>→</w:t>
            </w:r>
            <w:r w:rsidR="006B60B0">
              <w:t xml:space="preserve"> </w:t>
            </w:r>
            <w:r w:rsidR="006B60B0">
              <w:rPr>
                <w:i/>
              </w:rPr>
              <w:t>Borrar mensaje</w:t>
            </w:r>
            <w:r w:rsidR="006B60B0">
              <w:t xml:space="preserve">, o selecciona en el menú principal la opción </w:t>
            </w:r>
            <w:r w:rsidR="006B60B0">
              <w:rPr>
                <w:i/>
              </w:rPr>
              <w:t>Mensajes</w:t>
            </w:r>
            <w:r w:rsidR="006B60B0">
              <w:t xml:space="preserve"> </w:t>
            </w:r>
            <w:r w:rsidR="006B60B0" w:rsidRPr="000D1505">
              <w:t>→</w:t>
            </w:r>
            <w:r w:rsidR="006B60B0">
              <w:t xml:space="preserve"> </w:t>
            </w:r>
            <w:r w:rsidR="006B60B0">
              <w:rPr>
                <w:i/>
              </w:rPr>
              <w:t>Todos los mensajes</w:t>
            </w:r>
            <w:r w:rsidR="006B60B0">
              <w:t xml:space="preserve"> </w:t>
            </w:r>
            <w:r w:rsidR="006B60B0" w:rsidRPr="000D1505">
              <w:t>→</w:t>
            </w:r>
            <w:r w:rsidR="006B60B0">
              <w:t xml:space="preserve"> </w:t>
            </w:r>
            <w:r w:rsidR="006B60B0">
              <w:rPr>
                <w:i/>
              </w:rPr>
              <w:t>Enviados</w:t>
            </w:r>
            <w:r w:rsidR="006B60B0">
              <w:t xml:space="preserve"> (seleccionar el nombre del destinatario o el título del mensaje deseado) </w:t>
            </w:r>
            <w:r w:rsidR="006B60B0" w:rsidRPr="000D1505">
              <w:t>→</w:t>
            </w:r>
            <w:r w:rsidR="006B60B0">
              <w:t xml:space="preserve"> </w:t>
            </w:r>
            <w:r w:rsidR="006B60B0">
              <w:rPr>
                <w:i/>
              </w:rPr>
              <w:t>Borrar mensaje</w:t>
            </w:r>
            <w:r>
              <w:t>.</w:t>
            </w:r>
          </w:p>
          <w:p w:rsidR="000632A7" w:rsidRDefault="000632A7" w:rsidP="000632A7">
            <w:pPr>
              <w:pStyle w:val="Table"/>
              <w:numPr>
                <w:ilvl w:val="0"/>
                <w:numId w:val="37"/>
              </w:numPr>
              <w:ind w:left="306" w:hanging="284"/>
              <w:jc w:val="left"/>
            </w:pPr>
            <w:r>
              <w:t>El mensaje es borrado.</w:t>
            </w:r>
          </w:p>
          <w:p w:rsidR="006B60B0" w:rsidRDefault="000632A7" w:rsidP="000632A7">
            <w:pPr>
              <w:pStyle w:val="Table"/>
              <w:numPr>
                <w:ilvl w:val="0"/>
                <w:numId w:val="37"/>
              </w:numPr>
              <w:ind w:left="306" w:hanging="284"/>
              <w:jc w:val="left"/>
            </w:pPr>
            <w:r>
              <w:t xml:space="preserve">El sistema redirige a la sección </w:t>
            </w:r>
            <w:r>
              <w:rPr>
                <w:i/>
              </w:rPr>
              <w:t>Recibidos</w:t>
            </w:r>
            <w:r>
              <w:t xml:space="preserve"> emitiendo el mensaje de éxito en el borrado del mensaje.</w:t>
            </w:r>
          </w:p>
        </w:tc>
      </w:tr>
      <w:tr w:rsidR="001F1CE1"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F1CE1" w:rsidRDefault="001F1CE1" w:rsidP="0015664F">
            <w:pPr>
              <w:pStyle w:val="Table"/>
              <w:jc w:val="center"/>
            </w:pPr>
            <w:r>
              <w:t>Extensiones</w:t>
            </w:r>
          </w:p>
        </w:tc>
      </w:tr>
      <w:tr w:rsidR="001F1CE1" w:rsidTr="0015664F">
        <w:trPr>
          <w:trHeight w:val="397"/>
        </w:trPr>
        <w:tc>
          <w:tcPr>
            <w:tcW w:w="8261" w:type="dxa"/>
            <w:gridSpan w:val="2"/>
            <w:vAlign w:val="center"/>
          </w:tcPr>
          <w:p w:rsidR="001F1CE1" w:rsidRDefault="001F1CE1" w:rsidP="0015664F">
            <w:pPr>
              <w:pStyle w:val="Table"/>
              <w:jc w:val="left"/>
            </w:pPr>
            <w:r>
              <w:t>2-A. El mensaje listado no existe.</w:t>
            </w:r>
          </w:p>
          <w:p w:rsidR="001F1CE1" w:rsidRDefault="001F1CE1" w:rsidP="0015664F">
            <w:pPr>
              <w:pStyle w:val="Table"/>
              <w:ind w:left="708"/>
              <w:jc w:val="left"/>
            </w:pPr>
            <w:r>
              <w:t>A1. El sistema emite un mensaje de error debido al recurso no existente. El CU termina.</w:t>
            </w:r>
          </w:p>
          <w:p w:rsidR="001F1CE1" w:rsidRDefault="001F1CE1" w:rsidP="0015664F">
            <w:pPr>
              <w:pStyle w:val="Table"/>
              <w:ind w:left="708"/>
              <w:jc w:val="left"/>
            </w:pPr>
            <w:r>
              <w:t>A2. Volver al paso 1.</w:t>
            </w:r>
          </w:p>
          <w:p w:rsidR="001F1CE1" w:rsidRDefault="001F1CE1" w:rsidP="0015664F">
            <w:pPr>
              <w:pStyle w:val="Table"/>
              <w:jc w:val="left"/>
            </w:pPr>
            <w:r>
              <w:t>2-B. El usuario no posee los permisos necesarios para poder visualizar el mensaje.</w:t>
            </w:r>
          </w:p>
          <w:p w:rsidR="001F1CE1" w:rsidRDefault="001F1CE1" w:rsidP="0015664F">
            <w:pPr>
              <w:pStyle w:val="Table"/>
              <w:ind w:left="708"/>
              <w:jc w:val="left"/>
            </w:pPr>
            <w:r>
              <w:t>B1. El sistema emite un mensaje de error debido a la carencia de permisos. El CU termina.</w:t>
            </w:r>
          </w:p>
          <w:p w:rsidR="001F1CE1" w:rsidRDefault="001F1CE1" w:rsidP="0015664F">
            <w:pPr>
              <w:pStyle w:val="Table"/>
              <w:ind w:left="708"/>
              <w:jc w:val="left"/>
            </w:pPr>
            <w:r>
              <w:t>B2. Volver al paso 1.</w:t>
            </w:r>
          </w:p>
        </w:tc>
      </w:tr>
    </w:tbl>
    <w:p w:rsidR="007B7D50" w:rsidRDefault="007B7D50" w:rsidP="007B7D50"/>
    <w:p w:rsidR="00F5220C" w:rsidRDefault="00F5220C" w:rsidP="00F5220C">
      <w:pPr>
        <w:pStyle w:val="Heading4"/>
      </w:pPr>
      <w:r w:rsidRPr="00B2490D">
        <w:t>Módulo de búsqueda de patrones y presentación</w:t>
      </w:r>
    </w:p>
    <w:tbl>
      <w:tblPr>
        <w:tblStyle w:val="PlainTable1"/>
        <w:tblW w:w="0" w:type="auto"/>
        <w:tblLook w:val="0400" w:firstRow="0" w:lastRow="0" w:firstColumn="0" w:lastColumn="0" w:noHBand="0" w:noVBand="1"/>
      </w:tblPr>
      <w:tblGrid>
        <w:gridCol w:w="2689"/>
        <w:gridCol w:w="5572"/>
      </w:tblGrid>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Caso de uso</w:t>
            </w:r>
          </w:p>
        </w:tc>
        <w:tc>
          <w:tcPr>
            <w:tcW w:w="5572" w:type="dxa"/>
            <w:vAlign w:val="center"/>
          </w:tcPr>
          <w:p w:rsidR="00FD4333" w:rsidRDefault="00FD4333" w:rsidP="007C109D">
            <w:pPr>
              <w:pStyle w:val="Table"/>
              <w:jc w:val="left"/>
            </w:pPr>
            <w:r>
              <w:t xml:space="preserve">BS_CU_5_1_5_1 Consulta de </w:t>
            </w:r>
            <w:r w:rsidR="007C109D">
              <w:t>calificaciones generales por estudiante</w:t>
            </w:r>
          </w:p>
        </w:tc>
      </w:tr>
      <w:tr w:rsidR="00FD4333" w:rsidTr="0015664F">
        <w:trPr>
          <w:trHeight w:val="397"/>
        </w:trPr>
        <w:tc>
          <w:tcPr>
            <w:tcW w:w="2689" w:type="dxa"/>
            <w:vAlign w:val="center"/>
          </w:tcPr>
          <w:p w:rsidR="00FD4333" w:rsidRDefault="00FD4333" w:rsidP="0015664F">
            <w:pPr>
              <w:pStyle w:val="Table"/>
              <w:jc w:val="left"/>
            </w:pPr>
            <w:r>
              <w:t>Precondición</w:t>
            </w:r>
          </w:p>
        </w:tc>
        <w:tc>
          <w:tcPr>
            <w:tcW w:w="5572" w:type="dxa"/>
            <w:vAlign w:val="center"/>
          </w:tcPr>
          <w:p w:rsidR="00FD4333" w:rsidRPr="00094A25" w:rsidRDefault="00FD4333" w:rsidP="007C109D">
            <w:pPr>
              <w:pStyle w:val="Table"/>
              <w:jc w:val="left"/>
            </w:pPr>
            <w:r>
              <w:t xml:space="preserve">El usuario debió de haber iniciado sesión de forma exitosa en el sistema Boxsteps y poseer los permisos requeridos para consultar </w:t>
            </w:r>
            <w:r w:rsidR="007C109D">
              <w:t>las 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Condición final de éxito</w:t>
            </w:r>
          </w:p>
        </w:tc>
        <w:tc>
          <w:tcPr>
            <w:tcW w:w="5572" w:type="dxa"/>
            <w:vAlign w:val="center"/>
          </w:tcPr>
          <w:p w:rsidR="00FD4333" w:rsidRDefault="00FD4333" w:rsidP="007D057D">
            <w:pPr>
              <w:pStyle w:val="Table"/>
              <w:jc w:val="left"/>
            </w:pPr>
            <w:r>
              <w:t xml:space="preserve">Consulta de </w:t>
            </w:r>
            <w:r w:rsidR="007D057D">
              <w:t>calificaciones generales por estudiante</w:t>
            </w:r>
            <w:r>
              <w:t>.</w:t>
            </w:r>
          </w:p>
        </w:tc>
      </w:tr>
      <w:tr w:rsidR="00FD4333" w:rsidTr="0015664F">
        <w:trPr>
          <w:trHeight w:val="397"/>
        </w:trPr>
        <w:tc>
          <w:tcPr>
            <w:tcW w:w="2689" w:type="dxa"/>
            <w:vAlign w:val="center"/>
          </w:tcPr>
          <w:p w:rsidR="00FD4333" w:rsidRDefault="00FD4333" w:rsidP="0015664F">
            <w:pPr>
              <w:pStyle w:val="Table"/>
              <w:jc w:val="left"/>
            </w:pPr>
            <w:r>
              <w:lastRenderedPageBreak/>
              <w:t>Condición final de fallo</w:t>
            </w:r>
          </w:p>
        </w:tc>
        <w:tc>
          <w:tcPr>
            <w:tcW w:w="5572" w:type="dxa"/>
            <w:vAlign w:val="center"/>
          </w:tcPr>
          <w:p w:rsidR="00FD4333" w:rsidRDefault="00FD4333" w:rsidP="007D057D">
            <w:pPr>
              <w:pStyle w:val="Table"/>
              <w:jc w:val="left"/>
            </w:pPr>
            <w:r>
              <w:t xml:space="preserve">Consulta fallida de </w:t>
            </w:r>
            <w:r w:rsidR="007D057D">
              <w:t>calificaciones generales por estudiante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FD4333" w:rsidRDefault="00FD4333" w:rsidP="0015664F">
            <w:pPr>
              <w:pStyle w:val="Table"/>
              <w:jc w:val="left"/>
            </w:pPr>
            <w:r>
              <w:t>Actor primario</w:t>
            </w:r>
          </w:p>
        </w:tc>
        <w:tc>
          <w:tcPr>
            <w:tcW w:w="5572" w:type="dxa"/>
            <w:vAlign w:val="center"/>
          </w:tcPr>
          <w:p w:rsidR="00FD4333" w:rsidRDefault="00FD4333" w:rsidP="0015664F">
            <w:pPr>
              <w:pStyle w:val="Table"/>
              <w:jc w:val="left"/>
            </w:pPr>
            <w:r>
              <w:t>Usuario</w:t>
            </w:r>
          </w:p>
        </w:tc>
      </w:tr>
      <w:tr w:rsidR="00FD4333" w:rsidTr="0015664F">
        <w:trPr>
          <w:trHeight w:val="397"/>
        </w:trPr>
        <w:tc>
          <w:tcPr>
            <w:tcW w:w="2689" w:type="dxa"/>
            <w:vAlign w:val="center"/>
          </w:tcPr>
          <w:p w:rsidR="00FD4333" w:rsidRDefault="00FD4333" w:rsidP="0015664F">
            <w:pPr>
              <w:pStyle w:val="Table"/>
              <w:jc w:val="left"/>
            </w:pPr>
            <w:r>
              <w:t>Disparador</w:t>
            </w:r>
          </w:p>
        </w:tc>
        <w:tc>
          <w:tcPr>
            <w:tcW w:w="5572" w:type="dxa"/>
            <w:vAlign w:val="center"/>
          </w:tcPr>
          <w:p w:rsidR="00FD4333" w:rsidRPr="00A123F7" w:rsidRDefault="00FD4333" w:rsidP="007D057D">
            <w:pPr>
              <w:pStyle w:val="Table"/>
              <w:ind w:left="30"/>
              <w:jc w:val="left"/>
            </w:pPr>
            <w:r>
              <w:t xml:space="preserve">Ingresar a la sección del menú </w:t>
            </w:r>
            <w:r w:rsidR="007D057D">
              <w:rPr>
                <w:i/>
              </w:rPr>
              <w:t>Estadísticas</w:t>
            </w:r>
            <w:r>
              <w:t xml:space="preserve"> </w:t>
            </w:r>
            <w:r w:rsidRPr="000D1505">
              <w:t>→</w:t>
            </w:r>
            <w:r>
              <w:t xml:space="preserve"> </w:t>
            </w:r>
            <w:r w:rsidR="007D057D">
              <w:rPr>
                <w:i/>
              </w:rPr>
              <w:t>Calificaciones generales</w:t>
            </w:r>
            <w:r>
              <w:t xml:space="preserve"> </w:t>
            </w:r>
            <w:r w:rsidRPr="000D1505">
              <w:t>→</w:t>
            </w:r>
            <w:r>
              <w:t xml:space="preserve"> </w:t>
            </w:r>
            <w:r w:rsidR="007D057D">
              <w:rPr>
                <w:i/>
              </w:rPr>
              <w:t>Consultar</w:t>
            </w:r>
            <w:r>
              <w:t xml:space="preserve"> </w:t>
            </w:r>
            <w:r w:rsidR="007D057D">
              <w:t xml:space="preserve">(específicamente </w:t>
            </w:r>
            <w:r w:rsidR="007D057D" w:rsidRPr="007D057D">
              <w:rPr>
                <w:i/>
              </w:rPr>
              <w:t>Por estudiantes</w:t>
            </w:r>
            <w:r w:rsidR="007D057D">
              <w:t>)</w:t>
            </w:r>
            <w:r w:rsidR="0098553E">
              <w:t xml:space="preserve"> habiendo seleccionado previamente un estudiante deseado de la lista desplegable</w:t>
            </w:r>
            <w:r>
              <w:t>.</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Escenario principal de éxito</w:t>
            </w:r>
          </w:p>
        </w:tc>
      </w:tr>
      <w:tr w:rsidR="00FD4333" w:rsidTr="0015664F">
        <w:trPr>
          <w:trHeight w:val="397"/>
        </w:trPr>
        <w:tc>
          <w:tcPr>
            <w:tcW w:w="8261" w:type="dxa"/>
            <w:gridSpan w:val="2"/>
            <w:vAlign w:val="center"/>
          </w:tcPr>
          <w:p w:rsidR="00FD4333" w:rsidRDefault="00FD4333" w:rsidP="007D057D">
            <w:pPr>
              <w:pStyle w:val="Table"/>
              <w:numPr>
                <w:ilvl w:val="0"/>
                <w:numId w:val="39"/>
              </w:numPr>
              <w:ind w:left="306" w:hanging="284"/>
              <w:jc w:val="left"/>
            </w:pPr>
            <w:r>
              <w:t xml:space="preserve">El actor selecciona en el menú principal la opción </w:t>
            </w:r>
            <w:r w:rsidR="0098553E">
              <w:rPr>
                <w:i/>
              </w:rPr>
              <w:t>Estadísticas</w:t>
            </w:r>
            <w:r w:rsidR="0098553E">
              <w:t xml:space="preserve"> </w:t>
            </w:r>
            <w:r w:rsidR="0098553E" w:rsidRPr="000D1505">
              <w:t>→</w:t>
            </w:r>
            <w:r w:rsidR="0098553E">
              <w:t xml:space="preserve"> </w:t>
            </w:r>
            <w:r w:rsidR="0098553E">
              <w:rPr>
                <w:i/>
              </w:rPr>
              <w:t>Calificaciones generales</w:t>
            </w:r>
            <w:r w:rsidR="0098553E">
              <w:t xml:space="preserve"> </w:t>
            </w:r>
            <w:r w:rsidR="0098553E" w:rsidRPr="000D1505">
              <w:t>→</w:t>
            </w:r>
            <w:r w:rsidR="0098553E">
              <w:t xml:space="preserve"> </w:t>
            </w:r>
            <w:r w:rsidR="0098553E">
              <w:rPr>
                <w:i/>
              </w:rPr>
              <w:t>Consultar</w:t>
            </w:r>
            <w:r w:rsidR="0098553E">
              <w:t xml:space="preserve"> (específicamente </w:t>
            </w:r>
            <w:r w:rsidR="0098553E" w:rsidRPr="007D057D">
              <w:rPr>
                <w:i/>
              </w:rPr>
              <w:t>Por estudiantes</w:t>
            </w:r>
            <w:r w:rsidR="0098553E">
              <w:t>) habiendo seleccionado previamente un estudiante deseado de la lista desplegable</w:t>
            </w:r>
            <w:r>
              <w:t>.</w:t>
            </w:r>
          </w:p>
          <w:p w:rsidR="00FD4333" w:rsidRDefault="00FD4333" w:rsidP="00B60355">
            <w:pPr>
              <w:pStyle w:val="Table"/>
              <w:numPr>
                <w:ilvl w:val="0"/>
                <w:numId w:val="39"/>
              </w:numPr>
              <w:ind w:left="306" w:hanging="284"/>
              <w:jc w:val="left"/>
            </w:pPr>
            <w:r>
              <w:t xml:space="preserve">El sistema carga toda la información referente </w:t>
            </w:r>
            <w:r w:rsidR="00A61111">
              <w:t>a las calificaciones generales obtenidas por el estudiante</w:t>
            </w:r>
            <w:r>
              <w:t>, es decir:</w:t>
            </w:r>
            <w:r w:rsidR="00A61111">
              <w:t xml:space="preserve"> p</w:t>
            </w:r>
            <w:r w:rsidR="00A61111" w:rsidRPr="00A61111">
              <w:t>romedio de calificaciones por</w:t>
            </w:r>
            <w:r w:rsidR="00B60355">
              <w:t xml:space="preserve"> áreas de conocimiento evaluadas y distribución de calificaciones por áreas de conocimiento evaluadas. Ambos repor</w:t>
            </w:r>
            <w:r w:rsidR="00506408">
              <w:t>tes enmarcan principalmente el promedio obtenido a través de las áreas de conocimiento de lengua y literatura, ciencias sociales, matemática y ciencias de la naturaleza y tecnología, aunado a los datos principales del estudiante, siendo estos su nombre, apellido, DNI y correo electrónico.</w:t>
            </w:r>
          </w:p>
        </w:tc>
      </w:tr>
      <w:tr w:rsidR="00FD433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FD4333" w:rsidRDefault="00FD4333" w:rsidP="0015664F">
            <w:pPr>
              <w:pStyle w:val="Table"/>
              <w:jc w:val="center"/>
            </w:pPr>
            <w:r>
              <w:t>Extensiones</w:t>
            </w:r>
          </w:p>
        </w:tc>
      </w:tr>
      <w:tr w:rsidR="00FD4333" w:rsidTr="0015664F">
        <w:trPr>
          <w:trHeight w:val="397"/>
        </w:trPr>
        <w:tc>
          <w:tcPr>
            <w:tcW w:w="8261" w:type="dxa"/>
            <w:gridSpan w:val="2"/>
            <w:vAlign w:val="center"/>
          </w:tcPr>
          <w:p w:rsidR="00FD4333" w:rsidRDefault="00FD4333" w:rsidP="0015664F">
            <w:pPr>
              <w:pStyle w:val="Table"/>
              <w:jc w:val="left"/>
            </w:pPr>
            <w:r>
              <w:t xml:space="preserve">2-A. </w:t>
            </w:r>
            <w:r w:rsidR="00F92BE5">
              <w:t>Las calificaciones generales por estudiante no existen</w:t>
            </w:r>
            <w:r>
              <w:t>.</w:t>
            </w:r>
          </w:p>
          <w:p w:rsidR="00FD4333" w:rsidRDefault="00FD4333" w:rsidP="0015664F">
            <w:pPr>
              <w:pStyle w:val="Table"/>
              <w:ind w:left="708"/>
              <w:jc w:val="left"/>
            </w:pPr>
            <w:r>
              <w:t>A1. El sistema emite un mensaje de error debido al recurso no existente. El CU termina.</w:t>
            </w:r>
          </w:p>
          <w:p w:rsidR="00FD4333" w:rsidRDefault="00FD4333" w:rsidP="0015664F">
            <w:pPr>
              <w:pStyle w:val="Table"/>
              <w:ind w:left="708"/>
              <w:jc w:val="left"/>
            </w:pPr>
            <w:r>
              <w:t>A2. Volver al paso 1.</w:t>
            </w:r>
          </w:p>
          <w:p w:rsidR="00FD4333" w:rsidRDefault="00FD4333" w:rsidP="0015664F">
            <w:pPr>
              <w:pStyle w:val="Table"/>
              <w:jc w:val="left"/>
            </w:pPr>
            <w:r>
              <w:t>2-B. El usuario no posee los permisos necesarios para poder visualizar la</w:t>
            </w:r>
            <w:r w:rsidR="00506408">
              <w:t>s</w:t>
            </w:r>
            <w:r>
              <w:t xml:space="preserve"> </w:t>
            </w:r>
            <w:r w:rsidR="00506408">
              <w:t>calificaciones generales por estudiante</w:t>
            </w:r>
            <w:r>
              <w:t>.</w:t>
            </w:r>
          </w:p>
          <w:p w:rsidR="00FD4333" w:rsidRDefault="00FD4333" w:rsidP="0015664F">
            <w:pPr>
              <w:pStyle w:val="Table"/>
              <w:ind w:left="708"/>
              <w:jc w:val="left"/>
            </w:pPr>
            <w:r>
              <w:t>B1. El sistema emite un mensaje de error debido a la carencia de permisos. El CU termina.</w:t>
            </w:r>
          </w:p>
          <w:p w:rsidR="00FD4333" w:rsidRDefault="00FD4333" w:rsidP="0015664F">
            <w:pPr>
              <w:pStyle w:val="Table"/>
              <w:ind w:left="708"/>
              <w:jc w:val="left"/>
            </w:pPr>
            <w:r>
              <w:t>B2. Volver al paso 1.</w:t>
            </w:r>
          </w:p>
        </w:tc>
      </w:tr>
    </w:tbl>
    <w:p w:rsidR="007B7D50" w:rsidRDefault="007B7D50" w:rsidP="007B7D50"/>
    <w:tbl>
      <w:tblPr>
        <w:tblStyle w:val="PlainTable1"/>
        <w:tblW w:w="0" w:type="auto"/>
        <w:tblLook w:val="0400" w:firstRow="0" w:lastRow="0" w:firstColumn="0" w:lastColumn="0" w:noHBand="0" w:noVBand="1"/>
      </w:tblPr>
      <w:tblGrid>
        <w:gridCol w:w="2689"/>
        <w:gridCol w:w="5572"/>
      </w:tblGrid>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Caso de uso</w:t>
            </w:r>
          </w:p>
        </w:tc>
        <w:tc>
          <w:tcPr>
            <w:tcW w:w="5572" w:type="dxa"/>
            <w:vAlign w:val="center"/>
          </w:tcPr>
          <w:p w:rsidR="000D5F94" w:rsidRDefault="000D5F94" w:rsidP="000D5F94">
            <w:pPr>
              <w:pStyle w:val="Table"/>
              <w:jc w:val="left"/>
            </w:pPr>
            <w:r>
              <w:t>BS_CU_5_2_5_2 Consulta de calificaciones generales por curso</w:t>
            </w:r>
          </w:p>
        </w:tc>
      </w:tr>
      <w:tr w:rsidR="000D5F94" w:rsidTr="0015664F">
        <w:trPr>
          <w:trHeight w:val="397"/>
        </w:trPr>
        <w:tc>
          <w:tcPr>
            <w:tcW w:w="2689" w:type="dxa"/>
            <w:vAlign w:val="center"/>
          </w:tcPr>
          <w:p w:rsidR="000D5F94" w:rsidRDefault="000D5F94" w:rsidP="0015664F">
            <w:pPr>
              <w:pStyle w:val="Table"/>
              <w:jc w:val="left"/>
            </w:pPr>
            <w:r>
              <w:t>Precondición</w:t>
            </w:r>
          </w:p>
        </w:tc>
        <w:tc>
          <w:tcPr>
            <w:tcW w:w="5572" w:type="dxa"/>
            <w:vAlign w:val="center"/>
          </w:tcPr>
          <w:p w:rsidR="000D5F94" w:rsidRPr="00094A25" w:rsidRDefault="000D5F94" w:rsidP="0015664F">
            <w:pPr>
              <w:pStyle w:val="Table"/>
              <w:jc w:val="left"/>
            </w:pPr>
            <w:r>
              <w:t>El usuario debió de haber iniciado sesión de forma exitosa en el sistema Boxsteps y poseer los permisos requeridos para consultar las calificaciones generales por estudiante.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Condición final de éxito</w:t>
            </w:r>
          </w:p>
        </w:tc>
        <w:tc>
          <w:tcPr>
            <w:tcW w:w="5572" w:type="dxa"/>
            <w:vAlign w:val="center"/>
          </w:tcPr>
          <w:p w:rsidR="000D5F94" w:rsidRDefault="000D5F94" w:rsidP="006368BF">
            <w:pPr>
              <w:pStyle w:val="Table"/>
              <w:jc w:val="left"/>
            </w:pPr>
            <w:r>
              <w:t xml:space="preserve">Consulta de calificaciones generales por </w:t>
            </w:r>
            <w:r w:rsidR="006368BF">
              <w:t>curso</w:t>
            </w:r>
            <w:r>
              <w:t>.</w:t>
            </w:r>
          </w:p>
        </w:tc>
      </w:tr>
      <w:tr w:rsidR="000D5F94" w:rsidTr="0015664F">
        <w:trPr>
          <w:trHeight w:val="397"/>
        </w:trPr>
        <w:tc>
          <w:tcPr>
            <w:tcW w:w="2689" w:type="dxa"/>
            <w:vAlign w:val="center"/>
          </w:tcPr>
          <w:p w:rsidR="000D5F94" w:rsidRDefault="000D5F94" w:rsidP="0015664F">
            <w:pPr>
              <w:pStyle w:val="Table"/>
              <w:jc w:val="left"/>
            </w:pPr>
            <w:r>
              <w:t>Condición final de fallo</w:t>
            </w:r>
          </w:p>
        </w:tc>
        <w:tc>
          <w:tcPr>
            <w:tcW w:w="5572" w:type="dxa"/>
            <w:vAlign w:val="center"/>
          </w:tcPr>
          <w:p w:rsidR="000D5F94" w:rsidRDefault="000D5F94" w:rsidP="006368BF">
            <w:pPr>
              <w:pStyle w:val="Table"/>
              <w:jc w:val="left"/>
            </w:pPr>
            <w:r>
              <w:t xml:space="preserve">Consulta fallida de calificaciones generales por </w:t>
            </w:r>
            <w:r w:rsidR="006368BF">
              <w:t>curso</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D5F94" w:rsidRDefault="000D5F94" w:rsidP="0015664F">
            <w:pPr>
              <w:pStyle w:val="Table"/>
              <w:jc w:val="left"/>
            </w:pPr>
            <w:r>
              <w:t>Actor primario</w:t>
            </w:r>
          </w:p>
        </w:tc>
        <w:tc>
          <w:tcPr>
            <w:tcW w:w="5572" w:type="dxa"/>
            <w:vAlign w:val="center"/>
          </w:tcPr>
          <w:p w:rsidR="000D5F94" w:rsidRDefault="000D5F94" w:rsidP="0015664F">
            <w:pPr>
              <w:pStyle w:val="Table"/>
              <w:jc w:val="left"/>
            </w:pPr>
            <w:r>
              <w:t>Usuario</w:t>
            </w:r>
          </w:p>
        </w:tc>
      </w:tr>
      <w:tr w:rsidR="000D5F94" w:rsidTr="0015664F">
        <w:trPr>
          <w:trHeight w:val="397"/>
        </w:trPr>
        <w:tc>
          <w:tcPr>
            <w:tcW w:w="2689" w:type="dxa"/>
            <w:vAlign w:val="center"/>
          </w:tcPr>
          <w:p w:rsidR="000D5F94" w:rsidRDefault="000D5F94" w:rsidP="0015664F">
            <w:pPr>
              <w:pStyle w:val="Table"/>
              <w:jc w:val="left"/>
            </w:pPr>
            <w:r>
              <w:t>Disparador</w:t>
            </w:r>
          </w:p>
        </w:tc>
        <w:tc>
          <w:tcPr>
            <w:tcW w:w="5572" w:type="dxa"/>
            <w:vAlign w:val="center"/>
          </w:tcPr>
          <w:p w:rsidR="000D5F94" w:rsidRPr="00A123F7" w:rsidRDefault="000D5F94" w:rsidP="006368BF">
            <w:pPr>
              <w:pStyle w:val="Table"/>
              <w:ind w:left="30"/>
              <w:jc w:val="left"/>
            </w:pPr>
            <w:r>
              <w:t xml:space="preserve">Ingresar a la sección del menú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Escenario principal de éxito</w:t>
            </w:r>
          </w:p>
        </w:tc>
      </w:tr>
      <w:tr w:rsidR="000D5F94" w:rsidTr="0015664F">
        <w:trPr>
          <w:trHeight w:val="397"/>
        </w:trPr>
        <w:tc>
          <w:tcPr>
            <w:tcW w:w="8261" w:type="dxa"/>
            <w:gridSpan w:val="2"/>
            <w:vAlign w:val="center"/>
          </w:tcPr>
          <w:p w:rsidR="000D5F94" w:rsidRDefault="000D5F94" w:rsidP="006368BF">
            <w:pPr>
              <w:pStyle w:val="Table"/>
              <w:numPr>
                <w:ilvl w:val="0"/>
                <w:numId w:val="40"/>
              </w:numPr>
              <w:ind w:left="306" w:hanging="284"/>
              <w:jc w:val="left"/>
            </w:pPr>
            <w:r>
              <w:lastRenderedPageBreak/>
              <w:t xml:space="preserve">El actor selecciona en el menú principal la opción </w:t>
            </w:r>
            <w:r>
              <w:rPr>
                <w:i/>
              </w:rPr>
              <w:t>Estadísticas</w:t>
            </w:r>
            <w:r>
              <w:t xml:space="preserve"> </w:t>
            </w:r>
            <w:r w:rsidRPr="000D1505">
              <w:t>→</w:t>
            </w:r>
            <w:r>
              <w:t xml:space="preserve"> </w:t>
            </w:r>
            <w:r>
              <w:rPr>
                <w:i/>
              </w:rPr>
              <w:t>Calificaciones generales</w:t>
            </w:r>
            <w:r>
              <w:t xml:space="preserve"> </w:t>
            </w:r>
            <w:r w:rsidRPr="000D1505">
              <w:t>→</w:t>
            </w:r>
            <w:r>
              <w:t xml:space="preserve"> </w:t>
            </w:r>
            <w:r>
              <w:rPr>
                <w:i/>
              </w:rPr>
              <w:t>Consultar</w:t>
            </w:r>
            <w:r>
              <w:t xml:space="preserve"> (específicamente </w:t>
            </w:r>
            <w:r w:rsidRPr="007D057D">
              <w:rPr>
                <w:i/>
              </w:rPr>
              <w:t xml:space="preserve">Por </w:t>
            </w:r>
            <w:r w:rsidR="006368BF">
              <w:rPr>
                <w:i/>
              </w:rPr>
              <w:t>cursos</w:t>
            </w:r>
            <w:r>
              <w:t xml:space="preserve">) habiendo seleccionado previamente un </w:t>
            </w:r>
            <w:r w:rsidR="006368BF">
              <w:t>curso</w:t>
            </w:r>
            <w:r>
              <w:t xml:space="preserve"> deseado de la lista desplegable.</w:t>
            </w:r>
          </w:p>
          <w:p w:rsidR="000D5F94" w:rsidRDefault="000D5F94" w:rsidP="006368BF">
            <w:pPr>
              <w:pStyle w:val="Table"/>
              <w:numPr>
                <w:ilvl w:val="0"/>
                <w:numId w:val="40"/>
              </w:numPr>
              <w:ind w:left="306" w:hanging="284"/>
              <w:jc w:val="left"/>
            </w:pPr>
            <w:r>
              <w:t xml:space="preserve">El sistema carga toda la información referente a las calificaciones generales obtenidas por el </w:t>
            </w:r>
            <w:r w:rsidR="006368BF">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 las áreas de conocimiento de lengua y literatura, ciencias sociales, matemática y ciencias de la naturaleza y tecnología, aunado a los datos principales </w:t>
            </w:r>
            <w:r w:rsidR="006368BF">
              <w:t>del curso</w:t>
            </w:r>
            <w:r>
              <w:t xml:space="preserve">, siendo estos </w:t>
            </w:r>
            <w:r w:rsidR="006368BF">
              <w:t>el grado y sección</w:t>
            </w:r>
            <w:r>
              <w:t>.</w:t>
            </w:r>
          </w:p>
        </w:tc>
      </w:tr>
      <w:tr w:rsidR="000D5F94"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D5F94" w:rsidRDefault="000D5F94" w:rsidP="0015664F">
            <w:pPr>
              <w:pStyle w:val="Table"/>
              <w:jc w:val="center"/>
            </w:pPr>
            <w:r>
              <w:t>Extensiones</w:t>
            </w:r>
          </w:p>
        </w:tc>
      </w:tr>
      <w:tr w:rsidR="000D5F94" w:rsidTr="0015664F">
        <w:trPr>
          <w:trHeight w:val="397"/>
        </w:trPr>
        <w:tc>
          <w:tcPr>
            <w:tcW w:w="8261" w:type="dxa"/>
            <w:gridSpan w:val="2"/>
            <w:vAlign w:val="center"/>
          </w:tcPr>
          <w:p w:rsidR="000D5F94" w:rsidRDefault="000D5F94" w:rsidP="0015664F">
            <w:pPr>
              <w:pStyle w:val="Table"/>
              <w:jc w:val="left"/>
            </w:pPr>
            <w:r>
              <w:t xml:space="preserve">2-A. Las calificaciones generales por </w:t>
            </w:r>
            <w:r w:rsidR="00A931F7">
              <w:t>curso</w:t>
            </w:r>
            <w:r>
              <w:t xml:space="preserve"> no existen.</w:t>
            </w:r>
          </w:p>
          <w:p w:rsidR="000D5F94" w:rsidRDefault="000D5F94" w:rsidP="0015664F">
            <w:pPr>
              <w:pStyle w:val="Table"/>
              <w:ind w:left="708"/>
              <w:jc w:val="left"/>
            </w:pPr>
            <w:r>
              <w:t>A1. El sistema emite un mensaje de error debido al recurso no existente. El CU termina.</w:t>
            </w:r>
          </w:p>
          <w:p w:rsidR="000D5F94" w:rsidRDefault="000D5F94" w:rsidP="0015664F">
            <w:pPr>
              <w:pStyle w:val="Table"/>
              <w:ind w:left="708"/>
              <w:jc w:val="left"/>
            </w:pPr>
            <w:r>
              <w:t>A2. Volver al paso 1.</w:t>
            </w:r>
          </w:p>
          <w:p w:rsidR="000D5F94" w:rsidRDefault="000D5F94" w:rsidP="0015664F">
            <w:pPr>
              <w:pStyle w:val="Table"/>
              <w:jc w:val="left"/>
            </w:pPr>
            <w:r>
              <w:t xml:space="preserve">2-B. El usuario no posee los permisos necesarios para poder visualizar las calificaciones generales por </w:t>
            </w:r>
            <w:r w:rsidR="00A931F7">
              <w:t>curso</w:t>
            </w:r>
            <w:r>
              <w:t>.</w:t>
            </w:r>
          </w:p>
          <w:p w:rsidR="000D5F94" w:rsidRDefault="000D5F94" w:rsidP="0015664F">
            <w:pPr>
              <w:pStyle w:val="Table"/>
              <w:ind w:left="708"/>
              <w:jc w:val="left"/>
            </w:pPr>
            <w:r>
              <w:t>B1. El sistema emite un mensaje de error debido a la carencia de permisos. El CU termina.</w:t>
            </w:r>
          </w:p>
          <w:p w:rsidR="000D5F94" w:rsidRDefault="000D5F94" w:rsidP="0015664F">
            <w:pPr>
              <w:pStyle w:val="Table"/>
              <w:ind w:left="708"/>
              <w:jc w:val="left"/>
            </w:pPr>
            <w:r>
              <w:t>B2. Volver al paso 1.</w:t>
            </w:r>
          </w:p>
        </w:tc>
      </w:tr>
    </w:tbl>
    <w:p w:rsidR="00062FB3" w:rsidRDefault="00062FB3" w:rsidP="007B7D50"/>
    <w:tbl>
      <w:tblPr>
        <w:tblStyle w:val="PlainTable1"/>
        <w:tblW w:w="0" w:type="auto"/>
        <w:tblLook w:val="0400" w:firstRow="0" w:lastRow="0" w:firstColumn="0" w:lastColumn="0" w:noHBand="0" w:noVBand="1"/>
      </w:tblPr>
      <w:tblGrid>
        <w:gridCol w:w="2689"/>
        <w:gridCol w:w="5572"/>
      </w:tblGrid>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Caso de uso</w:t>
            </w:r>
          </w:p>
        </w:tc>
        <w:tc>
          <w:tcPr>
            <w:tcW w:w="5572" w:type="dxa"/>
            <w:vAlign w:val="center"/>
          </w:tcPr>
          <w:p w:rsidR="00062FB3" w:rsidRDefault="00062FB3" w:rsidP="00777F43">
            <w:pPr>
              <w:pStyle w:val="Table"/>
              <w:jc w:val="left"/>
            </w:pPr>
            <w:r>
              <w:t>BS_CU_</w:t>
            </w:r>
            <w:r w:rsidR="00150C03">
              <w:t>5_3_5_3</w:t>
            </w:r>
            <w:r>
              <w:t xml:space="preserve"> Consulta de calificaciones </w:t>
            </w:r>
            <w:r w:rsidR="00150C03">
              <w:t>por áreas</w:t>
            </w:r>
            <w:r>
              <w:t xml:space="preserve"> </w:t>
            </w:r>
            <w:r w:rsidR="00777F43">
              <w:t>para un</w:t>
            </w:r>
            <w:r>
              <w:t xml:space="preserve"> estudiante</w:t>
            </w:r>
          </w:p>
        </w:tc>
      </w:tr>
      <w:tr w:rsidR="00062FB3" w:rsidTr="0015664F">
        <w:trPr>
          <w:trHeight w:val="397"/>
        </w:trPr>
        <w:tc>
          <w:tcPr>
            <w:tcW w:w="2689" w:type="dxa"/>
            <w:vAlign w:val="center"/>
          </w:tcPr>
          <w:p w:rsidR="00062FB3" w:rsidRDefault="00062FB3" w:rsidP="0015664F">
            <w:pPr>
              <w:pStyle w:val="Table"/>
              <w:jc w:val="left"/>
            </w:pPr>
            <w:r>
              <w:t>Precondición</w:t>
            </w:r>
          </w:p>
        </w:tc>
        <w:tc>
          <w:tcPr>
            <w:tcW w:w="5572" w:type="dxa"/>
            <w:vAlign w:val="center"/>
          </w:tcPr>
          <w:p w:rsidR="00062FB3" w:rsidRPr="00094A25" w:rsidRDefault="00062FB3" w:rsidP="0015664F">
            <w:pPr>
              <w:pStyle w:val="Table"/>
              <w:jc w:val="left"/>
            </w:pPr>
            <w:r>
              <w:t>El usuario debió de haber iniciado sesión de forma exitosa en el sistema Boxsteps y poseer los permisos requeridos para consultar las calificaciones generales por estudiante.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Condición final de éxito</w:t>
            </w:r>
          </w:p>
        </w:tc>
        <w:tc>
          <w:tcPr>
            <w:tcW w:w="5572" w:type="dxa"/>
            <w:vAlign w:val="center"/>
          </w:tcPr>
          <w:p w:rsidR="00062FB3" w:rsidRDefault="00062FB3" w:rsidP="0015664F">
            <w:pPr>
              <w:pStyle w:val="Table"/>
              <w:jc w:val="left"/>
            </w:pPr>
            <w:r>
              <w:t xml:space="preserve">Consulta de calificaciones generales </w:t>
            </w:r>
            <w:r w:rsidR="00777F43">
              <w:t>por áreas para un estudiante</w:t>
            </w:r>
            <w:r>
              <w:t>.</w:t>
            </w:r>
          </w:p>
        </w:tc>
      </w:tr>
      <w:tr w:rsidR="00062FB3" w:rsidTr="0015664F">
        <w:trPr>
          <w:trHeight w:val="397"/>
        </w:trPr>
        <w:tc>
          <w:tcPr>
            <w:tcW w:w="2689" w:type="dxa"/>
            <w:vAlign w:val="center"/>
          </w:tcPr>
          <w:p w:rsidR="00062FB3" w:rsidRDefault="00062FB3" w:rsidP="0015664F">
            <w:pPr>
              <w:pStyle w:val="Table"/>
              <w:jc w:val="left"/>
            </w:pPr>
            <w:r>
              <w:t>Condición final de fallo</w:t>
            </w:r>
          </w:p>
        </w:tc>
        <w:tc>
          <w:tcPr>
            <w:tcW w:w="5572" w:type="dxa"/>
            <w:vAlign w:val="center"/>
          </w:tcPr>
          <w:p w:rsidR="00062FB3" w:rsidRDefault="00062FB3" w:rsidP="0015664F">
            <w:pPr>
              <w:pStyle w:val="Table"/>
              <w:jc w:val="left"/>
            </w:pPr>
            <w:r>
              <w:t xml:space="preserve">Consulta fallida de calificaciones generales </w:t>
            </w:r>
            <w:r w:rsidR="00777F43">
              <w:t>por áreas para un estudiante</w:t>
            </w:r>
            <w:r>
              <w:t>.</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62FB3" w:rsidRDefault="00062FB3" w:rsidP="0015664F">
            <w:pPr>
              <w:pStyle w:val="Table"/>
              <w:jc w:val="left"/>
            </w:pPr>
            <w:r>
              <w:t>Actor primario</w:t>
            </w:r>
          </w:p>
        </w:tc>
        <w:tc>
          <w:tcPr>
            <w:tcW w:w="5572" w:type="dxa"/>
            <w:vAlign w:val="center"/>
          </w:tcPr>
          <w:p w:rsidR="00062FB3" w:rsidRDefault="00062FB3" w:rsidP="0015664F">
            <w:pPr>
              <w:pStyle w:val="Table"/>
              <w:jc w:val="left"/>
            </w:pPr>
            <w:r>
              <w:t>Usuario</w:t>
            </w:r>
          </w:p>
        </w:tc>
      </w:tr>
      <w:tr w:rsidR="00062FB3" w:rsidTr="0015664F">
        <w:trPr>
          <w:trHeight w:val="397"/>
        </w:trPr>
        <w:tc>
          <w:tcPr>
            <w:tcW w:w="2689" w:type="dxa"/>
            <w:vAlign w:val="center"/>
          </w:tcPr>
          <w:p w:rsidR="00062FB3" w:rsidRDefault="00062FB3" w:rsidP="0015664F">
            <w:pPr>
              <w:pStyle w:val="Table"/>
              <w:jc w:val="left"/>
            </w:pPr>
            <w:r>
              <w:t>Disparador</w:t>
            </w:r>
          </w:p>
        </w:tc>
        <w:tc>
          <w:tcPr>
            <w:tcW w:w="5572" w:type="dxa"/>
            <w:vAlign w:val="center"/>
          </w:tcPr>
          <w:p w:rsidR="00062FB3" w:rsidRPr="00A123F7" w:rsidRDefault="00062FB3" w:rsidP="00265DD0">
            <w:pPr>
              <w:pStyle w:val="Table"/>
              <w:ind w:left="30"/>
              <w:jc w:val="left"/>
            </w:pPr>
            <w:r>
              <w:t xml:space="preserve">Ingresar a la sección del menú </w:t>
            </w:r>
            <w:r>
              <w:rPr>
                <w:i/>
              </w:rPr>
              <w:t>Estadísticas</w:t>
            </w:r>
            <w:r>
              <w:t xml:space="preserve"> </w:t>
            </w:r>
            <w:r w:rsidRPr="000D1505">
              <w:t>→</w:t>
            </w:r>
            <w:r>
              <w:t xml:space="preserve"> </w:t>
            </w:r>
            <w:r>
              <w:rPr>
                <w:i/>
              </w:rPr>
              <w:t xml:space="preserve">Calificaciones </w:t>
            </w:r>
            <w:r w:rsidR="00265DD0">
              <w:rPr>
                <w:i/>
              </w:rPr>
              <w:t>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t>Escenario principal de éxito</w:t>
            </w:r>
          </w:p>
        </w:tc>
      </w:tr>
      <w:tr w:rsidR="00062FB3" w:rsidTr="0015664F">
        <w:trPr>
          <w:trHeight w:val="397"/>
        </w:trPr>
        <w:tc>
          <w:tcPr>
            <w:tcW w:w="8261" w:type="dxa"/>
            <w:gridSpan w:val="2"/>
            <w:vAlign w:val="center"/>
          </w:tcPr>
          <w:p w:rsidR="00062FB3" w:rsidRDefault="00062FB3" w:rsidP="005F6ED2">
            <w:pPr>
              <w:pStyle w:val="Table"/>
              <w:numPr>
                <w:ilvl w:val="0"/>
                <w:numId w:val="41"/>
              </w:numPr>
              <w:ind w:left="306" w:hanging="284"/>
              <w:jc w:val="left"/>
            </w:pPr>
            <w:r>
              <w:t xml:space="preserve">El actor selecciona en el menú principal la opción </w:t>
            </w:r>
            <w:r w:rsidR="007D2663">
              <w:rPr>
                <w:i/>
              </w:rPr>
              <w:t>Estadísticas</w:t>
            </w:r>
            <w:r w:rsidR="007D2663">
              <w:t xml:space="preserve"> </w:t>
            </w:r>
            <w:r w:rsidR="007D2663" w:rsidRPr="000D1505">
              <w:t>→</w:t>
            </w:r>
            <w:r w:rsidR="007D2663">
              <w:t xml:space="preserve"> </w:t>
            </w:r>
            <w:r w:rsidR="007D2663">
              <w:rPr>
                <w:i/>
              </w:rPr>
              <w:t>Calificaciones por áreas</w:t>
            </w:r>
            <w:r w:rsidR="007D2663">
              <w:t xml:space="preserve"> </w:t>
            </w:r>
            <w:r w:rsidR="007D2663" w:rsidRPr="000D1505">
              <w:t>→</w:t>
            </w:r>
            <w:r w:rsidR="007D2663">
              <w:t xml:space="preserve"> </w:t>
            </w:r>
            <w:r w:rsidR="007D2663">
              <w:rPr>
                <w:i/>
              </w:rPr>
              <w:t>Consultar</w:t>
            </w:r>
            <w:r w:rsidR="007D2663">
              <w:t xml:space="preserve"> (específicamente </w:t>
            </w:r>
            <w:r w:rsidR="007D2663" w:rsidRPr="007D057D">
              <w:rPr>
                <w:i/>
              </w:rPr>
              <w:t>Por estudiantes</w:t>
            </w:r>
            <w:r w:rsidR="007D2663">
              <w:t>) habiendo seleccionado previamente un estudiante deseado de la lista desplegable</w:t>
            </w:r>
            <w:r>
              <w:t>.</w:t>
            </w:r>
          </w:p>
          <w:p w:rsidR="00062FB3" w:rsidRDefault="00062FB3" w:rsidP="00D93CE4">
            <w:pPr>
              <w:pStyle w:val="Table"/>
              <w:numPr>
                <w:ilvl w:val="0"/>
                <w:numId w:val="41"/>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w:t>
            </w:r>
            <w:r w:rsidR="00D93CE4">
              <w:t>del conjunto de las áreas humanista (lengua y literatura y ciencias sociales) y científica (matemática y ciencias de la naturaleza y tecnología)</w:t>
            </w:r>
            <w:r>
              <w:t>, aunado a los datos principales del estudiante, siendo estos su nombre, apellido, DNI y correo electrónico.</w:t>
            </w:r>
          </w:p>
        </w:tc>
      </w:tr>
      <w:tr w:rsidR="00062FB3"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62FB3" w:rsidRDefault="00062FB3" w:rsidP="0015664F">
            <w:pPr>
              <w:pStyle w:val="Table"/>
              <w:jc w:val="center"/>
            </w:pPr>
            <w:r>
              <w:lastRenderedPageBreak/>
              <w:t>Extensiones</w:t>
            </w:r>
          </w:p>
        </w:tc>
      </w:tr>
      <w:tr w:rsidR="00062FB3" w:rsidTr="0015664F">
        <w:trPr>
          <w:trHeight w:val="397"/>
        </w:trPr>
        <w:tc>
          <w:tcPr>
            <w:tcW w:w="8261" w:type="dxa"/>
            <w:gridSpan w:val="2"/>
            <w:vAlign w:val="center"/>
          </w:tcPr>
          <w:p w:rsidR="00062FB3" w:rsidRDefault="00062FB3" w:rsidP="0015664F">
            <w:pPr>
              <w:pStyle w:val="Table"/>
              <w:jc w:val="left"/>
            </w:pPr>
            <w:r>
              <w:t xml:space="preserve">2-A. Las </w:t>
            </w:r>
            <w:r w:rsidR="004614A1">
              <w:t>calificaciones por áreas para un estudiante</w:t>
            </w:r>
            <w:r>
              <w:t xml:space="preserve"> no existen.</w:t>
            </w:r>
          </w:p>
          <w:p w:rsidR="00062FB3" w:rsidRDefault="00062FB3" w:rsidP="0015664F">
            <w:pPr>
              <w:pStyle w:val="Table"/>
              <w:ind w:left="708"/>
              <w:jc w:val="left"/>
            </w:pPr>
            <w:r>
              <w:t>A1. El sistema emite un mensaje de error debido al recurso no existente. El CU termina.</w:t>
            </w:r>
          </w:p>
          <w:p w:rsidR="00062FB3" w:rsidRDefault="00062FB3" w:rsidP="0015664F">
            <w:pPr>
              <w:pStyle w:val="Table"/>
              <w:ind w:left="708"/>
              <w:jc w:val="left"/>
            </w:pPr>
            <w:r>
              <w:t>A2. Volver al paso 1.</w:t>
            </w:r>
          </w:p>
          <w:p w:rsidR="00062FB3" w:rsidRDefault="00062FB3" w:rsidP="0015664F">
            <w:pPr>
              <w:pStyle w:val="Table"/>
              <w:jc w:val="left"/>
            </w:pPr>
            <w:r>
              <w:t xml:space="preserve">2-B. El usuario no posee los permisos necesarios para poder visualizar las </w:t>
            </w:r>
            <w:r w:rsidR="004614A1">
              <w:t>calificaciones por áreas para un estudiante</w:t>
            </w:r>
            <w:r>
              <w:t>.</w:t>
            </w:r>
          </w:p>
          <w:p w:rsidR="00062FB3" w:rsidRDefault="00062FB3" w:rsidP="0015664F">
            <w:pPr>
              <w:pStyle w:val="Table"/>
              <w:ind w:left="708"/>
              <w:jc w:val="left"/>
            </w:pPr>
            <w:r>
              <w:t>B1. El sistema emite un mensaje de error debido a la carencia de permisos. El CU termina.</w:t>
            </w:r>
          </w:p>
          <w:p w:rsidR="00062FB3" w:rsidRDefault="00062FB3" w:rsidP="0015664F">
            <w:pPr>
              <w:pStyle w:val="Table"/>
              <w:ind w:left="708"/>
              <w:jc w:val="left"/>
            </w:pPr>
            <w:r>
              <w:t>B2. Volver al paso 1.</w:t>
            </w:r>
          </w:p>
        </w:tc>
      </w:tr>
    </w:tbl>
    <w:p w:rsidR="000457F2" w:rsidRDefault="000457F2" w:rsidP="007B7D50"/>
    <w:tbl>
      <w:tblPr>
        <w:tblStyle w:val="PlainTable1"/>
        <w:tblW w:w="0" w:type="auto"/>
        <w:tblLook w:val="0400" w:firstRow="0" w:lastRow="0" w:firstColumn="0" w:lastColumn="0" w:noHBand="0" w:noVBand="1"/>
      </w:tblPr>
      <w:tblGrid>
        <w:gridCol w:w="2689"/>
        <w:gridCol w:w="5572"/>
      </w:tblGrid>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Caso de uso</w:t>
            </w:r>
          </w:p>
        </w:tc>
        <w:tc>
          <w:tcPr>
            <w:tcW w:w="5572" w:type="dxa"/>
            <w:vAlign w:val="center"/>
          </w:tcPr>
          <w:p w:rsidR="000457F2" w:rsidRDefault="000457F2" w:rsidP="0015664F">
            <w:pPr>
              <w:pStyle w:val="Table"/>
              <w:jc w:val="left"/>
            </w:pPr>
            <w:r>
              <w:t>BS_CU_5_3_5_3 Consulta de calificaciones por áreas para un estudiante</w:t>
            </w:r>
          </w:p>
        </w:tc>
      </w:tr>
      <w:tr w:rsidR="000457F2" w:rsidTr="0015664F">
        <w:trPr>
          <w:trHeight w:val="397"/>
        </w:trPr>
        <w:tc>
          <w:tcPr>
            <w:tcW w:w="2689" w:type="dxa"/>
            <w:vAlign w:val="center"/>
          </w:tcPr>
          <w:p w:rsidR="000457F2" w:rsidRDefault="000457F2" w:rsidP="0015664F">
            <w:pPr>
              <w:pStyle w:val="Table"/>
              <w:jc w:val="left"/>
            </w:pPr>
            <w:r>
              <w:t>Precondición</w:t>
            </w:r>
          </w:p>
        </w:tc>
        <w:tc>
          <w:tcPr>
            <w:tcW w:w="5572" w:type="dxa"/>
            <w:vAlign w:val="center"/>
          </w:tcPr>
          <w:p w:rsidR="000457F2" w:rsidRPr="00094A25" w:rsidRDefault="000457F2" w:rsidP="0015664F">
            <w:pPr>
              <w:pStyle w:val="Table"/>
              <w:jc w:val="left"/>
            </w:pPr>
            <w:r>
              <w:t xml:space="preserve">El usuario debió de haber iniciado sesión de forma exitosa en el sistema Boxsteps y poseer los permisos requeridos para consultar las calificaciones </w:t>
            </w:r>
            <w:r w:rsidR="009A61A5">
              <w:t>por áreas para un estudiante</w:t>
            </w:r>
            <w:r>
              <w:t>.</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Condición final de éxito</w:t>
            </w:r>
          </w:p>
        </w:tc>
        <w:tc>
          <w:tcPr>
            <w:tcW w:w="5572" w:type="dxa"/>
            <w:vAlign w:val="center"/>
          </w:tcPr>
          <w:p w:rsidR="000457F2" w:rsidRDefault="000457F2" w:rsidP="0015664F">
            <w:pPr>
              <w:pStyle w:val="Table"/>
              <w:jc w:val="left"/>
            </w:pPr>
            <w:r>
              <w:t>Consulta de calificaciones generales por áreas para un estudiante.</w:t>
            </w:r>
          </w:p>
        </w:tc>
      </w:tr>
      <w:tr w:rsidR="000457F2" w:rsidTr="0015664F">
        <w:trPr>
          <w:trHeight w:val="397"/>
        </w:trPr>
        <w:tc>
          <w:tcPr>
            <w:tcW w:w="2689" w:type="dxa"/>
            <w:vAlign w:val="center"/>
          </w:tcPr>
          <w:p w:rsidR="000457F2" w:rsidRDefault="000457F2" w:rsidP="0015664F">
            <w:pPr>
              <w:pStyle w:val="Table"/>
              <w:jc w:val="left"/>
            </w:pPr>
            <w:r>
              <w:t>Condición final de fallo</w:t>
            </w:r>
          </w:p>
        </w:tc>
        <w:tc>
          <w:tcPr>
            <w:tcW w:w="5572" w:type="dxa"/>
            <w:vAlign w:val="center"/>
          </w:tcPr>
          <w:p w:rsidR="000457F2" w:rsidRDefault="000457F2" w:rsidP="0015664F">
            <w:pPr>
              <w:pStyle w:val="Table"/>
              <w:jc w:val="left"/>
            </w:pPr>
            <w:r>
              <w:t>Consulta fallida de calificaciones generales por áreas para un estudiante.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0457F2" w:rsidRDefault="000457F2" w:rsidP="0015664F">
            <w:pPr>
              <w:pStyle w:val="Table"/>
              <w:jc w:val="left"/>
            </w:pPr>
            <w:r>
              <w:t>Actor primario</w:t>
            </w:r>
          </w:p>
        </w:tc>
        <w:tc>
          <w:tcPr>
            <w:tcW w:w="5572" w:type="dxa"/>
            <w:vAlign w:val="center"/>
          </w:tcPr>
          <w:p w:rsidR="000457F2" w:rsidRDefault="000457F2" w:rsidP="0015664F">
            <w:pPr>
              <w:pStyle w:val="Table"/>
              <w:jc w:val="left"/>
            </w:pPr>
            <w:r>
              <w:t>Usuario</w:t>
            </w:r>
          </w:p>
        </w:tc>
      </w:tr>
      <w:tr w:rsidR="000457F2" w:rsidTr="0015664F">
        <w:trPr>
          <w:trHeight w:val="397"/>
        </w:trPr>
        <w:tc>
          <w:tcPr>
            <w:tcW w:w="2689" w:type="dxa"/>
            <w:vAlign w:val="center"/>
          </w:tcPr>
          <w:p w:rsidR="000457F2" w:rsidRDefault="000457F2" w:rsidP="0015664F">
            <w:pPr>
              <w:pStyle w:val="Table"/>
              <w:jc w:val="left"/>
            </w:pPr>
            <w:r>
              <w:t>Disparador</w:t>
            </w:r>
          </w:p>
        </w:tc>
        <w:tc>
          <w:tcPr>
            <w:tcW w:w="5572" w:type="dxa"/>
            <w:vAlign w:val="center"/>
          </w:tcPr>
          <w:p w:rsidR="000457F2" w:rsidRPr="00A123F7" w:rsidRDefault="000457F2" w:rsidP="0015664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Escenario principal de éxito</w:t>
            </w:r>
          </w:p>
        </w:tc>
      </w:tr>
      <w:tr w:rsidR="000457F2" w:rsidTr="0015664F">
        <w:trPr>
          <w:trHeight w:val="397"/>
        </w:trPr>
        <w:tc>
          <w:tcPr>
            <w:tcW w:w="8261" w:type="dxa"/>
            <w:gridSpan w:val="2"/>
            <w:vAlign w:val="center"/>
          </w:tcPr>
          <w:p w:rsidR="000457F2" w:rsidRDefault="000457F2" w:rsidP="000457F2">
            <w:pPr>
              <w:pStyle w:val="Table"/>
              <w:numPr>
                <w:ilvl w:val="0"/>
                <w:numId w:val="42"/>
              </w:numPr>
              <w:jc w:val="left"/>
            </w:pPr>
            <w:r>
              <w:t xml:space="preserve">El actor selecciona en el menú principal la opción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p w:rsidR="000457F2" w:rsidRDefault="000457F2" w:rsidP="000457F2">
            <w:pPr>
              <w:pStyle w:val="Table"/>
              <w:numPr>
                <w:ilvl w:val="0"/>
                <w:numId w:val="42"/>
              </w:numPr>
              <w:ind w:left="306" w:hanging="284"/>
              <w:jc w:val="left"/>
            </w:pPr>
            <w:r>
              <w:t>El sistema carga toda la información referente a las calificaciones generales obtenidas por el estudiante,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datos principales del estudiante, siendo estos su nombre, apellido, DNI y correo electrónico.</w:t>
            </w:r>
          </w:p>
        </w:tc>
      </w:tr>
      <w:tr w:rsidR="000457F2"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0457F2" w:rsidRDefault="000457F2" w:rsidP="0015664F">
            <w:pPr>
              <w:pStyle w:val="Table"/>
              <w:jc w:val="center"/>
            </w:pPr>
            <w:r>
              <w:t>Extensiones</w:t>
            </w:r>
          </w:p>
        </w:tc>
      </w:tr>
      <w:tr w:rsidR="000457F2" w:rsidTr="0015664F">
        <w:trPr>
          <w:trHeight w:val="397"/>
        </w:trPr>
        <w:tc>
          <w:tcPr>
            <w:tcW w:w="8261" w:type="dxa"/>
            <w:gridSpan w:val="2"/>
            <w:vAlign w:val="center"/>
          </w:tcPr>
          <w:p w:rsidR="000457F2" w:rsidRDefault="000457F2" w:rsidP="0015664F">
            <w:pPr>
              <w:pStyle w:val="Table"/>
              <w:jc w:val="left"/>
            </w:pPr>
            <w:r>
              <w:t>2-A. Las calificaciones por áreas para un estudiante no existen.</w:t>
            </w:r>
          </w:p>
          <w:p w:rsidR="000457F2" w:rsidRDefault="000457F2" w:rsidP="0015664F">
            <w:pPr>
              <w:pStyle w:val="Table"/>
              <w:ind w:left="708"/>
              <w:jc w:val="left"/>
            </w:pPr>
            <w:r>
              <w:t>A1. El sistema emite un mensaje de error debido al recurso no existente. El CU termina.</w:t>
            </w:r>
          </w:p>
          <w:p w:rsidR="000457F2" w:rsidRDefault="000457F2" w:rsidP="0015664F">
            <w:pPr>
              <w:pStyle w:val="Table"/>
              <w:ind w:left="708"/>
              <w:jc w:val="left"/>
            </w:pPr>
            <w:r>
              <w:t>A2. Volver al paso 1.</w:t>
            </w:r>
          </w:p>
          <w:p w:rsidR="000457F2" w:rsidRDefault="000457F2" w:rsidP="0015664F">
            <w:pPr>
              <w:pStyle w:val="Table"/>
              <w:jc w:val="left"/>
            </w:pPr>
            <w:r>
              <w:t>2-B. El usuario no posee los permisos necesarios para poder visualizar las calificaciones por áreas para un estudiante.</w:t>
            </w:r>
          </w:p>
          <w:p w:rsidR="000457F2" w:rsidRDefault="000457F2" w:rsidP="0015664F">
            <w:pPr>
              <w:pStyle w:val="Table"/>
              <w:ind w:left="708"/>
              <w:jc w:val="left"/>
            </w:pPr>
            <w:r>
              <w:lastRenderedPageBreak/>
              <w:t>B1. El sistema emite un mensaje de error debido a la carencia de permisos. El CU termina.</w:t>
            </w:r>
          </w:p>
          <w:p w:rsidR="000457F2" w:rsidRDefault="000457F2" w:rsidP="0015664F">
            <w:pPr>
              <w:pStyle w:val="Table"/>
              <w:ind w:left="708"/>
              <w:jc w:val="left"/>
            </w:pPr>
            <w:r>
              <w:t>B2. Volver al paso 1.</w:t>
            </w:r>
          </w:p>
        </w:tc>
      </w:tr>
    </w:tbl>
    <w:p w:rsidR="009A61A5" w:rsidRDefault="009A61A5" w:rsidP="007B7D50"/>
    <w:tbl>
      <w:tblPr>
        <w:tblStyle w:val="PlainTable1"/>
        <w:tblW w:w="0" w:type="auto"/>
        <w:tblLook w:val="0400" w:firstRow="0" w:lastRow="0" w:firstColumn="0" w:lastColumn="0" w:noHBand="0" w:noVBand="1"/>
      </w:tblPr>
      <w:tblGrid>
        <w:gridCol w:w="2689"/>
        <w:gridCol w:w="5572"/>
      </w:tblGrid>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Caso de uso</w:t>
            </w:r>
          </w:p>
        </w:tc>
        <w:tc>
          <w:tcPr>
            <w:tcW w:w="5572" w:type="dxa"/>
            <w:vAlign w:val="center"/>
          </w:tcPr>
          <w:p w:rsidR="009A61A5" w:rsidRDefault="009A61A5" w:rsidP="009A61A5">
            <w:pPr>
              <w:pStyle w:val="Table"/>
              <w:jc w:val="left"/>
            </w:pPr>
            <w:r>
              <w:t>BS_CU_5_4_5_4 Consulta de calificaciones por áreas para un curso</w:t>
            </w:r>
          </w:p>
        </w:tc>
      </w:tr>
      <w:tr w:rsidR="009A61A5" w:rsidTr="0015664F">
        <w:trPr>
          <w:trHeight w:val="397"/>
        </w:trPr>
        <w:tc>
          <w:tcPr>
            <w:tcW w:w="2689" w:type="dxa"/>
            <w:vAlign w:val="center"/>
          </w:tcPr>
          <w:p w:rsidR="009A61A5" w:rsidRDefault="009A61A5" w:rsidP="0015664F">
            <w:pPr>
              <w:pStyle w:val="Table"/>
              <w:jc w:val="left"/>
            </w:pPr>
            <w:r>
              <w:t>Precondición</w:t>
            </w:r>
          </w:p>
        </w:tc>
        <w:tc>
          <w:tcPr>
            <w:tcW w:w="5572" w:type="dxa"/>
            <w:vAlign w:val="center"/>
          </w:tcPr>
          <w:p w:rsidR="009A61A5" w:rsidRPr="00094A25" w:rsidRDefault="009A61A5" w:rsidP="009A61A5">
            <w:pPr>
              <w:pStyle w:val="Table"/>
              <w:jc w:val="left"/>
            </w:pPr>
            <w:r>
              <w:t>El usuario debió de haber iniciado sesión de forma exitosa en el sistema Boxsteps y poseer los permisos requeridos para consultar las calificaciones por áreas para un curso.</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Condición final de éxito</w:t>
            </w:r>
          </w:p>
        </w:tc>
        <w:tc>
          <w:tcPr>
            <w:tcW w:w="5572" w:type="dxa"/>
            <w:vAlign w:val="center"/>
          </w:tcPr>
          <w:p w:rsidR="009A61A5" w:rsidRDefault="009A61A5" w:rsidP="00E1087F">
            <w:pPr>
              <w:pStyle w:val="Table"/>
              <w:jc w:val="left"/>
            </w:pPr>
            <w:r>
              <w:t xml:space="preserve">Consulta de calificaciones generales por áreas para un </w:t>
            </w:r>
            <w:r w:rsidR="00E1087F">
              <w:t>curso</w:t>
            </w:r>
            <w:r>
              <w:t>.</w:t>
            </w:r>
          </w:p>
        </w:tc>
      </w:tr>
      <w:tr w:rsidR="009A61A5" w:rsidTr="0015664F">
        <w:trPr>
          <w:trHeight w:val="397"/>
        </w:trPr>
        <w:tc>
          <w:tcPr>
            <w:tcW w:w="2689" w:type="dxa"/>
            <w:vAlign w:val="center"/>
          </w:tcPr>
          <w:p w:rsidR="009A61A5" w:rsidRDefault="009A61A5" w:rsidP="0015664F">
            <w:pPr>
              <w:pStyle w:val="Table"/>
              <w:jc w:val="left"/>
            </w:pPr>
            <w:r>
              <w:t>Condición final de fallo</w:t>
            </w:r>
          </w:p>
        </w:tc>
        <w:tc>
          <w:tcPr>
            <w:tcW w:w="5572" w:type="dxa"/>
            <w:vAlign w:val="center"/>
          </w:tcPr>
          <w:p w:rsidR="009A61A5" w:rsidRDefault="009A61A5" w:rsidP="00E1087F">
            <w:pPr>
              <w:pStyle w:val="Table"/>
              <w:jc w:val="left"/>
            </w:pPr>
            <w:r>
              <w:t xml:space="preserve">Consulta fallida de calificaciones generales por áreas para un </w:t>
            </w:r>
            <w:r w:rsidR="00E1087F">
              <w:t>curso</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9A61A5" w:rsidRDefault="009A61A5" w:rsidP="0015664F">
            <w:pPr>
              <w:pStyle w:val="Table"/>
              <w:jc w:val="left"/>
            </w:pPr>
            <w:r>
              <w:t>Actor primario</w:t>
            </w:r>
          </w:p>
        </w:tc>
        <w:tc>
          <w:tcPr>
            <w:tcW w:w="5572" w:type="dxa"/>
            <w:vAlign w:val="center"/>
          </w:tcPr>
          <w:p w:rsidR="009A61A5" w:rsidRDefault="009A61A5" w:rsidP="0015664F">
            <w:pPr>
              <w:pStyle w:val="Table"/>
              <w:jc w:val="left"/>
            </w:pPr>
            <w:r>
              <w:t>Usuario</w:t>
            </w:r>
          </w:p>
        </w:tc>
      </w:tr>
      <w:tr w:rsidR="009A61A5" w:rsidTr="0015664F">
        <w:trPr>
          <w:trHeight w:val="397"/>
        </w:trPr>
        <w:tc>
          <w:tcPr>
            <w:tcW w:w="2689" w:type="dxa"/>
            <w:vAlign w:val="center"/>
          </w:tcPr>
          <w:p w:rsidR="009A61A5" w:rsidRDefault="009A61A5" w:rsidP="0015664F">
            <w:pPr>
              <w:pStyle w:val="Table"/>
              <w:jc w:val="left"/>
            </w:pPr>
            <w:r>
              <w:t>Disparador</w:t>
            </w:r>
          </w:p>
        </w:tc>
        <w:tc>
          <w:tcPr>
            <w:tcW w:w="5572" w:type="dxa"/>
            <w:vAlign w:val="center"/>
          </w:tcPr>
          <w:p w:rsidR="009A61A5" w:rsidRPr="00A123F7" w:rsidRDefault="009A61A5" w:rsidP="00E1087F">
            <w:pPr>
              <w:pStyle w:val="Table"/>
              <w:ind w:left="30"/>
              <w:jc w:val="left"/>
            </w:pPr>
            <w:r>
              <w:t xml:space="preserve">Ingresar a la sección del menú </w:t>
            </w:r>
            <w:r>
              <w:rPr>
                <w:i/>
              </w:rPr>
              <w:t>Estadísticas</w:t>
            </w:r>
            <w:r>
              <w:t xml:space="preserve"> </w:t>
            </w:r>
            <w:r w:rsidRPr="000D1505">
              <w:t>→</w:t>
            </w:r>
            <w:r>
              <w:t xml:space="preserve"> </w:t>
            </w:r>
            <w:r>
              <w:rPr>
                <w:i/>
              </w:rPr>
              <w:t>Calificaciones por áreas</w:t>
            </w:r>
            <w:r>
              <w:t xml:space="preserve"> </w:t>
            </w:r>
            <w:r w:rsidRPr="000D1505">
              <w:t>→</w:t>
            </w:r>
            <w:r>
              <w:t xml:space="preserve"> </w:t>
            </w:r>
            <w:r>
              <w:rPr>
                <w:i/>
              </w:rPr>
              <w:t>Consultar</w:t>
            </w:r>
            <w:r>
              <w:t xml:space="preserve"> (específicamente </w:t>
            </w:r>
            <w:r w:rsidRPr="007D057D">
              <w:rPr>
                <w:i/>
              </w:rPr>
              <w:t xml:space="preserve">Por </w:t>
            </w:r>
            <w:r w:rsidR="00E1087F">
              <w:rPr>
                <w:i/>
              </w:rPr>
              <w:t>cursos</w:t>
            </w:r>
            <w:r>
              <w:t xml:space="preserve">) habiendo seleccionado previamente un </w:t>
            </w:r>
            <w:r w:rsidR="00E1087F">
              <w:t>curso</w:t>
            </w:r>
            <w:r>
              <w:t xml:space="preserve"> deseado de la lista desplegable.</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Escenario principal de éxito</w:t>
            </w:r>
          </w:p>
        </w:tc>
      </w:tr>
      <w:tr w:rsidR="009A61A5" w:rsidTr="0015664F">
        <w:trPr>
          <w:trHeight w:val="397"/>
        </w:trPr>
        <w:tc>
          <w:tcPr>
            <w:tcW w:w="8261" w:type="dxa"/>
            <w:gridSpan w:val="2"/>
            <w:vAlign w:val="center"/>
          </w:tcPr>
          <w:p w:rsidR="009A61A5" w:rsidRDefault="009A61A5" w:rsidP="00E1087F">
            <w:pPr>
              <w:pStyle w:val="Table"/>
              <w:numPr>
                <w:ilvl w:val="0"/>
                <w:numId w:val="43"/>
              </w:numPr>
              <w:ind w:left="306" w:hanging="284"/>
              <w:jc w:val="left"/>
            </w:pPr>
            <w:r>
              <w:t xml:space="preserve">El actor selecciona en el menú principal la opción </w:t>
            </w:r>
            <w:r w:rsidR="00E1087F">
              <w:rPr>
                <w:i/>
              </w:rPr>
              <w:t>Estadísticas</w:t>
            </w:r>
            <w:r w:rsidR="00E1087F">
              <w:t xml:space="preserve"> </w:t>
            </w:r>
            <w:r w:rsidR="00E1087F" w:rsidRPr="000D1505">
              <w:t>→</w:t>
            </w:r>
            <w:r w:rsidR="00E1087F">
              <w:t xml:space="preserve"> </w:t>
            </w:r>
            <w:r w:rsidR="00E1087F">
              <w:rPr>
                <w:i/>
              </w:rPr>
              <w:t>Calificaciones por áreas</w:t>
            </w:r>
            <w:r w:rsidR="00E1087F">
              <w:t xml:space="preserve"> </w:t>
            </w:r>
            <w:r w:rsidR="00E1087F" w:rsidRPr="000D1505">
              <w:t>→</w:t>
            </w:r>
            <w:r w:rsidR="00E1087F">
              <w:t xml:space="preserve"> </w:t>
            </w:r>
            <w:r w:rsidR="00E1087F">
              <w:rPr>
                <w:i/>
              </w:rPr>
              <w:t>Consultar</w:t>
            </w:r>
            <w:r w:rsidR="00E1087F">
              <w:t xml:space="preserve"> (específicamente </w:t>
            </w:r>
            <w:r w:rsidR="00E1087F" w:rsidRPr="007D057D">
              <w:rPr>
                <w:i/>
              </w:rPr>
              <w:t xml:space="preserve">Por </w:t>
            </w:r>
            <w:r w:rsidR="00E1087F">
              <w:rPr>
                <w:i/>
              </w:rPr>
              <w:t>cursos</w:t>
            </w:r>
            <w:r w:rsidR="00E1087F">
              <w:t>) habiendo seleccionado previamente un curso deseado de la lista desplegable</w:t>
            </w:r>
            <w:r>
              <w:t>.</w:t>
            </w:r>
          </w:p>
          <w:p w:rsidR="009A61A5" w:rsidRDefault="009A61A5" w:rsidP="009F5499">
            <w:pPr>
              <w:pStyle w:val="Table"/>
              <w:numPr>
                <w:ilvl w:val="0"/>
                <w:numId w:val="43"/>
              </w:numPr>
              <w:ind w:left="306" w:hanging="284"/>
              <w:jc w:val="left"/>
            </w:pPr>
            <w:r>
              <w:t xml:space="preserve">El sistema carga toda la información referente a las calificaciones generales obtenidas por el </w:t>
            </w:r>
            <w:r w:rsidR="009F5499">
              <w:t>curso</w:t>
            </w:r>
            <w:r>
              <w:t>, es decir: p</w:t>
            </w:r>
            <w:r w:rsidRPr="00A61111">
              <w:t>romedio de calificaciones por</w:t>
            </w:r>
            <w:r>
              <w:t xml:space="preserve"> áreas de conocimiento evaluadas y distribución de calificaciones por áreas de conocimiento evaluadas. Ambos reportes enmarcan principalmente el promedio obtenido a través del conjunto de las áreas humanista (lengua y literatura y ciencias sociales) y científica (matemática y ciencias de la naturaleza y tecnología), aunado a los </w:t>
            </w:r>
            <w:r w:rsidR="009F5499">
              <w:t>datos principales del curso, siendo estos el grado y sección</w:t>
            </w:r>
            <w:r>
              <w:t>.</w:t>
            </w:r>
          </w:p>
        </w:tc>
      </w:tr>
      <w:tr w:rsidR="009A61A5"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9A61A5" w:rsidRDefault="009A61A5" w:rsidP="0015664F">
            <w:pPr>
              <w:pStyle w:val="Table"/>
              <w:jc w:val="center"/>
            </w:pPr>
            <w:r>
              <w:t>Extensiones</w:t>
            </w:r>
          </w:p>
        </w:tc>
      </w:tr>
      <w:tr w:rsidR="009A61A5" w:rsidTr="0015664F">
        <w:trPr>
          <w:trHeight w:val="397"/>
        </w:trPr>
        <w:tc>
          <w:tcPr>
            <w:tcW w:w="8261" w:type="dxa"/>
            <w:gridSpan w:val="2"/>
            <w:vAlign w:val="center"/>
          </w:tcPr>
          <w:p w:rsidR="009A61A5" w:rsidRDefault="009A61A5" w:rsidP="0015664F">
            <w:pPr>
              <w:pStyle w:val="Table"/>
              <w:jc w:val="left"/>
            </w:pPr>
            <w:r>
              <w:t xml:space="preserve">2-A. Las </w:t>
            </w:r>
            <w:r w:rsidR="009F5499">
              <w:t>calificaciones por áreas para un curso</w:t>
            </w:r>
            <w:r>
              <w:t xml:space="preserve"> no existen.</w:t>
            </w:r>
          </w:p>
          <w:p w:rsidR="009A61A5" w:rsidRDefault="009A61A5" w:rsidP="0015664F">
            <w:pPr>
              <w:pStyle w:val="Table"/>
              <w:ind w:left="708"/>
              <w:jc w:val="left"/>
            </w:pPr>
            <w:r>
              <w:t>A1. El sistema emite un mensaje de error debido al recurso no existente. El CU termina.</w:t>
            </w:r>
          </w:p>
          <w:p w:rsidR="009A61A5" w:rsidRDefault="009A61A5" w:rsidP="0015664F">
            <w:pPr>
              <w:pStyle w:val="Table"/>
              <w:ind w:left="708"/>
              <w:jc w:val="left"/>
            </w:pPr>
            <w:r>
              <w:t>A2. Volver al paso 1.</w:t>
            </w:r>
          </w:p>
          <w:p w:rsidR="009A61A5" w:rsidRDefault="009A61A5" w:rsidP="0015664F">
            <w:pPr>
              <w:pStyle w:val="Table"/>
              <w:jc w:val="left"/>
            </w:pPr>
            <w:r>
              <w:t xml:space="preserve">2-B. El usuario no posee los permisos necesarios para poder visualizar las </w:t>
            </w:r>
            <w:r w:rsidR="009F5499">
              <w:t>calificaciones por áreas para un curso</w:t>
            </w:r>
            <w:r>
              <w:t>.</w:t>
            </w:r>
          </w:p>
          <w:p w:rsidR="009A61A5" w:rsidRDefault="009A61A5" w:rsidP="0015664F">
            <w:pPr>
              <w:pStyle w:val="Table"/>
              <w:ind w:left="708"/>
              <w:jc w:val="left"/>
            </w:pPr>
            <w:r>
              <w:t>B1. El sistema emite un mensaje de error debido a la carencia de permisos. El CU termina.</w:t>
            </w:r>
          </w:p>
          <w:p w:rsidR="009A61A5" w:rsidRDefault="009A61A5" w:rsidP="0015664F">
            <w:pPr>
              <w:pStyle w:val="Table"/>
              <w:ind w:left="708"/>
              <w:jc w:val="left"/>
            </w:pPr>
            <w:r>
              <w:t>B2. Volver al paso 1.</w:t>
            </w:r>
          </w:p>
        </w:tc>
      </w:tr>
    </w:tbl>
    <w:p w:rsidR="00125AAB" w:rsidRDefault="00125AAB" w:rsidP="007B7D50"/>
    <w:p w:rsidR="00125AAB" w:rsidRDefault="00125AAB">
      <w:pPr>
        <w:spacing w:line="259" w:lineRule="auto"/>
        <w:jc w:val="left"/>
      </w:pPr>
      <w:r>
        <w:br w:type="page"/>
      </w:r>
    </w:p>
    <w:tbl>
      <w:tblPr>
        <w:tblStyle w:val="PlainTable1"/>
        <w:tblW w:w="0" w:type="auto"/>
        <w:tblLook w:val="0400" w:firstRow="0" w:lastRow="0" w:firstColumn="0" w:lastColumn="0" w:noHBand="0" w:noVBand="1"/>
      </w:tblPr>
      <w:tblGrid>
        <w:gridCol w:w="2689"/>
        <w:gridCol w:w="5572"/>
      </w:tblGrid>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lastRenderedPageBreak/>
              <w:t>Caso de uso</w:t>
            </w:r>
          </w:p>
        </w:tc>
        <w:tc>
          <w:tcPr>
            <w:tcW w:w="5572" w:type="dxa"/>
            <w:vAlign w:val="center"/>
          </w:tcPr>
          <w:p w:rsidR="00125AAB" w:rsidRDefault="00125AAB" w:rsidP="005066B5">
            <w:pPr>
              <w:pStyle w:val="Table"/>
              <w:jc w:val="left"/>
            </w:pPr>
            <w:r>
              <w:t>BS_CU_</w:t>
            </w:r>
            <w:r w:rsidR="005066B5">
              <w:t>5_5_5_5</w:t>
            </w:r>
            <w:r>
              <w:t xml:space="preserve"> Consulta de </w:t>
            </w:r>
            <w:r w:rsidR="005066B5">
              <w:t>progreso general por estudiante</w:t>
            </w:r>
          </w:p>
        </w:tc>
      </w:tr>
      <w:tr w:rsidR="00125AAB" w:rsidTr="0015664F">
        <w:trPr>
          <w:trHeight w:val="397"/>
        </w:trPr>
        <w:tc>
          <w:tcPr>
            <w:tcW w:w="2689" w:type="dxa"/>
            <w:vAlign w:val="center"/>
          </w:tcPr>
          <w:p w:rsidR="00125AAB" w:rsidRDefault="00125AAB" w:rsidP="0015664F">
            <w:pPr>
              <w:pStyle w:val="Table"/>
              <w:jc w:val="left"/>
            </w:pPr>
            <w:r>
              <w:t>Precondición</w:t>
            </w:r>
          </w:p>
        </w:tc>
        <w:tc>
          <w:tcPr>
            <w:tcW w:w="5572" w:type="dxa"/>
            <w:vAlign w:val="center"/>
          </w:tcPr>
          <w:p w:rsidR="00125AAB" w:rsidRPr="00094A25" w:rsidRDefault="00125AAB" w:rsidP="005C13D4">
            <w:pPr>
              <w:pStyle w:val="Table"/>
              <w:jc w:val="left"/>
            </w:pPr>
            <w:r>
              <w:t xml:space="preserve">El usuario debió de haber iniciado sesión de forma exitosa en el sistema Boxsteps y poseer los permisos requeridos para consultar </w:t>
            </w:r>
            <w:r w:rsidR="005C13D4">
              <w:t>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Condición final de éxito</w:t>
            </w:r>
          </w:p>
        </w:tc>
        <w:tc>
          <w:tcPr>
            <w:tcW w:w="5572" w:type="dxa"/>
            <w:vAlign w:val="center"/>
          </w:tcPr>
          <w:p w:rsidR="00125AAB" w:rsidRDefault="00125AAB" w:rsidP="005C13D4">
            <w:pPr>
              <w:pStyle w:val="Table"/>
              <w:jc w:val="left"/>
            </w:pPr>
            <w:r>
              <w:t xml:space="preserve">Consulta </w:t>
            </w:r>
            <w:r w:rsidR="005C13D4">
              <w:t>sobre el progreso general por estudiante</w:t>
            </w:r>
            <w:r>
              <w:t>.</w:t>
            </w:r>
          </w:p>
        </w:tc>
      </w:tr>
      <w:tr w:rsidR="00125AAB" w:rsidTr="0015664F">
        <w:trPr>
          <w:trHeight w:val="397"/>
        </w:trPr>
        <w:tc>
          <w:tcPr>
            <w:tcW w:w="2689" w:type="dxa"/>
            <w:vAlign w:val="center"/>
          </w:tcPr>
          <w:p w:rsidR="00125AAB" w:rsidRDefault="00125AAB" w:rsidP="0015664F">
            <w:pPr>
              <w:pStyle w:val="Table"/>
              <w:jc w:val="left"/>
            </w:pPr>
            <w:r>
              <w:t>Condición final de fallo</w:t>
            </w:r>
          </w:p>
        </w:tc>
        <w:tc>
          <w:tcPr>
            <w:tcW w:w="5572" w:type="dxa"/>
            <w:vAlign w:val="center"/>
          </w:tcPr>
          <w:p w:rsidR="00125AAB" w:rsidRDefault="00125AAB" w:rsidP="0015664F">
            <w:pPr>
              <w:pStyle w:val="Table"/>
              <w:jc w:val="left"/>
            </w:pPr>
            <w:r>
              <w:t xml:space="preserve">Consulta fallida </w:t>
            </w:r>
            <w:r w:rsidR="005C13D4">
              <w:t>sobre el progreso general por estudiante</w:t>
            </w:r>
            <w:r>
              <w:t>.</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125AAB" w:rsidRDefault="00125AAB" w:rsidP="0015664F">
            <w:pPr>
              <w:pStyle w:val="Table"/>
              <w:jc w:val="left"/>
            </w:pPr>
            <w:r>
              <w:t>Actor primario</w:t>
            </w:r>
          </w:p>
        </w:tc>
        <w:tc>
          <w:tcPr>
            <w:tcW w:w="5572" w:type="dxa"/>
            <w:vAlign w:val="center"/>
          </w:tcPr>
          <w:p w:rsidR="00125AAB" w:rsidRDefault="00125AAB" w:rsidP="0015664F">
            <w:pPr>
              <w:pStyle w:val="Table"/>
              <w:jc w:val="left"/>
            </w:pPr>
            <w:r>
              <w:t>Usuario</w:t>
            </w:r>
          </w:p>
        </w:tc>
      </w:tr>
      <w:tr w:rsidR="00125AAB" w:rsidTr="0015664F">
        <w:trPr>
          <w:trHeight w:val="397"/>
        </w:trPr>
        <w:tc>
          <w:tcPr>
            <w:tcW w:w="2689" w:type="dxa"/>
            <w:vAlign w:val="center"/>
          </w:tcPr>
          <w:p w:rsidR="00125AAB" w:rsidRDefault="00125AAB" w:rsidP="0015664F">
            <w:pPr>
              <w:pStyle w:val="Table"/>
              <w:jc w:val="left"/>
            </w:pPr>
            <w:r>
              <w:t>Disparador</w:t>
            </w:r>
          </w:p>
        </w:tc>
        <w:tc>
          <w:tcPr>
            <w:tcW w:w="5572" w:type="dxa"/>
            <w:vAlign w:val="center"/>
          </w:tcPr>
          <w:p w:rsidR="00125AAB" w:rsidRPr="00A123F7" w:rsidRDefault="00125AAB" w:rsidP="005C13D4">
            <w:pPr>
              <w:pStyle w:val="Table"/>
              <w:ind w:left="30"/>
              <w:jc w:val="left"/>
            </w:pPr>
            <w:r>
              <w:t xml:space="preserve">Ingresar a la sección del menú </w:t>
            </w:r>
            <w:r>
              <w:rPr>
                <w:i/>
              </w:rPr>
              <w:t>Estadísticas</w:t>
            </w:r>
            <w:r>
              <w:t xml:space="preserve"> </w:t>
            </w:r>
            <w:r w:rsidRPr="000D1505">
              <w:t>→</w:t>
            </w:r>
            <w:r>
              <w:t xml:space="preserve"> </w:t>
            </w:r>
            <w:r w:rsidR="005C13D4">
              <w:rPr>
                <w:i/>
              </w:rPr>
              <w:t>Progreso general</w:t>
            </w:r>
            <w:r>
              <w:t xml:space="preserve"> </w:t>
            </w:r>
            <w:r w:rsidRPr="000D1505">
              <w:t>→</w:t>
            </w:r>
            <w:r>
              <w:t xml:space="preserve"> </w:t>
            </w:r>
            <w:r>
              <w:rPr>
                <w:i/>
              </w:rPr>
              <w:t>Consultar</w:t>
            </w:r>
            <w:r>
              <w:t xml:space="preserve"> (específicamente </w:t>
            </w:r>
            <w:r w:rsidRPr="007D057D">
              <w:rPr>
                <w:i/>
              </w:rPr>
              <w:t>Por estudiantes</w:t>
            </w:r>
            <w:r>
              <w:t>) habiendo seleccionado previamente un estudiante deseado de la lista desplegable.</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Escenario principal de éxito</w:t>
            </w:r>
          </w:p>
        </w:tc>
      </w:tr>
      <w:tr w:rsidR="00125AAB" w:rsidTr="0015664F">
        <w:trPr>
          <w:trHeight w:val="397"/>
        </w:trPr>
        <w:tc>
          <w:tcPr>
            <w:tcW w:w="8261" w:type="dxa"/>
            <w:gridSpan w:val="2"/>
            <w:vAlign w:val="center"/>
          </w:tcPr>
          <w:p w:rsidR="00125AAB" w:rsidRDefault="00125AAB" w:rsidP="005C13D4">
            <w:pPr>
              <w:pStyle w:val="Table"/>
              <w:numPr>
                <w:ilvl w:val="0"/>
                <w:numId w:val="44"/>
              </w:numPr>
              <w:ind w:left="306" w:hanging="284"/>
              <w:jc w:val="left"/>
            </w:pPr>
            <w:r>
              <w:t xml:space="preserve">El actor selecciona en el menú principal la opción </w:t>
            </w:r>
            <w:r w:rsidR="005C13D4">
              <w:rPr>
                <w:i/>
              </w:rPr>
              <w:t>Estadísticas</w:t>
            </w:r>
            <w:r w:rsidR="005C13D4">
              <w:t xml:space="preserve"> </w:t>
            </w:r>
            <w:r w:rsidR="005C13D4" w:rsidRPr="000D1505">
              <w:t>→</w:t>
            </w:r>
            <w:r w:rsidR="005C13D4">
              <w:t xml:space="preserve"> </w:t>
            </w:r>
            <w:r w:rsidR="005C13D4">
              <w:rPr>
                <w:i/>
              </w:rPr>
              <w:t>Progreso general</w:t>
            </w:r>
            <w:r w:rsidR="005C13D4">
              <w:t xml:space="preserve"> </w:t>
            </w:r>
            <w:r w:rsidR="005C13D4" w:rsidRPr="000D1505">
              <w:t>→</w:t>
            </w:r>
            <w:r w:rsidR="005C13D4">
              <w:t xml:space="preserve"> </w:t>
            </w:r>
            <w:r w:rsidR="005C13D4">
              <w:rPr>
                <w:i/>
              </w:rPr>
              <w:t>Consultar</w:t>
            </w:r>
            <w:r w:rsidR="005C13D4">
              <w:t xml:space="preserve"> (específicamente </w:t>
            </w:r>
            <w:r w:rsidR="005C13D4" w:rsidRPr="007D057D">
              <w:rPr>
                <w:i/>
              </w:rPr>
              <w:t>Por estudiantes</w:t>
            </w:r>
            <w:r w:rsidR="005C13D4">
              <w:t>) habiendo seleccionado previamente un estudiante deseado de la lista desplegable</w:t>
            </w:r>
            <w:r>
              <w:t>.</w:t>
            </w:r>
          </w:p>
          <w:p w:rsidR="00125AAB" w:rsidRDefault="00125AAB" w:rsidP="00BA6940">
            <w:pPr>
              <w:pStyle w:val="Table"/>
              <w:numPr>
                <w:ilvl w:val="0"/>
                <w:numId w:val="44"/>
              </w:numPr>
              <w:ind w:left="306" w:hanging="284"/>
              <w:jc w:val="left"/>
            </w:pPr>
            <w:r>
              <w:t xml:space="preserve">El sistema carga toda la información referente </w:t>
            </w:r>
            <w:r w:rsidR="0015664F">
              <w:t>al progreso general de un estudiante en razón del tiempo a través de las áreas de conocimiento lengua y literatura, ciencias sociales, matemática y ciencias de la naturaleza y tecnología</w:t>
            </w:r>
            <w:r>
              <w:t>.</w:t>
            </w:r>
            <w:r w:rsidR="0015664F">
              <w:t xml:space="preserve"> Por medio del promedio obtenido en cada evaluación, se puede visualizar el progreso general a través de la curva que describe cada área de conocimiento en razón del tiempo transcurrido</w:t>
            </w:r>
            <w:r w:rsidR="00BA6940">
              <w:t>, empezando</w:t>
            </w:r>
            <w:r w:rsidR="0015664F">
              <w:t xml:space="preserve"> desde la primera evaluación realizada al </w:t>
            </w:r>
            <w:r w:rsidR="00BA6940">
              <w:t>inicio</w:t>
            </w:r>
            <w:r w:rsidR="0015664F">
              <w:t xml:space="preserve"> del período académico</w:t>
            </w:r>
            <w:r w:rsidR="00BA6940">
              <w:t>, hasta la más reciente ejecutada y calificada.</w:t>
            </w:r>
          </w:p>
        </w:tc>
      </w:tr>
      <w:tr w:rsidR="00125AAB" w:rsidTr="0015664F">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125AAB" w:rsidRDefault="00125AAB" w:rsidP="0015664F">
            <w:pPr>
              <w:pStyle w:val="Table"/>
              <w:jc w:val="center"/>
            </w:pPr>
            <w:r>
              <w:t>Extensiones</w:t>
            </w:r>
          </w:p>
        </w:tc>
      </w:tr>
      <w:tr w:rsidR="00125AAB" w:rsidTr="0015664F">
        <w:trPr>
          <w:trHeight w:val="397"/>
        </w:trPr>
        <w:tc>
          <w:tcPr>
            <w:tcW w:w="8261" w:type="dxa"/>
            <w:gridSpan w:val="2"/>
            <w:vAlign w:val="center"/>
          </w:tcPr>
          <w:p w:rsidR="00125AAB" w:rsidRDefault="00125AAB" w:rsidP="0015664F">
            <w:pPr>
              <w:pStyle w:val="Table"/>
              <w:jc w:val="left"/>
            </w:pPr>
            <w:r>
              <w:t xml:space="preserve">2-A. </w:t>
            </w:r>
            <w:r w:rsidR="00BA6940">
              <w:t>El progreso general por estudiante</w:t>
            </w:r>
            <w:r>
              <w:t xml:space="preserve"> no existe.</w:t>
            </w:r>
          </w:p>
          <w:p w:rsidR="00125AAB" w:rsidRDefault="00125AAB" w:rsidP="0015664F">
            <w:pPr>
              <w:pStyle w:val="Table"/>
              <w:ind w:left="708"/>
              <w:jc w:val="left"/>
            </w:pPr>
            <w:r>
              <w:t>A1. El sistema emite un mensaje de error debido al recurso no existente. El CU termina.</w:t>
            </w:r>
          </w:p>
          <w:p w:rsidR="00125AAB" w:rsidRDefault="00125AAB" w:rsidP="0015664F">
            <w:pPr>
              <w:pStyle w:val="Table"/>
              <w:ind w:left="708"/>
              <w:jc w:val="left"/>
            </w:pPr>
            <w:r>
              <w:t>A2. Volver al paso 1.</w:t>
            </w:r>
          </w:p>
          <w:p w:rsidR="00125AAB" w:rsidRDefault="00125AAB" w:rsidP="0015664F">
            <w:pPr>
              <w:pStyle w:val="Table"/>
              <w:jc w:val="left"/>
            </w:pPr>
            <w:r>
              <w:t>2-B. El usuario no posee los permisos necesarios para poder visualizar</w:t>
            </w:r>
            <w:r w:rsidR="00BA6940">
              <w:t xml:space="preserve"> el</w:t>
            </w:r>
            <w:r>
              <w:t xml:space="preserve"> </w:t>
            </w:r>
            <w:r w:rsidR="00BA6940">
              <w:t>progreso general por estudiante</w:t>
            </w:r>
            <w:r>
              <w:t>.</w:t>
            </w:r>
          </w:p>
          <w:p w:rsidR="00125AAB" w:rsidRDefault="00125AAB" w:rsidP="0015664F">
            <w:pPr>
              <w:pStyle w:val="Table"/>
              <w:ind w:left="708"/>
              <w:jc w:val="left"/>
            </w:pPr>
            <w:r>
              <w:t>B1. El sistema emite un mensaje de error debido a la carencia de permisos. El CU termina.</w:t>
            </w:r>
          </w:p>
          <w:p w:rsidR="00125AAB" w:rsidRDefault="00125AAB" w:rsidP="0015664F">
            <w:pPr>
              <w:pStyle w:val="Table"/>
              <w:ind w:left="708"/>
              <w:jc w:val="left"/>
            </w:pPr>
            <w:r>
              <w:t>B2. Volver al paso 1.</w:t>
            </w:r>
          </w:p>
        </w:tc>
      </w:tr>
    </w:tbl>
    <w:p w:rsidR="00125AAB" w:rsidRDefault="00125AAB" w:rsidP="007B7D50"/>
    <w:tbl>
      <w:tblPr>
        <w:tblStyle w:val="PlainTable1"/>
        <w:tblW w:w="0" w:type="auto"/>
        <w:tblLook w:val="0400" w:firstRow="0" w:lastRow="0" w:firstColumn="0" w:lastColumn="0" w:noHBand="0" w:noVBand="1"/>
      </w:tblPr>
      <w:tblGrid>
        <w:gridCol w:w="2689"/>
        <w:gridCol w:w="5572"/>
      </w:tblGrid>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Caso de uso</w:t>
            </w:r>
          </w:p>
        </w:tc>
        <w:tc>
          <w:tcPr>
            <w:tcW w:w="5572" w:type="dxa"/>
            <w:vAlign w:val="center"/>
          </w:tcPr>
          <w:p w:rsidR="002215C4" w:rsidRDefault="002215C4" w:rsidP="003A7314">
            <w:pPr>
              <w:pStyle w:val="Table"/>
              <w:jc w:val="left"/>
            </w:pPr>
            <w:r>
              <w:t xml:space="preserve">BS_CU_5_6_5_6 Consulta de progreso general por </w:t>
            </w:r>
            <w:r w:rsidR="003A7314">
              <w:t>curso</w:t>
            </w:r>
          </w:p>
        </w:tc>
      </w:tr>
      <w:tr w:rsidR="002215C4" w:rsidTr="00F63B2D">
        <w:trPr>
          <w:trHeight w:val="397"/>
        </w:trPr>
        <w:tc>
          <w:tcPr>
            <w:tcW w:w="2689" w:type="dxa"/>
            <w:vAlign w:val="center"/>
          </w:tcPr>
          <w:p w:rsidR="002215C4" w:rsidRDefault="002215C4" w:rsidP="00F63B2D">
            <w:pPr>
              <w:pStyle w:val="Table"/>
              <w:jc w:val="left"/>
            </w:pPr>
            <w:r>
              <w:t>Precondición</w:t>
            </w:r>
          </w:p>
        </w:tc>
        <w:tc>
          <w:tcPr>
            <w:tcW w:w="5572" w:type="dxa"/>
            <w:vAlign w:val="center"/>
          </w:tcPr>
          <w:p w:rsidR="002215C4" w:rsidRPr="00094A25" w:rsidRDefault="002215C4" w:rsidP="00827F87">
            <w:pPr>
              <w:pStyle w:val="Table"/>
              <w:jc w:val="left"/>
            </w:pPr>
            <w:r>
              <w:t xml:space="preserve">El usuario debió de haber iniciado sesión de forma exitosa en el sistema Boxsteps y poseer los permisos requeridos para consultar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Condición final de éxito</w:t>
            </w:r>
          </w:p>
        </w:tc>
        <w:tc>
          <w:tcPr>
            <w:tcW w:w="5572" w:type="dxa"/>
            <w:vAlign w:val="center"/>
          </w:tcPr>
          <w:p w:rsidR="002215C4" w:rsidRDefault="002215C4" w:rsidP="00827F87">
            <w:pPr>
              <w:pStyle w:val="Table"/>
              <w:jc w:val="left"/>
            </w:pPr>
            <w:r>
              <w:t xml:space="preserve">Consulta sobre el progreso general por </w:t>
            </w:r>
            <w:r w:rsidR="00827F87">
              <w:t>curso</w:t>
            </w:r>
            <w:r>
              <w:t>.</w:t>
            </w:r>
          </w:p>
        </w:tc>
      </w:tr>
      <w:tr w:rsidR="002215C4" w:rsidTr="00F63B2D">
        <w:trPr>
          <w:trHeight w:val="397"/>
        </w:trPr>
        <w:tc>
          <w:tcPr>
            <w:tcW w:w="2689" w:type="dxa"/>
            <w:vAlign w:val="center"/>
          </w:tcPr>
          <w:p w:rsidR="002215C4" w:rsidRDefault="002215C4" w:rsidP="00F63B2D">
            <w:pPr>
              <w:pStyle w:val="Table"/>
              <w:jc w:val="left"/>
            </w:pPr>
            <w:r>
              <w:t>Condición final de fallo</w:t>
            </w:r>
          </w:p>
        </w:tc>
        <w:tc>
          <w:tcPr>
            <w:tcW w:w="5572" w:type="dxa"/>
            <w:vAlign w:val="center"/>
          </w:tcPr>
          <w:p w:rsidR="002215C4" w:rsidRDefault="002215C4" w:rsidP="00827F87">
            <w:pPr>
              <w:pStyle w:val="Table"/>
              <w:jc w:val="left"/>
            </w:pPr>
            <w:r>
              <w:t xml:space="preserve">Consulta fallida sobre el progreso general por </w:t>
            </w:r>
            <w:r w:rsidR="00827F87">
              <w:t>curso</w:t>
            </w:r>
            <w:r>
              <w:t>.</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2689" w:type="dxa"/>
            <w:vAlign w:val="center"/>
          </w:tcPr>
          <w:p w:rsidR="002215C4" w:rsidRDefault="002215C4" w:rsidP="00F63B2D">
            <w:pPr>
              <w:pStyle w:val="Table"/>
              <w:jc w:val="left"/>
            </w:pPr>
            <w:r>
              <w:t>Actor primario</w:t>
            </w:r>
          </w:p>
        </w:tc>
        <w:tc>
          <w:tcPr>
            <w:tcW w:w="5572" w:type="dxa"/>
            <w:vAlign w:val="center"/>
          </w:tcPr>
          <w:p w:rsidR="002215C4" w:rsidRDefault="002215C4" w:rsidP="00F63B2D">
            <w:pPr>
              <w:pStyle w:val="Table"/>
              <w:jc w:val="left"/>
            </w:pPr>
            <w:r>
              <w:t>Usuario</w:t>
            </w:r>
          </w:p>
        </w:tc>
      </w:tr>
      <w:tr w:rsidR="002215C4" w:rsidTr="00F63B2D">
        <w:trPr>
          <w:trHeight w:val="397"/>
        </w:trPr>
        <w:tc>
          <w:tcPr>
            <w:tcW w:w="2689" w:type="dxa"/>
            <w:vAlign w:val="center"/>
          </w:tcPr>
          <w:p w:rsidR="002215C4" w:rsidRDefault="002215C4" w:rsidP="00F63B2D">
            <w:pPr>
              <w:pStyle w:val="Table"/>
              <w:jc w:val="left"/>
            </w:pPr>
            <w:r>
              <w:lastRenderedPageBreak/>
              <w:t>Disparador</w:t>
            </w:r>
          </w:p>
        </w:tc>
        <w:tc>
          <w:tcPr>
            <w:tcW w:w="5572" w:type="dxa"/>
            <w:vAlign w:val="center"/>
          </w:tcPr>
          <w:p w:rsidR="002215C4" w:rsidRPr="00A123F7" w:rsidRDefault="002215C4" w:rsidP="009F1AC9">
            <w:pPr>
              <w:pStyle w:val="Table"/>
              <w:ind w:left="30"/>
              <w:jc w:val="left"/>
            </w:pPr>
            <w:r>
              <w:t xml:space="preserve">Ingresar a la sección del menú </w:t>
            </w:r>
            <w:r>
              <w:rPr>
                <w:i/>
              </w:rPr>
              <w:t>Estadísticas</w:t>
            </w:r>
            <w:r>
              <w:t xml:space="preserve"> </w:t>
            </w:r>
            <w:r w:rsidRPr="000D1505">
              <w:t>→</w:t>
            </w:r>
            <w:r>
              <w:t xml:space="preserve"> </w:t>
            </w:r>
            <w:r>
              <w:rPr>
                <w:i/>
              </w:rPr>
              <w:t>Progreso general</w:t>
            </w:r>
            <w:r>
              <w:t xml:space="preserve"> </w:t>
            </w:r>
            <w:r w:rsidRPr="000D1505">
              <w:t>→</w:t>
            </w:r>
            <w:r>
              <w:t xml:space="preserve"> </w:t>
            </w:r>
            <w:r>
              <w:rPr>
                <w:i/>
              </w:rPr>
              <w:t>Consultar</w:t>
            </w:r>
            <w:r>
              <w:t xml:space="preserve"> (específicamente </w:t>
            </w:r>
            <w:r w:rsidRPr="007D057D">
              <w:rPr>
                <w:i/>
              </w:rPr>
              <w:t xml:space="preserve">Por </w:t>
            </w:r>
            <w:r w:rsidR="009F1AC9">
              <w:rPr>
                <w:i/>
              </w:rPr>
              <w:t>cursos</w:t>
            </w:r>
            <w:r>
              <w:t xml:space="preserve">) habiendo seleccionado previamente un </w:t>
            </w:r>
            <w:r w:rsidR="009F1AC9">
              <w:t>curso</w:t>
            </w:r>
            <w:r>
              <w:t xml:space="preserve"> deseado de la lista desplegable.</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Escenario principal de éxito</w:t>
            </w:r>
          </w:p>
        </w:tc>
      </w:tr>
      <w:tr w:rsidR="002215C4" w:rsidTr="00F63B2D">
        <w:trPr>
          <w:trHeight w:val="397"/>
        </w:trPr>
        <w:tc>
          <w:tcPr>
            <w:tcW w:w="8261" w:type="dxa"/>
            <w:gridSpan w:val="2"/>
            <w:vAlign w:val="center"/>
          </w:tcPr>
          <w:p w:rsidR="002215C4" w:rsidRDefault="002215C4" w:rsidP="00827F87">
            <w:pPr>
              <w:pStyle w:val="Table"/>
              <w:numPr>
                <w:ilvl w:val="0"/>
                <w:numId w:val="45"/>
              </w:numPr>
              <w:ind w:left="306" w:hanging="284"/>
              <w:jc w:val="left"/>
            </w:pPr>
            <w:r>
              <w:t xml:space="preserve">El actor selecciona en el menú principal la opción </w:t>
            </w:r>
            <w:r w:rsidR="009F1AC9">
              <w:rPr>
                <w:i/>
              </w:rPr>
              <w:t>Estadísticas</w:t>
            </w:r>
            <w:r w:rsidR="009F1AC9">
              <w:t xml:space="preserve"> </w:t>
            </w:r>
            <w:r w:rsidR="009F1AC9" w:rsidRPr="000D1505">
              <w:t>→</w:t>
            </w:r>
            <w:r w:rsidR="009F1AC9">
              <w:t xml:space="preserve"> </w:t>
            </w:r>
            <w:r w:rsidR="009F1AC9">
              <w:rPr>
                <w:i/>
              </w:rPr>
              <w:t>Progreso general</w:t>
            </w:r>
            <w:r w:rsidR="009F1AC9">
              <w:t xml:space="preserve"> </w:t>
            </w:r>
            <w:r w:rsidR="009F1AC9" w:rsidRPr="000D1505">
              <w:t>→</w:t>
            </w:r>
            <w:r w:rsidR="009F1AC9">
              <w:t xml:space="preserve"> </w:t>
            </w:r>
            <w:r w:rsidR="009F1AC9">
              <w:rPr>
                <w:i/>
              </w:rPr>
              <w:t>Consultar</w:t>
            </w:r>
            <w:r w:rsidR="009F1AC9">
              <w:t xml:space="preserve"> (específicamente </w:t>
            </w:r>
            <w:r w:rsidR="009F1AC9" w:rsidRPr="007D057D">
              <w:rPr>
                <w:i/>
              </w:rPr>
              <w:t xml:space="preserve">Por </w:t>
            </w:r>
            <w:r w:rsidR="009F1AC9">
              <w:rPr>
                <w:i/>
              </w:rPr>
              <w:t>cursos</w:t>
            </w:r>
            <w:r w:rsidR="009F1AC9">
              <w:t>) habiendo seleccionado previamente un curso deseado de la lista desplegable</w:t>
            </w:r>
            <w:r>
              <w:t>.</w:t>
            </w:r>
          </w:p>
          <w:p w:rsidR="002215C4" w:rsidRDefault="002215C4" w:rsidP="00EA0744">
            <w:pPr>
              <w:pStyle w:val="Table"/>
              <w:numPr>
                <w:ilvl w:val="0"/>
                <w:numId w:val="45"/>
              </w:numPr>
              <w:ind w:left="306" w:hanging="284"/>
              <w:jc w:val="left"/>
            </w:pPr>
            <w:r>
              <w:t xml:space="preserve">El sistema carga toda la información referente al progreso general de un </w:t>
            </w:r>
            <w:r w:rsidR="00EA0744">
              <w:t>curso</w:t>
            </w:r>
            <w:r>
              <w:t xml:space="preserve"> en razón del tiempo a través de las áreas de conocimiento lengua y literatura, ciencias sociales, matemática y ciencias de la naturaleza y tecnología. Por medio del promedio obtenido en cada evaluación, se puede visualizar el progreso general a través de la curva que describe cada área de conocimiento en razón del tiempo transcurrido, empezando desde la primera evaluación realizada al inicio del período académico, hasta la más reciente ejecutada y calificada.</w:t>
            </w:r>
          </w:p>
        </w:tc>
      </w:tr>
      <w:tr w:rsidR="002215C4" w:rsidTr="00F63B2D">
        <w:trPr>
          <w:cnfStyle w:val="000000100000" w:firstRow="0" w:lastRow="0" w:firstColumn="0" w:lastColumn="0" w:oddVBand="0" w:evenVBand="0" w:oddHBand="1" w:evenHBand="0" w:firstRowFirstColumn="0" w:firstRowLastColumn="0" w:lastRowFirstColumn="0" w:lastRowLastColumn="0"/>
          <w:trHeight w:val="397"/>
        </w:trPr>
        <w:tc>
          <w:tcPr>
            <w:tcW w:w="8261" w:type="dxa"/>
            <w:gridSpan w:val="2"/>
            <w:vAlign w:val="center"/>
          </w:tcPr>
          <w:p w:rsidR="002215C4" w:rsidRDefault="002215C4" w:rsidP="00F63B2D">
            <w:pPr>
              <w:pStyle w:val="Table"/>
              <w:jc w:val="center"/>
            </w:pPr>
            <w:r>
              <w:t>Extensiones</w:t>
            </w:r>
          </w:p>
        </w:tc>
      </w:tr>
      <w:tr w:rsidR="002215C4" w:rsidTr="00F63B2D">
        <w:trPr>
          <w:trHeight w:val="397"/>
        </w:trPr>
        <w:tc>
          <w:tcPr>
            <w:tcW w:w="8261" w:type="dxa"/>
            <w:gridSpan w:val="2"/>
            <w:vAlign w:val="center"/>
          </w:tcPr>
          <w:p w:rsidR="002215C4" w:rsidRDefault="002215C4" w:rsidP="00F63B2D">
            <w:pPr>
              <w:pStyle w:val="Table"/>
              <w:jc w:val="left"/>
            </w:pPr>
            <w:r>
              <w:t xml:space="preserve">2-A. El progreso general por </w:t>
            </w:r>
            <w:r w:rsidR="00EA0744">
              <w:t>curso</w:t>
            </w:r>
            <w:r>
              <w:t xml:space="preserve"> no existe.</w:t>
            </w:r>
          </w:p>
          <w:p w:rsidR="002215C4" w:rsidRDefault="002215C4" w:rsidP="00F63B2D">
            <w:pPr>
              <w:pStyle w:val="Table"/>
              <w:ind w:left="708"/>
              <w:jc w:val="left"/>
            </w:pPr>
            <w:r>
              <w:t>A1. El sistema emite un mensaje de error debido al recurso no existente. El CU termina.</w:t>
            </w:r>
          </w:p>
          <w:p w:rsidR="002215C4" w:rsidRDefault="002215C4" w:rsidP="00F63B2D">
            <w:pPr>
              <w:pStyle w:val="Table"/>
              <w:ind w:left="708"/>
              <w:jc w:val="left"/>
            </w:pPr>
            <w:r>
              <w:t>A2. Volver al paso 1.</w:t>
            </w:r>
          </w:p>
          <w:p w:rsidR="002215C4" w:rsidRDefault="002215C4" w:rsidP="00F63B2D">
            <w:pPr>
              <w:pStyle w:val="Table"/>
              <w:jc w:val="left"/>
            </w:pPr>
            <w:r>
              <w:t xml:space="preserve">2-B. El usuario no posee los permisos necesarios para poder visualizar el progreso general por </w:t>
            </w:r>
            <w:r w:rsidR="00EA0744">
              <w:t>curso</w:t>
            </w:r>
            <w:r>
              <w:t>.</w:t>
            </w:r>
          </w:p>
          <w:p w:rsidR="002215C4" w:rsidRDefault="002215C4" w:rsidP="00F63B2D">
            <w:pPr>
              <w:pStyle w:val="Table"/>
              <w:ind w:left="708"/>
              <w:jc w:val="left"/>
            </w:pPr>
            <w:r>
              <w:t>B1. El sistema emite un mensaje de error debido a la carencia de permisos. El CU termina.</w:t>
            </w:r>
          </w:p>
          <w:p w:rsidR="002215C4" w:rsidRDefault="002215C4" w:rsidP="00F63B2D">
            <w:pPr>
              <w:pStyle w:val="Table"/>
              <w:ind w:left="708"/>
              <w:jc w:val="left"/>
            </w:pPr>
            <w:r>
              <w:t>B2. Volver al paso 1.</w:t>
            </w:r>
          </w:p>
        </w:tc>
      </w:tr>
    </w:tbl>
    <w:p w:rsidR="002215C4" w:rsidRDefault="002215C4" w:rsidP="007B7D50"/>
    <w:p w:rsidR="002215C4" w:rsidRDefault="002215C4" w:rsidP="007B7D50"/>
    <w:p w:rsidR="002215C4" w:rsidRPr="007B7D50" w:rsidRDefault="002215C4" w:rsidP="007B7D50">
      <w:pPr>
        <w:sectPr w:rsidR="002215C4" w:rsidRPr="007B7D50" w:rsidSect="007406D5">
          <w:pgSz w:w="12240" w:h="15840" w:code="1"/>
          <w:pgMar w:top="1701" w:right="1701" w:bottom="1701" w:left="2268" w:header="709" w:footer="709" w:gutter="0"/>
          <w:cols w:space="708"/>
          <w:docGrid w:linePitch="360"/>
        </w:sectPr>
      </w:pPr>
    </w:p>
    <w:p w:rsidR="00D77051" w:rsidRDefault="00D77051" w:rsidP="00CF6890">
      <w:pPr>
        <w:pStyle w:val="Heading1"/>
        <w:spacing w:before="120"/>
      </w:pPr>
      <w:r>
        <w:lastRenderedPageBreak/>
        <w:t>REFERENCIAS BIBLIOGRÁFICAS</w:t>
      </w:r>
    </w:p>
    <w:sdt>
      <w:sdtPr>
        <w:id w:val="-1471204805"/>
        <w:docPartObj>
          <w:docPartGallery w:val="Bibliographies"/>
          <w:docPartUnique/>
        </w:docPartObj>
      </w:sdtPr>
      <w:sdtContent>
        <w:p w:rsidR="00AF3C5C" w:rsidRDefault="00AF3C5C" w:rsidP="00AF3C5C"/>
        <w:sdt>
          <w:sdtPr>
            <w:id w:val="-573587230"/>
            <w:bibliography/>
          </w:sdtPr>
          <w:sdtContent>
            <w:p w:rsidR="00E04BF1" w:rsidRDefault="00AF3C5C" w:rsidP="00E04BF1">
              <w:pPr>
                <w:pStyle w:val="Bibliography"/>
                <w:ind w:left="720" w:hanging="720"/>
                <w:rPr>
                  <w:noProof/>
                  <w:szCs w:val="24"/>
                </w:rPr>
              </w:pPr>
              <w:r>
                <w:fldChar w:fldCharType="begin"/>
              </w:r>
              <w:r>
                <w:instrText xml:space="preserve"> BIBLIOGRAPHY </w:instrText>
              </w:r>
              <w:r>
                <w:fldChar w:fldCharType="separate"/>
              </w:r>
              <w:r w:rsidR="00E04BF1">
                <w:rPr>
                  <w:noProof/>
                </w:rPr>
                <w:t xml:space="preserve">Alarcón, M. (2008). </w:t>
              </w:r>
              <w:r w:rsidR="00E04BF1">
                <w:rPr>
                  <w:i/>
                  <w:iCs/>
                  <w:noProof/>
                </w:rPr>
                <w:t>Planificación estratégica: una herramienta en la gestión escolar a nivel de educación básica (Caso U.E. Jardín Levante).</w:t>
              </w:r>
              <w:r w:rsidR="00E04BF1">
                <w:rPr>
                  <w:noProof/>
                </w:rPr>
                <w:t xml:space="preserve"> Ciudad Guayana: Universidad Nacional Experimental de Guayana. Recuperado el 10 de mayo de 2016</w:t>
              </w:r>
            </w:p>
            <w:p w:rsidR="00E04BF1" w:rsidRDefault="00E04BF1" w:rsidP="00E04BF1">
              <w:pPr>
                <w:pStyle w:val="Bibliography"/>
                <w:ind w:left="720" w:hanging="720"/>
                <w:rPr>
                  <w:noProof/>
                </w:rPr>
              </w:pPr>
              <w:r>
                <w:rPr>
                  <w:noProof/>
                </w:rPr>
                <w:t xml:space="preserve">Belloch Ortí, C. (2012). </w:t>
              </w:r>
              <w:r>
                <w:rPr>
                  <w:i/>
                  <w:iCs/>
                  <w:noProof/>
                </w:rPr>
                <w:t>Las tecnologías de la información y comunicación (TIC) en el aprendizaje.</w:t>
              </w:r>
              <w:r>
                <w:rPr>
                  <w:noProof/>
                </w:rPr>
                <w:t xml:space="preserve"> Recuperado el 14 de mayo de 2016, de Unidad de Tecnología Educativa, Universidad de Valencia: http://www.uv.es/bellochc/pedagogia/EVA1.pdf</w:t>
              </w:r>
            </w:p>
            <w:p w:rsidR="00E04BF1" w:rsidRDefault="00E04BF1" w:rsidP="00E04BF1">
              <w:pPr>
                <w:pStyle w:val="Bibliography"/>
                <w:ind w:left="720" w:hanging="720"/>
                <w:rPr>
                  <w:noProof/>
                </w:rPr>
              </w:pPr>
              <w:r>
                <w:rPr>
                  <w:noProof/>
                </w:rPr>
                <w:t xml:space="preserve">Blé, C. (2010). </w:t>
              </w:r>
              <w:r>
                <w:rPr>
                  <w:i/>
                  <w:iCs/>
                  <w:noProof/>
                </w:rPr>
                <w:t>Diseño ágil con TDD.</w:t>
              </w:r>
              <w:r>
                <w:rPr>
                  <w:noProof/>
                </w:rPr>
                <w:t xml:space="preserve"> Recuperado el 17 de mayo de 2016</w:t>
              </w:r>
            </w:p>
            <w:p w:rsidR="00E04BF1" w:rsidRDefault="00E04BF1" w:rsidP="00E04BF1">
              <w:pPr>
                <w:pStyle w:val="Bibliography"/>
                <w:ind w:left="720" w:hanging="720"/>
                <w:rPr>
                  <w:noProof/>
                </w:rPr>
              </w:pPr>
              <w:r>
                <w:rPr>
                  <w:noProof/>
                </w:rPr>
                <w:t xml:space="preserve">Dagluck, A. (2004). </w:t>
              </w:r>
              <w:r>
                <w:rPr>
                  <w:i/>
                  <w:iCs/>
                  <w:noProof/>
                </w:rPr>
                <w:t>La planificación educativa en la I y II etapa de educación básica, ante el reto del paradigma educativo vigente y la innovación de las tecnologías de información y comunicación.</w:t>
              </w:r>
              <w:r>
                <w:rPr>
                  <w:noProof/>
                </w:rPr>
                <w:t xml:space="preserve"> Ciudad Bolívar: Universidad de Oriente. Recuperado el 15 de abril de 2016</w:t>
              </w:r>
            </w:p>
            <w:p w:rsidR="00E04BF1" w:rsidRDefault="00E04BF1" w:rsidP="00E04BF1">
              <w:pPr>
                <w:pStyle w:val="Bibliography"/>
                <w:ind w:left="720" w:hanging="720"/>
                <w:rPr>
                  <w:noProof/>
                </w:rPr>
              </w:pPr>
              <w:r>
                <w:rPr>
                  <w:noProof/>
                </w:rPr>
                <w:t xml:space="preserve">Daza, A., &amp; Olivar, A. (julio de 2007). </w:t>
              </w:r>
              <w:r>
                <w:rPr>
                  <w:i/>
                  <w:iCs/>
                  <w:noProof/>
                </w:rPr>
                <w:t>Las tecnologías de la información y comunicación (TIC) y su impacto en la educación del siglo XXI.</w:t>
              </w:r>
              <w:r>
                <w:rPr>
                  <w:noProof/>
                </w:rPr>
                <w:t xml:space="preserve"> Recuperado el 3 de mayo de 2016, de Revista NEGOTIUM: http://www.revistanegotium.org.ve/pdf/7/Art2.pdf</w:t>
              </w:r>
            </w:p>
            <w:p w:rsidR="00E04BF1" w:rsidRDefault="00E04BF1" w:rsidP="00E04BF1">
              <w:pPr>
                <w:pStyle w:val="Bibliography"/>
                <w:ind w:left="720" w:hanging="720"/>
                <w:rPr>
                  <w:noProof/>
                </w:rPr>
              </w:pPr>
              <w:r>
                <w:rPr>
                  <w:noProof/>
                </w:rPr>
                <w:t xml:space="preserve">Fuentes Sordo, O., Salcedo Estrada, I., &amp; Basaco Jon, L. (2009). </w:t>
              </w:r>
              <w:r>
                <w:rPr>
                  <w:i/>
                  <w:iCs/>
                  <w:noProof/>
                </w:rPr>
                <w:t>Organización escolar y supervisión educativa; necesidades de la dirección educacional.</w:t>
              </w:r>
              <w:r>
                <w:rPr>
                  <w:noProof/>
                </w:rPr>
                <w:t xml:space="preserve"> Recuperado el 17 de mayo de 2016, de http://www.cubaeduca.cu/medias/pdf/4752.pdf</w:t>
              </w:r>
            </w:p>
            <w:p w:rsidR="00E04BF1" w:rsidRDefault="00E04BF1" w:rsidP="00E04BF1">
              <w:pPr>
                <w:pStyle w:val="Bibliography"/>
                <w:ind w:left="720" w:hanging="720"/>
                <w:rPr>
                  <w:noProof/>
                </w:rPr>
              </w:pPr>
              <w:r>
                <w:rPr>
                  <w:noProof/>
                </w:rPr>
                <w:lastRenderedPageBreak/>
                <w:t xml:space="preserve">Garía Aretio, L. (6 de diciembre de 1999). Fundamentos y componentes de la Educación a Distancia. </w:t>
              </w:r>
              <w:r>
                <w:rPr>
                  <w:i/>
                  <w:iCs/>
                  <w:noProof/>
                </w:rPr>
                <w:t>RIED: Revista Iberoamericana de Educación a Distancia</w:t>
              </w:r>
              <w:r>
                <w:rPr>
                  <w:noProof/>
                </w:rPr>
                <w:t>, pág. 35. Recuperado el 24 de abril de 2016</w:t>
              </w:r>
            </w:p>
            <w:p w:rsidR="00E04BF1" w:rsidRDefault="00E04BF1" w:rsidP="00E04BF1">
              <w:pPr>
                <w:pStyle w:val="Bibliography"/>
                <w:ind w:left="720" w:hanging="720"/>
                <w:rPr>
                  <w:noProof/>
                </w:rPr>
              </w:pPr>
              <w:r>
                <w:rPr>
                  <w:noProof/>
                </w:rPr>
                <w:t xml:space="preserve">González Oria, N. (2006). </w:t>
              </w:r>
              <w:r>
                <w:rPr>
                  <w:i/>
                  <w:iCs/>
                  <w:noProof/>
                </w:rPr>
                <w:t>Relación del uso de las TIC con la praxis pedagógica del docente como gerente del aula.</w:t>
              </w:r>
              <w:r>
                <w:rPr>
                  <w:noProof/>
                </w:rPr>
                <w:t xml:space="preserve"> Maracaibo: Universidad Rafael Urdaneta. Recuperado el 15 de mayo de 2016</w:t>
              </w:r>
            </w:p>
            <w:p w:rsidR="00E04BF1" w:rsidRDefault="00E04BF1" w:rsidP="00E04BF1">
              <w:pPr>
                <w:pStyle w:val="Bibliography"/>
                <w:ind w:left="720" w:hanging="720"/>
                <w:rPr>
                  <w:noProof/>
                </w:rPr>
              </w:pPr>
              <w:r>
                <w:rPr>
                  <w:noProof/>
                </w:rPr>
                <w:t xml:space="preserve">Hiba, E., &amp; González, G. (2009). </w:t>
              </w:r>
              <w:r>
                <w:rPr>
                  <w:i/>
                  <w:iCs/>
                  <w:noProof/>
                </w:rPr>
                <w:t>Diseño, desarrollo e implementación de un sistema web para el control de asistencia de profesores, preparadores y ayudantes en cátedra de la UCAB vía RFID.</w:t>
              </w:r>
              <w:r>
                <w:rPr>
                  <w:noProof/>
                </w:rPr>
                <w:t xml:space="preserve"> Caracas: Universidad Católica Andrés Bello. Recuperado el 17 de mayo de 2016</w:t>
              </w:r>
            </w:p>
            <w:p w:rsidR="00E04BF1" w:rsidRDefault="00E04BF1" w:rsidP="00E04BF1">
              <w:pPr>
                <w:pStyle w:val="Bibliography"/>
                <w:ind w:left="720" w:hanging="720"/>
                <w:rPr>
                  <w:noProof/>
                </w:rPr>
              </w:pPr>
              <w:r>
                <w:rPr>
                  <w:noProof/>
                </w:rPr>
                <w:t xml:space="preserve">Maciel de Oliveira, C., Burguez, S., &amp; González, V. (octubre de 2014). </w:t>
              </w:r>
              <w:r>
                <w:rPr>
                  <w:i/>
                  <w:iCs/>
                  <w:noProof/>
                </w:rPr>
                <w:t>Planificación educativa: perfiles y configuraciones.</w:t>
              </w:r>
              <w:r>
                <w:rPr>
                  <w:noProof/>
                </w:rPr>
                <w:t xml:space="preserve"> Recuperado el 16 de mayo de 2016, de Administración Nacional de Educación Pública (ANEP): http://www.anep.edu.uy/anep/phocadownload/Publicaciones/LibrosDigitales/libro%20planificacin%20educativa.pdf</w:t>
              </w:r>
            </w:p>
            <w:p w:rsidR="00E04BF1" w:rsidRDefault="00E04BF1" w:rsidP="00E04BF1">
              <w:pPr>
                <w:pStyle w:val="Bibliography"/>
                <w:ind w:left="720" w:hanging="720"/>
                <w:rPr>
                  <w:noProof/>
                </w:rPr>
              </w:pPr>
              <w:r>
                <w:rPr>
                  <w:noProof/>
                </w:rPr>
                <w:t xml:space="preserve">Marquès Graells, P. (2000). </w:t>
              </w:r>
              <w:r>
                <w:rPr>
                  <w:i/>
                  <w:iCs/>
                  <w:noProof/>
                </w:rPr>
                <w:t>Impacto de las TIC en educación: funciones y limitaciones.</w:t>
              </w:r>
              <w:r>
                <w:rPr>
                  <w:noProof/>
                </w:rPr>
                <w:t xml:space="preserve"> Recuperado el 14 de mayo de 2016, de Departamento de Pedagogía Aplicada, Facultad de Educación, UAB: http://dewey.uab.es/pmarques/siyedu.htm</w:t>
              </w:r>
            </w:p>
            <w:p w:rsidR="00E04BF1" w:rsidRDefault="00E04BF1" w:rsidP="00E04BF1">
              <w:pPr>
                <w:pStyle w:val="Bibliography"/>
                <w:ind w:left="720" w:hanging="720"/>
                <w:rPr>
                  <w:noProof/>
                </w:rPr>
              </w:pPr>
              <w:r>
                <w:rPr>
                  <w:noProof/>
                </w:rPr>
                <w:t xml:space="preserve">Márquez, P. (2006). </w:t>
              </w:r>
              <w:r>
                <w:rPr>
                  <w:i/>
                  <w:iCs/>
                  <w:noProof/>
                </w:rPr>
                <w:t>Taller de comunicación con NTIC.</w:t>
              </w:r>
              <w:r>
                <w:rPr>
                  <w:noProof/>
                </w:rPr>
                <w:t xml:space="preserve"> Recuperado el 4 de mayo de 2016, de http://www.ubv.lmi/es</w:t>
              </w:r>
            </w:p>
            <w:p w:rsidR="00E04BF1" w:rsidRDefault="00E04BF1" w:rsidP="00E04BF1">
              <w:pPr>
                <w:pStyle w:val="Bibliography"/>
                <w:ind w:left="720" w:hanging="720"/>
                <w:rPr>
                  <w:noProof/>
                </w:rPr>
              </w:pPr>
              <w:r>
                <w:rPr>
                  <w:noProof/>
                </w:rPr>
                <w:t xml:space="preserve">Menárguez, A. (9 de mayo de 2016). </w:t>
              </w:r>
              <w:r>
                <w:rPr>
                  <w:i/>
                  <w:iCs/>
                  <w:noProof/>
                </w:rPr>
                <w:t>¿Está preparado Magisterio para formar a los profesores del futuro?</w:t>
              </w:r>
              <w:r>
                <w:rPr>
                  <w:noProof/>
                </w:rPr>
                <w:t>, págs. 3-7. Recuperado el 11 de mayo de 2016</w:t>
              </w:r>
            </w:p>
            <w:p w:rsidR="00E04BF1" w:rsidRDefault="00E04BF1" w:rsidP="00E04BF1">
              <w:pPr>
                <w:pStyle w:val="Bibliography"/>
                <w:ind w:left="720" w:hanging="720"/>
                <w:rPr>
                  <w:noProof/>
                </w:rPr>
              </w:pPr>
              <w:r>
                <w:rPr>
                  <w:noProof/>
                </w:rPr>
                <w:lastRenderedPageBreak/>
                <w:t xml:space="preserve">Moine, J. (2013). </w:t>
              </w:r>
              <w:r>
                <w:rPr>
                  <w:i/>
                  <w:iCs/>
                  <w:noProof/>
                </w:rPr>
                <w:t>Metodologías para el descubrimiento de conocimiento en bases de datos: un estudio comparativo.</w:t>
              </w:r>
              <w:r>
                <w:rPr>
                  <w:noProof/>
                </w:rPr>
                <w:t xml:space="preserve"> La Plata: Universidad Nacional de La Plata. Recuperado el 2 de junio de 2016, de http://postgrado.info.unlp.edu.ar/Carreras/Magisters/Ingenieria_de_Software/Tesis/Moine_Juan_Miguel.pdf</w:t>
              </w:r>
            </w:p>
            <w:p w:rsidR="00E04BF1" w:rsidRDefault="00E04BF1" w:rsidP="00E04BF1">
              <w:pPr>
                <w:pStyle w:val="Bibliography"/>
                <w:ind w:left="720" w:hanging="720"/>
                <w:rPr>
                  <w:noProof/>
                </w:rPr>
              </w:pPr>
              <w:r>
                <w:rPr>
                  <w:noProof/>
                </w:rPr>
                <w:t xml:space="preserve">Montiel, N. (febrero de 2008). </w:t>
              </w:r>
              <w:r>
                <w:rPr>
                  <w:i/>
                  <w:iCs/>
                  <w:noProof/>
                </w:rPr>
                <w:t>Tecnologías de información y comunicación para las organizaciones del siglo XXI.</w:t>
              </w:r>
              <w:r>
                <w:rPr>
                  <w:noProof/>
                </w:rPr>
                <w:t xml:space="preserve"> Recuperado el 16 de mayo de 2016, de Instituto Universitario de Tecnología de Maracaibo: http://www.urbe.edu/publicaciones/cicag/pdf/7-tecnologias-de-informacion.pdf</w:t>
              </w:r>
            </w:p>
            <w:p w:rsidR="00E04BF1" w:rsidRDefault="00E04BF1" w:rsidP="00E04BF1">
              <w:pPr>
                <w:pStyle w:val="Bibliography"/>
                <w:ind w:left="720" w:hanging="720"/>
                <w:rPr>
                  <w:noProof/>
                </w:rPr>
              </w:pPr>
              <w:r>
                <w:rPr>
                  <w:noProof/>
                </w:rPr>
                <w:t xml:space="preserve">Pavón Mestras, J. (2004). </w:t>
              </w:r>
              <w:r>
                <w:rPr>
                  <w:i/>
                  <w:iCs/>
                  <w:noProof/>
                </w:rPr>
                <w:t>El Proceso del Software.</w:t>
              </w:r>
              <w:r>
                <w:rPr>
                  <w:noProof/>
                </w:rPr>
                <w:t xml:space="preserve"> Recuperado el 18 de mayo de 2016, de Facultad de Informática, Universidad Complutense Madrid: http://www.fdi.ucm.es/profesor/jpavon</w:t>
              </w:r>
            </w:p>
            <w:p w:rsidR="00E04BF1" w:rsidRDefault="00E04BF1" w:rsidP="00E04BF1">
              <w:pPr>
                <w:pStyle w:val="Bibliography"/>
                <w:ind w:left="720" w:hanging="720"/>
                <w:rPr>
                  <w:noProof/>
                </w:rPr>
              </w:pPr>
              <w:r>
                <w:rPr>
                  <w:noProof/>
                </w:rPr>
                <w:t xml:space="preserve">Pressman, R. (2010). </w:t>
              </w:r>
              <w:r>
                <w:rPr>
                  <w:i/>
                  <w:iCs/>
                  <w:noProof/>
                </w:rPr>
                <w:t>Ingeniería del software: un enfoque práctico.</w:t>
              </w:r>
              <w:r>
                <w:rPr>
                  <w:noProof/>
                </w:rPr>
                <w:t xml:space="preserve"> McGraw-Hill Interamericana Editores, S.A.</w:t>
              </w:r>
            </w:p>
            <w:p w:rsidR="00041F14" w:rsidRDefault="00AF3C5C" w:rsidP="00E04BF1">
              <w:r>
                <w:rPr>
                  <w:b/>
                  <w:bCs/>
                  <w:noProof/>
                </w:rPr>
                <w:fldChar w:fldCharType="end"/>
              </w:r>
            </w:p>
          </w:sdtContent>
        </w:sdt>
      </w:sdtContent>
    </w:sdt>
    <w:p w:rsidR="00EA6A6F" w:rsidRDefault="00EA6A6F" w:rsidP="00E04BF1">
      <w:pPr>
        <w:sectPr w:rsidR="00EA6A6F" w:rsidSect="00B907B6">
          <w:pgSz w:w="15840" w:h="12240" w:orient="landscape" w:code="1"/>
          <w:pgMar w:top="1701" w:right="1701" w:bottom="1701" w:left="2268" w:header="709" w:footer="709" w:gutter="0"/>
          <w:cols w:space="708"/>
          <w:docGrid w:linePitch="360"/>
        </w:sectPr>
      </w:pPr>
    </w:p>
    <w:p w:rsidR="00EA6A6F" w:rsidRDefault="004563EF" w:rsidP="00EA6A6F">
      <w:pPr>
        <w:pStyle w:val="Heading1"/>
      </w:pPr>
      <w:r>
        <w:lastRenderedPageBreak/>
        <w:t>ANEXOS</w:t>
      </w:r>
    </w:p>
    <w:sectPr w:rsidR="00EA6A6F" w:rsidSect="00B907B6">
      <w:pgSz w:w="15840" w:h="12240" w:orient="landscape" w:code="1"/>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F7E" w:rsidRDefault="009C6F7E" w:rsidP="004F0862">
      <w:pPr>
        <w:spacing w:after="0" w:line="240" w:lineRule="auto"/>
      </w:pPr>
      <w:r>
        <w:separator/>
      </w:r>
    </w:p>
  </w:endnote>
  <w:endnote w:type="continuationSeparator" w:id="0">
    <w:p w:rsidR="009C6F7E" w:rsidRDefault="009C6F7E" w:rsidP="004F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F7E" w:rsidRDefault="009C6F7E" w:rsidP="004F0862">
      <w:pPr>
        <w:spacing w:after="0" w:line="240" w:lineRule="auto"/>
      </w:pPr>
      <w:r>
        <w:separator/>
      </w:r>
    </w:p>
  </w:footnote>
  <w:footnote w:type="continuationSeparator" w:id="0">
    <w:p w:rsidR="009C6F7E" w:rsidRDefault="009C6F7E" w:rsidP="004F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6144"/>
    <w:multiLevelType w:val="hybridMultilevel"/>
    <w:tmpl w:val="5656A95C"/>
    <w:lvl w:ilvl="0" w:tplc="5F465A00">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3726C0A"/>
    <w:multiLevelType w:val="hybridMultilevel"/>
    <w:tmpl w:val="2BBE5BC6"/>
    <w:lvl w:ilvl="0" w:tplc="E2846DAE">
      <w:start w:val="1"/>
      <w:numFmt w:val="decimal"/>
      <w:lvlText w:val="%1."/>
      <w:lvlJc w:val="left"/>
      <w:pPr>
        <w:ind w:left="357" w:hanging="357"/>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3E341D8"/>
    <w:multiLevelType w:val="hybridMultilevel"/>
    <w:tmpl w:val="7B4A2956"/>
    <w:lvl w:ilvl="0" w:tplc="FAF66354">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53E4ED2"/>
    <w:multiLevelType w:val="hybridMultilevel"/>
    <w:tmpl w:val="0F50F290"/>
    <w:lvl w:ilvl="0" w:tplc="CE66DC82">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05443DAE"/>
    <w:multiLevelType w:val="hybridMultilevel"/>
    <w:tmpl w:val="E0B64B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0C1669E3"/>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150E6E4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8871B82"/>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18966E85"/>
    <w:multiLevelType w:val="hybridMultilevel"/>
    <w:tmpl w:val="68ACEB1C"/>
    <w:lvl w:ilvl="0" w:tplc="EF5656CC">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B57D1B"/>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1A5018B0"/>
    <w:multiLevelType w:val="hybridMultilevel"/>
    <w:tmpl w:val="D41E1904"/>
    <w:lvl w:ilvl="0" w:tplc="799A9398">
      <w:start w:val="1"/>
      <w:numFmt w:val="bullet"/>
      <w:lvlText w:val=""/>
      <w:lvlJc w:val="left"/>
      <w:pPr>
        <w:ind w:left="360" w:hanging="360"/>
      </w:pPr>
      <w:rPr>
        <w:rFonts w:ascii="Wingdings" w:hAnsi="Wingdings"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15:restartNumberingAfterBreak="0">
    <w:nsid w:val="1A501BD3"/>
    <w:multiLevelType w:val="multilevel"/>
    <w:tmpl w:val="BC582D22"/>
    <w:styleLink w:val="CUList"/>
    <w:lvl w:ilvl="0">
      <w:start w:val="1"/>
      <w:numFmt w:val="decimal"/>
      <w:lvlText w:val="%1."/>
      <w:lvlJc w:val="left"/>
      <w:pPr>
        <w:ind w:left="360" w:hanging="360"/>
      </w:pPr>
      <w:rPr>
        <w:rFonts w:hint="default"/>
      </w:rPr>
    </w:lvl>
    <w:lvl w:ilvl="1">
      <w:start w:val="1"/>
      <w:numFmt w:val="upperLetter"/>
      <w:lvlText w:val="%1-%2."/>
      <w:lvlJc w:val="left"/>
      <w:pPr>
        <w:ind w:left="720" w:hanging="360"/>
      </w:pPr>
      <w:rPr>
        <w:rFonts w:hint="default"/>
      </w:rPr>
    </w:lvl>
    <w:lvl w:ilvl="2">
      <w:start w:val="1"/>
      <w:numFmt w:val="decimal"/>
      <w:lvlText w:val="%2%3."/>
      <w:lvlJc w:val="left"/>
      <w:pPr>
        <w:ind w:left="1080" w:hanging="360"/>
      </w:pPr>
      <w:rPr>
        <w:rFonts w:hint="default"/>
      </w:rPr>
    </w:lvl>
    <w:lvl w:ilvl="3">
      <w:start w:val="1"/>
      <w:numFmt w:val="upperRoman"/>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B234FE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1C5A6994"/>
    <w:multiLevelType w:val="hybridMultilevel"/>
    <w:tmpl w:val="BF2CA10A"/>
    <w:lvl w:ilvl="0" w:tplc="200A0005">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14" w15:restartNumberingAfterBreak="0">
    <w:nsid w:val="1CDC6A29"/>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20FF01D7"/>
    <w:multiLevelType w:val="hybridMultilevel"/>
    <w:tmpl w:val="05D6432A"/>
    <w:lvl w:ilvl="0" w:tplc="67F6A4DC">
      <w:start w:val="1"/>
      <w:numFmt w:val="bullet"/>
      <w:lvlText w:val=""/>
      <w:lvlJc w:val="left"/>
      <w:pPr>
        <w:ind w:left="340" w:hanging="340"/>
      </w:pPr>
      <w:rPr>
        <w:rFonts w:ascii="Wingdings" w:hAnsi="Wingdings" w:hint="default"/>
      </w:rPr>
    </w:lvl>
    <w:lvl w:ilvl="1" w:tplc="200A0005">
      <w:start w:val="1"/>
      <w:numFmt w:val="bullet"/>
      <w:lvlText w:val=""/>
      <w:lvlJc w:val="left"/>
      <w:pPr>
        <w:ind w:left="1440" w:hanging="360"/>
      </w:pPr>
      <w:rPr>
        <w:rFonts w:ascii="Wingdings" w:hAnsi="Wingdings"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224A27A7"/>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23360A95"/>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24EA58F8"/>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15:restartNumberingAfterBreak="0">
    <w:nsid w:val="25974395"/>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25CE1998"/>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30F44A21"/>
    <w:multiLevelType w:val="hybridMultilevel"/>
    <w:tmpl w:val="2E04A6B6"/>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32CF78E2"/>
    <w:multiLevelType w:val="hybridMultilevel"/>
    <w:tmpl w:val="D038880C"/>
    <w:lvl w:ilvl="0" w:tplc="200A0005">
      <w:start w:val="1"/>
      <w:numFmt w:val="bullet"/>
      <w:lvlText w:val=""/>
      <w:lvlJc w:val="left"/>
      <w:pPr>
        <w:ind w:left="720" w:hanging="360"/>
      </w:pPr>
      <w:rPr>
        <w:rFonts w:ascii="Wingdings" w:hAnsi="Wingdings" w:hint="default"/>
      </w:rPr>
    </w:lvl>
    <w:lvl w:ilvl="1" w:tplc="B498C85A">
      <w:start w:val="1"/>
      <w:numFmt w:val="bullet"/>
      <w:lvlText w:val=""/>
      <w:lvlJc w:val="left"/>
      <w:pPr>
        <w:ind w:left="1440" w:hanging="360"/>
      </w:pPr>
      <w:rPr>
        <w:rFonts w:ascii="Wingdings" w:hAnsi="Wingdings" w:hint="default"/>
      </w:rPr>
    </w:lvl>
    <w:lvl w:ilvl="2" w:tplc="B498C85A">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350A0698"/>
    <w:multiLevelType w:val="hybridMultilevel"/>
    <w:tmpl w:val="0E1A78D0"/>
    <w:lvl w:ilvl="0" w:tplc="D7BCD230">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3EBD179D"/>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43F26461"/>
    <w:multiLevelType w:val="hybridMultilevel"/>
    <w:tmpl w:val="53AEC53E"/>
    <w:lvl w:ilvl="0" w:tplc="200A0001">
      <w:start w:val="1"/>
      <w:numFmt w:val="bullet"/>
      <w:lvlText w:val=""/>
      <w:lvlJc w:val="left"/>
      <w:pPr>
        <w:ind w:left="750" w:hanging="360"/>
      </w:pPr>
      <w:rPr>
        <w:rFonts w:ascii="Symbol" w:hAnsi="Symbol" w:hint="default"/>
      </w:rPr>
    </w:lvl>
    <w:lvl w:ilvl="1" w:tplc="200A0003" w:tentative="1">
      <w:start w:val="1"/>
      <w:numFmt w:val="bullet"/>
      <w:lvlText w:val="o"/>
      <w:lvlJc w:val="left"/>
      <w:pPr>
        <w:ind w:left="1470" w:hanging="360"/>
      </w:pPr>
      <w:rPr>
        <w:rFonts w:ascii="Courier New" w:hAnsi="Courier New" w:cs="Courier New" w:hint="default"/>
      </w:rPr>
    </w:lvl>
    <w:lvl w:ilvl="2" w:tplc="200A0005" w:tentative="1">
      <w:start w:val="1"/>
      <w:numFmt w:val="bullet"/>
      <w:lvlText w:val=""/>
      <w:lvlJc w:val="left"/>
      <w:pPr>
        <w:ind w:left="2190" w:hanging="360"/>
      </w:pPr>
      <w:rPr>
        <w:rFonts w:ascii="Wingdings" w:hAnsi="Wingdings" w:hint="default"/>
      </w:rPr>
    </w:lvl>
    <w:lvl w:ilvl="3" w:tplc="200A0001" w:tentative="1">
      <w:start w:val="1"/>
      <w:numFmt w:val="bullet"/>
      <w:lvlText w:val=""/>
      <w:lvlJc w:val="left"/>
      <w:pPr>
        <w:ind w:left="2910" w:hanging="360"/>
      </w:pPr>
      <w:rPr>
        <w:rFonts w:ascii="Symbol" w:hAnsi="Symbol" w:hint="default"/>
      </w:rPr>
    </w:lvl>
    <w:lvl w:ilvl="4" w:tplc="200A0003" w:tentative="1">
      <w:start w:val="1"/>
      <w:numFmt w:val="bullet"/>
      <w:lvlText w:val="o"/>
      <w:lvlJc w:val="left"/>
      <w:pPr>
        <w:ind w:left="3630" w:hanging="360"/>
      </w:pPr>
      <w:rPr>
        <w:rFonts w:ascii="Courier New" w:hAnsi="Courier New" w:cs="Courier New" w:hint="default"/>
      </w:rPr>
    </w:lvl>
    <w:lvl w:ilvl="5" w:tplc="200A0005" w:tentative="1">
      <w:start w:val="1"/>
      <w:numFmt w:val="bullet"/>
      <w:lvlText w:val=""/>
      <w:lvlJc w:val="left"/>
      <w:pPr>
        <w:ind w:left="4350" w:hanging="360"/>
      </w:pPr>
      <w:rPr>
        <w:rFonts w:ascii="Wingdings" w:hAnsi="Wingdings" w:hint="default"/>
      </w:rPr>
    </w:lvl>
    <w:lvl w:ilvl="6" w:tplc="200A0001" w:tentative="1">
      <w:start w:val="1"/>
      <w:numFmt w:val="bullet"/>
      <w:lvlText w:val=""/>
      <w:lvlJc w:val="left"/>
      <w:pPr>
        <w:ind w:left="5070" w:hanging="360"/>
      </w:pPr>
      <w:rPr>
        <w:rFonts w:ascii="Symbol" w:hAnsi="Symbol" w:hint="default"/>
      </w:rPr>
    </w:lvl>
    <w:lvl w:ilvl="7" w:tplc="200A0003" w:tentative="1">
      <w:start w:val="1"/>
      <w:numFmt w:val="bullet"/>
      <w:lvlText w:val="o"/>
      <w:lvlJc w:val="left"/>
      <w:pPr>
        <w:ind w:left="5790" w:hanging="360"/>
      </w:pPr>
      <w:rPr>
        <w:rFonts w:ascii="Courier New" w:hAnsi="Courier New" w:cs="Courier New" w:hint="default"/>
      </w:rPr>
    </w:lvl>
    <w:lvl w:ilvl="8" w:tplc="200A0005" w:tentative="1">
      <w:start w:val="1"/>
      <w:numFmt w:val="bullet"/>
      <w:lvlText w:val=""/>
      <w:lvlJc w:val="left"/>
      <w:pPr>
        <w:ind w:left="6510" w:hanging="360"/>
      </w:pPr>
      <w:rPr>
        <w:rFonts w:ascii="Wingdings" w:hAnsi="Wingdings" w:hint="default"/>
      </w:rPr>
    </w:lvl>
  </w:abstractNum>
  <w:abstractNum w:abstractNumId="26" w15:restartNumberingAfterBreak="0">
    <w:nsid w:val="46766C8A"/>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15:restartNumberingAfterBreak="0">
    <w:nsid w:val="48E00BC7"/>
    <w:multiLevelType w:val="hybridMultilevel"/>
    <w:tmpl w:val="2398E05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4C1916A7"/>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4CF05F6E"/>
    <w:multiLevelType w:val="hybridMultilevel"/>
    <w:tmpl w:val="972C0C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0" w15:restartNumberingAfterBreak="0">
    <w:nsid w:val="51957C00"/>
    <w:multiLevelType w:val="hybridMultilevel"/>
    <w:tmpl w:val="279E3DDC"/>
    <w:lvl w:ilvl="0" w:tplc="54D27F5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15:restartNumberingAfterBreak="0">
    <w:nsid w:val="537868DC"/>
    <w:multiLevelType w:val="hybridMultilevel"/>
    <w:tmpl w:val="E8E66186"/>
    <w:lvl w:ilvl="0" w:tplc="1E284D1E">
      <w:start w:val="1"/>
      <w:numFmt w:val="bullet"/>
      <w:lvlText w:val=""/>
      <w:lvlJc w:val="left"/>
      <w:pPr>
        <w:ind w:left="357" w:hanging="357"/>
      </w:pPr>
      <w:rPr>
        <w:rFonts w:ascii="Wingdings" w:hAnsi="Wingdings"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542B49DC"/>
    <w:multiLevelType w:val="hybridMultilevel"/>
    <w:tmpl w:val="4CF81DBA"/>
    <w:lvl w:ilvl="0" w:tplc="40068C48">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15:restartNumberingAfterBreak="0">
    <w:nsid w:val="545A483D"/>
    <w:multiLevelType w:val="hybridMultilevel"/>
    <w:tmpl w:val="162A8BCE"/>
    <w:lvl w:ilvl="0" w:tplc="3E26BC1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15:restartNumberingAfterBreak="0">
    <w:nsid w:val="58533BE1"/>
    <w:multiLevelType w:val="hybridMultilevel"/>
    <w:tmpl w:val="8F66B92E"/>
    <w:lvl w:ilvl="0" w:tplc="E2846DA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15:restartNumberingAfterBreak="0">
    <w:nsid w:val="5A9A7DEE"/>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15:restartNumberingAfterBreak="0">
    <w:nsid w:val="5D2512BA"/>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7" w15:restartNumberingAfterBreak="0">
    <w:nsid w:val="5DEC7DE5"/>
    <w:multiLevelType w:val="hybridMultilevel"/>
    <w:tmpl w:val="A83A5D06"/>
    <w:lvl w:ilvl="0" w:tplc="1FBCB09A">
      <w:start w:val="1"/>
      <w:numFmt w:val="bullet"/>
      <w:lvlText w:val=""/>
      <w:lvlJc w:val="left"/>
      <w:pPr>
        <w:ind w:left="340" w:hanging="34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15:restartNumberingAfterBreak="0">
    <w:nsid w:val="5FCE34A2"/>
    <w:multiLevelType w:val="hybridMultilevel"/>
    <w:tmpl w:val="280A64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15:restartNumberingAfterBreak="0">
    <w:nsid w:val="61570AF9"/>
    <w:multiLevelType w:val="hybridMultilevel"/>
    <w:tmpl w:val="219A85BE"/>
    <w:lvl w:ilvl="0" w:tplc="07D61C9E">
      <w:start w:val="1"/>
      <w:numFmt w:val="bullet"/>
      <w:lvlText w:val=""/>
      <w:lvlJc w:val="left"/>
      <w:pPr>
        <w:ind w:left="360" w:hanging="360"/>
      </w:pPr>
      <w:rPr>
        <w:rFonts w:ascii="Wingdings" w:hAnsi="Wingdings" w:hint="default"/>
      </w:rPr>
    </w:lvl>
    <w:lvl w:ilvl="1" w:tplc="B498C85A">
      <w:start w:val="1"/>
      <w:numFmt w:val="bullet"/>
      <w:lvlText w:val=""/>
      <w:lvlJc w:val="left"/>
      <w:pPr>
        <w:ind w:left="1080" w:hanging="360"/>
      </w:pPr>
      <w:rPr>
        <w:rFonts w:ascii="Wingdings" w:hAnsi="Wingdings"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0" w15:restartNumberingAfterBreak="0">
    <w:nsid w:val="6D150790"/>
    <w:multiLevelType w:val="hybridMultilevel"/>
    <w:tmpl w:val="D7C4F32E"/>
    <w:lvl w:ilvl="0" w:tplc="C248E25A">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15:restartNumberingAfterBreak="0">
    <w:nsid w:val="703455F3"/>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15:restartNumberingAfterBreak="0">
    <w:nsid w:val="71D66916"/>
    <w:multiLevelType w:val="hybridMultilevel"/>
    <w:tmpl w:val="A10028B8"/>
    <w:lvl w:ilvl="0" w:tplc="1E284D1E">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72EB66DF"/>
    <w:multiLevelType w:val="hybridMultilevel"/>
    <w:tmpl w:val="807A5D20"/>
    <w:lvl w:ilvl="0" w:tplc="5F1C3B0E">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4" w15:restartNumberingAfterBreak="0">
    <w:nsid w:val="73E560E8"/>
    <w:multiLevelType w:val="hybridMultilevel"/>
    <w:tmpl w:val="82AEEBA0"/>
    <w:lvl w:ilvl="0" w:tplc="2778AE2C">
      <w:start w:val="1"/>
      <w:numFmt w:val="bullet"/>
      <w:lvlText w:val=""/>
      <w:lvlJc w:val="left"/>
      <w:pPr>
        <w:ind w:left="357" w:hanging="357"/>
      </w:pPr>
      <w:rPr>
        <w:rFonts w:ascii="Wingdings" w:hAnsi="Wingdings" w:hint="default"/>
      </w:rPr>
    </w:lvl>
    <w:lvl w:ilvl="1" w:tplc="1356193E">
      <w:start w:val="1"/>
      <w:numFmt w:val="bullet"/>
      <w:lvlText w:val=""/>
      <w:lvlJc w:val="left"/>
      <w:pPr>
        <w:ind w:left="-20" w:hanging="340"/>
      </w:pPr>
      <w:rPr>
        <w:rFonts w:ascii="Wingdings" w:hAnsi="Wingdings" w:hint="default"/>
      </w:rPr>
    </w:lvl>
    <w:lvl w:ilvl="2" w:tplc="B498C85A">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45" w15:restartNumberingAfterBreak="0">
    <w:nsid w:val="792D17C9"/>
    <w:multiLevelType w:val="hybridMultilevel"/>
    <w:tmpl w:val="466AC2D4"/>
    <w:lvl w:ilvl="0" w:tplc="D0805EB2">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1"/>
  </w:num>
  <w:num w:numId="3">
    <w:abstractNumId w:val="15"/>
  </w:num>
  <w:num w:numId="4">
    <w:abstractNumId w:val="22"/>
  </w:num>
  <w:num w:numId="5">
    <w:abstractNumId w:val="13"/>
  </w:num>
  <w:num w:numId="6">
    <w:abstractNumId w:val="30"/>
  </w:num>
  <w:num w:numId="7">
    <w:abstractNumId w:val="23"/>
  </w:num>
  <w:num w:numId="8">
    <w:abstractNumId w:val="32"/>
  </w:num>
  <w:num w:numId="9">
    <w:abstractNumId w:val="37"/>
  </w:num>
  <w:num w:numId="10">
    <w:abstractNumId w:val="21"/>
  </w:num>
  <w:num w:numId="11">
    <w:abstractNumId w:val="44"/>
  </w:num>
  <w:num w:numId="12">
    <w:abstractNumId w:val="39"/>
  </w:num>
  <w:num w:numId="13">
    <w:abstractNumId w:val="10"/>
  </w:num>
  <w:num w:numId="14">
    <w:abstractNumId w:val="42"/>
  </w:num>
  <w:num w:numId="15">
    <w:abstractNumId w:val="29"/>
  </w:num>
  <w:num w:numId="16">
    <w:abstractNumId w:val="11"/>
  </w:num>
  <w:num w:numId="17">
    <w:abstractNumId w:val="24"/>
  </w:num>
  <w:num w:numId="18">
    <w:abstractNumId w:val="38"/>
  </w:num>
  <w:num w:numId="19">
    <w:abstractNumId w:val="0"/>
  </w:num>
  <w:num w:numId="20">
    <w:abstractNumId w:val="6"/>
  </w:num>
  <w:num w:numId="21">
    <w:abstractNumId w:val="43"/>
  </w:num>
  <w:num w:numId="22">
    <w:abstractNumId w:val="36"/>
  </w:num>
  <w:num w:numId="23">
    <w:abstractNumId w:val="12"/>
  </w:num>
  <w:num w:numId="24">
    <w:abstractNumId w:val="2"/>
  </w:num>
  <w:num w:numId="25">
    <w:abstractNumId w:val="26"/>
  </w:num>
  <w:num w:numId="26">
    <w:abstractNumId w:val="33"/>
  </w:num>
  <w:num w:numId="27">
    <w:abstractNumId w:val="19"/>
  </w:num>
  <w:num w:numId="28">
    <w:abstractNumId w:val="41"/>
  </w:num>
  <w:num w:numId="29">
    <w:abstractNumId w:val="34"/>
  </w:num>
  <w:num w:numId="30">
    <w:abstractNumId w:val="8"/>
  </w:num>
  <w:num w:numId="31">
    <w:abstractNumId w:val="3"/>
  </w:num>
  <w:num w:numId="32">
    <w:abstractNumId w:val="5"/>
  </w:num>
  <w:num w:numId="33">
    <w:abstractNumId w:val="25"/>
  </w:num>
  <w:num w:numId="34">
    <w:abstractNumId w:val="14"/>
  </w:num>
  <w:num w:numId="35">
    <w:abstractNumId w:val="16"/>
  </w:num>
  <w:num w:numId="36">
    <w:abstractNumId w:val="18"/>
  </w:num>
  <w:num w:numId="37">
    <w:abstractNumId w:val="40"/>
  </w:num>
  <w:num w:numId="38">
    <w:abstractNumId w:val="4"/>
  </w:num>
  <w:num w:numId="39">
    <w:abstractNumId w:val="20"/>
  </w:num>
  <w:num w:numId="40">
    <w:abstractNumId w:val="17"/>
  </w:num>
  <w:num w:numId="41">
    <w:abstractNumId w:val="9"/>
  </w:num>
  <w:num w:numId="42">
    <w:abstractNumId w:val="7"/>
  </w:num>
  <w:num w:numId="43">
    <w:abstractNumId w:val="28"/>
  </w:num>
  <w:num w:numId="44">
    <w:abstractNumId w:val="35"/>
  </w:num>
  <w:num w:numId="45">
    <w:abstractNumId w:val="45"/>
  </w:num>
  <w:num w:numId="46">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00"/>
    <w:rsid w:val="00000D1E"/>
    <w:rsid w:val="00005924"/>
    <w:rsid w:val="00011617"/>
    <w:rsid w:val="000146CF"/>
    <w:rsid w:val="0001513C"/>
    <w:rsid w:val="000159E7"/>
    <w:rsid w:val="00015C52"/>
    <w:rsid w:val="00017450"/>
    <w:rsid w:val="00020A0B"/>
    <w:rsid w:val="00021859"/>
    <w:rsid w:val="00024200"/>
    <w:rsid w:val="000304E1"/>
    <w:rsid w:val="00030811"/>
    <w:rsid w:val="00030D17"/>
    <w:rsid w:val="00030DBE"/>
    <w:rsid w:val="00031732"/>
    <w:rsid w:val="00035B1D"/>
    <w:rsid w:val="00036B53"/>
    <w:rsid w:val="0003742D"/>
    <w:rsid w:val="0003762A"/>
    <w:rsid w:val="00041F14"/>
    <w:rsid w:val="00042A6C"/>
    <w:rsid w:val="00043E33"/>
    <w:rsid w:val="0004408B"/>
    <w:rsid w:val="000440C9"/>
    <w:rsid w:val="00044DA8"/>
    <w:rsid w:val="000457F2"/>
    <w:rsid w:val="00046696"/>
    <w:rsid w:val="00046A1D"/>
    <w:rsid w:val="00052C4C"/>
    <w:rsid w:val="000541C5"/>
    <w:rsid w:val="00054721"/>
    <w:rsid w:val="00055530"/>
    <w:rsid w:val="00055E21"/>
    <w:rsid w:val="00061233"/>
    <w:rsid w:val="00061C34"/>
    <w:rsid w:val="00062212"/>
    <w:rsid w:val="00062FB3"/>
    <w:rsid w:val="000632A7"/>
    <w:rsid w:val="000642D6"/>
    <w:rsid w:val="0006614F"/>
    <w:rsid w:val="00073EF0"/>
    <w:rsid w:val="000740EA"/>
    <w:rsid w:val="00075984"/>
    <w:rsid w:val="00082FBB"/>
    <w:rsid w:val="0008318F"/>
    <w:rsid w:val="00090E0A"/>
    <w:rsid w:val="0009214F"/>
    <w:rsid w:val="00094A25"/>
    <w:rsid w:val="000953F5"/>
    <w:rsid w:val="000957FF"/>
    <w:rsid w:val="00096004"/>
    <w:rsid w:val="000A1B19"/>
    <w:rsid w:val="000A6F35"/>
    <w:rsid w:val="000B15AC"/>
    <w:rsid w:val="000B196E"/>
    <w:rsid w:val="000B2711"/>
    <w:rsid w:val="000B35A7"/>
    <w:rsid w:val="000B3DF3"/>
    <w:rsid w:val="000B4052"/>
    <w:rsid w:val="000B4CBB"/>
    <w:rsid w:val="000B4DFC"/>
    <w:rsid w:val="000B68C0"/>
    <w:rsid w:val="000C2160"/>
    <w:rsid w:val="000C2734"/>
    <w:rsid w:val="000C48CB"/>
    <w:rsid w:val="000C4A46"/>
    <w:rsid w:val="000C533C"/>
    <w:rsid w:val="000C783C"/>
    <w:rsid w:val="000D1505"/>
    <w:rsid w:val="000D1EF0"/>
    <w:rsid w:val="000D2F5D"/>
    <w:rsid w:val="000D2F6D"/>
    <w:rsid w:val="000D4325"/>
    <w:rsid w:val="000D437B"/>
    <w:rsid w:val="000D55F3"/>
    <w:rsid w:val="000D5F94"/>
    <w:rsid w:val="000D5FD9"/>
    <w:rsid w:val="000E1DE0"/>
    <w:rsid w:val="000E343B"/>
    <w:rsid w:val="000E362A"/>
    <w:rsid w:val="000E3F8E"/>
    <w:rsid w:val="000E4BF3"/>
    <w:rsid w:val="000E62B8"/>
    <w:rsid w:val="000F2E9C"/>
    <w:rsid w:val="000F36F3"/>
    <w:rsid w:val="000F5A87"/>
    <w:rsid w:val="000F5CDB"/>
    <w:rsid w:val="000F73CE"/>
    <w:rsid w:val="000F7C05"/>
    <w:rsid w:val="00101115"/>
    <w:rsid w:val="00101261"/>
    <w:rsid w:val="00106508"/>
    <w:rsid w:val="00106F93"/>
    <w:rsid w:val="0011072F"/>
    <w:rsid w:val="00117FCC"/>
    <w:rsid w:val="001214C0"/>
    <w:rsid w:val="001221FA"/>
    <w:rsid w:val="00125AAB"/>
    <w:rsid w:val="001263DF"/>
    <w:rsid w:val="00126CBF"/>
    <w:rsid w:val="001276F5"/>
    <w:rsid w:val="00127953"/>
    <w:rsid w:val="0013218C"/>
    <w:rsid w:val="00132FB5"/>
    <w:rsid w:val="00135264"/>
    <w:rsid w:val="00136BC3"/>
    <w:rsid w:val="00137670"/>
    <w:rsid w:val="00140609"/>
    <w:rsid w:val="00140F04"/>
    <w:rsid w:val="00141B7F"/>
    <w:rsid w:val="00142FFF"/>
    <w:rsid w:val="001443D6"/>
    <w:rsid w:val="00145E47"/>
    <w:rsid w:val="00150C03"/>
    <w:rsid w:val="001513DF"/>
    <w:rsid w:val="00152387"/>
    <w:rsid w:val="0015664F"/>
    <w:rsid w:val="00160D96"/>
    <w:rsid w:val="001664FD"/>
    <w:rsid w:val="00166779"/>
    <w:rsid w:val="001678EE"/>
    <w:rsid w:val="0017060B"/>
    <w:rsid w:val="00173D92"/>
    <w:rsid w:val="00176D1D"/>
    <w:rsid w:val="00184482"/>
    <w:rsid w:val="001844C7"/>
    <w:rsid w:val="00185211"/>
    <w:rsid w:val="00186534"/>
    <w:rsid w:val="00187C8B"/>
    <w:rsid w:val="0019428C"/>
    <w:rsid w:val="0019564A"/>
    <w:rsid w:val="00196080"/>
    <w:rsid w:val="001A30F2"/>
    <w:rsid w:val="001A3B58"/>
    <w:rsid w:val="001A44F5"/>
    <w:rsid w:val="001A5199"/>
    <w:rsid w:val="001A5821"/>
    <w:rsid w:val="001A7C04"/>
    <w:rsid w:val="001B0386"/>
    <w:rsid w:val="001B3269"/>
    <w:rsid w:val="001B698B"/>
    <w:rsid w:val="001B6F0B"/>
    <w:rsid w:val="001C19FE"/>
    <w:rsid w:val="001C2D0B"/>
    <w:rsid w:val="001C71B3"/>
    <w:rsid w:val="001D173E"/>
    <w:rsid w:val="001D357B"/>
    <w:rsid w:val="001D4B66"/>
    <w:rsid w:val="001D598B"/>
    <w:rsid w:val="001D6EA4"/>
    <w:rsid w:val="001E250E"/>
    <w:rsid w:val="001E4676"/>
    <w:rsid w:val="001E5EFB"/>
    <w:rsid w:val="001E7DB1"/>
    <w:rsid w:val="001F01AB"/>
    <w:rsid w:val="001F1CE1"/>
    <w:rsid w:val="001F3BA9"/>
    <w:rsid w:val="00200B34"/>
    <w:rsid w:val="00200D98"/>
    <w:rsid w:val="002040D2"/>
    <w:rsid w:val="00207D37"/>
    <w:rsid w:val="002111B9"/>
    <w:rsid w:val="00211EC1"/>
    <w:rsid w:val="00213145"/>
    <w:rsid w:val="002168A0"/>
    <w:rsid w:val="002215C4"/>
    <w:rsid w:val="00222229"/>
    <w:rsid w:val="002223BD"/>
    <w:rsid w:val="00225C47"/>
    <w:rsid w:val="00226BD0"/>
    <w:rsid w:val="002301E3"/>
    <w:rsid w:val="00233D4F"/>
    <w:rsid w:val="00234CEC"/>
    <w:rsid w:val="00236500"/>
    <w:rsid w:val="00241247"/>
    <w:rsid w:val="00243844"/>
    <w:rsid w:val="002447ED"/>
    <w:rsid w:val="002465AA"/>
    <w:rsid w:val="00250857"/>
    <w:rsid w:val="00250E32"/>
    <w:rsid w:val="00252951"/>
    <w:rsid w:val="00252D11"/>
    <w:rsid w:val="00255DB2"/>
    <w:rsid w:val="00257AB6"/>
    <w:rsid w:val="002607F1"/>
    <w:rsid w:val="002620AA"/>
    <w:rsid w:val="002642C0"/>
    <w:rsid w:val="00265DD0"/>
    <w:rsid w:val="00271B4D"/>
    <w:rsid w:val="00274DEF"/>
    <w:rsid w:val="002775FA"/>
    <w:rsid w:val="002801E1"/>
    <w:rsid w:val="00280773"/>
    <w:rsid w:val="002810EF"/>
    <w:rsid w:val="00281D8E"/>
    <w:rsid w:val="002823A4"/>
    <w:rsid w:val="00282A9C"/>
    <w:rsid w:val="00286BED"/>
    <w:rsid w:val="002878DE"/>
    <w:rsid w:val="00290A3A"/>
    <w:rsid w:val="00291453"/>
    <w:rsid w:val="002A606E"/>
    <w:rsid w:val="002B1DC0"/>
    <w:rsid w:val="002B1F12"/>
    <w:rsid w:val="002B29C9"/>
    <w:rsid w:val="002B4349"/>
    <w:rsid w:val="002B60FF"/>
    <w:rsid w:val="002B6205"/>
    <w:rsid w:val="002C02AE"/>
    <w:rsid w:val="002C0C6F"/>
    <w:rsid w:val="002C126F"/>
    <w:rsid w:val="002C293E"/>
    <w:rsid w:val="002C2E13"/>
    <w:rsid w:val="002C5CCB"/>
    <w:rsid w:val="002C6277"/>
    <w:rsid w:val="002C66C5"/>
    <w:rsid w:val="002D362D"/>
    <w:rsid w:val="002D48E2"/>
    <w:rsid w:val="002E2094"/>
    <w:rsid w:val="002E7F02"/>
    <w:rsid w:val="002F04E4"/>
    <w:rsid w:val="002F2557"/>
    <w:rsid w:val="002F367E"/>
    <w:rsid w:val="0030352E"/>
    <w:rsid w:val="00303988"/>
    <w:rsid w:val="0031014C"/>
    <w:rsid w:val="00313394"/>
    <w:rsid w:val="00314B2F"/>
    <w:rsid w:val="00315156"/>
    <w:rsid w:val="003157EB"/>
    <w:rsid w:val="003170B3"/>
    <w:rsid w:val="0032186C"/>
    <w:rsid w:val="00325556"/>
    <w:rsid w:val="00325B26"/>
    <w:rsid w:val="003261D9"/>
    <w:rsid w:val="003262C8"/>
    <w:rsid w:val="003333ED"/>
    <w:rsid w:val="00334508"/>
    <w:rsid w:val="0033452E"/>
    <w:rsid w:val="00336CBD"/>
    <w:rsid w:val="003370BC"/>
    <w:rsid w:val="00342E01"/>
    <w:rsid w:val="00342EC8"/>
    <w:rsid w:val="00343868"/>
    <w:rsid w:val="003500B6"/>
    <w:rsid w:val="00351B36"/>
    <w:rsid w:val="0035393D"/>
    <w:rsid w:val="00364AB9"/>
    <w:rsid w:val="00371B33"/>
    <w:rsid w:val="00376983"/>
    <w:rsid w:val="00377074"/>
    <w:rsid w:val="00377405"/>
    <w:rsid w:val="003826DE"/>
    <w:rsid w:val="0038574E"/>
    <w:rsid w:val="00385A57"/>
    <w:rsid w:val="00393716"/>
    <w:rsid w:val="00394CDA"/>
    <w:rsid w:val="00394DBF"/>
    <w:rsid w:val="003A15CE"/>
    <w:rsid w:val="003A50BD"/>
    <w:rsid w:val="003A7314"/>
    <w:rsid w:val="003A7CA8"/>
    <w:rsid w:val="003B253D"/>
    <w:rsid w:val="003B3014"/>
    <w:rsid w:val="003B35C2"/>
    <w:rsid w:val="003B5157"/>
    <w:rsid w:val="003B732C"/>
    <w:rsid w:val="003B7E39"/>
    <w:rsid w:val="003C1E4D"/>
    <w:rsid w:val="003C2AD9"/>
    <w:rsid w:val="003C2E89"/>
    <w:rsid w:val="003C6BAF"/>
    <w:rsid w:val="003D1D7F"/>
    <w:rsid w:val="003D599E"/>
    <w:rsid w:val="003D7406"/>
    <w:rsid w:val="003E040D"/>
    <w:rsid w:val="003E1459"/>
    <w:rsid w:val="003E35C1"/>
    <w:rsid w:val="003F07DC"/>
    <w:rsid w:val="003F0C77"/>
    <w:rsid w:val="003F1045"/>
    <w:rsid w:val="00401696"/>
    <w:rsid w:val="00402CD5"/>
    <w:rsid w:val="00404DA6"/>
    <w:rsid w:val="0040561F"/>
    <w:rsid w:val="004060BE"/>
    <w:rsid w:val="0040701A"/>
    <w:rsid w:val="00414554"/>
    <w:rsid w:val="004145B9"/>
    <w:rsid w:val="004149C1"/>
    <w:rsid w:val="00417037"/>
    <w:rsid w:val="004210FA"/>
    <w:rsid w:val="00421D93"/>
    <w:rsid w:val="00426DED"/>
    <w:rsid w:val="00427305"/>
    <w:rsid w:val="0043029F"/>
    <w:rsid w:val="00430F13"/>
    <w:rsid w:val="00434D91"/>
    <w:rsid w:val="00435015"/>
    <w:rsid w:val="00435591"/>
    <w:rsid w:val="00442458"/>
    <w:rsid w:val="00442B18"/>
    <w:rsid w:val="004449E0"/>
    <w:rsid w:val="00450CC8"/>
    <w:rsid w:val="00451F6C"/>
    <w:rsid w:val="00455338"/>
    <w:rsid w:val="004558DB"/>
    <w:rsid w:val="004563EF"/>
    <w:rsid w:val="004614A1"/>
    <w:rsid w:val="00461CB0"/>
    <w:rsid w:val="0046528E"/>
    <w:rsid w:val="00476968"/>
    <w:rsid w:val="00480BAC"/>
    <w:rsid w:val="0048296E"/>
    <w:rsid w:val="00484CE7"/>
    <w:rsid w:val="00485938"/>
    <w:rsid w:val="00491C41"/>
    <w:rsid w:val="00491DCB"/>
    <w:rsid w:val="00492A48"/>
    <w:rsid w:val="0049317B"/>
    <w:rsid w:val="00497EEE"/>
    <w:rsid w:val="004A065B"/>
    <w:rsid w:val="004A3239"/>
    <w:rsid w:val="004A51D6"/>
    <w:rsid w:val="004A771D"/>
    <w:rsid w:val="004B1499"/>
    <w:rsid w:val="004B1ECF"/>
    <w:rsid w:val="004B3D78"/>
    <w:rsid w:val="004B445C"/>
    <w:rsid w:val="004C22A2"/>
    <w:rsid w:val="004C41B4"/>
    <w:rsid w:val="004C6F79"/>
    <w:rsid w:val="004D3E4B"/>
    <w:rsid w:val="004D45D3"/>
    <w:rsid w:val="004D472E"/>
    <w:rsid w:val="004D538F"/>
    <w:rsid w:val="004E2BE4"/>
    <w:rsid w:val="004E4A6C"/>
    <w:rsid w:val="004E78E2"/>
    <w:rsid w:val="004E7A1A"/>
    <w:rsid w:val="004F0862"/>
    <w:rsid w:val="004F2ED6"/>
    <w:rsid w:val="004F3919"/>
    <w:rsid w:val="004F587F"/>
    <w:rsid w:val="004F78F6"/>
    <w:rsid w:val="004F7995"/>
    <w:rsid w:val="00501B91"/>
    <w:rsid w:val="0050225D"/>
    <w:rsid w:val="0050477B"/>
    <w:rsid w:val="00505501"/>
    <w:rsid w:val="00506138"/>
    <w:rsid w:val="00506408"/>
    <w:rsid w:val="005066B5"/>
    <w:rsid w:val="00507090"/>
    <w:rsid w:val="00513276"/>
    <w:rsid w:val="00513ADF"/>
    <w:rsid w:val="00513B44"/>
    <w:rsid w:val="005148A3"/>
    <w:rsid w:val="00515326"/>
    <w:rsid w:val="0051540A"/>
    <w:rsid w:val="0052326A"/>
    <w:rsid w:val="00524882"/>
    <w:rsid w:val="00524E44"/>
    <w:rsid w:val="00527A09"/>
    <w:rsid w:val="00527EA9"/>
    <w:rsid w:val="00527F0F"/>
    <w:rsid w:val="005306F9"/>
    <w:rsid w:val="005343FA"/>
    <w:rsid w:val="00534E9A"/>
    <w:rsid w:val="0053764D"/>
    <w:rsid w:val="00544E40"/>
    <w:rsid w:val="00545D67"/>
    <w:rsid w:val="00547612"/>
    <w:rsid w:val="00550ECA"/>
    <w:rsid w:val="0056013A"/>
    <w:rsid w:val="0056610F"/>
    <w:rsid w:val="005663A0"/>
    <w:rsid w:val="00571DF4"/>
    <w:rsid w:val="005746E4"/>
    <w:rsid w:val="0057602F"/>
    <w:rsid w:val="00576B9A"/>
    <w:rsid w:val="00582AF1"/>
    <w:rsid w:val="005831F4"/>
    <w:rsid w:val="00585F1E"/>
    <w:rsid w:val="005866A8"/>
    <w:rsid w:val="00587BAE"/>
    <w:rsid w:val="00590E15"/>
    <w:rsid w:val="00593F25"/>
    <w:rsid w:val="00594C95"/>
    <w:rsid w:val="005965A0"/>
    <w:rsid w:val="00596F3B"/>
    <w:rsid w:val="005A25AE"/>
    <w:rsid w:val="005A3048"/>
    <w:rsid w:val="005B2D24"/>
    <w:rsid w:val="005B463A"/>
    <w:rsid w:val="005B4BA8"/>
    <w:rsid w:val="005C099E"/>
    <w:rsid w:val="005C0F07"/>
    <w:rsid w:val="005C13D4"/>
    <w:rsid w:val="005C2844"/>
    <w:rsid w:val="005C2D29"/>
    <w:rsid w:val="005C5DAC"/>
    <w:rsid w:val="005D06B4"/>
    <w:rsid w:val="005D1FEF"/>
    <w:rsid w:val="005D4FDC"/>
    <w:rsid w:val="005D5747"/>
    <w:rsid w:val="005D6D95"/>
    <w:rsid w:val="005E3D13"/>
    <w:rsid w:val="005E53CC"/>
    <w:rsid w:val="005E697B"/>
    <w:rsid w:val="005F0F82"/>
    <w:rsid w:val="005F2DA7"/>
    <w:rsid w:val="005F2E27"/>
    <w:rsid w:val="005F6ED2"/>
    <w:rsid w:val="006009A9"/>
    <w:rsid w:val="006009BA"/>
    <w:rsid w:val="00606BEC"/>
    <w:rsid w:val="006070D6"/>
    <w:rsid w:val="006111BA"/>
    <w:rsid w:val="00613FC5"/>
    <w:rsid w:val="00614079"/>
    <w:rsid w:val="006145BC"/>
    <w:rsid w:val="006222C6"/>
    <w:rsid w:val="00623BE0"/>
    <w:rsid w:val="00623C57"/>
    <w:rsid w:val="0062458E"/>
    <w:rsid w:val="006247A3"/>
    <w:rsid w:val="00625494"/>
    <w:rsid w:val="0062668D"/>
    <w:rsid w:val="006317EC"/>
    <w:rsid w:val="006334C3"/>
    <w:rsid w:val="00635400"/>
    <w:rsid w:val="006367A2"/>
    <w:rsid w:val="006368BF"/>
    <w:rsid w:val="0064159C"/>
    <w:rsid w:val="00641A25"/>
    <w:rsid w:val="00641FAE"/>
    <w:rsid w:val="00644072"/>
    <w:rsid w:val="00650BAC"/>
    <w:rsid w:val="006519CB"/>
    <w:rsid w:val="006523DB"/>
    <w:rsid w:val="00652D20"/>
    <w:rsid w:val="006558CB"/>
    <w:rsid w:val="00662288"/>
    <w:rsid w:val="006643CF"/>
    <w:rsid w:val="006653C1"/>
    <w:rsid w:val="00665858"/>
    <w:rsid w:val="0067058C"/>
    <w:rsid w:val="006718D3"/>
    <w:rsid w:val="00675289"/>
    <w:rsid w:val="00676A98"/>
    <w:rsid w:val="0068040E"/>
    <w:rsid w:val="00682848"/>
    <w:rsid w:val="006847A9"/>
    <w:rsid w:val="00687AED"/>
    <w:rsid w:val="006926DB"/>
    <w:rsid w:val="00692D67"/>
    <w:rsid w:val="0069371B"/>
    <w:rsid w:val="00697D96"/>
    <w:rsid w:val="006A057F"/>
    <w:rsid w:val="006A07D5"/>
    <w:rsid w:val="006A0E7B"/>
    <w:rsid w:val="006A1288"/>
    <w:rsid w:val="006A1853"/>
    <w:rsid w:val="006A317A"/>
    <w:rsid w:val="006A44A6"/>
    <w:rsid w:val="006B47B5"/>
    <w:rsid w:val="006B5505"/>
    <w:rsid w:val="006B598A"/>
    <w:rsid w:val="006B60B0"/>
    <w:rsid w:val="006B6BC0"/>
    <w:rsid w:val="006B723C"/>
    <w:rsid w:val="006C018F"/>
    <w:rsid w:val="006C2661"/>
    <w:rsid w:val="006C3B1F"/>
    <w:rsid w:val="006C48DB"/>
    <w:rsid w:val="006C5994"/>
    <w:rsid w:val="006C616C"/>
    <w:rsid w:val="006D0D33"/>
    <w:rsid w:val="006D2676"/>
    <w:rsid w:val="006D28C9"/>
    <w:rsid w:val="006D324A"/>
    <w:rsid w:val="006E0BBD"/>
    <w:rsid w:val="006E130D"/>
    <w:rsid w:val="006E2964"/>
    <w:rsid w:val="006E3D26"/>
    <w:rsid w:val="006E4AD8"/>
    <w:rsid w:val="006E4E88"/>
    <w:rsid w:val="006E51C6"/>
    <w:rsid w:val="006E65FF"/>
    <w:rsid w:val="006E71D9"/>
    <w:rsid w:val="006F21DE"/>
    <w:rsid w:val="006F4C1E"/>
    <w:rsid w:val="006F5432"/>
    <w:rsid w:val="006F59E1"/>
    <w:rsid w:val="006F61FE"/>
    <w:rsid w:val="006F74A9"/>
    <w:rsid w:val="006F7BCD"/>
    <w:rsid w:val="00700C69"/>
    <w:rsid w:val="0070220F"/>
    <w:rsid w:val="00706040"/>
    <w:rsid w:val="00707789"/>
    <w:rsid w:val="007109CD"/>
    <w:rsid w:val="00711ADE"/>
    <w:rsid w:val="00713861"/>
    <w:rsid w:val="0071388D"/>
    <w:rsid w:val="007163F0"/>
    <w:rsid w:val="00716EDA"/>
    <w:rsid w:val="007179D1"/>
    <w:rsid w:val="007234B5"/>
    <w:rsid w:val="00723A31"/>
    <w:rsid w:val="0072534A"/>
    <w:rsid w:val="00725DE3"/>
    <w:rsid w:val="007263FD"/>
    <w:rsid w:val="007269B3"/>
    <w:rsid w:val="007307DC"/>
    <w:rsid w:val="0073126F"/>
    <w:rsid w:val="00732406"/>
    <w:rsid w:val="00732D0F"/>
    <w:rsid w:val="00734510"/>
    <w:rsid w:val="00734DCD"/>
    <w:rsid w:val="00737D6E"/>
    <w:rsid w:val="007406D5"/>
    <w:rsid w:val="0074483B"/>
    <w:rsid w:val="00750D3B"/>
    <w:rsid w:val="00753329"/>
    <w:rsid w:val="00755A4F"/>
    <w:rsid w:val="007609DD"/>
    <w:rsid w:val="00763CBB"/>
    <w:rsid w:val="007645D9"/>
    <w:rsid w:val="0076668A"/>
    <w:rsid w:val="00766F47"/>
    <w:rsid w:val="00770B28"/>
    <w:rsid w:val="00770C16"/>
    <w:rsid w:val="00774601"/>
    <w:rsid w:val="00775538"/>
    <w:rsid w:val="00777F43"/>
    <w:rsid w:val="00786DA3"/>
    <w:rsid w:val="00787DD0"/>
    <w:rsid w:val="00790506"/>
    <w:rsid w:val="00792830"/>
    <w:rsid w:val="00794787"/>
    <w:rsid w:val="00795CE1"/>
    <w:rsid w:val="00797156"/>
    <w:rsid w:val="007A0C1E"/>
    <w:rsid w:val="007A11FF"/>
    <w:rsid w:val="007A307A"/>
    <w:rsid w:val="007A40C5"/>
    <w:rsid w:val="007A48B6"/>
    <w:rsid w:val="007A62F2"/>
    <w:rsid w:val="007B0324"/>
    <w:rsid w:val="007B1B51"/>
    <w:rsid w:val="007B1F05"/>
    <w:rsid w:val="007B3CB0"/>
    <w:rsid w:val="007B4B93"/>
    <w:rsid w:val="007B5A0B"/>
    <w:rsid w:val="007B6D28"/>
    <w:rsid w:val="007B7D50"/>
    <w:rsid w:val="007C0F37"/>
    <w:rsid w:val="007C109D"/>
    <w:rsid w:val="007C4B76"/>
    <w:rsid w:val="007C5564"/>
    <w:rsid w:val="007C59DC"/>
    <w:rsid w:val="007C6BE7"/>
    <w:rsid w:val="007D057D"/>
    <w:rsid w:val="007D0F69"/>
    <w:rsid w:val="007D25DF"/>
    <w:rsid w:val="007D2663"/>
    <w:rsid w:val="007D4FD0"/>
    <w:rsid w:val="007D702F"/>
    <w:rsid w:val="007D7EFD"/>
    <w:rsid w:val="007E1086"/>
    <w:rsid w:val="007E21B6"/>
    <w:rsid w:val="007E30BA"/>
    <w:rsid w:val="007E51F7"/>
    <w:rsid w:val="007E613B"/>
    <w:rsid w:val="007E694E"/>
    <w:rsid w:val="007E6CEF"/>
    <w:rsid w:val="007E71B2"/>
    <w:rsid w:val="007F0A47"/>
    <w:rsid w:val="007F1411"/>
    <w:rsid w:val="007F1B4C"/>
    <w:rsid w:val="007F4B71"/>
    <w:rsid w:val="007F5448"/>
    <w:rsid w:val="007F5875"/>
    <w:rsid w:val="007F79EA"/>
    <w:rsid w:val="00803063"/>
    <w:rsid w:val="00804152"/>
    <w:rsid w:val="0080603B"/>
    <w:rsid w:val="008060EF"/>
    <w:rsid w:val="008062A9"/>
    <w:rsid w:val="00810089"/>
    <w:rsid w:val="0081361C"/>
    <w:rsid w:val="00814F70"/>
    <w:rsid w:val="0082127C"/>
    <w:rsid w:val="00824411"/>
    <w:rsid w:val="0082483B"/>
    <w:rsid w:val="00827F87"/>
    <w:rsid w:val="00830C58"/>
    <w:rsid w:val="00832B7A"/>
    <w:rsid w:val="00833F7E"/>
    <w:rsid w:val="00834CB8"/>
    <w:rsid w:val="00837F0B"/>
    <w:rsid w:val="008423E0"/>
    <w:rsid w:val="008424BF"/>
    <w:rsid w:val="00843D69"/>
    <w:rsid w:val="00845826"/>
    <w:rsid w:val="0084599D"/>
    <w:rsid w:val="008501C8"/>
    <w:rsid w:val="00851B1E"/>
    <w:rsid w:val="008529A7"/>
    <w:rsid w:val="00854682"/>
    <w:rsid w:val="0085730E"/>
    <w:rsid w:val="00864887"/>
    <w:rsid w:val="00871A92"/>
    <w:rsid w:val="00871D07"/>
    <w:rsid w:val="00871E09"/>
    <w:rsid w:val="00872F76"/>
    <w:rsid w:val="0087535D"/>
    <w:rsid w:val="0088076C"/>
    <w:rsid w:val="008818E4"/>
    <w:rsid w:val="00887212"/>
    <w:rsid w:val="00892FDC"/>
    <w:rsid w:val="00893DEF"/>
    <w:rsid w:val="0089542D"/>
    <w:rsid w:val="0089576D"/>
    <w:rsid w:val="00895DE2"/>
    <w:rsid w:val="008A0685"/>
    <w:rsid w:val="008A1655"/>
    <w:rsid w:val="008A3177"/>
    <w:rsid w:val="008A5F93"/>
    <w:rsid w:val="008A785B"/>
    <w:rsid w:val="008B001D"/>
    <w:rsid w:val="008B01C6"/>
    <w:rsid w:val="008B7C6C"/>
    <w:rsid w:val="008C0504"/>
    <w:rsid w:val="008C2322"/>
    <w:rsid w:val="008C505A"/>
    <w:rsid w:val="008C561B"/>
    <w:rsid w:val="008C5E3B"/>
    <w:rsid w:val="008D2B30"/>
    <w:rsid w:val="008D2C7F"/>
    <w:rsid w:val="008D36BD"/>
    <w:rsid w:val="008D436C"/>
    <w:rsid w:val="008D73B2"/>
    <w:rsid w:val="008D7DD5"/>
    <w:rsid w:val="008E2081"/>
    <w:rsid w:val="008E211F"/>
    <w:rsid w:val="008E27BF"/>
    <w:rsid w:val="008E2810"/>
    <w:rsid w:val="008E35DF"/>
    <w:rsid w:val="008E5115"/>
    <w:rsid w:val="008E6035"/>
    <w:rsid w:val="008E6476"/>
    <w:rsid w:val="008E7DBE"/>
    <w:rsid w:val="008E7F54"/>
    <w:rsid w:val="008F394D"/>
    <w:rsid w:val="00902414"/>
    <w:rsid w:val="00905C1F"/>
    <w:rsid w:val="009102F0"/>
    <w:rsid w:val="00910D62"/>
    <w:rsid w:val="009116C0"/>
    <w:rsid w:val="00913AE1"/>
    <w:rsid w:val="0091526B"/>
    <w:rsid w:val="0091556A"/>
    <w:rsid w:val="00924695"/>
    <w:rsid w:val="00926BA0"/>
    <w:rsid w:val="009272C6"/>
    <w:rsid w:val="00930589"/>
    <w:rsid w:val="00931097"/>
    <w:rsid w:val="00932B94"/>
    <w:rsid w:val="009335B3"/>
    <w:rsid w:val="00934E0A"/>
    <w:rsid w:val="009353FA"/>
    <w:rsid w:val="00941F49"/>
    <w:rsid w:val="00942E6E"/>
    <w:rsid w:val="00947941"/>
    <w:rsid w:val="009505E6"/>
    <w:rsid w:val="009524ED"/>
    <w:rsid w:val="00953CE3"/>
    <w:rsid w:val="009566AE"/>
    <w:rsid w:val="00960302"/>
    <w:rsid w:val="00961FAF"/>
    <w:rsid w:val="009644FF"/>
    <w:rsid w:val="00966E24"/>
    <w:rsid w:val="00967105"/>
    <w:rsid w:val="0096756F"/>
    <w:rsid w:val="00971EB8"/>
    <w:rsid w:val="00973211"/>
    <w:rsid w:val="00976B08"/>
    <w:rsid w:val="009811E4"/>
    <w:rsid w:val="00981E78"/>
    <w:rsid w:val="0098553E"/>
    <w:rsid w:val="00991A29"/>
    <w:rsid w:val="00992D9E"/>
    <w:rsid w:val="00992DDB"/>
    <w:rsid w:val="00992EF0"/>
    <w:rsid w:val="00993C57"/>
    <w:rsid w:val="00994B05"/>
    <w:rsid w:val="00995B46"/>
    <w:rsid w:val="00996095"/>
    <w:rsid w:val="00996B07"/>
    <w:rsid w:val="009A0C9B"/>
    <w:rsid w:val="009A1897"/>
    <w:rsid w:val="009A4037"/>
    <w:rsid w:val="009A61A5"/>
    <w:rsid w:val="009B0E0A"/>
    <w:rsid w:val="009B11E1"/>
    <w:rsid w:val="009B131C"/>
    <w:rsid w:val="009B3441"/>
    <w:rsid w:val="009B34D0"/>
    <w:rsid w:val="009B354E"/>
    <w:rsid w:val="009B65A9"/>
    <w:rsid w:val="009B6DFB"/>
    <w:rsid w:val="009B76A2"/>
    <w:rsid w:val="009C34E1"/>
    <w:rsid w:val="009C4BAF"/>
    <w:rsid w:val="009C4F81"/>
    <w:rsid w:val="009C6F7E"/>
    <w:rsid w:val="009D03E1"/>
    <w:rsid w:val="009D2C6F"/>
    <w:rsid w:val="009D4EC4"/>
    <w:rsid w:val="009D60C2"/>
    <w:rsid w:val="009E034B"/>
    <w:rsid w:val="009E0B14"/>
    <w:rsid w:val="009E0DF1"/>
    <w:rsid w:val="009E229D"/>
    <w:rsid w:val="009E29EF"/>
    <w:rsid w:val="009E2F25"/>
    <w:rsid w:val="009E3553"/>
    <w:rsid w:val="009E778B"/>
    <w:rsid w:val="009F1AC9"/>
    <w:rsid w:val="009F2039"/>
    <w:rsid w:val="009F3617"/>
    <w:rsid w:val="009F5499"/>
    <w:rsid w:val="009F78DA"/>
    <w:rsid w:val="009F7E7F"/>
    <w:rsid w:val="00A019A9"/>
    <w:rsid w:val="00A032A2"/>
    <w:rsid w:val="00A037A4"/>
    <w:rsid w:val="00A03B86"/>
    <w:rsid w:val="00A04450"/>
    <w:rsid w:val="00A050D1"/>
    <w:rsid w:val="00A061CD"/>
    <w:rsid w:val="00A06693"/>
    <w:rsid w:val="00A106AE"/>
    <w:rsid w:val="00A123F7"/>
    <w:rsid w:val="00A16F71"/>
    <w:rsid w:val="00A17819"/>
    <w:rsid w:val="00A20C55"/>
    <w:rsid w:val="00A21310"/>
    <w:rsid w:val="00A2143D"/>
    <w:rsid w:val="00A239DE"/>
    <w:rsid w:val="00A35164"/>
    <w:rsid w:val="00A3791E"/>
    <w:rsid w:val="00A37EA5"/>
    <w:rsid w:val="00A41975"/>
    <w:rsid w:val="00A4291F"/>
    <w:rsid w:val="00A43674"/>
    <w:rsid w:val="00A452B1"/>
    <w:rsid w:val="00A45326"/>
    <w:rsid w:val="00A47024"/>
    <w:rsid w:val="00A511BA"/>
    <w:rsid w:val="00A53E4F"/>
    <w:rsid w:val="00A541A4"/>
    <w:rsid w:val="00A56F28"/>
    <w:rsid w:val="00A57C78"/>
    <w:rsid w:val="00A57D00"/>
    <w:rsid w:val="00A61111"/>
    <w:rsid w:val="00A622DA"/>
    <w:rsid w:val="00A63BB7"/>
    <w:rsid w:val="00A63F29"/>
    <w:rsid w:val="00A65647"/>
    <w:rsid w:val="00A66F71"/>
    <w:rsid w:val="00A707E0"/>
    <w:rsid w:val="00A71C49"/>
    <w:rsid w:val="00A72EAF"/>
    <w:rsid w:val="00A7400B"/>
    <w:rsid w:val="00A80001"/>
    <w:rsid w:val="00A80BC9"/>
    <w:rsid w:val="00A816AE"/>
    <w:rsid w:val="00A819FC"/>
    <w:rsid w:val="00A83642"/>
    <w:rsid w:val="00A84978"/>
    <w:rsid w:val="00A85298"/>
    <w:rsid w:val="00A872EA"/>
    <w:rsid w:val="00A87974"/>
    <w:rsid w:val="00A90D6F"/>
    <w:rsid w:val="00A931F7"/>
    <w:rsid w:val="00A93E5B"/>
    <w:rsid w:val="00A93EF3"/>
    <w:rsid w:val="00AA1F0A"/>
    <w:rsid w:val="00AA22EF"/>
    <w:rsid w:val="00AA25A1"/>
    <w:rsid w:val="00AA5581"/>
    <w:rsid w:val="00AA7CA3"/>
    <w:rsid w:val="00AA7E0B"/>
    <w:rsid w:val="00AB0440"/>
    <w:rsid w:val="00AB4D76"/>
    <w:rsid w:val="00AB5279"/>
    <w:rsid w:val="00AB61B5"/>
    <w:rsid w:val="00AC0A04"/>
    <w:rsid w:val="00AC28BC"/>
    <w:rsid w:val="00AC3DA3"/>
    <w:rsid w:val="00AC4DC7"/>
    <w:rsid w:val="00AC7A8D"/>
    <w:rsid w:val="00AD2D73"/>
    <w:rsid w:val="00AD54F4"/>
    <w:rsid w:val="00AD5D7C"/>
    <w:rsid w:val="00AD71B7"/>
    <w:rsid w:val="00AD7ADB"/>
    <w:rsid w:val="00AE030D"/>
    <w:rsid w:val="00AE039C"/>
    <w:rsid w:val="00AE6868"/>
    <w:rsid w:val="00AE6D1F"/>
    <w:rsid w:val="00AF1934"/>
    <w:rsid w:val="00AF37C2"/>
    <w:rsid w:val="00AF3C5C"/>
    <w:rsid w:val="00AF7C7C"/>
    <w:rsid w:val="00B00285"/>
    <w:rsid w:val="00B0080D"/>
    <w:rsid w:val="00B00F90"/>
    <w:rsid w:val="00B02EBA"/>
    <w:rsid w:val="00B03782"/>
    <w:rsid w:val="00B04923"/>
    <w:rsid w:val="00B04D18"/>
    <w:rsid w:val="00B05B9C"/>
    <w:rsid w:val="00B06B2F"/>
    <w:rsid w:val="00B06DC8"/>
    <w:rsid w:val="00B118F4"/>
    <w:rsid w:val="00B11A90"/>
    <w:rsid w:val="00B11B4B"/>
    <w:rsid w:val="00B137AD"/>
    <w:rsid w:val="00B15425"/>
    <w:rsid w:val="00B15944"/>
    <w:rsid w:val="00B20CF9"/>
    <w:rsid w:val="00B22D79"/>
    <w:rsid w:val="00B23E2F"/>
    <w:rsid w:val="00B2490D"/>
    <w:rsid w:val="00B27CF0"/>
    <w:rsid w:val="00B3287A"/>
    <w:rsid w:val="00B32B82"/>
    <w:rsid w:val="00B33437"/>
    <w:rsid w:val="00B34138"/>
    <w:rsid w:val="00B3429A"/>
    <w:rsid w:val="00B34F09"/>
    <w:rsid w:val="00B376E7"/>
    <w:rsid w:val="00B42921"/>
    <w:rsid w:val="00B452D3"/>
    <w:rsid w:val="00B47298"/>
    <w:rsid w:val="00B51C12"/>
    <w:rsid w:val="00B5330B"/>
    <w:rsid w:val="00B55795"/>
    <w:rsid w:val="00B60355"/>
    <w:rsid w:val="00B61F76"/>
    <w:rsid w:val="00B62407"/>
    <w:rsid w:val="00B65F51"/>
    <w:rsid w:val="00B70C38"/>
    <w:rsid w:val="00B7243F"/>
    <w:rsid w:val="00B7374B"/>
    <w:rsid w:val="00B737D5"/>
    <w:rsid w:val="00B74B8A"/>
    <w:rsid w:val="00B7576A"/>
    <w:rsid w:val="00B768E1"/>
    <w:rsid w:val="00B76DD3"/>
    <w:rsid w:val="00B8085C"/>
    <w:rsid w:val="00B80D4D"/>
    <w:rsid w:val="00B81997"/>
    <w:rsid w:val="00B82B22"/>
    <w:rsid w:val="00B8667E"/>
    <w:rsid w:val="00B8719F"/>
    <w:rsid w:val="00B907B6"/>
    <w:rsid w:val="00B90A77"/>
    <w:rsid w:val="00B95799"/>
    <w:rsid w:val="00B975AA"/>
    <w:rsid w:val="00B97FD9"/>
    <w:rsid w:val="00BA30E6"/>
    <w:rsid w:val="00BA66C8"/>
    <w:rsid w:val="00BA6940"/>
    <w:rsid w:val="00BA6F1D"/>
    <w:rsid w:val="00BA7FB6"/>
    <w:rsid w:val="00BB04A3"/>
    <w:rsid w:val="00BB0A38"/>
    <w:rsid w:val="00BB3B08"/>
    <w:rsid w:val="00BB4993"/>
    <w:rsid w:val="00BB6FC8"/>
    <w:rsid w:val="00BB72EB"/>
    <w:rsid w:val="00BC149D"/>
    <w:rsid w:val="00BC34C7"/>
    <w:rsid w:val="00BC4397"/>
    <w:rsid w:val="00BC5F17"/>
    <w:rsid w:val="00BC7375"/>
    <w:rsid w:val="00BC74FE"/>
    <w:rsid w:val="00BC7CA1"/>
    <w:rsid w:val="00BD0993"/>
    <w:rsid w:val="00BD2610"/>
    <w:rsid w:val="00BD5975"/>
    <w:rsid w:val="00BE068C"/>
    <w:rsid w:val="00BE2CE0"/>
    <w:rsid w:val="00BE3439"/>
    <w:rsid w:val="00BE3536"/>
    <w:rsid w:val="00BE4F5F"/>
    <w:rsid w:val="00BE53E1"/>
    <w:rsid w:val="00BF137B"/>
    <w:rsid w:val="00BF2F70"/>
    <w:rsid w:val="00BF4F89"/>
    <w:rsid w:val="00BF65E7"/>
    <w:rsid w:val="00BF7586"/>
    <w:rsid w:val="00BF7B53"/>
    <w:rsid w:val="00C10BE4"/>
    <w:rsid w:val="00C13C4E"/>
    <w:rsid w:val="00C148FA"/>
    <w:rsid w:val="00C14A5D"/>
    <w:rsid w:val="00C15F9F"/>
    <w:rsid w:val="00C21E64"/>
    <w:rsid w:val="00C22D06"/>
    <w:rsid w:val="00C230BF"/>
    <w:rsid w:val="00C25920"/>
    <w:rsid w:val="00C26809"/>
    <w:rsid w:val="00C27EA6"/>
    <w:rsid w:val="00C33F61"/>
    <w:rsid w:val="00C34F26"/>
    <w:rsid w:val="00C37345"/>
    <w:rsid w:val="00C44121"/>
    <w:rsid w:val="00C46ACB"/>
    <w:rsid w:val="00C501C1"/>
    <w:rsid w:val="00C51F1B"/>
    <w:rsid w:val="00C52E6C"/>
    <w:rsid w:val="00C54872"/>
    <w:rsid w:val="00C550CE"/>
    <w:rsid w:val="00C5537A"/>
    <w:rsid w:val="00C5625E"/>
    <w:rsid w:val="00C62B71"/>
    <w:rsid w:val="00C642C6"/>
    <w:rsid w:val="00C6721B"/>
    <w:rsid w:val="00C6794C"/>
    <w:rsid w:val="00C71596"/>
    <w:rsid w:val="00C7204F"/>
    <w:rsid w:val="00C7205C"/>
    <w:rsid w:val="00C74187"/>
    <w:rsid w:val="00C7588F"/>
    <w:rsid w:val="00C77E77"/>
    <w:rsid w:val="00C83228"/>
    <w:rsid w:val="00C83D42"/>
    <w:rsid w:val="00C860ED"/>
    <w:rsid w:val="00C86181"/>
    <w:rsid w:val="00C91A11"/>
    <w:rsid w:val="00C91AE0"/>
    <w:rsid w:val="00C93DB4"/>
    <w:rsid w:val="00C94879"/>
    <w:rsid w:val="00C94DD5"/>
    <w:rsid w:val="00C953C2"/>
    <w:rsid w:val="00C9550B"/>
    <w:rsid w:val="00C969FF"/>
    <w:rsid w:val="00C96B7A"/>
    <w:rsid w:val="00C96F35"/>
    <w:rsid w:val="00CA19E0"/>
    <w:rsid w:val="00CA4CED"/>
    <w:rsid w:val="00CA562D"/>
    <w:rsid w:val="00CA5A29"/>
    <w:rsid w:val="00CA5EE6"/>
    <w:rsid w:val="00CB49DE"/>
    <w:rsid w:val="00CC12EC"/>
    <w:rsid w:val="00CC210A"/>
    <w:rsid w:val="00CC2504"/>
    <w:rsid w:val="00CC2770"/>
    <w:rsid w:val="00CC5C93"/>
    <w:rsid w:val="00CC695F"/>
    <w:rsid w:val="00CC6C5F"/>
    <w:rsid w:val="00CC73B3"/>
    <w:rsid w:val="00CC77D9"/>
    <w:rsid w:val="00CD0791"/>
    <w:rsid w:val="00CD0B96"/>
    <w:rsid w:val="00CD1474"/>
    <w:rsid w:val="00CD2DC5"/>
    <w:rsid w:val="00CD6194"/>
    <w:rsid w:val="00CD6241"/>
    <w:rsid w:val="00CE0559"/>
    <w:rsid w:val="00CE1A27"/>
    <w:rsid w:val="00CE2089"/>
    <w:rsid w:val="00CE28D9"/>
    <w:rsid w:val="00CE4013"/>
    <w:rsid w:val="00CE47C4"/>
    <w:rsid w:val="00CE588A"/>
    <w:rsid w:val="00CF3FF3"/>
    <w:rsid w:val="00CF4381"/>
    <w:rsid w:val="00CF6890"/>
    <w:rsid w:val="00CF6959"/>
    <w:rsid w:val="00CF6AF3"/>
    <w:rsid w:val="00CF7CCC"/>
    <w:rsid w:val="00D00AC1"/>
    <w:rsid w:val="00D01EB6"/>
    <w:rsid w:val="00D039AA"/>
    <w:rsid w:val="00D111AF"/>
    <w:rsid w:val="00D1150C"/>
    <w:rsid w:val="00D1465F"/>
    <w:rsid w:val="00D15285"/>
    <w:rsid w:val="00D16132"/>
    <w:rsid w:val="00D1778D"/>
    <w:rsid w:val="00D17922"/>
    <w:rsid w:val="00D17C67"/>
    <w:rsid w:val="00D25772"/>
    <w:rsid w:val="00D318A1"/>
    <w:rsid w:val="00D32A35"/>
    <w:rsid w:val="00D3400A"/>
    <w:rsid w:val="00D358ED"/>
    <w:rsid w:val="00D40A7C"/>
    <w:rsid w:val="00D40AE7"/>
    <w:rsid w:val="00D41049"/>
    <w:rsid w:val="00D52601"/>
    <w:rsid w:val="00D53E15"/>
    <w:rsid w:val="00D5402A"/>
    <w:rsid w:val="00D57228"/>
    <w:rsid w:val="00D6117C"/>
    <w:rsid w:val="00D62181"/>
    <w:rsid w:val="00D625AC"/>
    <w:rsid w:val="00D643A4"/>
    <w:rsid w:val="00D648CF"/>
    <w:rsid w:val="00D65AA2"/>
    <w:rsid w:val="00D71EC0"/>
    <w:rsid w:val="00D73FFD"/>
    <w:rsid w:val="00D74D8D"/>
    <w:rsid w:val="00D75E22"/>
    <w:rsid w:val="00D76882"/>
    <w:rsid w:val="00D769C3"/>
    <w:rsid w:val="00D77051"/>
    <w:rsid w:val="00D77B39"/>
    <w:rsid w:val="00D826D0"/>
    <w:rsid w:val="00D82EC4"/>
    <w:rsid w:val="00D8371B"/>
    <w:rsid w:val="00D84779"/>
    <w:rsid w:val="00D84D6E"/>
    <w:rsid w:val="00D86F44"/>
    <w:rsid w:val="00D877CD"/>
    <w:rsid w:val="00D908D6"/>
    <w:rsid w:val="00D93CE4"/>
    <w:rsid w:val="00D96C40"/>
    <w:rsid w:val="00D974EB"/>
    <w:rsid w:val="00DA2039"/>
    <w:rsid w:val="00DA2FD7"/>
    <w:rsid w:val="00DA56B0"/>
    <w:rsid w:val="00DA6173"/>
    <w:rsid w:val="00DB3EED"/>
    <w:rsid w:val="00DB42A6"/>
    <w:rsid w:val="00DC3B96"/>
    <w:rsid w:val="00DD0A85"/>
    <w:rsid w:val="00DD24A3"/>
    <w:rsid w:val="00DD6322"/>
    <w:rsid w:val="00DD635D"/>
    <w:rsid w:val="00DD75A2"/>
    <w:rsid w:val="00DE0654"/>
    <w:rsid w:val="00DE199A"/>
    <w:rsid w:val="00DE1E54"/>
    <w:rsid w:val="00DE2189"/>
    <w:rsid w:val="00DE52AB"/>
    <w:rsid w:val="00DE77F1"/>
    <w:rsid w:val="00DE7D44"/>
    <w:rsid w:val="00DF04BC"/>
    <w:rsid w:val="00DF06BD"/>
    <w:rsid w:val="00DF62A5"/>
    <w:rsid w:val="00DF6E78"/>
    <w:rsid w:val="00E03DBF"/>
    <w:rsid w:val="00E04BF1"/>
    <w:rsid w:val="00E05AAF"/>
    <w:rsid w:val="00E060A8"/>
    <w:rsid w:val="00E06D01"/>
    <w:rsid w:val="00E1087F"/>
    <w:rsid w:val="00E12694"/>
    <w:rsid w:val="00E13089"/>
    <w:rsid w:val="00E167BB"/>
    <w:rsid w:val="00E167D2"/>
    <w:rsid w:val="00E22445"/>
    <w:rsid w:val="00E25DA3"/>
    <w:rsid w:val="00E26996"/>
    <w:rsid w:val="00E30DB5"/>
    <w:rsid w:val="00E31553"/>
    <w:rsid w:val="00E32463"/>
    <w:rsid w:val="00E32A31"/>
    <w:rsid w:val="00E33530"/>
    <w:rsid w:val="00E3603C"/>
    <w:rsid w:val="00E4087B"/>
    <w:rsid w:val="00E40DBF"/>
    <w:rsid w:val="00E41E28"/>
    <w:rsid w:val="00E47008"/>
    <w:rsid w:val="00E52700"/>
    <w:rsid w:val="00E54F80"/>
    <w:rsid w:val="00E57B91"/>
    <w:rsid w:val="00E60CEE"/>
    <w:rsid w:val="00E62077"/>
    <w:rsid w:val="00E64CFD"/>
    <w:rsid w:val="00E66536"/>
    <w:rsid w:val="00E6680A"/>
    <w:rsid w:val="00E70C75"/>
    <w:rsid w:val="00E715A3"/>
    <w:rsid w:val="00E76E31"/>
    <w:rsid w:val="00E80B19"/>
    <w:rsid w:val="00E80BAC"/>
    <w:rsid w:val="00E80E50"/>
    <w:rsid w:val="00E813DD"/>
    <w:rsid w:val="00E81456"/>
    <w:rsid w:val="00E827F3"/>
    <w:rsid w:val="00E836C2"/>
    <w:rsid w:val="00E84C95"/>
    <w:rsid w:val="00E8687A"/>
    <w:rsid w:val="00E87150"/>
    <w:rsid w:val="00E8746D"/>
    <w:rsid w:val="00E87A22"/>
    <w:rsid w:val="00E91C73"/>
    <w:rsid w:val="00E92AEA"/>
    <w:rsid w:val="00E92E9A"/>
    <w:rsid w:val="00E934B7"/>
    <w:rsid w:val="00EA0744"/>
    <w:rsid w:val="00EA3C63"/>
    <w:rsid w:val="00EA4294"/>
    <w:rsid w:val="00EA5D44"/>
    <w:rsid w:val="00EA6A6F"/>
    <w:rsid w:val="00EB1BEE"/>
    <w:rsid w:val="00EB30E1"/>
    <w:rsid w:val="00EB31A9"/>
    <w:rsid w:val="00EB4BF5"/>
    <w:rsid w:val="00EC2075"/>
    <w:rsid w:val="00EC245F"/>
    <w:rsid w:val="00EC28BA"/>
    <w:rsid w:val="00EC421D"/>
    <w:rsid w:val="00EC777C"/>
    <w:rsid w:val="00ED0D59"/>
    <w:rsid w:val="00ED55A5"/>
    <w:rsid w:val="00ED7AF5"/>
    <w:rsid w:val="00EE1911"/>
    <w:rsid w:val="00EE2957"/>
    <w:rsid w:val="00EE2CEF"/>
    <w:rsid w:val="00EE474A"/>
    <w:rsid w:val="00EE51DF"/>
    <w:rsid w:val="00EE5C79"/>
    <w:rsid w:val="00EE732B"/>
    <w:rsid w:val="00EE7F6B"/>
    <w:rsid w:val="00EF1050"/>
    <w:rsid w:val="00EF26ED"/>
    <w:rsid w:val="00EF4D4A"/>
    <w:rsid w:val="00EF70F9"/>
    <w:rsid w:val="00F0333A"/>
    <w:rsid w:val="00F03979"/>
    <w:rsid w:val="00F13693"/>
    <w:rsid w:val="00F142D6"/>
    <w:rsid w:val="00F14777"/>
    <w:rsid w:val="00F16C5E"/>
    <w:rsid w:val="00F208B7"/>
    <w:rsid w:val="00F20D1B"/>
    <w:rsid w:val="00F25844"/>
    <w:rsid w:val="00F44BBD"/>
    <w:rsid w:val="00F46247"/>
    <w:rsid w:val="00F477C0"/>
    <w:rsid w:val="00F511C5"/>
    <w:rsid w:val="00F51779"/>
    <w:rsid w:val="00F51B11"/>
    <w:rsid w:val="00F5220C"/>
    <w:rsid w:val="00F52919"/>
    <w:rsid w:val="00F53DA8"/>
    <w:rsid w:val="00F53E49"/>
    <w:rsid w:val="00F549AE"/>
    <w:rsid w:val="00F55A00"/>
    <w:rsid w:val="00F6098C"/>
    <w:rsid w:val="00F6303E"/>
    <w:rsid w:val="00F63B2D"/>
    <w:rsid w:val="00F708EF"/>
    <w:rsid w:val="00F73F52"/>
    <w:rsid w:val="00F75A04"/>
    <w:rsid w:val="00F766C4"/>
    <w:rsid w:val="00F80140"/>
    <w:rsid w:val="00F810EE"/>
    <w:rsid w:val="00F8348F"/>
    <w:rsid w:val="00F84A06"/>
    <w:rsid w:val="00F86516"/>
    <w:rsid w:val="00F87F98"/>
    <w:rsid w:val="00F90612"/>
    <w:rsid w:val="00F91247"/>
    <w:rsid w:val="00F9167F"/>
    <w:rsid w:val="00F92BE5"/>
    <w:rsid w:val="00F943E2"/>
    <w:rsid w:val="00F9486F"/>
    <w:rsid w:val="00FA4E9A"/>
    <w:rsid w:val="00FB08A1"/>
    <w:rsid w:val="00FB17CB"/>
    <w:rsid w:val="00FB27B7"/>
    <w:rsid w:val="00FB36AC"/>
    <w:rsid w:val="00FB386F"/>
    <w:rsid w:val="00FB7F1E"/>
    <w:rsid w:val="00FC0C56"/>
    <w:rsid w:val="00FC3334"/>
    <w:rsid w:val="00FC334E"/>
    <w:rsid w:val="00FC42A5"/>
    <w:rsid w:val="00FC542A"/>
    <w:rsid w:val="00FC6FA0"/>
    <w:rsid w:val="00FC7C72"/>
    <w:rsid w:val="00FD2971"/>
    <w:rsid w:val="00FD4333"/>
    <w:rsid w:val="00FD588C"/>
    <w:rsid w:val="00FE1FEA"/>
    <w:rsid w:val="00FE2D35"/>
    <w:rsid w:val="00FE37AF"/>
    <w:rsid w:val="00FE6033"/>
    <w:rsid w:val="00FE6D1C"/>
    <w:rsid w:val="00FF0183"/>
    <w:rsid w:val="00FF1898"/>
    <w:rsid w:val="00FF441E"/>
    <w:rsid w:val="00FF4D84"/>
    <w:rsid w:val="00FF793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8C4C"/>
  <w15:chartTrackingRefBased/>
  <w15:docId w15:val="{CDFB754A-7F86-4E06-A744-BA0DB63A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747"/>
    <w:pPr>
      <w:spacing w:line="360" w:lineRule="auto"/>
      <w:jc w:val="both"/>
    </w:pPr>
    <w:rPr>
      <w:sz w:val="24"/>
    </w:rPr>
  </w:style>
  <w:style w:type="paragraph" w:styleId="Heading1">
    <w:name w:val="heading 1"/>
    <w:basedOn w:val="Normal"/>
    <w:next w:val="Normal"/>
    <w:link w:val="Heading1Char"/>
    <w:uiPriority w:val="9"/>
    <w:qFormat/>
    <w:rsid w:val="00BA30E6"/>
    <w:pPr>
      <w:keepNext/>
      <w:keepLines/>
      <w:spacing w:before="1600" w:after="120" w:line="240" w:lineRule="auto"/>
      <w:jc w:val="center"/>
      <w:outlineLvl w:val="0"/>
    </w:pPr>
    <w:rPr>
      <w:rFonts w:asciiTheme="majorHAnsi" w:eastAsiaTheme="majorEastAsia" w:hAnsiTheme="majorHAnsi" w:cstheme="majorBidi"/>
      <w:caps/>
      <w:sz w:val="32"/>
      <w:szCs w:val="36"/>
    </w:rPr>
  </w:style>
  <w:style w:type="paragraph" w:styleId="Heading2">
    <w:name w:val="heading 2"/>
    <w:basedOn w:val="Normal"/>
    <w:next w:val="Normal"/>
    <w:link w:val="Heading2Char"/>
    <w:uiPriority w:val="9"/>
    <w:unhideWhenUsed/>
    <w:qFormat/>
    <w:rsid w:val="00BA30E6"/>
    <w:pPr>
      <w:keepNext/>
      <w:keepLines/>
      <w:spacing w:before="120" w:after="120" w:line="240" w:lineRule="auto"/>
      <w:jc w:val="center"/>
      <w:outlineLvl w:val="1"/>
    </w:pPr>
    <w:rPr>
      <w:rFonts w:asciiTheme="majorHAnsi" w:eastAsiaTheme="majorEastAsia" w:hAnsiTheme="majorHAnsi" w:cstheme="majorBidi"/>
      <w:caps/>
      <w:sz w:val="28"/>
      <w:szCs w:val="32"/>
    </w:rPr>
  </w:style>
  <w:style w:type="paragraph" w:styleId="Heading3">
    <w:name w:val="heading 3"/>
    <w:basedOn w:val="Normal"/>
    <w:next w:val="Normal"/>
    <w:link w:val="Heading3Char"/>
    <w:uiPriority w:val="9"/>
    <w:unhideWhenUsed/>
    <w:qFormat/>
    <w:rsid w:val="00BA30E6"/>
    <w:pPr>
      <w:keepNext/>
      <w:keepLines/>
      <w:spacing w:before="120" w:after="240" w:line="240" w:lineRule="auto"/>
      <w:jc w:val="center"/>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unhideWhenUsed/>
    <w:qFormat/>
    <w:rsid w:val="00C46ACB"/>
    <w:pPr>
      <w:keepNext/>
      <w:keepLines/>
      <w:spacing w:before="120" w:after="120"/>
      <w:outlineLvl w:val="3"/>
    </w:pPr>
    <w:rPr>
      <w:rFonts w:asciiTheme="majorHAnsi" w:eastAsiaTheme="majorEastAsia" w:hAnsiTheme="majorHAnsi" w:cstheme="majorBidi"/>
      <w:color w:val="808080" w:themeColor="background1" w:themeShade="80"/>
      <w:szCs w:val="24"/>
    </w:rPr>
  </w:style>
  <w:style w:type="paragraph" w:styleId="Heading5">
    <w:name w:val="heading 5"/>
    <w:basedOn w:val="Normal"/>
    <w:next w:val="Normal"/>
    <w:link w:val="Heading5Char"/>
    <w:uiPriority w:val="9"/>
    <w:semiHidden/>
    <w:unhideWhenUsed/>
    <w:qFormat/>
    <w:rsid w:val="00377405"/>
    <w:pPr>
      <w:keepNext/>
      <w:keepLines/>
      <w:spacing w:before="40" w:after="0"/>
      <w:outlineLvl w:val="4"/>
    </w:pPr>
    <w:rPr>
      <w:rFonts w:asciiTheme="majorHAnsi" w:eastAsiaTheme="majorEastAsia" w:hAnsiTheme="majorHAnsi" w:cstheme="majorBidi"/>
      <w:caps/>
      <w:color w:val="2E74B5" w:themeColor="accent1" w:themeShade="BF"/>
      <w:sz w:val="22"/>
    </w:rPr>
  </w:style>
  <w:style w:type="paragraph" w:styleId="Heading6">
    <w:name w:val="heading 6"/>
    <w:basedOn w:val="Normal"/>
    <w:next w:val="Normal"/>
    <w:link w:val="Heading6Char"/>
    <w:uiPriority w:val="9"/>
    <w:semiHidden/>
    <w:unhideWhenUsed/>
    <w:qFormat/>
    <w:rsid w:val="00377405"/>
    <w:pPr>
      <w:keepNext/>
      <w:keepLines/>
      <w:spacing w:before="40" w:after="0"/>
      <w:outlineLvl w:val="5"/>
    </w:pPr>
    <w:rPr>
      <w:rFonts w:asciiTheme="majorHAnsi" w:eastAsiaTheme="majorEastAsia" w:hAnsiTheme="majorHAnsi" w:cstheme="majorBidi"/>
      <w:i/>
      <w:iCs/>
      <w:caps/>
      <w:color w:val="1F4E79" w:themeColor="accent1" w:themeShade="80"/>
      <w:sz w:val="22"/>
    </w:rPr>
  </w:style>
  <w:style w:type="paragraph" w:styleId="Heading7">
    <w:name w:val="heading 7"/>
    <w:basedOn w:val="Normal"/>
    <w:next w:val="Normal"/>
    <w:link w:val="Heading7Char"/>
    <w:uiPriority w:val="9"/>
    <w:semiHidden/>
    <w:unhideWhenUsed/>
    <w:qFormat/>
    <w:rsid w:val="00377405"/>
    <w:pPr>
      <w:keepNext/>
      <w:keepLines/>
      <w:spacing w:before="40" w:after="0"/>
      <w:outlineLvl w:val="6"/>
    </w:pPr>
    <w:rPr>
      <w:rFonts w:asciiTheme="majorHAnsi" w:eastAsiaTheme="majorEastAsia" w:hAnsiTheme="majorHAnsi" w:cstheme="majorBidi"/>
      <w:b/>
      <w:bCs/>
      <w:color w:val="1F4E79" w:themeColor="accent1" w:themeShade="80"/>
      <w:sz w:val="22"/>
    </w:rPr>
  </w:style>
  <w:style w:type="paragraph" w:styleId="Heading8">
    <w:name w:val="heading 8"/>
    <w:basedOn w:val="Normal"/>
    <w:next w:val="Normal"/>
    <w:link w:val="Heading8Char"/>
    <w:uiPriority w:val="9"/>
    <w:semiHidden/>
    <w:unhideWhenUsed/>
    <w:qFormat/>
    <w:rsid w:val="00377405"/>
    <w:pPr>
      <w:keepNext/>
      <w:keepLines/>
      <w:spacing w:before="40" w:after="0"/>
      <w:outlineLvl w:val="7"/>
    </w:pPr>
    <w:rPr>
      <w:rFonts w:asciiTheme="majorHAnsi" w:eastAsiaTheme="majorEastAsia" w:hAnsiTheme="majorHAnsi" w:cstheme="majorBidi"/>
      <w:b/>
      <w:bCs/>
      <w:i/>
      <w:iCs/>
      <w:color w:val="1F4E79" w:themeColor="accent1" w:themeShade="80"/>
      <w:sz w:val="22"/>
    </w:rPr>
  </w:style>
  <w:style w:type="paragraph" w:styleId="Heading9">
    <w:name w:val="heading 9"/>
    <w:basedOn w:val="Normal"/>
    <w:next w:val="Normal"/>
    <w:link w:val="Heading9Char"/>
    <w:uiPriority w:val="9"/>
    <w:semiHidden/>
    <w:unhideWhenUsed/>
    <w:qFormat/>
    <w:rsid w:val="00377405"/>
    <w:pPr>
      <w:keepNext/>
      <w:keepLines/>
      <w:spacing w:before="40" w:after="0"/>
      <w:outlineLvl w:val="8"/>
    </w:pPr>
    <w:rPr>
      <w:rFonts w:asciiTheme="majorHAnsi" w:eastAsiaTheme="majorEastAsia" w:hAnsiTheme="majorHAnsi" w:cstheme="majorBidi"/>
      <w:i/>
      <w:iCs/>
      <w:color w:val="1F4E79" w:themeColor="accent1"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0E6"/>
    <w:rPr>
      <w:rFonts w:asciiTheme="majorHAnsi" w:eastAsiaTheme="majorEastAsia" w:hAnsiTheme="majorHAnsi" w:cstheme="majorBidi"/>
      <w:caps/>
      <w:sz w:val="32"/>
      <w:szCs w:val="36"/>
    </w:rPr>
  </w:style>
  <w:style w:type="character" w:customStyle="1" w:styleId="Heading2Char">
    <w:name w:val="Heading 2 Char"/>
    <w:basedOn w:val="DefaultParagraphFont"/>
    <w:link w:val="Heading2"/>
    <w:uiPriority w:val="9"/>
    <w:rsid w:val="00BA30E6"/>
    <w:rPr>
      <w:rFonts w:asciiTheme="majorHAnsi" w:eastAsiaTheme="majorEastAsia" w:hAnsiTheme="majorHAnsi" w:cstheme="majorBidi"/>
      <w:caps/>
      <w:sz w:val="28"/>
      <w:szCs w:val="32"/>
    </w:rPr>
  </w:style>
  <w:style w:type="character" w:customStyle="1" w:styleId="Heading3Char">
    <w:name w:val="Heading 3 Char"/>
    <w:basedOn w:val="DefaultParagraphFont"/>
    <w:link w:val="Heading3"/>
    <w:uiPriority w:val="9"/>
    <w:rsid w:val="00BA30E6"/>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rsid w:val="00C46ACB"/>
    <w:rPr>
      <w:rFonts w:asciiTheme="majorHAnsi" w:eastAsiaTheme="majorEastAsia" w:hAnsiTheme="majorHAnsi" w:cstheme="majorBidi"/>
      <w:color w:val="808080" w:themeColor="background1" w:themeShade="80"/>
      <w:sz w:val="24"/>
      <w:szCs w:val="24"/>
    </w:rPr>
  </w:style>
  <w:style w:type="character" w:customStyle="1" w:styleId="Heading5Char">
    <w:name w:val="Heading 5 Char"/>
    <w:basedOn w:val="DefaultParagraphFont"/>
    <w:link w:val="Heading5"/>
    <w:uiPriority w:val="9"/>
    <w:semiHidden/>
    <w:rsid w:val="0037740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7740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7740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7740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7740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F6303E"/>
    <w:pPr>
      <w:spacing w:line="240" w:lineRule="auto"/>
      <w:jc w:val="center"/>
    </w:pPr>
    <w:rPr>
      <w:bCs/>
      <w:color w:val="808080" w:themeColor="background1" w:themeShade="80"/>
      <w:sz w:val="18"/>
    </w:rPr>
  </w:style>
  <w:style w:type="paragraph" w:styleId="Title">
    <w:name w:val="Title"/>
    <w:basedOn w:val="Normal"/>
    <w:next w:val="Normal"/>
    <w:link w:val="TitleChar"/>
    <w:uiPriority w:val="10"/>
    <w:qFormat/>
    <w:rsid w:val="006145BC"/>
    <w:pPr>
      <w:spacing w:after="0"/>
      <w:contextualSpacing/>
    </w:pPr>
    <w:rPr>
      <w:rFonts w:asciiTheme="majorHAnsi" w:eastAsiaTheme="majorEastAsia" w:hAnsiTheme="majorHAnsi" w:cstheme="majorBidi"/>
      <w:caps/>
      <w:spacing w:val="-15"/>
      <w:sz w:val="44"/>
      <w:szCs w:val="72"/>
    </w:rPr>
  </w:style>
  <w:style w:type="character" w:customStyle="1" w:styleId="TitleChar">
    <w:name w:val="Title Char"/>
    <w:basedOn w:val="DefaultParagraphFont"/>
    <w:link w:val="Title"/>
    <w:uiPriority w:val="10"/>
    <w:rsid w:val="006145BC"/>
    <w:rPr>
      <w:rFonts w:asciiTheme="majorHAnsi" w:eastAsiaTheme="majorEastAsia" w:hAnsiTheme="majorHAnsi" w:cstheme="majorBidi"/>
      <w:caps/>
      <w:spacing w:val="-15"/>
      <w:sz w:val="44"/>
      <w:szCs w:val="72"/>
    </w:rPr>
  </w:style>
  <w:style w:type="paragraph" w:styleId="Subtitle">
    <w:name w:val="Subtitle"/>
    <w:basedOn w:val="Normal"/>
    <w:next w:val="Normal"/>
    <w:link w:val="SubtitleChar"/>
    <w:uiPriority w:val="11"/>
    <w:qFormat/>
    <w:rsid w:val="009B65A9"/>
    <w:pPr>
      <w:numPr>
        <w:ilvl w:val="1"/>
      </w:numPr>
      <w:spacing w:after="240" w:line="240" w:lineRule="auto"/>
    </w:pPr>
    <w:rPr>
      <w:rFonts w:asciiTheme="majorHAnsi" w:eastAsiaTheme="majorEastAsia" w:hAnsiTheme="majorHAnsi" w:cstheme="majorBidi"/>
      <w:caps/>
      <w:color w:val="7F7F7F" w:themeColor="text1" w:themeTint="80"/>
      <w:szCs w:val="28"/>
    </w:rPr>
  </w:style>
  <w:style w:type="character" w:customStyle="1" w:styleId="SubtitleChar">
    <w:name w:val="Subtitle Char"/>
    <w:basedOn w:val="DefaultParagraphFont"/>
    <w:link w:val="Subtitle"/>
    <w:uiPriority w:val="11"/>
    <w:rsid w:val="009B65A9"/>
    <w:rPr>
      <w:rFonts w:asciiTheme="majorHAnsi" w:eastAsiaTheme="majorEastAsia" w:hAnsiTheme="majorHAnsi" w:cstheme="majorBidi"/>
      <w:caps/>
      <w:color w:val="7F7F7F" w:themeColor="text1" w:themeTint="80"/>
      <w:sz w:val="24"/>
      <w:szCs w:val="28"/>
    </w:rPr>
  </w:style>
  <w:style w:type="character" w:styleId="Strong">
    <w:name w:val="Strong"/>
    <w:basedOn w:val="DefaultParagraphFont"/>
    <w:uiPriority w:val="22"/>
    <w:qFormat/>
    <w:rsid w:val="00377405"/>
    <w:rPr>
      <w:b/>
      <w:bCs/>
    </w:rPr>
  </w:style>
  <w:style w:type="character" w:styleId="Emphasis">
    <w:name w:val="Emphasis"/>
    <w:basedOn w:val="DefaultParagraphFont"/>
    <w:uiPriority w:val="20"/>
    <w:qFormat/>
    <w:rsid w:val="00377405"/>
    <w:rPr>
      <w:i/>
      <w:iCs/>
    </w:rPr>
  </w:style>
  <w:style w:type="paragraph" w:styleId="NoSpacing">
    <w:name w:val="No Spacing"/>
    <w:uiPriority w:val="1"/>
    <w:qFormat/>
    <w:rsid w:val="00377405"/>
    <w:pPr>
      <w:spacing w:after="0" w:line="240" w:lineRule="auto"/>
    </w:pPr>
    <w:rPr>
      <w:sz w:val="24"/>
    </w:rPr>
  </w:style>
  <w:style w:type="paragraph" w:styleId="Quote">
    <w:name w:val="Quote"/>
    <w:basedOn w:val="Normal"/>
    <w:next w:val="Normal"/>
    <w:link w:val="QuoteChar"/>
    <w:uiPriority w:val="29"/>
    <w:qFormat/>
    <w:rsid w:val="00810089"/>
    <w:pPr>
      <w:spacing w:before="480" w:after="480" w:line="480" w:lineRule="auto"/>
      <w:ind w:left="737"/>
      <w:jc w:val="left"/>
    </w:pPr>
    <w:rPr>
      <w:szCs w:val="24"/>
    </w:rPr>
  </w:style>
  <w:style w:type="character" w:customStyle="1" w:styleId="QuoteChar">
    <w:name w:val="Quote Char"/>
    <w:basedOn w:val="DefaultParagraphFont"/>
    <w:link w:val="Quote"/>
    <w:uiPriority w:val="29"/>
    <w:rsid w:val="00810089"/>
    <w:rPr>
      <w:sz w:val="24"/>
      <w:szCs w:val="24"/>
    </w:rPr>
  </w:style>
  <w:style w:type="paragraph" w:styleId="IntenseQuote">
    <w:name w:val="Intense Quote"/>
    <w:basedOn w:val="Normal"/>
    <w:next w:val="Normal"/>
    <w:link w:val="IntenseQuoteChar"/>
    <w:uiPriority w:val="30"/>
    <w:qFormat/>
    <w:rsid w:val="0037740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740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7405"/>
    <w:rPr>
      <w:i/>
      <w:iCs/>
      <w:color w:val="595959" w:themeColor="text1" w:themeTint="A6"/>
    </w:rPr>
  </w:style>
  <w:style w:type="character" w:styleId="IntenseEmphasis">
    <w:name w:val="Intense Emphasis"/>
    <w:basedOn w:val="DefaultParagraphFont"/>
    <w:uiPriority w:val="21"/>
    <w:qFormat/>
    <w:rsid w:val="00377405"/>
    <w:rPr>
      <w:b/>
      <w:bCs/>
      <w:i/>
      <w:iCs/>
    </w:rPr>
  </w:style>
  <w:style w:type="character" w:styleId="SubtleReference">
    <w:name w:val="Subtle Reference"/>
    <w:basedOn w:val="DefaultParagraphFont"/>
    <w:uiPriority w:val="31"/>
    <w:qFormat/>
    <w:rsid w:val="0037740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7405"/>
    <w:rPr>
      <w:b/>
      <w:bCs/>
      <w:smallCaps/>
      <w:color w:val="44546A" w:themeColor="text2"/>
      <w:u w:val="single"/>
    </w:rPr>
  </w:style>
  <w:style w:type="character" w:styleId="BookTitle">
    <w:name w:val="Book Title"/>
    <w:basedOn w:val="DefaultParagraphFont"/>
    <w:uiPriority w:val="33"/>
    <w:qFormat/>
    <w:rsid w:val="00377405"/>
    <w:rPr>
      <w:b/>
      <w:bCs/>
      <w:smallCaps/>
      <w:spacing w:val="10"/>
    </w:rPr>
  </w:style>
  <w:style w:type="paragraph" w:styleId="TOCHeading">
    <w:name w:val="TOC Heading"/>
    <w:basedOn w:val="Heading1"/>
    <w:next w:val="Normal"/>
    <w:uiPriority w:val="39"/>
    <w:semiHidden/>
    <w:unhideWhenUsed/>
    <w:qFormat/>
    <w:rsid w:val="00377405"/>
    <w:pPr>
      <w:outlineLvl w:val="9"/>
    </w:pPr>
  </w:style>
  <w:style w:type="table" w:styleId="TableGrid">
    <w:name w:val="Table Grid"/>
    <w:basedOn w:val="TableNormal"/>
    <w:uiPriority w:val="39"/>
    <w:rsid w:val="00194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86F"/>
    <w:pPr>
      <w:ind w:left="720"/>
      <w:contextualSpacing/>
    </w:pPr>
  </w:style>
  <w:style w:type="paragraph" w:styleId="FootnoteText">
    <w:name w:val="footnote text"/>
    <w:basedOn w:val="Normal"/>
    <w:link w:val="FootnoteTextChar"/>
    <w:uiPriority w:val="99"/>
    <w:semiHidden/>
    <w:unhideWhenUsed/>
    <w:rsid w:val="004F08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0862"/>
    <w:rPr>
      <w:sz w:val="20"/>
      <w:szCs w:val="20"/>
    </w:rPr>
  </w:style>
  <w:style w:type="character" w:styleId="FootnoteReference">
    <w:name w:val="footnote reference"/>
    <w:basedOn w:val="DefaultParagraphFont"/>
    <w:uiPriority w:val="99"/>
    <w:semiHidden/>
    <w:unhideWhenUsed/>
    <w:rsid w:val="004F0862"/>
    <w:rPr>
      <w:vertAlign w:val="superscript"/>
    </w:rPr>
  </w:style>
  <w:style w:type="paragraph" w:styleId="Bibliography">
    <w:name w:val="Bibliography"/>
    <w:basedOn w:val="Normal"/>
    <w:next w:val="Normal"/>
    <w:uiPriority w:val="37"/>
    <w:unhideWhenUsed/>
    <w:rsid w:val="00AF3C5C"/>
  </w:style>
  <w:style w:type="table" w:styleId="PlainTable1">
    <w:name w:val="Plain Table 1"/>
    <w:basedOn w:val="TableNormal"/>
    <w:uiPriority w:val="41"/>
    <w:rsid w:val="00D877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F834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48F"/>
    <w:rPr>
      <w:rFonts w:ascii="Segoe UI" w:hAnsi="Segoe UI" w:cs="Segoe UI"/>
      <w:sz w:val="18"/>
      <w:szCs w:val="18"/>
    </w:rPr>
  </w:style>
  <w:style w:type="paragraph" w:customStyle="1" w:styleId="Table">
    <w:name w:val="Table"/>
    <w:basedOn w:val="Normal"/>
    <w:link w:val="TableChar"/>
    <w:qFormat/>
    <w:rsid w:val="00274DEF"/>
    <w:pPr>
      <w:spacing w:before="40" w:after="20" w:line="240" w:lineRule="auto"/>
    </w:pPr>
    <w:rPr>
      <w:sz w:val="20"/>
    </w:rPr>
  </w:style>
  <w:style w:type="table" w:styleId="PlainTable5">
    <w:name w:val="Plain Table 5"/>
    <w:basedOn w:val="TableNormal"/>
    <w:uiPriority w:val="45"/>
    <w:rsid w:val="00274D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DefaultParagraphFont"/>
    <w:link w:val="Table"/>
    <w:rsid w:val="00274DEF"/>
    <w:rPr>
      <w:sz w:val="20"/>
    </w:rPr>
  </w:style>
  <w:style w:type="table" w:customStyle="1" w:styleId="Requirements">
    <w:name w:val="Requirements"/>
    <w:basedOn w:val="TableNormal"/>
    <w:uiPriority w:val="99"/>
    <w:rsid w:val="00DA2039"/>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vAlign w:val="center"/>
    </w:tcPr>
    <w:tblStylePr w:type="firstCol">
      <w:pPr>
        <w:jc w:val="center"/>
      </w:pPr>
      <w:rPr>
        <w:b/>
      </w:rPr>
    </w:tblStylePr>
  </w:style>
  <w:style w:type="numbering" w:customStyle="1" w:styleId="CUList">
    <w:name w:val="CU List"/>
    <w:uiPriority w:val="99"/>
    <w:rsid w:val="00C83D42"/>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17418">
      <w:bodyDiv w:val="1"/>
      <w:marLeft w:val="0"/>
      <w:marRight w:val="0"/>
      <w:marTop w:val="0"/>
      <w:marBottom w:val="0"/>
      <w:divBdr>
        <w:top w:val="none" w:sz="0" w:space="0" w:color="auto"/>
        <w:left w:val="none" w:sz="0" w:space="0" w:color="auto"/>
        <w:bottom w:val="none" w:sz="0" w:space="0" w:color="auto"/>
        <w:right w:val="none" w:sz="0" w:space="0" w:color="auto"/>
      </w:divBdr>
    </w:div>
    <w:div w:id="212735471">
      <w:bodyDiv w:val="1"/>
      <w:marLeft w:val="0"/>
      <w:marRight w:val="0"/>
      <w:marTop w:val="0"/>
      <w:marBottom w:val="0"/>
      <w:divBdr>
        <w:top w:val="none" w:sz="0" w:space="0" w:color="auto"/>
        <w:left w:val="none" w:sz="0" w:space="0" w:color="auto"/>
        <w:bottom w:val="none" w:sz="0" w:space="0" w:color="auto"/>
        <w:right w:val="none" w:sz="0" w:space="0" w:color="auto"/>
      </w:divBdr>
    </w:div>
    <w:div w:id="225459000">
      <w:bodyDiv w:val="1"/>
      <w:marLeft w:val="0"/>
      <w:marRight w:val="0"/>
      <w:marTop w:val="0"/>
      <w:marBottom w:val="0"/>
      <w:divBdr>
        <w:top w:val="none" w:sz="0" w:space="0" w:color="auto"/>
        <w:left w:val="none" w:sz="0" w:space="0" w:color="auto"/>
        <w:bottom w:val="none" w:sz="0" w:space="0" w:color="auto"/>
        <w:right w:val="none" w:sz="0" w:space="0" w:color="auto"/>
      </w:divBdr>
    </w:div>
    <w:div w:id="259681708">
      <w:bodyDiv w:val="1"/>
      <w:marLeft w:val="0"/>
      <w:marRight w:val="0"/>
      <w:marTop w:val="0"/>
      <w:marBottom w:val="0"/>
      <w:divBdr>
        <w:top w:val="none" w:sz="0" w:space="0" w:color="auto"/>
        <w:left w:val="none" w:sz="0" w:space="0" w:color="auto"/>
        <w:bottom w:val="none" w:sz="0" w:space="0" w:color="auto"/>
        <w:right w:val="none" w:sz="0" w:space="0" w:color="auto"/>
      </w:divBdr>
    </w:div>
    <w:div w:id="272833139">
      <w:bodyDiv w:val="1"/>
      <w:marLeft w:val="0"/>
      <w:marRight w:val="0"/>
      <w:marTop w:val="0"/>
      <w:marBottom w:val="0"/>
      <w:divBdr>
        <w:top w:val="none" w:sz="0" w:space="0" w:color="auto"/>
        <w:left w:val="none" w:sz="0" w:space="0" w:color="auto"/>
        <w:bottom w:val="none" w:sz="0" w:space="0" w:color="auto"/>
        <w:right w:val="none" w:sz="0" w:space="0" w:color="auto"/>
      </w:divBdr>
    </w:div>
    <w:div w:id="302196910">
      <w:bodyDiv w:val="1"/>
      <w:marLeft w:val="0"/>
      <w:marRight w:val="0"/>
      <w:marTop w:val="0"/>
      <w:marBottom w:val="0"/>
      <w:divBdr>
        <w:top w:val="none" w:sz="0" w:space="0" w:color="auto"/>
        <w:left w:val="none" w:sz="0" w:space="0" w:color="auto"/>
        <w:bottom w:val="none" w:sz="0" w:space="0" w:color="auto"/>
        <w:right w:val="none" w:sz="0" w:space="0" w:color="auto"/>
      </w:divBdr>
    </w:div>
    <w:div w:id="392461764">
      <w:bodyDiv w:val="1"/>
      <w:marLeft w:val="0"/>
      <w:marRight w:val="0"/>
      <w:marTop w:val="0"/>
      <w:marBottom w:val="0"/>
      <w:divBdr>
        <w:top w:val="none" w:sz="0" w:space="0" w:color="auto"/>
        <w:left w:val="none" w:sz="0" w:space="0" w:color="auto"/>
        <w:bottom w:val="none" w:sz="0" w:space="0" w:color="auto"/>
        <w:right w:val="none" w:sz="0" w:space="0" w:color="auto"/>
      </w:divBdr>
    </w:div>
    <w:div w:id="536351316">
      <w:bodyDiv w:val="1"/>
      <w:marLeft w:val="0"/>
      <w:marRight w:val="0"/>
      <w:marTop w:val="0"/>
      <w:marBottom w:val="0"/>
      <w:divBdr>
        <w:top w:val="none" w:sz="0" w:space="0" w:color="auto"/>
        <w:left w:val="none" w:sz="0" w:space="0" w:color="auto"/>
        <w:bottom w:val="none" w:sz="0" w:space="0" w:color="auto"/>
        <w:right w:val="none" w:sz="0" w:space="0" w:color="auto"/>
      </w:divBdr>
    </w:div>
    <w:div w:id="553473013">
      <w:bodyDiv w:val="1"/>
      <w:marLeft w:val="0"/>
      <w:marRight w:val="0"/>
      <w:marTop w:val="0"/>
      <w:marBottom w:val="0"/>
      <w:divBdr>
        <w:top w:val="none" w:sz="0" w:space="0" w:color="auto"/>
        <w:left w:val="none" w:sz="0" w:space="0" w:color="auto"/>
        <w:bottom w:val="none" w:sz="0" w:space="0" w:color="auto"/>
        <w:right w:val="none" w:sz="0" w:space="0" w:color="auto"/>
      </w:divBdr>
    </w:div>
    <w:div w:id="586840772">
      <w:bodyDiv w:val="1"/>
      <w:marLeft w:val="0"/>
      <w:marRight w:val="0"/>
      <w:marTop w:val="0"/>
      <w:marBottom w:val="0"/>
      <w:divBdr>
        <w:top w:val="none" w:sz="0" w:space="0" w:color="auto"/>
        <w:left w:val="none" w:sz="0" w:space="0" w:color="auto"/>
        <w:bottom w:val="none" w:sz="0" w:space="0" w:color="auto"/>
        <w:right w:val="none" w:sz="0" w:space="0" w:color="auto"/>
      </w:divBdr>
    </w:div>
    <w:div w:id="625964217">
      <w:bodyDiv w:val="1"/>
      <w:marLeft w:val="0"/>
      <w:marRight w:val="0"/>
      <w:marTop w:val="0"/>
      <w:marBottom w:val="0"/>
      <w:divBdr>
        <w:top w:val="none" w:sz="0" w:space="0" w:color="auto"/>
        <w:left w:val="none" w:sz="0" w:space="0" w:color="auto"/>
        <w:bottom w:val="none" w:sz="0" w:space="0" w:color="auto"/>
        <w:right w:val="none" w:sz="0" w:space="0" w:color="auto"/>
      </w:divBdr>
    </w:div>
    <w:div w:id="719093476">
      <w:bodyDiv w:val="1"/>
      <w:marLeft w:val="0"/>
      <w:marRight w:val="0"/>
      <w:marTop w:val="0"/>
      <w:marBottom w:val="0"/>
      <w:divBdr>
        <w:top w:val="none" w:sz="0" w:space="0" w:color="auto"/>
        <w:left w:val="none" w:sz="0" w:space="0" w:color="auto"/>
        <w:bottom w:val="none" w:sz="0" w:space="0" w:color="auto"/>
        <w:right w:val="none" w:sz="0" w:space="0" w:color="auto"/>
      </w:divBdr>
    </w:div>
    <w:div w:id="874151483">
      <w:bodyDiv w:val="1"/>
      <w:marLeft w:val="0"/>
      <w:marRight w:val="0"/>
      <w:marTop w:val="0"/>
      <w:marBottom w:val="0"/>
      <w:divBdr>
        <w:top w:val="none" w:sz="0" w:space="0" w:color="auto"/>
        <w:left w:val="none" w:sz="0" w:space="0" w:color="auto"/>
        <w:bottom w:val="none" w:sz="0" w:space="0" w:color="auto"/>
        <w:right w:val="none" w:sz="0" w:space="0" w:color="auto"/>
      </w:divBdr>
    </w:div>
    <w:div w:id="929893792">
      <w:bodyDiv w:val="1"/>
      <w:marLeft w:val="0"/>
      <w:marRight w:val="0"/>
      <w:marTop w:val="0"/>
      <w:marBottom w:val="0"/>
      <w:divBdr>
        <w:top w:val="none" w:sz="0" w:space="0" w:color="auto"/>
        <w:left w:val="none" w:sz="0" w:space="0" w:color="auto"/>
        <w:bottom w:val="none" w:sz="0" w:space="0" w:color="auto"/>
        <w:right w:val="none" w:sz="0" w:space="0" w:color="auto"/>
      </w:divBdr>
    </w:div>
    <w:div w:id="953751100">
      <w:bodyDiv w:val="1"/>
      <w:marLeft w:val="0"/>
      <w:marRight w:val="0"/>
      <w:marTop w:val="0"/>
      <w:marBottom w:val="0"/>
      <w:divBdr>
        <w:top w:val="none" w:sz="0" w:space="0" w:color="auto"/>
        <w:left w:val="none" w:sz="0" w:space="0" w:color="auto"/>
        <w:bottom w:val="none" w:sz="0" w:space="0" w:color="auto"/>
        <w:right w:val="none" w:sz="0" w:space="0" w:color="auto"/>
      </w:divBdr>
    </w:div>
    <w:div w:id="1035084784">
      <w:bodyDiv w:val="1"/>
      <w:marLeft w:val="0"/>
      <w:marRight w:val="0"/>
      <w:marTop w:val="0"/>
      <w:marBottom w:val="0"/>
      <w:divBdr>
        <w:top w:val="none" w:sz="0" w:space="0" w:color="auto"/>
        <w:left w:val="none" w:sz="0" w:space="0" w:color="auto"/>
        <w:bottom w:val="none" w:sz="0" w:space="0" w:color="auto"/>
        <w:right w:val="none" w:sz="0" w:space="0" w:color="auto"/>
      </w:divBdr>
    </w:div>
    <w:div w:id="1045912538">
      <w:bodyDiv w:val="1"/>
      <w:marLeft w:val="0"/>
      <w:marRight w:val="0"/>
      <w:marTop w:val="0"/>
      <w:marBottom w:val="0"/>
      <w:divBdr>
        <w:top w:val="none" w:sz="0" w:space="0" w:color="auto"/>
        <w:left w:val="none" w:sz="0" w:space="0" w:color="auto"/>
        <w:bottom w:val="none" w:sz="0" w:space="0" w:color="auto"/>
        <w:right w:val="none" w:sz="0" w:space="0" w:color="auto"/>
      </w:divBdr>
    </w:div>
    <w:div w:id="1091659990">
      <w:bodyDiv w:val="1"/>
      <w:marLeft w:val="0"/>
      <w:marRight w:val="0"/>
      <w:marTop w:val="0"/>
      <w:marBottom w:val="0"/>
      <w:divBdr>
        <w:top w:val="none" w:sz="0" w:space="0" w:color="auto"/>
        <w:left w:val="none" w:sz="0" w:space="0" w:color="auto"/>
        <w:bottom w:val="none" w:sz="0" w:space="0" w:color="auto"/>
        <w:right w:val="none" w:sz="0" w:space="0" w:color="auto"/>
      </w:divBdr>
    </w:div>
    <w:div w:id="1111779667">
      <w:bodyDiv w:val="1"/>
      <w:marLeft w:val="0"/>
      <w:marRight w:val="0"/>
      <w:marTop w:val="0"/>
      <w:marBottom w:val="0"/>
      <w:divBdr>
        <w:top w:val="none" w:sz="0" w:space="0" w:color="auto"/>
        <w:left w:val="none" w:sz="0" w:space="0" w:color="auto"/>
        <w:bottom w:val="none" w:sz="0" w:space="0" w:color="auto"/>
        <w:right w:val="none" w:sz="0" w:space="0" w:color="auto"/>
      </w:divBdr>
    </w:div>
    <w:div w:id="1253776171">
      <w:bodyDiv w:val="1"/>
      <w:marLeft w:val="0"/>
      <w:marRight w:val="0"/>
      <w:marTop w:val="0"/>
      <w:marBottom w:val="0"/>
      <w:divBdr>
        <w:top w:val="none" w:sz="0" w:space="0" w:color="auto"/>
        <w:left w:val="none" w:sz="0" w:space="0" w:color="auto"/>
        <w:bottom w:val="none" w:sz="0" w:space="0" w:color="auto"/>
        <w:right w:val="none" w:sz="0" w:space="0" w:color="auto"/>
      </w:divBdr>
    </w:div>
    <w:div w:id="1288655814">
      <w:bodyDiv w:val="1"/>
      <w:marLeft w:val="0"/>
      <w:marRight w:val="0"/>
      <w:marTop w:val="0"/>
      <w:marBottom w:val="0"/>
      <w:divBdr>
        <w:top w:val="none" w:sz="0" w:space="0" w:color="auto"/>
        <w:left w:val="none" w:sz="0" w:space="0" w:color="auto"/>
        <w:bottom w:val="none" w:sz="0" w:space="0" w:color="auto"/>
        <w:right w:val="none" w:sz="0" w:space="0" w:color="auto"/>
      </w:divBdr>
    </w:div>
    <w:div w:id="1399785568">
      <w:bodyDiv w:val="1"/>
      <w:marLeft w:val="0"/>
      <w:marRight w:val="0"/>
      <w:marTop w:val="0"/>
      <w:marBottom w:val="0"/>
      <w:divBdr>
        <w:top w:val="none" w:sz="0" w:space="0" w:color="auto"/>
        <w:left w:val="none" w:sz="0" w:space="0" w:color="auto"/>
        <w:bottom w:val="none" w:sz="0" w:space="0" w:color="auto"/>
        <w:right w:val="none" w:sz="0" w:space="0" w:color="auto"/>
      </w:divBdr>
    </w:div>
    <w:div w:id="1418215185">
      <w:bodyDiv w:val="1"/>
      <w:marLeft w:val="0"/>
      <w:marRight w:val="0"/>
      <w:marTop w:val="0"/>
      <w:marBottom w:val="0"/>
      <w:divBdr>
        <w:top w:val="none" w:sz="0" w:space="0" w:color="auto"/>
        <w:left w:val="none" w:sz="0" w:space="0" w:color="auto"/>
        <w:bottom w:val="none" w:sz="0" w:space="0" w:color="auto"/>
        <w:right w:val="none" w:sz="0" w:space="0" w:color="auto"/>
      </w:divBdr>
    </w:div>
    <w:div w:id="1476022401">
      <w:bodyDiv w:val="1"/>
      <w:marLeft w:val="0"/>
      <w:marRight w:val="0"/>
      <w:marTop w:val="0"/>
      <w:marBottom w:val="0"/>
      <w:divBdr>
        <w:top w:val="none" w:sz="0" w:space="0" w:color="auto"/>
        <w:left w:val="none" w:sz="0" w:space="0" w:color="auto"/>
        <w:bottom w:val="none" w:sz="0" w:space="0" w:color="auto"/>
        <w:right w:val="none" w:sz="0" w:space="0" w:color="auto"/>
      </w:divBdr>
    </w:div>
    <w:div w:id="1524787918">
      <w:bodyDiv w:val="1"/>
      <w:marLeft w:val="0"/>
      <w:marRight w:val="0"/>
      <w:marTop w:val="0"/>
      <w:marBottom w:val="0"/>
      <w:divBdr>
        <w:top w:val="none" w:sz="0" w:space="0" w:color="auto"/>
        <w:left w:val="none" w:sz="0" w:space="0" w:color="auto"/>
        <w:bottom w:val="none" w:sz="0" w:space="0" w:color="auto"/>
        <w:right w:val="none" w:sz="0" w:space="0" w:color="auto"/>
      </w:divBdr>
    </w:div>
    <w:div w:id="200346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chart" Target="charts/chart2.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CAB\TEG\Encuesta%20diagn&#243;stico%20TEG\Interpretaci&#243;n%20de%20la%20evaluaci&#243;n%20diagn&#243;sti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600"/>
            </a:pPr>
            <a:r>
              <a:rPr lang="es-VE" sz="1600"/>
              <a:t>Características</a:t>
            </a:r>
            <a:r>
              <a:rPr lang="es-VE" sz="1600" baseline="0"/>
              <a:t> de la aplicación</a:t>
            </a:r>
            <a:endParaRPr lang="es-VE" sz="1600"/>
          </a:p>
        </c:rich>
      </c:tx>
      <c:overlay val="0"/>
    </c:title>
    <c:autoTitleDeleted val="0"/>
    <c:plotArea>
      <c:layout/>
      <c:barChart>
        <c:barDir val="col"/>
        <c:grouping val="clustered"/>
        <c:varyColors val="0"/>
        <c:ser>
          <c:idx val="0"/>
          <c:order val="0"/>
          <c:tx>
            <c:strRef>
              <c:f>Results!$B$4</c:f>
              <c:strCache>
                <c:ptCount val="1"/>
                <c:pt idx="0">
                  <c:v>Optimización del tiempo</c:v>
                </c:pt>
              </c:strCache>
            </c:strRef>
          </c:tx>
          <c:invertIfNegative val="0"/>
          <c:cat>
            <c:strLit>
              <c:ptCount val="1"/>
              <c:pt idx="0">
                <c:v>Características</c:v>
              </c:pt>
            </c:strLit>
          </c:cat>
          <c:val>
            <c:numRef>
              <c:f>Results!$I$4</c:f>
              <c:numCache>
                <c:formatCode>#.#00%</c:formatCode>
                <c:ptCount val="1"/>
                <c:pt idx="0">
                  <c:v>0.13333333333333333</c:v>
                </c:pt>
              </c:numCache>
            </c:numRef>
          </c:val>
          <c:extLst>
            <c:ext xmlns:c16="http://schemas.microsoft.com/office/drawing/2014/chart" uri="{C3380CC4-5D6E-409C-BE32-E72D297353CC}">
              <c16:uniqueId val="{00000000-A7B5-4A1A-93EC-D937C962A937}"/>
            </c:ext>
          </c:extLst>
        </c:ser>
        <c:ser>
          <c:idx val="1"/>
          <c:order val="1"/>
          <c:tx>
            <c:strRef>
              <c:f>Results!$B$5</c:f>
              <c:strCache>
                <c:ptCount val="1"/>
                <c:pt idx="0">
                  <c:v>Versatilidad de la aplicación</c:v>
                </c:pt>
              </c:strCache>
            </c:strRef>
          </c:tx>
          <c:invertIfNegative val="0"/>
          <c:cat>
            <c:strLit>
              <c:ptCount val="1"/>
              <c:pt idx="0">
                <c:v>Características</c:v>
              </c:pt>
            </c:strLit>
          </c:cat>
          <c:val>
            <c:numRef>
              <c:f>Results!$I$5</c:f>
              <c:numCache>
                <c:formatCode>#.#00%</c:formatCode>
                <c:ptCount val="1"/>
                <c:pt idx="0">
                  <c:v>0.46666666666666667</c:v>
                </c:pt>
              </c:numCache>
            </c:numRef>
          </c:val>
          <c:extLst>
            <c:ext xmlns:c16="http://schemas.microsoft.com/office/drawing/2014/chart" uri="{C3380CC4-5D6E-409C-BE32-E72D297353CC}">
              <c16:uniqueId val="{00000001-A7B5-4A1A-93EC-D937C962A937}"/>
            </c:ext>
          </c:extLst>
        </c:ser>
        <c:ser>
          <c:idx val="2"/>
          <c:order val="2"/>
          <c:tx>
            <c:strRef>
              <c:f>Results!$B$6</c:f>
              <c:strCache>
                <c:ptCount val="1"/>
                <c:pt idx="0">
                  <c:v>Usabilidad</c:v>
                </c:pt>
              </c:strCache>
            </c:strRef>
          </c:tx>
          <c:invertIfNegative val="0"/>
          <c:cat>
            <c:strLit>
              <c:ptCount val="1"/>
              <c:pt idx="0">
                <c:v>Características</c:v>
              </c:pt>
            </c:strLit>
          </c:cat>
          <c:val>
            <c:numRef>
              <c:f>Results!$I$6</c:f>
              <c:numCache>
                <c:formatCode>#.#00%</c:formatCode>
                <c:ptCount val="1"/>
                <c:pt idx="0">
                  <c:v>0.4</c:v>
                </c:pt>
              </c:numCache>
            </c:numRef>
          </c:val>
          <c:extLst>
            <c:ext xmlns:c16="http://schemas.microsoft.com/office/drawing/2014/chart" uri="{C3380CC4-5D6E-409C-BE32-E72D297353CC}">
              <c16:uniqueId val="{00000002-A7B5-4A1A-93EC-D937C962A937}"/>
            </c:ext>
          </c:extLst>
        </c:ser>
        <c:ser>
          <c:idx val="3"/>
          <c:order val="3"/>
          <c:tx>
            <c:strRef>
              <c:f>Results!$B$7</c:f>
              <c:strCache>
                <c:ptCount val="1"/>
                <c:pt idx="0">
                  <c:v>Inclusión de aspectos curriculares</c:v>
                </c:pt>
              </c:strCache>
            </c:strRef>
          </c:tx>
          <c:invertIfNegative val="0"/>
          <c:cat>
            <c:strLit>
              <c:ptCount val="1"/>
              <c:pt idx="0">
                <c:v>Características</c:v>
              </c:pt>
            </c:strLit>
          </c:cat>
          <c:val>
            <c:numRef>
              <c:f>Results!$I$7</c:f>
              <c:numCache>
                <c:formatCode>#.#00%</c:formatCode>
                <c:ptCount val="1"/>
                <c:pt idx="0">
                  <c:v>0.16666666666666666</c:v>
                </c:pt>
              </c:numCache>
            </c:numRef>
          </c:val>
          <c:extLst>
            <c:ext xmlns:c16="http://schemas.microsoft.com/office/drawing/2014/chart" uri="{C3380CC4-5D6E-409C-BE32-E72D297353CC}">
              <c16:uniqueId val="{00000003-A7B5-4A1A-93EC-D937C962A937}"/>
            </c:ext>
          </c:extLst>
        </c:ser>
        <c:ser>
          <c:idx val="4"/>
          <c:order val="4"/>
          <c:tx>
            <c:strRef>
              <c:f>Results!$B$8</c:f>
              <c:strCache>
                <c:ptCount val="1"/>
                <c:pt idx="0">
                  <c:v>Interfaz gráfica intuitiva</c:v>
                </c:pt>
              </c:strCache>
            </c:strRef>
          </c:tx>
          <c:invertIfNegative val="0"/>
          <c:cat>
            <c:strLit>
              <c:ptCount val="1"/>
              <c:pt idx="0">
                <c:v>Características</c:v>
              </c:pt>
            </c:strLit>
          </c:cat>
          <c:val>
            <c:numRef>
              <c:f>Results!$I$8</c:f>
              <c:numCache>
                <c:formatCode>#.#00%</c:formatCode>
                <c:ptCount val="1"/>
                <c:pt idx="0">
                  <c:v>0.2</c:v>
                </c:pt>
              </c:numCache>
            </c:numRef>
          </c:val>
          <c:extLst>
            <c:ext xmlns:c16="http://schemas.microsoft.com/office/drawing/2014/chart" uri="{C3380CC4-5D6E-409C-BE32-E72D297353CC}">
              <c16:uniqueId val="{00000004-A7B5-4A1A-93EC-D937C962A937}"/>
            </c:ext>
          </c:extLst>
        </c:ser>
        <c:ser>
          <c:idx val="5"/>
          <c:order val="5"/>
          <c:tx>
            <c:strRef>
              <c:f>Results!$B$9</c:f>
              <c:strCache>
                <c:ptCount val="1"/>
                <c:pt idx="0">
                  <c:v>Sección de planificación</c:v>
                </c:pt>
              </c:strCache>
            </c:strRef>
          </c:tx>
          <c:invertIfNegative val="0"/>
          <c:cat>
            <c:strLit>
              <c:ptCount val="1"/>
              <c:pt idx="0">
                <c:v>Características</c:v>
              </c:pt>
            </c:strLit>
          </c:cat>
          <c:val>
            <c:numRef>
              <c:f>Results!$I$9</c:f>
              <c:numCache>
                <c:formatCode>#.#00%</c:formatCode>
                <c:ptCount val="1"/>
                <c:pt idx="0">
                  <c:v>0.36666666666666664</c:v>
                </c:pt>
              </c:numCache>
            </c:numRef>
          </c:val>
          <c:extLst>
            <c:ext xmlns:c16="http://schemas.microsoft.com/office/drawing/2014/chart" uri="{C3380CC4-5D6E-409C-BE32-E72D297353CC}">
              <c16:uniqueId val="{00000005-A7B5-4A1A-93EC-D937C962A937}"/>
            </c:ext>
          </c:extLst>
        </c:ser>
        <c:ser>
          <c:idx val="6"/>
          <c:order val="6"/>
          <c:tx>
            <c:strRef>
              <c:f>Results!$B$10</c:f>
              <c:strCache>
                <c:ptCount val="1"/>
                <c:pt idx="0">
                  <c:v>Sugerencias previstas en la aplicación</c:v>
                </c:pt>
              </c:strCache>
            </c:strRef>
          </c:tx>
          <c:invertIfNegative val="0"/>
          <c:cat>
            <c:strLit>
              <c:ptCount val="1"/>
              <c:pt idx="0">
                <c:v>Características</c:v>
              </c:pt>
            </c:strLit>
          </c:cat>
          <c:val>
            <c:numRef>
              <c:f>Results!$I$10</c:f>
              <c:numCache>
                <c:formatCode>#.#00%</c:formatCode>
                <c:ptCount val="1"/>
                <c:pt idx="0">
                  <c:v>0.13333333333333333</c:v>
                </c:pt>
              </c:numCache>
            </c:numRef>
          </c:val>
          <c:extLst>
            <c:ext xmlns:c16="http://schemas.microsoft.com/office/drawing/2014/chart" uri="{C3380CC4-5D6E-409C-BE32-E72D297353CC}">
              <c16:uniqueId val="{00000006-A7B5-4A1A-93EC-D937C962A937}"/>
            </c:ext>
          </c:extLst>
        </c:ser>
        <c:dLbls>
          <c:showLegendKey val="0"/>
          <c:showVal val="0"/>
          <c:showCatName val="0"/>
          <c:showSerName val="0"/>
          <c:showPercent val="0"/>
          <c:showBubbleSize val="0"/>
        </c:dLbls>
        <c:gapWidth val="75"/>
        <c:overlap val="-25"/>
        <c:axId val="268585296"/>
        <c:axId val="268576336"/>
      </c:barChart>
      <c:catAx>
        <c:axId val="268585296"/>
        <c:scaling>
          <c:orientation val="minMax"/>
        </c:scaling>
        <c:delete val="0"/>
        <c:axPos val="b"/>
        <c:numFmt formatCode="General" sourceLinked="0"/>
        <c:majorTickMark val="none"/>
        <c:minorTickMark val="none"/>
        <c:tickLblPos val="nextTo"/>
        <c:crossAx val="268576336"/>
        <c:crosses val="autoZero"/>
        <c:auto val="1"/>
        <c:lblAlgn val="ctr"/>
        <c:lblOffset val="100"/>
        <c:noMultiLvlLbl val="0"/>
      </c:catAx>
      <c:valAx>
        <c:axId val="268576336"/>
        <c:scaling>
          <c:orientation val="minMax"/>
          <c:max val="0.5"/>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68585296"/>
        <c:crosses val="autoZero"/>
        <c:crossBetween val="between"/>
        <c:majorUnit val="0.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200"/>
            </a:pPr>
            <a:r>
              <a:rPr lang="es-VE" sz="1200"/>
              <a:t>Importancia de la inclusión de las TIC en los procesos de planificación,</a:t>
            </a:r>
            <a:r>
              <a:rPr lang="es-VE" sz="1200" baseline="0"/>
              <a:t> organización y supervisión educativa</a:t>
            </a:r>
            <a:endParaRPr lang="es-VE" sz="1200"/>
          </a:p>
        </c:rich>
      </c:tx>
      <c:overlay val="0"/>
    </c:title>
    <c:autoTitleDeleted val="0"/>
    <c:plotArea>
      <c:layout>
        <c:manualLayout>
          <c:layoutTarget val="inner"/>
          <c:xMode val="edge"/>
          <c:yMode val="edge"/>
          <c:x val="6.1233012540099156E-2"/>
          <c:y val="0.17202099777494978"/>
          <c:w val="0.51469291338582679"/>
          <c:h val="0.76069967489144363"/>
        </c:manualLayout>
      </c:layout>
      <c:barChart>
        <c:barDir val="col"/>
        <c:grouping val="clustered"/>
        <c:varyColors val="0"/>
        <c:ser>
          <c:idx val="0"/>
          <c:order val="0"/>
          <c:tx>
            <c:strRef>
              <c:f>Results!$B$23</c:f>
              <c:strCache>
                <c:ptCount val="1"/>
                <c:pt idx="0">
                  <c:v>Agilizar el proceso de planificación</c:v>
                </c:pt>
              </c:strCache>
            </c:strRef>
          </c:tx>
          <c:invertIfNegative val="0"/>
          <c:cat>
            <c:strLit>
              <c:ptCount val="1"/>
              <c:pt idx="0">
                <c:v>Tópicos de importancia</c:v>
              </c:pt>
            </c:strLit>
          </c:cat>
          <c:val>
            <c:numRef>
              <c:f>Results!$I$23</c:f>
              <c:numCache>
                <c:formatCode>#.#00%</c:formatCode>
                <c:ptCount val="1"/>
                <c:pt idx="0">
                  <c:v>0.16666666666666666</c:v>
                </c:pt>
              </c:numCache>
            </c:numRef>
          </c:val>
          <c:extLst>
            <c:ext xmlns:c16="http://schemas.microsoft.com/office/drawing/2014/chart" uri="{C3380CC4-5D6E-409C-BE32-E72D297353CC}">
              <c16:uniqueId val="{00000000-63DE-42CA-BCBE-927DC119FD62}"/>
            </c:ext>
          </c:extLst>
        </c:ser>
        <c:ser>
          <c:idx val="1"/>
          <c:order val="1"/>
          <c:tx>
            <c:strRef>
              <c:f>Results!$B$24</c:f>
              <c:strCache>
                <c:ptCount val="1"/>
                <c:pt idx="0">
                  <c:v>Mantener un histórico de la planificación</c:v>
                </c:pt>
              </c:strCache>
            </c:strRef>
          </c:tx>
          <c:invertIfNegative val="0"/>
          <c:cat>
            <c:strLit>
              <c:ptCount val="1"/>
              <c:pt idx="0">
                <c:v>Tópicos de importancia</c:v>
              </c:pt>
            </c:strLit>
          </c:cat>
          <c:val>
            <c:numRef>
              <c:f>Results!$I$24</c:f>
              <c:numCache>
                <c:formatCode>#.#00%</c:formatCode>
                <c:ptCount val="1"/>
                <c:pt idx="0">
                  <c:v>6.6666666666666666E-2</c:v>
                </c:pt>
              </c:numCache>
            </c:numRef>
          </c:val>
          <c:extLst>
            <c:ext xmlns:c16="http://schemas.microsoft.com/office/drawing/2014/chart" uri="{C3380CC4-5D6E-409C-BE32-E72D297353CC}">
              <c16:uniqueId val="{00000001-63DE-42CA-BCBE-927DC119FD62}"/>
            </c:ext>
          </c:extLst>
        </c:ser>
        <c:ser>
          <c:idx val="2"/>
          <c:order val="2"/>
          <c:tx>
            <c:strRef>
              <c:f>Results!$B$25</c:f>
              <c:strCache>
                <c:ptCount val="1"/>
                <c:pt idx="0">
                  <c:v>Reducción de costos materiales</c:v>
                </c:pt>
              </c:strCache>
            </c:strRef>
          </c:tx>
          <c:invertIfNegative val="0"/>
          <c:cat>
            <c:strLit>
              <c:ptCount val="1"/>
              <c:pt idx="0">
                <c:v>Tópicos de importancia</c:v>
              </c:pt>
            </c:strLit>
          </c:cat>
          <c:val>
            <c:numRef>
              <c:f>Results!$I$25</c:f>
              <c:numCache>
                <c:formatCode>#.#00%</c:formatCode>
                <c:ptCount val="1"/>
                <c:pt idx="0">
                  <c:v>0.1</c:v>
                </c:pt>
              </c:numCache>
            </c:numRef>
          </c:val>
          <c:extLst>
            <c:ext xmlns:c16="http://schemas.microsoft.com/office/drawing/2014/chart" uri="{C3380CC4-5D6E-409C-BE32-E72D297353CC}">
              <c16:uniqueId val="{00000002-63DE-42CA-BCBE-927DC119FD62}"/>
            </c:ext>
          </c:extLst>
        </c:ser>
        <c:ser>
          <c:idx val="3"/>
          <c:order val="3"/>
          <c:tx>
            <c:strRef>
              <c:f>Results!$B$26</c:f>
              <c:strCache>
                <c:ptCount val="1"/>
                <c:pt idx="0">
                  <c:v>Integración de la planificación con la agenda personal</c:v>
                </c:pt>
              </c:strCache>
            </c:strRef>
          </c:tx>
          <c:invertIfNegative val="0"/>
          <c:cat>
            <c:strLit>
              <c:ptCount val="1"/>
              <c:pt idx="0">
                <c:v>Tópicos de importancia</c:v>
              </c:pt>
            </c:strLit>
          </c:cat>
          <c:val>
            <c:numRef>
              <c:f>Results!$I$26</c:f>
              <c:numCache>
                <c:formatCode>#.#00%</c:formatCode>
                <c:ptCount val="1"/>
                <c:pt idx="0">
                  <c:v>3.3333333333333333E-2</c:v>
                </c:pt>
              </c:numCache>
            </c:numRef>
          </c:val>
          <c:extLst>
            <c:ext xmlns:c16="http://schemas.microsoft.com/office/drawing/2014/chart" uri="{C3380CC4-5D6E-409C-BE32-E72D297353CC}">
              <c16:uniqueId val="{00000003-63DE-42CA-BCBE-927DC119FD62}"/>
            </c:ext>
          </c:extLst>
        </c:ser>
        <c:ser>
          <c:idx val="4"/>
          <c:order val="4"/>
          <c:tx>
            <c:strRef>
              <c:f>Results!$B$27</c:f>
              <c:strCache>
                <c:ptCount val="1"/>
                <c:pt idx="0">
                  <c:v>Elaboración de buenas prácticas para la planificación</c:v>
                </c:pt>
              </c:strCache>
            </c:strRef>
          </c:tx>
          <c:invertIfNegative val="0"/>
          <c:cat>
            <c:strLit>
              <c:ptCount val="1"/>
              <c:pt idx="0">
                <c:v>Tópicos de importancia</c:v>
              </c:pt>
            </c:strLit>
          </c:cat>
          <c:val>
            <c:numRef>
              <c:f>Results!$I$27</c:f>
              <c:numCache>
                <c:formatCode>#.#00%</c:formatCode>
                <c:ptCount val="1"/>
                <c:pt idx="0">
                  <c:v>0.13333333333333333</c:v>
                </c:pt>
              </c:numCache>
            </c:numRef>
          </c:val>
          <c:extLst>
            <c:ext xmlns:c16="http://schemas.microsoft.com/office/drawing/2014/chart" uri="{C3380CC4-5D6E-409C-BE32-E72D297353CC}">
              <c16:uniqueId val="{00000004-63DE-42CA-BCBE-927DC119FD62}"/>
            </c:ext>
          </c:extLst>
        </c:ser>
        <c:ser>
          <c:idx val="5"/>
          <c:order val="5"/>
          <c:tx>
            <c:strRef>
              <c:f>Results!$B$28</c:f>
              <c:strCache>
                <c:ptCount val="1"/>
                <c:pt idx="0">
                  <c:v>Mayor facilidad en la comunicación</c:v>
                </c:pt>
              </c:strCache>
            </c:strRef>
          </c:tx>
          <c:invertIfNegative val="0"/>
          <c:cat>
            <c:strLit>
              <c:ptCount val="1"/>
              <c:pt idx="0">
                <c:v>Tópicos de importancia</c:v>
              </c:pt>
            </c:strLit>
          </c:cat>
          <c:val>
            <c:numRef>
              <c:f>Results!$I$28</c:f>
              <c:numCache>
                <c:formatCode>#.#00%</c:formatCode>
                <c:ptCount val="1"/>
                <c:pt idx="0">
                  <c:v>6.6666666666666666E-2</c:v>
                </c:pt>
              </c:numCache>
            </c:numRef>
          </c:val>
          <c:extLst>
            <c:ext xmlns:c16="http://schemas.microsoft.com/office/drawing/2014/chart" uri="{C3380CC4-5D6E-409C-BE32-E72D297353CC}">
              <c16:uniqueId val="{00000005-63DE-42CA-BCBE-927DC119FD62}"/>
            </c:ext>
          </c:extLst>
        </c:ser>
        <c:ser>
          <c:idx val="6"/>
          <c:order val="6"/>
          <c:tx>
            <c:strRef>
              <c:f>Results!$B$29</c:f>
              <c:strCache>
                <c:ptCount val="1"/>
                <c:pt idx="0">
                  <c:v>Garantizar mayor calidad en la educación a través de una buena planificación</c:v>
                </c:pt>
              </c:strCache>
            </c:strRef>
          </c:tx>
          <c:invertIfNegative val="0"/>
          <c:cat>
            <c:strLit>
              <c:ptCount val="1"/>
              <c:pt idx="0">
                <c:v>Tópicos de importancia</c:v>
              </c:pt>
            </c:strLit>
          </c:cat>
          <c:val>
            <c:numRef>
              <c:f>Results!$I$29</c:f>
              <c:numCache>
                <c:formatCode>#.#00%</c:formatCode>
                <c:ptCount val="1"/>
                <c:pt idx="0">
                  <c:v>6.6666666666666666E-2</c:v>
                </c:pt>
              </c:numCache>
            </c:numRef>
          </c:val>
          <c:extLst>
            <c:ext xmlns:c16="http://schemas.microsoft.com/office/drawing/2014/chart" uri="{C3380CC4-5D6E-409C-BE32-E72D297353CC}">
              <c16:uniqueId val="{00000006-63DE-42CA-BCBE-927DC119FD62}"/>
            </c:ext>
          </c:extLst>
        </c:ser>
        <c:dLbls>
          <c:showLegendKey val="0"/>
          <c:showVal val="0"/>
          <c:showCatName val="0"/>
          <c:showSerName val="0"/>
          <c:showPercent val="0"/>
          <c:showBubbleSize val="0"/>
        </c:dLbls>
        <c:gapWidth val="75"/>
        <c:overlap val="-25"/>
        <c:axId val="220722704"/>
        <c:axId val="220725504"/>
      </c:barChart>
      <c:catAx>
        <c:axId val="220722704"/>
        <c:scaling>
          <c:orientation val="minMax"/>
        </c:scaling>
        <c:delete val="0"/>
        <c:axPos val="b"/>
        <c:numFmt formatCode="General" sourceLinked="0"/>
        <c:majorTickMark val="none"/>
        <c:minorTickMark val="none"/>
        <c:tickLblPos val="nextTo"/>
        <c:crossAx val="220725504"/>
        <c:crosses val="autoZero"/>
        <c:auto val="1"/>
        <c:lblAlgn val="ctr"/>
        <c:lblOffset val="100"/>
        <c:noMultiLvlLbl val="0"/>
      </c:catAx>
      <c:valAx>
        <c:axId val="220725504"/>
        <c:scaling>
          <c:orientation val="minMax"/>
          <c:max val="0.2"/>
          <c:min val="0"/>
        </c:scaling>
        <c:delete val="0"/>
        <c:axPos val="l"/>
        <c:majorGridlines>
          <c:spPr>
            <a:ln w="3175" cap="sq">
              <a:solidFill>
                <a:schemeClr val="tx1">
                  <a:tint val="75000"/>
                  <a:shade val="95000"/>
                  <a:satMod val="105000"/>
                  <a:alpha val="41000"/>
                </a:schemeClr>
              </a:solidFill>
              <a:prstDash val="sysDot"/>
            </a:ln>
          </c:spPr>
        </c:majorGridlines>
        <c:numFmt formatCode="0%" sourceLinked="0"/>
        <c:majorTickMark val="none"/>
        <c:minorTickMark val="none"/>
        <c:tickLblPos val="nextTo"/>
        <c:crossAx val="220722704"/>
        <c:crosses val="autoZero"/>
        <c:crossBetween val="between"/>
        <c:majorUnit val="5.000000000000001E-2"/>
      </c:valAx>
    </c:plotArea>
    <c:legend>
      <c:legendPos val="r"/>
      <c:layout>
        <c:manualLayout>
          <c:xMode val="edge"/>
          <c:yMode val="edge"/>
          <c:x val="0.59259259259259256"/>
          <c:y val="0.23070907669085419"/>
          <c:w val="0.39629629629629631"/>
          <c:h val="0.68078543723442453"/>
        </c:manualLayout>
      </c:layout>
      <c:overlay val="0"/>
    </c:legend>
    <c:plotVisOnly val="1"/>
    <c:dispBlanksAs val="gap"/>
    <c:showDLblsOverMax val="0"/>
  </c:chart>
  <c:spPr>
    <a:ln>
      <a:noFill/>
    </a:ln>
  </c:sp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6D7142-5F39-4D45-AFE8-27D3AFC8E949}" type="doc">
      <dgm:prSet loTypeId="urn:microsoft.com/office/officeart/2005/8/layout/process1" loCatId="process" qsTypeId="urn:microsoft.com/office/officeart/2005/8/quickstyle/simple1" qsCatId="simple" csTypeId="urn:microsoft.com/office/officeart/2005/8/colors/colorful1" csCatId="colorful" phldr="1"/>
      <dgm:spPr/>
      <dgm:t>
        <a:bodyPr/>
        <a:lstStyle/>
        <a:p>
          <a:endParaRPr lang="es-VE"/>
        </a:p>
      </dgm:t>
    </dgm:pt>
    <dgm:pt modelId="{CF8E332C-A3FD-48AF-A54A-A7FB619C849C}">
      <dgm:prSet phldrT="[Text]"/>
      <dgm:spPr/>
      <dgm:t>
        <a:bodyPr/>
        <a:lstStyle/>
        <a:p>
          <a:r>
            <a:rPr lang="es-VE"/>
            <a:t>Diseño</a:t>
          </a:r>
        </a:p>
      </dgm:t>
    </dgm:pt>
    <dgm:pt modelId="{DC7FF52E-6BF0-4877-9B1B-FCE7A924334D}" type="parTrans" cxnId="{FB9A2DF4-E51A-467A-84E4-A71C2F728D9D}">
      <dgm:prSet/>
      <dgm:spPr/>
      <dgm:t>
        <a:bodyPr/>
        <a:lstStyle/>
        <a:p>
          <a:endParaRPr lang="es-VE"/>
        </a:p>
      </dgm:t>
    </dgm:pt>
    <dgm:pt modelId="{BF1E42D9-C53B-4CC8-8610-5EAF2407ADE3}" type="sibTrans" cxnId="{FB9A2DF4-E51A-467A-84E4-A71C2F728D9D}">
      <dgm:prSet/>
      <dgm:spPr/>
      <dgm:t>
        <a:bodyPr/>
        <a:lstStyle/>
        <a:p>
          <a:endParaRPr lang="es-VE"/>
        </a:p>
      </dgm:t>
    </dgm:pt>
    <dgm:pt modelId="{E7B4BC75-67F7-4268-8107-4AA4AF5068BF}">
      <dgm:prSet phldrT="[Text]"/>
      <dgm:spPr/>
      <dgm:t>
        <a:bodyPr/>
        <a:lstStyle/>
        <a:p>
          <a:r>
            <a:rPr lang="es-VE"/>
            <a:t>Codificación</a:t>
          </a:r>
        </a:p>
      </dgm:t>
    </dgm:pt>
    <dgm:pt modelId="{91C8C3D0-0A28-40F4-9AC0-2005651CA8DE}" type="parTrans" cxnId="{716E0206-981C-4489-9F4A-DBFC000CF8BC}">
      <dgm:prSet/>
      <dgm:spPr/>
      <dgm:t>
        <a:bodyPr/>
        <a:lstStyle/>
        <a:p>
          <a:endParaRPr lang="es-VE"/>
        </a:p>
      </dgm:t>
    </dgm:pt>
    <dgm:pt modelId="{DA14EC22-98E9-4D82-B3FE-37DAA39522A9}" type="sibTrans" cxnId="{716E0206-981C-4489-9F4A-DBFC000CF8BC}">
      <dgm:prSet/>
      <dgm:spPr/>
      <dgm:t>
        <a:bodyPr/>
        <a:lstStyle/>
        <a:p>
          <a:endParaRPr lang="es-VE"/>
        </a:p>
      </dgm:t>
    </dgm:pt>
    <dgm:pt modelId="{FF9B47D8-2281-41AA-9165-1D80EEC3DFDE}">
      <dgm:prSet phldrT="[Text]"/>
      <dgm:spPr/>
      <dgm:t>
        <a:bodyPr/>
        <a:lstStyle/>
        <a:p>
          <a:r>
            <a:rPr lang="es-VE"/>
            <a:t>Prueba</a:t>
          </a:r>
        </a:p>
      </dgm:t>
    </dgm:pt>
    <dgm:pt modelId="{7E4E9AA5-BAA9-459B-BA65-04683C7D61A9}" type="parTrans" cxnId="{E784172D-71C8-4EA4-8BAF-94720F22B1E7}">
      <dgm:prSet/>
      <dgm:spPr/>
      <dgm:t>
        <a:bodyPr/>
        <a:lstStyle/>
        <a:p>
          <a:endParaRPr lang="es-VE"/>
        </a:p>
      </dgm:t>
    </dgm:pt>
    <dgm:pt modelId="{5A3A89CB-3CF0-48CC-BE42-9A85B63328CF}" type="sibTrans" cxnId="{E784172D-71C8-4EA4-8BAF-94720F22B1E7}">
      <dgm:prSet/>
      <dgm:spPr/>
      <dgm:t>
        <a:bodyPr/>
        <a:lstStyle/>
        <a:p>
          <a:endParaRPr lang="es-VE"/>
        </a:p>
      </dgm:t>
    </dgm:pt>
    <dgm:pt modelId="{9C3CFD6A-537E-49FC-8A5B-758C01F0DBA1}">
      <dgm:prSet phldrT="[Text]"/>
      <dgm:spPr/>
      <dgm:t>
        <a:bodyPr/>
        <a:lstStyle/>
        <a:p>
          <a:r>
            <a:rPr lang="es-VE"/>
            <a:t>Mantenimiento</a:t>
          </a:r>
        </a:p>
      </dgm:t>
    </dgm:pt>
    <dgm:pt modelId="{36844BF4-2293-4E10-B8DA-DC79370212A9}" type="parTrans" cxnId="{8C28A044-951B-45A2-8A4D-E8F546CC3879}">
      <dgm:prSet/>
      <dgm:spPr/>
      <dgm:t>
        <a:bodyPr/>
        <a:lstStyle/>
        <a:p>
          <a:endParaRPr lang="es-VE"/>
        </a:p>
      </dgm:t>
    </dgm:pt>
    <dgm:pt modelId="{C3630D06-2D7A-4071-85CC-147030E64510}" type="sibTrans" cxnId="{8C28A044-951B-45A2-8A4D-E8F546CC3879}">
      <dgm:prSet/>
      <dgm:spPr/>
      <dgm:t>
        <a:bodyPr/>
        <a:lstStyle/>
        <a:p>
          <a:endParaRPr lang="es-VE"/>
        </a:p>
      </dgm:t>
    </dgm:pt>
    <dgm:pt modelId="{B48AC2AA-281E-4036-82EA-129F4803FB17}">
      <dgm:prSet phldrT="[Text]"/>
      <dgm:spPr/>
      <dgm:t>
        <a:bodyPr/>
        <a:lstStyle/>
        <a:p>
          <a:r>
            <a:rPr lang="es-VE"/>
            <a:t>Análisis</a:t>
          </a:r>
        </a:p>
      </dgm:t>
    </dgm:pt>
    <dgm:pt modelId="{9D5D46A8-6CBD-4AE8-8790-A7C7170D7E7A}" type="parTrans" cxnId="{78FD9FC6-2BD8-48A8-A40C-3A4011F09367}">
      <dgm:prSet/>
      <dgm:spPr/>
      <dgm:t>
        <a:bodyPr/>
        <a:lstStyle/>
        <a:p>
          <a:endParaRPr lang="es-VE"/>
        </a:p>
      </dgm:t>
    </dgm:pt>
    <dgm:pt modelId="{B4595F5E-6DC1-4311-A32A-082FD51880D4}" type="sibTrans" cxnId="{78FD9FC6-2BD8-48A8-A40C-3A4011F09367}">
      <dgm:prSet/>
      <dgm:spPr/>
      <dgm:t>
        <a:bodyPr/>
        <a:lstStyle/>
        <a:p>
          <a:endParaRPr lang="es-VE"/>
        </a:p>
      </dgm:t>
    </dgm:pt>
    <dgm:pt modelId="{A79C3D93-9A38-4F22-8EF4-E8F6FE7F6A6C}" type="pres">
      <dgm:prSet presAssocID="{776D7142-5F39-4D45-AFE8-27D3AFC8E949}" presName="Name0" presStyleCnt="0">
        <dgm:presLayoutVars>
          <dgm:dir/>
          <dgm:resizeHandles val="exact"/>
        </dgm:presLayoutVars>
      </dgm:prSet>
      <dgm:spPr/>
      <dgm:t>
        <a:bodyPr/>
        <a:lstStyle/>
        <a:p>
          <a:endParaRPr lang="es-VE"/>
        </a:p>
      </dgm:t>
    </dgm:pt>
    <dgm:pt modelId="{606B6FF3-9E8A-41CA-A6ED-CE3A656552A8}" type="pres">
      <dgm:prSet presAssocID="{B48AC2AA-281E-4036-82EA-129F4803FB17}" presName="node" presStyleLbl="node1" presStyleIdx="0" presStyleCnt="5">
        <dgm:presLayoutVars>
          <dgm:bulletEnabled val="1"/>
        </dgm:presLayoutVars>
      </dgm:prSet>
      <dgm:spPr/>
      <dgm:t>
        <a:bodyPr/>
        <a:lstStyle/>
        <a:p>
          <a:endParaRPr lang="es-VE"/>
        </a:p>
      </dgm:t>
    </dgm:pt>
    <dgm:pt modelId="{3DEE5010-9707-4B69-A04B-BFDA88BBFD02}" type="pres">
      <dgm:prSet presAssocID="{B4595F5E-6DC1-4311-A32A-082FD51880D4}" presName="sibTrans" presStyleLbl="sibTrans2D1" presStyleIdx="0" presStyleCnt="4"/>
      <dgm:spPr/>
      <dgm:t>
        <a:bodyPr/>
        <a:lstStyle/>
        <a:p>
          <a:endParaRPr lang="es-VE"/>
        </a:p>
      </dgm:t>
    </dgm:pt>
    <dgm:pt modelId="{8959D011-8450-4460-A91B-8A1AA1978569}" type="pres">
      <dgm:prSet presAssocID="{B4595F5E-6DC1-4311-A32A-082FD51880D4}" presName="connectorText" presStyleLbl="sibTrans2D1" presStyleIdx="0" presStyleCnt="4"/>
      <dgm:spPr/>
      <dgm:t>
        <a:bodyPr/>
        <a:lstStyle/>
        <a:p>
          <a:endParaRPr lang="es-VE"/>
        </a:p>
      </dgm:t>
    </dgm:pt>
    <dgm:pt modelId="{B32A6A4F-9A29-4E5D-95F5-C6955DB58C1B}" type="pres">
      <dgm:prSet presAssocID="{CF8E332C-A3FD-48AF-A54A-A7FB619C849C}" presName="node" presStyleLbl="node1" presStyleIdx="1" presStyleCnt="5">
        <dgm:presLayoutVars>
          <dgm:bulletEnabled val="1"/>
        </dgm:presLayoutVars>
      </dgm:prSet>
      <dgm:spPr/>
      <dgm:t>
        <a:bodyPr/>
        <a:lstStyle/>
        <a:p>
          <a:endParaRPr lang="es-VE"/>
        </a:p>
      </dgm:t>
    </dgm:pt>
    <dgm:pt modelId="{319199EF-994A-41A6-B43E-FCF06C0A72BD}" type="pres">
      <dgm:prSet presAssocID="{BF1E42D9-C53B-4CC8-8610-5EAF2407ADE3}" presName="sibTrans" presStyleLbl="sibTrans2D1" presStyleIdx="1" presStyleCnt="4"/>
      <dgm:spPr/>
      <dgm:t>
        <a:bodyPr/>
        <a:lstStyle/>
        <a:p>
          <a:endParaRPr lang="es-VE"/>
        </a:p>
      </dgm:t>
    </dgm:pt>
    <dgm:pt modelId="{25F9093D-D80A-4C2E-9C76-CA98E6D80352}" type="pres">
      <dgm:prSet presAssocID="{BF1E42D9-C53B-4CC8-8610-5EAF2407ADE3}" presName="connectorText" presStyleLbl="sibTrans2D1" presStyleIdx="1" presStyleCnt="4"/>
      <dgm:spPr/>
      <dgm:t>
        <a:bodyPr/>
        <a:lstStyle/>
        <a:p>
          <a:endParaRPr lang="es-VE"/>
        </a:p>
      </dgm:t>
    </dgm:pt>
    <dgm:pt modelId="{F11F6C44-A0A4-4895-8F97-DD6EE40FB6DB}" type="pres">
      <dgm:prSet presAssocID="{E7B4BC75-67F7-4268-8107-4AA4AF5068BF}" presName="node" presStyleLbl="node1" presStyleIdx="2" presStyleCnt="5">
        <dgm:presLayoutVars>
          <dgm:bulletEnabled val="1"/>
        </dgm:presLayoutVars>
      </dgm:prSet>
      <dgm:spPr/>
      <dgm:t>
        <a:bodyPr/>
        <a:lstStyle/>
        <a:p>
          <a:endParaRPr lang="es-VE"/>
        </a:p>
      </dgm:t>
    </dgm:pt>
    <dgm:pt modelId="{C717BB88-8349-4F44-8CE4-34A3C16C24F3}" type="pres">
      <dgm:prSet presAssocID="{DA14EC22-98E9-4D82-B3FE-37DAA39522A9}" presName="sibTrans" presStyleLbl="sibTrans2D1" presStyleIdx="2" presStyleCnt="4"/>
      <dgm:spPr/>
      <dgm:t>
        <a:bodyPr/>
        <a:lstStyle/>
        <a:p>
          <a:endParaRPr lang="es-VE"/>
        </a:p>
      </dgm:t>
    </dgm:pt>
    <dgm:pt modelId="{0F2C368C-79F4-4FD6-9833-9F45ECA4B1FB}" type="pres">
      <dgm:prSet presAssocID="{DA14EC22-98E9-4D82-B3FE-37DAA39522A9}" presName="connectorText" presStyleLbl="sibTrans2D1" presStyleIdx="2" presStyleCnt="4"/>
      <dgm:spPr/>
      <dgm:t>
        <a:bodyPr/>
        <a:lstStyle/>
        <a:p>
          <a:endParaRPr lang="es-VE"/>
        </a:p>
      </dgm:t>
    </dgm:pt>
    <dgm:pt modelId="{9539B348-54CE-4E05-A716-DB04C6EF8142}" type="pres">
      <dgm:prSet presAssocID="{FF9B47D8-2281-41AA-9165-1D80EEC3DFDE}" presName="node" presStyleLbl="node1" presStyleIdx="3" presStyleCnt="5">
        <dgm:presLayoutVars>
          <dgm:bulletEnabled val="1"/>
        </dgm:presLayoutVars>
      </dgm:prSet>
      <dgm:spPr/>
      <dgm:t>
        <a:bodyPr/>
        <a:lstStyle/>
        <a:p>
          <a:endParaRPr lang="es-VE"/>
        </a:p>
      </dgm:t>
    </dgm:pt>
    <dgm:pt modelId="{BAA803D0-AD9F-411D-AAF2-8216AA2770AF}" type="pres">
      <dgm:prSet presAssocID="{5A3A89CB-3CF0-48CC-BE42-9A85B63328CF}" presName="sibTrans" presStyleLbl="sibTrans2D1" presStyleIdx="3" presStyleCnt="4"/>
      <dgm:spPr/>
      <dgm:t>
        <a:bodyPr/>
        <a:lstStyle/>
        <a:p>
          <a:endParaRPr lang="es-VE"/>
        </a:p>
      </dgm:t>
    </dgm:pt>
    <dgm:pt modelId="{4FF0D549-ADEB-42EE-9DB8-D9F6F4071028}" type="pres">
      <dgm:prSet presAssocID="{5A3A89CB-3CF0-48CC-BE42-9A85B63328CF}" presName="connectorText" presStyleLbl="sibTrans2D1" presStyleIdx="3" presStyleCnt="4"/>
      <dgm:spPr/>
      <dgm:t>
        <a:bodyPr/>
        <a:lstStyle/>
        <a:p>
          <a:endParaRPr lang="es-VE"/>
        </a:p>
      </dgm:t>
    </dgm:pt>
    <dgm:pt modelId="{1EB9533A-A5E6-46D8-ADA2-19A3C6513F77}" type="pres">
      <dgm:prSet presAssocID="{9C3CFD6A-537E-49FC-8A5B-758C01F0DBA1}" presName="node" presStyleLbl="node1" presStyleIdx="4" presStyleCnt="5">
        <dgm:presLayoutVars>
          <dgm:bulletEnabled val="1"/>
        </dgm:presLayoutVars>
      </dgm:prSet>
      <dgm:spPr/>
      <dgm:t>
        <a:bodyPr/>
        <a:lstStyle/>
        <a:p>
          <a:endParaRPr lang="es-VE"/>
        </a:p>
      </dgm:t>
    </dgm:pt>
  </dgm:ptLst>
  <dgm:cxnLst>
    <dgm:cxn modelId="{18C47728-959D-4BC1-9E91-A341E87B5EF6}" type="presOf" srcId="{9C3CFD6A-537E-49FC-8A5B-758C01F0DBA1}" destId="{1EB9533A-A5E6-46D8-ADA2-19A3C6513F77}" srcOrd="0" destOrd="0" presId="urn:microsoft.com/office/officeart/2005/8/layout/process1"/>
    <dgm:cxn modelId="{45C8DECC-502A-4A98-9FA5-E65E9EC59BFA}" type="presOf" srcId="{BF1E42D9-C53B-4CC8-8610-5EAF2407ADE3}" destId="{25F9093D-D80A-4C2E-9C76-CA98E6D80352}" srcOrd="1" destOrd="0" presId="urn:microsoft.com/office/officeart/2005/8/layout/process1"/>
    <dgm:cxn modelId="{FB9A2DF4-E51A-467A-84E4-A71C2F728D9D}" srcId="{776D7142-5F39-4D45-AFE8-27D3AFC8E949}" destId="{CF8E332C-A3FD-48AF-A54A-A7FB619C849C}" srcOrd="1" destOrd="0" parTransId="{DC7FF52E-6BF0-4877-9B1B-FCE7A924334D}" sibTransId="{BF1E42D9-C53B-4CC8-8610-5EAF2407ADE3}"/>
    <dgm:cxn modelId="{716E0206-981C-4489-9F4A-DBFC000CF8BC}" srcId="{776D7142-5F39-4D45-AFE8-27D3AFC8E949}" destId="{E7B4BC75-67F7-4268-8107-4AA4AF5068BF}" srcOrd="2" destOrd="0" parTransId="{91C8C3D0-0A28-40F4-9AC0-2005651CA8DE}" sibTransId="{DA14EC22-98E9-4D82-B3FE-37DAA39522A9}"/>
    <dgm:cxn modelId="{E784172D-71C8-4EA4-8BAF-94720F22B1E7}" srcId="{776D7142-5F39-4D45-AFE8-27D3AFC8E949}" destId="{FF9B47D8-2281-41AA-9165-1D80EEC3DFDE}" srcOrd="3" destOrd="0" parTransId="{7E4E9AA5-BAA9-459B-BA65-04683C7D61A9}" sibTransId="{5A3A89CB-3CF0-48CC-BE42-9A85B63328CF}"/>
    <dgm:cxn modelId="{7C4FFC21-8E25-4069-8E3E-E4B3EF067362}" type="presOf" srcId="{B4595F5E-6DC1-4311-A32A-082FD51880D4}" destId="{8959D011-8450-4460-A91B-8A1AA1978569}" srcOrd="1" destOrd="0" presId="urn:microsoft.com/office/officeart/2005/8/layout/process1"/>
    <dgm:cxn modelId="{42C0A2B8-FE10-4A7E-89AB-EA098C037262}" type="presOf" srcId="{B48AC2AA-281E-4036-82EA-129F4803FB17}" destId="{606B6FF3-9E8A-41CA-A6ED-CE3A656552A8}" srcOrd="0" destOrd="0" presId="urn:microsoft.com/office/officeart/2005/8/layout/process1"/>
    <dgm:cxn modelId="{58616DFA-8F42-4463-9C0A-F8417B705788}" type="presOf" srcId="{E7B4BC75-67F7-4268-8107-4AA4AF5068BF}" destId="{F11F6C44-A0A4-4895-8F97-DD6EE40FB6DB}" srcOrd="0" destOrd="0" presId="urn:microsoft.com/office/officeart/2005/8/layout/process1"/>
    <dgm:cxn modelId="{78FD9FC6-2BD8-48A8-A40C-3A4011F09367}" srcId="{776D7142-5F39-4D45-AFE8-27D3AFC8E949}" destId="{B48AC2AA-281E-4036-82EA-129F4803FB17}" srcOrd="0" destOrd="0" parTransId="{9D5D46A8-6CBD-4AE8-8790-A7C7170D7E7A}" sibTransId="{B4595F5E-6DC1-4311-A32A-082FD51880D4}"/>
    <dgm:cxn modelId="{921DB568-9D61-4C69-8CF6-EE9DA5675E86}" type="presOf" srcId="{B4595F5E-6DC1-4311-A32A-082FD51880D4}" destId="{3DEE5010-9707-4B69-A04B-BFDA88BBFD02}" srcOrd="0" destOrd="0" presId="urn:microsoft.com/office/officeart/2005/8/layout/process1"/>
    <dgm:cxn modelId="{CD5FC27B-BACB-4FA4-939D-0681FD138625}" type="presOf" srcId="{5A3A89CB-3CF0-48CC-BE42-9A85B63328CF}" destId="{BAA803D0-AD9F-411D-AAF2-8216AA2770AF}" srcOrd="0" destOrd="0" presId="urn:microsoft.com/office/officeart/2005/8/layout/process1"/>
    <dgm:cxn modelId="{C9C20054-A937-489E-9717-25F068F1FEC0}" type="presOf" srcId="{BF1E42D9-C53B-4CC8-8610-5EAF2407ADE3}" destId="{319199EF-994A-41A6-B43E-FCF06C0A72BD}" srcOrd="0" destOrd="0" presId="urn:microsoft.com/office/officeart/2005/8/layout/process1"/>
    <dgm:cxn modelId="{EDCB529E-B440-4021-8546-F15B3EB28203}" type="presOf" srcId="{5A3A89CB-3CF0-48CC-BE42-9A85B63328CF}" destId="{4FF0D549-ADEB-42EE-9DB8-D9F6F4071028}" srcOrd="1" destOrd="0" presId="urn:microsoft.com/office/officeart/2005/8/layout/process1"/>
    <dgm:cxn modelId="{3AC0F709-14FB-4180-8A54-ECC87DE40A12}" type="presOf" srcId="{DA14EC22-98E9-4D82-B3FE-37DAA39522A9}" destId="{0F2C368C-79F4-4FD6-9833-9F45ECA4B1FB}" srcOrd="1" destOrd="0" presId="urn:microsoft.com/office/officeart/2005/8/layout/process1"/>
    <dgm:cxn modelId="{149F409F-85A8-418C-A30F-3736C290FB52}" type="presOf" srcId="{FF9B47D8-2281-41AA-9165-1D80EEC3DFDE}" destId="{9539B348-54CE-4E05-A716-DB04C6EF8142}" srcOrd="0" destOrd="0" presId="urn:microsoft.com/office/officeart/2005/8/layout/process1"/>
    <dgm:cxn modelId="{8C28A044-951B-45A2-8A4D-E8F546CC3879}" srcId="{776D7142-5F39-4D45-AFE8-27D3AFC8E949}" destId="{9C3CFD6A-537E-49FC-8A5B-758C01F0DBA1}" srcOrd="4" destOrd="0" parTransId="{36844BF4-2293-4E10-B8DA-DC79370212A9}" sibTransId="{C3630D06-2D7A-4071-85CC-147030E64510}"/>
    <dgm:cxn modelId="{B12838CB-2134-414D-8B5F-060A34D7E1AD}" type="presOf" srcId="{DA14EC22-98E9-4D82-B3FE-37DAA39522A9}" destId="{C717BB88-8349-4F44-8CE4-34A3C16C24F3}" srcOrd="0" destOrd="0" presId="urn:microsoft.com/office/officeart/2005/8/layout/process1"/>
    <dgm:cxn modelId="{3BEDC2D3-2216-435F-B3F1-819703B6E3A6}" type="presOf" srcId="{776D7142-5F39-4D45-AFE8-27D3AFC8E949}" destId="{A79C3D93-9A38-4F22-8EF4-E8F6FE7F6A6C}" srcOrd="0" destOrd="0" presId="urn:microsoft.com/office/officeart/2005/8/layout/process1"/>
    <dgm:cxn modelId="{3E5C264A-BE03-4FC4-88A8-58A04F2A7D57}" type="presOf" srcId="{CF8E332C-A3FD-48AF-A54A-A7FB619C849C}" destId="{B32A6A4F-9A29-4E5D-95F5-C6955DB58C1B}" srcOrd="0" destOrd="0" presId="urn:microsoft.com/office/officeart/2005/8/layout/process1"/>
    <dgm:cxn modelId="{EDC697A8-3E61-48A3-ACFF-5FEB68BE79AD}" type="presParOf" srcId="{A79C3D93-9A38-4F22-8EF4-E8F6FE7F6A6C}" destId="{606B6FF3-9E8A-41CA-A6ED-CE3A656552A8}" srcOrd="0" destOrd="0" presId="urn:microsoft.com/office/officeart/2005/8/layout/process1"/>
    <dgm:cxn modelId="{B1B06873-1478-4D9B-BBE5-A2DA5BF295B9}" type="presParOf" srcId="{A79C3D93-9A38-4F22-8EF4-E8F6FE7F6A6C}" destId="{3DEE5010-9707-4B69-A04B-BFDA88BBFD02}" srcOrd="1" destOrd="0" presId="urn:microsoft.com/office/officeart/2005/8/layout/process1"/>
    <dgm:cxn modelId="{5F5CC411-007C-45EC-AB21-7C1367423E59}" type="presParOf" srcId="{3DEE5010-9707-4B69-A04B-BFDA88BBFD02}" destId="{8959D011-8450-4460-A91B-8A1AA1978569}" srcOrd="0" destOrd="0" presId="urn:microsoft.com/office/officeart/2005/8/layout/process1"/>
    <dgm:cxn modelId="{7274A9D8-8BBB-4E40-AB5A-819918CABF2B}" type="presParOf" srcId="{A79C3D93-9A38-4F22-8EF4-E8F6FE7F6A6C}" destId="{B32A6A4F-9A29-4E5D-95F5-C6955DB58C1B}" srcOrd="2" destOrd="0" presId="urn:microsoft.com/office/officeart/2005/8/layout/process1"/>
    <dgm:cxn modelId="{914EA263-1F60-4697-ACE6-6E7D2F8831F9}" type="presParOf" srcId="{A79C3D93-9A38-4F22-8EF4-E8F6FE7F6A6C}" destId="{319199EF-994A-41A6-B43E-FCF06C0A72BD}" srcOrd="3" destOrd="0" presId="urn:microsoft.com/office/officeart/2005/8/layout/process1"/>
    <dgm:cxn modelId="{D3FE9D8F-3BE8-44C8-A2BC-4568A1864ADE}" type="presParOf" srcId="{319199EF-994A-41A6-B43E-FCF06C0A72BD}" destId="{25F9093D-D80A-4C2E-9C76-CA98E6D80352}" srcOrd="0" destOrd="0" presId="urn:microsoft.com/office/officeart/2005/8/layout/process1"/>
    <dgm:cxn modelId="{7D72F65F-6870-4DE8-A6C9-2063516E0570}" type="presParOf" srcId="{A79C3D93-9A38-4F22-8EF4-E8F6FE7F6A6C}" destId="{F11F6C44-A0A4-4895-8F97-DD6EE40FB6DB}" srcOrd="4" destOrd="0" presId="urn:microsoft.com/office/officeart/2005/8/layout/process1"/>
    <dgm:cxn modelId="{3584A6AA-8A3C-4F3B-9CB0-9FFB4DC9EBC2}" type="presParOf" srcId="{A79C3D93-9A38-4F22-8EF4-E8F6FE7F6A6C}" destId="{C717BB88-8349-4F44-8CE4-34A3C16C24F3}" srcOrd="5" destOrd="0" presId="urn:microsoft.com/office/officeart/2005/8/layout/process1"/>
    <dgm:cxn modelId="{4D390683-7CEF-4704-A3A8-97B7875A2F39}" type="presParOf" srcId="{C717BB88-8349-4F44-8CE4-34A3C16C24F3}" destId="{0F2C368C-79F4-4FD6-9833-9F45ECA4B1FB}" srcOrd="0" destOrd="0" presId="urn:microsoft.com/office/officeart/2005/8/layout/process1"/>
    <dgm:cxn modelId="{9099BD37-48B4-43EF-9EBC-9CB0618DE9ED}" type="presParOf" srcId="{A79C3D93-9A38-4F22-8EF4-E8F6FE7F6A6C}" destId="{9539B348-54CE-4E05-A716-DB04C6EF8142}" srcOrd="6" destOrd="0" presId="urn:microsoft.com/office/officeart/2005/8/layout/process1"/>
    <dgm:cxn modelId="{4B259466-52A3-47F7-9C2A-7BB599964A29}" type="presParOf" srcId="{A79C3D93-9A38-4F22-8EF4-E8F6FE7F6A6C}" destId="{BAA803D0-AD9F-411D-AAF2-8216AA2770AF}" srcOrd="7" destOrd="0" presId="urn:microsoft.com/office/officeart/2005/8/layout/process1"/>
    <dgm:cxn modelId="{F06110CF-11C1-4E38-8E3E-FA324E05CF36}" type="presParOf" srcId="{BAA803D0-AD9F-411D-AAF2-8216AA2770AF}" destId="{4FF0D549-ADEB-42EE-9DB8-D9F6F4071028}" srcOrd="0" destOrd="0" presId="urn:microsoft.com/office/officeart/2005/8/layout/process1"/>
    <dgm:cxn modelId="{7BF25D8B-5679-49C3-BA50-88A939403E25}" type="presParOf" srcId="{A79C3D93-9A38-4F22-8EF4-E8F6FE7F6A6C}" destId="{1EB9533A-A5E6-46D8-ADA2-19A3C6513F77}"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B6FF3-9E8A-41CA-A6ED-CE3A656552A8}">
      <dsp:nvSpPr>
        <dsp:cNvPr id="0" name=""/>
        <dsp:cNvSpPr/>
      </dsp:nvSpPr>
      <dsp:spPr>
        <a:xfrm>
          <a:off x="2564" y="437776"/>
          <a:ext cx="794993" cy="476996"/>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Análisis</a:t>
          </a:r>
        </a:p>
      </dsp:txBody>
      <dsp:txXfrm>
        <a:off x="16535" y="451747"/>
        <a:ext cx="767051" cy="449054"/>
      </dsp:txXfrm>
    </dsp:sp>
    <dsp:sp modelId="{3DEE5010-9707-4B69-A04B-BFDA88BBFD02}">
      <dsp:nvSpPr>
        <dsp:cNvPr id="0" name=""/>
        <dsp:cNvSpPr/>
      </dsp:nvSpPr>
      <dsp:spPr>
        <a:xfrm>
          <a:off x="877057" y="577695"/>
          <a:ext cx="168538" cy="197158"/>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877057" y="617127"/>
        <a:ext cx="117977" cy="118294"/>
      </dsp:txXfrm>
    </dsp:sp>
    <dsp:sp modelId="{B32A6A4F-9A29-4E5D-95F5-C6955DB58C1B}">
      <dsp:nvSpPr>
        <dsp:cNvPr id="0" name=""/>
        <dsp:cNvSpPr/>
      </dsp:nvSpPr>
      <dsp:spPr>
        <a:xfrm>
          <a:off x="1115555" y="437776"/>
          <a:ext cx="794993" cy="476996"/>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Diseño</a:t>
          </a:r>
        </a:p>
      </dsp:txBody>
      <dsp:txXfrm>
        <a:off x="1129526" y="451747"/>
        <a:ext cx="767051" cy="449054"/>
      </dsp:txXfrm>
    </dsp:sp>
    <dsp:sp modelId="{319199EF-994A-41A6-B43E-FCF06C0A72BD}">
      <dsp:nvSpPr>
        <dsp:cNvPr id="0" name=""/>
        <dsp:cNvSpPr/>
      </dsp:nvSpPr>
      <dsp:spPr>
        <a:xfrm>
          <a:off x="1990047" y="577695"/>
          <a:ext cx="168538" cy="197158"/>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1990047" y="617127"/>
        <a:ext cx="117977" cy="118294"/>
      </dsp:txXfrm>
    </dsp:sp>
    <dsp:sp modelId="{F11F6C44-A0A4-4895-8F97-DD6EE40FB6DB}">
      <dsp:nvSpPr>
        <dsp:cNvPr id="0" name=""/>
        <dsp:cNvSpPr/>
      </dsp:nvSpPr>
      <dsp:spPr>
        <a:xfrm>
          <a:off x="2228545" y="437776"/>
          <a:ext cx="794993" cy="476996"/>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Codificación</a:t>
          </a:r>
        </a:p>
      </dsp:txBody>
      <dsp:txXfrm>
        <a:off x="2242516" y="451747"/>
        <a:ext cx="767051" cy="449054"/>
      </dsp:txXfrm>
    </dsp:sp>
    <dsp:sp modelId="{C717BB88-8349-4F44-8CE4-34A3C16C24F3}">
      <dsp:nvSpPr>
        <dsp:cNvPr id="0" name=""/>
        <dsp:cNvSpPr/>
      </dsp:nvSpPr>
      <dsp:spPr>
        <a:xfrm>
          <a:off x="3103038" y="577695"/>
          <a:ext cx="168538" cy="197158"/>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3103038" y="617127"/>
        <a:ext cx="117977" cy="118294"/>
      </dsp:txXfrm>
    </dsp:sp>
    <dsp:sp modelId="{9539B348-54CE-4E05-A716-DB04C6EF8142}">
      <dsp:nvSpPr>
        <dsp:cNvPr id="0" name=""/>
        <dsp:cNvSpPr/>
      </dsp:nvSpPr>
      <dsp:spPr>
        <a:xfrm>
          <a:off x="3341536" y="437776"/>
          <a:ext cx="794993" cy="476996"/>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Prueba</a:t>
          </a:r>
        </a:p>
      </dsp:txBody>
      <dsp:txXfrm>
        <a:off x="3355507" y="451747"/>
        <a:ext cx="767051" cy="449054"/>
      </dsp:txXfrm>
    </dsp:sp>
    <dsp:sp modelId="{BAA803D0-AD9F-411D-AAF2-8216AA2770AF}">
      <dsp:nvSpPr>
        <dsp:cNvPr id="0" name=""/>
        <dsp:cNvSpPr/>
      </dsp:nvSpPr>
      <dsp:spPr>
        <a:xfrm>
          <a:off x="4216029" y="577695"/>
          <a:ext cx="168538" cy="19715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VE" sz="600" kern="1200"/>
        </a:p>
      </dsp:txBody>
      <dsp:txXfrm>
        <a:off x="4216029" y="617127"/>
        <a:ext cx="117977" cy="118294"/>
      </dsp:txXfrm>
    </dsp:sp>
    <dsp:sp modelId="{1EB9533A-A5E6-46D8-ADA2-19A3C6513F77}">
      <dsp:nvSpPr>
        <dsp:cNvPr id="0" name=""/>
        <dsp:cNvSpPr/>
      </dsp:nvSpPr>
      <dsp:spPr>
        <a:xfrm>
          <a:off x="4454527" y="437776"/>
          <a:ext cx="794993" cy="476996"/>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VE" sz="800" kern="1200"/>
            <a:t>Mantenimiento</a:t>
          </a:r>
        </a:p>
      </dsp:txBody>
      <dsp:txXfrm>
        <a:off x="4468498" y="451747"/>
        <a:ext cx="767051" cy="4490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Mon08</b:Tag>
    <b:SourceType>DocumentFromInternetSite</b:SourceType>
    <b:Guid>{596B69EC-BEB3-4ECC-976C-F06C9262C275}</b:Guid>
    <b:Title>Tecnologías de información y comunicación para las organizaciones del siglo XXI</b:Title>
    <b:Year>2008</b:Year>
    <b:InternetSiteTitle>Instituto Universitario de Tecnología de Maracaibo</b:InternetSiteTitle>
    <b:Month>febrero</b:Month>
    <b:URL>http://www.urbe.edu/publicaciones/cicag/pdf/7-tecnologias-de-informacion.pdf</b:URL>
    <b:Author>
      <b:Author>
        <b:NameList>
          <b:Person>
            <b:Last>Montiel</b:Last>
            <b:First>Naya De Vita</b:First>
          </b:Person>
        </b:NameList>
      </b:Author>
    </b:Author>
    <b:YearAccessed>2016</b:YearAccessed>
    <b:MonthAccessed>mayo</b:MonthAccessed>
    <b:DayAccessed>16</b:DayAccessed>
    <b:LCID>es-VE</b:LCID>
    <b:RefOrder>1</b:RefOrder>
  </b:Source>
  <b:Source>
    <b:Tag>Men16</b:Tag>
    <b:SourceType>ArticleInAPeriodical</b:SourceType>
    <b:Guid>{FCD4433A-9081-41A7-99C6-F0F8EFCC5F4E}</b:Guid>
    <b:LCID>es-VE</b:LCID>
    <b:Year>2016</b:Year>
    <b:Month>mayo</b:Month>
    <b:Day>9</b:Day>
    <b:Pages>3-7</b:Pages>
    <b:Author>
      <b:Author>
        <b:NameList>
          <b:Person>
            <b:Last>Menárguez</b:Last>
            <b:First>Ana Torres</b:First>
          </b:Person>
        </b:NameList>
      </b:Author>
    </b:Author>
    <b:YearAccessed>2016</b:YearAccessed>
    <b:MonthAccessed>mayo</b:MonthAccessed>
    <b:DayAccessed>11</b:DayAccessed>
    <b:PeriodicalTitle>¿Está preparado Magisterio para formar a los profesores del futuro?</b:PeriodicalTitle>
    <b:RefOrder>2</b:RefOrder>
  </b:Source>
  <b:Source>
    <b:Tag>Már06</b:Tag>
    <b:SourceType>DocumentFromInternetSite</b:SourceType>
    <b:Guid>{FC9A00A7-75C8-44F8-B389-76229593BE75}</b:Guid>
    <b:LCID>es-VE</b:LCID>
    <b:Year>2006</b:Year>
    <b:URL>http://www.ubv.lmi/es</b:URL>
    <b:Author>
      <b:Author>
        <b:NameList>
          <b:Person>
            <b:Last>Márquez</b:Last>
            <b:First>P</b:First>
          </b:Person>
        </b:NameList>
      </b:Author>
    </b:Author>
    <b:YearAccessed>2016</b:YearAccessed>
    <b:MonthAccessed>mayo</b:MonthAccessed>
    <b:DayAccessed>4</b:DayAccessed>
    <b:Title>Taller de comunicación con NTIC</b:Title>
    <b:RefOrder>3</b:RefOrder>
  </b:Source>
  <b:Source>
    <b:Tag>Mar00</b:Tag>
    <b:SourceType>DocumentFromInternetSite</b:SourceType>
    <b:Guid>{12E7DED9-811B-430A-911B-6707F6C36090}</b:Guid>
    <b:LCID>es-VE</b:LCID>
    <b:Title>Impacto de las TIC en educación: funciones y limitaciones</b:Title>
    <b:InternetSiteTitle>Departamento de Pedagogía Aplicada, Facultad de Educación, UAB</b:InternetSiteTitle>
    <b:Year>2000</b:Year>
    <b:URL>http://dewey.uab.es/pmarques/siyedu.htm</b:URL>
    <b:Author>
      <b:Author>
        <b:NameList>
          <b:Person>
            <b:Last>Marquès Graells</b:Last>
            <b:First>Pere</b:First>
          </b:Person>
        </b:NameList>
      </b:Author>
    </b:Author>
    <b:YearAccessed>2016</b:YearAccessed>
    <b:MonthAccessed>mayo</b:MonthAccessed>
    <b:DayAccessed>14</b:DayAccessed>
    <b:RefOrder>4</b:RefOrder>
  </b:Source>
  <b:Source>
    <b:Tag>Mac14</b:Tag>
    <b:SourceType>DocumentFromInternetSite</b:SourceType>
    <b:Guid>{67AE5FA8-549D-403B-869D-16A93E5DA5FE}</b:Guid>
    <b:Title>Planificación educativa: perfiles y configuraciones</b:Title>
    <b:InternetSiteTitle>Administración Nacional de Educación Pública (ANEP)</b:InternetSiteTitle>
    <b:Year>2014</b:Year>
    <b:Month>octubre</b:Month>
    <b:URL>http://www.anep.edu.uy/anep/phocadownload/Publicaciones/LibrosDigitales/libro%20planificacin%20educativa.pdf</b:URL>
    <b:Author>
      <b:Author>
        <b:NameList>
          <b:Person>
            <b:Last>Maciel de Oliveira</b:Last>
            <b:First>Cristina</b:First>
          </b:Person>
          <b:Person>
            <b:Last>Burguez</b:Last>
            <b:First>Susana</b:First>
          </b:Person>
          <b:Person>
            <b:Last>González</b:Last>
            <b:First>Victoria</b:First>
          </b:Person>
        </b:NameList>
      </b:Author>
    </b:Author>
    <b:LCID>es-VE</b:LCID>
    <b:YearAccessed>2016</b:YearAccessed>
    <b:MonthAccessed>mayo</b:MonthAccessed>
    <b:DayAccessed>16</b:DayAccessed>
    <b:RefOrder>5</b:RefOrder>
  </b:Source>
  <b:Source>
    <b:Tag>Gon06</b:Tag>
    <b:SourceType>Report</b:SourceType>
    <b:Guid>{95EF0B4E-6E5C-4DD7-A7EF-A59A95558775}</b:Guid>
    <b:LCID>es-VE</b:LCID>
    <b:Title>Relación del uso de las TIC con la praxis pedagógica del docente como gerente del aula</b:Title>
    <b:Year>2006</b:Year>
    <b:Author>
      <b:Author>
        <b:NameList>
          <b:Person>
            <b:Last>González Oria</b:Last>
            <b:First>Nancy</b:First>
          </b:Person>
        </b:NameList>
      </b:Author>
    </b:Author>
    <b:Publisher>Universidad Rafael Urdaneta</b:Publisher>
    <b:City>Maracaibo</b:City>
    <b:YearAccessed>2016</b:YearAccessed>
    <b:MonthAccessed>mayo</b:MonthAccessed>
    <b:DayAccessed>15</b:DayAccessed>
    <b:RefOrder>6</b:RefOrder>
  </b:Source>
  <b:Source>
    <b:Tag>Gar99</b:Tag>
    <b:SourceType>ArticleInAPeriodical</b:SourceType>
    <b:Guid>{04FF6405-F77A-4D04-A0A1-C2A8E270F3B6}</b:Guid>
    <b:Title>Fundamentos y componentes de la Educación a Distancia</b:Title>
    <b:Year>1999</b:Year>
    <b:PeriodicalTitle>RIED: Revista Iberoamericana de Educación a Distancia</b:PeriodicalTitle>
    <b:Month>diciembre</b:Month>
    <b:Day>6</b:Day>
    <b:Pages>35</b:Pages>
    <b:Author>
      <b:Author>
        <b:NameList>
          <b:Person>
            <b:Last>Garía Aretio</b:Last>
            <b:First>Lorenzo</b:First>
          </b:Person>
        </b:NameList>
      </b:Author>
    </b:Author>
    <b:YearAccessed>2016</b:YearAccessed>
    <b:MonthAccessed>abril</b:MonthAccessed>
    <b:DayAccessed>24</b:DayAccessed>
    <b:LCID>es-VE</b:LCID>
    <b:RefOrder>7</b:RefOrder>
  </b:Source>
  <b:Source>
    <b:Tag>Daz07</b:Tag>
    <b:SourceType>DocumentFromInternetSite</b:SourceType>
    <b:Guid>{0FA63AAF-9466-48C6-B2D9-4559F7BF2ED0}</b:Guid>
    <b:Title>Las tecnologías de la información y comunicación (TIC) y su impacto en la educación del siglo XXI</b:Title>
    <b:InternetSiteTitle>Revista NEGOTIUM</b:InternetSiteTitle>
    <b:Year>2007</b:Year>
    <b:Month>julio</b:Month>
    <b:URL>http://www.revistanegotium.org.ve/pdf/7/Art2.pdf</b:URL>
    <b:Author>
      <b:Author>
        <b:NameList>
          <b:Person>
            <b:Last>Daza</b:Last>
            <b:First>Alfredo</b:First>
          </b:Person>
          <b:Person>
            <b:Last>Olivar</b:Last>
            <b:First>Anderson</b:First>
          </b:Person>
        </b:NameList>
      </b:Author>
    </b:Author>
    <b:YearAccessed>2016</b:YearAccessed>
    <b:MonthAccessed>mayo</b:MonthAccessed>
    <b:DayAccessed>3</b:DayAccessed>
    <b:LCID>es-VE</b:LCID>
    <b:RefOrder>8</b:RefOrder>
  </b:Source>
  <b:Source>
    <b:Tag>Dag04</b:Tag>
    <b:SourceType>Report</b:SourceType>
    <b:Guid>{A39B5A9A-1A91-4C65-B751-DB118D4B06E2}</b:Guid>
    <b:Title>La planificación educativa en la I y II etapa de educación básica, ante el reto del paradigma educativo vigente y la innovación de las tecnologías de información y comunicación</b:Title>
    <b:Year>2004</b:Year>
    <b:Publisher>Universidad de Oriente</b:Publisher>
    <b:City>Ciudad Bolívar</b:City>
    <b:Author>
      <b:Author>
        <b:NameList>
          <b:Person>
            <b:Last>Dagluck</b:Last>
            <b:First>Aglaír</b:First>
          </b:Person>
        </b:NameList>
      </b:Author>
    </b:Author>
    <b:LCID>es-VE</b:LCID>
    <b:YearAccessed>2016</b:YearAccessed>
    <b:MonthAccessed>abril</b:MonthAccessed>
    <b:DayAccessed>15</b:DayAccessed>
    <b:RefOrder>9</b:RefOrder>
  </b:Source>
  <b:Source>
    <b:Tag>Bel12</b:Tag>
    <b:SourceType>DocumentFromInternetSite</b:SourceType>
    <b:Guid>{67D3E9C9-E71F-434C-A786-B08EE5839123}</b:Guid>
    <b:Title>Las tecnologías de la información y comunicación (TIC) en el aprendizaje</b:Title>
    <b:InternetSiteTitle>Unidad de Tecnología Educativa, Universidad de Valencia</b:InternetSiteTitle>
    <b:Year>2012</b:Year>
    <b:URL>http://www.uv.es/bellochc/pedagogia/EVA1.pdf</b:URL>
    <b:Author>
      <b:Author>
        <b:NameList>
          <b:Person>
            <b:Last>Belloch Ortí</b:Last>
            <b:First>Consuelo</b:First>
          </b:Person>
        </b:NameList>
      </b:Author>
    </b:Author>
    <b:LCID>es-VE</b:LCID>
    <b:YearAccessed>2016</b:YearAccessed>
    <b:MonthAccessed>mayo</b:MonthAccessed>
    <b:DayAccessed>14</b:DayAccessed>
    <b:RefOrder>10</b:RefOrder>
  </b:Source>
  <b:Source>
    <b:Tag>Ala08</b:Tag>
    <b:SourceType>Report</b:SourceType>
    <b:Guid>{9B059BAE-7339-468C-9B33-89FC479294D6}</b:Guid>
    <b:LCID>es-VE</b:LCID>
    <b:Title>Planificación estratégica: una herramienta en la gestión escolar a nivel de educación básica (Caso U.E. Jardín Levante)</b:Title>
    <b:Year>2008</b:Year>
    <b:Publisher>Universidad Nacional Experimental de Guayana</b:Publisher>
    <b:City>Ciudad Guayana</b:City>
    <b:Author>
      <b:Author>
        <b:NameList>
          <b:Person>
            <b:Last>Alarcón</b:Last>
            <b:First>Mariángela</b:First>
          </b:Person>
        </b:NameList>
      </b:Author>
    </b:Author>
    <b:YearAccessed>2016</b:YearAccessed>
    <b:MonthAccessed>mayo</b:MonthAccessed>
    <b:DayAccessed>10</b:DayAccessed>
    <b:RefOrder>11</b:RefOrder>
  </b:Source>
  <b:Source>
    <b:Tag>Fue09</b:Tag>
    <b:SourceType>DocumentFromInternetSite</b:SourceType>
    <b:Guid>{600199A1-F117-46CC-AC2F-39B7B90EB299}</b:Guid>
    <b:LCID>es-VE</b:LCID>
    <b:Title>Organización escolar y supervisión educativa; necesidades de la dirección educacional</b:Title>
    <b:Year>2009</b:Year>
    <b:URL>http://www.cubaeduca.cu/medias/pdf/4752.pdf</b:URL>
    <b:Author>
      <b:Author>
        <b:NameList>
          <b:Person>
            <b:Last>Fuentes Sordo</b:Last>
            <b:First>Odalys</b:First>
          </b:Person>
          <b:Person>
            <b:Last>Salcedo Estrada</b:Last>
            <b:First>Inés</b:First>
          </b:Person>
          <b:Person>
            <b:Last>Basaco Jon</b:Last>
            <b:First>Laura</b:First>
          </b:Person>
        </b:NameList>
      </b:Author>
    </b:Author>
    <b:ProductionCompany>Educación Cubana</b:ProductionCompany>
    <b:YearAccessed>2016</b:YearAccessed>
    <b:MonthAccessed>mayo</b:MonthAccessed>
    <b:DayAccessed>17</b:DayAccessed>
    <b:RefOrder>12</b:RefOrder>
  </b:Source>
  <b:Source>
    <b:Tag>Hib09</b:Tag>
    <b:SourceType>Report</b:SourceType>
    <b:Guid>{8904EB26-E89C-4E37-A629-4EF7CD08AD3E}</b:Guid>
    <b:LCID>es-VE</b:LCID>
    <b:Title>Diseño, desarrollo e implementación de un sistema web para el control de asistencia de profesores, preparadores y ayudantes en cátedra de la UCAB vía RFID</b:Title>
    <b:Year>2009</b:Year>
    <b:Author>
      <b:Author>
        <b:NameList>
          <b:Person>
            <b:Last>Hiba</b:Last>
            <b:First>Elías</b:First>
          </b:Person>
          <b:Person>
            <b:Last>González</b:Last>
            <b:First>Gabriel</b:First>
          </b:Person>
        </b:NameList>
      </b:Author>
    </b:Author>
    <b:Publisher>Universidad Católica Andrés Bello</b:Publisher>
    <b:City>Caracas</b:City>
    <b:YearAccessed>2016</b:YearAccessed>
    <b:MonthAccessed>mayo</b:MonthAccessed>
    <b:DayAccessed>17</b:DayAccessed>
    <b:RefOrder>13</b:RefOrder>
  </b:Source>
  <b:Source>
    <b:Tag>Blé10</b:Tag>
    <b:SourceType>Book</b:SourceType>
    <b:Guid>{50120514-CCAC-40E7-94FA-C3591BCADD80}</b:Guid>
    <b:Title>Diseño ágil con TDD</b:Title>
    <b:Year>2010</b:Year>
    <b:Author>
      <b:Author>
        <b:NameList>
          <b:Person>
            <b:Last>Blé</b:Last>
            <b:First>Carlos</b:First>
          </b:Person>
        </b:NameList>
      </b:Author>
    </b:Author>
    <b:YearAccessed>2016</b:YearAccessed>
    <b:MonthAccessed>mayo</b:MonthAccessed>
    <b:DayAccessed>17</b:DayAccessed>
    <b:LCID>es-VE</b:LCID>
    <b:RefOrder>14</b:RefOrder>
  </b:Source>
  <b:Source>
    <b:Tag>Pre10</b:Tag>
    <b:SourceType>Book</b:SourceType>
    <b:Guid>{1034A97F-5A67-4FDB-B7EF-8CE2CB4B6090}</b:Guid>
    <b:Title>Ingeniería del software: un enfoque práctico</b:Title>
    <b:Year>2010</b:Year>
    <b:Publisher>McGraw-Hill Interamericana Editores, S.A.</b:Publisher>
    <b:Author>
      <b:Author>
        <b:NameList>
          <b:Person>
            <b:Last>Pressman</b:Last>
            <b:First>Roger</b:First>
          </b:Person>
        </b:NameList>
      </b:Author>
    </b:Author>
    <b:LCID>es-VE</b:LCID>
    <b:RefOrder>15</b:RefOrder>
  </b:Source>
  <b:Source>
    <b:Tag>Pav04</b:Tag>
    <b:SourceType>DocumentFromInternetSite</b:SourceType>
    <b:Guid>{45FD02C3-6B34-44D9-A02B-60F033169860}</b:Guid>
    <b:LCID>es-VE</b:LCID>
    <b:Title>El Proceso del Software</b:Title>
    <b:Year>2004</b:Year>
    <b:InternetSiteTitle>Facultad de Informática, Universidad Complutense Madrid</b:InternetSiteTitle>
    <b:URL>http://www.fdi.ucm.es/profesor/jpavon</b:URL>
    <b:Author>
      <b:Author>
        <b:NameList>
          <b:Person>
            <b:Last>Pavón Mestras</b:Last>
            <b:First>Juan</b:First>
          </b:Person>
        </b:NameList>
      </b:Author>
    </b:Author>
    <b:YearAccessed>2016</b:YearAccessed>
    <b:MonthAccessed>mayo</b:MonthAccessed>
    <b:DayAccessed>18</b:DayAccessed>
    <b:RefOrder>16</b:RefOrder>
  </b:Source>
  <b:Source>
    <b:Tag>Moi13</b:Tag>
    <b:SourceType>Report</b:SourceType>
    <b:Guid>{FAD50C1F-A57D-4788-B0F7-A24E0BBF7BFF}</b:Guid>
    <b:Title>Metodologías para el descubrimiento de conocimiento en bases de datos: un estudio comparativo</b:Title>
    <b:Year>2013</b:Year>
    <b:City>La Plata</b:City>
    <b:Publisher>Universidad Nacional de La Plata</b:Publisher>
    <b:Author>
      <b:Author>
        <b:NameList>
          <b:Person>
            <b:Last>Moine</b:Last>
            <b:First>Juan Miguel</b:First>
          </b:Person>
        </b:NameList>
      </b:Author>
    </b:Author>
    <b:YearAccessed>2016</b:YearAccessed>
    <b:MonthAccessed>junio</b:MonthAccessed>
    <b:DayAccessed>2</b:DayAccessed>
    <b:URL>http://postgrado.info.unlp.edu.ar/Carreras/Magisters/Ingenieria_de_Software/Tesis/Moine_Juan_Miguel.pdf</b:URL>
    <b:RefOrder>17</b:RefOrder>
  </b:Source>
</b:Sources>
</file>

<file path=customXml/itemProps1.xml><?xml version="1.0" encoding="utf-8"?>
<ds:datastoreItem xmlns:ds="http://schemas.openxmlformats.org/officeDocument/2006/customXml" ds:itemID="{4A681D27-A7C3-4456-9049-D8EAC2CA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12984</TotalTime>
  <Pages>69</Pages>
  <Words>17276</Words>
  <Characters>95024</Characters>
  <Application>Microsoft Office Word</Application>
  <DocSecurity>0</DocSecurity>
  <Lines>791</Lines>
  <Paragraphs>224</Paragraphs>
  <ScaleCrop>false</ScaleCrop>
  <HeadingPairs>
    <vt:vector size="2" baseType="variant">
      <vt:variant>
        <vt:lpstr>Title</vt:lpstr>
      </vt:variant>
      <vt:variant>
        <vt:i4>1</vt:i4>
      </vt:variant>
    </vt:vector>
  </HeadingPairs>
  <TitlesOfParts>
    <vt:vector size="1" baseType="lpstr">
      <vt:lpstr>Boxsteps</vt:lpstr>
    </vt:vector>
  </TitlesOfParts>
  <Company/>
  <LinksUpToDate>false</LinksUpToDate>
  <CharactersWithSpaces>112076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Boxsteps</dc:title>
  <dc:subject/>
  <dc:creator>Wolfgang Dielingen</dc:creator>
  <cp:keywords/>
  <dc:description>TEG - Boxsteps</dc:description>
  <cp:lastModifiedBy>Wolfgang Dielingen</cp:lastModifiedBy>
  <cp:revision>1252</cp:revision>
  <cp:lastPrinted>2016-07-10T17:19:00Z</cp:lastPrinted>
  <dcterms:created xsi:type="dcterms:W3CDTF">2016-04-24T00:07:00Z</dcterms:created>
  <dcterms:modified xsi:type="dcterms:W3CDTF">2018-06-05T04:23:00Z</dcterms:modified>
</cp:coreProperties>
</file>