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42C" w:rsidRDefault="00884399">
      <w:r w:rsidRPr="00884399">
        <w:rPr>
          <w:noProof/>
          <w:lang w:eastAsia="en-IN"/>
        </w:rPr>
        <w:drawing>
          <wp:inline distT="0" distB="0" distL="0" distR="0">
            <wp:extent cx="5731510" cy="5210464"/>
            <wp:effectExtent l="0" t="0" r="2540" b="9525"/>
            <wp:docPr id="1" name="Picture 1" descr="C:\Users\58190\AppData\Local\Temp\Figure1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58190\AppData\Local\Temp\Figure1.tiff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4399" w:rsidRDefault="00884399">
      <w:r w:rsidRPr="00884399">
        <w:rPr>
          <w:rFonts w:ascii="Segoe UI" w:hAnsi="Segoe UI" w:cs="Segoe UI"/>
          <w:b/>
          <w:color w:val="000000"/>
          <w:sz w:val="20"/>
          <w:szCs w:val="20"/>
        </w:rPr>
        <w:t>Supplemental Digital Content Figure 1</w:t>
      </w:r>
      <w:r>
        <w:rPr>
          <w:rFonts w:ascii="Segoe UI" w:hAnsi="Segoe UI" w:cs="Segoe UI"/>
          <w:color w:val="000000"/>
          <w:sz w:val="20"/>
          <w:szCs w:val="20"/>
        </w:rPr>
        <w:t>.</w:t>
      </w:r>
      <w:r>
        <w:rPr>
          <w:rFonts w:ascii="Segoe UI" w:hAnsi="Segoe UI" w:cs="Segoe UI"/>
          <w:color w:val="000000"/>
          <w:sz w:val="20"/>
          <w:szCs w:val="20"/>
        </w:rPr>
        <w:t xml:space="preserve"> </w:t>
      </w:r>
      <w:r>
        <w:rPr>
          <w:rFonts w:ascii="AdvP9779" w:hAnsi="AdvP9779" w:cs="AdvP9779"/>
          <w:sz w:val="18"/>
          <w:szCs w:val="18"/>
        </w:rPr>
        <w:t>CONSORT study flow-chart of the HOPE-ECD-DBD trial.</w:t>
      </w:r>
    </w:p>
    <w:p w:rsidR="00884399" w:rsidRDefault="00884399">
      <w:bookmarkStart w:id="0" w:name="_GoBack"/>
      <w:bookmarkEnd w:id="0"/>
    </w:p>
    <w:sectPr w:rsidR="00884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dvP9779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399"/>
    <w:rsid w:val="00466E94"/>
    <w:rsid w:val="007C3FF7"/>
    <w:rsid w:val="0088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B8D527-9CB7-4360-B71F-069CC3D2D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Rinky Kohli</dc:creator>
  <cp:keywords/>
  <dc:description/>
  <cp:lastModifiedBy>Rinky Kohli</cp:lastModifiedBy>
  <cp:revision>1</cp:revision>
  <dcterms:created xsi:type="dcterms:W3CDTF">2021-08-06T17:48:00Z</dcterms:created>
  <dcterms:modified xsi:type="dcterms:W3CDTF">2021-08-06T17:49:00Z</dcterms:modified>
</cp:coreProperties>
</file>