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E7429" w14:textId="77777777" w:rsidR="00F12566" w:rsidRPr="00F12566" w:rsidRDefault="00F12566" w:rsidP="00F12566">
      <w:r w:rsidRPr="00F12566">
        <w:rPr>
          <w:b/>
          <w:bCs/>
          <w:lang w:val="en-GB"/>
        </w:rPr>
        <w:t>Supplemental Figure 1: Graft survival</w:t>
      </w:r>
    </w:p>
    <w:p w14:paraId="203B2249" w14:textId="77777777" w:rsidR="00F12566" w:rsidRPr="00F12566" w:rsidRDefault="00F12566" w:rsidP="00F12566">
      <w:r w:rsidRPr="00F12566">
        <w:rPr>
          <w:b/>
          <w:bCs/>
          <w:lang w:val="en-GB"/>
        </w:rPr>
        <w:t> </w:t>
      </w:r>
    </w:p>
    <w:p w14:paraId="30AF7B7B" w14:textId="77777777" w:rsidR="00F12566" w:rsidRDefault="00F12566"/>
    <w:p w14:paraId="4EB9806E" w14:textId="39F2BFA9" w:rsidR="00AC7462" w:rsidRDefault="00F12566">
      <w:r w:rsidRPr="00F12566">
        <w:drawing>
          <wp:inline distT="0" distB="0" distL="0" distR="0" wp14:anchorId="5A2C9B61" wp14:editId="5CE03EC1">
            <wp:extent cx="5943600" cy="3792855"/>
            <wp:effectExtent l="0" t="0" r="0" b="4445"/>
            <wp:docPr id="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1ABAD" w14:textId="77777777" w:rsidR="00F12566" w:rsidRDefault="00F12566" w:rsidP="00F12566"/>
    <w:p w14:paraId="5DB8D9DF" w14:textId="77777777" w:rsidR="00F12566" w:rsidRDefault="00F12566" w:rsidP="00F12566"/>
    <w:p w14:paraId="4F4BC7C7" w14:textId="77777777" w:rsidR="00F12566" w:rsidRDefault="00F12566" w:rsidP="00F12566"/>
    <w:p w14:paraId="00057CAE" w14:textId="77777777" w:rsidR="00F12566" w:rsidRDefault="00F12566" w:rsidP="00F12566"/>
    <w:p w14:paraId="4B735E87" w14:textId="77777777" w:rsidR="00F12566" w:rsidRDefault="00F12566" w:rsidP="00F12566"/>
    <w:p w14:paraId="6D30EA3C" w14:textId="77777777" w:rsidR="00F12566" w:rsidRDefault="00F12566" w:rsidP="00F12566"/>
    <w:p w14:paraId="20ABF6FF" w14:textId="77777777" w:rsidR="00F12566" w:rsidRDefault="00F12566" w:rsidP="00F12566"/>
    <w:p w14:paraId="318C6B18" w14:textId="77777777" w:rsidR="00F12566" w:rsidRDefault="00F12566" w:rsidP="00F12566"/>
    <w:p w14:paraId="48BC95B4" w14:textId="77777777" w:rsidR="00F12566" w:rsidRDefault="00F12566" w:rsidP="00F12566"/>
    <w:p w14:paraId="6597AE95" w14:textId="77777777" w:rsidR="00F12566" w:rsidRDefault="00F12566" w:rsidP="00F12566"/>
    <w:p w14:paraId="44DE089B" w14:textId="77777777" w:rsidR="00F12566" w:rsidRDefault="00F12566" w:rsidP="00F12566"/>
    <w:p w14:paraId="4834118C" w14:textId="77777777" w:rsidR="00F12566" w:rsidRDefault="00F12566" w:rsidP="00F12566"/>
    <w:p w14:paraId="4AA8D519" w14:textId="77777777" w:rsidR="00F12566" w:rsidRDefault="00F12566" w:rsidP="00F12566"/>
    <w:p w14:paraId="162D1DAF" w14:textId="77777777" w:rsidR="00F12566" w:rsidRDefault="00F12566" w:rsidP="00F12566"/>
    <w:p w14:paraId="1C85C7C1" w14:textId="77777777" w:rsidR="00F12566" w:rsidRDefault="00F12566" w:rsidP="00F12566"/>
    <w:p w14:paraId="4DC13BA0" w14:textId="77777777" w:rsidR="00F12566" w:rsidRDefault="00F12566" w:rsidP="00F12566"/>
    <w:p w14:paraId="2792A1C5" w14:textId="77777777" w:rsidR="00F12566" w:rsidRDefault="00F12566" w:rsidP="00F12566"/>
    <w:p w14:paraId="313D05A2" w14:textId="77777777" w:rsidR="00F12566" w:rsidRDefault="00F12566" w:rsidP="00F12566"/>
    <w:p w14:paraId="69153AF5" w14:textId="77777777" w:rsidR="00F12566" w:rsidRDefault="00F12566" w:rsidP="00F12566"/>
    <w:p w14:paraId="26A02D19" w14:textId="77777777" w:rsidR="00F12566" w:rsidRDefault="00F12566" w:rsidP="00F12566"/>
    <w:p w14:paraId="76FF7D63" w14:textId="77777777" w:rsidR="00F12566" w:rsidRPr="00F12566" w:rsidRDefault="00F12566" w:rsidP="00F12566">
      <w:r w:rsidRPr="00F12566">
        <w:rPr>
          <w:b/>
          <w:bCs/>
          <w:lang w:val="en-GB"/>
        </w:rPr>
        <w:lastRenderedPageBreak/>
        <w:t>Supplemental Figure 2: Patient survival</w:t>
      </w:r>
    </w:p>
    <w:p w14:paraId="041A2622" w14:textId="77777777" w:rsidR="00F12566" w:rsidRDefault="00F12566" w:rsidP="00F12566"/>
    <w:p w14:paraId="1334ECC8" w14:textId="450248C1" w:rsidR="00F12566" w:rsidRDefault="00F12566" w:rsidP="00F12566">
      <w:r w:rsidRPr="00F12566">
        <w:drawing>
          <wp:inline distT="0" distB="0" distL="0" distR="0" wp14:anchorId="03ADED95" wp14:editId="136C8A0F">
            <wp:extent cx="5943600" cy="4215765"/>
            <wp:effectExtent l="0" t="0" r="0" b="635"/>
            <wp:docPr id="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571E8" w14:textId="77777777" w:rsidR="00F12566" w:rsidRDefault="00F12566" w:rsidP="00F12566"/>
    <w:p w14:paraId="1FBDD801" w14:textId="77777777" w:rsidR="00F12566" w:rsidRDefault="00F12566" w:rsidP="00F12566"/>
    <w:p w14:paraId="168E3482" w14:textId="77777777" w:rsidR="00F12566" w:rsidRDefault="00F12566" w:rsidP="00F12566"/>
    <w:p w14:paraId="3DB6D288" w14:textId="77777777" w:rsidR="00F12566" w:rsidRDefault="00F12566" w:rsidP="00F12566"/>
    <w:p w14:paraId="0242DF42" w14:textId="77777777" w:rsidR="00F12566" w:rsidRDefault="00F12566" w:rsidP="00F12566"/>
    <w:p w14:paraId="53963DAB" w14:textId="77777777" w:rsidR="00F12566" w:rsidRDefault="00F12566" w:rsidP="00F12566"/>
    <w:p w14:paraId="3C1814F0" w14:textId="77777777" w:rsidR="00F12566" w:rsidRDefault="00F12566" w:rsidP="00F12566"/>
    <w:p w14:paraId="1BBDC7C1" w14:textId="77777777" w:rsidR="00F12566" w:rsidRDefault="00F12566" w:rsidP="00F12566"/>
    <w:p w14:paraId="043B865C" w14:textId="77777777" w:rsidR="00F12566" w:rsidRDefault="00F12566" w:rsidP="00F12566"/>
    <w:p w14:paraId="237E4D18" w14:textId="77777777" w:rsidR="00F12566" w:rsidRDefault="00F12566" w:rsidP="00F12566"/>
    <w:p w14:paraId="70D1A134" w14:textId="77777777" w:rsidR="00F12566" w:rsidRDefault="00F12566" w:rsidP="00F12566"/>
    <w:p w14:paraId="7FFDC969" w14:textId="77777777" w:rsidR="00F12566" w:rsidRDefault="00F12566" w:rsidP="00F12566"/>
    <w:p w14:paraId="0917BC28" w14:textId="77777777" w:rsidR="00F12566" w:rsidRDefault="00F12566" w:rsidP="00F12566"/>
    <w:p w14:paraId="25F1760C" w14:textId="77777777" w:rsidR="00F12566" w:rsidRDefault="00F12566" w:rsidP="00F12566"/>
    <w:p w14:paraId="2F606805" w14:textId="77777777" w:rsidR="00F12566" w:rsidRDefault="00F12566" w:rsidP="00F12566"/>
    <w:p w14:paraId="6774E7AC" w14:textId="77777777" w:rsidR="00F12566" w:rsidRDefault="00F12566" w:rsidP="00F12566"/>
    <w:p w14:paraId="1926DEF2" w14:textId="77777777" w:rsidR="00F12566" w:rsidRDefault="00F12566" w:rsidP="00F12566"/>
    <w:p w14:paraId="5313E158" w14:textId="77777777" w:rsidR="00F12566" w:rsidRDefault="00F12566" w:rsidP="00F12566"/>
    <w:p w14:paraId="06FE2E81" w14:textId="77777777" w:rsidR="00F12566" w:rsidRDefault="00F12566" w:rsidP="00F12566"/>
    <w:p w14:paraId="2E0F72A2" w14:textId="77777777" w:rsidR="00F12566" w:rsidRPr="00F12566" w:rsidRDefault="00F12566" w:rsidP="00F12566">
      <w:r w:rsidRPr="00F12566">
        <w:rPr>
          <w:b/>
          <w:bCs/>
          <w:lang w:val="en-GB"/>
        </w:rPr>
        <w:lastRenderedPageBreak/>
        <w:t>Supplemental Figure 3: Histological evidence of ischemia-reperfusion injury</w:t>
      </w:r>
    </w:p>
    <w:p w14:paraId="300A2F0B" w14:textId="77777777" w:rsidR="00F12566" w:rsidRDefault="00F12566" w:rsidP="00F12566"/>
    <w:p w14:paraId="730A64A8" w14:textId="27F91948" w:rsidR="00F12566" w:rsidRDefault="00F12566" w:rsidP="00F12566">
      <w:r w:rsidRPr="00F12566">
        <w:drawing>
          <wp:inline distT="0" distB="0" distL="0" distR="0" wp14:anchorId="1A4B99E7" wp14:editId="775477BC">
            <wp:extent cx="3585210" cy="2668270"/>
            <wp:effectExtent l="0" t="0" r="0" b="0"/>
            <wp:docPr id="10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032" cy="2691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BFEE0" w14:textId="77777777" w:rsidR="00F12566" w:rsidRDefault="00F12566" w:rsidP="00F12566"/>
    <w:p w14:paraId="71651123" w14:textId="40FCE936" w:rsidR="00F12566" w:rsidRDefault="00F12566" w:rsidP="00F12566">
      <w:r w:rsidRPr="00F12566">
        <w:drawing>
          <wp:inline distT="0" distB="0" distL="0" distR="0" wp14:anchorId="418B9735" wp14:editId="233496E2">
            <wp:extent cx="3585718" cy="2592134"/>
            <wp:effectExtent l="0" t="0" r="0" b="0"/>
            <wp:docPr id="11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718" cy="2592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75EB3" w14:textId="77777777" w:rsidR="00F12566" w:rsidRDefault="00F12566" w:rsidP="00F12566"/>
    <w:p w14:paraId="2D8AA3CB" w14:textId="50E4F571" w:rsidR="00F12566" w:rsidRDefault="00F12566" w:rsidP="00F12566">
      <w:r w:rsidRPr="00F12566">
        <w:lastRenderedPageBreak/>
        <w:drawing>
          <wp:inline distT="0" distB="0" distL="0" distR="0" wp14:anchorId="7AA8D92C" wp14:editId="3AA0671E">
            <wp:extent cx="3407410" cy="2432304"/>
            <wp:effectExtent l="0" t="0" r="0" b="6350"/>
            <wp:docPr id="12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10" cy="2432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6CDC1" w14:textId="77777777" w:rsidR="00F12566" w:rsidRDefault="00F12566" w:rsidP="00F12566"/>
    <w:p w14:paraId="3BA5B362" w14:textId="70B1F522" w:rsidR="00F12566" w:rsidRPr="00F12566" w:rsidRDefault="00F12566" w:rsidP="00F12566">
      <w:r w:rsidRPr="00F12566">
        <w:drawing>
          <wp:inline distT="0" distB="0" distL="0" distR="0" wp14:anchorId="761600C0" wp14:editId="4527B911">
            <wp:extent cx="3585718" cy="2436619"/>
            <wp:effectExtent l="0" t="0" r="0" b="1905"/>
            <wp:docPr id="13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718" cy="243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2566" w:rsidRPr="00F12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66"/>
    <w:rsid w:val="00015AF3"/>
    <w:rsid w:val="001541AF"/>
    <w:rsid w:val="001E7F03"/>
    <w:rsid w:val="002B2739"/>
    <w:rsid w:val="00325BAB"/>
    <w:rsid w:val="004605E8"/>
    <w:rsid w:val="00557F68"/>
    <w:rsid w:val="0065552F"/>
    <w:rsid w:val="00695F89"/>
    <w:rsid w:val="007D1443"/>
    <w:rsid w:val="00847E4C"/>
    <w:rsid w:val="00885268"/>
    <w:rsid w:val="009650EF"/>
    <w:rsid w:val="009D38C0"/>
    <w:rsid w:val="009F0751"/>
    <w:rsid w:val="00A73CB3"/>
    <w:rsid w:val="00AB4A7A"/>
    <w:rsid w:val="00AC7462"/>
    <w:rsid w:val="00B05B06"/>
    <w:rsid w:val="00B90460"/>
    <w:rsid w:val="00BB16D5"/>
    <w:rsid w:val="00BC2D46"/>
    <w:rsid w:val="00C12416"/>
    <w:rsid w:val="00C43C44"/>
    <w:rsid w:val="00D750F5"/>
    <w:rsid w:val="00DB5261"/>
    <w:rsid w:val="00E07696"/>
    <w:rsid w:val="00ED46A3"/>
    <w:rsid w:val="00ED7692"/>
    <w:rsid w:val="00EF44F8"/>
    <w:rsid w:val="00F1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B65E37"/>
  <w15:chartTrackingRefBased/>
  <w15:docId w15:val="{09BFC1BA-9E71-0C4D-8D7A-841F33296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8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Knechtle, M.D.</dc:creator>
  <cp:keywords/>
  <dc:description/>
  <cp:lastModifiedBy>Stuart Knechtle, M.D.</cp:lastModifiedBy>
  <cp:revision>1</cp:revision>
  <dcterms:created xsi:type="dcterms:W3CDTF">2023-05-15T14:29:00Z</dcterms:created>
  <dcterms:modified xsi:type="dcterms:W3CDTF">2023-05-15T14:33:00Z</dcterms:modified>
</cp:coreProperties>
</file>