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B20B" w14:textId="77777777" w:rsidR="004200CE" w:rsidRPr="0002174A" w:rsidRDefault="004200CE" w:rsidP="004200CE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02174A">
        <w:rPr>
          <w:rFonts w:ascii="TH SarabunPSK" w:hAnsi="TH SarabunPSK" w:cs="TH SarabunPSK"/>
          <w:b/>
          <w:bCs/>
          <w:sz w:val="44"/>
          <w:szCs w:val="44"/>
        </w:rPr>
        <w:t>Signature</w:t>
      </w:r>
    </w:p>
    <w:p w14:paraId="4B5C0997" w14:textId="4D94D0FD" w:rsidR="006F42B8" w:rsidRDefault="004200CE" w:rsidP="004200CE">
      <w:pPr>
        <w:jc w:val="center"/>
        <w:rPr>
          <w:rFonts w:ascii="TH SarabunPSK" w:hAnsi="TH SarabunPSK" w:cs="TH SarabunPSK"/>
          <w:sz w:val="40"/>
          <w:szCs w:val="40"/>
        </w:rPr>
      </w:pPr>
      <w:r w:rsidRPr="004200CE">
        <w:rPr>
          <w:rFonts w:ascii="TH SarabunPSK" w:hAnsi="TH SarabunPSK" w:cs="TH SarabunPSK"/>
          <w:sz w:val="40"/>
          <w:szCs w:val="40"/>
          <w:cs/>
        </w:rPr>
        <w:t>ลายเซ็น</w:t>
      </w:r>
    </w:p>
    <w:p w14:paraId="6DB2EDED" w14:textId="25EE71AA" w:rsidR="004200CE" w:rsidRPr="004200CE" w:rsidRDefault="004200CE" w:rsidP="004200CE">
      <w:pPr>
        <w:rPr>
          <w:rFonts w:ascii="TH SarabunPSK" w:hAnsi="TH SarabunPSK" w:cs="TH SarabunPSK"/>
          <w:sz w:val="36"/>
          <w:szCs w:val="36"/>
        </w:rPr>
      </w:pPr>
      <w:r w:rsidRPr="0002174A">
        <w:rPr>
          <w:rFonts w:ascii="TH SarabunPSK" w:hAnsi="TH SarabunPSK" w:cs="TH SarabunPSK"/>
          <w:b/>
          <w:bCs/>
          <w:sz w:val="36"/>
          <w:szCs w:val="36"/>
          <w:cs/>
        </w:rPr>
        <w:t>อะไร:</w:t>
      </w:r>
      <w:r>
        <w:rPr>
          <w:rFonts w:ascii="TH SarabunPSK" w:hAnsi="TH SarabunPSK" w:cs="TH SarabunPSK"/>
          <w:sz w:val="36"/>
          <w:szCs w:val="36"/>
        </w:rPr>
        <w:tab/>
      </w:r>
      <w:r w:rsidR="0002174A">
        <w:rPr>
          <w:rFonts w:ascii="TH SarabunPSK" w:hAnsi="TH SarabunPSK" w:cs="TH SarabunPSK"/>
          <w:sz w:val="36"/>
          <w:szCs w:val="36"/>
          <w:cs/>
        </w:rPr>
        <w:tab/>
      </w:r>
      <w:r w:rsidRPr="004200CE">
        <w:rPr>
          <w:rFonts w:ascii="TH SarabunPSK" w:hAnsi="TH SarabunPSK" w:cs="TH SarabunPSK"/>
          <w:sz w:val="36"/>
          <w:szCs w:val="36"/>
          <w:cs/>
        </w:rPr>
        <w:t>ให้คุณแก้ไขพารามิเตอร์ของฟังก์ชัน</w:t>
      </w:r>
    </w:p>
    <w:p w14:paraId="045E8075" w14:textId="478B4A91" w:rsidR="004200CE" w:rsidRPr="004200CE" w:rsidRDefault="004200CE" w:rsidP="004200CE">
      <w:pPr>
        <w:rPr>
          <w:rFonts w:ascii="TH SarabunPSK" w:hAnsi="TH SarabunPSK" w:cs="TH SarabunPSK"/>
          <w:sz w:val="36"/>
          <w:szCs w:val="36"/>
        </w:rPr>
      </w:pPr>
      <w:r w:rsidRPr="0002174A">
        <w:rPr>
          <w:rFonts w:ascii="TH SarabunPSK" w:hAnsi="TH SarabunPSK" w:cs="TH SarabunPSK"/>
          <w:b/>
          <w:bCs/>
          <w:sz w:val="36"/>
          <w:szCs w:val="36"/>
          <w:cs/>
        </w:rPr>
        <w:t>เมื่อ:</w:t>
      </w:r>
      <w:r>
        <w:rPr>
          <w:rFonts w:ascii="TH SarabunPSK" w:hAnsi="TH SarabunPSK" w:cs="TH SarabunPSK"/>
          <w:sz w:val="36"/>
          <w:szCs w:val="36"/>
        </w:rPr>
        <w:tab/>
      </w:r>
      <w:r w:rsidR="0002174A">
        <w:rPr>
          <w:rFonts w:ascii="TH SarabunPSK" w:hAnsi="TH SarabunPSK" w:cs="TH SarabunPSK"/>
          <w:sz w:val="36"/>
          <w:szCs w:val="36"/>
          <w:cs/>
        </w:rPr>
        <w:tab/>
      </w:r>
      <w:r w:rsidRPr="004200CE">
        <w:rPr>
          <w:rFonts w:ascii="TH SarabunPSK" w:hAnsi="TH SarabunPSK" w:cs="TH SarabunPSK"/>
          <w:sz w:val="36"/>
          <w:szCs w:val="36"/>
          <w:cs/>
        </w:rPr>
        <w:t>คุณต้องการจัดลำดับใหม่ เพิ่ม ลบ หรือแก้ไขพารามิเตอร์ของฟังก์ชันที่ใช้ในตำแหน่งต่างๆ</w:t>
      </w:r>
    </w:p>
    <w:p w14:paraId="3872B696" w14:textId="45B88547" w:rsidR="004200CE" w:rsidRPr="004200CE" w:rsidRDefault="004200CE" w:rsidP="004200CE">
      <w:pPr>
        <w:rPr>
          <w:rFonts w:ascii="TH SarabunPSK" w:hAnsi="TH SarabunPSK" w:cs="TH SarabunPSK"/>
          <w:sz w:val="36"/>
          <w:szCs w:val="36"/>
        </w:rPr>
      </w:pPr>
      <w:r w:rsidRPr="0002174A">
        <w:rPr>
          <w:rFonts w:ascii="TH SarabunPSK" w:hAnsi="TH SarabunPSK" w:cs="TH SarabunPSK"/>
          <w:b/>
          <w:bCs/>
          <w:sz w:val="36"/>
          <w:szCs w:val="36"/>
          <w:cs/>
        </w:rPr>
        <w:t>เหตุผล:</w:t>
      </w:r>
      <w:r w:rsidR="0002174A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200CE">
        <w:rPr>
          <w:rFonts w:ascii="TH SarabunPSK" w:hAnsi="TH SarabunPSK" w:cs="TH SarabunPSK"/>
          <w:sz w:val="36"/>
          <w:szCs w:val="36"/>
          <w:cs/>
        </w:rPr>
        <w:t>คุณสามารถเปลี่ยนพารามิเตอร์เหล่านี้ด้วยตนเอง จากนั้นค้นหาการเรียกทั้งหมดไปยังฟังก์ชันนั้นและเปลี่ยนทีละรายการ แต่นั่นอาจนำไปสู่ข้อผิดพลาด เครื่องมือการปรับโครงสร้างใหม่นี้จะดำเนินการโดยอัตโนมัติ</w:t>
      </w:r>
    </w:p>
    <w:p w14:paraId="61226907" w14:textId="68092E70" w:rsidR="004200CE" w:rsidRPr="0002174A" w:rsidRDefault="004200CE" w:rsidP="004200CE">
      <w:pPr>
        <w:rPr>
          <w:rFonts w:ascii="TH SarabunPSK" w:hAnsi="TH SarabunPSK" w:cs="TH SarabunPSK"/>
          <w:b/>
          <w:bCs/>
          <w:sz w:val="36"/>
          <w:szCs w:val="36"/>
        </w:rPr>
      </w:pPr>
      <w:r w:rsidRPr="0002174A">
        <w:rPr>
          <w:rFonts w:ascii="TH SarabunPSK" w:hAnsi="TH SarabunPSK" w:cs="TH SarabunPSK"/>
          <w:b/>
          <w:bCs/>
          <w:sz w:val="36"/>
          <w:szCs w:val="36"/>
          <w:cs/>
        </w:rPr>
        <w:t>ยังไง:</w:t>
      </w:r>
    </w:p>
    <w:p w14:paraId="43477599" w14:textId="28E9A5BE" w:rsidR="004200CE" w:rsidRPr="004200CE" w:rsidRDefault="004200CE" w:rsidP="004200CE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4200CE">
        <w:rPr>
          <w:rFonts w:ascii="TH SarabunPSK" w:hAnsi="TH SarabunPSK" w:cs="TH SarabunPSK"/>
          <w:sz w:val="36"/>
          <w:szCs w:val="36"/>
          <w:cs/>
        </w:rPr>
        <w:t>วางข้อความหรือเคอร์เซอร์ของเมาส์ภายในชื่อของเมธอดที่จะแก้ไข หรือการใช้งานอย่างใดอย่างหนึ่ง:</w:t>
      </w:r>
    </w:p>
    <w:p w14:paraId="05D96F9D" w14:textId="34228145" w:rsidR="0017643D" w:rsidRDefault="0017643D" w:rsidP="0017643D">
      <w:pPr>
        <w:pStyle w:val="a3"/>
        <w:ind w:left="1080"/>
        <w:rPr>
          <w:rFonts w:ascii="TH SarabunPSK" w:hAnsi="TH SarabunPSK" w:cs="TH SarabunPSK"/>
          <w:sz w:val="36"/>
          <w:szCs w:val="36"/>
        </w:rPr>
      </w:pPr>
      <w:r w:rsidRPr="00CE0F85">
        <w:rPr>
          <w:rFonts w:ascii="TH SarabunPSK" w:eastAsia="Times New Roman" w:hAnsi="TH SarabunPSK" w:cs="TH SarabunPSK"/>
          <w:noProof/>
          <w:color w:val="E6E6E6"/>
          <w:sz w:val="36"/>
          <w:szCs w:val="36"/>
        </w:rPr>
        <w:drawing>
          <wp:inline distT="0" distB="0" distL="0" distR="0" wp14:anchorId="5FAE192B" wp14:editId="35087238">
            <wp:extent cx="3398520" cy="1265775"/>
            <wp:effectExtent l="0" t="0" r="0" b="0"/>
            <wp:docPr id="5" name="รูปภาพ 5" descr="ภาพหน้าจอของโค้ดด้วยเคอร์เซอร์ของเมาส์บนฟังก์ชัน ChangeUser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ภาพหน้าจอของโค้ดด้วยเคอร์เซอร์ของเมาส์บนฟังก์ชัน ChangeUserInf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06" cy="127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F15C" w14:textId="77777777" w:rsidR="0017643D" w:rsidRDefault="0017643D" w:rsidP="0017643D">
      <w:pPr>
        <w:pStyle w:val="a3"/>
        <w:ind w:left="1080"/>
        <w:rPr>
          <w:rFonts w:ascii="TH SarabunPSK" w:hAnsi="TH SarabunPSK" w:cs="TH SarabunPSK"/>
          <w:sz w:val="36"/>
          <w:szCs w:val="36"/>
        </w:rPr>
      </w:pPr>
    </w:p>
    <w:p w14:paraId="6371DDF0" w14:textId="77777777" w:rsidR="0017643D" w:rsidRPr="0017643D" w:rsidRDefault="0017643D" w:rsidP="0017643D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17643D">
        <w:rPr>
          <w:rFonts w:ascii="TH SarabunPSK" w:hAnsi="TH SarabunPSK" w:cs="TH SarabunPSK"/>
          <w:sz w:val="36"/>
          <w:szCs w:val="36"/>
          <w:cs/>
        </w:rPr>
        <w:t>ถัดไป ให้เลือกทำอย่างใดอย่างหนึ่งต่อไปนี้:</w:t>
      </w:r>
    </w:p>
    <w:p w14:paraId="4DABCF54" w14:textId="30E2F4ED" w:rsidR="0017643D" w:rsidRDefault="0017643D" w:rsidP="0017643D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17643D">
        <w:rPr>
          <w:rFonts w:ascii="TH SarabunPSK" w:hAnsi="TH SarabunPSK" w:cs="TH SarabunPSK"/>
          <w:sz w:val="36"/>
          <w:szCs w:val="36"/>
          <w:cs/>
        </w:rPr>
        <w:t>คีย์บอร์ด</w:t>
      </w:r>
    </w:p>
    <w:p w14:paraId="115E080F" w14:textId="77777777" w:rsidR="0017643D" w:rsidRPr="0017643D" w:rsidRDefault="0017643D" w:rsidP="0017643D">
      <w:pPr>
        <w:ind w:left="1080" w:firstLine="720"/>
        <w:rPr>
          <w:rFonts w:ascii="TH SarabunPSK" w:hAnsi="TH SarabunPSK" w:cs="TH SarabunPSK"/>
          <w:sz w:val="36"/>
          <w:szCs w:val="36"/>
        </w:rPr>
      </w:pPr>
      <w:r w:rsidRPr="0017643D">
        <w:rPr>
          <w:rFonts w:ascii="TH SarabunPSK" w:hAnsi="TH SarabunPSK" w:cs="TH SarabunPSK"/>
          <w:sz w:val="36"/>
          <w:szCs w:val="36"/>
        </w:rPr>
        <w:t></w:t>
      </w:r>
      <w:r w:rsidRPr="0017643D">
        <w:rPr>
          <w:rFonts w:ascii="TH SarabunPSK" w:hAnsi="TH SarabunPSK" w:cs="TH SarabunPSK"/>
          <w:sz w:val="36"/>
          <w:szCs w:val="36"/>
        </w:rPr>
        <w:tab/>
      </w:r>
      <w:r w:rsidRPr="0017643D">
        <w:rPr>
          <w:rFonts w:ascii="TH SarabunPSK" w:hAnsi="TH SarabunPSK" w:cs="TH SarabunPSK"/>
          <w:sz w:val="36"/>
          <w:szCs w:val="36"/>
          <w:cs/>
        </w:rPr>
        <w:t>กด</w:t>
      </w:r>
      <w:proofErr w:type="spellStart"/>
      <w:r w:rsidRPr="0002174A">
        <w:rPr>
          <w:rFonts w:ascii="TH SarabunPSK" w:hAnsi="TH SarabunPSK" w:cs="TH SarabunPSK"/>
          <w:b/>
          <w:bCs/>
          <w:sz w:val="36"/>
          <w:szCs w:val="36"/>
        </w:rPr>
        <w:t>Ctrl+R</w:t>
      </w:r>
      <w:proofErr w:type="spellEnd"/>
      <w:r w:rsidRPr="0017643D">
        <w:rPr>
          <w:rFonts w:ascii="TH SarabunPSK" w:hAnsi="TH SarabunPSK" w:cs="TH SarabunPSK"/>
          <w:sz w:val="36"/>
          <w:szCs w:val="36"/>
          <w:cs/>
        </w:rPr>
        <w:t>จากนั้น</w:t>
      </w:r>
      <w:r w:rsidRPr="0002174A">
        <w:rPr>
          <w:rFonts w:ascii="TH SarabunPSK" w:hAnsi="TH SarabunPSK" w:cs="TH SarabunPSK"/>
          <w:b/>
          <w:bCs/>
          <w:sz w:val="36"/>
          <w:szCs w:val="36"/>
        </w:rPr>
        <w:t>Ctrl+ O</w:t>
      </w:r>
      <w:r w:rsidRPr="0017643D">
        <w:rPr>
          <w:rFonts w:ascii="TH SarabunPSK" w:hAnsi="TH SarabunPSK" w:cs="TH SarabunPSK"/>
          <w:sz w:val="36"/>
          <w:szCs w:val="36"/>
        </w:rPr>
        <w:t xml:space="preserve"> (</w:t>
      </w:r>
      <w:r w:rsidRPr="0017643D">
        <w:rPr>
          <w:rFonts w:ascii="TH SarabunPSK" w:hAnsi="TH SarabunPSK" w:cs="TH SarabunPSK"/>
          <w:sz w:val="36"/>
          <w:szCs w:val="36"/>
          <w:cs/>
        </w:rPr>
        <w:t>แป้นพิมพ์ลัดของคุณอาจแตกต่างกันไปขึ้นอยู่กับโปรไฟล์ที่คุณเลือก)</w:t>
      </w:r>
    </w:p>
    <w:p w14:paraId="5B0F6D12" w14:textId="78603AE4" w:rsidR="0017643D" w:rsidRPr="0017643D" w:rsidRDefault="0017643D" w:rsidP="0017643D">
      <w:pPr>
        <w:ind w:left="1080" w:firstLine="720"/>
        <w:rPr>
          <w:rFonts w:ascii="TH SarabunPSK" w:hAnsi="TH SarabunPSK" w:cs="TH SarabunPSK"/>
          <w:sz w:val="36"/>
          <w:szCs w:val="36"/>
        </w:rPr>
      </w:pPr>
      <w:r w:rsidRPr="0017643D">
        <w:rPr>
          <w:rFonts w:ascii="TH SarabunPSK" w:hAnsi="TH SarabunPSK" w:cs="TH SarabunPSK"/>
          <w:sz w:val="36"/>
          <w:szCs w:val="36"/>
        </w:rPr>
        <w:t></w:t>
      </w:r>
      <w:r w:rsidRPr="0017643D">
        <w:rPr>
          <w:rFonts w:ascii="TH SarabunPSK" w:hAnsi="TH SarabunPSK" w:cs="TH SarabunPSK"/>
          <w:sz w:val="36"/>
          <w:szCs w:val="36"/>
        </w:rPr>
        <w:tab/>
      </w:r>
      <w:r w:rsidRPr="0017643D">
        <w:rPr>
          <w:rFonts w:ascii="TH SarabunPSK" w:hAnsi="TH SarabunPSK" w:cs="TH SarabunPSK"/>
          <w:sz w:val="36"/>
          <w:szCs w:val="36"/>
          <w:cs/>
        </w:rPr>
        <w:t>กด</w:t>
      </w:r>
      <w:r w:rsidRPr="0002174A">
        <w:rPr>
          <w:rFonts w:ascii="TH SarabunPSK" w:hAnsi="TH SarabunPSK" w:cs="TH SarabunPSK"/>
          <w:b/>
          <w:bCs/>
          <w:sz w:val="36"/>
          <w:szCs w:val="36"/>
        </w:rPr>
        <w:t>Ctrl+</w:t>
      </w:r>
      <w:r w:rsidRPr="0017643D">
        <w:rPr>
          <w:rFonts w:ascii="TH SarabunPSK" w:hAnsi="TH SarabunPSK" w:cs="TH SarabunPSK"/>
          <w:sz w:val="36"/>
          <w:szCs w:val="36"/>
        </w:rPr>
        <w:t xml:space="preserve"> </w:t>
      </w:r>
      <w:r w:rsidRPr="0017643D">
        <w:rPr>
          <w:rFonts w:ascii="TH SarabunPSK" w:hAnsi="TH SarabunPSK" w:cs="TH SarabunPSK"/>
          <w:sz w:val="36"/>
          <w:szCs w:val="36"/>
          <w:cs/>
        </w:rPr>
        <w:t xml:space="preserve">เพื่อทริกเกอร์ เมนู </w:t>
      </w:r>
      <w:r w:rsidRPr="0002174A">
        <w:rPr>
          <w:rFonts w:ascii="TH SarabunPSK" w:hAnsi="TH SarabunPSK" w:cs="TH SarabunPSK"/>
          <w:b/>
          <w:bCs/>
          <w:sz w:val="36"/>
          <w:szCs w:val="36"/>
        </w:rPr>
        <w:t xml:space="preserve">Quick Actions and </w:t>
      </w:r>
      <w:proofErr w:type="spellStart"/>
      <w:r w:rsidRPr="0002174A">
        <w:rPr>
          <w:rFonts w:ascii="TH SarabunPSK" w:hAnsi="TH SarabunPSK" w:cs="TH SarabunPSK"/>
          <w:b/>
          <w:bCs/>
          <w:sz w:val="36"/>
          <w:szCs w:val="36"/>
        </w:rPr>
        <w:t>Refactorings</w:t>
      </w:r>
      <w:proofErr w:type="spellEnd"/>
      <w:r w:rsidRPr="0017643D">
        <w:rPr>
          <w:rFonts w:ascii="TH SarabunPSK" w:hAnsi="TH SarabunPSK" w:cs="TH SarabunPSK"/>
          <w:sz w:val="36"/>
          <w:szCs w:val="36"/>
          <w:cs/>
        </w:rPr>
        <w:t>และเลือก</w:t>
      </w:r>
      <w:r w:rsidRPr="0002174A">
        <w:rPr>
          <w:rFonts w:ascii="TH SarabunPSK" w:hAnsi="TH SarabunPSK" w:cs="TH SarabunPSK"/>
          <w:b/>
          <w:bCs/>
          <w:sz w:val="36"/>
          <w:szCs w:val="36"/>
        </w:rPr>
        <w:t>Change Signature</w:t>
      </w:r>
      <w:r w:rsidRPr="0017643D">
        <w:rPr>
          <w:rFonts w:ascii="TH SarabunPSK" w:hAnsi="TH SarabunPSK" w:cs="TH SarabunPSK"/>
          <w:sz w:val="36"/>
          <w:szCs w:val="36"/>
          <w:cs/>
        </w:rPr>
        <w:t>จากเมนูบริบท</w:t>
      </w:r>
    </w:p>
    <w:p w14:paraId="6289996E" w14:textId="3F9D8C47" w:rsidR="0002174A" w:rsidRDefault="0002174A" w:rsidP="0002174A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หนู</w:t>
      </w:r>
    </w:p>
    <w:p w14:paraId="4CB07A2F" w14:textId="330E67A2" w:rsidR="0017643D" w:rsidRPr="0017643D" w:rsidRDefault="0017643D" w:rsidP="0017643D">
      <w:pPr>
        <w:ind w:left="144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</w:t>
      </w:r>
      <w:proofErr w:type="gramStart"/>
      <w:r w:rsidRPr="0017643D">
        <w:rPr>
          <w:rFonts w:ascii="TH SarabunPSK" w:hAnsi="TH SarabunPSK" w:cs="TH SarabunPSK"/>
          <w:sz w:val="36"/>
          <w:szCs w:val="36"/>
        </w:rPr>
        <w:t></w:t>
      </w:r>
      <w:r>
        <w:rPr>
          <w:rFonts w:ascii="TH SarabunPSK" w:hAnsi="TH SarabunPSK" w:cs="TH SarabunPSK"/>
          <w:sz w:val="36"/>
          <w:szCs w:val="36"/>
        </w:rPr>
        <w:t xml:space="preserve">  </w:t>
      </w:r>
      <w:r w:rsidRPr="0017643D">
        <w:rPr>
          <w:rFonts w:ascii="TH SarabunPSK" w:hAnsi="TH SarabunPSK" w:cs="TH SarabunPSK"/>
          <w:sz w:val="36"/>
          <w:szCs w:val="36"/>
          <w:cs/>
        </w:rPr>
        <w:t>เลือก</w:t>
      </w:r>
      <w:r w:rsidRPr="0002174A">
        <w:rPr>
          <w:rFonts w:ascii="TH SarabunPSK" w:hAnsi="TH SarabunPSK" w:cs="TH SarabunPSK"/>
          <w:b/>
          <w:bCs/>
          <w:sz w:val="36"/>
          <w:szCs w:val="36"/>
          <w:cs/>
        </w:rPr>
        <w:t>แก้ไข</w:t>
      </w:r>
      <w:proofErr w:type="gramEnd"/>
      <w:r w:rsidRPr="0002174A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02174A">
        <w:rPr>
          <w:rFonts w:ascii="TH SarabunPSK" w:hAnsi="TH SarabunPSK" w:cs="TH SarabunPSK"/>
          <w:b/>
          <w:bCs/>
          <w:sz w:val="36"/>
          <w:szCs w:val="36"/>
        </w:rPr>
        <w:t xml:space="preserve">&gt; </w:t>
      </w:r>
      <w:r w:rsidRPr="0002174A">
        <w:rPr>
          <w:rFonts w:ascii="TH SarabunPSK" w:hAnsi="TH SarabunPSK" w:cs="TH SarabunPSK"/>
          <w:b/>
          <w:bCs/>
          <w:sz w:val="36"/>
          <w:szCs w:val="36"/>
          <w:cs/>
        </w:rPr>
        <w:t>รี</w:t>
      </w:r>
      <w:proofErr w:type="spellStart"/>
      <w:r w:rsidRPr="0002174A">
        <w:rPr>
          <w:rFonts w:ascii="TH SarabunPSK" w:hAnsi="TH SarabunPSK" w:cs="TH SarabunPSK"/>
          <w:b/>
          <w:bCs/>
          <w:sz w:val="36"/>
          <w:szCs w:val="36"/>
          <w:cs/>
        </w:rPr>
        <w:t>แฟคเต</w:t>
      </w:r>
      <w:proofErr w:type="spellEnd"/>
      <w:r w:rsidRPr="0002174A">
        <w:rPr>
          <w:rFonts w:ascii="TH SarabunPSK" w:hAnsi="TH SarabunPSK" w:cs="TH SarabunPSK"/>
          <w:b/>
          <w:bCs/>
          <w:sz w:val="36"/>
          <w:szCs w:val="36"/>
          <w:cs/>
        </w:rPr>
        <w:t xml:space="preserve">อร์ </w:t>
      </w:r>
      <w:r w:rsidRPr="0002174A">
        <w:rPr>
          <w:rFonts w:ascii="TH SarabunPSK" w:hAnsi="TH SarabunPSK" w:cs="TH SarabunPSK"/>
          <w:b/>
          <w:bCs/>
          <w:sz w:val="36"/>
          <w:szCs w:val="36"/>
        </w:rPr>
        <w:t xml:space="preserve">&gt; </w:t>
      </w:r>
      <w:r w:rsidRPr="0002174A">
        <w:rPr>
          <w:rFonts w:ascii="TH SarabunPSK" w:hAnsi="TH SarabunPSK" w:cs="TH SarabunPSK"/>
          <w:b/>
          <w:bCs/>
          <w:sz w:val="36"/>
          <w:szCs w:val="36"/>
          <w:cs/>
        </w:rPr>
        <w:t>จัดลำดับพารามิเตอร์</w:t>
      </w:r>
      <w:r w:rsidRPr="0017643D">
        <w:rPr>
          <w:rFonts w:ascii="TH SarabunPSK" w:hAnsi="TH SarabunPSK" w:cs="TH SarabunPSK"/>
          <w:sz w:val="36"/>
          <w:szCs w:val="36"/>
          <w:cs/>
        </w:rPr>
        <w:t>ใหม่</w:t>
      </w:r>
    </w:p>
    <w:p w14:paraId="247B7FCF" w14:textId="3D62FD28" w:rsidR="0017643D" w:rsidRDefault="0017643D" w:rsidP="0017643D">
      <w:pPr>
        <w:ind w:left="1440" w:hanging="22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 xml:space="preserve">    </w:t>
      </w:r>
      <w:proofErr w:type="gramStart"/>
      <w:r w:rsidRPr="0017643D">
        <w:rPr>
          <w:rFonts w:ascii="TH SarabunPSK" w:hAnsi="TH SarabunPSK" w:cs="TH SarabunPSK"/>
          <w:sz w:val="36"/>
          <w:szCs w:val="36"/>
        </w:rPr>
        <w:t></w:t>
      </w:r>
      <w:r>
        <w:rPr>
          <w:rFonts w:ascii="TH SarabunPSK" w:hAnsi="TH SarabunPSK" w:cs="TH SarabunPSK"/>
          <w:sz w:val="36"/>
          <w:szCs w:val="36"/>
        </w:rPr>
        <w:t xml:space="preserve">  </w:t>
      </w:r>
      <w:r w:rsidRPr="0017643D">
        <w:rPr>
          <w:rFonts w:ascii="TH SarabunPSK" w:hAnsi="TH SarabunPSK" w:cs="TH SarabunPSK"/>
          <w:sz w:val="36"/>
          <w:szCs w:val="36"/>
          <w:cs/>
        </w:rPr>
        <w:t>คลิกขวาที่โค้ด</w:t>
      </w:r>
      <w:proofErr w:type="gramEnd"/>
      <w:r w:rsidRPr="0017643D">
        <w:rPr>
          <w:rFonts w:ascii="TH SarabunPSK" w:hAnsi="TH SarabunPSK" w:cs="TH SarabunPSK"/>
          <w:sz w:val="36"/>
          <w:szCs w:val="36"/>
          <w:cs/>
        </w:rPr>
        <w:t xml:space="preserve"> เลือก เมนู </w:t>
      </w:r>
      <w:r w:rsidRPr="0002174A">
        <w:rPr>
          <w:rFonts w:ascii="TH SarabunPSK" w:hAnsi="TH SarabunPSK" w:cs="TH SarabunPSK"/>
          <w:b/>
          <w:bCs/>
          <w:sz w:val="36"/>
          <w:szCs w:val="36"/>
        </w:rPr>
        <w:t xml:space="preserve">Quick Actions and </w:t>
      </w:r>
      <w:proofErr w:type="spellStart"/>
      <w:r w:rsidRPr="0002174A">
        <w:rPr>
          <w:rFonts w:ascii="TH SarabunPSK" w:hAnsi="TH SarabunPSK" w:cs="TH SarabunPSK"/>
          <w:b/>
          <w:bCs/>
          <w:sz w:val="36"/>
          <w:szCs w:val="36"/>
        </w:rPr>
        <w:t>Refactorings</w:t>
      </w:r>
      <w:proofErr w:type="spellEnd"/>
      <w:r w:rsidRPr="0017643D">
        <w:rPr>
          <w:rFonts w:ascii="TH SarabunPSK" w:hAnsi="TH SarabunPSK" w:cs="TH SarabunPSK"/>
          <w:sz w:val="36"/>
          <w:szCs w:val="36"/>
          <w:cs/>
        </w:rPr>
        <w:t>และเลือก</w:t>
      </w:r>
      <w:r w:rsidRPr="0002174A">
        <w:rPr>
          <w:rFonts w:ascii="TH SarabunPSK" w:hAnsi="TH SarabunPSK" w:cs="TH SarabunPSK"/>
          <w:b/>
          <w:bCs/>
          <w:sz w:val="36"/>
          <w:szCs w:val="36"/>
        </w:rPr>
        <w:t>Change Signature</w:t>
      </w:r>
      <w:r w:rsidRPr="0017643D">
        <w:rPr>
          <w:rFonts w:ascii="TH SarabunPSK" w:hAnsi="TH SarabunPSK" w:cs="TH SarabunPSK"/>
          <w:sz w:val="36"/>
          <w:szCs w:val="36"/>
          <w:cs/>
        </w:rPr>
        <w:t>จากเมนูบริบท</w:t>
      </w:r>
    </w:p>
    <w:p w14:paraId="1996AD84" w14:textId="6A893197" w:rsidR="0017643D" w:rsidRPr="0017643D" w:rsidRDefault="0017643D" w:rsidP="0017643D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17643D">
        <w:rPr>
          <w:rFonts w:ascii="TH SarabunPSK" w:hAnsi="TH SarabunPSK" w:cs="TH SarabunPSK"/>
          <w:sz w:val="36"/>
          <w:szCs w:val="36"/>
          <w:cs/>
        </w:rPr>
        <w:t xml:space="preserve">ใน กล่องโต้ตอบ </w:t>
      </w:r>
      <w:r w:rsidRPr="0002174A">
        <w:rPr>
          <w:rFonts w:ascii="TH SarabunPSK" w:hAnsi="TH SarabunPSK" w:cs="TH SarabunPSK"/>
          <w:b/>
          <w:bCs/>
          <w:sz w:val="36"/>
          <w:szCs w:val="36"/>
          <w:cs/>
        </w:rPr>
        <w:t>เปลี่ยนลายเซ็น</w:t>
      </w:r>
      <w:r w:rsidRPr="0017643D">
        <w:rPr>
          <w:rFonts w:ascii="TH SarabunPSK" w:hAnsi="TH SarabunPSK" w:cs="TH SarabunPSK"/>
          <w:sz w:val="36"/>
          <w:szCs w:val="36"/>
          <w:cs/>
        </w:rPr>
        <w:t>ที่ปรากฏขึ้น คุณสามารถใช้ปุ่มทางด้านขวาเพื่อเปลี่ยนลายเซ็นวิธีการ:</w:t>
      </w:r>
    </w:p>
    <w:p w14:paraId="44CD4C9D" w14:textId="6207FB06" w:rsidR="0017643D" w:rsidRDefault="0017643D" w:rsidP="00915DC3">
      <w:pPr>
        <w:pStyle w:val="a3"/>
        <w:ind w:left="1080"/>
        <w:rPr>
          <w:rFonts w:ascii="TH SarabunPSK" w:hAnsi="TH SarabunPSK" w:cs="TH SarabunPSK"/>
          <w:sz w:val="36"/>
          <w:szCs w:val="36"/>
        </w:rPr>
      </w:pPr>
      <w:r w:rsidRPr="00CE0F85">
        <w:rPr>
          <w:rFonts w:ascii="TH SarabunPSK" w:eastAsia="Times New Roman" w:hAnsi="TH SarabunPSK" w:cs="TH SarabunPSK"/>
          <w:noProof/>
          <w:color w:val="E6E6E6"/>
          <w:sz w:val="36"/>
          <w:szCs w:val="36"/>
        </w:rPr>
        <w:drawing>
          <wp:inline distT="0" distB="0" distL="0" distR="0" wp14:anchorId="06E50C4A" wp14:editId="1C152D8E">
            <wp:extent cx="3818857" cy="3444240"/>
            <wp:effectExtent l="0" t="0" r="0" b="3810"/>
            <wp:docPr id="4" name="รูปภาพ 4" descr="ภาพหน้าจอของกล่องโต้ตอบเปลี่ยนลายเซ็นสำหรับฟังก์ชัน ChangeName()  พารามิเตอร์จะแสดงตามชื่อ ประเภท และค่าที่เกี่ยวข้อง ถ้าม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ภาพหน้าจอของกล่องโต้ตอบเปลี่ยนลายเซ็นสำหรับฟังก์ชัน ChangeName()  พารามิเตอร์จะแสดงตามชื่อ ประเภท และค่าที่เกี่ยวข้อง ถ้าม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46" cy="345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17643D" w14:paraId="6B0A1B4C" w14:textId="77777777" w:rsidTr="00915DC3">
        <w:tc>
          <w:tcPr>
            <w:tcW w:w="1838" w:type="dxa"/>
          </w:tcPr>
          <w:p w14:paraId="73B11767" w14:textId="7A48A2D0" w:rsidR="0017643D" w:rsidRPr="0002174A" w:rsidRDefault="0017643D" w:rsidP="00915D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2174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ปุ่ม</w:t>
            </w:r>
          </w:p>
        </w:tc>
        <w:tc>
          <w:tcPr>
            <w:tcW w:w="7512" w:type="dxa"/>
          </w:tcPr>
          <w:p w14:paraId="6BDBD1BC" w14:textId="37E5E67B" w:rsidR="0017643D" w:rsidRPr="0002174A" w:rsidRDefault="0017643D" w:rsidP="00915D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2174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คำอธิบาย</w:t>
            </w:r>
          </w:p>
        </w:tc>
      </w:tr>
      <w:tr w:rsidR="0017643D" w14:paraId="133C89CE" w14:textId="77777777" w:rsidTr="00915DC3">
        <w:tc>
          <w:tcPr>
            <w:tcW w:w="1838" w:type="dxa"/>
          </w:tcPr>
          <w:p w14:paraId="7DC61224" w14:textId="42B2A6D1" w:rsidR="0017643D" w:rsidRPr="0002174A" w:rsidRDefault="00915DC3" w:rsidP="00915D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2174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ขึ้นลง</w:t>
            </w:r>
          </w:p>
        </w:tc>
        <w:tc>
          <w:tcPr>
            <w:tcW w:w="7512" w:type="dxa"/>
          </w:tcPr>
          <w:p w14:paraId="32B2DFB2" w14:textId="11FCA790" w:rsidR="0017643D" w:rsidRPr="00915DC3" w:rsidRDefault="00915DC3" w:rsidP="00915DC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915DC3">
              <w:rPr>
                <w:rFonts w:ascii="TH SarabunPSK" w:hAnsi="TH SarabunPSK" w:cs="TH SarabunPSK"/>
                <w:sz w:val="36"/>
                <w:szCs w:val="36"/>
                <w:cs/>
              </w:rPr>
              <w:t>ย้ายพารามิเตอร์ที่เลือกขึ้นและลงในรายการ</w:t>
            </w:r>
          </w:p>
        </w:tc>
      </w:tr>
      <w:tr w:rsidR="0017643D" w14:paraId="704CF3EE" w14:textId="77777777" w:rsidTr="00915DC3">
        <w:tc>
          <w:tcPr>
            <w:tcW w:w="1838" w:type="dxa"/>
          </w:tcPr>
          <w:p w14:paraId="147F6B05" w14:textId="6E681277" w:rsidR="0017643D" w:rsidRPr="0002174A" w:rsidRDefault="00915DC3" w:rsidP="00915D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2174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เพิ่ม</w:t>
            </w:r>
          </w:p>
        </w:tc>
        <w:tc>
          <w:tcPr>
            <w:tcW w:w="7512" w:type="dxa"/>
          </w:tcPr>
          <w:p w14:paraId="773967B8" w14:textId="7AB0311B" w:rsidR="0017643D" w:rsidRPr="00915DC3" w:rsidRDefault="00915DC3" w:rsidP="00915DC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915DC3">
              <w:rPr>
                <w:rFonts w:ascii="TH SarabunPSK" w:hAnsi="TH SarabunPSK" w:cs="TH SarabunPSK"/>
                <w:sz w:val="36"/>
                <w:szCs w:val="36"/>
                <w:cs/>
              </w:rPr>
              <w:t>เพิ่มพารามิเตอร์ใหม่ในรายการ</w:t>
            </w:r>
          </w:p>
        </w:tc>
      </w:tr>
      <w:tr w:rsidR="0017643D" w14:paraId="64D02654" w14:textId="77777777" w:rsidTr="00915DC3">
        <w:tc>
          <w:tcPr>
            <w:tcW w:w="1838" w:type="dxa"/>
          </w:tcPr>
          <w:p w14:paraId="5336D57D" w14:textId="37C4425A" w:rsidR="0017643D" w:rsidRPr="0002174A" w:rsidRDefault="00915DC3" w:rsidP="00915D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2174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ลบ</w:t>
            </w:r>
          </w:p>
        </w:tc>
        <w:tc>
          <w:tcPr>
            <w:tcW w:w="7512" w:type="dxa"/>
          </w:tcPr>
          <w:p w14:paraId="79A90921" w14:textId="02AFBE45" w:rsidR="0017643D" w:rsidRPr="00915DC3" w:rsidRDefault="00915DC3" w:rsidP="00915DC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915DC3">
              <w:rPr>
                <w:rFonts w:ascii="TH SarabunPSK" w:hAnsi="TH SarabunPSK" w:cs="TH SarabunPSK"/>
                <w:sz w:val="36"/>
                <w:szCs w:val="36"/>
                <w:cs/>
              </w:rPr>
              <w:t>ลบพารามิเตอร์ที่เลือกออกจากรายการ</w:t>
            </w:r>
          </w:p>
        </w:tc>
      </w:tr>
      <w:tr w:rsidR="0017643D" w14:paraId="3939EDB8" w14:textId="77777777" w:rsidTr="00915DC3">
        <w:tc>
          <w:tcPr>
            <w:tcW w:w="1838" w:type="dxa"/>
          </w:tcPr>
          <w:p w14:paraId="205B61B9" w14:textId="71B4F6E6" w:rsidR="0017643D" w:rsidRPr="0002174A" w:rsidRDefault="00915DC3" w:rsidP="00915D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2174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แก้ไข</w:t>
            </w:r>
          </w:p>
        </w:tc>
        <w:tc>
          <w:tcPr>
            <w:tcW w:w="7512" w:type="dxa"/>
          </w:tcPr>
          <w:p w14:paraId="6CC0BDB0" w14:textId="78557AEC" w:rsidR="0017643D" w:rsidRPr="00915DC3" w:rsidRDefault="00915DC3" w:rsidP="00915DC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915DC3">
              <w:rPr>
                <w:rFonts w:ascii="TH SarabunPSK" w:hAnsi="TH SarabunPSK" w:cs="TH SarabunPSK"/>
                <w:sz w:val="36"/>
                <w:szCs w:val="36"/>
                <w:cs/>
              </w:rPr>
              <w:t>แก้ไขพารามิเตอร์ที่เลือกโดยเปลี่ยนประเภท ชื่อ และเลือกหรือไม่ก็ได้ และค่าที่แทรกเข้าไปจะเป็นเท่าใด</w:t>
            </w:r>
          </w:p>
        </w:tc>
      </w:tr>
      <w:tr w:rsidR="0017643D" w14:paraId="3B4B48FB" w14:textId="77777777" w:rsidTr="00915DC3">
        <w:tc>
          <w:tcPr>
            <w:tcW w:w="1838" w:type="dxa"/>
          </w:tcPr>
          <w:p w14:paraId="7E616B28" w14:textId="1819DA88" w:rsidR="0017643D" w:rsidRPr="0002174A" w:rsidRDefault="00915DC3" w:rsidP="00915D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2174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เปลี่ยนกลับ</w:t>
            </w:r>
          </w:p>
        </w:tc>
        <w:tc>
          <w:tcPr>
            <w:tcW w:w="7512" w:type="dxa"/>
          </w:tcPr>
          <w:p w14:paraId="7A58CA06" w14:textId="108B80AA" w:rsidR="0017643D" w:rsidRPr="00915DC3" w:rsidRDefault="00915DC3" w:rsidP="00915DC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915DC3">
              <w:rPr>
                <w:rFonts w:ascii="TH SarabunPSK" w:hAnsi="TH SarabunPSK" w:cs="TH SarabunPSK"/>
                <w:sz w:val="36"/>
                <w:szCs w:val="36"/>
                <w:cs/>
              </w:rPr>
              <w:t>คืนค่าพารามิเตอร์ที่เลือกให้เป็นสถานะเดิม</w:t>
            </w:r>
          </w:p>
        </w:tc>
      </w:tr>
      <w:tr w:rsidR="0017643D" w14:paraId="18A12108" w14:textId="77777777" w:rsidTr="00915DC3">
        <w:tc>
          <w:tcPr>
            <w:tcW w:w="1838" w:type="dxa"/>
          </w:tcPr>
          <w:p w14:paraId="523BA850" w14:textId="68CD2C98" w:rsidR="0017643D" w:rsidRPr="0002174A" w:rsidRDefault="00915DC3" w:rsidP="00915D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2174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เปลี่ยนกลับทั้งหมด</w:t>
            </w:r>
          </w:p>
        </w:tc>
        <w:tc>
          <w:tcPr>
            <w:tcW w:w="7512" w:type="dxa"/>
          </w:tcPr>
          <w:p w14:paraId="55B4EAD0" w14:textId="49AB6770" w:rsidR="0017643D" w:rsidRPr="00915DC3" w:rsidRDefault="00915DC3" w:rsidP="00915DC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915DC3">
              <w:rPr>
                <w:rFonts w:ascii="TH SarabunPSK" w:hAnsi="TH SarabunPSK" w:cs="TH SarabunPSK"/>
                <w:sz w:val="36"/>
                <w:szCs w:val="36"/>
                <w:cs/>
              </w:rPr>
              <w:t>คืนค่าพารามิเตอร์ทั้งหมดกลับสู่สถานะเดิม</w:t>
            </w:r>
          </w:p>
        </w:tc>
      </w:tr>
    </w:tbl>
    <w:p w14:paraId="58306BE0" w14:textId="6CFC832B" w:rsidR="0017643D" w:rsidRDefault="0017643D" w:rsidP="0017643D">
      <w:pPr>
        <w:rPr>
          <w:rFonts w:ascii="TH SarabunPSK" w:hAnsi="TH SarabunPSK" w:cs="TH SarabunPSK"/>
          <w:sz w:val="36"/>
          <w:szCs w:val="36"/>
        </w:rPr>
      </w:pPr>
    </w:p>
    <w:p w14:paraId="2E4106F4" w14:textId="0FB47BB6" w:rsidR="00915DC3" w:rsidRDefault="00915DC3" w:rsidP="0017643D">
      <w:pPr>
        <w:rPr>
          <w:rFonts w:ascii="TH SarabunPSK" w:hAnsi="TH SarabunPSK" w:cs="TH SarabunPSK"/>
          <w:sz w:val="36"/>
          <w:szCs w:val="36"/>
        </w:rPr>
      </w:pPr>
    </w:p>
    <w:p w14:paraId="19FAAA05" w14:textId="40593E6F" w:rsidR="00915DC3" w:rsidRDefault="00915DC3" w:rsidP="0017643D">
      <w:pPr>
        <w:rPr>
          <w:rFonts w:ascii="TH SarabunPSK" w:hAnsi="TH SarabunPSK" w:cs="TH SarabunPSK"/>
          <w:sz w:val="36"/>
          <w:szCs w:val="36"/>
        </w:rPr>
      </w:pPr>
    </w:p>
    <w:p w14:paraId="1D44BA96" w14:textId="77777777" w:rsidR="00915DC3" w:rsidRPr="00915DC3" w:rsidRDefault="00915DC3" w:rsidP="00915DC3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915DC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เคล็ดลับ</w:t>
      </w:r>
    </w:p>
    <w:p w14:paraId="70B6C2AA" w14:textId="77777777" w:rsidR="00915DC3" w:rsidRPr="00915DC3" w:rsidRDefault="00915DC3" w:rsidP="00915DC3">
      <w:pPr>
        <w:ind w:firstLine="720"/>
        <w:rPr>
          <w:rFonts w:ascii="TH SarabunPSK" w:hAnsi="TH SarabunPSK" w:cs="TH SarabunPSK"/>
          <w:sz w:val="36"/>
          <w:szCs w:val="36"/>
        </w:rPr>
      </w:pPr>
      <w:r w:rsidRPr="00915DC3">
        <w:rPr>
          <w:rFonts w:ascii="TH SarabunPSK" w:hAnsi="TH SarabunPSK" w:cs="TH SarabunPSK"/>
          <w:sz w:val="36"/>
          <w:szCs w:val="36"/>
          <w:cs/>
        </w:rPr>
        <w:t>ใช้กล่องกา</w:t>
      </w:r>
      <w:r w:rsidRPr="00915DC3">
        <w:rPr>
          <w:rFonts w:ascii="TH SarabunPSK" w:hAnsi="TH SarabunPSK" w:cs="TH SarabunPSK"/>
          <w:b/>
          <w:bCs/>
          <w:sz w:val="36"/>
          <w:szCs w:val="36"/>
          <w:cs/>
        </w:rPr>
        <w:t>เครื่องหมาย ข้ามการเปลี่ยนแปลงการอ้างอิงตัวอย่าง หากการอ้างอิงทั้งหมดได้รับการยืนยัน</w:t>
      </w:r>
      <w:r w:rsidRPr="00915DC3">
        <w:rPr>
          <w:rFonts w:ascii="TH SarabunPSK" w:hAnsi="TH SarabunPSK" w:cs="TH SarabunPSK"/>
          <w:sz w:val="36"/>
          <w:szCs w:val="36"/>
          <w:cs/>
        </w:rPr>
        <w:t>เพื่อทำการเปลี่ยนแปลงทันทีโดยไม่ให้หน้าต่างแสดงตัวอย่างปรากฏขึ้นก่อน</w:t>
      </w:r>
    </w:p>
    <w:p w14:paraId="3ABD0024" w14:textId="61A9FBC3" w:rsidR="00915DC3" w:rsidRPr="0002174A" w:rsidRDefault="00915DC3" w:rsidP="00915DC3">
      <w:pPr>
        <w:rPr>
          <w:rFonts w:ascii="TH SarabunPSK" w:hAnsi="TH SarabunPSK" w:cs="TH SarabunPSK"/>
          <w:b/>
          <w:bCs/>
          <w:sz w:val="36"/>
          <w:szCs w:val="36"/>
        </w:rPr>
      </w:pPr>
      <w:r w:rsidRPr="00915DC3">
        <w:rPr>
          <w:rFonts w:ascii="TH SarabunPSK" w:hAnsi="TH SarabunPSK" w:cs="TH SarabunPSK"/>
          <w:sz w:val="36"/>
          <w:szCs w:val="36"/>
          <w:cs/>
        </w:rPr>
        <w:t>เมื่อเพิ่มหรือแก้ไขพารามิเตอร์ คุณจะเห็นหน้าต่าง</w:t>
      </w:r>
      <w:r w:rsidRPr="0002174A">
        <w:rPr>
          <w:rFonts w:ascii="TH SarabunPSK" w:hAnsi="TH SarabunPSK" w:cs="TH SarabunPSK"/>
          <w:b/>
          <w:bCs/>
          <w:sz w:val="36"/>
          <w:szCs w:val="36"/>
          <w:cs/>
        </w:rPr>
        <w:t>เพิ่มพารามิเตอร์หรือแก้ไขพารามิเตอร์</w:t>
      </w:r>
    </w:p>
    <w:p w14:paraId="512C4BCB" w14:textId="3CE143DD" w:rsidR="00915DC3" w:rsidRDefault="00915DC3" w:rsidP="00915DC3">
      <w:pPr>
        <w:rPr>
          <w:rFonts w:ascii="TH SarabunPSK" w:hAnsi="TH SarabunPSK" w:cs="TH SarabunPSK"/>
          <w:sz w:val="36"/>
          <w:szCs w:val="36"/>
        </w:rPr>
      </w:pPr>
      <w:r w:rsidRPr="00CE0F85">
        <w:rPr>
          <w:rFonts w:ascii="TH SarabunPSK" w:eastAsia="Times New Roman" w:hAnsi="TH SarabunPSK" w:cs="TH SarabunPSK"/>
          <w:noProof/>
          <w:color w:val="E6E6E6"/>
          <w:sz w:val="36"/>
          <w:szCs w:val="36"/>
        </w:rPr>
        <w:drawing>
          <wp:inline distT="0" distB="0" distL="0" distR="0" wp14:anchorId="4C056BBB" wp14:editId="0702BF60">
            <wp:extent cx="3200400" cy="2316480"/>
            <wp:effectExtent l="0" t="0" r="0" b="7620"/>
            <wp:docPr id="3" name="รูปภาพ 3" descr="ภาพหน้าจอของหน้าต่างเพิ่มพารามิเตอร์ที่คุณสามารถแก้ไขหรือตั้งค่าประเภท ชื่อของพารามิเตอร์ และกำหนดว่าจะเป็นค่าเริ่มต้นหรือไม่ก็ได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ภาพหน้าจอของหน้าต่างเพิ่มพารามิเตอร์ที่คุณสามารถแก้ไขหรือตั้งค่าประเภท ชื่อของพารามิเตอร์ และกำหนดว่าจะเป็นค่าเริ่มต้นหรือไม่ก็ได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03919" w14:textId="77777777" w:rsidR="00915DC3" w:rsidRDefault="00915DC3" w:rsidP="00915DC3">
      <w:pPr>
        <w:rPr>
          <w:rFonts w:ascii="TH SarabunPSK" w:hAnsi="TH SarabunPSK" w:cs="TH SarabunPSK"/>
          <w:sz w:val="36"/>
          <w:szCs w:val="36"/>
        </w:rPr>
      </w:pPr>
    </w:p>
    <w:p w14:paraId="03C1D377" w14:textId="493B883E" w:rsidR="00915DC3" w:rsidRDefault="00915DC3" w:rsidP="00915DC3">
      <w:pPr>
        <w:ind w:firstLine="720"/>
        <w:rPr>
          <w:rFonts w:ascii="TH SarabunPSK" w:hAnsi="TH SarabunPSK" w:cs="TH SarabunPSK"/>
          <w:sz w:val="36"/>
          <w:szCs w:val="36"/>
        </w:rPr>
      </w:pPr>
      <w:r w:rsidRPr="00915DC3">
        <w:rPr>
          <w:rFonts w:ascii="TH SarabunPSK" w:hAnsi="TH SarabunPSK" w:cs="TH SarabunPSK"/>
          <w:sz w:val="36"/>
          <w:szCs w:val="36"/>
          <w:cs/>
        </w:rPr>
        <w:t>คุณสามารถทำสิ่งต่อไปนี้ได้ที่นี่: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915DC3" w14:paraId="3C3B9886" w14:textId="77777777" w:rsidTr="00915DC3">
        <w:tc>
          <w:tcPr>
            <w:tcW w:w="1696" w:type="dxa"/>
          </w:tcPr>
          <w:p w14:paraId="5A5C1845" w14:textId="16D29988" w:rsidR="00915DC3" w:rsidRPr="0002174A" w:rsidRDefault="00915DC3" w:rsidP="00915D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2174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รายการ</w:t>
            </w:r>
          </w:p>
        </w:tc>
        <w:tc>
          <w:tcPr>
            <w:tcW w:w="7654" w:type="dxa"/>
          </w:tcPr>
          <w:p w14:paraId="1A1BEC0E" w14:textId="550FC630" w:rsidR="00915DC3" w:rsidRPr="0002174A" w:rsidRDefault="00915DC3" w:rsidP="00915D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2174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คำอธิบาย</w:t>
            </w:r>
          </w:p>
        </w:tc>
      </w:tr>
      <w:tr w:rsidR="00915DC3" w14:paraId="1336219B" w14:textId="77777777" w:rsidTr="00915DC3">
        <w:tc>
          <w:tcPr>
            <w:tcW w:w="1696" w:type="dxa"/>
          </w:tcPr>
          <w:p w14:paraId="55571270" w14:textId="74EA973E" w:rsidR="00915DC3" w:rsidRPr="0002174A" w:rsidRDefault="00915DC3" w:rsidP="00915D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2174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พิมพ์</w:t>
            </w:r>
          </w:p>
        </w:tc>
        <w:tc>
          <w:tcPr>
            <w:tcW w:w="7654" w:type="dxa"/>
          </w:tcPr>
          <w:p w14:paraId="086B30A7" w14:textId="387C9F2B" w:rsidR="00915DC3" w:rsidRDefault="00915DC3" w:rsidP="00915DC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915DC3">
              <w:rPr>
                <w:rFonts w:ascii="TH SarabunPSK" w:hAnsi="TH SarabunPSK" w:cs="TH SarabunPSK"/>
                <w:sz w:val="36"/>
                <w:szCs w:val="36"/>
                <w:cs/>
              </w:rPr>
              <w:t>ประเภทของพารามิเตอร์ (</w:t>
            </w:r>
            <w:r w:rsidRPr="00915DC3">
              <w:rPr>
                <w:rFonts w:ascii="TH SarabunPSK" w:hAnsi="TH SarabunPSK" w:cs="TH SarabunPSK"/>
                <w:sz w:val="36"/>
                <w:szCs w:val="36"/>
              </w:rPr>
              <w:t xml:space="preserve">int, double, float </w:t>
            </w:r>
            <w:r w:rsidRPr="00915DC3">
              <w:rPr>
                <w:rFonts w:ascii="TH SarabunPSK" w:hAnsi="TH SarabunPSK" w:cs="TH SarabunPSK"/>
                <w:sz w:val="36"/>
                <w:szCs w:val="36"/>
                <w:cs/>
              </w:rPr>
              <w:t>เป็นต้น)</w:t>
            </w:r>
          </w:p>
        </w:tc>
      </w:tr>
      <w:tr w:rsidR="00915DC3" w14:paraId="07AC3F36" w14:textId="77777777" w:rsidTr="00915DC3">
        <w:tc>
          <w:tcPr>
            <w:tcW w:w="1696" w:type="dxa"/>
          </w:tcPr>
          <w:p w14:paraId="1EB3EDDC" w14:textId="408A7E59" w:rsidR="00915DC3" w:rsidRPr="0002174A" w:rsidRDefault="00915DC3" w:rsidP="00915D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2174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</w:t>
            </w:r>
          </w:p>
        </w:tc>
        <w:tc>
          <w:tcPr>
            <w:tcW w:w="7654" w:type="dxa"/>
          </w:tcPr>
          <w:p w14:paraId="77B8CD63" w14:textId="524BF529" w:rsidR="00915DC3" w:rsidRDefault="00915DC3" w:rsidP="00915DC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915DC3">
              <w:rPr>
                <w:rFonts w:ascii="TH SarabunPSK" w:hAnsi="TH SarabunPSK" w:cs="TH SarabunPSK"/>
                <w:sz w:val="36"/>
                <w:szCs w:val="36"/>
                <w:cs/>
              </w:rPr>
              <w:t>ชื่อของพารามิเตอร์</w:t>
            </w:r>
          </w:p>
        </w:tc>
      </w:tr>
      <w:tr w:rsidR="00915DC3" w14:paraId="7CE3782E" w14:textId="77777777" w:rsidTr="00915DC3">
        <w:tc>
          <w:tcPr>
            <w:tcW w:w="1696" w:type="dxa"/>
          </w:tcPr>
          <w:p w14:paraId="7601B1FC" w14:textId="0EAF1736" w:rsidR="00915DC3" w:rsidRPr="0002174A" w:rsidRDefault="00915DC3" w:rsidP="00915D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2174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พารามิเตอร์ทางเลือก</w:t>
            </w:r>
          </w:p>
        </w:tc>
        <w:tc>
          <w:tcPr>
            <w:tcW w:w="7654" w:type="dxa"/>
          </w:tcPr>
          <w:p w14:paraId="3A1619AB" w14:textId="3B61931F" w:rsidR="00915DC3" w:rsidRDefault="00915DC3" w:rsidP="00915DC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915DC3">
              <w:rPr>
                <w:rFonts w:ascii="TH SarabunPSK" w:hAnsi="TH SarabunPSK" w:cs="TH SarabunPSK"/>
                <w:sz w:val="36"/>
                <w:szCs w:val="36"/>
                <w:cs/>
              </w:rPr>
              <w:t>กำหนดให้พารามิเตอร์ระบุหรือไม่ก็ได้</w:t>
            </w:r>
          </w:p>
        </w:tc>
      </w:tr>
      <w:tr w:rsidR="00915DC3" w14:paraId="0077B882" w14:textId="77777777" w:rsidTr="00915DC3">
        <w:tc>
          <w:tcPr>
            <w:tcW w:w="1696" w:type="dxa"/>
          </w:tcPr>
          <w:p w14:paraId="3D866C5B" w14:textId="27B725A7" w:rsidR="00915DC3" w:rsidRPr="0002174A" w:rsidRDefault="00915DC3" w:rsidP="00915D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2174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ค่าฉีด</w:t>
            </w:r>
          </w:p>
        </w:tc>
        <w:tc>
          <w:tcPr>
            <w:tcW w:w="7654" w:type="dxa"/>
          </w:tcPr>
          <w:p w14:paraId="68F7AB69" w14:textId="06444E85" w:rsidR="00915DC3" w:rsidRDefault="00915DC3" w:rsidP="00915DC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915DC3">
              <w:rPr>
                <w:rFonts w:ascii="TH SarabunPSK" w:hAnsi="TH SarabunPSK" w:cs="TH SarabunPSK"/>
                <w:sz w:val="36"/>
                <w:szCs w:val="36"/>
                <w:cs/>
              </w:rPr>
              <w:t>ค่าที่แทรกในการเรียกใช้ฟังก์ชันที่ไม่ได้ระบุพารามิเตอร์ (ใช้ได้กับ</w:t>
            </w:r>
            <w:r w:rsidRPr="00915DC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Add</w:t>
            </w:r>
            <w:r w:rsidRPr="00915DC3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915DC3">
              <w:rPr>
                <w:rFonts w:ascii="TH SarabunPSK" w:hAnsi="TH SarabunPSK" w:cs="TH SarabunPSK"/>
                <w:sz w:val="36"/>
                <w:szCs w:val="36"/>
                <w:cs/>
              </w:rPr>
              <w:t>เท่านั้น )</w:t>
            </w:r>
          </w:p>
        </w:tc>
      </w:tr>
      <w:tr w:rsidR="00915DC3" w14:paraId="749F698D" w14:textId="77777777" w:rsidTr="00915DC3">
        <w:tc>
          <w:tcPr>
            <w:tcW w:w="1696" w:type="dxa"/>
          </w:tcPr>
          <w:p w14:paraId="0BEE1325" w14:textId="1EA321E9" w:rsidR="00915DC3" w:rsidRPr="0002174A" w:rsidRDefault="00915DC3" w:rsidP="00915D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2174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ค่าเริ่มต้น</w:t>
            </w:r>
          </w:p>
        </w:tc>
        <w:tc>
          <w:tcPr>
            <w:tcW w:w="7654" w:type="dxa"/>
          </w:tcPr>
          <w:p w14:paraId="47612398" w14:textId="13B0425D" w:rsidR="00915DC3" w:rsidRDefault="00915DC3" w:rsidP="00915DC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915DC3">
              <w:rPr>
                <w:rFonts w:ascii="TH SarabunPSK" w:hAnsi="TH SarabunPSK" w:cs="TH SarabunPSK"/>
                <w:sz w:val="36"/>
                <w:szCs w:val="36"/>
                <w:cs/>
              </w:rPr>
              <w:t>ค่าที่ฟังก์ชันใช้หากผู้เรียกไม่ได้ระบุค่าใดค่าหนึ่ง (ใช้ได้กับ</w:t>
            </w:r>
            <w:r w:rsidRPr="00915DC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Optional Parameters</w:t>
            </w:r>
            <w:r w:rsidRPr="00915DC3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915DC3">
              <w:rPr>
                <w:rFonts w:ascii="TH SarabunPSK" w:hAnsi="TH SarabunPSK" w:cs="TH SarabunPSK"/>
                <w:sz w:val="36"/>
                <w:szCs w:val="36"/>
                <w:cs/>
              </w:rPr>
              <w:t>เท่านั้น )</w:t>
            </w:r>
          </w:p>
        </w:tc>
      </w:tr>
    </w:tbl>
    <w:p w14:paraId="0BE69E59" w14:textId="7635D082" w:rsidR="00915DC3" w:rsidRDefault="00915DC3" w:rsidP="00915DC3">
      <w:pPr>
        <w:rPr>
          <w:rFonts w:ascii="TH SarabunPSK" w:hAnsi="TH SarabunPSK" w:cs="TH SarabunPSK"/>
          <w:sz w:val="36"/>
          <w:szCs w:val="36"/>
        </w:rPr>
      </w:pPr>
    </w:p>
    <w:p w14:paraId="098CF2DB" w14:textId="04D9FFF1" w:rsidR="00915DC3" w:rsidRDefault="00915DC3" w:rsidP="00915DC3">
      <w:pPr>
        <w:rPr>
          <w:rFonts w:ascii="TH SarabunPSK" w:hAnsi="TH SarabunPSK" w:cs="TH SarabunPSK"/>
          <w:sz w:val="36"/>
          <w:szCs w:val="36"/>
        </w:rPr>
      </w:pPr>
    </w:p>
    <w:p w14:paraId="3A3C71B4" w14:textId="77777777" w:rsidR="00915DC3" w:rsidRDefault="00915DC3" w:rsidP="00915DC3">
      <w:pPr>
        <w:rPr>
          <w:rFonts w:ascii="TH SarabunPSK" w:hAnsi="TH SarabunPSK" w:cs="TH SarabunPSK"/>
          <w:sz w:val="36"/>
          <w:szCs w:val="36"/>
        </w:rPr>
      </w:pPr>
    </w:p>
    <w:p w14:paraId="085A1497" w14:textId="4F015ED2" w:rsidR="00915DC3" w:rsidRPr="00915DC3" w:rsidRDefault="00915DC3" w:rsidP="00915DC3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915DC3">
        <w:rPr>
          <w:rFonts w:ascii="TH SarabunPSK" w:hAnsi="TH SarabunPSK" w:cs="TH SarabunPSK"/>
          <w:sz w:val="36"/>
          <w:szCs w:val="36"/>
          <w:cs/>
        </w:rPr>
        <w:lastRenderedPageBreak/>
        <w:t>ใช้ เมนู แบบเลื่อนลง</w:t>
      </w:r>
      <w:r w:rsidRPr="00915DC3">
        <w:rPr>
          <w:rFonts w:ascii="TH SarabunPSK" w:hAnsi="TH SarabunPSK" w:cs="TH SarabunPSK"/>
          <w:b/>
          <w:bCs/>
          <w:sz w:val="36"/>
          <w:szCs w:val="36"/>
          <w:cs/>
        </w:rPr>
        <w:t>ขอบเขตการค้นหา เพื่อเลือกว่าจะใช้การเปลี่ยนแปลงกับโครงการหรือโซลูชันทั้งหมดหรือไม่</w:t>
      </w:r>
    </w:p>
    <w:p w14:paraId="71F0F789" w14:textId="3BE2E639" w:rsidR="00915DC3" w:rsidRDefault="00915DC3" w:rsidP="00915DC3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915DC3">
        <w:rPr>
          <w:rFonts w:ascii="TH SarabunPSK" w:hAnsi="TH SarabunPSK" w:cs="TH SarabunPSK"/>
          <w:sz w:val="36"/>
          <w:szCs w:val="36"/>
          <w:cs/>
        </w:rPr>
        <w:t xml:space="preserve">เมื่อเสร็จแล้ว ให้กด ปุ่ม </w:t>
      </w:r>
      <w:r w:rsidRPr="00915DC3">
        <w:rPr>
          <w:rFonts w:ascii="TH SarabunPSK" w:hAnsi="TH SarabunPSK" w:cs="TH SarabunPSK"/>
          <w:b/>
          <w:bCs/>
          <w:sz w:val="36"/>
          <w:szCs w:val="36"/>
        </w:rPr>
        <w:t>OK</w:t>
      </w:r>
      <w:r w:rsidRPr="00915DC3">
        <w:rPr>
          <w:rFonts w:ascii="TH SarabunPSK" w:hAnsi="TH SarabunPSK" w:cs="TH SarabunPSK"/>
          <w:sz w:val="36"/>
          <w:szCs w:val="36"/>
          <w:cs/>
        </w:rPr>
        <w:t>เพื่อทำการเปลี่ยนแปลง ตรวจสอบให้แน่ใจว่าการเปลี่ยนแปลงที่คุณร้องขอมีการดำเนินการอย่างเหมาะสม ใช้ช่องทำเครื่องหมายที่ครึ่งบนของหน้าต่างเพื่อเปิดหรือปิดการเปลี่ยนชื่อรายการใดๆ</w:t>
      </w:r>
    </w:p>
    <w:p w14:paraId="0AA6FEC3" w14:textId="6E1FC823" w:rsidR="00915DC3" w:rsidRDefault="00915DC3" w:rsidP="00915DC3">
      <w:pPr>
        <w:pStyle w:val="a3"/>
        <w:ind w:left="1080"/>
        <w:rPr>
          <w:rFonts w:ascii="TH SarabunPSK" w:hAnsi="TH SarabunPSK" w:cs="TH SarabunPSK"/>
          <w:sz w:val="36"/>
          <w:szCs w:val="36"/>
        </w:rPr>
      </w:pPr>
      <w:r w:rsidRPr="00CE0F85">
        <w:rPr>
          <w:rFonts w:ascii="TH SarabunPSK" w:eastAsia="Times New Roman" w:hAnsi="TH SarabunPSK" w:cs="TH SarabunPSK"/>
          <w:noProof/>
          <w:color w:val="E6E6E6"/>
          <w:sz w:val="36"/>
          <w:szCs w:val="36"/>
        </w:rPr>
        <w:drawing>
          <wp:inline distT="0" distB="0" distL="0" distR="0" wp14:anchorId="5D43C4F9" wp14:editId="0BE86964">
            <wp:extent cx="4831840" cy="3093720"/>
            <wp:effectExtent l="0" t="0" r="6985" b="0"/>
            <wp:docPr id="2" name="รูปภาพ 2" descr="สกรีนช็อตของการแสดงตัวอย่าง Change Signature  ทุกที่ที่มีการเรียกใช้ฟังก์ชันจะแสดงตัวอย่างเพื่อให้คุณสามารถตรวจสอบการเปลี่ยนแปลงแต่ละรายการได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สกรีนช็อตของการแสดงตัวอย่าง Change Signature  ทุกที่ที่มีการเรียกใช้ฟังก์ชันจะแสดงตัวอย่างเพื่อให้คุณสามารถตรวจสอบการเปลี่ยนแปลงแต่ละรายการได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618" cy="310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EA5D" w14:textId="2A65DCFC" w:rsidR="00915DC3" w:rsidRDefault="00915DC3" w:rsidP="00915DC3">
      <w:pPr>
        <w:rPr>
          <w:rFonts w:ascii="TH SarabunPSK" w:hAnsi="TH SarabunPSK" w:cs="TH SarabunPSK"/>
          <w:sz w:val="36"/>
          <w:szCs w:val="36"/>
        </w:rPr>
      </w:pPr>
    </w:p>
    <w:p w14:paraId="20DB69EB" w14:textId="6E0A2EB0" w:rsidR="00915DC3" w:rsidRPr="0002174A" w:rsidRDefault="00915DC3" w:rsidP="0002174A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02174A">
        <w:rPr>
          <w:rFonts w:ascii="TH SarabunPSK" w:hAnsi="TH SarabunPSK" w:cs="TH SarabunPSK"/>
          <w:sz w:val="36"/>
          <w:szCs w:val="36"/>
          <w:cs/>
        </w:rPr>
        <w:t xml:space="preserve">เมื่อทุกอย่างดูดี คลิก ปุ่ม </w:t>
      </w:r>
      <w:r w:rsidRPr="0002174A">
        <w:rPr>
          <w:rFonts w:ascii="TH SarabunPSK" w:hAnsi="TH SarabunPSK" w:cs="TH SarabunPSK"/>
          <w:b/>
          <w:bCs/>
          <w:sz w:val="36"/>
          <w:szCs w:val="36"/>
          <w:cs/>
        </w:rPr>
        <w:t>นำไปใช้</w:t>
      </w:r>
      <w:r w:rsidRPr="0002174A">
        <w:rPr>
          <w:rFonts w:ascii="TH SarabunPSK" w:hAnsi="TH SarabunPSK" w:cs="TH SarabunPSK"/>
          <w:sz w:val="36"/>
          <w:szCs w:val="36"/>
          <w:cs/>
        </w:rPr>
        <w:t>และฟังก์ชันจะเปลี่ยนไปในซอร์สโค้ดของคุณ</w:t>
      </w:r>
    </w:p>
    <w:p w14:paraId="472B9544" w14:textId="71166E22" w:rsidR="0002174A" w:rsidRPr="0002174A" w:rsidRDefault="0002174A" w:rsidP="0002174A">
      <w:pPr>
        <w:pStyle w:val="a3"/>
        <w:ind w:left="1080"/>
        <w:rPr>
          <w:rFonts w:ascii="TH SarabunPSK" w:hAnsi="TH SarabunPSK" w:cs="TH SarabunPSK"/>
          <w:sz w:val="36"/>
          <w:szCs w:val="36"/>
        </w:rPr>
      </w:pPr>
      <w:r w:rsidRPr="00CE0F85">
        <w:rPr>
          <w:rFonts w:ascii="TH SarabunPSK" w:eastAsia="Times New Roman" w:hAnsi="TH SarabunPSK" w:cs="TH SarabunPSK"/>
          <w:noProof/>
          <w:color w:val="E6E6E6"/>
          <w:sz w:val="36"/>
          <w:szCs w:val="36"/>
        </w:rPr>
        <w:drawing>
          <wp:inline distT="0" distB="0" distL="0" distR="0" wp14:anchorId="048BFB9A" wp14:editId="093FF021">
            <wp:extent cx="4876800" cy="1496291"/>
            <wp:effectExtent l="0" t="0" r="0" b="8890"/>
            <wp:docPr id="1" name="รูปภาพ 1" descr="ภาพหน้าจอของการเปลี่ยนแปลงที่เกิดขึ้น  พารามิเตอร์ของ ChangeUserInfo() คือ: std::string lastName, std::string firstname, int age = 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ภาพหน้าจอของการเปลี่ยนแปลงที่เกิดขึ้น  พารามิเตอร์ของ ChangeUserInfo() คือ: std::string lastName, std::string firstname, int age = -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95" cy="15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74A" w:rsidRPr="00021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25E5"/>
    <w:multiLevelType w:val="hybridMultilevel"/>
    <w:tmpl w:val="72F0F4FE"/>
    <w:lvl w:ilvl="0" w:tplc="87CE8F50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75210"/>
    <w:multiLevelType w:val="hybridMultilevel"/>
    <w:tmpl w:val="CB341330"/>
    <w:lvl w:ilvl="0" w:tplc="4782BA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CE"/>
    <w:rsid w:val="0002174A"/>
    <w:rsid w:val="0017643D"/>
    <w:rsid w:val="002E10DF"/>
    <w:rsid w:val="002E79E6"/>
    <w:rsid w:val="00377B0F"/>
    <w:rsid w:val="004200CE"/>
    <w:rsid w:val="004F6100"/>
    <w:rsid w:val="006F42B8"/>
    <w:rsid w:val="0091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C24D"/>
  <w15:chartTrackingRefBased/>
  <w15:docId w15:val="{01F6AED2-E3F4-45A0-BFFC-2D5A4C42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0CE"/>
    <w:pPr>
      <w:ind w:left="720"/>
      <w:contextualSpacing/>
    </w:pPr>
  </w:style>
  <w:style w:type="table" w:styleId="a4">
    <w:name w:val="Table Grid"/>
    <w:basedOn w:val="a1"/>
    <w:uiPriority w:val="39"/>
    <w:rsid w:val="00176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WarCom-PT</dc:creator>
  <cp:keywords/>
  <dc:description/>
  <cp:lastModifiedBy>WarCom-PT</cp:lastModifiedBy>
  <cp:revision>1</cp:revision>
  <dcterms:created xsi:type="dcterms:W3CDTF">2023-07-08T13:44:00Z</dcterms:created>
  <dcterms:modified xsi:type="dcterms:W3CDTF">2023-07-08T14:22:00Z</dcterms:modified>
</cp:coreProperties>
</file>