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/>
  <w:body>
    <w:p>
      <w:pPr>
        <w:pStyle w:val="Heading1"/>
        <w:ind/>
      </w:pPr>
      <w:r>
        <w:t xml:space="preserve">编辑器</w:t>
      </w:r>
    </w:p>
    <w:p>
      <w:pPr>
        <w:pStyle w:val="level-0"/>
      </w:pPr>
      <w:r>
        <w:t xml:space="preserve">怪物编辑</w:t>
      </w:r>
    </w:p>
    <w:p>
      <w:pPr>
        <w:pStyle w:val="level-1"/>
      </w:pPr>
      <w:r>
        <w:t xml:space="preserve">基础信息 怪物ID  是否为主怪 怪物组ID </w:t>
      </w:r>
    </w:p>
    <w:p>
      <w:pPr>
        <w:pStyle w:val="level-1"/>
      </w:pPr>
      <w:r>
        <w:t xml:space="preserve">刷新规则：刷新数量 、刷新范围 、刷新次数、刷新类型， 刷新时间</w:t>
      </w:r>
    </w:p>
    <w:p>
      <w:pPr>
        <w:pStyle w:val="level-1"/>
      </w:pPr>
      <w:r>
        <w:t xml:space="preserve">控制相关：波次，控制ID</w:t>
      </w:r>
    </w:p>
    <w:p>
      <w:pPr>
        <w:pStyle w:val="level-1"/>
      </w:pPr>
      <w:hyperlink w:history="1" r:id="rIdsutldllsbvdihmjyazqhw">
        <w:r>
          <w:rPr>
            <w:rStyle w:val="Hyperlink"/>
          </w:rPr>
          <w:t xml:space="preserve">对应的配置文件https://10.191.80.176/svn/Stars_Project/StarsProject_Design/trunk/配置文件/DEMO版本/Monster.xlsx</w:t>
        </w:r>
      </w:hyperlink>
    </w:p>
    <w:p>
      <w:pPr>
        <w:pStyle w:val="ListParagraph"/>
        <w:pStyle w:val="level-2"/>
        <w:numPr>
          <w:ilvl w:val="1"/>
          <w:numId w:val="1"/>
        </w:numPr>
      </w:pPr>
      <w:hyperlink w:history="1" r:id="rIdzuowffmbyhc2slfischyf">
        <w:r>
          <w:rPr>
            <w:rStyle w:val="Hyperlink"/>
          </w:rPr>
          <w:t xml:space="preserve">对应的配置文件https://10.191.80.176/svn/Stars_Project/StarsProject_Design/trunk/配置文件/DEMO版本/Monster.xlsx</w:t>
        </w:r>
      </w:hyperlink>
    </w:p>
    <w:p>
      <w:pPr>
        <w:pStyle w:val="level-0"/>
      </w:pPr>
      <w:r>
        <w:t xml:space="preserve">矿物编辑</w:t>
      </w:r>
    </w:p>
    <w:p>
      <w:pPr>
        <w:pStyle w:val="level-1"/>
      </w:pPr>
      <w:hyperlink w:history="1" r:id="rId7n0bhjazulbemuhrkfssl">
        <w:r>
          <w:rPr>
            <w:rStyle w:val="Hyperlink"/>
          </w:rPr>
          <w:t xml:space="preserve">基础信息 物件ID </w:t>
        </w:r>
      </w:hyperlink>
    </w:p>
    <w:p>
      <w:pPr>
        <w:pStyle w:val="level-1"/>
      </w:pPr>
      <w:r>
        <w:t xml:space="preserve">刷新规则：刷新数量 、刷新范围 、刷新次数、刷新类型， 刷新时间</w:t>
      </w:r>
    </w:p>
    <w:p>
      <w:pPr>
        <w:pStyle w:val="level-1"/>
      </w:pPr>
      <w:r>
        <w:t xml:space="preserve">控制相关：波次，控制ID</w:t>
      </w:r>
    </w:p>
    <w:p>
      <w:pPr>
        <w:pStyle w:val="level-1"/>
      </w:pPr>
      <w:hyperlink w:history="1" r:id="rIdrdcpsf2dd4e6oriuubfbb">
        <w:r>
          <w:rPr>
            <w:rStyle w:val="Hyperlink"/>
          </w:rPr>
          <w:t xml:space="preserve">对应的配置文件https://10.191.80.176/svn/Stars_Project/StarsProject_Design/trunk/配置文件/DEMO版本/Interact.xlsx</w:t>
        </w:r>
      </w:hyperlink>
    </w:p>
    <w:p>
      <w:pPr>
        <w:pStyle w:val="level-0"/>
      </w:pPr>
      <w:r>
        <w:t xml:space="preserve">区域编辑</w:t>
      </w:r>
    </w:p>
    <w:p>
      <w:pPr>
        <w:pStyle w:val="level-1"/>
      </w:pPr>
      <w:r>
        <w:t xml:space="preserve">区域形状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圆形：半径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矩形：宽 高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多边形：围成多边形的点</w:t>
      </w:r>
    </w:p>
    <w:p>
      <w:pPr>
        <w:pStyle w:val="level-1"/>
      </w:pPr>
      <w:r>
        <w:t xml:space="preserve">区域类型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出生点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安全区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复活区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buff区</w:t>
      </w:r>
    </w:p>
    <w:p>
      <w:pPr>
        <w:pStyle w:val="level-1"/>
      </w:pPr>
      <w:r>
        <w:t xml:space="preserve">区域功能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进入</w:t>
      </w:r>
    </w:p>
    <w:p>
      <w:pPr>
        <w:pStyle w:val="ListParagraph"/>
        <w:pStyle w:val="level-3"/>
        <w:numPr>
          <w:ilvl w:val="2"/>
          <w:numId w:val="1"/>
        </w:numPr>
      </w:pPr>
      <w:r>
        <w:t xml:space="preserve">任务 、技能、技能等级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离开</w:t>
      </w:r>
    </w:p>
    <w:p>
      <w:pPr>
        <w:pStyle w:val="ListParagraph"/>
        <w:pStyle w:val="level-3"/>
        <w:numPr>
          <w:ilvl w:val="2"/>
          <w:numId w:val="1"/>
        </w:numPr>
      </w:pPr>
      <w:r>
        <w:t xml:space="preserve">任务 、技能、技能等级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阻挡效果：特效文件</w:t>
      </w:r>
    </w:p>
    <w:p>
      <w:pPr>
        <w:pStyle w:val="ListParagraph"/>
        <w:pStyle w:val="level-2"/>
        <w:numPr>
          <w:ilvl w:val="1"/>
          <w:numId w:val="1"/>
        </w:numPr>
      </w:pPr>
      <w:r>
        <w:t xml:space="preserve">显示类型：随时可见 ，靠近可见</w:t>
      </w:r>
    </w:p>
    <w:p>
      <w:pPr>
        <w:pStyle w:val="level-0"/>
      </w:pPr>
      <w:r>
        <w:t xml:space="preserve">路径编辑</w:t>
      </w:r>
    </w:p>
    <w:p>
      <w:pPr>
        <w:pStyle w:val="level-1"/>
      </w:pPr>
      <w:r>
        <w:t xml:space="preserve">路径插件 CinemachinePath：导出关键路径点  切角等信息</w:t>
      </w:r>
    </w:p>
    <w:p>
      <w:pPr>
        <w:pStyle w:val="level-1"/>
      </w:pPr>
      <w:r>
        <w:t xml:space="preserve">路径ID</w:t>
      </w:r>
    </w:p>
    <w:p>
      <w:pPr>
        <w:pStyle w:val="level-0"/>
      </w:pPr>
      <w:r>
        <w:t xml:space="preserve">保存</w:t>
      </w:r>
    </w:p>
    <w:p>
      <w:pPr>
        <w:pStyle w:val="level-1"/>
      </w:pPr>
      <w:hyperlink w:history="1" r:id="rIdvdw-yqbrad8dalwapmvtx">
        <w:r>
          <w:rPr>
            <w:rStyle w:val="Hyperlink"/>
          </w:rPr>
          <w:t xml:space="preserve">存储在 工程目录 https://10.191.80.176/svn/Stars_Project/StarsProject_Client/trunk/Stars/Assets/MapEditor/Prefabs  场景ID 为文件名 如 1001.prefab </w:t>
        </w:r>
      </w:hyperlink>
    </w:p>
    <w:p>
      <w:pPr>
        <w:pStyle w:val="level-0"/>
      </w:pPr>
      <w:r>
        <w:t xml:space="preserve">导出</w:t>
      </w:r>
    </w:p>
    <w:p>
      <w:pPr>
        <w:pStyle w:val="level-1"/>
      </w:pPr>
      <w:r>
        <w:t xml:space="preserve">导出目录 存储在环境变量 可自行选择目录</w:t>
      </w:r>
    </w:p>
    <w:p>
      <w:pPr>
        <w:pStyle w:val="level-1"/>
      </w:pPr>
      <w:r>
        <w:t xml:space="preserve">编辑器导出 ：导出当前文件  导出所有文件</w:t>
      </w:r>
    </w:p>
    <w:p>
      <w:pPr>
        <w:pStyle w:val="level-1"/>
      </w:pPr>
      <w:hyperlink w:history="1" r:id="rIdxdubtmxyfuetphfoxbjlx">
        <w:r>
          <w:rPr>
            <w:rStyle w:val="Hyperlink"/>
          </w:rPr>
          <w:t xml:space="preserve">批处理导出：导出所有文件 https://10.191.80.176/svn/Stars_Project/StarsProject_Client/trunk/Stars/Assets/MapEditor/一键导出Json.bat</w:t>
        </w:r>
      </w:hyperlink>
    </w:p>
    <w:p>
      <w:pPr>
        <w:pStyle w:val="level-1"/>
      </w:pPr>
      <w:r>
        <w:t xml:space="preserve">示意图</w:t>
      </w:r>
    </w:p>
    <w:p>
      <w:pPr>
        <w:pStyle w:val="level-1"/>
      </w:pPr>
      <w:r>
        <w:drawing>
          <wp:inline distT="0" distB="0" distL="0" distR="0">
            <wp:extent cx="6096000" cy="53721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0"/>
      </w:pPr>
      <w:r>
        <w:t xml:space="preserve">使用</w:t>
      </w:r>
    </w:p>
    <w:p>
      <w:pPr>
        <w:pStyle w:val="level-1"/>
      </w:pPr>
      <w:r>
        <w:t xml:space="preserve">打开编辑器：Tools/Map</w:t>
      </w:r>
    </w:p>
    <w:p>
      <w:pPr>
        <w:pStyle w:val="level-1"/>
      </w:pPr>
      <w:r>
        <w:drawing>
          <wp:inline distT="0" distB="0" distL="0" distR="0">
            <wp:extent cx="4543425" cy="59245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编辑器面板</w:t>
      </w:r>
    </w:p>
    <w:p>
      <w:pPr>
        <w:pStyle w:val="level-1"/>
      </w:pPr>
      <w:r>
        <w:drawing>
          <wp:inline distT="0" distB="0" distL="0" distR="0">
            <wp:extent cx="6096000" cy="46767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打开后面板</w:t>
      </w:r>
    </w:p>
    <w:p>
      <w:pPr>
        <w:pStyle w:val="level-1"/>
      </w:pPr>
      <w:r>
        <w:drawing>
          <wp:inline distT="0" distB="0" distL="0" distR="0">
            <wp:extent cx="6096000" cy="62198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操作</w:t>
      </w:r>
    </w:p>
    <w:p>
      <w:pPr>
        <w:pStyle w:val="level-1"/>
      </w:pPr>
      <w:r>
        <w:drawing>
          <wp:inline distT="0" distB="0" distL="0" distR="0">
            <wp:extent cx="6096000" cy="37909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怪物</w:t>
      </w:r>
    </w:p>
    <w:p>
      <w:pPr>
        <w:pStyle w:val="level-1"/>
      </w:pPr>
      <w:r>
        <w:drawing>
          <wp:inline distT="0" distB="0" distL="0" distR="0">
            <wp:extent cx="6096000" cy="32194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矿物</w:t>
      </w:r>
    </w:p>
    <w:p>
      <w:pPr>
        <w:pStyle w:val="level-1"/>
      </w:pPr>
      <w:r>
        <w:drawing>
          <wp:inline distT="0" distB="0" distL="0" distR="0">
            <wp:extent cx="6096000" cy="31051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区域</w:t>
      </w:r>
    </w:p>
    <w:p>
      <w:pPr>
        <w:pStyle w:val="level-1"/>
      </w:pPr>
      <w:r>
        <w:drawing>
          <wp:inline distT="0" distB="0" distL="0" distR="0">
            <wp:extent cx="6096000" cy="31813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vel-1"/>
      </w:pPr>
      <w:r>
        <w:t xml:space="preserve">路径</w:t>
      </w:r>
    </w:p>
    <w:p>
      <w:pPr>
        <w:pStyle w:val="level-1"/>
      </w:pPr>
      <w:r>
        <w:drawing>
          <wp:inline distT="0" distB="0" distL="0" distR="0">
            <wp:extent cx="6096000" cy="31623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b/>
      <w:bCs/>
      <w:i w:val="false"/>
      <w:iCs w:val="false"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level-0">
    <w:name w:val="level-0"/>
    <w:basedOn w:val="Normal"/>
    <w:next w:val="Normal"/>
    <w:pPr>
      <w:spacing w:before="240" w:after="240"/>
    </w:pPr>
    <w:rPr>
      <w:b/>
      <w:bCs/>
      <w:i w:val="false"/>
      <w:iCs w:val="false"/>
      <w:color w:val="000000"/>
      <w:sz w:val="32"/>
      <w:szCs w:val="32"/>
    </w:rPr>
  </w:style>
  <w:style w:type="paragraph" w:styleId="level-1">
    <w:name w:val="level-1"/>
    <w:basedOn w:val="Normal"/>
    <w:next w:val="Normal"/>
    <w:pPr>
      <w:spacing w:before="240" w:after="240"/>
      <w:ind w:left="576"/>
    </w:pPr>
    <w:rPr>
      <w:b w:val="false"/>
      <w:bCs w:val="false"/>
      <w:i w:val="false"/>
      <w:iCs w:val="false"/>
      <w:color w:val="000000"/>
      <w:sz w:val="28"/>
      <w:szCs w:val="28"/>
    </w:rPr>
  </w:style>
  <w:style w:type="paragraph" w:styleId="level-2">
    <w:name w:val="level-2"/>
    <w:basedOn w:val="Normal"/>
    <w:next w:val="Normal"/>
    <w:pPr>
      <w:spacing w:before="240" w:after="240"/>
      <w:ind w:left="1152"/>
    </w:pPr>
    <w:rPr>
      <w:b w:val="false"/>
      <w:bCs w:val="false"/>
      <w:i w:val="false"/>
      <w:iCs w:val="false"/>
      <w:color w:val="000000"/>
      <w:sz w:val="24"/>
      <w:szCs w:val="24"/>
    </w:rPr>
  </w:style>
  <w:style w:type="paragraph" w:styleId="level-3">
    <w:name w:val="level-3"/>
    <w:basedOn w:val="Normal"/>
    <w:next w:val="Normal"/>
    <w:pPr>
      <w:spacing w:before="240" w:after="240"/>
      <w:ind w:left="1727"/>
    </w:pPr>
    <w:rPr>
      <w:b w:val="false"/>
      <w:bCs w:val="false"/>
      <w:i w:val="false"/>
      <w:iCs w:val="false"/>
      <w:color w:val="000000"/>
      <w:sz w:val="24"/>
      <w:szCs w:val="24"/>
    </w:rPr>
  </w:style>
  <w:style w:type="paragraph" w:styleId="note">
    <w:name w:val="note"/>
    <w:basedOn w:val="Normal"/>
    <w:next w:val="Normal"/>
    <w:pPr>
      <w:spacing w:before="240" w:after="240"/>
    </w:pPr>
    <w:rPr>
      <w:b w:val="false"/>
      <w:bCs w:val="false"/>
      <w:i w:val="false"/>
      <w:iCs w:val="false"/>
      <w:color w:val="999999"/>
      <w:sz w:val="24"/>
      <w:szCs w:val="24"/>
    </w:rPr>
  </w:style>
  <w:style w:type="paragraph" w:styleId="note-level-0">
    <w:name w:val="note-level-0"/>
    <w:basedOn w:val="Normal"/>
    <w:next w:val="Normal"/>
    <w:pPr>
      <w:spacing w:before="240" w:after="240"/>
      <w:ind w:left="0"/>
    </w:pPr>
    <w:rPr>
      <w:b w:val="false"/>
      <w:bCs w:val="false"/>
      <w:i w:val="false"/>
      <w:iCs w:val="false"/>
      <w:color w:val="999999"/>
      <w:sz w:val="24"/>
      <w:szCs w:val="24"/>
    </w:rPr>
  </w:style>
  <w:style w:type="paragraph" w:styleId="note-level-1">
    <w:name w:val="note-level-1"/>
    <w:basedOn w:val="Normal"/>
    <w:next w:val="Normal"/>
    <w:pPr>
      <w:spacing w:before="240" w:after="240"/>
      <w:ind w:left="576"/>
    </w:pPr>
    <w:rPr>
      <w:b w:val="false"/>
      <w:bCs w:val="false"/>
      <w:i w:val="false"/>
      <w:iCs w:val="false"/>
      <w:color w:val="999999"/>
      <w:sz w:val="24"/>
      <w:szCs w:val="24"/>
    </w:rPr>
  </w:style>
  <w:style w:type="paragraph" w:styleId="note-level-2">
    <w:name w:val="note-level-2"/>
    <w:basedOn w:val="Normal"/>
    <w:next w:val="Normal"/>
    <w:pPr>
      <w:spacing w:before="240" w:after="240"/>
      <w:ind w:left="1152"/>
    </w:pPr>
    <w:rPr>
      <w:b w:val="false"/>
      <w:bCs w:val="false"/>
      <w:i w:val="false"/>
      <w:iCs w:val="false"/>
      <w:color w:val="999999"/>
      <w:sz w:val="24"/>
      <w:szCs w:val="24"/>
    </w:rPr>
  </w:style>
  <w:style w:type="paragraph" w:styleId="note-level-3">
    <w:name w:val="note-level-3"/>
    <w:basedOn w:val="Normal"/>
    <w:next w:val="Normal"/>
    <w:pPr>
      <w:spacing w:before="240" w:after="240"/>
      <w:ind w:left="1727"/>
    </w:pPr>
    <w:rPr>
      <w:b w:val="false"/>
      <w:bCs w:val="false"/>
      <w:i w:val="false"/>
      <w:iCs w:val="false"/>
      <w:color w:val="99999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sutldllsbvdihmjyazqhw" Type="http://schemas.openxmlformats.org/officeDocument/2006/relationships/hyperlink" Target="https://10.191.80.176/svn/Stars_Project/StarsProject_Design/trunk/" TargetMode="External"/><Relationship Id="rIdzuowffmbyhc2slfischyf" Type="http://schemas.openxmlformats.org/officeDocument/2006/relationships/hyperlink" Target="https://10.191.80.176/svn/Stars_Project/StarsProject_Design/trunk/" TargetMode="External"/><Relationship Id="rId7n0bhjazulbemuhrkfssl" Type="http://schemas.openxmlformats.org/officeDocument/2006/relationships/hyperlink" Target="https://10.191.80.176/svn/Stars_Project/StarsProject_Design/trunk/" TargetMode="External"/><Relationship Id="rIdrdcpsf2dd4e6oriuubfbb" Type="http://schemas.openxmlformats.org/officeDocument/2006/relationships/hyperlink" Target="https://10.191.80.176/svn/Stars_Project/StarsProject_Design/trunk/" TargetMode="External"/><Relationship Id="rIdvdw-yqbrad8dalwapmvtx" Type="http://schemas.openxmlformats.org/officeDocument/2006/relationships/hyperlink" Target="https://10.191.80.176/svn/Stars_Project/StarsProject_Client/trunk/Stars/Assets/MapEditor/Prefabs" TargetMode="External"/><Relationship Id="rIdxdubtmxyfuetphfoxbjlx" Type="http://schemas.openxmlformats.org/officeDocument/2006/relationships/hyperlink" Target="https://10.191.80.176/svn/Stars_Project/StarsProject_Client/trunk/Stars/Assets/MapEditor/" TargetMode="External"/><Relationship Id="rId5" Type="http://schemas.openxmlformats.org/officeDocument/2006/relationships/image" Target="media/odptjwu626anpwz9me4kz.png"/><Relationship Id="rId6" Type="http://schemas.openxmlformats.org/officeDocument/2006/relationships/image" Target="media/x9lizjq5k0ajnfy6ib10p.png"/><Relationship Id="rId7" Type="http://schemas.openxmlformats.org/officeDocument/2006/relationships/image" Target="media/ysok6b56jbwlitome1s81.png"/><Relationship Id="rId8" Type="http://schemas.openxmlformats.org/officeDocument/2006/relationships/image" Target="media/xsxqckcu14k0c2xc_rk98.png"/><Relationship Id="rId9" Type="http://schemas.openxmlformats.org/officeDocument/2006/relationships/image" Target="media/gyr8dcoe-jdkyplyt6ndh.png"/><Relationship Id="rId10" Type="http://schemas.openxmlformats.org/officeDocument/2006/relationships/image" Target="media/doi5dppiulpf56hzn2pej.png"/><Relationship Id="rId11" Type="http://schemas.openxmlformats.org/officeDocument/2006/relationships/image" Target="media/zoss_0dhrd79hny2f72mj.png"/><Relationship Id="rId12" Type="http://schemas.openxmlformats.org/officeDocument/2006/relationships/image" Target="media/nuplwzzmhge37yrg3toek.png"/><Relationship Id="rId13" Type="http://schemas.openxmlformats.org/officeDocument/2006/relationships/image" Target="media/xkp5t7jkvnql74icb2j5-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编辑器</dc:title>
  <dc:creator>GitMind</dc:creator>
  <cp:lastModifiedBy>Un-named</cp:lastModifiedBy>
  <cp:revision>1</cp:revision>
  <dcterms:created xsi:type="dcterms:W3CDTF">2022-07-18T03:02:14.509Z</dcterms:created>
  <dcterms:modified xsi:type="dcterms:W3CDTF">2022-07-18T03:02:14.509Z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