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8192451"/>
        <w:docPartObj>
          <w:docPartGallery w:val="Cover Pages"/>
          <w:docPartUnique/>
        </w:docPartObj>
      </w:sdtPr>
      <w:sdtContent>
        <w:p w14:paraId="2068CB15"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B71C907" wp14:editId="1739DFFF">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4DE74" w14:textId="77777777" w:rsidR="00887260" w:rsidRDefault="00887260" w:rsidP="00E85D6A">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caps/>
                                        <w:color w:val="4472C4" w:themeColor="accent1"/>
                                        <w:sz w:val="64"/>
                                        <w:szCs w:val="64"/>
                                      </w:rPr>
                                      <w:br/>
                                    </w:r>
                                    <w:r>
                                      <w:rPr>
                                        <w:rFonts w:hint="eastAsia"/>
                                        <w:caps/>
                                        <w:color w:val="4472C4" w:themeColor="accent1"/>
                                        <w:sz w:val="64"/>
                                        <w:szCs w:val="64"/>
                                      </w:rPr>
                                      <w:t>软件需求规格说明书</w:t>
                                    </w:r>
                                  </w:sdtContent>
                                </w:sdt>
                              </w:p>
                              <w:p w14:paraId="10D70DF7" w14:textId="77777777" w:rsidR="00887260" w:rsidRDefault="0088726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" filled="f" stroked="f" strokeweight=".5pt">
                    <v:textbox inset="126pt,0,54pt,0">
                      <w:txbxContent>
                        <w:p w14:paraId="7704DE74" w14:textId="77777777" w:rsidR="00887260" w:rsidRDefault="00887260" w:rsidP="00E85D6A">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caps/>
                                  <w:color w:val="4472C4" w:themeColor="accent1"/>
                                  <w:sz w:val="64"/>
                                  <w:szCs w:val="64"/>
                                </w:rPr>
                                <w:br/>
                              </w:r>
                              <w:r>
                                <w:rPr>
                                  <w:rFonts w:hint="eastAsia"/>
                                  <w:caps/>
                                  <w:color w:val="4472C4" w:themeColor="accent1"/>
                                  <w:sz w:val="64"/>
                                  <w:szCs w:val="64"/>
                                </w:rPr>
                                <w:t>软件需求规格说明书</w:t>
                              </w:r>
                            </w:sdtContent>
                          </w:sdt>
                        </w:p>
                        <w:p w14:paraId="10D70DF7" w14:textId="77777777" w:rsidR="00887260" w:rsidRDefault="0088726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252F3EF" wp14:editId="6364D7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609E9D69" w14:textId="77777777" w:rsidTr="006274C4">
            <w:trPr>
              <w:cantSplit/>
              <w:trHeight w:val="319"/>
            </w:trPr>
            <w:tc>
              <w:tcPr>
                <w:tcW w:w="2356" w:type="dxa"/>
                <w:vMerge w:val="restart"/>
              </w:tcPr>
              <w:p w14:paraId="6F43B57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1395E2CA"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782A0E5C"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0075DB5C"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446CF651"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23326D7A" w14:textId="77777777" w:rsidR="00746261" w:rsidRPr="00746261" w:rsidRDefault="00E85D6A" w:rsidP="006274C4">
                <w:pPr>
                  <w:jc w:val="center"/>
                  <w:rPr>
                    <w:sz w:val="21"/>
                    <w:szCs w:val="21"/>
                  </w:rPr>
                </w:pPr>
                <w:r>
                  <w:rPr>
                    <w:rFonts w:hint="eastAsia"/>
                    <w:sz w:val="21"/>
                    <w:szCs w:val="21"/>
                  </w:rPr>
                  <w:t>S</w:t>
                </w:r>
                <w:r>
                  <w:rPr>
                    <w:sz w:val="21"/>
                    <w:szCs w:val="21"/>
                  </w:rPr>
                  <w:t>RS_G</w:t>
                </w:r>
                <w:r>
                  <w:rPr>
                    <w:rFonts w:hint="eastAsia"/>
                    <w:sz w:val="21"/>
                    <w:szCs w:val="21"/>
                  </w:rPr>
                  <w:t>14</w:t>
                </w:r>
                <w:r>
                  <w:rPr>
                    <w:sz w:val="21"/>
                    <w:szCs w:val="21"/>
                  </w:rPr>
                  <w:t>_B_</w:t>
                </w:r>
                <w:r>
                  <w:rPr>
                    <w:rFonts w:hint="eastAsia"/>
                    <w:sz w:val="21"/>
                    <w:szCs w:val="21"/>
                  </w:rPr>
                  <w:t>v</w:t>
                </w:r>
                <w:r>
                  <w:rPr>
                    <w:sz w:val="21"/>
                    <w:szCs w:val="21"/>
                  </w:rPr>
                  <w:t>0.1</w:t>
                </w:r>
              </w:p>
            </w:tc>
          </w:tr>
          <w:tr w:rsidR="00746261" w:rsidRPr="00746261" w14:paraId="696A9CAD" w14:textId="77777777" w:rsidTr="006274C4">
            <w:trPr>
              <w:cantSplit/>
              <w:trHeight w:val="319"/>
            </w:trPr>
            <w:tc>
              <w:tcPr>
                <w:tcW w:w="2356" w:type="dxa"/>
                <w:vMerge/>
              </w:tcPr>
              <w:p w14:paraId="4009B8E9"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078E79"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4CF18AE7" w14:textId="77777777" w:rsidR="00746261" w:rsidRPr="00746261" w:rsidRDefault="00E85D6A" w:rsidP="006274C4">
                <w:pPr>
                  <w:jc w:val="center"/>
                  <w:rPr>
                    <w:sz w:val="21"/>
                    <w:szCs w:val="21"/>
                  </w:rPr>
                </w:pPr>
                <w:r>
                  <w:rPr>
                    <w:rFonts w:hint="eastAsia"/>
                    <w:sz w:val="21"/>
                    <w:szCs w:val="21"/>
                  </w:rPr>
                  <w:t>0</w:t>
                </w:r>
                <w:r w:rsidR="00746261" w:rsidRPr="00746261">
                  <w:rPr>
                    <w:rFonts w:hint="eastAsia"/>
                    <w:sz w:val="21"/>
                    <w:szCs w:val="21"/>
                  </w:rPr>
                  <w:t>.</w:t>
                </w:r>
                <w:r>
                  <w:rPr>
                    <w:rFonts w:hint="eastAsia"/>
                    <w:sz w:val="21"/>
                    <w:szCs w:val="21"/>
                  </w:rPr>
                  <w:t>1</w:t>
                </w:r>
              </w:p>
            </w:tc>
          </w:tr>
          <w:tr w:rsidR="00746261" w:rsidRPr="00746261" w14:paraId="5FF9B378" w14:textId="77777777" w:rsidTr="006274C4">
            <w:trPr>
              <w:cantSplit/>
            </w:trPr>
            <w:tc>
              <w:tcPr>
                <w:tcW w:w="2356" w:type="dxa"/>
                <w:vMerge/>
              </w:tcPr>
              <w:p w14:paraId="3A09941B"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C83A1EF"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00E8044D" w14:textId="77777777" w:rsidR="00746261" w:rsidRPr="00746261" w:rsidRDefault="00E85D6A" w:rsidP="006274C4">
                <w:pPr>
                  <w:jc w:val="center"/>
                  <w:rPr>
                    <w:sz w:val="21"/>
                    <w:szCs w:val="21"/>
                  </w:rPr>
                </w:pPr>
                <w:r>
                  <w:rPr>
                    <w:rFonts w:hint="eastAsia"/>
                    <w:sz w:val="21"/>
                    <w:szCs w:val="21"/>
                  </w:rPr>
                  <w:t>潘星辰 倪青青</w:t>
                </w:r>
              </w:p>
            </w:tc>
          </w:tr>
          <w:tr w:rsidR="00746261" w:rsidRPr="00746261" w14:paraId="3C7F72D2" w14:textId="77777777" w:rsidTr="006274C4">
            <w:trPr>
              <w:cantSplit/>
            </w:trPr>
            <w:tc>
              <w:tcPr>
                <w:tcW w:w="2356" w:type="dxa"/>
                <w:vMerge/>
              </w:tcPr>
              <w:p w14:paraId="0966F6F6" w14:textId="77777777" w:rsidR="00746261" w:rsidRPr="00746261" w:rsidRDefault="00746261" w:rsidP="006274C4">
                <w:pPr>
                  <w:ind w:firstLineChars="200" w:firstLine="420"/>
                  <w:jc w:val="center"/>
                  <w:rPr>
                    <w:sz w:val="21"/>
                    <w:szCs w:val="21"/>
                  </w:rPr>
                </w:pPr>
              </w:p>
            </w:tc>
            <w:tc>
              <w:tcPr>
                <w:tcW w:w="1467" w:type="dxa"/>
                <w:shd w:val="clear" w:color="auto" w:fill="D9D9D9"/>
              </w:tcPr>
              <w:p w14:paraId="4E1CFDAE"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93CCC89" w14:textId="77777777" w:rsidR="00746261" w:rsidRPr="00746261" w:rsidRDefault="00E85D6A" w:rsidP="006274C4">
                <w:pPr>
                  <w:jc w:val="center"/>
                  <w:rPr>
                    <w:sz w:val="21"/>
                    <w:szCs w:val="21"/>
                  </w:rPr>
                </w:pPr>
                <w:r>
                  <w:rPr>
                    <w:rFonts w:hint="eastAsia"/>
                    <w:sz w:val="21"/>
                    <w:szCs w:val="21"/>
                  </w:rPr>
                  <w:t>2018-3</w:t>
                </w:r>
                <w:r w:rsidR="00746261" w:rsidRPr="00746261">
                  <w:rPr>
                    <w:rFonts w:hint="eastAsia"/>
                    <w:sz w:val="21"/>
                    <w:szCs w:val="21"/>
                  </w:rPr>
                  <w:t>-</w:t>
                </w:r>
                <w:r>
                  <w:rPr>
                    <w:rFonts w:hint="eastAsia"/>
                    <w:sz w:val="21"/>
                    <w:szCs w:val="21"/>
                  </w:rPr>
                  <w:t>5</w:t>
                </w:r>
              </w:p>
            </w:tc>
          </w:tr>
        </w:tbl>
        <w:p w14:paraId="0064ADF9"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EA9C5B2" wp14:editId="4212079E">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1021D783" w14:textId="77777777" w:rsidR="00887260" w:rsidRDefault="00887260">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1021D783" w14:textId="77777777" w:rsidR="00887260" w:rsidRDefault="00887260">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3172C81B"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1B737274"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988"/>
        <w:gridCol w:w="1204"/>
        <w:gridCol w:w="1556"/>
        <w:gridCol w:w="3136"/>
      </w:tblGrid>
      <w:tr w:rsidR="00E85D6A" w14:paraId="62B6736C" w14:textId="77777777" w:rsidTr="000E6352">
        <w:trPr>
          <w:trHeight w:val="467"/>
        </w:trPr>
        <w:tc>
          <w:tcPr>
            <w:tcW w:w="1676" w:type="dxa"/>
            <w:shd w:val="clear" w:color="auto" w:fill="D9D9D9" w:themeFill="background1" w:themeFillShade="D9"/>
            <w:vAlign w:val="center"/>
          </w:tcPr>
          <w:p w14:paraId="36FA884F" w14:textId="77777777" w:rsidR="000E6352" w:rsidRPr="000E6352" w:rsidRDefault="000E6352" w:rsidP="00E85D6A">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44C1312" w14:textId="77777777" w:rsidR="000E6352" w:rsidRPr="000E6352" w:rsidRDefault="000E6352" w:rsidP="00E85D6A">
            <w:pPr>
              <w:jc w:val="center"/>
              <w:rPr>
                <w:sz w:val="22"/>
              </w:rPr>
            </w:pPr>
            <w:r w:rsidRPr="000E6352">
              <w:rPr>
                <w:rFonts w:hint="eastAsia"/>
                <w:sz w:val="22"/>
              </w:rPr>
              <w:t>作者</w:t>
            </w:r>
          </w:p>
        </w:tc>
        <w:tc>
          <w:tcPr>
            <w:tcW w:w="1232" w:type="dxa"/>
            <w:shd w:val="clear" w:color="auto" w:fill="D9D9D9" w:themeFill="background1" w:themeFillShade="D9"/>
            <w:vAlign w:val="center"/>
          </w:tcPr>
          <w:p w14:paraId="3584613F" w14:textId="77777777" w:rsidR="000E6352" w:rsidRPr="000E6352" w:rsidRDefault="000E6352" w:rsidP="00E85D6A">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32938135" w14:textId="77777777" w:rsidR="000E6352" w:rsidRPr="000E6352" w:rsidRDefault="000E6352" w:rsidP="00E85D6A">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5FD0A77E" w14:textId="77777777" w:rsidR="000E6352" w:rsidRPr="000E6352" w:rsidRDefault="000E6352" w:rsidP="00E85D6A">
            <w:pPr>
              <w:jc w:val="center"/>
              <w:rPr>
                <w:sz w:val="22"/>
              </w:rPr>
            </w:pPr>
            <w:r w:rsidRPr="000E6352">
              <w:rPr>
                <w:rFonts w:hint="eastAsia"/>
                <w:sz w:val="22"/>
              </w:rPr>
              <w:t>备注</w:t>
            </w:r>
          </w:p>
        </w:tc>
      </w:tr>
      <w:tr w:rsidR="00E85D6A" w14:paraId="756C3CA1" w14:textId="77777777" w:rsidTr="00E85D6A">
        <w:tc>
          <w:tcPr>
            <w:tcW w:w="1676" w:type="dxa"/>
          </w:tcPr>
          <w:p w14:paraId="0C76F099" w14:textId="77777777" w:rsidR="000E6352" w:rsidRDefault="000E6352" w:rsidP="00E85D6A"/>
          <w:p w14:paraId="49F8C272" w14:textId="77777777" w:rsidR="000E6352" w:rsidRDefault="00E85D6A" w:rsidP="00E85D6A">
            <w:r>
              <w:rPr>
                <w:rFonts w:hint="eastAsia"/>
              </w:rPr>
              <w:t>0.1/草稿</w:t>
            </w:r>
          </w:p>
        </w:tc>
        <w:tc>
          <w:tcPr>
            <w:tcW w:w="1008" w:type="dxa"/>
          </w:tcPr>
          <w:p w14:paraId="67487756" w14:textId="77777777" w:rsidR="000E6352" w:rsidRDefault="00E85D6A" w:rsidP="00E85D6A">
            <w:r>
              <w:rPr>
                <w:rFonts w:hint="eastAsia"/>
              </w:rPr>
              <w:t>潘星辰 倪青青</w:t>
            </w:r>
          </w:p>
        </w:tc>
        <w:tc>
          <w:tcPr>
            <w:tcW w:w="1232" w:type="dxa"/>
          </w:tcPr>
          <w:p w14:paraId="62171BF8" w14:textId="77777777" w:rsidR="000E6352" w:rsidRDefault="00E85D6A" w:rsidP="00E85D6A">
            <w:r>
              <w:rPr>
                <w:rFonts w:hint="eastAsia"/>
              </w:rPr>
              <w:t>李琪琦</w:t>
            </w:r>
          </w:p>
          <w:p w14:paraId="2B98F15B" w14:textId="77777777" w:rsidR="00E85D6A" w:rsidRDefault="00E85D6A" w:rsidP="00E85D6A">
            <w:r>
              <w:rPr>
                <w:rFonts w:hint="eastAsia"/>
              </w:rPr>
              <w:t>曹紫涵</w:t>
            </w:r>
          </w:p>
        </w:tc>
        <w:tc>
          <w:tcPr>
            <w:tcW w:w="1568" w:type="dxa"/>
          </w:tcPr>
          <w:p w14:paraId="256FF7FE" w14:textId="77777777" w:rsidR="00E85D6A" w:rsidRDefault="00E85D6A" w:rsidP="00E85D6A">
            <w:r>
              <w:rPr>
                <w:rFonts w:hint="eastAsia"/>
              </w:rPr>
              <w:t>2018/3/1</w:t>
            </w:r>
          </w:p>
          <w:p w14:paraId="53898D22" w14:textId="77777777" w:rsidR="000E6352" w:rsidRDefault="00E85D6A" w:rsidP="00E85D6A">
            <w:r>
              <w:rPr>
                <w:rFonts w:hint="eastAsia"/>
              </w:rPr>
              <w:t>-2018/3/5</w:t>
            </w:r>
          </w:p>
        </w:tc>
        <w:tc>
          <w:tcPr>
            <w:tcW w:w="3236" w:type="dxa"/>
          </w:tcPr>
          <w:p w14:paraId="5EF84497" w14:textId="77777777" w:rsidR="000E6352" w:rsidRDefault="00E85D6A" w:rsidP="00E85D6A">
            <w:r>
              <w:rPr>
                <w:rFonts w:hint="eastAsia"/>
              </w:rPr>
              <w:t>需求规约说明书第一版</w:t>
            </w:r>
          </w:p>
        </w:tc>
      </w:tr>
      <w:tr w:rsidR="00E85D6A" w14:paraId="429C93B4" w14:textId="77777777" w:rsidTr="00E85D6A">
        <w:tc>
          <w:tcPr>
            <w:tcW w:w="1676" w:type="dxa"/>
          </w:tcPr>
          <w:p w14:paraId="545EDC48" w14:textId="77777777" w:rsidR="000E6352" w:rsidRDefault="000E6352" w:rsidP="00E85D6A"/>
          <w:p w14:paraId="5635904B" w14:textId="77777777" w:rsidR="000E6352" w:rsidRDefault="000E6352" w:rsidP="00E85D6A"/>
        </w:tc>
        <w:tc>
          <w:tcPr>
            <w:tcW w:w="1008" w:type="dxa"/>
          </w:tcPr>
          <w:p w14:paraId="5FED7ACA" w14:textId="77777777" w:rsidR="000E6352" w:rsidRDefault="000E6352" w:rsidP="00E85D6A"/>
        </w:tc>
        <w:tc>
          <w:tcPr>
            <w:tcW w:w="1232" w:type="dxa"/>
          </w:tcPr>
          <w:p w14:paraId="348C86A7" w14:textId="77777777" w:rsidR="000E6352" w:rsidRDefault="000E6352" w:rsidP="00E85D6A"/>
        </w:tc>
        <w:tc>
          <w:tcPr>
            <w:tcW w:w="1568" w:type="dxa"/>
          </w:tcPr>
          <w:p w14:paraId="0E168465" w14:textId="77777777" w:rsidR="000E6352" w:rsidRDefault="000E6352" w:rsidP="00E85D6A"/>
        </w:tc>
        <w:tc>
          <w:tcPr>
            <w:tcW w:w="3236" w:type="dxa"/>
          </w:tcPr>
          <w:p w14:paraId="10E1D45C" w14:textId="77777777" w:rsidR="000E6352" w:rsidRDefault="000E6352" w:rsidP="00E85D6A"/>
        </w:tc>
      </w:tr>
      <w:tr w:rsidR="00E85D6A" w14:paraId="01389641" w14:textId="77777777" w:rsidTr="00E85D6A">
        <w:tc>
          <w:tcPr>
            <w:tcW w:w="1676" w:type="dxa"/>
          </w:tcPr>
          <w:p w14:paraId="0BDB48C5" w14:textId="77777777" w:rsidR="000E6352" w:rsidRDefault="000E6352" w:rsidP="00E85D6A"/>
          <w:p w14:paraId="76836203" w14:textId="77777777" w:rsidR="000E6352" w:rsidRDefault="000E6352" w:rsidP="00E85D6A"/>
        </w:tc>
        <w:tc>
          <w:tcPr>
            <w:tcW w:w="1008" w:type="dxa"/>
          </w:tcPr>
          <w:p w14:paraId="295412FD" w14:textId="77777777" w:rsidR="000E6352" w:rsidRDefault="000E6352" w:rsidP="00E85D6A"/>
        </w:tc>
        <w:tc>
          <w:tcPr>
            <w:tcW w:w="1232" w:type="dxa"/>
          </w:tcPr>
          <w:p w14:paraId="19693E2B" w14:textId="77777777" w:rsidR="000E6352" w:rsidRDefault="000E6352" w:rsidP="00E85D6A"/>
        </w:tc>
        <w:tc>
          <w:tcPr>
            <w:tcW w:w="1568" w:type="dxa"/>
          </w:tcPr>
          <w:p w14:paraId="7582AB52" w14:textId="77777777" w:rsidR="000E6352" w:rsidRDefault="000E6352" w:rsidP="00E85D6A"/>
        </w:tc>
        <w:tc>
          <w:tcPr>
            <w:tcW w:w="3236" w:type="dxa"/>
          </w:tcPr>
          <w:p w14:paraId="30F34F5E" w14:textId="77777777" w:rsidR="000E6352" w:rsidRDefault="000E6352" w:rsidP="00E85D6A"/>
        </w:tc>
      </w:tr>
    </w:tbl>
    <w:p w14:paraId="72E8EB91"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6CA1FD1B" w14:textId="77777777" w:rsidR="00637F7A" w:rsidRDefault="00637F7A">
          <w:pPr>
            <w:pStyle w:val="TOC"/>
            <w:spacing w:before="326"/>
          </w:pPr>
          <w:r>
            <w:rPr>
              <w:lang w:val="zh-CN"/>
            </w:rPr>
            <w:t>目录</w:t>
          </w:r>
        </w:p>
        <w:p w14:paraId="1D77DBB0" w14:textId="77777777" w:rsidR="00CF52DF" w:rsidRDefault="00637F7A">
          <w:pPr>
            <w:pStyle w:val="11"/>
            <w:tabs>
              <w:tab w:val="left" w:pos="420"/>
              <w:tab w:val="right" w:leader="dot" w:pos="8296"/>
            </w:tabs>
            <w:rPr>
              <w:noProof/>
              <w:sz w:val="21"/>
              <w:szCs w:val="22"/>
            </w:rPr>
          </w:pPr>
          <w:r>
            <w:fldChar w:fldCharType="begin"/>
          </w:r>
          <w:r>
            <w:instrText xml:space="preserve"> TOC \o "1-3" \h \z \u </w:instrText>
          </w:r>
          <w:r>
            <w:fldChar w:fldCharType="separate"/>
          </w:r>
          <w:hyperlink w:anchor="_Toc507682058" w:history="1">
            <w:r w:rsidR="00CF52DF" w:rsidRPr="00237766">
              <w:rPr>
                <w:rStyle w:val="a7"/>
                <w:noProof/>
              </w:rPr>
              <w:t>1</w:t>
            </w:r>
            <w:r w:rsidR="00CF52DF">
              <w:rPr>
                <w:noProof/>
                <w:sz w:val="21"/>
                <w:szCs w:val="22"/>
              </w:rPr>
              <w:tab/>
            </w:r>
            <w:r w:rsidR="00CF52DF" w:rsidRPr="00237766">
              <w:rPr>
                <w:rStyle w:val="a7"/>
                <w:noProof/>
              </w:rPr>
              <w:t>概述</w:t>
            </w:r>
            <w:r w:rsidR="00CF52DF">
              <w:rPr>
                <w:noProof/>
                <w:webHidden/>
              </w:rPr>
              <w:tab/>
            </w:r>
            <w:r w:rsidR="00CF52DF">
              <w:rPr>
                <w:noProof/>
                <w:webHidden/>
              </w:rPr>
              <w:fldChar w:fldCharType="begin"/>
            </w:r>
            <w:r w:rsidR="00CF52DF">
              <w:rPr>
                <w:noProof/>
                <w:webHidden/>
              </w:rPr>
              <w:instrText xml:space="preserve"> PAGEREF _Toc507682058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1A33B18D" w14:textId="77777777" w:rsidR="00CF52DF" w:rsidRDefault="006B6554">
          <w:pPr>
            <w:pStyle w:val="11"/>
            <w:tabs>
              <w:tab w:val="left" w:pos="420"/>
              <w:tab w:val="right" w:leader="dot" w:pos="8296"/>
            </w:tabs>
            <w:rPr>
              <w:noProof/>
              <w:sz w:val="21"/>
              <w:szCs w:val="22"/>
            </w:rPr>
          </w:pPr>
          <w:hyperlink w:anchor="_Toc507682059" w:history="1">
            <w:r w:rsidR="00CF52DF" w:rsidRPr="00237766">
              <w:rPr>
                <w:rStyle w:val="a7"/>
                <w:noProof/>
              </w:rPr>
              <w:t>2</w:t>
            </w:r>
            <w:r w:rsidR="00CF52DF">
              <w:rPr>
                <w:noProof/>
                <w:sz w:val="21"/>
                <w:szCs w:val="22"/>
              </w:rPr>
              <w:tab/>
            </w:r>
            <w:r w:rsidR="00CF52DF" w:rsidRPr="00237766">
              <w:rPr>
                <w:rStyle w:val="a7"/>
                <w:noProof/>
              </w:rPr>
              <w:t>系统面向的用户群体</w:t>
            </w:r>
            <w:r w:rsidR="00CF52DF">
              <w:rPr>
                <w:noProof/>
                <w:webHidden/>
              </w:rPr>
              <w:tab/>
            </w:r>
            <w:r w:rsidR="00CF52DF">
              <w:rPr>
                <w:noProof/>
                <w:webHidden/>
              </w:rPr>
              <w:fldChar w:fldCharType="begin"/>
            </w:r>
            <w:r w:rsidR="00CF52DF">
              <w:rPr>
                <w:noProof/>
                <w:webHidden/>
              </w:rPr>
              <w:instrText xml:space="preserve"> PAGEREF _Toc507682059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4C2F340E" w14:textId="77777777" w:rsidR="00CF52DF" w:rsidRDefault="006B6554">
          <w:pPr>
            <w:pStyle w:val="11"/>
            <w:tabs>
              <w:tab w:val="left" w:pos="420"/>
              <w:tab w:val="right" w:leader="dot" w:pos="8296"/>
            </w:tabs>
            <w:rPr>
              <w:noProof/>
              <w:sz w:val="21"/>
              <w:szCs w:val="22"/>
            </w:rPr>
          </w:pPr>
          <w:hyperlink w:anchor="_Toc507682060" w:history="1">
            <w:r w:rsidR="00CF52DF" w:rsidRPr="00237766">
              <w:rPr>
                <w:rStyle w:val="a7"/>
                <w:noProof/>
              </w:rPr>
              <w:t>3</w:t>
            </w:r>
            <w:r w:rsidR="00CF52DF">
              <w:rPr>
                <w:noProof/>
                <w:sz w:val="21"/>
                <w:szCs w:val="22"/>
              </w:rPr>
              <w:tab/>
            </w:r>
            <w:r w:rsidR="00CF52DF" w:rsidRPr="00237766">
              <w:rPr>
                <w:rStyle w:val="a7"/>
                <w:noProof/>
              </w:rPr>
              <w:t>客户信息</w:t>
            </w:r>
            <w:r w:rsidR="00CF52DF">
              <w:rPr>
                <w:noProof/>
                <w:webHidden/>
              </w:rPr>
              <w:tab/>
            </w:r>
            <w:r w:rsidR="00CF52DF">
              <w:rPr>
                <w:noProof/>
                <w:webHidden/>
              </w:rPr>
              <w:fldChar w:fldCharType="begin"/>
            </w:r>
            <w:r w:rsidR="00CF52DF">
              <w:rPr>
                <w:noProof/>
                <w:webHidden/>
              </w:rPr>
              <w:instrText xml:space="preserve"> PAGEREF _Toc507682060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49ECE204" w14:textId="77777777" w:rsidR="00CF52DF" w:rsidRDefault="006B6554">
          <w:pPr>
            <w:pStyle w:val="11"/>
            <w:tabs>
              <w:tab w:val="left" w:pos="420"/>
              <w:tab w:val="right" w:leader="dot" w:pos="8296"/>
            </w:tabs>
            <w:rPr>
              <w:noProof/>
              <w:sz w:val="21"/>
              <w:szCs w:val="22"/>
            </w:rPr>
          </w:pPr>
          <w:hyperlink w:anchor="_Toc507682061" w:history="1">
            <w:r w:rsidR="00CF52DF" w:rsidRPr="00237766">
              <w:rPr>
                <w:rStyle w:val="a7"/>
                <w:noProof/>
              </w:rPr>
              <w:t>4</w:t>
            </w:r>
            <w:r w:rsidR="00CF52DF">
              <w:rPr>
                <w:noProof/>
                <w:sz w:val="21"/>
                <w:szCs w:val="22"/>
              </w:rPr>
              <w:tab/>
            </w:r>
            <w:r w:rsidR="00CF52DF" w:rsidRPr="00237766">
              <w:rPr>
                <w:rStyle w:val="a7"/>
                <w:noProof/>
              </w:rPr>
              <w:t>标准规范</w:t>
            </w:r>
            <w:r w:rsidR="00CF52DF">
              <w:rPr>
                <w:noProof/>
                <w:webHidden/>
              </w:rPr>
              <w:tab/>
            </w:r>
            <w:r w:rsidR="00CF52DF">
              <w:rPr>
                <w:noProof/>
                <w:webHidden/>
              </w:rPr>
              <w:fldChar w:fldCharType="begin"/>
            </w:r>
            <w:r w:rsidR="00CF52DF">
              <w:rPr>
                <w:noProof/>
                <w:webHidden/>
              </w:rPr>
              <w:instrText xml:space="preserve"> PAGEREF _Toc507682061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1FA780A2" w14:textId="77777777" w:rsidR="00CF52DF" w:rsidRDefault="006B6554">
          <w:pPr>
            <w:pStyle w:val="11"/>
            <w:tabs>
              <w:tab w:val="left" w:pos="420"/>
              <w:tab w:val="right" w:leader="dot" w:pos="8296"/>
            </w:tabs>
            <w:rPr>
              <w:noProof/>
              <w:sz w:val="21"/>
              <w:szCs w:val="22"/>
            </w:rPr>
          </w:pPr>
          <w:hyperlink w:anchor="_Toc507682062" w:history="1">
            <w:r w:rsidR="00CF52DF" w:rsidRPr="00237766">
              <w:rPr>
                <w:rStyle w:val="a7"/>
                <w:noProof/>
              </w:rPr>
              <w:t>5</w:t>
            </w:r>
            <w:r w:rsidR="00CF52DF">
              <w:rPr>
                <w:noProof/>
                <w:sz w:val="21"/>
                <w:szCs w:val="22"/>
              </w:rPr>
              <w:tab/>
            </w:r>
            <w:r w:rsidR="00CF52DF" w:rsidRPr="00237766">
              <w:rPr>
                <w:rStyle w:val="a7"/>
                <w:noProof/>
              </w:rPr>
              <w:t>系统目标与范围</w:t>
            </w:r>
            <w:r w:rsidR="00CF52DF">
              <w:rPr>
                <w:noProof/>
                <w:webHidden/>
              </w:rPr>
              <w:tab/>
            </w:r>
            <w:r w:rsidR="00CF52DF">
              <w:rPr>
                <w:noProof/>
                <w:webHidden/>
              </w:rPr>
              <w:fldChar w:fldCharType="begin"/>
            </w:r>
            <w:r w:rsidR="00CF52DF">
              <w:rPr>
                <w:noProof/>
                <w:webHidden/>
              </w:rPr>
              <w:instrText xml:space="preserve"> PAGEREF _Toc507682062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77FE7DC5" w14:textId="77777777" w:rsidR="00CF52DF" w:rsidRDefault="006B6554">
          <w:pPr>
            <w:pStyle w:val="11"/>
            <w:tabs>
              <w:tab w:val="left" w:pos="420"/>
              <w:tab w:val="right" w:leader="dot" w:pos="8296"/>
            </w:tabs>
            <w:rPr>
              <w:noProof/>
              <w:sz w:val="21"/>
              <w:szCs w:val="22"/>
            </w:rPr>
          </w:pPr>
          <w:hyperlink w:anchor="_Toc507682063" w:history="1">
            <w:r w:rsidR="00CF52DF" w:rsidRPr="00237766">
              <w:rPr>
                <w:rStyle w:val="a7"/>
                <w:b/>
                <w:noProof/>
              </w:rPr>
              <w:t>6</w:t>
            </w:r>
            <w:r w:rsidR="00CF52DF">
              <w:rPr>
                <w:noProof/>
                <w:sz w:val="21"/>
                <w:szCs w:val="22"/>
              </w:rPr>
              <w:tab/>
            </w:r>
            <w:r w:rsidR="00CF52DF" w:rsidRPr="00237766">
              <w:rPr>
                <w:rStyle w:val="a7"/>
                <w:b/>
                <w:noProof/>
              </w:rPr>
              <w:t>业务分析描述</w:t>
            </w:r>
            <w:r w:rsidR="00CF52DF">
              <w:rPr>
                <w:noProof/>
                <w:webHidden/>
              </w:rPr>
              <w:tab/>
            </w:r>
            <w:r w:rsidR="00CF52DF">
              <w:rPr>
                <w:noProof/>
                <w:webHidden/>
              </w:rPr>
              <w:fldChar w:fldCharType="begin"/>
            </w:r>
            <w:r w:rsidR="00CF52DF">
              <w:rPr>
                <w:noProof/>
                <w:webHidden/>
              </w:rPr>
              <w:instrText xml:space="preserve"> PAGEREF _Toc507682063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792BF43C" w14:textId="77777777" w:rsidR="00CF52DF" w:rsidRDefault="006B6554">
          <w:pPr>
            <w:pStyle w:val="21"/>
            <w:tabs>
              <w:tab w:val="left" w:pos="1050"/>
              <w:tab w:val="right" w:leader="dot" w:pos="8296"/>
            </w:tabs>
            <w:ind w:left="480"/>
            <w:rPr>
              <w:noProof/>
              <w:sz w:val="21"/>
              <w:szCs w:val="22"/>
            </w:rPr>
          </w:pPr>
          <w:hyperlink w:anchor="_Toc507682064" w:history="1">
            <w:r w:rsidR="00CF52DF" w:rsidRPr="00237766">
              <w:rPr>
                <w:rStyle w:val="a7"/>
                <w:noProof/>
              </w:rPr>
              <w:t>6.1</w:t>
            </w:r>
            <w:r w:rsidR="00CF52DF">
              <w:rPr>
                <w:noProof/>
                <w:sz w:val="21"/>
                <w:szCs w:val="22"/>
              </w:rPr>
              <w:tab/>
            </w:r>
            <w:r w:rsidR="00CF52DF" w:rsidRPr="00237766">
              <w:rPr>
                <w:rStyle w:val="a7"/>
                <w:noProof/>
              </w:rPr>
              <w:t>业务描述</w:t>
            </w:r>
            <w:r w:rsidR="00CF52DF">
              <w:rPr>
                <w:noProof/>
                <w:webHidden/>
              </w:rPr>
              <w:tab/>
            </w:r>
            <w:r w:rsidR="00CF52DF">
              <w:rPr>
                <w:noProof/>
                <w:webHidden/>
              </w:rPr>
              <w:fldChar w:fldCharType="begin"/>
            </w:r>
            <w:r w:rsidR="00CF52DF">
              <w:rPr>
                <w:noProof/>
                <w:webHidden/>
              </w:rPr>
              <w:instrText xml:space="preserve"> PAGEREF _Toc507682064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2645A3CD" w14:textId="77777777" w:rsidR="00CF52DF" w:rsidRDefault="006B6554">
          <w:pPr>
            <w:pStyle w:val="21"/>
            <w:tabs>
              <w:tab w:val="left" w:pos="1050"/>
              <w:tab w:val="right" w:leader="dot" w:pos="8296"/>
            </w:tabs>
            <w:ind w:left="480"/>
            <w:rPr>
              <w:noProof/>
              <w:sz w:val="21"/>
              <w:szCs w:val="22"/>
            </w:rPr>
          </w:pPr>
          <w:hyperlink w:anchor="_Toc507682065" w:history="1">
            <w:r w:rsidR="00CF52DF" w:rsidRPr="00237766">
              <w:rPr>
                <w:rStyle w:val="a7"/>
                <w:noProof/>
              </w:rPr>
              <w:t>6.2</w:t>
            </w:r>
            <w:r w:rsidR="00CF52DF">
              <w:rPr>
                <w:noProof/>
                <w:sz w:val="21"/>
                <w:szCs w:val="22"/>
              </w:rPr>
              <w:tab/>
            </w:r>
            <w:r w:rsidR="00CF52DF" w:rsidRPr="00237766">
              <w:rPr>
                <w:rStyle w:val="a7"/>
                <w:noProof/>
              </w:rPr>
              <w:t>业务逻辑图</w:t>
            </w:r>
            <w:r w:rsidR="00CF52DF">
              <w:rPr>
                <w:noProof/>
                <w:webHidden/>
              </w:rPr>
              <w:tab/>
            </w:r>
            <w:r w:rsidR="00CF52DF">
              <w:rPr>
                <w:noProof/>
                <w:webHidden/>
              </w:rPr>
              <w:fldChar w:fldCharType="begin"/>
            </w:r>
            <w:r w:rsidR="00CF52DF">
              <w:rPr>
                <w:noProof/>
                <w:webHidden/>
              </w:rPr>
              <w:instrText xml:space="preserve"> PAGEREF _Toc507682065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58A9A8A4" w14:textId="77777777" w:rsidR="00CF52DF" w:rsidRDefault="006B6554">
          <w:pPr>
            <w:pStyle w:val="21"/>
            <w:tabs>
              <w:tab w:val="left" w:pos="1050"/>
              <w:tab w:val="right" w:leader="dot" w:pos="8296"/>
            </w:tabs>
            <w:ind w:left="480"/>
            <w:rPr>
              <w:noProof/>
              <w:sz w:val="21"/>
              <w:szCs w:val="22"/>
            </w:rPr>
          </w:pPr>
          <w:hyperlink w:anchor="_Toc507682066" w:history="1">
            <w:r w:rsidR="00CF52DF" w:rsidRPr="00237766">
              <w:rPr>
                <w:rStyle w:val="a7"/>
                <w:noProof/>
              </w:rPr>
              <w:t>6.3</w:t>
            </w:r>
            <w:r w:rsidR="00CF52DF">
              <w:rPr>
                <w:noProof/>
                <w:sz w:val="21"/>
                <w:szCs w:val="22"/>
              </w:rPr>
              <w:tab/>
            </w:r>
            <w:r w:rsidR="00CF52DF" w:rsidRPr="00237766">
              <w:rPr>
                <w:rStyle w:val="a7"/>
                <w:noProof/>
              </w:rPr>
              <w:t>业务说明</w:t>
            </w:r>
            <w:r w:rsidR="00CF52DF">
              <w:rPr>
                <w:noProof/>
                <w:webHidden/>
              </w:rPr>
              <w:tab/>
            </w:r>
            <w:r w:rsidR="00CF52DF">
              <w:rPr>
                <w:noProof/>
                <w:webHidden/>
              </w:rPr>
              <w:fldChar w:fldCharType="begin"/>
            </w:r>
            <w:r w:rsidR="00CF52DF">
              <w:rPr>
                <w:noProof/>
                <w:webHidden/>
              </w:rPr>
              <w:instrText xml:space="preserve"> PAGEREF _Toc507682066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7FB78C1E" w14:textId="77777777" w:rsidR="00CF52DF" w:rsidRDefault="006B6554">
          <w:pPr>
            <w:pStyle w:val="11"/>
            <w:tabs>
              <w:tab w:val="left" w:pos="420"/>
              <w:tab w:val="right" w:leader="dot" w:pos="8296"/>
            </w:tabs>
            <w:rPr>
              <w:noProof/>
              <w:sz w:val="21"/>
              <w:szCs w:val="22"/>
            </w:rPr>
          </w:pPr>
          <w:hyperlink w:anchor="_Toc507682067" w:history="1">
            <w:r w:rsidR="00CF52DF" w:rsidRPr="00237766">
              <w:rPr>
                <w:rStyle w:val="a7"/>
                <w:noProof/>
              </w:rPr>
              <w:t>7</w:t>
            </w:r>
            <w:r w:rsidR="00CF52DF">
              <w:rPr>
                <w:noProof/>
                <w:sz w:val="21"/>
                <w:szCs w:val="22"/>
              </w:rPr>
              <w:tab/>
            </w:r>
            <w:r w:rsidR="00CF52DF" w:rsidRPr="00237766">
              <w:rPr>
                <w:rStyle w:val="a7"/>
                <w:noProof/>
              </w:rPr>
              <w:t>系统中的角色</w:t>
            </w:r>
            <w:r w:rsidR="00CF52DF">
              <w:rPr>
                <w:noProof/>
                <w:webHidden/>
              </w:rPr>
              <w:tab/>
            </w:r>
            <w:r w:rsidR="00CF52DF">
              <w:rPr>
                <w:noProof/>
                <w:webHidden/>
              </w:rPr>
              <w:fldChar w:fldCharType="begin"/>
            </w:r>
            <w:r w:rsidR="00CF52DF">
              <w:rPr>
                <w:noProof/>
                <w:webHidden/>
              </w:rPr>
              <w:instrText xml:space="preserve"> PAGEREF _Toc507682067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3F87545C" w14:textId="77777777" w:rsidR="00CF52DF" w:rsidRDefault="006B6554">
          <w:pPr>
            <w:pStyle w:val="11"/>
            <w:tabs>
              <w:tab w:val="left" w:pos="420"/>
              <w:tab w:val="right" w:leader="dot" w:pos="8296"/>
            </w:tabs>
            <w:rPr>
              <w:noProof/>
              <w:sz w:val="21"/>
              <w:szCs w:val="22"/>
            </w:rPr>
          </w:pPr>
          <w:hyperlink w:anchor="_Toc507682068" w:history="1">
            <w:r w:rsidR="00CF52DF" w:rsidRPr="00237766">
              <w:rPr>
                <w:rStyle w:val="a7"/>
                <w:noProof/>
              </w:rPr>
              <w:t>8</w:t>
            </w:r>
            <w:r w:rsidR="00CF52DF">
              <w:rPr>
                <w:noProof/>
                <w:sz w:val="21"/>
                <w:szCs w:val="22"/>
              </w:rPr>
              <w:tab/>
            </w:r>
            <w:r w:rsidR="00CF52DF" w:rsidRPr="00237766">
              <w:rPr>
                <w:rStyle w:val="a7"/>
                <w:noProof/>
              </w:rPr>
              <w:t>功能性需求</w:t>
            </w:r>
            <w:r w:rsidR="00CF52DF">
              <w:rPr>
                <w:noProof/>
                <w:webHidden/>
              </w:rPr>
              <w:tab/>
            </w:r>
            <w:r w:rsidR="00CF52DF">
              <w:rPr>
                <w:noProof/>
                <w:webHidden/>
              </w:rPr>
              <w:fldChar w:fldCharType="begin"/>
            </w:r>
            <w:r w:rsidR="00CF52DF">
              <w:rPr>
                <w:noProof/>
                <w:webHidden/>
              </w:rPr>
              <w:instrText xml:space="preserve"> PAGEREF _Toc507682068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45BC11D5" w14:textId="44279DBB" w:rsidR="00CF52DF" w:rsidRDefault="006B6554">
          <w:pPr>
            <w:pStyle w:val="21"/>
            <w:tabs>
              <w:tab w:val="left" w:pos="1050"/>
              <w:tab w:val="right" w:leader="dot" w:pos="8296"/>
            </w:tabs>
            <w:ind w:left="480"/>
            <w:rPr>
              <w:noProof/>
              <w:sz w:val="21"/>
              <w:szCs w:val="22"/>
            </w:rPr>
          </w:pPr>
          <w:hyperlink w:anchor="_Toc507682069" w:history="1">
            <w:r w:rsidR="00CF52DF" w:rsidRPr="00237766">
              <w:rPr>
                <w:rStyle w:val="a7"/>
                <w:noProof/>
              </w:rPr>
              <w:t>8.1</w:t>
            </w:r>
            <w:r w:rsidR="00CF52DF">
              <w:rPr>
                <w:noProof/>
                <w:sz w:val="21"/>
                <w:szCs w:val="22"/>
              </w:rPr>
              <w:tab/>
            </w:r>
            <w:r w:rsidR="00CF52DF" w:rsidRPr="00237766">
              <w:rPr>
                <w:rStyle w:val="a7"/>
                <w:noProof/>
              </w:rPr>
              <w:t>用例</w:t>
            </w:r>
            <w:r w:rsidR="00887260">
              <w:rPr>
                <w:rStyle w:val="a7"/>
                <w:rFonts w:hint="eastAsia"/>
                <w:noProof/>
              </w:rPr>
              <w:t>病例管理</w:t>
            </w:r>
            <w:r w:rsidR="00CF52DF">
              <w:rPr>
                <w:noProof/>
                <w:webHidden/>
              </w:rPr>
              <w:tab/>
            </w:r>
            <w:r w:rsidR="00CF52DF">
              <w:rPr>
                <w:noProof/>
                <w:webHidden/>
              </w:rPr>
              <w:fldChar w:fldCharType="begin"/>
            </w:r>
            <w:r w:rsidR="00CF52DF">
              <w:rPr>
                <w:noProof/>
                <w:webHidden/>
              </w:rPr>
              <w:instrText xml:space="preserve"> PAGEREF _Toc507682069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5B04EBFF" w14:textId="4EDD9B60" w:rsidR="00CF52DF" w:rsidRDefault="006B6554">
          <w:pPr>
            <w:pStyle w:val="21"/>
            <w:tabs>
              <w:tab w:val="left" w:pos="1050"/>
              <w:tab w:val="right" w:leader="dot" w:pos="8296"/>
            </w:tabs>
            <w:ind w:left="480"/>
            <w:rPr>
              <w:rFonts w:hint="eastAsia"/>
              <w:noProof/>
            </w:rPr>
          </w:pPr>
          <w:hyperlink w:anchor="_Toc507682070" w:history="1">
            <w:r w:rsidR="00CF52DF" w:rsidRPr="00237766">
              <w:rPr>
                <w:rStyle w:val="a7"/>
                <w:noProof/>
              </w:rPr>
              <w:t>8.2</w:t>
            </w:r>
            <w:r w:rsidR="00CF52DF">
              <w:rPr>
                <w:noProof/>
                <w:sz w:val="21"/>
                <w:szCs w:val="22"/>
              </w:rPr>
              <w:tab/>
            </w:r>
            <w:r w:rsidR="00CF52DF" w:rsidRPr="00237766">
              <w:rPr>
                <w:rStyle w:val="a7"/>
                <w:noProof/>
              </w:rPr>
              <w:t>用例</w:t>
            </w:r>
            <w:r w:rsidR="00887260">
              <w:rPr>
                <w:rStyle w:val="a7"/>
                <w:rFonts w:hint="eastAsia"/>
                <w:noProof/>
              </w:rPr>
              <w:t>功能管理</w:t>
            </w:r>
            <w:r w:rsidR="00CF52DF">
              <w:rPr>
                <w:noProof/>
                <w:webHidden/>
              </w:rPr>
              <w:tab/>
            </w:r>
            <w:r w:rsidR="00CF52DF">
              <w:rPr>
                <w:noProof/>
                <w:webHidden/>
              </w:rPr>
              <w:fldChar w:fldCharType="begin"/>
            </w:r>
            <w:r w:rsidR="00CF52DF">
              <w:rPr>
                <w:noProof/>
                <w:webHidden/>
              </w:rPr>
              <w:instrText xml:space="preserve"> PAGEREF _Toc507682070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3ACA46F4" w14:textId="37EB88FC" w:rsidR="00887260" w:rsidRDefault="00887260" w:rsidP="00887260">
          <w:pPr>
            <w:ind w:firstLine="480"/>
          </w:pPr>
          <w:r>
            <w:rPr>
              <w:rFonts w:hint="eastAsia"/>
            </w:rPr>
            <w:t>8.3  用例数据管理</w:t>
          </w:r>
          <w:r>
            <w:t>……………………………………………………………..4</w:t>
          </w:r>
        </w:p>
        <w:p w14:paraId="1281AA26" w14:textId="224EE1E9" w:rsidR="00887260" w:rsidRPr="00887260" w:rsidRDefault="00887260" w:rsidP="00887260">
          <w:pPr>
            <w:ind w:firstLine="480"/>
          </w:pPr>
          <w:r>
            <w:t xml:space="preserve">8.4  </w:t>
          </w:r>
          <w:r>
            <w:rPr>
              <w:rFonts w:hint="eastAsia"/>
            </w:rPr>
            <w:t>用例测试管理</w:t>
          </w:r>
          <w:r>
            <w:t>……………………………………………………………..4</w:t>
          </w:r>
        </w:p>
        <w:p w14:paraId="66DE8ABF" w14:textId="77777777" w:rsidR="00CF52DF" w:rsidRDefault="006B6554">
          <w:pPr>
            <w:pStyle w:val="11"/>
            <w:tabs>
              <w:tab w:val="left" w:pos="420"/>
              <w:tab w:val="right" w:leader="dot" w:pos="8296"/>
            </w:tabs>
            <w:rPr>
              <w:noProof/>
              <w:sz w:val="21"/>
              <w:szCs w:val="22"/>
            </w:rPr>
          </w:pPr>
          <w:hyperlink w:anchor="_Toc507682071" w:history="1">
            <w:r w:rsidR="00CF52DF" w:rsidRPr="00237766">
              <w:rPr>
                <w:rStyle w:val="a7"/>
                <w:noProof/>
              </w:rPr>
              <w:t>9</w:t>
            </w:r>
            <w:r w:rsidR="00CF52DF">
              <w:rPr>
                <w:noProof/>
                <w:sz w:val="21"/>
                <w:szCs w:val="22"/>
              </w:rPr>
              <w:tab/>
            </w:r>
            <w:r w:rsidR="00CF52DF" w:rsidRPr="00237766">
              <w:rPr>
                <w:rStyle w:val="a7"/>
                <w:noProof/>
              </w:rPr>
              <w:t>非功能性需求</w:t>
            </w:r>
            <w:r w:rsidR="00CF52DF">
              <w:rPr>
                <w:noProof/>
                <w:webHidden/>
              </w:rPr>
              <w:tab/>
            </w:r>
            <w:r w:rsidR="00CF52DF">
              <w:rPr>
                <w:noProof/>
                <w:webHidden/>
              </w:rPr>
              <w:fldChar w:fldCharType="begin"/>
            </w:r>
            <w:r w:rsidR="00CF52DF">
              <w:rPr>
                <w:noProof/>
                <w:webHidden/>
              </w:rPr>
              <w:instrText xml:space="preserve"> PAGEREF _Toc507682071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027DBDEC" w14:textId="77777777" w:rsidR="00CF52DF" w:rsidRDefault="006B6554">
          <w:pPr>
            <w:pStyle w:val="21"/>
            <w:tabs>
              <w:tab w:val="left" w:pos="1050"/>
              <w:tab w:val="right" w:leader="dot" w:pos="8296"/>
            </w:tabs>
            <w:ind w:left="480"/>
            <w:rPr>
              <w:noProof/>
              <w:sz w:val="21"/>
              <w:szCs w:val="22"/>
            </w:rPr>
          </w:pPr>
          <w:hyperlink w:anchor="_Toc507682072" w:history="1">
            <w:r w:rsidR="00CF52DF" w:rsidRPr="00237766">
              <w:rPr>
                <w:rStyle w:val="a7"/>
                <w:noProof/>
              </w:rPr>
              <w:t>9.1</w:t>
            </w:r>
            <w:r w:rsidR="00CF52DF">
              <w:rPr>
                <w:noProof/>
                <w:sz w:val="21"/>
                <w:szCs w:val="22"/>
              </w:rPr>
              <w:tab/>
            </w:r>
            <w:r w:rsidR="00CF52DF" w:rsidRPr="00237766">
              <w:rPr>
                <w:rStyle w:val="a7"/>
                <w:noProof/>
              </w:rPr>
              <w:t>用户界面需求</w:t>
            </w:r>
            <w:r w:rsidR="00CF52DF">
              <w:rPr>
                <w:noProof/>
                <w:webHidden/>
              </w:rPr>
              <w:tab/>
            </w:r>
            <w:r w:rsidR="00CF52DF">
              <w:rPr>
                <w:noProof/>
                <w:webHidden/>
              </w:rPr>
              <w:fldChar w:fldCharType="begin"/>
            </w:r>
            <w:r w:rsidR="00CF52DF">
              <w:rPr>
                <w:noProof/>
                <w:webHidden/>
              </w:rPr>
              <w:instrText xml:space="preserve"> PAGEREF _Toc507682072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CEBB5DE" w14:textId="77777777" w:rsidR="00CF52DF" w:rsidRDefault="006B6554">
          <w:pPr>
            <w:pStyle w:val="21"/>
            <w:tabs>
              <w:tab w:val="left" w:pos="1050"/>
              <w:tab w:val="right" w:leader="dot" w:pos="8296"/>
            </w:tabs>
            <w:ind w:left="480"/>
            <w:rPr>
              <w:noProof/>
              <w:sz w:val="21"/>
              <w:szCs w:val="22"/>
            </w:rPr>
          </w:pPr>
          <w:hyperlink w:anchor="_Toc507682073" w:history="1">
            <w:r w:rsidR="00CF52DF" w:rsidRPr="00237766">
              <w:rPr>
                <w:rStyle w:val="a7"/>
                <w:noProof/>
              </w:rPr>
              <w:t>9.2</w:t>
            </w:r>
            <w:r w:rsidR="00CF52DF">
              <w:rPr>
                <w:noProof/>
                <w:sz w:val="21"/>
                <w:szCs w:val="22"/>
              </w:rPr>
              <w:tab/>
            </w:r>
            <w:r w:rsidR="00CF52DF" w:rsidRPr="00237766">
              <w:rPr>
                <w:rStyle w:val="a7"/>
                <w:noProof/>
              </w:rPr>
              <w:t>部署环境需求</w:t>
            </w:r>
            <w:r w:rsidR="00CF52DF">
              <w:rPr>
                <w:noProof/>
                <w:webHidden/>
              </w:rPr>
              <w:tab/>
            </w:r>
            <w:r w:rsidR="00CF52DF">
              <w:rPr>
                <w:noProof/>
                <w:webHidden/>
              </w:rPr>
              <w:fldChar w:fldCharType="begin"/>
            </w:r>
            <w:r w:rsidR="00CF52DF">
              <w:rPr>
                <w:noProof/>
                <w:webHidden/>
              </w:rPr>
              <w:instrText xml:space="preserve"> PAGEREF _Toc507682073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69ACC2CA" w14:textId="77777777" w:rsidR="00CF52DF" w:rsidRDefault="006B6554">
          <w:pPr>
            <w:pStyle w:val="21"/>
            <w:tabs>
              <w:tab w:val="left" w:pos="1050"/>
              <w:tab w:val="right" w:leader="dot" w:pos="8296"/>
            </w:tabs>
            <w:ind w:left="480"/>
            <w:rPr>
              <w:noProof/>
              <w:sz w:val="21"/>
              <w:szCs w:val="22"/>
            </w:rPr>
          </w:pPr>
          <w:hyperlink w:anchor="_Toc507682074" w:history="1">
            <w:r w:rsidR="00CF52DF" w:rsidRPr="00237766">
              <w:rPr>
                <w:rStyle w:val="a7"/>
                <w:noProof/>
              </w:rPr>
              <w:t>9.3</w:t>
            </w:r>
            <w:r w:rsidR="00CF52DF">
              <w:rPr>
                <w:noProof/>
                <w:sz w:val="21"/>
                <w:szCs w:val="22"/>
              </w:rPr>
              <w:tab/>
            </w:r>
            <w:r w:rsidR="00CF52DF" w:rsidRPr="00237766">
              <w:rPr>
                <w:rStyle w:val="a7"/>
                <w:noProof/>
              </w:rPr>
              <w:t>性能需求</w:t>
            </w:r>
            <w:r w:rsidR="00CF52DF">
              <w:rPr>
                <w:noProof/>
                <w:webHidden/>
              </w:rPr>
              <w:tab/>
            </w:r>
            <w:r w:rsidR="00CF52DF">
              <w:rPr>
                <w:noProof/>
                <w:webHidden/>
              </w:rPr>
              <w:fldChar w:fldCharType="begin"/>
            </w:r>
            <w:r w:rsidR="00CF52DF">
              <w:rPr>
                <w:noProof/>
                <w:webHidden/>
              </w:rPr>
              <w:instrText xml:space="preserve"> PAGEREF _Toc507682074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3B9B89E" w14:textId="77777777" w:rsidR="00CF52DF" w:rsidRDefault="006B6554">
          <w:pPr>
            <w:pStyle w:val="21"/>
            <w:tabs>
              <w:tab w:val="left" w:pos="1050"/>
              <w:tab w:val="right" w:leader="dot" w:pos="8296"/>
            </w:tabs>
            <w:ind w:left="480"/>
            <w:rPr>
              <w:noProof/>
              <w:sz w:val="21"/>
              <w:szCs w:val="22"/>
            </w:rPr>
          </w:pPr>
          <w:hyperlink w:anchor="_Toc507682075" w:history="1">
            <w:r w:rsidR="00CF52DF" w:rsidRPr="00237766">
              <w:rPr>
                <w:rStyle w:val="a7"/>
                <w:noProof/>
              </w:rPr>
              <w:t>9.4</w:t>
            </w:r>
            <w:r w:rsidR="00CF52DF">
              <w:rPr>
                <w:noProof/>
                <w:sz w:val="21"/>
                <w:szCs w:val="22"/>
              </w:rPr>
              <w:tab/>
            </w:r>
            <w:r w:rsidR="00CF52DF" w:rsidRPr="00237766">
              <w:rPr>
                <w:rStyle w:val="a7"/>
                <w:noProof/>
              </w:rPr>
              <w:t>其它需求</w:t>
            </w:r>
            <w:r w:rsidR="00CF52DF">
              <w:rPr>
                <w:noProof/>
                <w:webHidden/>
              </w:rPr>
              <w:tab/>
            </w:r>
            <w:r w:rsidR="00CF52DF">
              <w:rPr>
                <w:noProof/>
                <w:webHidden/>
              </w:rPr>
              <w:fldChar w:fldCharType="begin"/>
            </w:r>
            <w:r w:rsidR="00CF52DF">
              <w:rPr>
                <w:noProof/>
                <w:webHidden/>
              </w:rPr>
              <w:instrText xml:space="preserve"> PAGEREF _Toc507682075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6EC5B31" w14:textId="77777777" w:rsidR="00637F7A" w:rsidRDefault="00637F7A">
          <w:r>
            <w:rPr>
              <w:b/>
              <w:bCs/>
              <w:lang w:val="zh-CN"/>
            </w:rPr>
            <w:fldChar w:fldCharType="end"/>
          </w:r>
        </w:p>
      </w:sdtContent>
    </w:sdt>
    <w:p w14:paraId="54733FD1" w14:textId="77777777" w:rsidR="00637F7A" w:rsidRDefault="00637F7A">
      <w:pPr>
        <w:widowControl/>
        <w:snapToGrid/>
        <w:spacing w:line="240" w:lineRule="auto"/>
        <w:jc w:val="left"/>
        <w:rPr>
          <w:sz w:val="30"/>
          <w:szCs w:val="30"/>
        </w:rPr>
      </w:pPr>
      <w:r>
        <w:rPr>
          <w:sz w:val="30"/>
          <w:szCs w:val="30"/>
        </w:rPr>
        <w:br w:type="page"/>
      </w:r>
    </w:p>
    <w:p w14:paraId="646406AC" w14:textId="77777777" w:rsidR="00345355" w:rsidRPr="00FD4BB3" w:rsidRDefault="00345355" w:rsidP="00345355">
      <w:pPr>
        <w:pStyle w:val="1"/>
      </w:pPr>
      <w:bookmarkStart w:id="0" w:name="_Toc507682058"/>
      <w:r>
        <w:rPr>
          <w:rFonts w:hint="eastAsia"/>
        </w:rPr>
        <w:lastRenderedPageBreak/>
        <w:t>概述</w:t>
      </w:r>
      <w:bookmarkEnd w:id="0"/>
    </w:p>
    <w:p w14:paraId="6C60D4D7" w14:textId="77777777" w:rsidR="00345355" w:rsidRPr="00887260" w:rsidRDefault="00345355" w:rsidP="00345355">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1）</w:t>
      </w:r>
      <w:r w:rsidR="00FD4BB3" w:rsidRPr="00887260">
        <w:rPr>
          <w:rFonts w:asciiTheme="minorEastAsia" w:hAnsiTheme="minorEastAsia" w:hint="eastAsia"/>
          <w:bCs/>
          <w:iCs/>
        </w:rPr>
        <w:t>产品概述</w:t>
      </w:r>
    </w:p>
    <w:p w14:paraId="59D22C92" w14:textId="77777777" w:rsidR="00FD4BB3" w:rsidRPr="00887260" w:rsidRDefault="00FD4BB3" w:rsidP="00345355">
      <w:pPr>
        <w:rPr>
          <w:rFonts w:asciiTheme="minorEastAsia" w:hAnsiTheme="minorEastAsia"/>
          <w:bCs/>
          <w:iCs/>
        </w:rPr>
      </w:pPr>
      <w:r w:rsidRPr="00887260">
        <w:rPr>
          <w:rFonts w:asciiTheme="minorEastAsia" w:hAnsiTheme="minorEastAsia" w:hint="eastAsia"/>
          <w:bCs/>
          <w:iCs/>
        </w:rPr>
        <w:t xml:space="preserve">     虚拟宠物医院学习系统是一个虚拟宠物医院教学软件，可以使得宠物工作者不去实体医院就能系统地学习各种宠物诊疗专业知识。</w:t>
      </w:r>
    </w:p>
    <w:p w14:paraId="6F04CF9A" w14:textId="77777777" w:rsidR="00903CC5" w:rsidRPr="00887260" w:rsidRDefault="00345355" w:rsidP="00345355">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2</w:t>
      </w:r>
      <w:r w:rsidR="00FD4BB3" w:rsidRPr="00887260">
        <w:rPr>
          <w:rFonts w:asciiTheme="minorEastAsia" w:hAnsiTheme="minorEastAsia"/>
          <w:bCs/>
          <w:iCs/>
        </w:rPr>
        <w:t>）</w:t>
      </w:r>
      <w:r w:rsidRPr="00887260">
        <w:rPr>
          <w:rFonts w:asciiTheme="minorEastAsia" w:hAnsiTheme="minorEastAsia"/>
          <w:bCs/>
          <w:iCs/>
        </w:rPr>
        <w:t>开发背景</w:t>
      </w:r>
    </w:p>
    <w:p w14:paraId="269D3CBC" w14:textId="77777777" w:rsidR="00FD4BB3" w:rsidRPr="00887260" w:rsidRDefault="00FD4BB3" w:rsidP="00FD4BB3">
      <w:pPr>
        <w:ind w:firstLine="480"/>
        <w:rPr>
          <w:rFonts w:asciiTheme="minorEastAsia" w:hAnsiTheme="minorEastAsia"/>
          <w:bCs/>
          <w:iCs/>
        </w:rPr>
      </w:pPr>
      <w:r w:rsidRPr="00887260">
        <w:rPr>
          <w:rFonts w:asciiTheme="minorEastAsia" w:hAnsiTheme="minorEastAsia" w:hint="eastAsia"/>
          <w:bCs/>
          <w:iCs/>
        </w:rPr>
        <w:t>宠物医院近年来在国内逐步兴起。缺乏符合资质的宠物医生是宠物医疗产业的短板。然而，由于过强的分散性和地域经济相关性使得在各地建造实体宠物医生教学和培训机构并不现实。因此，基于互联网的宠物医疗方案应用而生，催生了宠物医院的信息化建设和相关教学培训的大规模发展。该软件主要针对相关专业毕业实习医生，能够使得毕业实习生了解宠物医院结构、科室、进行病例学习等。</w:t>
      </w:r>
    </w:p>
    <w:p w14:paraId="792FC073" w14:textId="77777777" w:rsidR="00FD4BB3" w:rsidRPr="00887260" w:rsidRDefault="00FD4BB3" w:rsidP="00FD4BB3">
      <w:pPr>
        <w:ind w:firstLine="480"/>
        <w:rPr>
          <w:rFonts w:asciiTheme="minorEastAsia" w:hAnsiTheme="minorEastAsia"/>
          <w:bCs/>
          <w:iCs/>
        </w:rPr>
      </w:pPr>
      <w:r w:rsidRPr="00887260">
        <w:rPr>
          <w:rFonts w:asciiTheme="minorEastAsia" w:hAnsiTheme="minorEastAsia" w:hint="eastAsia"/>
          <w:bCs/>
          <w:iCs/>
        </w:rPr>
        <w:t>本软件设置不同岗位角色并配备约</w:t>
      </w:r>
      <w:r w:rsidRPr="00887260">
        <w:rPr>
          <w:rFonts w:asciiTheme="minorEastAsia" w:hAnsiTheme="minorEastAsia"/>
          <w:bCs/>
          <w:iCs/>
        </w:rPr>
        <w:t>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37F6F8E9" w14:textId="77777777" w:rsidR="00474005" w:rsidRDefault="006B0D11" w:rsidP="00900D56">
      <w:pPr>
        <w:pStyle w:val="1"/>
      </w:pPr>
      <w:bookmarkStart w:id="1" w:name="_Toc507682059"/>
      <w:r>
        <w:rPr>
          <w:rFonts w:hint="eastAsia"/>
        </w:rPr>
        <w:t>系统面向的用户群体</w:t>
      </w:r>
      <w:bookmarkEnd w:id="1"/>
    </w:p>
    <w:p w14:paraId="18B7C34F" w14:textId="77777777" w:rsidR="00FD4BB3" w:rsidRPr="00887260" w:rsidRDefault="001D08A0" w:rsidP="001D08A0">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1）</w:t>
      </w:r>
      <w:r w:rsidR="00FD4BB3" w:rsidRPr="00887260">
        <w:rPr>
          <w:rFonts w:asciiTheme="minorEastAsia" w:hAnsiTheme="minorEastAsia" w:hint="eastAsia"/>
          <w:bCs/>
          <w:iCs/>
        </w:rPr>
        <w:t>用户特征</w:t>
      </w:r>
    </w:p>
    <w:p w14:paraId="5CCC7E2C" w14:textId="77777777" w:rsidR="00FD4BB3" w:rsidRPr="00887260" w:rsidRDefault="00FD4BB3" w:rsidP="001D08A0">
      <w:pPr>
        <w:rPr>
          <w:rFonts w:asciiTheme="minorEastAsia" w:hAnsiTheme="minorEastAsia"/>
          <w:bCs/>
          <w:iCs/>
        </w:rPr>
      </w:pPr>
      <w:r w:rsidRPr="00887260">
        <w:rPr>
          <w:rFonts w:asciiTheme="minorEastAsia" w:hAnsiTheme="minorEastAsia" w:hint="eastAsia"/>
          <w:bCs/>
          <w:iCs/>
        </w:rPr>
        <w:t xml:space="preserve">     该软件主要针对相关专业毕业实习医生，能够使得毕业实习生了解宠物医院结构、科室、进行病例学习等。</w:t>
      </w:r>
    </w:p>
    <w:p w14:paraId="2C113AF9" w14:textId="77777777" w:rsidR="00B70E2F" w:rsidRPr="00887260" w:rsidRDefault="001D08A0" w:rsidP="001D08A0">
      <w:pPr>
        <w:rPr>
          <w:rFonts w:asciiTheme="minorEastAsia" w:hAnsiTheme="minorEastAsia"/>
          <w:bCs/>
          <w:iCs/>
        </w:rPr>
      </w:pPr>
      <w:r w:rsidRPr="00887260">
        <w:rPr>
          <w:rFonts w:asciiTheme="minorEastAsia" w:hAnsiTheme="minorEastAsia" w:hint="eastAsia"/>
          <w:bCs/>
          <w:iCs/>
        </w:rPr>
        <w:t>（</w:t>
      </w:r>
      <w:r w:rsidRPr="00887260">
        <w:rPr>
          <w:rFonts w:asciiTheme="minorEastAsia" w:hAnsiTheme="minorEastAsia"/>
          <w:bCs/>
          <w:iCs/>
        </w:rPr>
        <w:t>2）</w:t>
      </w:r>
      <w:r w:rsidR="00FD4BB3" w:rsidRPr="00887260">
        <w:rPr>
          <w:rFonts w:asciiTheme="minorEastAsia" w:hAnsiTheme="minorEastAsia" w:hint="eastAsia"/>
          <w:bCs/>
          <w:iCs/>
        </w:rPr>
        <w:t>产品优势</w:t>
      </w:r>
    </w:p>
    <w:p w14:paraId="2C1025E5" w14:textId="77777777" w:rsidR="00B70E2F" w:rsidRPr="00887260" w:rsidRDefault="00FD4BB3" w:rsidP="00B70E2F">
      <w:pPr>
        <w:ind w:firstLine="480"/>
        <w:rPr>
          <w:rFonts w:asciiTheme="minorEastAsia" w:hAnsiTheme="minorEastAsia"/>
          <w:bCs/>
          <w:iCs/>
        </w:rPr>
      </w:pPr>
      <w:r w:rsidRPr="00887260">
        <w:rPr>
          <w:rFonts w:asciiTheme="minorEastAsia" w:hAnsiTheme="minorEastAsia" w:hint="eastAsia"/>
          <w:bCs/>
          <w:iCs/>
        </w:rPr>
        <w:t>帮助实习医生学习宠物医院知识，提升职业素养。本产品具备约两百个真实案例；可以选择多种角色进行学习跟考核；</w:t>
      </w:r>
      <w:r w:rsidR="00B70E2F" w:rsidRPr="00887260">
        <w:rPr>
          <w:rFonts w:asciiTheme="minorEastAsia" w:hAnsiTheme="minorEastAsia" w:hint="eastAsia"/>
          <w:bCs/>
          <w:iCs/>
        </w:rPr>
        <w:t>线上系统形式方便用户随时随地使用；3D导览全方位展示了解宠物医院；可视化界面使功能使用更友好。</w:t>
      </w:r>
    </w:p>
    <w:p w14:paraId="028A87F4" w14:textId="77777777" w:rsidR="001D08A0" w:rsidRPr="00887260" w:rsidRDefault="00B70E2F" w:rsidP="00B70E2F">
      <w:pPr>
        <w:ind w:firstLine="480"/>
        <w:rPr>
          <w:rFonts w:asciiTheme="minorEastAsia" w:hAnsiTheme="minorEastAsia"/>
          <w:bCs/>
          <w:iCs/>
        </w:rPr>
      </w:pPr>
      <w:r w:rsidRPr="00887260">
        <w:rPr>
          <w:rFonts w:asciiTheme="minorEastAsia" w:hAnsiTheme="minorEastAsia" w:hint="eastAsia"/>
          <w:bCs/>
          <w:iCs/>
        </w:rPr>
        <w:t>在实习医生导师数量求不应供的当下，本产品成本客观且高效帮助宠物医院培养储备医生。多种优势使得本产品较大概率被市场接受。</w:t>
      </w:r>
    </w:p>
    <w:p w14:paraId="178E533D" w14:textId="77777777" w:rsidR="00B70E2F" w:rsidRDefault="0032124F" w:rsidP="00B70E2F">
      <w:pPr>
        <w:pStyle w:val="1"/>
      </w:pPr>
      <w:bookmarkStart w:id="2" w:name="_Toc507682060"/>
      <w:r>
        <w:rPr>
          <w:rFonts w:hint="eastAsia"/>
        </w:rPr>
        <w:t>客户</w:t>
      </w:r>
      <w:r w:rsidR="001D08A0">
        <w:rPr>
          <w:rFonts w:hint="eastAsia"/>
        </w:rPr>
        <w:t>信息</w:t>
      </w:r>
      <w:bookmarkEnd w:id="2"/>
    </w:p>
    <w:p w14:paraId="4A1C1C76" w14:textId="77777777" w:rsidR="00B70E2F" w:rsidRPr="00887260" w:rsidRDefault="00B70E2F" w:rsidP="00B70E2F">
      <w:pPr>
        <w:pStyle w:val="1"/>
        <w:numPr>
          <w:ilvl w:val="0"/>
          <w:numId w:val="0"/>
        </w:numPr>
        <w:rPr>
          <w:color w:val="auto"/>
          <w:sz w:val="24"/>
          <w:szCs w:val="24"/>
        </w:rPr>
      </w:pPr>
      <w:r>
        <w:rPr>
          <w:rFonts w:hint="eastAsia"/>
          <w:sz w:val="18"/>
        </w:rPr>
        <w:t xml:space="preserve">    </w:t>
      </w:r>
      <w:r w:rsidRPr="00887260">
        <w:rPr>
          <w:rFonts w:hint="eastAsia"/>
          <w:color w:val="auto"/>
          <w:sz w:val="24"/>
          <w:szCs w:val="24"/>
        </w:rPr>
        <w:t xml:space="preserve"> 相关专业毕业的实习医生；宠物医院。</w:t>
      </w:r>
    </w:p>
    <w:p w14:paraId="337CA86B" w14:textId="77777777" w:rsidR="005D652A" w:rsidRDefault="001D08A0" w:rsidP="001D08A0">
      <w:pPr>
        <w:pStyle w:val="1"/>
      </w:pPr>
      <w:bookmarkStart w:id="3" w:name="_Toc507682061"/>
      <w:r>
        <w:rPr>
          <w:rFonts w:hint="eastAsia"/>
        </w:rPr>
        <w:t>标准规范</w:t>
      </w:r>
      <w:bookmarkEnd w:id="3"/>
    </w:p>
    <w:p w14:paraId="5055EAA2" w14:textId="77777777" w:rsidR="002F2ADD" w:rsidRPr="00887260" w:rsidRDefault="002031C8" w:rsidP="002F2ADD">
      <w:pPr>
        <w:rPr>
          <w:rFonts w:ascii="宋体" w:hAnsi="宋体"/>
          <w:bCs/>
          <w:iCs/>
        </w:rPr>
      </w:pPr>
      <w:r>
        <w:rPr>
          <w:rFonts w:ascii="宋体" w:hAnsi="宋体" w:hint="eastAsia"/>
          <w:bCs/>
          <w:iCs/>
          <w:color w:val="0070C0"/>
          <w:sz w:val="18"/>
          <w:szCs w:val="18"/>
        </w:rPr>
        <w:t xml:space="preserve">     </w:t>
      </w:r>
      <w:r w:rsidR="00300E3E" w:rsidRPr="00887260">
        <w:rPr>
          <w:rFonts w:ascii="宋体" w:hAnsi="宋体" w:hint="eastAsia"/>
          <w:bCs/>
          <w:iCs/>
        </w:rPr>
        <w:t>《兽医法律法规》《环境及器械卫生消毒制度》《动物医院生物制品使用管理制度》</w:t>
      </w:r>
    </w:p>
    <w:p w14:paraId="0B1739EC" w14:textId="77777777" w:rsidR="00C872AB" w:rsidRDefault="00C926EC" w:rsidP="00555962">
      <w:pPr>
        <w:pStyle w:val="1"/>
      </w:pPr>
      <w:bookmarkStart w:id="4" w:name="_Toc507682062"/>
      <w:r>
        <w:rPr>
          <w:rFonts w:hint="eastAsia"/>
        </w:rPr>
        <w:lastRenderedPageBreak/>
        <w:t>系统目标与范围</w:t>
      </w:r>
      <w:bookmarkEnd w:id="4"/>
    </w:p>
    <w:p w14:paraId="1515C9E2"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系统管理、病种管理、病例管理、测试管理、数据管理。具体如下：</w:t>
      </w:r>
    </w:p>
    <w:p w14:paraId="7FEEB0F3"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系统管理包括用户管理、基本结构与功能管理、功能模式管理、病例管理、用户密码修改、权限控制等功能。</w:t>
      </w:r>
    </w:p>
    <w:p w14:paraId="03074FEB"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病种管理，病例管理包括用户可以对宠物病例、病种、药品、检查项目、收费等资料进行添加、删除及修改等管理的操作。</w:t>
      </w:r>
    </w:p>
    <w:p w14:paraId="4A91A4BD" w14:textId="77777777" w:rsidR="002031C8" w:rsidRPr="00887260" w:rsidRDefault="002031C8" w:rsidP="002031C8">
      <w:pPr>
        <w:widowControl/>
        <w:shd w:val="clear" w:color="auto" w:fill="FFFFFF"/>
        <w:spacing w:line="360" w:lineRule="auto"/>
        <w:ind w:firstLine="460"/>
        <w:rPr>
          <w:rFonts w:ascii="宋体" w:hAnsi="宋体"/>
          <w:bCs/>
          <w:iCs/>
        </w:rPr>
      </w:pPr>
      <w:r w:rsidRPr="00887260">
        <w:rPr>
          <w:rFonts w:ascii="宋体" w:hAnsi="宋体" w:hint="eastAsia"/>
          <w:bCs/>
          <w:iCs/>
        </w:rPr>
        <w:t>测试管理包括不同病种的考题的管理，包括考题的增加、删除和修改；试卷的管理，包括新增考卷、考试时间和分数等信息的设置；以及每场次考试的管理。</w:t>
      </w:r>
    </w:p>
    <w:p w14:paraId="5069D39C" w14:textId="77777777" w:rsidR="002031C8" w:rsidRPr="002031C8" w:rsidRDefault="002031C8" w:rsidP="002031C8">
      <w:pPr>
        <w:widowControl/>
        <w:shd w:val="clear" w:color="auto" w:fill="FFFFFF"/>
        <w:spacing w:line="360" w:lineRule="auto"/>
        <w:ind w:firstLine="460"/>
        <w:rPr>
          <w:rFonts w:ascii="宋体" w:hAnsi="宋体"/>
          <w:bCs/>
          <w:iCs/>
          <w:color w:val="0070C0"/>
          <w:sz w:val="18"/>
          <w:szCs w:val="18"/>
        </w:rPr>
      </w:pPr>
      <w:r w:rsidRPr="00887260">
        <w:rPr>
          <w:rFonts w:ascii="宋体" w:hAnsi="宋体" w:hint="eastAsia"/>
          <w:bCs/>
          <w:iCs/>
        </w:rPr>
        <w:t>数据管理包括根据实际需求，用户可以针对特定病例将文字、图片、视频进行批量上传、删除及修改，支持后台统一管理。</w:t>
      </w:r>
      <w:r>
        <w:rPr>
          <w:rFonts w:ascii="宋体" w:hAnsi="宋体" w:hint="eastAsia"/>
          <w:sz w:val="22"/>
          <w:szCs w:val="22"/>
        </w:rPr>
        <w:t xml:space="preserve"> </w:t>
      </w:r>
    </w:p>
    <w:p w14:paraId="06E7D633" w14:textId="77777777" w:rsidR="00EA4506" w:rsidRDefault="00875F3B" w:rsidP="00406F44">
      <w:pPr>
        <w:pStyle w:val="1"/>
        <w:rPr>
          <w:b/>
        </w:rPr>
      </w:pPr>
      <w:bookmarkStart w:id="5" w:name="_Toc507682063"/>
      <w:r>
        <w:rPr>
          <w:rFonts w:hint="eastAsia"/>
          <w:b/>
        </w:rPr>
        <w:t>业务分析描述</w:t>
      </w:r>
      <w:bookmarkEnd w:id="5"/>
    </w:p>
    <w:p w14:paraId="071123CB" w14:textId="77777777" w:rsidR="00875F3B" w:rsidRDefault="00875F3B" w:rsidP="00875F3B">
      <w:pPr>
        <w:pStyle w:val="2"/>
        <w:spacing w:before="326" w:after="326"/>
      </w:pPr>
      <w:bookmarkStart w:id="6" w:name="_Toc507682064"/>
      <w:r>
        <w:rPr>
          <w:rFonts w:hint="eastAsia"/>
        </w:rPr>
        <w:t>业务描述</w:t>
      </w:r>
      <w:bookmarkEnd w:id="6"/>
    </w:p>
    <w:p w14:paraId="3796DE3D" w14:textId="77777777" w:rsidR="002031C8" w:rsidRDefault="007D70EC" w:rsidP="002031C8">
      <w:r>
        <w:rPr>
          <w:rFonts w:hint="eastAsia"/>
        </w:rPr>
        <w:t>系统管理</w:t>
      </w:r>
    </w:p>
    <w:p w14:paraId="31D8AC8B" w14:textId="7F895EB0" w:rsidR="007D70EC" w:rsidRDefault="00887260" w:rsidP="002031C8">
      <w:r>
        <w:t xml:space="preserve">    </w:t>
      </w:r>
      <w:r w:rsidR="007D70EC" w:rsidRPr="007D70EC">
        <w:rPr>
          <w:rFonts w:hint="eastAsia"/>
        </w:rPr>
        <w:t>系统管理包括用户管理、基本结构与功能管理、功能模式管理、病例管理、用户密码修改、权限控制等功能。用户可以自行对病例、药品、检查项目、收费项目等资料进行添加、删除及修改等管理。</w:t>
      </w:r>
    </w:p>
    <w:p w14:paraId="16B9EA85" w14:textId="77777777" w:rsidR="00887260" w:rsidRDefault="00887260" w:rsidP="002031C8"/>
    <w:p w14:paraId="606016ED" w14:textId="77777777" w:rsidR="007D70EC" w:rsidRDefault="007D70EC" w:rsidP="002031C8">
      <w:r>
        <w:rPr>
          <w:rFonts w:hint="eastAsia"/>
        </w:rPr>
        <w:t>病例管理</w:t>
      </w:r>
    </w:p>
    <w:p w14:paraId="615C7868" w14:textId="77777777" w:rsidR="007D70EC" w:rsidRDefault="007D70EC" w:rsidP="002031C8">
      <w:r w:rsidRPr="007D70EC">
        <w:t>1）建立动物病例库，以文字、图片、视频等方式收录200个常见真实病例。其中动物病例库收录标准符合动物医学专业教学大纲，图片、视频的收录采用现场拍摄的方式完成。病例管理模块包含文字、图片、视频等要素并且具备开放性特点，能够通过病例管理系统检索、添加、删除、维护新的病例</w:t>
      </w:r>
      <w:r>
        <w:rPr>
          <w:rFonts w:hint="eastAsia"/>
        </w:rPr>
        <w:t>。</w:t>
      </w:r>
    </w:p>
    <w:p w14:paraId="338426B7" w14:textId="77777777" w:rsidR="007D70EC" w:rsidRDefault="007D70EC" w:rsidP="002031C8">
      <w:r w:rsidRPr="007D70EC">
        <w:t>2）病例信息的管理以文字、图片及视频三种表现形式相配合来完成，视频格式高清，对于静态的内容以文字和图片来记录，对于过程性和动态的内容以</w:t>
      </w:r>
      <w:r w:rsidRPr="007D70EC">
        <w:rPr>
          <w:rFonts w:hint="eastAsia"/>
        </w:rPr>
        <w:t>视频为载体进行记录，将患宠诊疗全程予以记录，包括患宠典型的临床症状、检查过程及结果，诊断结果及治疗方案等。</w:t>
      </w:r>
    </w:p>
    <w:p w14:paraId="7566B061" w14:textId="77777777" w:rsidR="00887260" w:rsidRDefault="00887260" w:rsidP="002031C8"/>
    <w:p w14:paraId="6FCE1AC3" w14:textId="77777777" w:rsidR="007D70EC" w:rsidRDefault="007D70EC" w:rsidP="002031C8">
      <w:r>
        <w:rPr>
          <w:rFonts w:hint="eastAsia"/>
        </w:rPr>
        <w:t>测试管理</w:t>
      </w:r>
    </w:p>
    <w:p w14:paraId="50E59457" w14:textId="77777777" w:rsidR="007D70EC" w:rsidRPr="00503825" w:rsidRDefault="007D70EC" w:rsidP="007D70EC">
      <w:pPr>
        <w:pStyle w:val="a3"/>
        <w:spacing w:line="360" w:lineRule="auto"/>
        <w:ind w:firstLine="440"/>
        <w:rPr>
          <w:rFonts w:ascii="Times New Roman" w:hAnsi="Times New Roman"/>
          <w:b/>
        </w:rPr>
      </w:pPr>
      <w:r>
        <w:rPr>
          <w:rFonts w:ascii="宋体" w:hAnsi="宋体" w:hint="eastAsia"/>
          <w:sz w:val="22"/>
        </w:rPr>
        <w:t>测试</w:t>
      </w:r>
      <w:r>
        <w:rPr>
          <w:rFonts w:ascii="宋体" w:hAnsi="宋体"/>
          <w:sz w:val="22"/>
        </w:rPr>
        <w:t>管理中需要</w:t>
      </w:r>
      <w:r>
        <w:rPr>
          <w:rFonts w:ascii="宋体" w:hAnsi="宋体" w:hint="eastAsia"/>
          <w:sz w:val="22"/>
        </w:rPr>
        <w:t>对</w:t>
      </w:r>
      <w:r w:rsidRPr="00503825">
        <w:rPr>
          <w:rFonts w:ascii="宋体" w:hAnsi="宋体" w:hint="eastAsia"/>
          <w:sz w:val="22"/>
        </w:rPr>
        <w:t>不同</w:t>
      </w:r>
      <w:r w:rsidRPr="00503825">
        <w:rPr>
          <w:rFonts w:ascii="宋体" w:hAnsi="宋体"/>
          <w:sz w:val="22"/>
        </w:rPr>
        <w:t>病种的考题</w:t>
      </w:r>
      <w:r>
        <w:rPr>
          <w:rFonts w:ascii="宋体" w:hAnsi="宋体" w:hint="eastAsia"/>
          <w:sz w:val="22"/>
        </w:rPr>
        <w:t>进行</w:t>
      </w:r>
      <w:r w:rsidRPr="00503825">
        <w:rPr>
          <w:rFonts w:ascii="宋体" w:hAnsi="宋体"/>
          <w:sz w:val="22"/>
        </w:rPr>
        <w:t>管理</w:t>
      </w:r>
      <w:r w:rsidRPr="00503825">
        <w:rPr>
          <w:rFonts w:ascii="宋体" w:hAnsi="宋体" w:hint="eastAsia"/>
          <w:sz w:val="22"/>
        </w:rPr>
        <w:t>，</w:t>
      </w:r>
      <w:r w:rsidRPr="00503825">
        <w:rPr>
          <w:rFonts w:ascii="宋体" w:hAnsi="宋体"/>
          <w:sz w:val="22"/>
        </w:rPr>
        <w:t>包括</w:t>
      </w:r>
      <w:r>
        <w:rPr>
          <w:rFonts w:ascii="宋体" w:hAnsi="宋体" w:hint="eastAsia"/>
          <w:sz w:val="22"/>
        </w:rPr>
        <w:t>每个</w:t>
      </w:r>
      <w:r>
        <w:rPr>
          <w:rFonts w:ascii="宋体" w:hAnsi="宋体"/>
          <w:sz w:val="22"/>
        </w:rPr>
        <w:t>类别中</w:t>
      </w:r>
      <w:r w:rsidRPr="00503825">
        <w:rPr>
          <w:rFonts w:ascii="宋体" w:hAnsi="宋体"/>
          <w:sz w:val="22"/>
        </w:rPr>
        <w:t>考题的增加、删除和修改</w:t>
      </w:r>
      <w:r>
        <w:rPr>
          <w:rFonts w:ascii="宋体" w:hAnsi="宋体" w:hint="eastAsia"/>
          <w:sz w:val="22"/>
        </w:rPr>
        <w:t>。考题</w:t>
      </w:r>
      <w:r>
        <w:rPr>
          <w:rFonts w:ascii="宋体" w:hAnsi="宋体"/>
          <w:sz w:val="22"/>
        </w:rPr>
        <w:t>录入或导入完成后，需要生成试卷，</w:t>
      </w:r>
      <w:r>
        <w:rPr>
          <w:rFonts w:ascii="宋体" w:hAnsi="宋体" w:hint="eastAsia"/>
          <w:sz w:val="22"/>
        </w:rPr>
        <w:t>每份</w:t>
      </w:r>
      <w:r>
        <w:rPr>
          <w:rFonts w:ascii="宋体" w:hAnsi="宋体"/>
          <w:sz w:val="22"/>
        </w:rPr>
        <w:t>试卷，可以</w:t>
      </w:r>
      <w:r>
        <w:rPr>
          <w:rFonts w:ascii="宋体" w:hAnsi="宋体" w:hint="eastAsia"/>
          <w:sz w:val="22"/>
        </w:rPr>
        <w:t>选择</w:t>
      </w:r>
      <w:r>
        <w:rPr>
          <w:rFonts w:ascii="宋体" w:hAnsi="宋体"/>
          <w:sz w:val="22"/>
        </w:rPr>
        <w:t>每个病种中的试题，</w:t>
      </w:r>
      <w:r>
        <w:rPr>
          <w:rFonts w:ascii="宋体" w:hAnsi="宋体"/>
          <w:sz w:val="22"/>
        </w:rPr>
        <w:lastRenderedPageBreak/>
        <w:t>也可以</w:t>
      </w:r>
      <w:r>
        <w:rPr>
          <w:rFonts w:ascii="宋体" w:hAnsi="宋体" w:hint="eastAsia"/>
          <w:sz w:val="22"/>
        </w:rPr>
        <w:t>根据</w:t>
      </w:r>
      <w:r>
        <w:rPr>
          <w:rFonts w:ascii="宋体" w:hAnsi="宋体"/>
          <w:sz w:val="22"/>
        </w:rPr>
        <w:t>关键字搜索</w:t>
      </w:r>
      <w:r>
        <w:rPr>
          <w:rFonts w:ascii="宋体" w:hAnsi="宋体" w:hint="eastAsia"/>
          <w:sz w:val="22"/>
        </w:rPr>
        <w:t>相应</w:t>
      </w:r>
      <w:r>
        <w:rPr>
          <w:rFonts w:ascii="宋体" w:hAnsi="宋体"/>
          <w:sz w:val="22"/>
        </w:rPr>
        <w:t>的题，</w:t>
      </w:r>
      <w:r w:rsidRPr="00503825">
        <w:rPr>
          <w:rFonts w:ascii="宋体" w:hAnsi="宋体"/>
          <w:sz w:val="22"/>
        </w:rPr>
        <w:t>试卷的管理，</w:t>
      </w:r>
      <w:r>
        <w:rPr>
          <w:rFonts w:ascii="宋体" w:hAnsi="宋体" w:hint="eastAsia"/>
          <w:sz w:val="22"/>
        </w:rPr>
        <w:t>同时还要</w:t>
      </w:r>
      <w:r>
        <w:rPr>
          <w:rFonts w:ascii="宋体" w:hAnsi="宋体"/>
          <w:sz w:val="22"/>
        </w:rPr>
        <w:t>设置这份</w:t>
      </w:r>
      <w:r>
        <w:rPr>
          <w:rFonts w:ascii="宋体" w:hAnsi="宋体" w:hint="eastAsia"/>
          <w:sz w:val="22"/>
        </w:rPr>
        <w:t>试卷</w:t>
      </w:r>
      <w:r>
        <w:rPr>
          <w:rFonts w:ascii="宋体" w:hAnsi="宋体"/>
          <w:sz w:val="22"/>
        </w:rPr>
        <w:t>的</w:t>
      </w:r>
      <w:r w:rsidRPr="00503825">
        <w:rPr>
          <w:rFonts w:ascii="宋体" w:hAnsi="宋体"/>
          <w:sz w:val="22"/>
        </w:rPr>
        <w:t>考试时间</w:t>
      </w:r>
      <w:r>
        <w:rPr>
          <w:rFonts w:ascii="宋体" w:hAnsi="宋体" w:hint="eastAsia"/>
          <w:sz w:val="22"/>
        </w:rPr>
        <w:t>、每题</w:t>
      </w:r>
      <w:r>
        <w:rPr>
          <w:rFonts w:ascii="宋体" w:hAnsi="宋体"/>
          <w:sz w:val="22"/>
        </w:rPr>
        <w:t>的</w:t>
      </w:r>
      <w:r w:rsidRPr="00503825">
        <w:rPr>
          <w:rFonts w:ascii="宋体" w:hAnsi="宋体" w:hint="eastAsia"/>
          <w:sz w:val="22"/>
        </w:rPr>
        <w:t>分数</w:t>
      </w:r>
      <w:r>
        <w:rPr>
          <w:rFonts w:ascii="宋体" w:hAnsi="宋体" w:hint="eastAsia"/>
          <w:sz w:val="22"/>
        </w:rPr>
        <w:t>、</w:t>
      </w:r>
      <w:r>
        <w:rPr>
          <w:rFonts w:ascii="宋体" w:hAnsi="宋体"/>
          <w:sz w:val="22"/>
        </w:rPr>
        <w:t>总分</w:t>
      </w:r>
      <w:r w:rsidRPr="00503825">
        <w:rPr>
          <w:rFonts w:ascii="宋体" w:hAnsi="宋体"/>
          <w:sz w:val="22"/>
        </w:rPr>
        <w:t>信息；每场次考试的</w:t>
      </w:r>
      <w:r w:rsidRPr="00503825">
        <w:rPr>
          <w:rFonts w:ascii="宋体" w:hAnsi="宋体" w:hint="eastAsia"/>
          <w:sz w:val="22"/>
        </w:rPr>
        <w:t>管理</w:t>
      </w:r>
      <w:r>
        <w:rPr>
          <w:rFonts w:ascii="宋体" w:hAnsi="宋体" w:hint="eastAsia"/>
          <w:sz w:val="22"/>
        </w:rPr>
        <w:t>中</w:t>
      </w:r>
      <w:r>
        <w:rPr>
          <w:rFonts w:ascii="宋体" w:hAnsi="宋体"/>
          <w:sz w:val="22"/>
        </w:rPr>
        <w:t>，新增每</w:t>
      </w:r>
      <w:r>
        <w:rPr>
          <w:rFonts w:ascii="宋体" w:hAnsi="宋体" w:hint="eastAsia"/>
          <w:sz w:val="22"/>
        </w:rPr>
        <w:t>场</w:t>
      </w:r>
      <w:r>
        <w:rPr>
          <w:rFonts w:ascii="宋体" w:hAnsi="宋体"/>
          <w:sz w:val="22"/>
        </w:rPr>
        <w:t>考试，</w:t>
      </w:r>
      <w:r>
        <w:rPr>
          <w:rFonts w:ascii="宋体" w:hAnsi="宋体" w:hint="eastAsia"/>
          <w:sz w:val="22"/>
        </w:rPr>
        <w:t>可以</w:t>
      </w:r>
      <w:r>
        <w:rPr>
          <w:rFonts w:ascii="宋体" w:hAnsi="宋体"/>
          <w:sz w:val="22"/>
        </w:rPr>
        <w:t>选择相应的考试试卷</w:t>
      </w:r>
      <w:r>
        <w:rPr>
          <w:rFonts w:ascii="宋体" w:hAnsi="宋体" w:hint="eastAsia"/>
          <w:sz w:val="22"/>
        </w:rPr>
        <w:t>，</w:t>
      </w:r>
      <w:r>
        <w:rPr>
          <w:rFonts w:ascii="宋体" w:hAnsi="宋体"/>
          <w:sz w:val="22"/>
        </w:rPr>
        <w:t>开始时间和结束时间，以及哪些学生可以参加考试</w:t>
      </w:r>
      <w:r w:rsidRPr="00503825">
        <w:rPr>
          <w:rFonts w:ascii="宋体" w:hAnsi="宋体"/>
          <w:sz w:val="22"/>
        </w:rPr>
        <w:t>。</w:t>
      </w:r>
    </w:p>
    <w:p w14:paraId="46AAEE1A" w14:textId="77777777" w:rsidR="00887260" w:rsidRDefault="00887260" w:rsidP="002031C8"/>
    <w:p w14:paraId="12789DDB" w14:textId="77777777" w:rsidR="007D70EC" w:rsidRDefault="007D70EC" w:rsidP="002031C8">
      <w:r>
        <w:rPr>
          <w:rFonts w:hint="eastAsia"/>
        </w:rPr>
        <w:t>数据管理</w:t>
      </w:r>
    </w:p>
    <w:p w14:paraId="384CA2A4" w14:textId="267D40C0" w:rsidR="007D70EC" w:rsidRDefault="00887260" w:rsidP="007D70EC">
      <w:r>
        <w:t xml:space="preserve">    </w:t>
      </w:r>
      <w:r w:rsidR="007D70EC">
        <w:rPr>
          <w:rFonts w:hint="eastAsia"/>
        </w:rPr>
        <w:t>根据实际需求，设计数据管理模块，用户可以针对特定病例将文字、图片、视频进行批量上传、删除及修改，支持后台统一管理，提高数据处理效率。</w:t>
      </w:r>
    </w:p>
    <w:p w14:paraId="6F083D60" w14:textId="77777777" w:rsidR="007D70EC" w:rsidRDefault="007D70EC" w:rsidP="007D70EC">
      <w:r>
        <w:rPr>
          <w:rFonts w:hint="eastAsia"/>
        </w:rPr>
        <w:t>虚拟宠物医院学习软件涉及到大量的文字、图片、视频的上传以及管理工作，数据管理模块支持各种类型文件，且支持分块上传技术，使用文件分块上传技术，可以突破服务器单文件大小限制；并且可以依据不同的网络速度情况设置适合的分块大小，以提高上传速度。超大文件支持，支持超大文件上传，特别适用于媒体视频大文件的批量发布。</w:t>
      </w:r>
    </w:p>
    <w:p w14:paraId="2A2776E0" w14:textId="77777777" w:rsidR="007D70EC" w:rsidRDefault="007D70EC" w:rsidP="007D70EC">
      <w:r>
        <w:t>1）针对图片数据的管理</w:t>
      </w:r>
    </w:p>
    <w:p w14:paraId="47083189" w14:textId="77777777" w:rsidR="007D70EC" w:rsidRDefault="007D70EC" w:rsidP="007D70EC">
      <w:r>
        <w:rPr>
          <w:rFonts w:hint="eastAsia"/>
        </w:rPr>
        <w:t>通过数据管理模块，用户还可以非常方便的同时上传多张图片，或将图片以指定的格式上传，免去手动转换图片格式的烦恼。采用了全新的网络数据传输模块，优化了网络层的数据处理代码，在接收服务器返回的数据代码中采用精确识别的方式使数据处理效率更高。</w:t>
      </w:r>
    </w:p>
    <w:p w14:paraId="20613D86" w14:textId="77777777" w:rsidR="007D70EC" w:rsidRDefault="007D70EC" w:rsidP="007D70EC">
      <w:r>
        <w:t>➢</w:t>
      </w:r>
      <w:r>
        <w:tab/>
        <w:t>模块基于标准HTTP协议。</w:t>
      </w:r>
    </w:p>
    <w:p w14:paraId="4D81EE9B" w14:textId="77777777" w:rsidR="007D70EC" w:rsidRDefault="007D70EC" w:rsidP="007D70EC">
      <w:r>
        <w:t>➢</w:t>
      </w:r>
      <w:r>
        <w:tab/>
        <w:t>支持BMP,JPG,GIF,PNG等图片格式。</w:t>
      </w:r>
    </w:p>
    <w:p w14:paraId="0CABA19B" w14:textId="77777777" w:rsidR="007D70EC" w:rsidRDefault="007D70EC" w:rsidP="007D70EC">
      <w:r>
        <w:t>➢</w:t>
      </w:r>
      <w:r>
        <w:tab/>
        <w:t>支持自动生成缩略图。</w:t>
      </w:r>
    </w:p>
    <w:p w14:paraId="2F635D00" w14:textId="77777777" w:rsidR="007D70EC" w:rsidRDefault="007D70EC" w:rsidP="007D70EC">
      <w:r>
        <w:t>➢</w:t>
      </w:r>
      <w:r>
        <w:tab/>
        <w:t>支持文件批量上传。</w:t>
      </w:r>
    </w:p>
    <w:p w14:paraId="11F38A7E" w14:textId="77777777" w:rsidR="007D70EC" w:rsidRDefault="007D70EC" w:rsidP="007D70EC">
      <w:r>
        <w:t>➢</w:t>
      </w:r>
      <w:r>
        <w:tab/>
        <w:t>支持文件拖拽操作。</w:t>
      </w:r>
    </w:p>
    <w:p w14:paraId="4714ADCF" w14:textId="77777777" w:rsidR="007D70EC" w:rsidRDefault="007D70EC" w:rsidP="007D70EC">
      <w:r>
        <w:t>➢</w:t>
      </w:r>
      <w:r>
        <w:tab/>
        <w:t>支持自定义上传信息。</w:t>
      </w:r>
    </w:p>
    <w:p w14:paraId="7F5CB437" w14:textId="77777777" w:rsidR="007D70EC" w:rsidRDefault="007D70EC" w:rsidP="007D70EC">
      <w:r>
        <w:t>➢</w:t>
      </w:r>
      <w:r>
        <w:tab/>
        <w:t>快速编辑。旋转操作。</w:t>
      </w:r>
    </w:p>
    <w:p w14:paraId="227A8FE7" w14:textId="77777777" w:rsidR="007D70EC" w:rsidRDefault="007D70EC" w:rsidP="007D70EC">
      <w:r>
        <w:t>➢</w:t>
      </w:r>
      <w:r>
        <w:tab/>
        <w:t>显示上传进度。</w:t>
      </w:r>
    </w:p>
    <w:p w14:paraId="52EF5660" w14:textId="77777777" w:rsidR="007D70EC" w:rsidRDefault="007D70EC" w:rsidP="007D70EC">
      <w:r>
        <w:t>➢</w:t>
      </w:r>
      <w:r>
        <w:tab/>
        <w:t>支持文件格式批量转换。</w:t>
      </w:r>
    </w:p>
    <w:p w14:paraId="42D18953" w14:textId="77777777" w:rsidR="007D70EC" w:rsidRDefault="007D70EC" w:rsidP="007D70EC">
      <w:r>
        <w:t>2）针对视频数据的管理</w:t>
      </w:r>
    </w:p>
    <w:p w14:paraId="7B8E16EE" w14:textId="77777777" w:rsidR="007D70EC" w:rsidRDefault="007D70EC" w:rsidP="007D70EC">
      <w:r>
        <w:rPr>
          <w:rFonts w:hint="eastAsia"/>
        </w:rPr>
        <w:t>当后台接收到上传的视频文件后系统自动将视频格式进行转换，通过虚拟宠物医院的媒体视频处理工具实现视频管理功能、视频格式转换、视频抓图、给视频加水印等功能。</w:t>
      </w:r>
    </w:p>
    <w:p w14:paraId="1512AA3D" w14:textId="77777777" w:rsidR="007D70EC" w:rsidRDefault="007D70EC" w:rsidP="007D70EC">
      <w:r>
        <w:t>➢</w:t>
      </w:r>
      <w:r>
        <w:tab/>
        <w:t>支持的视频格式asx，asf，mpg，wmv，3gp，mp4，mov，avi，flv，rmvb等。</w:t>
      </w:r>
    </w:p>
    <w:p w14:paraId="0819B0B8" w14:textId="77777777" w:rsidR="007D70EC" w:rsidRDefault="007D70EC" w:rsidP="007D70EC">
      <w:r>
        <w:t>➢</w:t>
      </w:r>
      <w:r>
        <w:tab/>
        <w:t>支持截图预览功能。</w:t>
      </w:r>
    </w:p>
    <w:p w14:paraId="5C9D2C0E" w14:textId="77777777" w:rsidR="007D70EC" w:rsidRPr="002031C8" w:rsidRDefault="007D70EC" w:rsidP="002031C8"/>
    <w:p w14:paraId="14AFEB2E" w14:textId="77777777" w:rsidR="00875F3B" w:rsidRDefault="00875F3B" w:rsidP="00875F3B">
      <w:pPr>
        <w:pStyle w:val="2"/>
        <w:spacing w:before="326" w:after="326"/>
      </w:pPr>
      <w:bookmarkStart w:id="7" w:name="_Toc507682065"/>
      <w:r>
        <w:rPr>
          <w:rFonts w:hint="eastAsia"/>
        </w:rPr>
        <w:lastRenderedPageBreak/>
        <w:t>业务</w:t>
      </w:r>
      <w:r w:rsidR="001B17B3">
        <w:rPr>
          <w:rFonts w:hint="eastAsia"/>
        </w:rPr>
        <w:t>逻辑</w:t>
      </w:r>
      <w:r>
        <w:rPr>
          <w:rFonts w:hint="eastAsia"/>
        </w:rPr>
        <w:t>图</w:t>
      </w:r>
      <w:bookmarkEnd w:id="7"/>
    </w:p>
    <w:p w14:paraId="3BDE123D" w14:textId="77777777" w:rsidR="007D70EC" w:rsidRDefault="007D70EC" w:rsidP="007D70EC">
      <w:r>
        <w:rPr>
          <w:rFonts w:hint="eastAsia"/>
        </w:rPr>
        <w:t>系统管理</w:t>
      </w:r>
    </w:p>
    <w:p w14:paraId="516E6F6C" w14:textId="77777777" w:rsidR="007D70EC" w:rsidRDefault="007D70EC" w:rsidP="007D70EC">
      <w:r>
        <w:rPr>
          <w:rFonts w:hint="eastAsia"/>
          <w:noProof/>
        </w:rPr>
        <w:drawing>
          <wp:inline distT="0" distB="0" distL="0" distR="0" wp14:anchorId="48BB1CF4" wp14:editId="4D528D57">
            <wp:extent cx="3330494" cy="2826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8-03-05 下午8.56.20.png"/>
                    <pic:cNvPicPr/>
                  </pic:nvPicPr>
                  <pic:blipFill>
                    <a:blip r:embed="rId12">
                      <a:extLst>
                        <a:ext uri="{28A0092B-C50C-407E-A947-70E740481C1C}">
                          <a14:useLocalDpi xmlns:a14="http://schemas.microsoft.com/office/drawing/2010/main" val="0"/>
                        </a:ext>
                      </a:extLst>
                    </a:blip>
                    <a:stretch>
                      <a:fillRect/>
                    </a:stretch>
                  </pic:blipFill>
                  <pic:spPr>
                    <a:xfrm>
                      <a:off x="0" y="0"/>
                      <a:ext cx="3330494" cy="2826137"/>
                    </a:xfrm>
                    <a:prstGeom prst="rect">
                      <a:avLst/>
                    </a:prstGeom>
                  </pic:spPr>
                </pic:pic>
              </a:graphicData>
            </a:graphic>
          </wp:inline>
        </w:drawing>
      </w:r>
    </w:p>
    <w:p w14:paraId="14B56418" w14:textId="77777777" w:rsidR="007D70EC" w:rsidRDefault="007D70EC" w:rsidP="007D70EC">
      <w:r>
        <w:rPr>
          <w:rFonts w:hint="eastAsia"/>
        </w:rPr>
        <w:t>病例管理</w:t>
      </w:r>
    </w:p>
    <w:p w14:paraId="0DCDA8BD" w14:textId="77777777" w:rsidR="007D70EC" w:rsidRDefault="007D70EC" w:rsidP="007D70EC">
      <w:r>
        <w:rPr>
          <w:rFonts w:hint="eastAsia"/>
          <w:noProof/>
        </w:rPr>
        <w:drawing>
          <wp:inline distT="0" distB="0" distL="0" distR="0" wp14:anchorId="73050E21" wp14:editId="23FC0BCA">
            <wp:extent cx="5482525" cy="2684497"/>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病例管理.png"/>
                    <pic:cNvPicPr/>
                  </pic:nvPicPr>
                  <pic:blipFill>
                    <a:blip r:embed="rId13">
                      <a:extLst>
                        <a:ext uri="{28A0092B-C50C-407E-A947-70E740481C1C}">
                          <a14:useLocalDpi xmlns:a14="http://schemas.microsoft.com/office/drawing/2010/main" val="0"/>
                        </a:ext>
                      </a:extLst>
                    </a:blip>
                    <a:stretch>
                      <a:fillRect/>
                    </a:stretch>
                  </pic:blipFill>
                  <pic:spPr>
                    <a:xfrm>
                      <a:off x="0" y="0"/>
                      <a:ext cx="5482525" cy="2684497"/>
                    </a:xfrm>
                    <a:prstGeom prst="rect">
                      <a:avLst/>
                    </a:prstGeom>
                  </pic:spPr>
                </pic:pic>
              </a:graphicData>
            </a:graphic>
          </wp:inline>
        </w:drawing>
      </w:r>
    </w:p>
    <w:p w14:paraId="25CF2118" w14:textId="77777777" w:rsidR="007D70EC" w:rsidRDefault="007D70EC" w:rsidP="007D70EC">
      <w:r>
        <w:rPr>
          <w:rFonts w:hint="eastAsia"/>
        </w:rPr>
        <w:t>测试管理</w:t>
      </w:r>
    </w:p>
    <w:p w14:paraId="163565AC" w14:textId="77777777" w:rsidR="007D70EC" w:rsidRPr="007D70EC" w:rsidRDefault="007D70EC" w:rsidP="007D70EC">
      <w:r>
        <w:rPr>
          <w:rFonts w:hint="eastAsia"/>
          <w:noProof/>
        </w:rPr>
        <w:drawing>
          <wp:inline distT="0" distB="0" distL="0" distR="0" wp14:anchorId="175D0B58" wp14:editId="6788E2F8">
            <wp:extent cx="986725" cy="191666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8-03-05 下午8.48.41.png"/>
                    <pic:cNvPicPr/>
                  </pic:nvPicPr>
                  <pic:blipFill>
                    <a:blip r:embed="rId14">
                      <a:extLst>
                        <a:ext uri="{28A0092B-C50C-407E-A947-70E740481C1C}">
                          <a14:useLocalDpi xmlns:a14="http://schemas.microsoft.com/office/drawing/2010/main" val="0"/>
                        </a:ext>
                      </a:extLst>
                    </a:blip>
                    <a:stretch>
                      <a:fillRect/>
                    </a:stretch>
                  </pic:blipFill>
                  <pic:spPr>
                    <a:xfrm>
                      <a:off x="0" y="0"/>
                      <a:ext cx="986725" cy="1916660"/>
                    </a:xfrm>
                    <a:prstGeom prst="rect">
                      <a:avLst/>
                    </a:prstGeom>
                  </pic:spPr>
                </pic:pic>
              </a:graphicData>
            </a:graphic>
          </wp:inline>
        </w:drawing>
      </w:r>
    </w:p>
    <w:p w14:paraId="198A23B2" w14:textId="77777777" w:rsidR="00875F3B" w:rsidRDefault="00875F3B" w:rsidP="00875F3B">
      <w:pPr>
        <w:pStyle w:val="2"/>
        <w:spacing w:before="326" w:after="326"/>
      </w:pPr>
      <w:bookmarkStart w:id="8" w:name="_Toc507682066"/>
      <w:r>
        <w:rPr>
          <w:rFonts w:hint="eastAsia"/>
        </w:rPr>
        <w:lastRenderedPageBreak/>
        <w:t>业务说明</w:t>
      </w:r>
      <w:bookmarkEnd w:id="8"/>
    </w:p>
    <w:p w14:paraId="63881D95" w14:textId="77777777" w:rsidR="007D70EC" w:rsidRDefault="007D70EC" w:rsidP="007D70EC">
      <w:r>
        <w:rPr>
          <w:rFonts w:hint="eastAsia"/>
        </w:rPr>
        <w:t>病例管理说明：</w:t>
      </w:r>
    </w:p>
    <w:p w14:paraId="77E3C6A0" w14:textId="77777777" w:rsidR="007D70EC" w:rsidRPr="007D70EC" w:rsidRDefault="007D70EC" w:rsidP="007D70EC">
      <w:r w:rsidRPr="007D70EC">
        <w:t>病例包括下列疾病： 传染病：犬瘟热、犬细小病毒、犬传染性肝炎、犬冠状病毒、猫泛白细胞减少症、猫病毒性病气管炎、皮肤真菌感染 寄生虫病：蛔虫病、钩虫病、绦虫病、球虫病、疥螨虫病、蚤病 内科：口炎、肠炎、肠便秘、胰腺炎、肝炎、腹膜炎、肛门腺炎、感冒、鼻炎、气管支气管炎、肺炎、心力衰竭、尿道感染、尿结石、膀胱炎、肾炎、佝偻病、有机磷中毒、糖尿病、耳血肿</w:t>
      </w:r>
      <w:r w:rsidRPr="007D70EC">
        <w:rPr>
          <w:rFonts w:hint="eastAsia"/>
        </w:rPr>
        <w:t>、中耳炎、眼睑内翻、结膜炎、角膜炎</w:t>
      </w:r>
      <w:r w:rsidRPr="007D70EC">
        <w:t xml:space="preserve"> 外产科疾病：外伤、外科感染、骨折、关节脱位、湿疹、皮炎、脓皮病、脱毛症、趾间囊肿、疝、阴道炎、阴道脱出、子宫蓄脓、难产、乳房炎 常用手术：绝育、剖腹产、瞬膜腺增生物切除、眼球摘除、立耳术、断尾术 免疫：犬、猫免疫程序</w:t>
      </w:r>
    </w:p>
    <w:p w14:paraId="7838C0D0" w14:textId="57856CC7" w:rsidR="00292890" w:rsidRPr="00887260" w:rsidRDefault="00845159" w:rsidP="00292890">
      <w:pPr>
        <w:pStyle w:val="1"/>
      </w:pPr>
      <w:bookmarkStart w:id="9" w:name="_Toc507682067"/>
      <w:r>
        <w:rPr>
          <w:rFonts w:hint="eastAsia"/>
        </w:rPr>
        <w:t>系统中的角色</w:t>
      </w:r>
      <w:bookmarkEnd w:id="9"/>
    </w:p>
    <w:tbl>
      <w:tblPr>
        <w:tblStyle w:val="a8"/>
        <w:tblW w:w="8217" w:type="dxa"/>
        <w:tblLook w:val="04A0" w:firstRow="1" w:lastRow="0" w:firstColumn="1" w:lastColumn="0" w:noHBand="0" w:noVBand="1"/>
      </w:tblPr>
      <w:tblGrid>
        <w:gridCol w:w="2830"/>
        <w:gridCol w:w="5387"/>
      </w:tblGrid>
      <w:tr w:rsidR="00292890" w:rsidRPr="000263F1" w14:paraId="772CB201" w14:textId="77777777" w:rsidTr="00292890">
        <w:tc>
          <w:tcPr>
            <w:tcW w:w="2830" w:type="dxa"/>
            <w:shd w:val="clear" w:color="auto" w:fill="D9D9D9" w:themeFill="background1" w:themeFillShade="D9"/>
            <w:vAlign w:val="center"/>
          </w:tcPr>
          <w:p w14:paraId="3449E8C5" w14:textId="77777777" w:rsidR="00292890" w:rsidRPr="00887260" w:rsidRDefault="00292890" w:rsidP="008F7B44">
            <w:pPr>
              <w:jc w:val="center"/>
              <w:rPr>
                <w:b/>
              </w:rPr>
            </w:pPr>
            <w:r w:rsidRPr="00887260">
              <w:rPr>
                <w:rFonts w:hint="eastAsia"/>
                <w:b/>
              </w:rPr>
              <w:t>角色名称</w:t>
            </w:r>
          </w:p>
        </w:tc>
        <w:tc>
          <w:tcPr>
            <w:tcW w:w="5387" w:type="dxa"/>
            <w:shd w:val="clear" w:color="auto" w:fill="D9D9D9" w:themeFill="background1" w:themeFillShade="D9"/>
            <w:vAlign w:val="center"/>
          </w:tcPr>
          <w:p w14:paraId="12739520" w14:textId="77777777" w:rsidR="00292890" w:rsidRPr="00887260" w:rsidRDefault="00292890" w:rsidP="008F7B44">
            <w:pPr>
              <w:jc w:val="center"/>
              <w:rPr>
                <w:b/>
              </w:rPr>
            </w:pPr>
            <w:r w:rsidRPr="00887260">
              <w:rPr>
                <w:rFonts w:hint="eastAsia"/>
                <w:b/>
              </w:rPr>
              <w:t>职责描述</w:t>
            </w:r>
          </w:p>
        </w:tc>
      </w:tr>
      <w:tr w:rsidR="00292890" w:rsidRPr="000263F1" w14:paraId="48D06C71" w14:textId="77777777" w:rsidTr="00292890">
        <w:tc>
          <w:tcPr>
            <w:tcW w:w="2830" w:type="dxa"/>
          </w:tcPr>
          <w:p w14:paraId="08B5D836" w14:textId="77777777" w:rsidR="00292890" w:rsidRPr="00887260" w:rsidRDefault="007D70EC" w:rsidP="008F7B44">
            <w:pPr>
              <w:jc w:val="center"/>
            </w:pPr>
            <w:r w:rsidRPr="00887260">
              <w:rPr>
                <w:rFonts w:hint="eastAsia"/>
              </w:rPr>
              <w:t>后台管理人员</w:t>
            </w:r>
          </w:p>
        </w:tc>
        <w:tc>
          <w:tcPr>
            <w:tcW w:w="5387" w:type="dxa"/>
          </w:tcPr>
          <w:p w14:paraId="43344F3B" w14:textId="77777777" w:rsidR="00292890" w:rsidRPr="00887260" w:rsidRDefault="007D70EC" w:rsidP="008F7B44">
            <w:pPr>
              <w:jc w:val="center"/>
            </w:pPr>
            <w:r w:rsidRPr="00887260">
              <w:rPr>
                <w:rFonts w:hint="eastAsia"/>
              </w:rPr>
              <w:t>病例管理维护；系统管理；测试管理；数据管理</w:t>
            </w:r>
          </w:p>
        </w:tc>
      </w:tr>
    </w:tbl>
    <w:p w14:paraId="7EDCF500" w14:textId="77777777" w:rsidR="006A5AED" w:rsidRDefault="00AD1D68" w:rsidP="007C14F8">
      <w:pPr>
        <w:pStyle w:val="1"/>
      </w:pPr>
      <w:bookmarkStart w:id="10" w:name="_Toc507682068"/>
      <w:r>
        <w:rPr>
          <w:rFonts w:hint="eastAsia"/>
        </w:rPr>
        <w:t>功能性需求</w:t>
      </w:r>
      <w:bookmarkEnd w:id="10"/>
    </w:p>
    <w:p w14:paraId="65C60737" w14:textId="77777777" w:rsidR="009C573B" w:rsidRPr="005023D6" w:rsidRDefault="009C573B" w:rsidP="009C573B">
      <w:pPr>
        <w:pStyle w:val="2"/>
        <w:spacing w:before="326" w:after="326"/>
      </w:pPr>
      <w:bookmarkStart w:id="11" w:name="_Toc507682069"/>
      <w:r>
        <w:rPr>
          <w:rFonts w:hint="eastAsia"/>
        </w:rPr>
        <w:t>用例</w:t>
      </w:r>
      <w:bookmarkEnd w:id="11"/>
      <w:r w:rsidR="000C6B86">
        <w:rPr>
          <w:rFonts w:hint="eastAsia"/>
        </w:rPr>
        <w:t>病例管理</w:t>
      </w:r>
    </w:p>
    <w:tbl>
      <w:tblPr>
        <w:tblStyle w:val="a8"/>
        <w:tblW w:w="0" w:type="auto"/>
        <w:tblLook w:val="04A0" w:firstRow="1" w:lastRow="0" w:firstColumn="1" w:lastColumn="0" w:noHBand="0" w:noVBand="1"/>
      </w:tblPr>
      <w:tblGrid>
        <w:gridCol w:w="4261"/>
        <w:gridCol w:w="4261"/>
      </w:tblGrid>
      <w:tr w:rsidR="005023D6" w:rsidRPr="00887260" w14:paraId="56B88E5D" w14:textId="77777777" w:rsidTr="00887260">
        <w:tc>
          <w:tcPr>
            <w:tcW w:w="4261" w:type="dxa"/>
          </w:tcPr>
          <w:p w14:paraId="790FC8E1" w14:textId="77777777" w:rsidR="005023D6" w:rsidRPr="00887260" w:rsidRDefault="005023D6" w:rsidP="009C573B">
            <w:pPr>
              <w:rPr>
                <w:rFonts w:ascii="宋体" w:hAnsi="宋体"/>
                <w:bCs/>
                <w:iCs/>
              </w:rPr>
            </w:pPr>
            <w:r w:rsidRPr="00887260">
              <w:rPr>
                <w:rFonts w:ascii="宋体" w:hAnsi="宋体" w:hint="eastAsia"/>
                <w:bCs/>
                <w:iCs/>
              </w:rPr>
              <w:t>用例名称：</w:t>
            </w:r>
          </w:p>
        </w:tc>
        <w:tc>
          <w:tcPr>
            <w:tcW w:w="4261" w:type="dxa"/>
          </w:tcPr>
          <w:p w14:paraId="6D9A6243" w14:textId="77777777" w:rsidR="005023D6" w:rsidRPr="00887260" w:rsidRDefault="000C6B86" w:rsidP="009C573B">
            <w:pPr>
              <w:rPr>
                <w:rFonts w:ascii="宋体" w:hAnsi="宋体"/>
                <w:bCs/>
                <w:iCs/>
              </w:rPr>
            </w:pPr>
            <w:r w:rsidRPr="00887260">
              <w:rPr>
                <w:rFonts w:ascii="宋体" w:hAnsi="宋体" w:hint="eastAsia"/>
                <w:bCs/>
                <w:iCs/>
              </w:rPr>
              <w:t>病例管理</w:t>
            </w:r>
          </w:p>
        </w:tc>
      </w:tr>
      <w:tr w:rsidR="005023D6" w:rsidRPr="00887260" w14:paraId="08EFB831" w14:textId="77777777" w:rsidTr="00887260">
        <w:tc>
          <w:tcPr>
            <w:tcW w:w="4261" w:type="dxa"/>
          </w:tcPr>
          <w:p w14:paraId="013A6087" w14:textId="77777777" w:rsidR="005023D6" w:rsidRPr="00887260" w:rsidRDefault="005023D6" w:rsidP="009C573B">
            <w:pPr>
              <w:rPr>
                <w:rFonts w:ascii="宋体" w:hAnsi="宋体"/>
                <w:bCs/>
                <w:iCs/>
              </w:rPr>
            </w:pPr>
            <w:r w:rsidRPr="00887260">
              <w:rPr>
                <w:rFonts w:ascii="宋体" w:hAnsi="宋体" w:hint="eastAsia"/>
                <w:bCs/>
                <w:iCs/>
              </w:rPr>
              <w:t>用例描述：</w:t>
            </w:r>
          </w:p>
        </w:tc>
        <w:tc>
          <w:tcPr>
            <w:tcW w:w="4261" w:type="dxa"/>
          </w:tcPr>
          <w:p w14:paraId="3795CD3F" w14:textId="77777777" w:rsidR="005023D6" w:rsidRPr="00887260" w:rsidRDefault="000C6B86" w:rsidP="009C573B">
            <w:pPr>
              <w:rPr>
                <w:rFonts w:ascii="宋体" w:hAnsi="宋体"/>
                <w:bCs/>
                <w:iCs/>
              </w:rPr>
            </w:pPr>
            <w:r w:rsidRPr="00887260">
              <w:rPr>
                <w:rFonts w:ascii="宋体" w:hAnsi="宋体" w:hint="eastAsia"/>
                <w:bCs/>
                <w:iCs/>
              </w:rPr>
              <w:t>用户可以对宠物病例、病种、药品、检查项目、收费等资料进行添加、删除及修改等管理的操作。</w:t>
            </w:r>
          </w:p>
        </w:tc>
      </w:tr>
      <w:tr w:rsidR="005023D6" w:rsidRPr="00887260" w14:paraId="4A406847" w14:textId="77777777" w:rsidTr="00887260">
        <w:tc>
          <w:tcPr>
            <w:tcW w:w="4261" w:type="dxa"/>
          </w:tcPr>
          <w:p w14:paraId="6F79E79F" w14:textId="77777777" w:rsidR="005023D6" w:rsidRPr="00887260" w:rsidRDefault="005023D6" w:rsidP="009C573B">
            <w:pPr>
              <w:rPr>
                <w:rFonts w:ascii="宋体" w:hAnsi="宋体"/>
                <w:bCs/>
                <w:iCs/>
              </w:rPr>
            </w:pPr>
            <w:r w:rsidRPr="00887260">
              <w:rPr>
                <w:rFonts w:ascii="宋体" w:hAnsi="宋体" w:hint="eastAsia"/>
                <w:bCs/>
                <w:iCs/>
              </w:rPr>
              <w:t>角色：</w:t>
            </w:r>
          </w:p>
        </w:tc>
        <w:tc>
          <w:tcPr>
            <w:tcW w:w="4261" w:type="dxa"/>
          </w:tcPr>
          <w:p w14:paraId="32B7A4F7" w14:textId="77777777" w:rsidR="005023D6" w:rsidRPr="00887260" w:rsidRDefault="005023D6" w:rsidP="009C573B">
            <w:pPr>
              <w:rPr>
                <w:rFonts w:ascii="宋体" w:hAnsi="宋体"/>
                <w:bCs/>
                <w:iCs/>
              </w:rPr>
            </w:pPr>
            <w:r w:rsidRPr="00887260">
              <w:rPr>
                <w:rFonts w:ascii="宋体" w:hAnsi="宋体" w:hint="eastAsia"/>
                <w:bCs/>
                <w:iCs/>
              </w:rPr>
              <w:t>后台管理人员</w:t>
            </w:r>
          </w:p>
        </w:tc>
      </w:tr>
      <w:tr w:rsidR="005023D6" w:rsidRPr="00887260" w14:paraId="7C88AA4E" w14:textId="77777777" w:rsidTr="00887260">
        <w:tc>
          <w:tcPr>
            <w:tcW w:w="4261" w:type="dxa"/>
          </w:tcPr>
          <w:p w14:paraId="23ED4FC0" w14:textId="77777777" w:rsidR="005023D6" w:rsidRPr="00887260" w:rsidRDefault="005023D6" w:rsidP="009C573B">
            <w:pPr>
              <w:rPr>
                <w:rFonts w:ascii="宋体" w:hAnsi="宋体"/>
                <w:bCs/>
                <w:iCs/>
              </w:rPr>
            </w:pPr>
            <w:r w:rsidRPr="00887260">
              <w:rPr>
                <w:rFonts w:ascii="宋体" w:hAnsi="宋体" w:hint="eastAsia"/>
                <w:bCs/>
                <w:iCs/>
              </w:rPr>
              <w:t>前置条件：</w:t>
            </w:r>
          </w:p>
        </w:tc>
        <w:tc>
          <w:tcPr>
            <w:tcW w:w="4261" w:type="dxa"/>
          </w:tcPr>
          <w:p w14:paraId="62193810" w14:textId="30116B96" w:rsidR="005023D6" w:rsidRPr="00887260" w:rsidRDefault="006B6554" w:rsidP="009C573B">
            <w:pPr>
              <w:rPr>
                <w:rFonts w:ascii="宋体" w:hAnsi="宋体" w:hint="eastAsia"/>
                <w:bCs/>
                <w:iCs/>
              </w:rPr>
            </w:pPr>
            <w:r w:rsidRPr="00887260">
              <w:rPr>
                <w:rFonts w:ascii="宋体" w:hAnsi="宋体" w:hint="eastAsia"/>
                <w:bCs/>
                <w:iCs/>
              </w:rPr>
              <w:t>用户登录</w:t>
            </w:r>
          </w:p>
        </w:tc>
      </w:tr>
      <w:tr w:rsidR="005023D6" w:rsidRPr="00887260" w14:paraId="03348C3A" w14:textId="77777777" w:rsidTr="00887260">
        <w:tc>
          <w:tcPr>
            <w:tcW w:w="4261" w:type="dxa"/>
          </w:tcPr>
          <w:p w14:paraId="21FA7324" w14:textId="77777777" w:rsidR="005023D6" w:rsidRPr="00887260" w:rsidRDefault="005023D6" w:rsidP="009C573B">
            <w:pPr>
              <w:rPr>
                <w:rFonts w:ascii="宋体" w:hAnsi="宋体"/>
                <w:bCs/>
                <w:iCs/>
              </w:rPr>
            </w:pPr>
            <w:r w:rsidRPr="00887260">
              <w:rPr>
                <w:rFonts w:ascii="宋体" w:hAnsi="宋体" w:hint="eastAsia"/>
                <w:bCs/>
                <w:iCs/>
              </w:rPr>
              <w:t>后置条件：</w:t>
            </w:r>
          </w:p>
        </w:tc>
        <w:tc>
          <w:tcPr>
            <w:tcW w:w="4261" w:type="dxa"/>
          </w:tcPr>
          <w:p w14:paraId="201FE8D9" w14:textId="16FF9B09" w:rsidR="005023D6" w:rsidRPr="00887260" w:rsidRDefault="006B6554" w:rsidP="009C573B">
            <w:pPr>
              <w:rPr>
                <w:rFonts w:ascii="宋体" w:hAnsi="宋体" w:hint="eastAsia"/>
                <w:bCs/>
                <w:iCs/>
              </w:rPr>
            </w:pPr>
            <w:r w:rsidRPr="00887260">
              <w:rPr>
                <w:rFonts w:ascii="宋体" w:hAnsi="宋体" w:hint="eastAsia"/>
                <w:bCs/>
                <w:iCs/>
              </w:rPr>
              <w:t>搜索到指定病例；增加病例；删除病例；修改病例</w:t>
            </w:r>
          </w:p>
        </w:tc>
      </w:tr>
      <w:tr w:rsidR="005023D6" w:rsidRPr="00887260" w14:paraId="6BF45C62" w14:textId="77777777" w:rsidTr="00887260">
        <w:tc>
          <w:tcPr>
            <w:tcW w:w="4261" w:type="dxa"/>
          </w:tcPr>
          <w:p w14:paraId="11F433D0" w14:textId="77777777" w:rsidR="005023D6" w:rsidRPr="00887260" w:rsidRDefault="005023D6" w:rsidP="009C573B">
            <w:pPr>
              <w:rPr>
                <w:rFonts w:ascii="宋体" w:hAnsi="宋体"/>
                <w:bCs/>
                <w:iCs/>
              </w:rPr>
            </w:pPr>
            <w:r w:rsidRPr="00887260">
              <w:rPr>
                <w:rFonts w:ascii="宋体" w:hAnsi="宋体" w:hint="eastAsia"/>
                <w:bCs/>
                <w:iCs/>
              </w:rPr>
              <w:t>基本事件流：</w:t>
            </w:r>
          </w:p>
        </w:tc>
        <w:tc>
          <w:tcPr>
            <w:tcW w:w="4261" w:type="dxa"/>
          </w:tcPr>
          <w:p w14:paraId="653477B7" w14:textId="2A32A47E" w:rsidR="00801CDE" w:rsidRPr="00887260" w:rsidRDefault="00801CDE" w:rsidP="006B6554">
            <w:pPr>
              <w:pStyle w:val="a3"/>
              <w:numPr>
                <w:ilvl w:val="0"/>
                <w:numId w:val="15"/>
              </w:numPr>
              <w:ind w:firstLineChars="0"/>
              <w:rPr>
                <w:rFonts w:ascii="宋体" w:hAnsi="宋体" w:hint="eastAsia"/>
                <w:bCs/>
                <w:iCs/>
              </w:rPr>
            </w:pPr>
            <w:r w:rsidRPr="00887260">
              <w:rPr>
                <w:rFonts w:ascii="宋体" w:hAnsi="宋体" w:hint="eastAsia"/>
                <w:bCs/>
                <w:iCs/>
              </w:rPr>
              <w:t>病例模板设置：编辑病例模板，保存；</w:t>
            </w:r>
          </w:p>
          <w:p w14:paraId="0A8FACB9" w14:textId="1EB14B69" w:rsidR="005023D6" w:rsidRPr="00887260" w:rsidRDefault="006B6554" w:rsidP="006B6554">
            <w:pPr>
              <w:pStyle w:val="a3"/>
              <w:numPr>
                <w:ilvl w:val="0"/>
                <w:numId w:val="15"/>
              </w:numPr>
              <w:ind w:firstLineChars="0"/>
              <w:rPr>
                <w:rFonts w:ascii="宋体" w:hAnsi="宋体" w:hint="eastAsia"/>
                <w:bCs/>
                <w:iCs/>
              </w:rPr>
            </w:pPr>
            <w:r w:rsidRPr="00887260">
              <w:rPr>
                <w:rFonts w:ascii="宋体" w:hAnsi="宋体" w:hint="eastAsia"/>
                <w:bCs/>
                <w:iCs/>
              </w:rPr>
              <w:t>点击增加病例：输入新病例等资料包括上传图片视频，创建成功；</w:t>
            </w:r>
          </w:p>
          <w:p w14:paraId="6EC587BB" w14:textId="2282DA03" w:rsidR="006B6554" w:rsidRPr="00887260" w:rsidRDefault="006B6554" w:rsidP="006B6554">
            <w:pPr>
              <w:pStyle w:val="a3"/>
              <w:numPr>
                <w:ilvl w:val="0"/>
                <w:numId w:val="15"/>
              </w:numPr>
              <w:ind w:firstLineChars="0"/>
              <w:rPr>
                <w:rFonts w:ascii="宋体" w:hAnsi="宋体" w:hint="eastAsia"/>
                <w:bCs/>
                <w:iCs/>
              </w:rPr>
            </w:pPr>
            <w:r w:rsidRPr="00887260">
              <w:rPr>
                <w:rFonts w:ascii="宋体" w:hAnsi="宋体" w:hint="eastAsia"/>
                <w:bCs/>
                <w:iCs/>
              </w:rPr>
              <w:t>点击删除病例：选中病例，点击删除，删除成功；</w:t>
            </w:r>
          </w:p>
          <w:p w14:paraId="3AAE8290" w14:textId="70C8DF89" w:rsidR="006B6554" w:rsidRPr="00887260" w:rsidRDefault="00801CDE" w:rsidP="006B6554">
            <w:pPr>
              <w:pStyle w:val="a3"/>
              <w:numPr>
                <w:ilvl w:val="0"/>
                <w:numId w:val="15"/>
              </w:numPr>
              <w:ind w:firstLineChars="0"/>
              <w:rPr>
                <w:rFonts w:ascii="宋体" w:hAnsi="宋体" w:hint="eastAsia"/>
                <w:bCs/>
                <w:iCs/>
              </w:rPr>
            </w:pPr>
            <w:r w:rsidRPr="00887260">
              <w:rPr>
                <w:rFonts w:ascii="宋体" w:hAnsi="宋体" w:hint="eastAsia"/>
                <w:bCs/>
                <w:iCs/>
              </w:rPr>
              <w:lastRenderedPageBreak/>
              <w:t>点击修改病例：修改病例信息中的名称、接诊、检查、结果、治疗方案</w:t>
            </w:r>
          </w:p>
          <w:p w14:paraId="60746284" w14:textId="10B3B1C7" w:rsidR="006B6554" w:rsidRPr="00887260" w:rsidRDefault="006B6554" w:rsidP="006B6554">
            <w:pPr>
              <w:pStyle w:val="a3"/>
              <w:numPr>
                <w:ilvl w:val="0"/>
                <w:numId w:val="15"/>
              </w:numPr>
              <w:ind w:firstLineChars="0"/>
              <w:rPr>
                <w:rFonts w:ascii="宋体" w:hAnsi="宋体" w:hint="eastAsia"/>
                <w:bCs/>
                <w:iCs/>
              </w:rPr>
            </w:pPr>
            <w:r w:rsidRPr="00887260">
              <w:rPr>
                <w:rFonts w:ascii="宋体" w:hAnsi="宋体" w:hint="eastAsia"/>
                <w:bCs/>
                <w:iCs/>
              </w:rPr>
              <w:t>点击查询病例：</w:t>
            </w:r>
            <w:r w:rsidR="00801CDE" w:rsidRPr="00887260">
              <w:rPr>
                <w:rFonts w:ascii="宋体" w:hAnsi="宋体" w:hint="eastAsia"/>
                <w:bCs/>
                <w:iCs/>
              </w:rPr>
              <w:t>点击名称查询、模糊查询、关键词查询，输出查询结果。</w:t>
            </w:r>
          </w:p>
        </w:tc>
      </w:tr>
      <w:tr w:rsidR="005023D6" w:rsidRPr="00887260" w14:paraId="27A926A4" w14:textId="77777777" w:rsidTr="00887260">
        <w:tc>
          <w:tcPr>
            <w:tcW w:w="4261" w:type="dxa"/>
          </w:tcPr>
          <w:p w14:paraId="1889142A" w14:textId="77777777" w:rsidR="005023D6" w:rsidRPr="00887260" w:rsidRDefault="005023D6" w:rsidP="009C573B">
            <w:pPr>
              <w:rPr>
                <w:rFonts w:ascii="宋体" w:hAnsi="宋体"/>
                <w:bCs/>
                <w:iCs/>
              </w:rPr>
            </w:pPr>
            <w:r w:rsidRPr="00887260">
              <w:rPr>
                <w:rFonts w:ascii="宋体" w:hAnsi="宋体" w:hint="eastAsia"/>
                <w:bCs/>
                <w:iCs/>
              </w:rPr>
              <w:lastRenderedPageBreak/>
              <w:t>异常：</w:t>
            </w:r>
          </w:p>
        </w:tc>
        <w:tc>
          <w:tcPr>
            <w:tcW w:w="4261" w:type="dxa"/>
          </w:tcPr>
          <w:p w14:paraId="3DCF6EA2" w14:textId="59D419E9" w:rsidR="005023D6" w:rsidRPr="00887260" w:rsidRDefault="006B6554" w:rsidP="006B6554">
            <w:pPr>
              <w:pStyle w:val="a3"/>
              <w:numPr>
                <w:ilvl w:val="0"/>
                <w:numId w:val="14"/>
              </w:numPr>
              <w:ind w:firstLineChars="0"/>
              <w:rPr>
                <w:rFonts w:ascii="宋体" w:hAnsi="宋体" w:hint="eastAsia"/>
                <w:bCs/>
                <w:iCs/>
              </w:rPr>
            </w:pPr>
            <w:r w:rsidRPr="00887260">
              <w:rPr>
                <w:rFonts w:ascii="宋体" w:hAnsi="宋体" w:hint="eastAsia"/>
                <w:bCs/>
                <w:iCs/>
              </w:rPr>
              <w:t>搜索不在数据库中的病例等资料：显示没有查询结果；</w:t>
            </w:r>
          </w:p>
          <w:p w14:paraId="5DD74CC6" w14:textId="12F0EB8D" w:rsidR="006B6554" w:rsidRPr="00887260" w:rsidRDefault="006B6554" w:rsidP="006B6554">
            <w:pPr>
              <w:pStyle w:val="a3"/>
              <w:numPr>
                <w:ilvl w:val="0"/>
                <w:numId w:val="14"/>
              </w:numPr>
              <w:ind w:firstLineChars="0"/>
              <w:rPr>
                <w:rFonts w:ascii="宋体" w:hAnsi="宋体" w:hint="eastAsia"/>
                <w:bCs/>
                <w:iCs/>
              </w:rPr>
            </w:pPr>
            <w:r w:rsidRPr="00887260">
              <w:rPr>
                <w:rFonts w:ascii="宋体" w:hAnsi="宋体" w:hint="eastAsia"/>
                <w:bCs/>
                <w:iCs/>
              </w:rPr>
              <w:t>增加重复病例等资料：显示已存在；</w:t>
            </w:r>
          </w:p>
        </w:tc>
      </w:tr>
      <w:tr w:rsidR="005023D6" w:rsidRPr="00887260" w14:paraId="269C29A1" w14:textId="77777777" w:rsidTr="00887260">
        <w:tc>
          <w:tcPr>
            <w:tcW w:w="4261" w:type="dxa"/>
          </w:tcPr>
          <w:p w14:paraId="1F3C2BD6" w14:textId="77777777" w:rsidR="005023D6" w:rsidRPr="00887260" w:rsidRDefault="005023D6" w:rsidP="009C573B">
            <w:pPr>
              <w:rPr>
                <w:rFonts w:ascii="宋体" w:hAnsi="宋体"/>
                <w:bCs/>
                <w:iCs/>
              </w:rPr>
            </w:pPr>
            <w:r w:rsidRPr="00887260">
              <w:rPr>
                <w:rFonts w:ascii="宋体" w:hAnsi="宋体" w:hint="eastAsia"/>
                <w:bCs/>
                <w:iCs/>
              </w:rPr>
              <w:t>备注：</w:t>
            </w:r>
          </w:p>
        </w:tc>
        <w:tc>
          <w:tcPr>
            <w:tcW w:w="4261" w:type="dxa"/>
          </w:tcPr>
          <w:p w14:paraId="626A6471" w14:textId="58B7C727" w:rsidR="005023D6" w:rsidRPr="00887260" w:rsidRDefault="00801CDE" w:rsidP="009C573B">
            <w:pPr>
              <w:rPr>
                <w:rFonts w:ascii="宋体" w:hAnsi="宋体" w:hint="eastAsia"/>
                <w:bCs/>
                <w:iCs/>
              </w:rPr>
            </w:pPr>
            <w:r w:rsidRPr="00887260">
              <w:rPr>
                <w:rFonts w:ascii="宋体" w:hAnsi="宋体" w:hint="eastAsia"/>
                <w:bCs/>
                <w:iCs/>
              </w:rPr>
              <w:t>无</w:t>
            </w:r>
          </w:p>
        </w:tc>
      </w:tr>
    </w:tbl>
    <w:p w14:paraId="4FF5D284" w14:textId="77777777" w:rsidR="005023D6" w:rsidRPr="005023D6" w:rsidRDefault="005023D6" w:rsidP="009C573B">
      <w:pPr>
        <w:rPr>
          <w:rFonts w:ascii="宋体" w:hAnsi="宋体"/>
          <w:bCs/>
          <w:iCs/>
          <w:color w:val="0070C0"/>
          <w:sz w:val="18"/>
          <w:szCs w:val="18"/>
        </w:rPr>
      </w:pPr>
    </w:p>
    <w:p w14:paraId="2499E14E" w14:textId="31D74320" w:rsidR="005023D6" w:rsidRDefault="009C573B" w:rsidP="005023D6">
      <w:pPr>
        <w:pStyle w:val="2"/>
        <w:spacing w:before="326" w:after="326"/>
        <w:rPr>
          <w:rFonts w:hint="eastAsia"/>
        </w:rPr>
      </w:pPr>
      <w:bookmarkStart w:id="12" w:name="_Toc507682070"/>
      <w:r>
        <w:rPr>
          <w:rFonts w:hint="eastAsia"/>
        </w:rPr>
        <w:t>用例</w:t>
      </w:r>
      <w:bookmarkEnd w:id="12"/>
      <w:r w:rsidR="00E733C5">
        <w:rPr>
          <w:rFonts w:hint="eastAsia"/>
        </w:rPr>
        <w:t>系统功能管理</w:t>
      </w:r>
    </w:p>
    <w:tbl>
      <w:tblPr>
        <w:tblStyle w:val="a8"/>
        <w:tblW w:w="0" w:type="auto"/>
        <w:tblLook w:val="04A0" w:firstRow="1" w:lastRow="0" w:firstColumn="1" w:lastColumn="0" w:noHBand="0" w:noVBand="1"/>
      </w:tblPr>
      <w:tblGrid>
        <w:gridCol w:w="4261"/>
        <w:gridCol w:w="4261"/>
      </w:tblGrid>
      <w:tr w:rsidR="00801CDE" w:rsidRPr="003C17AF" w14:paraId="489DDFCE" w14:textId="77777777" w:rsidTr="00E733C5">
        <w:tc>
          <w:tcPr>
            <w:tcW w:w="4261" w:type="dxa"/>
          </w:tcPr>
          <w:p w14:paraId="7F71F799"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用例名称：</w:t>
            </w:r>
          </w:p>
        </w:tc>
        <w:tc>
          <w:tcPr>
            <w:tcW w:w="4261" w:type="dxa"/>
          </w:tcPr>
          <w:p w14:paraId="5234A4AA" w14:textId="1BECACF7" w:rsidR="00801CDE" w:rsidRPr="003C17AF" w:rsidRDefault="00E733C5" w:rsidP="00801CDE">
            <w:pPr>
              <w:rPr>
                <w:rFonts w:asciiTheme="minorEastAsia" w:hAnsiTheme="minorEastAsia" w:hint="eastAsia"/>
                <w:bCs/>
                <w:iCs/>
              </w:rPr>
            </w:pPr>
            <w:r w:rsidRPr="003C17AF">
              <w:rPr>
                <w:rFonts w:asciiTheme="minorEastAsia" w:hAnsiTheme="minorEastAsia" w:hint="eastAsia"/>
                <w:bCs/>
                <w:iCs/>
              </w:rPr>
              <w:t>系统功能管理</w:t>
            </w:r>
          </w:p>
        </w:tc>
      </w:tr>
      <w:tr w:rsidR="00801CDE" w:rsidRPr="003C17AF" w14:paraId="564CB493" w14:textId="77777777" w:rsidTr="00E733C5">
        <w:tc>
          <w:tcPr>
            <w:tcW w:w="4261" w:type="dxa"/>
          </w:tcPr>
          <w:p w14:paraId="6B9FB7B4"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用例描述：</w:t>
            </w:r>
          </w:p>
        </w:tc>
        <w:tc>
          <w:tcPr>
            <w:tcW w:w="4261" w:type="dxa"/>
          </w:tcPr>
          <w:p w14:paraId="6957545F" w14:textId="6CE54C59" w:rsidR="00801CDE" w:rsidRPr="003C17AF" w:rsidRDefault="00E733C5" w:rsidP="00E733C5">
            <w:pPr>
              <w:rPr>
                <w:rFonts w:asciiTheme="minorEastAsia" w:hAnsiTheme="minorEastAsia"/>
                <w:bCs/>
                <w:iCs/>
              </w:rPr>
            </w:pPr>
            <w:r w:rsidRPr="003C17AF">
              <w:rPr>
                <w:rFonts w:asciiTheme="minorEastAsia" w:hAnsiTheme="minorEastAsia" w:hint="eastAsia"/>
                <w:bCs/>
                <w:iCs/>
              </w:rPr>
              <w:t>基本结构与功能管理。</w:t>
            </w:r>
          </w:p>
        </w:tc>
      </w:tr>
      <w:tr w:rsidR="00801CDE" w:rsidRPr="003C17AF" w14:paraId="50C63653" w14:textId="77777777" w:rsidTr="00E733C5">
        <w:tc>
          <w:tcPr>
            <w:tcW w:w="4261" w:type="dxa"/>
          </w:tcPr>
          <w:p w14:paraId="57B8531A"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角色：</w:t>
            </w:r>
          </w:p>
        </w:tc>
        <w:tc>
          <w:tcPr>
            <w:tcW w:w="4261" w:type="dxa"/>
          </w:tcPr>
          <w:p w14:paraId="5558F545"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后台管理人员</w:t>
            </w:r>
          </w:p>
        </w:tc>
      </w:tr>
      <w:tr w:rsidR="00801CDE" w:rsidRPr="003C17AF" w14:paraId="05D7F119" w14:textId="77777777" w:rsidTr="00E733C5">
        <w:tc>
          <w:tcPr>
            <w:tcW w:w="4261" w:type="dxa"/>
          </w:tcPr>
          <w:p w14:paraId="5F1EFB52"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前置条件：</w:t>
            </w:r>
          </w:p>
        </w:tc>
        <w:tc>
          <w:tcPr>
            <w:tcW w:w="4261" w:type="dxa"/>
          </w:tcPr>
          <w:p w14:paraId="429C6B94" w14:textId="55067848" w:rsidR="00801CDE" w:rsidRPr="003C17AF" w:rsidRDefault="00E733C5" w:rsidP="00801CDE">
            <w:pPr>
              <w:rPr>
                <w:rFonts w:asciiTheme="minorEastAsia" w:hAnsiTheme="minorEastAsia" w:hint="eastAsia"/>
                <w:bCs/>
                <w:iCs/>
              </w:rPr>
            </w:pPr>
            <w:r w:rsidRPr="003C17AF">
              <w:rPr>
                <w:rFonts w:asciiTheme="minorEastAsia" w:hAnsiTheme="minorEastAsia" w:hint="eastAsia"/>
                <w:bCs/>
                <w:iCs/>
              </w:rPr>
              <w:t>登录。</w:t>
            </w:r>
          </w:p>
        </w:tc>
      </w:tr>
      <w:tr w:rsidR="00801CDE" w:rsidRPr="003C17AF" w14:paraId="430AB104" w14:textId="77777777" w:rsidTr="00E733C5">
        <w:tc>
          <w:tcPr>
            <w:tcW w:w="4261" w:type="dxa"/>
          </w:tcPr>
          <w:p w14:paraId="484907E0"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后置条件：</w:t>
            </w:r>
          </w:p>
        </w:tc>
        <w:tc>
          <w:tcPr>
            <w:tcW w:w="4261" w:type="dxa"/>
          </w:tcPr>
          <w:p w14:paraId="34BFF444" w14:textId="2707D174" w:rsidR="00801CDE" w:rsidRPr="003C17AF" w:rsidRDefault="00E733C5" w:rsidP="00801CDE">
            <w:pPr>
              <w:rPr>
                <w:rFonts w:asciiTheme="minorEastAsia" w:hAnsiTheme="minorEastAsia" w:hint="eastAsia"/>
                <w:bCs/>
                <w:iCs/>
              </w:rPr>
            </w:pPr>
            <w:r w:rsidRPr="003C17AF">
              <w:rPr>
                <w:rFonts w:asciiTheme="minorEastAsia" w:hAnsiTheme="minorEastAsia" w:hint="eastAsia"/>
                <w:bCs/>
                <w:iCs/>
              </w:rPr>
              <w:t>按管理操作更新数据。</w:t>
            </w:r>
          </w:p>
        </w:tc>
      </w:tr>
      <w:tr w:rsidR="00801CDE" w:rsidRPr="003C17AF" w14:paraId="4B269302" w14:textId="77777777" w:rsidTr="00E733C5">
        <w:tc>
          <w:tcPr>
            <w:tcW w:w="4261" w:type="dxa"/>
          </w:tcPr>
          <w:p w14:paraId="0C35B7E7"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基本事件流：</w:t>
            </w:r>
          </w:p>
        </w:tc>
        <w:tc>
          <w:tcPr>
            <w:tcW w:w="4261" w:type="dxa"/>
          </w:tcPr>
          <w:p w14:paraId="35A49FE0" w14:textId="0E074E55" w:rsidR="00801CDE"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科室管理</w:t>
            </w:r>
          </w:p>
          <w:p w14:paraId="056FA80A" w14:textId="20CAD8AE" w:rsidR="00E733C5" w:rsidRPr="003C17AF" w:rsidRDefault="00E733C5" w:rsidP="00E733C5">
            <w:pPr>
              <w:pStyle w:val="a3"/>
              <w:numPr>
                <w:ilvl w:val="0"/>
                <w:numId w:val="17"/>
              </w:numPr>
              <w:ind w:firstLineChars="0"/>
              <w:rPr>
                <w:rFonts w:asciiTheme="minorEastAsia" w:hAnsiTheme="minorEastAsia" w:hint="eastAsia"/>
                <w:bCs/>
                <w:iCs/>
              </w:rPr>
            </w:pPr>
            <w:r w:rsidRPr="003C17AF">
              <w:rPr>
                <w:rFonts w:asciiTheme="minorEastAsia" w:hAnsiTheme="minorEastAsia" w:hint="eastAsia"/>
                <w:bCs/>
                <w:iCs/>
              </w:rPr>
              <w:t>科室信息增加</w:t>
            </w:r>
          </w:p>
          <w:p w14:paraId="2B6FCBBD" w14:textId="20E74881" w:rsidR="00E733C5" w:rsidRPr="003C17AF" w:rsidRDefault="00E733C5" w:rsidP="00E733C5">
            <w:pPr>
              <w:pStyle w:val="a3"/>
              <w:numPr>
                <w:ilvl w:val="0"/>
                <w:numId w:val="17"/>
              </w:numPr>
              <w:ind w:firstLineChars="0"/>
              <w:rPr>
                <w:rFonts w:asciiTheme="minorEastAsia" w:hAnsiTheme="minorEastAsia" w:hint="eastAsia"/>
                <w:bCs/>
                <w:iCs/>
              </w:rPr>
            </w:pPr>
            <w:r w:rsidRPr="003C17AF">
              <w:rPr>
                <w:rFonts w:asciiTheme="minorEastAsia" w:hAnsiTheme="minorEastAsia" w:hint="eastAsia"/>
                <w:bCs/>
                <w:iCs/>
              </w:rPr>
              <w:t>科室信息删除</w:t>
            </w:r>
          </w:p>
          <w:p w14:paraId="6EBF3C77" w14:textId="63D546AA" w:rsidR="00E733C5" w:rsidRPr="003C17AF" w:rsidRDefault="00E733C5" w:rsidP="00E733C5">
            <w:pPr>
              <w:pStyle w:val="a3"/>
              <w:numPr>
                <w:ilvl w:val="0"/>
                <w:numId w:val="17"/>
              </w:numPr>
              <w:ind w:firstLineChars="0"/>
              <w:rPr>
                <w:rFonts w:asciiTheme="minorEastAsia" w:hAnsiTheme="minorEastAsia" w:hint="eastAsia"/>
                <w:bCs/>
                <w:iCs/>
              </w:rPr>
            </w:pPr>
            <w:r w:rsidRPr="003C17AF">
              <w:rPr>
                <w:rFonts w:asciiTheme="minorEastAsia" w:hAnsiTheme="minorEastAsia" w:hint="eastAsia"/>
                <w:bCs/>
                <w:iCs/>
              </w:rPr>
              <w:t>科室信息修改</w:t>
            </w:r>
          </w:p>
          <w:p w14:paraId="27889F40" w14:textId="0804E4BE" w:rsidR="00E733C5" w:rsidRPr="003C17AF" w:rsidRDefault="00E733C5" w:rsidP="00E733C5">
            <w:pPr>
              <w:pStyle w:val="a3"/>
              <w:numPr>
                <w:ilvl w:val="0"/>
                <w:numId w:val="17"/>
              </w:numPr>
              <w:ind w:firstLineChars="0"/>
              <w:rPr>
                <w:rFonts w:asciiTheme="minorEastAsia" w:hAnsiTheme="minorEastAsia" w:hint="eastAsia"/>
                <w:bCs/>
                <w:iCs/>
              </w:rPr>
            </w:pPr>
            <w:r w:rsidRPr="003C17AF">
              <w:rPr>
                <w:rFonts w:asciiTheme="minorEastAsia" w:hAnsiTheme="minorEastAsia" w:hint="eastAsia"/>
                <w:bCs/>
                <w:iCs/>
              </w:rPr>
              <w:t>科室信息查询</w:t>
            </w:r>
          </w:p>
          <w:p w14:paraId="4C35A3DE" w14:textId="3EC7FF9A" w:rsidR="00E733C5"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人员管理</w:t>
            </w:r>
          </w:p>
          <w:p w14:paraId="40DC6A05" w14:textId="12657BAC" w:rsidR="00E733C5" w:rsidRPr="003C17AF" w:rsidRDefault="00E733C5" w:rsidP="00E733C5">
            <w:pPr>
              <w:pStyle w:val="a3"/>
              <w:numPr>
                <w:ilvl w:val="0"/>
                <w:numId w:val="18"/>
              </w:numPr>
              <w:ind w:firstLineChars="0"/>
              <w:rPr>
                <w:rFonts w:asciiTheme="minorEastAsia" w:hAnsiTheme="minorEastAsia" w:hint="eastAsia"/>
                <w:bCs/>
                <w:iCs/>
              </w:rPr>
            </w:pPr>
            <w:r w:rsidRPr="003C17AF">
              <w:rPr>
                <w:rFonts w:asciiTheme="minorEastAsia" w:hAnsiTheme="minorEastAsia" w:hint="eastAsia"/>
                <w:bCs/>
                <w:iCs/>
              </w:rPr>
              <w:t>人员信息增加</w:t>
            </w:r>
          </w:p>
          <w:p w14:paraId="62DC0AA5" w14:textId="5A461EC5" w:rsidR="00E733C5" w:rsidRPr="003C17AF" w:rsidRDefault="00E733C5" w:rsidP="00E733C5">
            <w:pPr>
              <w:pStyle w:val="a3"/>
              <w:numPr>
                <w:ilvl w:val="0"/>
                <w:numId w:val="18"/>
              </w:numPr>
              <w:ind w:firstLineChars="0"/>
              <w:rPr>
                <w:rFonts w:asciiTheme="minorEastAsia" w:hAnsiTheme="minorEastAsia" w:hint="eastAsia"/>
                <w:bCs/>
                <w:iCs/>
              </w:rPr>
            </w:pPr>
            <w:r w:rsidRPr="003C17AF">
              <w:rPr>
                <w:rFonts w:asciiTheme="minorEastAsia" w:hAnsiTheme="minorEastAsia" w:hint="eastAsia"/>
                <w:bCs/>
                <w:iCs/>
              </w:rPr>
              <w:t>人员信息删除</w:t>
            </w:r>
          </w:p>
          <w:p w14:paraId="2E5545CA" w14:textId="4F1748A0" w:rsidR="00E733C5" w:rsidRPr="003C17AF" w:rsidRDefault="00E733C5" w:rsidP="00E733C5">
            <w:pPr>
              <w:pStyle w:val="a3"/>
              <w:numPr>
                <w:ilvl w:val="0"/>
                <w:numId w:val="18"/>
              </w:numPr>
              <w:ind w:firstLineChars="0"/>
              <w:rPr>
                <w:rFonts w:asciiTheme="minorEastAsia" w:hAnsiTheme="minorEastAsia" w:hint="eastAsia"/>
                <w:bCs/>
                <w:iCs/>
              </w:rPr>
            </w:pPr>
            <w:r w:rsidRPr="003C17AF">
              <w:rPr>
                <w:rFonts w:asciiTheme="minorEastAsia" w:hAnsiTheme="minorEastAsia" w:hint="eastAsia"/>
                <w:bCs/>
                <w:iCs/>
              </w:rPr>
              <w:t>人员信息修改</w:t>
            </w:r>
          </w:p>
          <w:p w14:paraId="2FF5EF9D" w14:textId="4B4A12E4" w:rsidR="00E733C5" w:rsidRPr="003C17AF" w:rsidRDefault="00E733C5" w:rsidP="00E733C5">
            <w:pPr>
              <w:pStyle w:val="a3"/>
              <w:numPr>
                <w:ilvl w:val="0"/>
                <w:numId w:val="18"/>
              </w:numPr>
              <w:ind w:firstLineChars="0"/>
              <w:rPr>
                <w:rFonts w:asciiTheme="minorEastAsia" w:hAnsiTheme="minorEastAsia" w:hint="eastAsia"/>
                <w:bCs/>
                <w:iCs/>
              </w:rPr>
            </w:pPr>
            <w:r w:rsidRPr="003C17AF">
              <w:rPr>
                <w:rFonts w:asciiTheme="minorEastAsia" w:hAnsiTheme="minorEastAsia" w:hint="eastAsia"/>
                <w:bCs/>
                <w:iCs/>
              </w:rPr>
              <w:t>人员信息查询</w:t>
            </w:r>
          </w:p>
          <w:p w14:paraId="5EECD601" w14:textId="73C39CD3" w:rsidR="00E733C5"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药品管理</w:t>
            </w:r>
          </w:p>
          <w:p w14:paraId="3EDABF54" w14:textId="003252D6" w:rsidR="00E733C5" w:rsidRPr="003C17AF" w:rsidRDefault="00E733C5" w:rsidP="00E733C5">
            <w:pPr>
              <w:pStyle w:val="a3"/>
              <w:numPr>
                <w:ilvl w:val="0"/>
                <w:numId w:val="19"/>
              </w:numPr>
              <w:ind w:firstLineChars="0"/>
              <w:rPr>
                <w:rFonts w:asciiTheme="minorEastAsia" w:hAnsiTheme="minorEastAsia" w:hint="eastAsia"/>
                <w:bCs/>
                <w:iCs/>
              </w:rPr>
            </w:pPr>
            <w:r w:rsidRPr="003C17AF">
              <w:rPr>
                <w:rFonts w:asciiTheme="minorEastAsia" w:hAnsiTheme="minorEastAsia" w:hint="eastAsia"/>
                <w:bCs/>
                <w:iCs/>
              </w:rPr>
              <w:t>药品信息增加</w:t>
            </w:r>
          </w:p>
          <w:p w14:paraId="68EAC09F" w14:textId="25A09B82" w:rsidR="00E733C5" w:rsidRPr="003C17AF" w:rsidRDefault="00E733C5" w:rsidP="00E733C5">
            <w:pPr>
              <w:pStyle w:val="a3"/>
              <w:numPr>
                <w:ilvl w:val="0"/>
                <w:numId w:val="19"/>
              </w:numPr>
              <w:ind w:firstLineChars="0"/>
              <w:rPr>
                <w:rFonts w:asciiTheme="minorEastAsia" w:hAnsiTheme="minorEastAsia" w:hint="eastAsia"/>
                <w:bCs/>
                <w:iCs/>
              </w:rPr>
            </w:pPr>
            <w:r w:rsidRPr="003C17AF">
              <w:rPr>
                <w:rFonts w:asciiTheme="minorEastAsia" w:hAnsiTheme="minorEastAsia" w:hint="eastAsia"/>
                <w:bCs/>
                <w:iCs/>
              </w:rPr>
              <w:t>药品信息删除</w:t>
            </w:r>
          </w:p>
          <w:p w14:paraId="69677635" w14:textId="1D7A93CF" w:rsidR="00E733C5" w:rsidRPr="003C17AF" w:rsidRDefault="00E733C5" w:rsidP="00E733C5">
            <w:pPr>
              <w:pStyle w:val="a3"/>
              <w:numPr>
                <w:ilvl w:val="0"/>
                <w:numId w:val="19"/>
              </w:numPr>
              <w:ind w:firstLineChars="0"/>
              <w:rPr>
                <w:rFonts w:asciiTheme="minorEastAsia" w:hAnsiTheme="minorEastAsia" w:hint="eastAsia"/>
                <w:bCs/>
                <w:iCs/>
              </w:rPr>
            </w:pPr>
            <w:r w:rsidRPr="003C17AF">
              <w:rPr>
                <w:rFonts w:asciiTheme="minorEastAsia" w:hAnsiTheme="minorEastAsia" w:hint="eastAsia"/>
                <w:bCs/>
                <w:iCs/>
              </w:rPr>
              <w:t>药品信息修改</w:t>
            </w:r>
          </w:p>
          <w:p w14:paraId="394A2AAA" w14:textId="02853C4D" w:rsidR="00E733C5" w:rsidRPr="003C17AF" w:rsidRDefault="00E733C5" w:rsidP="00E733C5">
            <w:pPr>
              <w:pStyle w:val="a3"/>
              <w:numPr>
                <w:ilvl w:val="0"/>
                <w:numId w:val="19"/>
              </w:numPr>
              <w:ind w:firstLineChars="0"/>
              <w:rPr>
                <w:rFonts w:asciiTheme="minorEastAsia" w:hAnsiTheme="minorEastAsia" w:hint="eastAsia"/>
                <w:bCs/>
                <w:iCs/>
              </w:rPr>
            </w:pPr>
            <w:r w:rsidRPr="003C17AF">
              <w:rPr>
                <w:rFonts w:asciiTheme="minorEastAsia" w:hAnsiTheme="minorEastAsia" w:hint="eastAsia"/>
                <w:bCs/>
                <w:iCs/>
              </w:rPr>
              <w:t>药品信息查询</w:t>
            </w:r>
          </w:p>
          <w:p w14:paraId="42564A89" w14:textId="4C67101E" w:rsidR="00E733C5"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档案管理</w:t>
            </w:r>
          </w:p>
          <w:p w14:paraId="03764B1B" w14:textId="2A559D31" w:rsidR="00E733C5" w:rsidRPr="003C17AF" w:rsidRDefault="00E733C5" w:rsidP="00E733C5">
            <w:pPr>
              <w:pStyle w:val="a3"/>
              <w:numPr>
                <w:ilvl w:val="0"/>
                <w:numId w:val="20"/>
              </w:numPr>
              <w:ind w:firstLineChars="0"/>
              <w:rPr>
                <w:rFonts w:asciiTheme="minorEastAsia" w:hAnsiTheme="minorEastAsia" w:hint="eastAsia"/>
                <w:bCs/>
                <w:iCs/>
              </w:rPr>
            </w:pPr>
            <w:r w:rsidRPr="003C17AF">
              <w:rPr>
                <w:rFonts w:asciiTheme="minorEastAsia" w:hAnsiTheme="minorEastAsia" w:hint="eastAsia"/>
                <w:bCs/>
                <w:iCs/>
              </w:rPr>
              <w:t>档案信息增加</w:t>
            </w:r>
          </w:p>
          <w:p w14:paraId="6C2BFC69" w14:textId="317C26DC" w:rsidR="00E733C5" w:rsidRPr="003C17AF" w:rsidRDefault="00E733C5" w:rsidP="00E733C5">
            <w:pPr>
              <w:pStyle w:val="a3"/>
              <w:numPr>
                <w:ilvl w:val="0"/>
                <w:numId w:val="20"/>
              </w:numPr>
              <w:ind w:firstLineChars="0"/>
              <w:rPr>
                <w:rFonts w:asciiTheme="minorEastAsia" w:hAnsiTheme="minorEastAsia" w:hint="eastAsia"/>
                <w:bCs/>
                <w:iCs/>
              </w:rPr>
            </w:pPr>
            <w:r w:rsidRPr="003C17AF">
              <w:rPr>
                <w:rFonts w:asciiTheme="minorEastAsia" w:hAnsiTheme="minorEastAsia" w:hint="eastAsia"/>
                <w:bCs/>
                <w:iCs/>
              </w:rPr>
              <w:lastRenderedPageBreak/>
              <w:t>档案信息删除</w:t>
            </w:r>
          </w:p>
          <w:p w14:paraId="67631B6E" w14:textId="02EB9965" w:rsidR="00E733C5" w:rsidRPr="003C17AF" w:rsidRDefault="00E733C5" w:rsidP="00E733C5">
            <w:pPr>
              <w:pStyle w:val="a3"/>
              <w:numPr>
                <w:ilvl w:val="0"/>
                <w:numId w:val="20"/>
              </w:numPr>
              <w:ind w:firstLineChars="0"/>
              <w:rPr>
                <w:rFonts w:asciiTheme="minorEastAsia" w:hAnsiTheme="minorEastAsia" w:hint="eastAsia"/>
                <w:bCs/>
                <w:iCs/>
              </w:rPr>
            </w:pPr>
            <w:r w:rsidRPr="003C17AF">
              <w:rPr>
                <w:rFonts w:asciiTheme="minorEastAsia" w:hAnsiTheme="minorEastAsia" w:hint="eastAsia"/>
                <w:bCs/>
                <w:iCs/>
              </w:rPr>
              <w:t>档案信息修改</w:t>
            </w:r>
          </w:p>
          <w:p w14:paraId="4EDF0B75" w14:textId="23687882" w:rsidR="00E733C5" w:rsidRPr="003C17AF" w:rsidRDefault="00E733C5" w:rsidP="00E733C5">
            <w:pPr>
              <w:pStyle w:val="a3"/>
              <w:numPr>
                <w:ilvl w:val="0"/>
                <w:numId w:val="20"/>
              </w:numPr>
              <w:ind w:firstLineChars="0"/>
              <w:rPr>
                <w:rFonts w:asciiTheme="minorEastAsia" w:hAnsiTheme="minorEastAsia" w:hint="eastAsia"/>
                <w:bCs/>
                <w:iCs/>
              </w:rPr>
            </w:pPr>
            <w:r w:rsidRPr="003C17AF">
              <w:rPr>
                <w:rFonts w:asciiTheme="minorEastAsia" w:hAnsiTheme="minorEastAsia" w:hint="eastAsia"/>
                <w:bCs/>
                <w:iCs/>
              </w:rPr>
              <w:t>档案信息查询</w:t>
            </w:r>
          </w:p>
          <w:p w14:paraId="15D984F9" w14:textId="79E3CB46" w:rsidR="00E733C5"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收费管理</w:t>
            </w:r>
          </w:p>
          <w:p w14:paraId="54CF075E" w14:textId="68DE95A8" w:rsidR="00E733C5" w:rsidRPr="003C17AF" w:rsidRDefault="00E733C5" w:rsidP="00E733C5">
            <w:pPr>
              <w:pStyle w:val="a3"/>
              <w:numPr>
                <w:ilvl w:val="0"/>
                <w:numId w:val="21"/>
              </w:numPr>
              <w:ind w:firstLineChars="0"/>
              <w:rPr>
                <w:rFonts w:asciiTheme="minorEastAsia" w:hAnsiTheme="minorEastAsia" w:hint="eastAsia"/>
                <w:bCs/>
                <w:iCs/>
              </w:rPr>
            </w:pPr>
            <w:r w:rsidRPr="003C17AF">
              <w:rPr>
                <w:rFonts w:asciiTheme="minorEastAsia" w:hAnsiTheme="minorEastAsia" w:hint="eastAsia"/>
                <w:bCs/>
                <w:iCs/>
              </w:rPr>
              <w:t>收费信息增加</w:t>
            </w:r>
          </w:p>
          <w:p w14:paraId="255A82DB" w14:textId="3E204731" w:rsidR="00E733C5" w:rsidRPr="003C17AF" w:rsidRDefault="00E733C5" w:rsidP="00E733C5">
            <w:pPr>
              <w:pStyle w:val="a3"/>
              <w:numPr>
                <w:ilvl w:val="0"/>
                <w:numId w:val="21"/>
              </w:numPr>
              <w:ind w:firstLineChars="0"/>
              <w:rPr>
                <w:rFonts w:asciiTheme="minorEastAsia" w:hAnsiTheme="minorEastAsia" w:hint="eastAsia"/>
                <w:bCs/>
                <w:iCs/>
              </w:rPr>
            </w:pPr>
            <w:r w:rsidRPr="003C17AF">
              <w:rPr>
                <w:rFonts w:asciiTheme="minorEastAsia" w:hAnsiTheme="minorEastAsia" w:hint="eastAsia"/>
                <w:bCs/>
                <w:iCs/>
              </w:rPr>
              <w:t>收费信息删除</w:t>
            </w:r>
          </w:p>
          <w:p w14:paraId="11A54BEA" w14:textId="7757F19F" w:rsidR="00E733C5" w:rsidRPr="003C17AF" w:rsidRDefault="00E733C5" w:rsidP="00E733C5">
            <w:pPr>
              <w:pStyle w:val="a3"/>
              <w:numPr>
                <w:ilvl w:val="0"/>
                <w:numId w:val="21"/>
              </w:numPr>
              <w:ind w:firstLineChars="0"/>
              <w:rPr>
                <w:rFonts w:asciiTheme="minorEastAsia" w:hAnsiTheme="minorEastAsia" w:hint="eastAsia"/>
                <w:bCs/>
                <w:iCs/>
              </w:rPr>
            </w:pPr>
            <w:r w:rsidRPr="003C17AF">
              <w:rPr>
                <w:rFonts w:asciiTheme="minorEastAsia" w:hAnsiTheme="minorEastAsia" w:hint="eastAsia"/>
                <w:bCs/>
                <w:iCs/>
              </w:rPr>
              <w:t>收费信息修改</w:t>
            </w:r>
          </w:p>
          <w:p w14:paraId="6B0BD9F7" w14:textId="03DD6444" w:rsidR="00E733C5" w:rsidRPr="003C17AF" w:rsidRDefault="00E733C5" w:rsidP="00E733C5">
            <w:pPr>
              <w:pStyle w:val="a3"/>
              <w:numPr>
                <w:ilvl w:val="0"/>
                <w:numId w:val="21"/>
              </w:numPr>
              <w:ind w:firstLineChars="0"/>
              <w:rPr>
                <w:rFonts w:asciiTheme="minorEastAsia" w:hAnsiTheme="minorEastAsia" w:hint="eastAsia"/>
                <w:bCs/>
                <w:iCs/>
              </w:rPr>
            </w:pPr>
            <w:r w:rsidRPr="003C17AF">
              <w:rPr>
                <w:rFonts w:asciiTheme="minorEastAsia" w:hAnsiTheme="minorEastAsia" w:hint="eastAsia"/>
                <w:bCs/>
                <w:iCs/>
              </w:rPr>
              <w:t>收费信息查询</w:t>
            </w:r>
          </w:p>
          <w:p w14:paraId="1DC4DFF5" w14:textId="6EA21CDD" w:rsidR="00E733C5"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化验项目管理</w:t>
            </w:r>
          </w:p>
          <w:p w14:paraId="24D08D40" w14:textId="1B9D54CC" w:rsidR="00E733C5" w:rsidRPr="003C17AF" w:rsidRDefault="00E733C5" w:rsidP="00E733C5">
            <w:pPr>
              <w:pStyle w:val="a3"/>
              <w:numPr>
                <w:ilvl w:val="0"/>
                <w:numId w:val="22"/>
              </w:numPr>
              <w:ind w:firstLineChars="0"/>
              <w:rPr>
                <w:rFonts w:asciiTheme="minorEastAsia" w:hAnsiTheme="minorEastAsia" w:hint="eastAsia"/>
                <w:bCs/>
                <w:iCs/>
              </w:rPr>
            </w:pPr>
            <w:r w:rsidRPr="003C17AF">
              <w:rPr>
                <w:rFonts w:asciiTheme="minorEastAsia" w:hAnsiTheme="minorEastAsia" w:hint="eastAsia"/>
                <w:bCs/>
                <w:iCs/>
              </w:rPr>
              <w:t>化验项目信息增加</w:t>
            </w:r>
          </w:p>
          <w:p w14:paraId="6FC7A285" w14:textId="7DCAE3F5" w:rsidR="00E733C5" w:rsidRPr="003C17AF" w:rsidRDefault="00E733C5" w:rsidP="00E733C5">
            <w:pPr>
              <w:pStyle w:val="a3"/>
              <w:numPr>
                <w:ilvl w:val="0"/>
                <w:numId w:val="22"/>
              </w:numPr>
              <w:ind w:firstLineChars="0"/>
              <w:rPr>
                <w:rFonts w:asciiTheme="minorEastAsia" w:hAnsiTheme="minorEastAsia" w:hint="eastAsia"/>
                <w:bCs/>
                <w:iCs/>
              </w:rPr>
            </w:pPr>
            <w:r w:rsidRPr="003C17AF">
              <w:rPr>
                <w:rFonts w:asciiTheme="minorEastAsia" w:hAnsiTheme="minorEastAsia" w:hint="eastAsia"/>
                <w:bCs/>
                <w:iCs/>
              </w:rPr>
              <w:t>化验项目信息删除</w:t>
            </w:r>
          </w:p>
          <w:p w14:paraId="7E21F233" w14:textId="6B9823A4" w:rsidR="00E733C5" w:rsidRPr="003C17AF" w:rsidRDefault="00E733C5" w:rsidP="00E733C5">
            <w:pPr>
              <w:pStyle w:val="a3"/>
              <w:numPr>
                <w:ilvl w:val="0"/>
                <w:numId w:val="22"/>
              </w:numPr>
              <w:ind w:firstLineChars="0"/>
              <w:rPr>
                <w:rFonts w:asciiTheme="minorEastAsia" w:hAnsiTheme="minorEastAsia" w:hint="eastAsia"/>
                <w:bCs/>
                <w:iCs/>
              </w:rPr>
            </w:pPr>
            <w:r w:rsidRPr="003C17AF">
              <w:rPr>
                <w:rFonts w:asciiTheme="minorEastAsia" w:hAnsiTheme="minorEastAsia" w:hint="eastAsia"/>
                <w:bCs/>
                <w:iCs/>
              </w:rPr>
              <w:t>化验项目信息修改</w:t>
            </w:r>
          </w:p>
          <w:p w14:paraId="25211269" w14:textId="469C2B4F" w:rsidR="00E733C5" w:rsidRPr="003C17AF" w:rsidRDefault="00E733C5" w:rsidP="00E733C5">
            <w:pPr>
              <w:pStyle w:val="a3"/>
              <w:numPr>
                <w:ilvl w:val="0"/>
                <w:numId w:val="22"/>
              </w:numPr>
              <w:ind w:firstLineChars="0"/>
              <w:rPr>
                <w:rFonts w:asciiTheme="minorEastAsia" w:hAnsiTheme="minorEastAsia" w:hint="eastAsia"/>
                <w:bCs/>
                <w:iCs/>
              </w:rPr>
            </w:pPr>
            <w:r w:rsidRPr="003C17AF">
              <w:rPr>
                <w:rFonts w:asciiTheme="minorEastAsia" w:hAnsiTheme="minorEastAsia" w:hint="eastAsia"/>
                <w:bCs/>
                <w:iCs/>
              </w:rPr>
              <w:t>化验项目信息查询</w:t>
            </w:r>
          </w:p>
          <w:p w14:paraId="78CED2EC" w14:textId="5991C662" w:rsidR="00E733C5"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疫苗管理</w:t>
            </w:r>
          </w:p>
          <w:p w14:paraId="317EB0B4" w14:textId="16FAE21C" w:rsidR="00E733C5" w:rsidRPr="003C17AF" w:rsidRDefault="00E733C5" w:rsidP="00E733C5">
            <w:pPr>
              <w:pStyle w:val="a3"/>
              <w:numPr>
                <w:ilvl w:val="0"/>
                <w:numId w:val="23"/>
              </w:numPr>
              <w:ind w:firstLineChars="0"/>
              <w:rPr>
                <w:rFonts w:asciiTheme="minorEastAsia" w:hAnsiTheme="minorEastAsia" w:hint="eastAsia"/>
                <w:bCs/>
                <w:iCs/>
              </w:rPr>
            </w:pPr>
            <w:r w:rsidRPr="003C17AF">
              <w:rPr>
                <w:rFonts w:asciiTheme="minorEastAsia" w:hAnsiTheme="minorEastAsia" w:hint="eastAsia"/>
                <w:bCs/>
                <w:iCs/>
              </w:rPr>
              <w:t>疫苗信息增加</w:t>
            </w:r>
          </w:p>
          <w:p w14:paraId="644DC4BA" w14:textId="31C11335" w:rsidR="00E733C5" w:rsidRPr="003C17AF" w:rsidRDefault="00E733C5" w:rsidP="00E733C5">
            <w:pPr>
              <w:pStyle w:val="a3"/>
              <w:numPr>
                <w:ilvl w:val="0"/>
                <w:numId w:val="23"/>
              </w:numPr>
              <w:ind w:firstLineChars="0"/>
              <w:rPr>
                <w:rFonts w:asciiTheme="minorEastAsia" w:hAnsiTheme="minorEastAsia" w:hint="eastAsia"/>
                <w:bCs/>
                <w:iCs/>
              </w:rPr>
            </w:pPr>
            <w:r w:rsidRPr="003C17AF">
              <w:rPr>
                <w:rFonts w:asciiTheme="minorEastAsia" w:hAnsiTheme="minorEastAsia" w:hint="eastAsia"/>
                <w:bCs/>
                <w:iCs/>
              </w:rPr>
              <w:t>疫苗信息删除</w:t>
            </w:r>
          </w:p>
          <w:p w14:paraId="1A97815D" w14:textId="570A9339" w:rsidR="00E733C5" w:rsidRPr="003C17AF" w:rsidRDefault="00E733C5" w:rsidP="00E733C5">
            <w:pPr>
              <w:pStyle w:val="a3"/>
              <w:numPr>
                <w:ilvl w:val="0"/>
                <w:numId w:val="23"/>
              </w:numPr>
              <w:ind w:firstLineChars="0"/>
              <w:rPr>
                <w:rFonts w:asciiTheme="minorEastAsia" w:hAnsiTheme="minorEastAsia" w:hint="eastAsia"/>
                <w:bCs/>
                <w:iCs/>
              </w:rPr>
            </w:pPr>
            <w:r w:rsidRPr="003C17AF">
              <w:rPr>
                <w:rFonts w:asciiTheme="minorEastAsia" w:hAnsiTheme="minorEastAsia" w:hint="eastAsia"/>
                <w:bCs/>
                <w:iCs/>
              </w:rPr>
              <w:t>疫苗信息修改</w:t>
            </w:r>
          </w:p>
          <w:p w14:paraId="656BD660" w14:textId="4BBEC9AC" w:rsidR="00E733C5" w:rsidRPr="003C17AF" w:rsidRDefault="00E733C5" w:rsidP="00E733C5">
            <w:pPr>
              <w:pStyle w:val="a3"/>
              <w:numPr>
                <w:ilvl w:val="0"/>
                <w:numId w:val="23"/>
              </w:numPr>
              <w:ind w:firstLineChars="0"/>
              <w:rPr>
                <w:rFonts w:asciiTheme="minorEastAsia" w:hAnsiTheme="minorEastAsia" w:hint="eastAsia"/>
                <w:bCs/>
                <w:iCs/>
              </w:rPr>
            </w:pPr>
            <w:r w:rsidRPr="003C17AF">
              <w:rPr>
                <w:rFonts w:asciiTheme="minorEastAsia" w:hAnsiTheme="minorEastAsia" w:hint="eastAsia"/>
                <w:bCs/>
                <w:iCs/>
              </w:rPr>
              <w:t>疫苗信息查询</w:t>
            </w:r>
          </w:p>
          <w:p w14:paraId="5385AA9F" w14:textId="714BAEC3" w:rsidR="00E733C5" w:rsidRPr="003C17AF" w:rsidRDefault="00E733C5" w:rsidP="00E733C5">
            <w:pPr>
              <w:pStyle w:val="a3"/>
              <w:numPr>
                <w:ilvl w:val="0"/>
                <w:numId w:val="16"/>
              </w:numPr>
              <w:ind w:firstLineChars="0"/>
              <w:rPr>
                <w:rFonts w:asciiTheme="minorEastAsia" w:hAnsiTheme="minorEastAsia" w:hint="eastAsia"/>
                <w:bCs/>
                <w:iCs/>
              </w:rPr>
            </w:pPr>
            <w:r w:rsidRPr="003C17AF">
              <w:rPr>
                <w:rFonts w:asciiTheme="minorEastAsia" w:hAnsiTheme="minorEastAsia" w:hint="eastAsia"/>
                <w:bCs/>
                <w:iCs/>
              </w:rPr>
              <w:t>住院管理</w:t>
            </w:r>
          </w:p>
          <w:p w14:paraId="49EF6C4E" w14:textId="6CC8C7D8" w:rsidR="00E733C5" w:rsidRPr="003C17AF" w:rsidRDefault="00E733C5" w:rsidP="00E733C5">
            <w:pPr>
              <w:pStyle w:val="a3"/>
              <w:numPr>
                <w:ilvl w:val="0"/>
                <w:numId w:val="24"/>
              </w:numPr>
              <w:ind w:firstLineChars="0"/>
              <w:rPr>
                <w:rFonts w:asciiTheme="minorEastAsia" w:hAnsiTheme="minorEastAsia" w:hint="eastAsia"/>
                <w:bCs/>
                <w:iCs/>
              </w:rPr>
            </w:pPr>
            <w:r w:rsidRPr="003C17AF">
              <w:rPr>
                <w:rFonts w:asciiTheme="minorEastAsia" w:hAnsiTheme="minorEastAsia" w:hint="eastAsia"/>
                <w:bCs/>
                <w:iCs/>
              </w:rPr>
              <w:t>住院信息增加</w:t>
            </w:r>
          </w:p>
          <w:p w14:paraId="011ABE50" w14:textId="6DA78CD2" w:rsidR="00E733C5" w:rsidRPr="003C17AF" w:rsidRDefault="00E733C5" w:rsidP="00E733C5">
            <w:pPr>
              <w:pStyle w:val="a3"/>
              <w:numPr>
                <w:ilvl w:val="0"/>
                <w:numId w:val="24"/>
              </w:numPr>
              <w:ind w:firstLineChars="0"/>
              <w:rPr>
                <w:rFonts w:asciiTheme="minorEastAsia" w:hAnsiTheme="minorEastAsia" w:hint="eastAsia"/>
                <w:bCs/>
                <w:iCs/>
              </w:rPr>
            </w:pPr>
            <w:r w:rsidRPr="003C17AF">
              <w:rPr>
                <w:rFonts w:asciiTheme="minorEastAsia" w:hAnsiTheme="minorEastAsia" w:hint="eastAsia"/>
                <w:bCs/>
                <w:iCs/>
              </w:rPr>
              <w:t>住院信息删除</w:t>
            </w:r>
          </w:p>
          <w:p w14:paraId="6645CD6C" w14:textId="4FD24F19" w:rsidR="00E733C5" w:rsidRPr="003C17AF" w:rsidRDefault="00E733C5" w:rsidP="00E733C5">
            <w:pPr>
              <w:pStyle w:val="a3"/>
              <w:numPr>
                <w:ilvl w:val="0"/>
                <w:numId w:val="24"/>
              </w:numPr>
              <w:ind w:firstLineChars="0"/>
              <w:rPr>
                <w:rFonts w:asciiTheme="minorEastAsia" w:hAnsiTheme="minorEastAsia" w:hint="eastAsia"/>
                <w:bCs/>
                <w:iCs/>
              </w:rPr>
            </w:pPr>
            <w:r w:rsidRPr="003C17AF">
              <w:rPr>
                <w:rFonts w:asciiTheme="minorEastAsia" w:hAnsiTheme="minorEastAsia" w:hint="eastAsia"/>
                <w:bCs/>
                <w:iCs/>
              </w:rPr>
              <w:t>住院信息修改</w:t>
            </w:r>
          </w:p>
          <w:p w14:paraId="03DCDD68" w14:textId="523140D5" w:rsidR="00E733C5" w:rsidRPr="003C17AF" w:rsidRDefault="00E733C5" w:rsidP="00E733C5">
            <w:pPr>
              <w:pStyle w:val="a3"/>
              <w:numPr>
                <w:ilvl w:val="0"/>
                <w:numId w:val="24"/>
              </w:numPr>
              <w:ind w:firstLineChars="0"/>
              <w:rPr>
                <w:rFonts w:asciiTheme="minorEastAsia" w:hAnsiTheme="minorEastAsia" w:hint="eastAsia"/>
                <w:bCs/>
                <w:iCs/>
              </w:rPr>
            </w:pPr>
            <w:r w:rsidRPr="003C17AF">
              <w:rPr>
                <w:rFonts w:asciiTheme="minorEastAsia" w:hAnsiTheme="minorEastAsia" w:hint="eastAsia"/>
                <w:bCs/>
                <w:iCs/>
              </w:rPr>
              <w:t>住院信息查询</w:t>
            </w:r>
          </w:p>
        </w:tc>
      </w:tr>
      <w:tr w:rsidR="00801CDE" w:rsidRPr="003C17AF" w14:paraId="3592C8EB" w14:textId="77777777" w:rsidTr="00E733C5">
        <w:tc>
          <w:tcPr>
            <w:tcW w:w="4261" w:type="dxa"/>
          </w:tcPr>
          <w:p w14:paraId="21E27E5B"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lastRenderedPageBreak/>
              <w:t>异常：</w:t>
            </w:r>
          </w:p>
        </w:tc>
        <w:tc>
          <w:tcPr>
            <w:tcW w:w="4261" w:type="dxa"/>
          </w:tcPr>
          <w:p w14:paraId="09163F9B" w14:textId="11646D79" w:rsidR="00801CDE" w:rsidRPr="003C17AF" w:rsidRDefault="00E733C5" w:rsidP="00801CDE">
            <w:pPr>
              <w:rPr>
                <w:rFonts w:asciiTheme="minorEastAsia" w:hAnsiTheme="minorEastAsia" w:hint="eastAsia"/>
                <w:bCs/>
                <w:iCs/>
              </w:rPr>
            </w:pPr>
            <w:r w:rsidRPr="003C17AF">
              <w:rPr>
                <w:rFonts w:asciiTheme="minorEastAsia" w:hAnsiTheme="minorEastAsia" w:hint="eastAsia"/>
                <w:bCs/>
                <w:iCs/>
              </w:rPr>
              <w:t>无</w:t>
            </w:r>
          </w:p>
        </w:tc>
      </w:tr>
      <w:tr w:rsidR="00801CDE" w:rsidRPr="003C17AF" w14:paraId="3C86723C" w14:textId="77777777" w:rsidTr="00E733C5">
        <w:tc>
          <w:tcPr>
            <w:tcW w:w="4261" w:type="dxa"/>
          </w:tcPr>
          <w:p w14:paraId="5B32AE45" w14:textId="77777777" w:rsidR="00801CDE" w:rsidRPr="003C17AF" w:rsidRDefault="00801CDE" w:rsidP="00801CDE">
            <w:pPr>
              <w:rPr>
                <w:rFonts w:asciiTheme="minorEastAsia" w:hAnsiTheme="minorEastAsia"/>
                <w:bCs/>
                <w:iCs/>
              </w:rPr>
            </w:pPr>
            <w:r w:rsidRPr="003C17AF">
              <w:rPr>
                <w:rFonts w:asciiTheme="minorEastAsia" w:hAnsiTheme="minorEastAsia" w:hint="eastAsia"/>
                <w:bCs/>
                <w:iCs/>
              </w:rPr>
              <w:t>备注：</w:t>
            </w:r>
          </w:p>
        </w:tc>
        <w:tc>
          <w:tcPr>
            <w:tcW w:w="4261" w:type="dxa"/>
          </w:tcPr>
          <w:p w14:paraId="4254712C" w14:textId="54C88150" w:rsidR="00801CDE" w:rsidRPr="003C17AF" w:rsidRDefault="00E733C5" w:rsidP="00801CDE">
            <w:pPr>
              <w:rPr>
                <w:rFonts w:asciiTheme="minorEastAsia" w:hAnsiTheme="minorEastAsia" w:hint="eastAsia"/>
                <w:bCs/>
                <w:iCs/>
              </w:rPr>
            </w:pPr>
            <w:r w:rsidRPr="003C17AF">
              <w:rPr>
                <w:rFonts w:asciiTheme="minorEastAsia" w:hAnsiTheme="minorEastAsia" w:hint="eastAsia"/>
                <w:bCs/>
                <w:iCs/>
              </w:rPr>
              <w:t>无</w:t>
            </w:r>
          </w:p>
        </w:tc>
      </w:tr>
    </w:tbl>
    <w:p w14:paraId="2BB2A508" w14:textId="77777777" w:rsidR="00801CDE" w:rsidRPr="00801CDE" w:rsidRDefault="00801CDE" w:rsidP="00801CDE">
      <w:pPr>
        <w:rPr>
          <w:rFonts w:hint="eastAsia"/>
        </w:rPr>
      </w:pPr>
    </w:p>
    <w:p w14:paraId="58118FA2" w14:textId="12231C9C" w:rsidR="00801CDE" w:rsidRDefault="00801CDE" w:rsidP="00801CDE">
      <w:pPr>
        <w:pStyle w:val="2"/>
        <w:spacing w:before="326" w:after="326"/>
        <w:rPr>
          <w:rFonts w:hint="eastAsia"/>
        </w:rPr>
      </w:pPr>
      <w:r>
        <w:rPr>
          <w:rFonts w:hint="eastAsia"/>
        </w:rPr>
        <w:t>用例</w:t>
      </w:r>
      <w:r w:rsidR="00887260">
        <w:rPr>
          <w:rFonts w:hint="eastAsia"/>
        </w:rPr>
        <w:t>数据管理</w:t>
      </w:r>
    </w:p>
    <w:tbl>
      <w:tblPr>
        <w:tblStyle w:val="a8"/>
        <w:tblW w:w="8522" w:type="dxa"/>
        <w:tblLayout w:type="fixed"/>
        <w:tblLook w:val="04A0" w:firstRow="1" w:lastRow="0" w:firstColumn="1" w:lastColumn="0" w:noHBand="0" w:noVBand="1"/>
      </w:tblPr>
      <w:tblGrid>
        <w:gridCol w:w="4261"/>
        <w:gridCol w:w="4261"/>
      </w:tblGrid>
      <w:tr w:rsidR="00887260" w:rsidRPr="003C17AF" w14:paraId="597B67F8" w14:textId="77777777" w:rsidTr="00887260">
        <w:tc>
          <w:tcPr>
            <w:tcW w:w="4261" w:type="dxa"/>
          </w:tcPr>
          <w:p w14:paraId="074769EA"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用例名称：</w:t>
            </w:r>
          </w:p>
        </w:tc>
        <w:tc>
          <w:tcPr>
            <w:tcW w:w="4261" w:type="dxa"/>
          </w:tcPr>
          <w:p w14:paraId="59B6EBA8" w14:textId="1DD39CD1" w:rsidR="00887260" w:rsidRPr="003C17AF" w:rsidRDefault="00887260" w:rsidP="00801CDE">
            <w:pPr>
              <w:rPr>
                <w:rFonts w:asciiTheme="minorEastAsia" w:hAnsiTheme="minorEastAsia"/>
                <w:bCs/>
                <w:iCs/>
              </w:rPr>
            </w:pPr>
            <w:r w:rsidRPr="003C17AF">
              <w:rPr>
                <w:rFonts w:asciiTheme="minorEastAsia" w:hAnsiTheme="minorEastAsia" w:cs="宋体" w:hint="eastAsia"/>
              </w:rPr>
              <w:t>用户可以针对特定病例将文字、图片、视频进行批量上传、删除及修改</w:t>
            </w:r>
          </w:p>
        </w:tc>
      </w:tr>
      <w:tr w:rsidR="00887260" w:rsidRPr="003C17AF" w14:paraId="445236B5" w14:textId="77777777" w:rsidTr="00887260">
        <w:tc>
          <w:tcPr>
            <w:tcW w:w="4261" w:type="dxa"/>
          </w:tcPr>
          <w:p w14:paraId="6E506A0F"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用例描述：</w:t>
            </w:r>
          </w:p>
        </w:tc>
        <w:tc>
          <w:tcPr>
            <w:tcW w:w="4261" w:type="dxa"/>
          </w:tcPr>
          <w:p w14:paraId="1E01C0E8" w14:textId="5A33C4A8" w:rsidR="00887260" w:rsidRPr="003C17AF" w:rsidRDefault="00887260" w:rsidP="00801CDE">
            <w:pPr>
              <w:rPr>
                <w:rFonts w:asciiTheme="minorEastAsia" w:hAnsiTheme="minorEastAsia"/>
                <w:bCs/>
                <w:iCs/>
              </w:rPr>
            </w:pPr>
            <w:r w:rsidRPr="003C17AF">
              <w:rPr>
                <w:rFonts w:asciiTheme="minorEastAsia" w:hAnsiTheme="minorEastAsia" w:cs="宋体" w:hint="eastAsia"/>
              </w:rPr>
              <w:t>管理人员</w:t>
            </w:r>
          </w:p>
        </w:tc>
      </w:tr>
      <w:tr w:rsidR="00887260" w:rsidRPr="003C17AF" w14:paraId="46117F8D" w14:textId="77777777" w:rsidTr="00887260">
        <w:tc>
          <w:tcPr>
            <w:tcW w:w="4261" w:type="dxa"/>
          </w:tcPr>
          <w:p w14:paraId="2109A0F6"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角色：</w:t>
            </w:r>
          </w:p>
        </w:tc>
        <w:tc>
          <w:tcPr>
            <w:tcW w:w="4261" w:type="dxa"/>
          </w:tcPr>
          <w:p w14:paraId="0970C3BA" w14:textId="65ED2FA5" w:rsidR="00887260" w:rsidRPr="003C17AF" w:rsidRDefault="00887260" w:rsidP="00801CDE">
            <w:pPr>
              <w:rPr>
                <w:rFonts w:asciiTheme="minorEastAsia" w:hAnsiTheme="minorEastAsia"/>
                <w:bCs/>
                <w:iCs/>
              </w:rPr>
            </w:pPr>
            <w:r w:rsidRPr="003C17AF">
              <w:rPr>
                <w:rFonts w:asciiTheme="minorEastAsia" w:hAnsiTheme="minorEastAsia" w:cs="宋体" w:hint="eastAsia"/>
              </w:rPr>
              <w:t>支持各种类型文件，且支持分块上传技术</w:t>
            </w:r>
            <w:r w:rsidRPr="003C17AF">
              <w:rPr>
                <w:rFonts w:asciiTheme="minorEastAsia" w:hAnsiTheme="minorEastAsia" w:cs="宋体"/>
              </w:rPr>
              <w:t>;可以依据不同的网络速度情况设置适合的分块大小;超大文件支持，支持超大文件上传;删查改操作需要</w:t>
            </w:r>
            <w:r w:rsidRPr="003C17AF">
              <w:rPr>
                <w:rFonts w:asciiTheme="minorEastAsia" w:hAnsiTheme="minorEastAsia" w:cs="宋体" w:hint="eastAsia"/>
              </w:rPr>
              <w:t>系统中有</w:t>
            </w:r>
            <w:r w:rsidRPr="003C17AF">
              <w:rPr>
                <w:rFonts w:asciiTheme="minorEastAsia" w:hAnsiTheme="minorEastAsia" w:cs="宋体" w:hint="eastAsia"/>
              </w:rPr>
              <w:lastRenderedPageBreak/>
              <w:t>文件</w:t>
            </w:r>
            <w:r w:rsidRPr="003C17AF">
              <w:rPr>
                <w:rFonts w:asciiTheme="minorEastAsia" w:hAnsiTheme="minorEastAsia" w:cs="宋体"/>
              </w:rPr>
              <w:t>;</w:t>
            </w:r>
          </w:p>
        </w:tc>
      </w:tr>
      <w:tr w:rsidR="00887260" w:rsidRPr="003C17AF" w14:paraId="79CF9806" w14:textId="77777777" w:rsidTr="00887260">
        <w:tc>
          <w:tcPr>
            <w:tcW w:w="4261" w:type="dxa"/>
          </w:tcPr>
          <w:p w14:paraId="28571AEB"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lastRenderedPageBreak/>
              <w:t>前置条件：</w:t>
            </w:r>
          </w:p>
        </w:tc>
        <w:tc>
          <w:tcPr>
            <w:tcW w:w="4261" w:type="dxa"/>
          </w:tcPr>
          <w:p w14:paraId="30B062EB" w14:textId="5749AEB9" w:rsidR="00887260" w:rsidRPr="003C17AF" w:rsidRDefault="00887260" w:rsidP="00801CDE">
            <w:pPr>
              <w:rPr>
                <w:rFonts w:asciiTheme="minorEastAsia" w:hAnsiTheme="minorEastAsia"/>
                <w:bCs/>
                <w:iCs/>
              </w:rPr>
            </w:pPr>
            <w:r w:rsidRPr="003C17AF">
              <w:rPr>
                <w:rFonts w:asciiTheme="minorEastAsia" w:hAnsiTheme="minorEastAsia" w:cs="宋体" w:hint="eastAsia"/>
              </w:rPr>
              <w:t>保存上传或者修改后文件，保存上传/删除/修改记录；</w:t>
            </w:r>
          </w:p>
        </w:tc>
      </w:tr>
      <w:tr w:rsidR="00887260" w:rsidRPr="003C17AF" w14:paraId="4E354F7D" w14:textId="77777777" w:rsidTr="00887260">
        <w:tc>
          <w:tcPr>
            <w:tcW w:w="4261" w:type="dxa"/>
          </w:tcPr>
          <w:p w14:paraId="2C082966"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后置条件：</w:t>
            </w:r>
          </w:p>
        </w:tc>
        <w:tc>
          <w:tcPr>
            <w:tcW w:w="4261" w:type="dxa"/>
          </w:tcPr>
          <w:p w14:paraId="40C0CA9F" w14:textId="77777777" w:rsidR="00887260" w:rsidRPr="003C17AF" w:rsidRDefault="00887260" w:rsidP="00887260">
            <w:pPr>
              <w:numPr>
                <w:ilvl w:val="0"/>
                <w:numId w:val="25"/>
              </w:numPr>
              <w:rPr>
                <w:rFonts w:asciiTheme="minorEastAsia" w:hAnsiTheme="minorEastAsia" w:cs="宋体"/>
              </w:rPr>
            </w:pPr>
            <w:r w:rsidRPr="003C17AF">
              <w:rPr>
                <w:rFonts w:asciiTheme="minorEastAsia" w:hAnsiTheme="minorEastAsia" w:cs="宋体" w:hint="eastAsia"/>
              </w:rPr>
              <w:t>（1）上传文件（2）保存文件信息</w:t>
            </w:r>
          </w:p>
          <w:p w14:paraId="3F2A0051" w14:textId="77777777" w:rsidR="00887260" w:rsidRPr="003C17AF" w:rsidRDefault="00887260" w:rsidP="00887260">
            <w:pPr>
              <w:numPr>
                <w:ilvl w:val="0"/>
                <w:numId w:val="25"/>
              </w:numPr>
              <w:rPr>
                <w:rFonts w:asciiTheme="minorEastAsia" w:hAnsiTheme="minorEastAsia" w:cs="宋体"/>
              </w:rPr>
            </w:pPr>
            <w:r w:rsidRPr="003C17AF">
              <w:rPr>
                <w:rFonts w:asciiTheme="minorEastAsia" w:hAnsiTheme="minorEastAsia" w:cs="宋体" w:hint="eastAsia"/>
              </w:rPr>
              <w:t>（1）修改文件（2）保存修改信息以及修改后文件</w:t>
            </w:r>
          </w:p>
          <w:p w14:paraId="495AF300" w14:textId="77777777" w:rsidR="00887260" w:rsidRPr="003C17AF" w:rsidRDefault="00887260" w:rsidP="00887260">
            <w:pPr>
              <w:numPr>
                <w:ilvl w:val="0"/>
                <w:numId w:val="25"/>
              </w:numPr>
              <w:rPr>
                <w:rFonts w:asciiTheme="minorEastAsia" w:hAnsiTheme="minorEastAsia" w:cs="宋体"/>
              </w:rPr>
            </w:pPr>
            <w:r w:rsidRPr="003C17AF">
              <w:rPr>
                <w:rFonts w:asciiTheme="minorEastAsia" w:hAnsiTheme="minorEastAsia" w:cs="宋体" w:hint="eastAsia"/>
              </w:rPr>
              <w:t>（1）删除文件（2）保存删除记录，并将文件从数据库中删除</w:t>
            </w:r>
          </w:p>
          <w:p w14:paraId="5028F469" w14:textId="41291D18" w:rsidR="00887260" w:rsidRPr="003C17AF" w:rsidRDefault="00887260" w:rsidP="00801CDE">
            <w:pPr>
              <w:rPr>
                <w:rFonts w:asciiTheme="minorEastAsia" w:hAnsiTheme="minorEastAsia"/>
                <w:bCs/>
                <w:iCs/>
              </w:rPr>
            </w:pPr>
            <w:r w:rsidRPr="003C17AF">
              <w:rPr>
                <w:rFonts w:asciiTheme="minorEastAsia" w:hAnsiTheme="minorEastAsia" w:cs="宋体" w:hint="eastAsia"/>
              </w:rPr>
              <w:t>（1）查找文件（2）从数据库中查找文件并显示文件信息</w:t>
            </w:r>
          </w:p>
        </w:tc>
      </w:tr>
      <w:tr w:rsidR="00887260" w:rsidRPr="003C17AF" w14:paraId="3FC627B7" w14:textId="77777777" w:rsidTr="00887260">
        <w:tc>
          <w:tcPr>
            <w:tcW w:w="4261" w:type="dxa"/>
          </w:tcPr>
          <w:p w14:paraId="6E37451A"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基本事件流：</w:t>
            </w:r>
          </w:p>
        </w:tc>
        <w:tc>
          <w:tcPr>
            <w:tcW w:w="4261" w:type="dxa"/>
          </w:tcPr>
          <w:p w14:paraId="614DF03E" w14:textId="77777777" w:rsidR="00887260" w:rsidRPr="003C17AF" w:rsidRDefault="00887260" w:rsidP="00887260">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上传文件失败</w:t>
            </w:r>
          </w:p>
          <w:p w14:paraId="06066227" w14:textId="77777777" w:rsidR="00887260" w:rsidRPr="003C17AF" w:rsidRDefault="00887260" w:rsidP="00887260">
            <w:pPr>
              <w:numPr>
                <w:ilvl w:val="0"/>
                <w:numId w:val="27"/>
              </w:numPr>
              <w:rPr>
                <w:rFonts w:asciiTheme="minorEastAsia" w:hAnsiTheme="minorEastAsia" w:cs="宋体"/>
              </w:rPr>
            </w:pPr>
            <w:r w:rsidRPr="003C17AF">
              <w:rPr>
                <w:rFonts w:asciiTheme="minorEastAsia" w:hAnsiTheme="minorEastAsia" w:cs="宋体"/>
              </w:rPr>
              <w:t>a1提示失败</w:t>
            </w:r>
          </w:p>
          <w:p w14:paraId="3DF02DA9" w14:textId="77777777" w:rsidR="00887260" w:rsidRPr="003C17AF" w:rsidRDefault="00887260" w:rsidP="00887260">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修改文件失败</w:t>
            </w:r>
          </w:p>
          <w:p w14:paraId="42148EC7" w14:textId="77777777" w:rsidR="00887260" w:rsidRPr="003C17AF" w:rsidRDefault="00887260" w:rsidP="003C17AF">
            <w:pPr>
              <w:numPr>
                <w:ilvl w:val="0"/>
                <w:numId w:val="28"/>
              </w:numPr>
              <w:ind w:left="360" w:firstLineChars="50" w:firstLine="120"/>
              <w:rPr>
                <w:rFonts w:asciiTheme="minorEastAsia" w:hAnsiTheme="minorEastAsia" w:cs="宋体"/>
              </w:rPr>
            </w:pPr>
            <w:r w:rsidRPr="003C17AF">
              <w:rPr>
                <w:rFonts w:asciiTheme="minorEastAsia" w:hAnsiTheme="minorEastAsia" w:cs="宋体"/>
              </w:rPr>
              <w:t>a1提示失败</w:t>
            </w:r>
          </w:p>
          <w:p w14:paraId="29B62EBA" w14:textId="77777777" w:rsidR="00887260" w:rsidRPr="003C17AF" w:rsidRDefault="00887260" w:rsidP="00887260">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删除文件失败</w:t>
            </w:r>
          </w:p>
          <w:p w14:paraId="4D2B6585" w14:textId="77777777" w:rsidR="00887260" w:rsidRPr="003C17AF" w:rsidRDefault="00887260" w:rsidP="00887260">
            <w:pPr>
              <w:numPr>
                <w:ilvl w:val="0"/>
                <w:numId w:val="27"/>
              </w:numPr>
              <w:rPr>
                <w:rFonts w:asciiTheme="minorEastAsia" w:hAnsiTheme="minorEastAsia" w:cs="宋体"/>
              </w:rPr>
            </w:pPr>
            <w:r w:rsidRPr="003C17AF">
              <w:rPr>
                <w:rFonts w:asciiTheme="minorEastAsia" w:hAnsiTheme="minorEastAsia" w:cs="宋体"/>
              </w:rPr>
              <w:t>a1提示失败</w:t>
            </w:r>
          </w:p>
          <w:p w14:paraId="14E271E4" w14:textId="77777777" w:rsidR="00887260" w:rsidRPr="003C17AF" w:rsidRDefault="00887260" w:rsidP="00887260">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查找文件失败</w:t>
            </w:r>
          </w:p>
          <w:p w14:paraId="4206B590" w14:textId="13D8FA64" w:rsidR="00887260" w:rsidRPr="003C17AF" w:rsidRDefault="00887260" w:rsidP="003C17AF">
            <w:pPr>
              <w:ind w:left="360" w:firstLineChars="50" w:firstLine="120"/>
              <w:rPr>
                <w:rFonts w:asciiTheme="minorEastAsia" w:hAnsiTheme="minorEastAsia" w:cs="宋体" w:hint="eastAsia"/>
              </w:rPr>
            </w:pPr>
            <w:r w:rsidRPr="003C17AF">
              <w:rPr>
                <w:rFonts w:asciiTheme="minorEastAsia" w:hAnsiTheme="minorEastAsia" w:cs="宋体"/>
              </w:rPr>
              <w:t>(1)a1提示失</w:t>
            </w:r>
            <w:r w:rsidRPr="003C17AF">
              <w:rPr>
                <w:rFonts w:asciiTheme="minorEastAsia" w:hAnsiTheme="minorEastAsia" w:cs="宋体" w:hint="eastAsia"/>
              </w:rPr>
              <w:t>败</w:t>
            </w:r>
          </w:p>
          <w:p w14:paraId="5962D65A" w14:textId="77777777" w:rsidR="00887260" w:rsidRPr="003C17AF" w:rsidRDefault="00887260" w:rsidP="00801CDE">
            <w:pPr>
              <w:rPr>
                <w:rFonts w:asciiTheme="minorEastAsia" w:hAnsiTheme="minorEastAsia"/>
                <w:bCs/>
                <w:iCs/>
              </w:rPr>
            </w:pPr>
          </w:p>
        </w:tc>
      </w:tr>
      <w:tr w:rsidR="00887260" w:rsidRPr="003C17AF" w14:paraId="7A51DE2E" w14:textId="77777777" w:rsidTr="00887260">
        <w:tc>
          <w:tcPr>
            <w:tcW w:w="4261" w:type="dxa"/>
          </w:tcPr>
          <w:p w14:paraId="2FEE7C56"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异常：</w:t>
            </w:r>
          </w:p>
        </w:tc>
        <w:tc>
          <w:tcPr>
            <w:tcW w:w="4261" w:type="dxa"/>
          </w:tcPr>
          <w:p w14:paraId="6B24B573" w14:textId="44015CF7" w:rsidR="00887260" w:rsidRPr="003C17AF" w:rsidRDefault="003C17AF" w:rsidP="00801CDE">
            <w:pPr>
              <w:rPr>
                <w:rFonts w:asciiTheme="minorEastAsia" w:hAnsiTheme="minorEastAsia" w:hint="eastAsia"/>
                <w:bCs/>
                <w:iCs/>
              </w:rPr>
            </w:pPr>
            <w:r>
              <w:rPr>
                <w:rFonts w:asciiTheme="minorEastAsia" w:hAnsiTheme="minorEastAsia" w:hint="eastAsia"/>
                <w:bCs/>
                <w:iCs/>
              </w:rPr>
              <w:t>无</w:t>
            </w:r>
          </w:p>
        </w:tc>
      </w:tr>
      <w:tr w:rsidR="00887260" w:rsidRPr="003C17AF" w14:paraId="42CA6109" w14:textId="77777777" w:rsidTr="00887260">
        <w:tc>
          <w:tcPr>
            <w:tcW w:w="4261" w:type="dxa"/>
          </w:tcPr>
          <w:p w14:paraId="31C59002" w14:textId="77777777" w:rsidR="00887260" w:rsidRPr="003C17AF" w:rsidRDefault="00887260" w:rsidP="00801CDE">
            <w:pPr>
              <w:rPr>
                <w:rFonts w:asciiTheme="minorEastAsia" w:hAnsiTheme="minorEastAsia"/>
                <w:bCs/>
                <w:iCs/>
              </w:rPr>
            </w:pPr>
            <w:r w:rsidRPr="003C17AF">
              <w:rPr>
                <w:rFonts w:asciiTheme="minorEastAsia" w:hAnsiTheme="minorEastAsia" w:hint="eastAsia"/>
                <w:bCs/>
                <w:iCs/>
              </w:rPr>
              <w:t>备注：</w:t>
            </w:r>
          </w:p>
        </w:tc>
        <w:tc>
          <w:tcPr>
            <w:tcW w:w="4261" w:type="dxa"/>
          </w:tcPr>
          <w:p w14:paraId="03327BF7" w14:textId="035837F7" w:rsidR="00887260" w:rsidRPr="003C17AF" w:rsidRDefault="003C17AF" w:rsidP="00801CDE">
            <w:pPr>
              <w:rPr>
                <w:rFonts w:asciiTheme="minorEastAsia" w:hAnsiTheme="minorEastAsia" w:hint="eastAsia"/>
                <w:bCs/>
                <w:iCs/>
              </w:rPr>
            </w:pPr>
            <w:r>
              <w:rPr>
                <w:rFonts w:asciiTheme="minorEastAsia" w:hAnsiTheme="minorEastAsia" w:hint="eastAsia"/>
                <w:bCs/>
                <w:iCs/>
              </w:rPr>
              <w:t>无</w:t>
            </w:r>
          </w:p>
        </w:tc>
      </w:tr>
    </w:tbl>
    <w:p w14:paraId="0CD94C0E" w14:textId="77777777" w:rsidR="00801CDE" w:rsidRPr="00801CDE" w:rsidRDefault="00801CDE" w:rsidP="00801CDE">
      <w:pPr>
        <w:rPr>
          <w:rFonts w:hint="eastAsia"/>
        </w:rPr>
      </w:pPr>
    </w:p>
    <w:p w14:paraId="1B681A31" w14:textId="420C1252" w:rsidR="003C17AF" w:rsidRDefault="003C17AF" w:rsidP="003C17AF">
      <w:pPr>
        <w:pStyle w:val="2"/>
        <w:spacing w:before="326" w:after="326"/>
        <w:rPr>
          <w:rFonts w:hint="eastAsia"/>
        </w:rPr>
      </w:pPr>
      <w:r>
        <w:rPr>
          <w:rFonts w:hint="eastAsia"/>
        </w:rPr>
        <w:t>用例测试</w:t>
      </w:r>
      <w:r w:rsidR="00801CDE">
        <w:rPr>
          <w:rFonts w:hint="eastAsia"/>
        </w:rPr>
        <w:t>管理</w:t>
      </w:r>
    </w:p>
    <w:tbl>
      <w:tblPr>
        <w:tblStyle w:val="a8"/>
        <w:tblW w:w="8345" w:type="dxa"/>
        <w:tblInd w:w="127" w:type="dxa"/>
        <w:tblLayout w:type="fixed"/>
        <w:tblLook w:val="04A0" w:firstRow="1" w:lastRow="0" w:firstColumn="1" w:lastColumn="0" w:noHBand="0" w:noVBand="1"/>
      </w:tblPr>
      <w:tblGrid>
        <w:gridCol w:w="4092"/>
        <w:gridCol w:w="4253"/>
      </w:tblGrid>
      <w:tr w:rsidR="003C17AF" w:rsidRPr="003C17AF" w14:paraId="4EB4357F" w14:textId="77777777" w:rsidTr="003C17AF">
        <w:trPr>
          <w:trHeight w:val="328"/>
        </w:trPr>
        <w:tc>
          <w:tcPr>
            <w:tcW w:w="4092" w:type="dxa"/>
          </w:tcPr>
          <w:p w14:paraId="6ACEA198" w14:textId="77777777" w:rsidR="003C17AF" w:rsidRPr="003C17AF" w:rsidRDefault="003C17AF" w:rsidP="006C788A">
            <w:pPr>
              <w:rPr>
                <w:rFonts w:asciiTheme="minorEastAsia" w:hAnsiTheme="minorEastAsia" w:cs="宋体"/>
                <w:lang w:eastAsia="zh-TW"/>
              </w:rPr>
            </w:pPr>
            <w:r w:rsidRPr="003C17AF">
              <w:rPr>
                <w:rFonts w:asciiTheme="minorEastAsia" w:hAnsiTheme="minorEastAsia" w:cs="宋体" w:hint="eastAsia"/>
                <w:shd w:val="clear" w:color="auto" w:fill="FFFFFF"/>
              </w:rPr>
              <w:t>用例名称</w:t>
            </w:r>
          </w:p>
        </w:tc>
        <w:tc>
          <w:tcPr>
            <w:tcW w:w="4253" w:type="dxa"/>
          </w:tcPr>
          <w:p w14:paraId="141A4420" w14:textId="77777777" w:rsidR="003C17AF" w:rsidRPr="003C17AF" w:rsidRDefault="003C17AF" w:rsidP="006C788A">
            <w:pPr>
              <w:rPr>
                <w:rFonts w:asciiTheme="minorEastAsia" w:hAnsiTheme="minorEastAsia" w:cs="宋体"/>
                <w:lang w:eastAsia="zh-TW"/>
              </w:rPr>
            </w:pPr>
            <w:r w:rsidRPr="003C17AF">
              <w:rPr>
                <w:rFonts w:asciiTheme="minorEastAsia" w:hAnsiTheme="minorEastAsia" w:cs="宋体" w:hint="eastAsia"/>
                <w:lang w:eastAsia="zh-TW"/>
              </w:rPr>
              <w:t>测试管理</w:t>
            </w:r>
          </w:p>
        </w:tc>
      </w:tr>
      <w:tr w:rsidR="003C17AF" w:rsidRPr="003C17AF" w14:paraId="679691AB" w14:textId="77777777" w:rsidTr="003C17AF">
        <w:trPr>
          <w:trHeight w:val="632"/>
        </w:trPr>
        <w:tc>
          <w:tcPr>
            <w:tcW w:w="4092" w:type="dxa"/>
          </w:tcPr>
          <w:p w14:paraId="727539FA"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shd w:val="clear" w:color="auto" w:fill="FFFFFF"/>
              </w:rPr>
              <w:t>用例描述</w:t>
            </w:r>
            <w:bookmarkStart w:id="13" w:name="_GoBack"/>
            <w:bookmarkEnd w:id="13"/>
          </w:p>
        </w:tc>
        <w:tc>
          <w:tcPr>
            <w:tcW w:w="4253" w:type="dxa"/>
          </w:tcPr>
          <w:p w14:paraId="163E1ACB"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对不同病种的考题进行</w:t>
            </w:r>
            <w:r w:rsidRPr="003C17AF">
              <w:rPr>
                <w:rFonts w:asciiTheme="minorEastAsia" w:hAnsiTheme="minorEastAsia" w:cs="宋体"/>
              </w:rPr>
              <w:t>删查改</w:t>
            </w:r>
            <w:r w:rsidRPr="003C17AF">
              <w:rPr>
                <w:rFonts w:asciiTheme="minorEastAsia" w:hAnsiTheme="minorEastAsia" w:cs="宋体" w:hint="eastAsia"/>
              </w:rPr>
              <w:t>管理</w:t>
            </w:r>
          </w:p>
        </w:tc>
      </w:tr>
      <w:tr w:rsidR="003C17AF" w:rsidRPr="003C17AF" w14:paraId="6F577AED" w14:textId="77777777" w:rsidTr="003C17AF">
        <w:trPr>
          <w:trHeight w:val="328"/>
        </w:trPr>
        <w:tc>
          <w:tcPr>
            <w:tcW w:w="4092" w:type="dxa"/>
          </w:tcPr>
          <w:p w14:paraId="165F489B"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角色</w:t>
            </w:r>
          </w:p>
        </w:tc>
        <w:tc>
          <w:tcPr>
            <w:tcW w:w="4253" w:type="dxa"/>
          </w:tcPr>
          <w:p w14:paraId="607122F8"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管理人员</w:t>
            </w:r>
          </w:p>
        </w:tc>
      </w:tr>
      <w:tr w:rsidR="003C17AF" w:rsidRPr="003C17AF" w14:paraId="60A1E79C" w14:textId="77777777" w:rsidTr="003C17AF">
        <w:trPr>
          <w:trHeight w:val="328"/>
        </w:trPr>
        <w:tc>
          <w:tcPr>
            <w:tcW w:w="4092" w:type="dxa"/>
          </w:tcPr>
          <w:p w14:paraId="0A13D973"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shd w:val="clear" w:color="auto" w:fill="FFFFFF"/>
              </w:rPr>
              <w:fldChar w:fldCharType="begin"/>
            </w:r>
            <w:r w:rsidRPr="003C17AF">
              <w:rPr>
                <w:rFonts w:asciiTheme="minorEastAsia" w:hAnsiTheme="minorEastAsia" w:cs="宋体" w:hint="eastAsia"/>
                <w:shd w:val="clear" w:color="auto" w:fill="FFFFFF"/>
              </w:rPr>
              <w:instrText xml:space="preserve"> HYPERLINK "http://cache.baidu.com/c?m=9d78d513d9d437ae4f9c95697c14c0126f4381132ba6d5020fd6843e97732a40506793ac56530770d4d20c1616db3e4beb802102401456bc8cb98a5da9cd866f6fd6286e365ac45613a004b28e0360d620e71fb2f642f0ba8763cfb39788860f4edd24006d8bf69c290a03bd69" \l ".E5.89.8D.E7.BD.AE.E6.9D.A1.E4.BB.B6" \t "http://blog.csdn.net/zzh1301051836/article/details/71514575/_blank" </w:instrText>
            </w:r>
            <w:r w:rsidRPr="003C17AF">
              <w:rPr>
                <w:rFonts w:asciiTheme="minorEastAsia" w:hAnsiTheme="minorEastAsia" w:cs="宋体" w:hint="eastAsia"/>
                <w:shd w:val="clear" w:color="auto" w:fill="FFFFFF"/>
              </w:rPr>
            </w:r>
            <w:r w:rsidRPr="003C17AF">
              <w:rPr>
                <w:rFonts w:asciiTheme="minorEastAsia" w:hAnsiTheme="minorEastAsia" w:cs="宋体" w:hint="eastAsia"/>
                <w:shd w:val="clear" w:color="auto" w:fill="FFFFFF"/>
              </w:rPr>
              <w:fldChar w:fldCharType="separate"/>
            </w:r>
            <w:r w:rsidRPr="003C17AF">
              <w:rPr>
                <w:rStyle w:val="a7"/>
                <w:rFonts w:asciiTheme="minorEastAsia" w:hAnsiTheme="minorEastAsia" w:cs="宋体" w:hint="eastAsia"/>
                <w:bCs/>
                <w:color w:val="auto"/>
                <w:shd w:val="clear" w:color="auto" w:fill="FFFFFF"/>
              </w:rPr>
              <w:t>前置条件</w:t>
            </w:r>
            <w:r w:rsidRPr="003C17AF">
              <w:rPr>
                <w:rFonts w:asciiTheme="minorEastAsia" w:hAnsiTheme="minorEastAsia" w:cs="宋体" w:hint="eastAsia"/>
                <w:shd w:val="clear" w:color="auto" w:fill="FFFFFF"/>
              </w:rPr>
              <w:fldChar w:fldCharType="end"/>
            </w:r>
          </w:p>
        </w:tc>
        <w:tc>
          <w:tcPr>
            <w:tcW w:w="4253" w:type="dxa"/>
          </w:tcPr>
          <w:p w14:paraId="3689D44A" w14:textId="77777777" w:rsidR="003C17AF" w:rsidRPr="003C17AF" w:rsidRDefault="003C17AF" w:rsidP="006C788A">
            <w:pPr>
              <w:rPr>
                <w:rFonts w:asciiTheme="minorEastAsia" w:hAnsiTheme="minorEastAsia" w:cs="宋体"/>
              </w:rPr>
            </w:pPr>
            <w:r w:rsidRPr="003C17AF">
              <w:rPr>
                <w:rFonts w:asciiTheme="minorEastAsia" w:hAnsiTheme="minorEastAsia" w:cs="宋体"/>
              </w:rPr>
              <w:t>删查改操作需要</w:t>
            </w:r>
            <w:r w:rsidRPr="003C17AF">
              <w:rPr>
                <w:rFonts w:asciiTheme="minorEastAsia" w:hAnsiTheme="minorEastAsia" w:cs="宋体" w:hint="eastAsia"/>
              </w:rPr>
              <w:t>系统中有测试题</w:t>
            </w:r>
          </w:p>
        </w:tc>
      </w:tr>
      <w:tr w:rsidR="003C17AF" w:rsidRPr="003C17AF" w14:paraId="5FD7B7BA" w14:textId="77777777" w:rsidTr="003C17AF">
        <w:trPr>
          <w:trHeight w:val="632"/>
        </w:trPr>
        <w:tc>
          <w:tcPr>
            <w:tcW w:w="4092" w:type="dxa"/>
          </w:tcPr>
          <w:p w14:paraId="3E3F2583"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shd w:val="clear" w:color="auto" w:fill="FFFFFF"/>
              </w:rPr>
              <w:fldChar w:fldCharType="begin"/>
            </w:r>
            <w:r w:rsidRPr="003C17AF">
              <w:rPr>
                <w:rFonts w:asciiTheme="minorEastAsia" w:hAnsiTheme="minorEastAsia" w:cs="宋体" w:hint="eastAsia"/>
                <w:shd w:val="clear" w:color="auto" w:fill="FFFFFF"/>
              </w:rPr>
              <w:instrText xml:space="preserve"> HYPERLINK "http://cache.baidu.com/c?m=9d78d513d9d437ae4f9c95697c14c0126f4381132ba6d5020fd6843e97732a40506793ac56530770d4d20c1616db3e4beb802102401456bc8cb98a5da9cd866f6fd6286e365ac45613a004b28e0360d620e71fb2f642f0ba8763cfb39788860f4edd24006d8bf69c290a03bd69" \l ".E5.90.8E.E7.BD.AE.E6.9D.A1.E4.BB.B6" \t "http://blog.csdn.net/zzh1301051836/article/details/71514575/_blank" </w:instrText>
            </w:r>
            <w:r w:rsidRPr="003C17AF">
              <w:rPr>
                <w:rFonts w:asciiTheme="minorEastAsia" w:hAnsiTheme="minorEastAsia" w:cs="宋体" w:hint="eastAsia"/>
                <w:shd w:val="clear" w:color="auto" w:fill="FFFFFF"/>
              </w:rPr>
            </w:r>
            <w:r w:rsidRPr="003C17AF">
              <w:rPr>
                <w:rFonts w:asciiTheme="minorEastAsia" w:hAnsiTheme="minorEastAsia" w:cs="宋体" w:hint="eastAsia"/>
                <w:shd w:val="clear" w:color="auto" w:fill="FFFFFF"/>
              </w:rPr>
              <w:fldChar w:fldCharType="separate"/>
            </w:r>
            <w:r w:rsidRPr="003C17AF">
              <w:rPr>
                <w:rStyle w:val="a7"/>
                <w:rFonts w:asciiTheme="minorEastAsia" w:hAnsiTheme="minorEastAsia" w:cs="宋体" w:hint="eastAsia"/>
                <w:bCs/>
                <w:color w:val="auto"/>
                <w:shd w:val="clear" w:color="auto" w:fill="FFFFFF"/>
              </w:rPr>
              <w:t>后置条件</w:t>
            </w:r>
            <w:r w:rsidRPr="003C17AF">
              <w:rPr>
                <w:rFonts w:asciiTheme="minorEastAsia" w:hAnsiTheme="minorEastAsia" w:cs="宋体" w:hint="eastAsia"/>
                <w:shd w:val="clear" w:color="auto" w:fill="FFFFFF"/>
              </w:rPr>
              <w:fldChar w:fldCharType="end"/>
            </w:r>
          </w:p>
        </w:tc>
        <w:tc>
          <w:tcPr>
            <w:tcW w:w="4253" w:type="dxa"/>
          </w:tcPr>
          <w:p w14:paraId="178EE444"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保存上传或者修改后文件，保存上传/删除/修改记录；</w:t>
            </w:r>
          </w:p>
        </w:tc>
      </w:tr>
      <w:tr w:rsidR="003C17AF" w:rsidRPr="003C17AF" w14:paraId="463F3417" w14:textId="77777777" w:rsidTr="003C17AF">
        <w:trPr>
          <w:trHeight w:val="1109"/>
        </w:trPr>
        <w:tc>
          <w:tcPr>
            <w:tcW w:w="4092" w:type="dxa"/>
          </w:tcPr>
          <w:p w14:paraId="71B04F28"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shd w:val="clear" w:color="auto" w:fill="FFFFFF"/>
              </w:rPr>
              <w:fldChar w:fldCharType="begin"/>
            </w:r>
            <w:r w:rsidRPr="003C17AF">
              <w:rPr>
                <w:rFonts w:asciiTheme="minorEastAsia" w:hAnsiTheme="minorEastAsia" w:cs="宋体" w:hint="eastAsia"/>
                <w:shd w:val="clear" w:color="auto" w:fill="FFFFFF"/>
              </w:rPr>
              <w:instrText xml:space="preserve"> HYPERLINK "http://cache.baidu.com/c?m=9d78d513d9d437ae4f9c95697c14c0126f4381132ba6d5020fd6843e97732a40506793ac56530770d4d20c1616db3e4beb802102401456bc8cb98a5da9cd866f6fd6286e365ac45613a004b28e0360d620e71fb2f642f0ba8763cfb39788860f4edd24006d8bf69c290a03bd69" \l ".E5.9F.BA.E6.9C.AC.E4.BA.8B.E4.BB.B6.E6.B5.81" \t "http://blog.csdn.net/zzh1301051836/article/details/71514575/_blank" </w:instrText>
            </w:r>
            <w:r w:rsidRPr="003C17AF">
              <w:rPr>
                <w:rFonts w:asciiTheme="minorEastAsia" w:hAnsiTheme="minorEastAsia" w:cs="宋体" w:hint="eastAsia"/>
                <w:shd w:val="clear" w:color="auto" w:fill="FFFFFF"/>
              </w:rPr>
            </w:r>
            <w:r w:rsidRPr="003C17AF">
              <w:rPr>
                <w:rFonts w:asciiTheme="minorEastAsia" w:hAnsiTheme="minorEastAsia" w:cs="宋体" w:hint="eastAsia"/>
                <w:shd w:val="clear" w:color="auto" w:fill="FFFFFF"/>
              </w:rPr>
              <w:fldChar w:fldCharType="separate"/>
            </w:r>
            <w:r w:rsidRPr="003C17AF">
              <w:rPr>
                <w:rStyle w:val="a7"/>
                <w:rFonts w:asciiTheme="minorEastAsia" w:hAnsiTheme="minorEastAsia" w:cs="宋体" w:hint="eastAsia"/>
                <w:bCs/>
                <w:color w:val="auto"/>
                <w:shd w:val="clear" w:color="auto" w:fill="FFFFFF"/>
              </w:rPr>
              <w:t>基本事件流</w:t>
            </w:r>
            <w:r w:rsidRPr="003C17AF">
              <w:rPr>
                <w:rFonts w:asciiTheme="minorEastAsia" w:hAnsiTheme="minorEastAsia" w:cs="宋体" w:hint="eastAsia"/>
                <w:shd w:val="clear" w:color="auto" w:fill="FFFFFF"/>
              </w:rPr>
              <w:fldChar w:fldCharType="end"/>
            </w:r>
          </w:p>
        </w:tc>
        <w:tc>
          <w:tcPr>
            <w:tcW w:w="4253" w:type="dxa"/>
          </w:tcPr>
          <w:p w14:paraId="13D9A3A6"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t>（1）新建测试，设置测试时长，测试人员等数据（2）保存新测试信息</w:t>
            </w:r>
          </w:p>
          <w:p w14:paraId="1F67E35C"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t>（1）删除测试结果（2）系统提示删除成功</w:t>
            </w:r>
          </w:p>
          <w:p w14:paraId="6F8A01E8"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lastRenderedPageBreak/>
              <w:t>（1）查找测试（2）系统显示被查找的测试相关信息</w:t>
            </w:r>
          </w:p>
          <w:p w14:paraId="1C78180C" w14:textId="77777777" w:rsidR="003C17AF" w:rsidRPr="003C17AF" w:rsidRDefault="003C17AF" w:rsidP="003C17AF">
            <w:pPr>
              <w:numPr>
                <w:ilvl w:val="0"/>
                <w:numId w:val="29"/>
              </w:numPr>
              <w:tabs>
                <w:tab w:val="clear" w:pos="312"/>
              </w:tabs>
              <w:rPr>
                <w:rFonts w:asciiTheme="minorEastAsia" w:hAnsiTheme="minorEastAsia" w:cs="宋体"/>
              </w:rPr>
            </w:pPr>
            <w:r w:rsidRPr="003C17AF">
              <w:rPr>
                <w:rFonts w:asciiTheme="minorEastAsia" w:hAnsiTheme="minorEastAsia" w:cs="宋体" w:hint="eastAsia"/>
              </w:rPr>
              <w:t>（1）修改测试（2）系统保存修改信息</w:t>
            </w:r>
          </w:p>
        </w:tc>
      </w:tr>
      <w:tr w:rsidR="003C17AF" w:rsidRPr="003C17AF" w14:paraId="19E972ED" w14:textId="77777777" w:rsidTr="003C17AF">
        <w:trPr>
          <w:trHeight w:val="967"/>
        </w:trPr>
        <w:tc>
          <w:tcPr>
            <w:tcW w:w="4092" w:type="dxa"/>
          </w:tcPr>
          <w:p w14:paraId="01BE24E2"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lastRenderedPageBreak/>
              <w:t>异常</w:t>
            </w:r>
          </w:p>
        </w:tc>
        <w:tc>
          <w:tcPr>
            <w:tcW w:w="4253" w:type="dxa"/>
          </w:tcPr>
          <w:p w14:paraId="7699B35C" w14:textId="77777777" w:rsidR="003C17AF" w:rsidRPr="003C17AF" w:rsidRDefault="003C17AF" w:rsidP="003C17AF">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新建测试失败</w:t>
            </w:r>
          </w:p>
          <w:p w14:paraId="0182D8A6" w14:textId="77777777" w:rsidR="003C17AF" w:rsidRPr="003C17AF" w:rsidRDefault="003C17AF" w:rsidP="003C17AF">
            <w:pPr>
              <w:numPr>
                <w:ilvl w:val="0"/>
                <w:numId w:val="27"/>
              </w:numPr>
              <w:rPr>
                <w:rFonts w:asciiTheme="minorEastAsia" w:hAnsiTheme="minorEastAsia" w:cs="宋体"/>
              </w:rPr>
            </w:pPr>
            <w:r w:rsidRPr="003C17AF">
              <w:rPr>
                <w:rFonts w:asciiTheme="minorEastAsia" w:hAnsiTheme="minorEastAsia" w:cs="宋体"/>
              </w:rPr>
              <w:t>a1提示失败</w:t>
            </w:r>
          </w:p>
          <w:p w14:paraId="13BE050A" w14:textId="77777777" w:rsidR="003C17AF" w:rsidRPr="003C17AF" w:rsidRDefault="003C17AF" w:rsidP="003C17AF">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删除测试失败</w:t>
            </w:r>
          </w:p>
          <w:p w14:paraId="7BD414F7" w14:textId="77777777" w:rsidR="003C17AF" w:rsidRPr="003C17AF" w:rsidRDefault="003C17AF" w:rsidP="003C17AF">
            <w:pPr>
              <w:numPr>
                <w:ilvl w:val="0"/>
                <w:numId w:val="28"/>
              </w:numPr>
              <w:ind w:left="360" w:firstLineChars="50" w:firstLine="120"/>
              <w:rPr>
                <w:rFonts w:asciiTheme="minorEastAsia" w:hAnsiTheme="minorEastAsia" w:cs="宋体"/>
              </w:rPr>
            </w:pPr>
            <w:r w:rsidRPr="003C17AF">
              <w:rPr>
                <w:rFonts w:asciiTheme="minorEastAsia" w:hAnsiTheme="minorEastAsia" w:cs="宋体"/>
              </w:rPr>
              <w:t>a1提示失败</w:t>
            </w:r>
          </w:p>
          <w:p w14:paraId="12354640" w14:textId="77777777" w:rsidR="003C17AF" w:rsidRPr="003C17AF" w:rsidRDefault="003C17AF" w:rsidP="003C17AF">
            <w:pPr>
              <w:numPr>
                <w:ilvl w:val="0"/>
                <w:numId w:val="26"/>
              </w:numPr>
              <w:rPr>
                <w:rFonts w:asciiTheme="minorEastAsia" w:hAnsiTheme="minorEastAsia" w:cs="宋体"/>
              </w:rPr>
            </w:pPr>
            <w:r w:rsidRPr="003C17AF">
              <w:rPr>
                <w:rFonts w:asciiTheme="minorEastAsia" w:hAnsiTheme="minorEastAsia" w:cs="宋体"/>
              </w:rPr>
              <w:t>（1）a</w:t>
            </w:r>
            <w:r w:rsidRPr="003C17AF">
              <w:rPr>
                <w:rFonts w:asciiTheme="minorEastAsia" w:hAnsiTheme="minorEastAsia" w:cs="宋体" w:hint="eastAsia"/>
              </w:rPr>
              <w:t>查找测试失败</w:t>
            </w:r>
          </w:p>
          <w:p w14:paraId="20D4C085" w14:textId="77777777" w:rsidR="003C17AF" w:rsidRPr="003C17AF" w:rsidRDefault="003C17AF" w:rsidP="003C17AF">
            <w:pPr>
              <w:numPr>
                <w:ilvl w:val="0"/>
                <w:numId w:val="27"/>
              </w:numPr>
              <w:rPr>
                <w:rFonts w:asciiTheme="minorEastAsia" w:hAnsiTheme="minorEastAsia" w:cs="宋体"/>
              </w:rPr>
            </w:pPr>
            <w:r w:rsidRPr="003C17AF">
              <w:rPr>
                <w:rFonts w:asciiTheme="minorEastAsia" w:hAnsiTheme="minorEastAsia" w:cs="宋体"/>
              </w:rPr>
              <w:t>a1提示失败</w:t>
            </w:r>
          </w:p>
          <w:p w14:paraId="1CEA7BCB" w14:textId="77777777" w:rsidR="003C17AF" w:rsidRPr="003C17AF" w:rsidRDefault="003C17AF" w:rsidP="003C17AF">
            <w:pPr>
              <w:numPr>
                <w:ilvl w:val="0"/>
                <w:numId w:val="26"/>
              </w:numPr>
              <w:tabs>
                <w:tab w:val="clear" w:pos="312"/>
              </w:tabs>
              <w:rPr>
                <w:rFonts w:asciiTheme="minorEastAsia" w:hAnsiTheme="minorEastAsia" w:cs="宋体"/>
              </w:rPr>
            </w:pPr>
            <w:r w:rsidRPr="003C17AF">
              <w:rPr>
                <w:rFonts w:asciiTheme="minorEastAsia" w:hAnsiTheme="minorEastAsia" w:cs="宋体" w:hint="eastAsia"/>
              </w:rPr>
              <w:t>（1）</w:t>
            </w:r>
            <w:r w:rsidRPr="003C17AF">
              <w:rPr>
                <w:rFonts w:asciiTheme="minorEastAsia" w:hAnsiTheme="minorEastAsia" w:cs="宋体"/>
              </w:rPr>
              <w:t>a</w:t>
            </w:r>
            <w:r w:rsidRPr="003C17AF">
              <w:rPr>
                <w:rFonts w:asciiTheme="minorEastAsia" w:hAnsiTheme="minorEastAsia" w:cs="宋体" w:hint="eastAsia"/>
              </w:rPr>
              <w:t>修改测试失败</w:t>
            </w:r>
          </w:p>
          <w:p w14:paraId="6A9BED8A" w14:textId="77777777" w:rsidR="003C17AF" w:rsidRPr="003C17AF" w:rsidRDefault="003C17AF" w:rsidP="003C17AF">
            <w:pPr>
              <w:ind w:left="360" w:firstLineChars="50" w:firstLine="120"/>
              <w:rPr>
                <w:rFonts w:asciiTheme="minorEastAsia" w:hAnsiTheme="minorEastAsia" w:cs="宋体"/>
              </w:rPr>
            </w:pPr>
            <w:r w:rsidRPr="003C17AF">
              <w:rPr>
                <w:rFonts w:asciiTheme="minorEastAsia" w:hAnsiTheme="minorEastAsia" w:cs="宋体"/>
              </w:rPr>
              <w:t>(1)a1提示失败</w:t>
            </w:r>
          </w:p>
          <w:p w14:paraId="7AF4BC51" w14:textId="77777777" w:rsidR="003C17AF" w:rsidRPr="003C17AF" w:rsidRDefault="003C17AF" w:rsidP="006C788A">
            <w:pPr>
              <w:rPr>
                <w:rFonts w:asciiTheme="minorEastAsia" w:hAnsiTheme="minorEastAsia" w:cs="宋体"/>
              </w:rPr>
            </w:pPr>
          </w:p>
        </w:tc>
      </w:tr>
      <w:tr w:rsidR="003C17AF" w:rsidRPr="003C17AF" w14:paraId="4409648F" w14:textId="77777777" w:rsidTr="003C17AF">
        <w:trPr>
          <w:trHeight w:val="341"/>
        </w:trPr>
        <w:tc>
          <w:tcPr>
            <w:tcW w:w="4092" w:type="dxa"/>
          </w:tcPr>
          <w:p w14:paraId="2BEABF8C" w14:textId="77777777" w:rsidR="003C17AF" w:rsidRPr="003C17AF" w:rsidRDefault="003C17AF" w:rsidP="006C788A">
            <w:pPr>
              <w:rPr>
                <w:rFonts w:asciiTheme="minorEastAsia" w:hAnsiTheme="minorEastAsia" w:cs="宋体"/>
              </w:rPr>
            </w:pPr>
            <w:r w:rsidRPr="003C17AF">
              <w:rPr>
                <w:rFonts w:asciiTheme="minorEastAsia" w:hAnsiTheme="minorEastAsia" w:cs="宋体" w:hint="eastAsia"/>
              </w:rPr>
              <w:t>备注</w:t>
            </w:r>
          </w:p>
        </w:tc>
        <w:tc>
          <w:tcPr>
            <w:tcW w:w="4253" w:type="dxa"/>
          </w:tcPr>
          <w:p w14:paraId="67C32257" w14:textId="77777777" w:rsidR="003C17AF" w:rsidRPr="003C17AF" w:rsidRDefault="003C17AF" w:rsidP="006C788A">
            <w:pPr>
              <w:rPr>
                <w:rFonts w:asciiTheme="minorEastAsia" w:hAnsiTheme="minorEastAsia" w:cs="宋体"/>
              </w:rPr>
            </w:pPr>
          </w:p>
        </w:tc>
      </w:tr>
    </w:tbl>
    <w:p w14:paraId="570D658C" w14:textId="68F979D9" w:rsidR="005023D6" w:rsidRPr="005023D6" w:rsidRDefault="005023D6" w:rsidP="005023D6">
      <w:pPr>
        <w:rPr>
          <w:rFonts w:hint="eastAsia"/>
        </w:rPr>
      </w:pPr>
    </w:p>
    <w:p w14:paraId="37FD8D4E" w14:textId="77777777" w:rsidR="00BD7EDE" w:rsidRDefault="004D0A68" w:rsidP="00BD7EDE">
      <w:pPr>
        <w:pStyle w:val="1"/>
      </w:pPr>
      <w:bookmarkStart w:id="14" w:name="_Toc507682071"/>
      <w:r>
        <w:rPr>
          <w:rFonts w:hint="eastAsia"/>
        </w:rPr>
        <w:t>非功能性需求</w:t>
      </w:r>
      <w:bookmarkEnd w:id="14"/>
    </w:p>
    <w:p w14:paraId="1522B89D" w14:textId="77777777" w:rsidR="00BD7EDE" w:rsidRDefault="00F130E8" w:rsidP="00F130E8">
      <w:pPr>
        <w:pStyle w:val="2"/>
        <w:spacing w:before="326" w:after="326"/>
      </w:pPr>
      <w:bookmarkStart w:id="15" w:name="_Toc507682072"/>
      <w:r>
        <w:rPr>
          <w:rFonts w:hint="eastAsia"/>
        </w:rPr>
        <w:t>用户界面需求</w:t>
      </w:r>
      <w:bookmarkEnd w:id="15"/>
    </w:p>
    <w:p w14:paraId="70111940" w14:textId="7FFED274" w:rsidR="00EA3089" w:rsidRPr="00EA3089" w:rsidRDefault="00887260" w:rsidP="00EA3089">
      <w:r>
        <w:rPr>
          <w:rFonts w:hint="eastAsia"/>
        </w:rPr>
        <w:t>操作性强</w:t>
      </w:r>
    </w:p>
    <w:p w14:paraId="5B02B19F" w14:textId="77777777" w:rsidR="007D70EC" w:rsidRPr="007D70EC" w:rsidRDefault="007D70EC" w:rsidP="007D70EC"/>
    <w:p w14:paraId="116506E4" w14:textId="77777777" w:rsidR="00F130E8" w:rsidRDefault="00F130E8" w:rsidP="00F130E8">
      <w:pPr>
        <w:pStyle w:val="2"/>
        <w:spacing w:before="326" w:after="326"/>
      </w:pPr>
      <w:bookmarkStart w:id="16" w:name="_Toc507682073"/>
      <w:r>
        <w:rPr>
          <w:rFonts w:hint="eastAsia"/>
        </w:rPr>
        <w:t>部署环境需求</w:t>
      </w:r>
      <w:bookmarkEnd w:id="16"/>
    </w:p>
    <w:p w14:paraId="6BC62268" w14:textId="77777777" w:rsidR="00EA3089" w:rsidRPr="00EA3089" w:rsidRDefault="00EA3089" w:rsidP="00EA3089">
      <w:r>
        <w:rPr>
          <w:rFonts w:hint="eastAsia"/>
        </w:rPr>
        <w:t>Web和安卓平台</w:t>
      </w:r>
    </w:p>
    <w:p w14:paraId="2B22D7DC" w14:textId="77777777" w:rsidR="00F130E8" w:rsidRDefault="00F130E8" w:rsidP="00F130E8">
      <w:pPr>
        <w:pStyle w:val="2"/>
        <w:spacing w:before="326" w:after="326"/>
      </w:pPr>
      <w:bookmarkStart w:id="17" w:name="_Toc507682074"/>
      <w:r>
        <w:rPr>
          <w:rFonts w:hint="eastAsia"/>
        </w:rPr>
        <w:t>性能需求</w:t>
      </w:r>
      <w:bookmarkEnd w:id="17"/>
    </w:p>
    <w:p w14:paraId="72BFD1EF" w14:textId="77777777" w:rsidR="00EA3089" w:rsidRPr="00EA3089" w:rsidRDefault="00EA3089" w:rsidP="00EA3089">
      <w:r>
        <w:rPr>
          <w:rFonts w:hint="eastAsia"/>
        </w:rPr>
        <w:t>系统相应时间在0.2s</w:t>
      </w:r>
    </w:p>
    <w:p w14:paraId="43E5B4CF" w14:textId="77777777" w:rsidR="00F130E8" w:rsidRDefault="00F130E8" w:rsidP="00F130E8">
      <w:pPr>
        <w:pStyle w:val="2"/>
        <w:spacing w:before="326" w:after="326"/>
      </w:pPr>
      <w:bookmarkStart w:id="18" w:name="_Toc507682075"/>
      <w:r>
        <w:rPr>
          <w:rFonts w:hint="eastAsia"/>
        </w:rPr>
        <w:t>其它需求</w:t>
      </w:r>
      <w:bookmarkEnd w:id="18"/>
    </w:p>
    <w:p w14:paraId="30E60AD2" w14:textId="77777777" w:rsidR="00EA3089" w:rsidRPr="00887260" w:rsidRDefault="00EA3089" w:rsidP="00F130E8">
      <w:pPr>
        <w:rPr>
          <w:rFonts w:ascii="宋体" w:hAnsi="宋体"/>
          <w:bCs/>
          <w:iCs/>
        </w:rPr>
      </w:pPr>
      <w:r w:rsidRPr="00887260">
        <w:rPr>
          <w:rFonts w:ascii="宋体" w:hAnsi="宋体" w:hint="eastAsia"/>
          <w:bCs/>
          <w:iCs/>
        </w:rPr>
        <w:t>教学内容符合正确性；安全性达到故障恢复时间为</w:t>
      </w:r>
      <w:r w:rsidRPr="00887260">
        <w:rPr>
          <w:rFonts w:ascii="宋体" w:hAnsi="宋体" w:hint="eastAsia"/>
          <w:bCs/>
          <w:iCs/>
        </w:rPr>
        <w:t>4</w:t>
      </w:r>
      <w:r w:rsidRPr="00887260">
        <w:rPr>
          <w:rFonts w:ascii="宋体" w:hAnsi="宋体" w:hint="eastAsia"/>
          <w:bCs/>
          <w:iCs/>
        </w:rPr>
        <w:t>小时；</w:t>
      </w:r>
    </w:p>
    <w:p w14:paraId="0439E0CD" w14:textId="77777777" w:rsidR="00F130E8" w:rsidRPr="00F130E8" w:rsidRDefault="00F130E8" w:rsidP="00F130E8"/>
    <w:sectPr w:rsidR="00F130E8" w:rsidRPr="00F130E8" w:rsidSect="00BD7EDE">
      <w:headerReference w:type="default"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924E4" w14:textId="77777777" w:rsidR="00887260" w:rsidRDefault="00887260" w:rsidP="00525126">
      <w:pPr>
        <w:spacing w:line="240" w:lineRule="auto"/>
      </w:pPr>
      <w:r>
        <w:separator/>
      </w:r>
    </w:p>
  </w:endnote>
  <w:endnote w:type="continuationSeparator" w:id="0">
    <w:p w14:paraId="1E79A939" w14:textId="77777777" w:rsidR="00887260" w:rsidRDefault="00887260"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黑体">
    <w:panose1 w:val="02010609060101010101"/>
    <w:charset w:val="50"/>
    <w:family w:val="auto"/>
    <w:pitch w:val="variable"/>
    <w:sig w:usb0="800002BF" w:usb1="38CF7CFA" w:usb2="00000016" w:usb3="00000000" w:csb0="00040001"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7A3DDD0B" w14:textId="77777777" w:rsidR="00887260" w:rsidRDefault="00887260">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C17AF">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C17AF">
              <w:rPr>
                <w:b/>
                <w:bCs/>
                <w:noProof/>
              </w:rPr>
              <w:t>11</w:t>
            </w:r>
            <w:r>
              <w:rPr>
                <w:b/>
                <w:bCs/>
                <w:sz w:val="24"/>
                <w:szCs w:val="24"/>
              </w:rPr>
              <w:fldChar w:fldCharType="end"/>
            </w:r>
          </w:p>
        </w:sdtContent>
      </w:sdt>
    </w:sdtContent>
  </w:sdt>
  <w:p w14:paraId="3255FB6A" w14:textId="77777777" w:rsidR="00887260" w:rsidRDefault="00887260">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BDDF6" w14:textId="77777777" w:rsidR="00887260" w:rsidRDefault="00887260">
    <w:pPr>
      <w:pStyle w:val="ab"/>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8202F" w14:textId="77777777" w:rsidR="00887260" w:rsidRDefault="00887260" w:rsidP="00525126">
      <w:pPr>
        <w:spacing w:line="240" w:lineRule="auto"/>
      </w:pPr>
      <w:r>
        <w:separator/>
      </w:r>
    </w:p>
  </w:footnote>
  <w:footnote w:type="continuationSeparator" w:id="0">
    <w:p w14:paraId="5FCEE93F" w14:textId="77777777" w:rsidR="00887260" w:rsidRDefault="00887260" w:rsidP="005251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12DAA" w14:textId="77777777" w:rsidR="00887260" w:rsidRDefault="00887260">
    <w:pPr>
      <w:pStyle w:val="a9"/>
    </w:pPr>
    <w:r>
      <w:rPr>
        <w:rFonts w:hint="eastAsia"/>
      </w:rPr>
      <w:t>项目名称软件项目需求规格说明书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E2ED5" w14:textId="77777777" w:rsidR="00887260" w:rsidRDefault="00887260">
    <w:pPr>
      <w:pStyle w:val="a9"/>
    </w:pPr>
    <w:sdt>
      <w:sdtPr>
        <w:id w:val="1704979692"/>
        <w:temporary/>
        <w:showingPlcHdr/>
      </w:sdtPr>
      <w:sdtContent>
        <w:r>
          <w:rPr>
            <w:lang w:val="zh-CN"/>
          </w:rPr>
          <w:t>[在此处键入]</w:t>
        </w:r>
      </w:sdtContent>
    </w:sdt>
    <w:r>
      <w:ptab w:relativeTo="margin" w:alignment="center" w:leader="none"/>
    </w:r>
    <w:sdt>
      <w:sdtPr>
        <w:id w:val="968859947"/>
        <w:temporary/>
        <w:showingPlcHdr/>
      </w:sdtPr>
      <w:sdtContent>
        <w:r>
          <w:rPr>
            <w:lang w:val="zh-CN"/>
          </w:rPr>
          <w:t>[在此处键入]</w:t>
        </w:r>
      </w:sdtContent>
    </w:sdt>
    <w:r>
      <w:ptab w:relativeTo="margin" w:alignment="right" w:leader="none"/>
    </w:r>
    <w:sdt>
      <w:sdtPr>
        <w:id w:val="968859952"/>
        <w:temporary/>
        <w:showingPlcHdr/>
      </w:sdtPr>
      <w:sdtContent>
        <w:r>
          <w:rPr>
            <w:lang w:val="zh-CN"/>
          </w:rPr>
          <w:t>[在此处键入]</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6A6F7E"/>
    <w:multiLevelType w:val="singleLevel"/>
    <w:tmpl w:val="C96A6F7E"/>
    <w:lvl w:ilvl="0">
      <w:start w:val="1"/>
      <w:numFmt w:val="decimal"/>
      <w:suff w:val="nothing"/>
      <w:lvlText w:val="（%1）"/>
      <w:lvlJc w:val="left"/>
      <w:pPr>
        <w:ind w:left="360" w:firstLine="0"/>
      </w:pPr>
    </w:lvl>
  </w:abstractNum>
  <w:abstractNum w:abstractNumId="1">
    <w:nsid w:val="07C365E7"/>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809E918"/>
    <w:multiLevelType w:val="singleLevel"/>
    <w:tmpl w:val="0809E918"/>
    <w:lvl w:ilvl="0">
      <w:start w:val="1"/>
      <w:numFmt w:val="decimal"/>
      <w:lvlText w:val="%1."/>
      <w:lvlJc w:val="left"/>
      <w:pPr>
        <w:tabs>
          <w:tab w:val="left" w:pos="312"/>
        </w:tabs>
      </w:pPr>
    </w:lvl>
  </w:abstractNum>
  <w:abstractNum w:abstractNumId="3">
    <w:nsid w:val="167E1007"/>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6A22C7"/>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A567C5C"/>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EB24488"/>
    <w:multiLevelType w:val="singleLevel"/>
    <w:tmpl w:val="1EB24488"/>
    <w:lvl w:ilvl="0">
      <w:start w:val="1"/>
      <w:numFmt w:val="decimal"/>
      <w:lvlText w:val="(%1)"/>
      <w:lvlJc w:val="left"/>
      <w:pPr>
        <w:tabs>
          <w:tab w:val="left" w:pos="312"/>
        </w:tabs>
      </w:pPr>
    </w:lvl>
  </w:abstractNum>
  <w:abstractNum w:abstractNumId="9">
    <w:nsid w:val="24F1BF16"/>
    <w:multiLevelType w:val="singleLevel"/>
    <w:tmpl w:val="24F1BF16"/>
    <w:lvl w:ilvl="0">
      <w:start w:val="1"/>
      <w:numFmt w:val="decimal"/>
      <w:lvlText w:val="%1."/>
      <w:lvlJc w:val="left"/>
      <w:pPr>
        <w:tabs>
          <w:tab w:val="left" w:pos="312"/>
        </w:tabs>
      </w:pPr>
    </w:lvl>
  </w:abstractNum>
  <w:abstractNum w:abstractNumId="10">
    <w:nsid w:val="2749547F"/>
    <w:multiLevelType w:val="hybridMultilevel"/>
    <w:tmpl w:val="43187298"/>
    <w:lvl w:ilvl="0" w:tplc="0EA428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ABB13F5"/>
    <w:multiLevelType w:val="hybridMultilevel"/>
    <w:tmpl w:val="774C2A3C"/>
    <w:lvl w:ilvl="0" w:tplc="8B56E3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581A71"/>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D94EA2"/>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38F25AFD"/>
    <w:multiLevelType w:val="hybridMultilevel"/>
    <w:tmpl w:val="F0EE936A"/>
    <w:lvl w:ilvl="0" w:tplc="9BB28C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69043F4"/>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0919EF"/>
    <w:multiLevelType w:val="hybridMultilevel"/>
    <w:tmpl w:val="A9B2982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9">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7449A1"/>
    <w:multiLevelType w:val="singleLevel"/>
    <w:tmpl w:val="737449A1"/>
    <w:lvl w:ilvl="0">
      <w:start w:val="1"/>
      <w:numFmt w:val="decimal"/>
      <w:lvlText w:val="%1."/>
      <w:lvlJc w:val="left"/>
      <w:pPr>
        <w:tabs>
          <w:tab w:val="left" w:pos="312"/>
        </w:tabs>
      </w:pPr>
    </w:lvl>
  </w:abstractNum>
  <w:abstractNum w:abstractNumId="22">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7"/>
  </w:num>
  <w:num w:numId="5">
    <w:abstractNumId w:val="22"/>
  </w:num>
  <w:num w:numId="6">
    <w:abstractNumId w:val="7"/>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9"/>
  </w:num>
  <w:num w:numId="10">
    <w:abstractNumId w:val="13"/>
  </w:num>
  <w:num w:numId="11">
    <w:abstractNumId w:val="4"/>
  </w:num>
  <w:num w:numId="12">
    <w:abstractNumId w:val="17"/>
  </w:num>
  <w:num w:numId="13">
    <w:abstractNumId w:val="23"/>
  </w:num>
  <w:num w:numId="14">
    <w:abstractNumId w:val="15"/>
  </w:num>
  <w:num w:numId="15">
    <w:abstractNumId w:val="11"/>
  </w:num>
  <w:num w:numId="16">
    <w:abstractNumId w:val="10"/>
  </w:num>
  <w:num w:numId="17">
    <w:abstractNumId w:val="5"/>
  </w:num>
  <w:num w:numId="18">
    <w:abstractNumId w:val="16"/>
  </w:num>
  <w:num w:numId="19">
    <w:abstractNumId w:val="14"/>
  </w:num>
  <w:num w:numId="20">
    <w:abstractNumId w:val="18"/>
  </w:num>
  <w:num w:numId="21">
    <w:abstractNumId w:val="12"/>
  </w:num>
  <w:num w:numId="22">
    <w:abstractNumId w:val="6"/>
  </w:num>
  <w:num w:numId="23">
    <w:abstractNumId w:val="3"/>
  </w:num>
  <w:num w:numId="24">
    <w:abstractNumId w:val="1"/>
  </w:num>
  <w:num w:numId="25">
    <w:abstractNumId w:val="21"/>
  </w:num>
  <w:num w:numId="26">
    <w:abstractNumId w:val="9"/>
  </w:num>
  <w:num w:numId="27">
    <w:abstractNumId w:val="0"/>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35"/>
    <w:rsid w:val="00011793"/>
    <w:rsid w:val="00025EA6"/>
    <w:rsid w:val="000263F1"/>
    <w:rsid w:val="0003380D"/>
    <w:rsid w:val="00062072"/>
    <w:rsid w:val="0006321B"/>
    <w:rsid w:val="00093A08"/>
    <w:rsid w:val="000B15D3"/>
    <w:rsid w:val="000C5472"/>
    <w:rsid w:val="000C6B86"/>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2031C8"/>
    <w:rsid w:val="002173B6"/>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0E3E"/>
    <w:rsid w:val="00303072"/>
    <w:rsid w:val="0032124F"/>
    <w:rsid w:val="00325E07"/>
    <w:rsid w:val="00331F2E"/>
    <w:rsid w:val="0034347C"/>
    <w:rsid w:val="00345355"/>
    <w:rsid w:val="00351918"/>
    <w:rsid w:val="0035274D"/>
    <w:rsid w:val="003703B9"/>
    <w:rsid w:val="00391C5D"/>
    <w:rsid w:val="003C17AF"/>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C2A39"/>
    <w:rsid w:val="004D0A68"/>
    <w:rsid w:val="004F71D5"/>
    <w:rsid w:val="005023D6"/>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D652A"/>
    <w:rsid w:val="005E4893"/>
    <w:rsid w:val="005E54D1"/>
    <w:rsid w:val="00607A3D"/>
    <w:rsid w:val="00622F4E"/>
    <w:rsid w:val="006274C4"/>
    <w:rsid w:val="006362AF"/>
    <w:rsid w:val="00637F7A"/>
    <w:rsid w:val="00651105"/>
    <w:rsid w:val="00651A2F"/>
    <w:rsid w:val="00664755"/>
    <w:rsid w:val="00690969"/>
    <w:rsid w:val="006A358C"/>
    <w:rsid w:val="006A5AED"/>
    <w:rsid w:val="006B0D11"/>
    <w:rsid w:val="006B6554"/>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D70EC"/>
    <w:rsid w:val="007E5951"/>
    <w:rsid w:val="007F44FF"/>
    <w:rsid w:val="00801CDE"/>
    <w:rsid w:val="00805CB3"/>
    <w:rsid w:val="0082621F"/>
    <w:rsid w:val="00842AF0"/>
    <w:rsid w:val="00843F4E"/>
    <w:rsid w:val="00845159"/>
    <w:rsid w:val="008654FD"/>
    <w:rsid w:val="00875F3B"/>
    <w:rsid w:val="00887260"/>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70E2F"/>
    <w:rsid w:val="00B85168"/>
    <w:rsid w:val="00B97F4B"/>
    <w:rsid w:val="00BA27CB"/>
    <w:rsid w:val="00BA4B07"/>
    <w:rsid w:val="00BA5C29"/>
    <w:rsid w:val="00BA6C70"/>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733C5"/>
    <w:rsid w:val="00E85214"/>
    <w:rsid w:val="00E85D6A"/>
    <w:rsid w:val="00E94C33"/>
    <w:rsid w:val="00EA1461"/>
    <w:rsid w:val="00EA3089"/>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D4BB3"/>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33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距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字符"/>
    <w:basedOn w:val="a0"/>
    <w:link w:val="af"/>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字符"/>
    <w:basedOn w:val="a0"/>
    <w:link w:val="32"/>
    <w:rsid w:val="00BD7EDE"/>
    <w:rPr>
      <w:rFonts w:ascii="Times New Roman" w:eastAsia="宋体" w:hAnsi="Times New Roman" w:cs="Times New Roman"/>
      <w:i/>
      <w:iCs/>
      <w:szCs w:val="24"/>
    </w:rPr>
  </w:style>
  <w:style w:type="paragraph" w:styleId="af1">
    <w:name w:val="Balloon Text"/>
    <w:basedOn w:val="a"/>
    <w:link w:val="af2"/>
    <w:uiPriority w:val="99"/>
    <w:semiHidden/>
    <w:unhideWhenUsed/>
    <w:rsid w:val="00E85D6A"/>
    <w:pPr>
      <w:spacing w:line="240" w:lineRule="auto"/>
    </w:pPr>
    <w:rPr>
      <w:rFonts w:ascii="Heiti SC Light" w:eastAsia="Heiti SC Light"/>
      <w:sz w:val="18"/>
      <w:szCs w:val="18"/>
    </w:rPr>
  </w:style>
  <w:style w:type="character" w:customStyle="1" w:styleId="af2">
    <w:name w:val="批注框文本字符"/>
    <w:basedOn w:val="a0"/>
    <w:link w:val="af1"/>
    <w:uiPriority w:val="99"/>
    <w:semiHidden/>
    <w:rsid w:val="00E85D6A"/>
    <w:rPr>
      <w:rFonts w:ascii="Heiti SC Light" w:eastAsia="Heiti SC Light"/>
      <w:sz w:val="18"/>
      <w:szCs w:val="18"/>
    </w:rPr>
  </w:style>
  <w:style w:type="character" w:customStyle="1" w:styleId="a4">
    <w:name w:val="列出段落字符"/>
    <w:link w:val="a3"/>
    <w:locked/>
    <w:rsid w:val="007D70E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距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字符"/>
    <w:basedOn w:val="a0"/>
    <w:link w:val="af"/>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字符"/>
    <w:basedOn w:val="a0"/>
    <w:link w:val="32"/>
    <w:rsid w:val="00BD7EDE"/>
    <w:rPr>
      <w:rFonts w:ascii="Times New Roman" w:eastAsia="宋体" w:hAnsi="Times New Roman" w:cs="Times New Roman"/>
      <w:i/>
      <w:iCs/>
      <w:szCs w:val="24"/>
    </w:rPr>
  </w:style>
  <w:style w:type="paragraph" w:styleId="af1">
    <w:name w:val="Balloon Text"/>
    <w:basedOn w:val="a"/>
    <w:link w:val="af2"/>
    <w:uiPriority w:val="99"/>
    <w:semiHidden/>
    <w:unhideWhenUsed/>
    <w:rsid w:val="00E85D6A"/>
    <w:pPr>
      <w:spacing w:line="240" w:lineRule="auto"/>
    </w:pPr>
    <w:rPr>
      <w:rFonts w:ascii="Heiti SC Light" w:eastAsia="Heiti SC Light"/>
      <w:sz w:val="18"/>
      <w:szCs w:val="18"/>
    </w:rPr>
  </w:style>
  <w:style w:type="character" w:customStyle="1" w:styleId="af2">
    <w:name w:val="批注框文本字符"/>
    <w:basedOn w:val="a0"/>
    <w:link w:val="af1"/>
    <w:uiPriority w:val="99"/>
    <w:semiHidden/>
    <w:rsid w:val="00E85D6A"/>
    <w:rPr>
      <w:rFonts w:ascii="Heiti SC Light" w:eastAsia="Heiti SC Light"/>
      <w:sz w:val="18"/>
      <w:szCs w:val="18"/>
    </w:rPr>
  </w:style>
  <w:style w:type="character" w:customStyle="1" w:styleId="a4">
    <w:name w:val="列出段落字符"/>
    <w:link w:val="a3"/>
    <w:locked/>
    <w:rsid w:val="007D70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945C9A-B3D5-7848-9D87-C8D8FB51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1018</Words>
  <Characters>5809</Characters>
  <Application>Microsoft Macintosh Word</Application>
  <DocSecurity>0</DocSecurity>
  <Lines>48</Lines>
  <Paragraphs>13</Paragraphs>
  <ScaleCrop>false</ScaleCrop>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软件需求规格说明书</dc:title>
  <dc:subject/>
  <dc:creator>孙海英</dc:creator>
  <cp:keywords/>
  <dc:description/>
  <cp:lastModifiedBy>潘</cp:lastModifiedBy>
  <cp:revision>26</cp:revision>
  <dcterms:created xsi:type="dcterms:W3CDTF">2018-02-28T05:30:00Z</dcterms:created>
  <dcterms:modified xsi:type="dcterms:W3CDTF">2018-03-05T14:39:00Z</dcterms:modified>
</cp:coreProperties>
</file>