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76635440"/>
        <w:docPartObj>
          <w:docPartGallery w:val="Cover Pages"/>
          <w:docPartUnique/>
        </w:docPartObj>
      </w:sdtPr>
      <w:sdtEndPr>
        <w:rPr>
          <w:lang w:val="fr-FR"/>
        </w:rPr>
      </w:sdtEndPr>
      <w:sdtContent>
        <w:p w:rsidR="00536F11" w:rsidRDefault="00536F11">
          <w:r w:rsidRPr="00536F11">
            <w:rPr>
              <w:noProof/>
            </w:rPr>
            <w:drawing>
              <wp:inline distT="0" distB="0" distL="0" distR="0">
                <wp:extent cx="1206500" cy="876300"/>
                <wp:effectExtent l="0" t="0" r="0" b="0"/>
                <wp:docPr id="33" name="Image 33" descr="D:\Image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Image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3979" cy="888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BD4B4" w:themeColor="accent6" w:themeTint="66"/>
                                      <w:sz w:val="28"/>
                                      <w:szCs w:val="28"/>
                                      <w:lang w:val="fr-FR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36F11" w:rsidRPr="00536F11" w:rsidRDefault="00536F11">
                                      <w:pPr>
                                        <w:pStyle w:val="Sansinterligne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fr-FR"/>
                                        </w:rPr>
                                      </w:pPr>
                                      <w:r w:rsidRPr="00536F11">
                                        <w:rPr>
                                          <w:color w:val="FBD4B4" w:themeColor="accent6" w:themeTint="66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Nom du professeur ; Mr Sedrick</w:t>
                                      </w:r>
                                    </w:p>
                                  </w:sdtContent>
                                </w:sdt>
                                <w:p w:rsidR="00536F11" w:rsidRDefault="00B12C94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fr-FR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Société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36F11" w:rsidRPr="00536F11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NOM: GAHIE BOYA DORINE</w:t>
                                      </w:r>
                                    </w:sdtContent>
                                  </w:sdt>
                                  <w:r w:rsidR="00536F11">
                                    <w:rPr>
                                      <w:color w:val="FFFFFF" w:themeColor="background1"/>
                                      <w:lang w:val="fr-FR"/>
                                    </w:rPr>
                                    <w:t> </w:t>
                                  </w:r>
                                </w:p>
                                <w:p w:rsidR="00536F11" w:rsidRPr="00536F11" w:rsidRDefault="00536F11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fr-F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fr-FR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Zone de texte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6F11" w:rsidRPr="007E42C6" w:rsidRDefault="00B12C94">
                                  <w:pPr>
                                    <w:pStyle w:val="Sansinterligne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fr-FR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F81BD" w:themeColor="accent1"/>
                                        <w:sz w:val="72"/>
                                        <w:szCs w:val="72"/>
                                        <w:lang w:val="fr-FR"/>
                                      </w:rPr>
                                      <w:alias w:val="Titr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36F11" w:rsidRPr="007E42C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fr-FR"/>
                                        </w:rPr>
                                        <w:t>RAPPORT DE TESTS</w:t>
                                      </w:r>
                                    </w:sdtContent>
                                  </w:sdt>
                                  <w:r w:rsidR="007E42C6" w:rsidRPr="007E42C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fr-FR"/>
                                    </w:rPr>
                                    <w:t>(flask+PYTEST)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e 193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M4wAMAAOoOAAAOAAAAZHJzL2Uyb0RvYy54bWzsV9tu2zgQfS/QfyD43uhiy7GFKEU2bYIC&#10;QRo0XRToG01RF6xEsiQdOf36DklJdh1nG7houotdwJB5GQ45h8PDw5PX67ZBd0zpWvAMR0chRoxT&#10;kde8zPCfHy9ezTHShvCcNIKzDN8zjV+fvnxx0smUxaISTc4UAidcp53McGWMTINA04q1RB8JyTh0&#10;FkK1xEBVlUGuSAfe2yaIw3AWdELlUgnKtIbWN74Tnzr/RcGoeV8UmhnUZBjWZtxXue/SfoPTE5KW&#10;isiqpv0yyAGraEnNYdLR1RtiCFqp+oGrtqZKaFGYIyraQBRFTZmLAaKJwp1oLpVYSRdLmXalHGEC&#10;aHdwOtgtvb67UajOYe8WE4w4aWGT3LwM2RbAp5NlCmaXSt7KG9U3lL5mQ14XqrX/EAxaO2TvR2TZ&#10;2iAKjbP5bDqPpxhR6FtE8SSJ5x57WsEGPRhHq7c/GBkMEwd2feNyOgl5pDdQ6Z+D6rYikrkd0BaD&#10;ESqIxEP1ATKM8LKxaE09Ws5yhEqnGlB7Ok7JPAwhUS1O0eQ4mkEFIB+jJalU2lwy0SJbyLCCBbjM&#10;I3dX2njTwcTOqkVT5xd107iKPVbsvFHojsCBIJQybqJ+gu8sG27tubAjvVPbAlgP8biSuW+YtWv4&#10;B1ZAFsFOx24x7vw+nMitoSI58/MnEOoQ3jjCBescWusC5h99R3/n26+yt7dDmTv+4+Dwx4PHEW5m&#10;wc04uK25UPscNCN8hbcfQPLQWJSWIr+HxFHCk4+W9KKGrbsi2twQBWwD2w0Mat7Dp2hEl2HRlzCq&#10;hPq6r93aQ2ZDL0YdsFeG9ZcVUQyj5h2HnF9E06mlO1eZJscxVNR2z3K7h6/acwH5EAFXS+qK1t40&#10;Q7FQov0ERHtmZ4UuwinMnWFq1FA5N55VgaopOztzZkBxkpgrfiupdW5Rtan5cf2JKNnnrwGKuBbD&#10;OSPpThp7WzuSi7OVEUXtcnyDa483nHnLVM9y+JN9hz854PBPw8V0MhDhhiq3KCAJ4wVcc/9TwEAv&#10;/04KMOvlGvhpk7XPywaOAEY6OJ5EyYYPhr4tQgDLgxlh+R/kg9nAB59B4iK43CynWUEw2+EEZNZ/&#10;CLgj3Y1rk+ERaTBzUul7BQD32aiItggiPo7h57TUr9EIy/IRfYDgoppNEn+t7gqF4fbtJckmVlfa&#10;IxuecDvv1wRPGPjcmiD/a4DsUU1gCcGr7iFFfodKGM6+lwm9ZvAyYejytNB3HcwK/zCd4J4M8KBy&#10;UrN//NkX23bd6YrNE/X0GwAAAP//AwBQSwMEFAAGAAgAAAAhALTEg7DcAAAABwEAAA8AAABkcnMv&#10;ZG93bnJldi54bWxMjzFvwjAQhfdK/AfrKnUrTmgVRSEOqpBgagcIC5uxjyQiPkexgfTf9+jSLqd3&#10;eqf3vitXk+vFDcfQeVKQzhMQSMbbjhoFh3rzmoMIUZPVvSdU8I0BVtXsqdSF9Xfa4W0fG8EhFAqt&#10;oI1xKKQMpkWnw9wPSOyd/eh05HVspB31ncNdLxdJkkmnO+KGVg+4btFc9len4LL7Crje1M3BONNl&#10;0+d2caydUi/P08cSRMQp/h3DA5/RoWKmk7+SDaJXwI/E3/nwkjxNQZxYvb9lOciqlP/5qx8AAAD/&#10;/wMAUEsBAi0AFAAGAAgAAAAhALaDOJL+AAAA4QEAABMAAAAAAAAAAAAAAAAAAAAAAFtDb250ZW50&#10;X1R5cGVzXS54bWxQSwECLQAUAAYACAAAACEAOP0h/9YAAACUAQAACwAAAAAAAAAAAAAAAAAvAQAA&#10;X3JlbHMvLnJlbHNQSwECLQAUAAYACAAAACEAwmrDOMADAADqDgAADgAAAAAAAAAAAAAAAAAuAgAA&#10;ZHJzL2Uyb0RvYy54bWxQSwECLQAUAAYACAAAACEAtMSDsNwAAAAHAQAADwAAAAAAAAAAAAAAAAAa&#10;BgAAZHJzL2Rvd25yZXYueG1sUEsFBgAAAAAEAAQA8wAAACM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BD4B4" w:themeColor="accent6" w:themeTint="66"/>
                                <w:sz w:val="28"/>
                                <w:szCs w:val="28"/>
                                <w:lang w:val="fr-FR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536F11" w:rsidRPr="00536F11" w:rsidRDefault="00536F11">
                                <w:pPr>
                                  <w:pStyle w:val="Sansinterligne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fr-FR"/>
                                  </w:rPr>
                                </w:pPr>
                                <w:r w:rsidRPr="00536F11">
                                  <w:rPr>
                                    <w:color w:val="FBD4B4" w:themeColor="accent6" w:themeTint="66"/>
                                    <w:sz w:val="28"/>
                                    <w:szCs w:val="28"/>
                                    <w:lang w:val="fr-FR"/>
                                  </w:rPr>
                                  <w:t>Nom du professeur ; Mr Sedrick</w:t>
                                </w:r>
                              </w:p>
                            </w:sdtContent>
                          </w:sdt>
                          <w:p w:rsidR="00536F11" w:rsidRDefault="00B12C94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alias w:val="Société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36F11" w:rsidRPr="00536F11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NOM: GAHIE BOYA DORINE</w:t>
                                </w:r>
                              </w:sdtContent>
                            </w:sdt>
                            <w:r w:rsidR="00536F11">
                              <w:rPr>
                                <w:color w:val="FFFFFF" w:themeColor="background1"/>
                                <w:lang w:val="fr-FR"/>
                              </w:rPr>
                              <w:t> </w:t>
                            </w:r>
                          </w:p>
                          <w:p w:rsidR="00536F11" w:rsidRPr="00536F11" w:rsidRDefault="00536F11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fr-FR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536F11" w:rsidRPr="007E42C6" w:rsidRDefault="00B12C94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  <w:lang w:val="fr-FR"/>
                                </w:rPr>
                                <w:alias w:val="Titr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36F11" w:rsidRPr="007E42C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fr-FR"/>
                                  </w:rPr>
                                  <w:t>RAPPORT DE TESTS</w:t>
                                </w:r>
                              </w:sdtContent>
                            </w:sdt>
                            <w:r w:rsidR="007E42C6" w:rsidRPr="007E42C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fr-FR"/>
                              </w:rPr>
                              <w:t>(flask+PYTEST)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F20B3" w:rsidRDefault="00536F11">
          <w:pPr>
            <w:rPr>
              <w:lang w:val="fr-FR"/>
            </w:rPr>
          </w:pPr>
          <w:r>
            <w:rPr>
              <w:lang w:val="fr-FR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-370543393"/>
        <w:docPartObj>
          <w:docPartGallery w:val="Table of Contents"/>
          <w:docPartUnique/>
        </w:docPartObj>
      </w:sdtPr>
      <w:sdtEndPr/>
      <w:sdtContent>
        <w:p w:rsidR="004551CC" w:rsidRDefault="004551CC">
          <w:pPr>
            <w:pStyle w:val="En-ttedetabledesmatires"/>
          </w:pPr>
          <w:r>
            <w:rPr>
              <w:lang w:val="fr-FR"/>
            </w:rPr>
            <w:t>Table des matières</w:t>
          </w:r>
          <w:bookmarkStart w:id="0" w:name="_GoBack"/>
          <w:bookmarkEnd w:id="0"/>
        </w:p>
        <w:p w:rsidR="00676EE6" w:rsidRDefault="004551CC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11022" w:history="1">
            <w:r w:rsidR="00676EE6" w:rsidRPr="00755B38">
              <w:rPr>
                <w:rStyle w:val="Lienhypertexte"/>
                <w:noProof/>
                <w:lang w:val="fr-FR"/>
              </w:rPr>
              <w:t>INTRODUCTION</w:t>
            </w:r>
            <w:r w:rsidR="00676EE6">
              <w:rPr>
                <w:noProof/>
                <w:webHidden/>
              </w:rPr>
              <w:tab/>
            </w:r>
            <w:r w:rsidR="00676EE6">
              <w:rPr>
                <w:noProof/>
                <w:webHidden/>
              </w:rPr>
              <w:fldChar w:fldCharType="begin"/>
            </w:r>
            <w:r w:rsidR="00676EE6">
              <w:rPr>
                <w:noProof/>
                <w:webHidden/>
              </w:rPr>
              <w:instrText xml:space="preserve"> PAGEREF _Toc212111022 \h </w:instrText>
            </w:r>
            <w:r w:rsidR="00676EE6">
              <w:rPr>
                <w:noProof/>
                <w:webHidden/>
              </w:rPr>
            </w:r>
            <w:r w:rsidR="00676EE6">
              <w:rPr>
                <w:noProof/>
                <w:webHidden/>
              </w:rPr>
              <w:fldChar w:fldCharType="separate"/>
            </w:r>
            <w:r w:rsidR="00676EE6">
              <w:rPr>
                <w:noProof/>
                <w:webHidden/>
              </w:rPr>
              <w:t>2</w:t>
            </w:r>
            <w:r w:rsidR="00676EE6"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3" w:history="1">
            <w:r w:rsidRPr="00755B38">
              <w:rPr>
                <w:rStyle w:val="Lienhypertexte"/>
                <w:noProof/>
              </w:rPr>
              <w:t>I.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Configuration de l’environnement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4" w:history="1">
            <w:r w:rsidRPr="00755B38">
              <w:rPr>
                <w:rStyle w:val="Lienhypertexte"/>
                <w:noProof/>
              </w:rPr>
              <w:t>a)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Installation de l’environnement virtuel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5" w:history="1">
            <w:r w:rsidRPr="00755B38">
              <w:rPr>
                <w:rStyle w:val="Lienhypertexte"/>
                <w:noProof/>
              </w:rPr>
              <w:t>b)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Installation des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6" w:history="1">
            <w:r w:rsidRPr="00755B38">
              <w:rPr>
                <w:rStyle w:val="Lienhypertexte"/>
                <w:noProof/>
              </w:rPr>
              <w:t>c)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7" w:history="1">
            <w:r w:rsidRPr="00755B38">
              <w:rPr>
                <w:rStyle w:val="Lienhypertexte"/>
                <w:noProof/>
              </w:rPr>
              <w:t>d)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TABLEAU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8" w:history="1">
            <w:r w:rsidRPr="00755B38">
              <w:rPr>
                <w:rStyle w:val="Lienhypertexte"/>
                <w:noProof/>
                <w:lang w:val="fr-FR"/>
              </w:rPr>
              <w:t>e)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  <w:lang w:val="fr-FR"/>
              </w:rPr>
              <w:t>Mise en place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29" w:history="1">
            <w:r w:rsidRPr="00755B38">
              <w:rPr>
                <w:rStyle w:val="Lienhypertexte"/>
                <w:noProof/>
              </w:rPr>
              <w:t>f)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Exécution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2111030" w:history="1">
            <w:r w:rsidRPr="00755B38">
              <w:rPr>
                <w:rStyle w:val="Lienhypertexte"/>
                <w:noProof/>
              </w:rPr>
              <w:t>g)</w:t>
            </w:r>
            <w:r>
              <w:rPr>
                <w:noProof/>
              </w:rPr>
              <w:tab/>
            </w:r>
            <w:r w:rsidRPr="00755B38">
              <w:rPr>
                <w:rStyle w:val="Lienhypertexte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6EE6" w:rsidRDefault="00676EE6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2111031" w:history="1">
            <w:r w:rsidRPr="00755B38">
              <w:rPr>
                <w:rStyle w:val="Lienhypertexte"/>
                <w:noProof/>
                <w:lang w:val="fr-FR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51CC" w:rsidRDefault="004551CC">
          <w:r>
            <w:rPr>
              <w:b/>
              <w:bCs/>
              <w:lang w:val="fr-FR"/>
            </w:rPr>
            <w:fldChar w:fldCharType="end"/>
          </w:r>
        </w:p>
      </w:sdtContent>
    </w:sdt>
    <w:p w:rsidR="004551CC" w:rsidRDefault="004551CC" w:rsidP="001F20B3">
      <w:pPr>
        <w:pStyle w:val="Titre1"/>
        <w:rPr>
          <w:lang w:val="fr-FR"/>
        </w:rPr>
      </w:pPr>
    </w:p>
    <w:p w:rsidR="004551CC" w:rsidRDefault="004551CC">
      <w:pPr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28"/>
          <w:lang w:val="fr-FR"/>
        </w:rPr>
      </w:pPr>
      <w:r>
        <w:rPr>
          <w:lang w:val="fr-FR"/>
        </w:rPr>
        <w:br w:type="page"/>
      </w:r>
    </w:p>
    <w:p w:rsidR="00536F11" w:rsidRDefault="001F20B3" w:rsidP="001F20B3">
      <w:pPr>
        <w:pStyle w:val="Titre1"/>
        <w:rPr>
          <w:lang w:val="fr-FR"/>
        </w:rPr>
      </w:pPr>
      <w:bookmarkStart w:id="1" w:name="_Toc212111022"/>
      <w:r>
        <w:rPr>
          <w:lang w:val="fr-FR"/>
        </w:rPr>
        <w:lastRenderedPageBreak/>
        <w:t>INTRODUCTION</w:t>
      </w:r>
      <w:bookmarkEnd w:id="1"/>
    </w:p>
    <w:p w:rsidR="001F20B3" w:rsidRDefault="001F20B3" w:rsidP="00083A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83A15">
        <w:rPr>
          <w:rFonts w:ascii="Times New Roman" w:hAnsi="Times New Roman" w:cs="Times New Roman"/>
          <w:sz w:val="24"/>
          <w:szCs w:val="24"/>
          <w:lang w:val="fr-FR"/>
        </w:rPr>
        <w:t xml:space="preserve">Ce rapport présente la démarche complète de test réalisée sur le projet </w:t>
      </w:r>
      <w:r w:rsidRPr="00083A15">
        <w:rPr>
          <w:rStyle w:val="lev"/>
          <w:rFonts w:ascii="Times New Roman" w:hAnsi="Times New Roman" w:cs="Times New Roman"/>
          <w:sz w:val="24"/>
          <w:szCs w:val="24"/>
          <w:lang w:val="fr-FR"/>
        </w:rPr>
        <w:t>Python_Testing</w:t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br/>
        <w:t xml:space="preserve">L’objectif de ce projet est d’apprendre et de mettre en pratique les principes de </w:t>
      </w:r>
      <w:r w:rsidRPr="00083A15">
        <w:rPr>
          <w:rStyle w:val="lev"/>
          <w:rFonts w:ascii="Times New Roman" w:hAnsi="Times New Roman" w:cs="Times New Roman"/>
          <w:sz w:val="24"/>
          <w:szCs w:val="24"/>
          <w:lang w:val="fr-FR"/>
        </w:rPr>
        <w:t>tests automatisés en Python</w:t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t xml:space="preserve">, en utilisant le framework </w:t>
      </w:r>
      <w:r w:rsidRPr="00083A15">
        <w:rPr>
          <w:rStyle w:val="lev"/>
          <w:rFonts w:ascii="Times New Roman" w:hAnsi="Times New Roman" w:cs="Times New Roman"/>
          <w:sz w:val="24"/>
          <w:szCs w:val="24"/>
          <w:lang w:val="fr-FR"/>
        </w:rPr>
        <w:t>pytest</w:t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83A15">
        <w:rPr>
          <w:sz w:val="24"/>
          <w:szCs w:val="24"/>
          <w:lang w:val="fr-FR"/>
        </w:rPr>
        <w:br/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t xml:space="preserve">Les tests permettent de vérifier que le serveur web développé (dans le fichier </w:t>
      </w:r>
      <w:r w:rsidRPr="00083A15">
        <w:rPr>
          <w:rStyle w:val="CodeHTML"/>
          <w:rFonts w:ascii="Times New Roman" w:eastAsiaTheme="minorEastAsia" w:hAnsi="Times New Roman" w:cs="Times New Roman"/>
          <w:sz w:val="24"/>
          <w:szCs w:val="24"/>
          <w:lang w:val="fr-FR"/>
        </w:rPr>
        <w:t>server.py</w:t>
      </w:r>
      <w:r w:rsidRPr="00083A15">
        <w:rPr>
          <w:rFonts w:ascii="Times New Roman" w:hAnsi="Times New Roman" w:cs="Times New Roman"/>
          <w:sz w:val="24"/>
          <w:szCs w:val="24"/>
          <w:lang w:val="fr-FR"/>
        </w:rPr>
        <w:t>) fonctionne correctement, que les routes renvoient les bonnes réponses, et que l’application reste stable après chaque modification du code.</w:t>
      </w:r>
    </w:p>
    <w:p w:rsidR="00083A15" w:rsidRDefault="00083A15" w:rsidP="00083A15">
      <w:pPr>
        <w:pStyle w:val="Titre2"/>
        <w:numPr>
          <w:ilvl w:val="0"/>
          <w:numId w:val="10"/>
        </w:numPr>
      </w:pPr>
      <w:bookmarkStart w:id="2" w:name="_Toc212111023"/>
      <w:r>
        <w:t>Configuration de l’environnement</w:t>
      </w:r>
      <w:bookmarkEnd w:id="2"/>
    </w:p>
    <w:p w:rsidR="00083A15" w:rsidRDefault="00083A15" w:rsidP="00083A15">
      <w:pPr>
        <w:pStyle w:val="Titre2"/>
        <w:numPr>
          <w:ilvl w:val="0"/>
          <w:numId w:val="11"/>
        </w:numPr>
      </w:pPr>
      <w:bookmarkStart w:id="3" w:name="_Toc212111024"/>
      <w:r>
        <w:t>Installation de l’environnement virtuel</w:t>
      </w:r>
      <w:bookmarkEnd w:id="3"/>
    </w:p>
    <w:p w:rsidR="00D369D7" w:rsidRDefault="00F33D21" w:rsidP="00F33D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3D21">
        <w:rPr>
          <w:rFonts w:ascii="Times New Roman" w:hAnsi="Times New Roman" w:cs="Times New Roman"/>
          <w:sz w:val="24"/>
          <w:szCs w:val="24"/>
          <w:lang w:val="fr-FR"/>
        </w:rPr>
        <w:t>Avant de commencer les tests, un environnement virtuel a été créé afin d’isoler les dépendances du projet :</w:t>
      </w:r>
    </w:p>
    <w:p w:rsidR="00F33D21" w:rsidRDefault="00F33D21" w:rsidP="00F33D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3D21">
        <w:rPr>
          <w:rFonts w:ascii="Times New Roman" w:hAnsi="Times New Roman" w:cs="Times New Roman"/>
          <w:sz w:val="24"/>
          <w:szCs w:val="24"/>
          <w:highlight w:val="cyan"/>
          <w:lang w:val="fr-FR"/>
        </w:rPr>
        <w:t>python -m venv venv</w:t>
      </w:r>
    </w:p>
    <w:p w:rsidR="00F33D21" w:rsidRDefault="00F33D21" w:rsidP="00F33D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3D21">
        <w:rPr>
          <w:rFonts w:ascii="Times New Roman" w:hAnsi="Times New Roman" w:cs="Times New Roman"/>
          <w:sz w:val="24"/>
          <w:szCs w:val="24"/>
          <w:lang w:val="fr-FR"/>
        </w:rPr>
        <w:t>Ensuite, l’environnement a été activé :</w:t>
      </w:r>
    </w:p>
    <w:p w:rsidR="00F33D21" w:rsidRDefault="00F33D21" w:rsidP="00F33D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3D21">
        <w:rPr>
          <w:rFonts w:ascii="Times New Roman" w:hAnsi="Times New Roman" w:cs="Times New Roman"/>
          <w:sz w:val="24"/>
          <w:szCs w:val="24"/>
          <w:highlight w:val="cyan"/>
          <w:lang w:val="fr-FR"/>
        </w:rPr>
        <w:t>.\venv\Scripts\Activate</w:t>
      </w:r>
    </w:p>
    <w:p w:rsidR="00F33D21" w:rsidRDefault="00F33D21" w:rsidP="00F33D21">
      <w:pPr>
        <w:pStyle w:val="Titre2"/>
        <w:numPr>
          <w:ilvl w:val="0"/>
          <w:numId w:val="11"/>
        </w:numPr>
      </w:pPr>
      <w:bookmarkStart w:id="4" w:name="_Toc212111025"/>
      <w:r w:rsidRPr="00F33D21">
        <w:t>Installation des dépendances</w:t>
      </w:r>
      <w:bookmarkEnd w:id="4"/>
    </w:p>
    <w:p w:rsidR="00F33D21" w:rsidRDefault="00F33D21" w:rsidP="00F33D21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3D21">
        <w:rPr>
          <w:rFonts w:ascii="Times New Roman" w:hAnsi="Times New Roman" w:cs="Times New Roman"/>
          <w:sz w:val="24"/>
          <w:szCs w:val="24"/>
          <w:lang w:val="fr-FR"/>
        </w:rPr>
        <w:t>Les bibliothèques suivantes ont été installées :</w:t>
      </w:r>
    </w:p>
    <w:p w:rsidR="00F33D21" w:rsidRPr="003D5069" w:rsidRDefault="00F33D21" w:rsidP="00F33D21">
      <w:p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D5069">
        <w:rPr>
          <w:rFonts w:ascii="Times New Roman" w:hAnsi="Times New Roman" w:cs="Times New Roman"/>
          <w:sz w:val="24"/>
          <w:szCs w:val="24"/>
          <w:highlight w:val="cyan"/>
        </w:rPr>
        <w:t>pip install pytest</w:t>
      </w:r>
    </w:p>
    <w:p w:rsidR="00F33D21" w:rsidRPr="003D5069" w:rsidRDefault="00F33D21" w:rsidP="00F33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5069">
        <w:rPr>
          <w:rFonts w:ascii="Times New Roman" w:hAnsi="Times New Roman" w:cs="Times New Roman"/>
          <w:sz w:val="24"/>
          <w:szCs w:val="24"/>
          <w:highlight w:val="cyan"/>
        </w:rPr>
        <w:t>pip install beautifulsoup4</w:t>
      </w:r>
    </w:p>
    <w:p w:rsidR="00F33D21" w:rsidRPr="00F33D21" w:rsidRDefault="00F33D21" w:rsidP="00F33D21">
      <w:pPr>
        <w:pStyle w:val="NormalWeb"/>
        <w:spacing w:line="360" w:lineRule="auto"/>
        <w:jc w:val="both"/>
        <w:rPr>
          <w:lang w:val="fr-FR"/>
        </w:rPr>
      </w:pPr>
      <w:r w:rsidRPr="003D5069">
        <w:t xml:space="preserve"> </w:t>
      </w:r>
      <w:r w:rsidRPr="00F33D21">
        <w:rPr>
          <w:rStyle w:val="lev"/>
          <w:lang w:val="fr-FR"/>
        </w:rPr>
        <w:t>pytest</w:t>
      </w:r>
      <w:r w:rsidRPr="00F33D21">
        <w:rPr>
          <w:lang w:val="fr-FR"/>
        </w:rPr>
        <w:t xml:space="preserve"> : pour écrire et exécuter les tests.</w:t>
      </w:r>
    </w:p>
    <w:p w:rsidR="00F33D21" w:rsidRDefault="00F33D21" w:rsidP="00F33D21">
      <w:pPr>
        <w:pStyle w:val="NormalWeb"/>
        <w:spacing w:line="360" w:lineRule="auto"/>
        <w:jc w:val="both"/>
        <w:rPr>
          <w:lang w:val="fr-FR"/>
        </w:rPr>
      </w:pPr>
      <w:r w:rsidRPr="00F33D21">
        <w:rPr>
          <w:lang w:val="fr-FR"/>
        </w:rPr>
        <w:t xml:space="preserve">  </w:t>
      </w:r>
      <w:r w:rsidRPr="00F33D21">
        <w:rPr>
          <w:rStyle w:val="lev"/>
          <w:lang w:val="fr-FR"/>
        </w:rPr>
        <w:t>BeautifulSoup4</w:t>
      </w:r>
      <w:r w:rsidRPr="00F33D21">
        <w:rPr>
          <w:lang w:val="fr-FR"/>
        </w:rPr>
        <w:t xml:space="preserve"> : pour analyser le contenu HTML des réponses du serveur.</w:t>
      </w:r>
    </w:p>
    <w:p w:rsidR="00F33D21" w:rsidRDefault="00F33D21" w:rsidP="00F33D21">
      <w:pPr>
        <w:pStyle w:val="Titre2"/>
        <w:numPr>
          <w:ilvl w:val="0"/>
          <w:numId w:val="11"/>
        </w:numPr>
      </w:pPr>
      <w:bookmarkStart w:id="5" w:name="_Toc212111026"/>
      <w:r>
        <w:t>Description du projet</w:t>
      </w:r>
      <w:bookmarkEnd w:id="5"/>
    </w:p>
    <w:p w:rsidR="00F33D21" w:rsidRPr="00F33D21" w:rsidRDefault="00F33D21" w:rsidP="00723B13">
      <w:pPr>
        <w:pStyle w:val="NormalWeb"/>
        <w:spacing w:line="360" w:lineRule="auto"/>
        <w:ind w:left="720"/>
        <w:jc w:val="both"/>
        <w:rPr>
          <w:lang w:val="fr-FR"/>
        </w:rPr>
      </w:pPr>
      <w:r w:rsidRPr="00F33D21">
        <w:rPr>
          <w:lang w:val="fr-FR"/>
        </w:rPr>
        <w:t xml:space="preserve"> </w:t>
      </w:r>
      <w:r w:rsidRPr="00F33D21">
        <w:rPr>
          <w:rStyle w:val="lev"/>
          <w:lang w:val="fr-FR"/>
        </w:rPr>
        <w:t>server.py</w:t>
      </w:r>
      <w:r w:rsidRPr="00F33D21">
        <w:rPr>
          <w:lang w:val="fr-FR"/>
        </w:rPr>
        <w:t xml:space="preserve"> : c’est le fichier principal du serveur. Il définit les différentes routes (pages web) de l’application.</w:t>
      </w:r>
    </w:p>
    <w:p w:rsidR="00F33D21" w:rsidRPr="00F33D21" w:rsidRDefault="00F33D21" w:rsidP="00723B13">
      <w:pPr>
        <w:pStyle w:val="NormalWeb"/>
        <w:spacing w:line="360" w:lineRule="auto"/>
        <w:ind w:left="720"/>
        <w:jc w:val="both"/>
        <w:rPr>
          <w:lang w:val="fr-FR"/>
        </w:rPr>
      </w:pPr>
      <w:r w:rsidRPr="00F33D21">
        <w:rPr>
          <w:lang w:val="fr-FR"/>
        </w:rPr>
        <w:t xml:space="preserve"> </w:t>
      </w:r>
      <w:r w:rsidRPr="00F33D21">
        <w:rPr>
          <w:rStyle w:val="lev"/>
          <w:lang w:val="fr-FR"/>
        </w:rPr>
        <w:t>conftest.py</w:t>
      </w:r>
      <w:r w:rsidRPr="00F33D21">
        <w:rPr>
          <w:lang w:val="fr-FR"/>
        </w:rPr>
        <w:t xml:space="preserve"> : permet de configurer le client de test utilisé par pytest pour interagir avec le serveur sans l’exécuter réellement.</w:t>
      </w:r>
    </w:p>
    <w:p w:rsidR="00F33D21" w:rsidRDefault="00F33D21" w:rsidP="00723B13">
      <w:pPr>
        <w:pStyle w:val="NormalWeb"/>
        <w:spacing w:line="360" w:lineRule="auto"/>
        <w:ind w:left="720"/>
        <w:jc w:val="both"/>
        <w:rPr>
          <w:lang w:val="fr-FR"/>
        </w:rPr>
      </w:pPr>
      <w:r w:rsidRPr="00F33D21">
        <w:rPr>
          <w:lang w:val="fr-FR"/>
        </w:rPr>
        <w:lastRenderedPageBreak/>
        <w:t xml:space="preserve"> </w:t>
      </w:r>
      <w:r w:rsidRPr="00F33D21">
        <w:rPr>
          <w:rStyle w:val="lev"/>
          <w:lang w:val="fr-FR"/>
        </w:rPr>
        <w:t>test_routes.py</w:t>
      </w:r>
      <w:r w:rsidRPr="00F33D21">
        <w:rPr>
          <w:lang w:val="fr-FR"/>
        </w:rPr>
        <w:t xml:space="preserve"> : contient les fonctions de test qui envoient des requêtes au serveur et vérifient les réponses (statut, contenu HTML, etc.).</w:t>
      </w:r>
    </w:p>
    <w:p w:rsidR="00A54149" w:rsidRDefault="00A54149" w:rsidP="00A54149">
      <w:pPr>
        <w:pStyle w:val="Titre2"/>
        <w:numPr>
          <w:ilvl w:val="0"/>
          <w:numId w:val="11"/>
        </w:numPr>
        <w:rPr>
          <w:b w:val="0"/>
          <w:bCs w:val="0"/>
        </w:rPr>
      </w:pPr>
      <w:bookmarkStart w:id="6" w:name="_Toc212111027"/>
      <w:r w:rsidRPr="00A54149">
        <w:rPr>
          <w:b w:val="0"/>
          <w:bCs w:val="0"/>
        </w:rPr>
        <w:t>TABLEAU DE TEST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2"/>
        <w:gridCol w:w="1660"/>
        <w:gridCol w:w="3337"/>
        <w:gridCol w:w="1703"/>
        <w:gridCol w:w="1134"/>
      </w:tblGrid>
      <w:tr w:rsidR="00A54149" w:rsidTr="001D77A8">
        <w:tc>
          <w:tcPr>
            <w:tcW w:w="1235" w:type="dxa"/>
          </w:tcPr>
          <w:p w:rsidR="00A54149" w:rsidRDefault="00A54149" w:rsidP="001D77A8"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13" w:type="dxa"/>
          </w:tcPr>
          <w:p w:rsidR="00A54149" w:rsidRDefault="00A54149" w:rsidP="001D77A8"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 de test</w:t>
            </w:r>
          </w:p>
        </w:tc>
        <w:tc>
          <w:tcPr>
            <w:tcW w:w="3337" w:type="dxa"/>
          </w:tcPr>
          <w:p w:rsidR="00A54149" w:rsidRDefault="00A54149" w:rsidP="001D77A8"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Entrées</w:t>
            </w:r>
          </w:p>
        </w:tc>
        <w:tc>
          <w:tcPr>
            <w:tcW w:w="1745" w:type="dxa"/>
          </w:tcPr>
          <w:p w:rsidR="00A54149" w:rsidRDefault="00A54149" w:rsidP="001D77A8"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Résultat attendu</w:t>
            </w:r>
          </w:p>
        </w:tc>
        <w:tc>
          <w:tcPr>
            <w:tcW w:w="1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A54149" w:rsidRPr="007679FE" w:rsidTr="001D77A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54149" w:rsidRPr="007679FE" w:rsidRDefault="00A54149" w:rsidP="001D77A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679F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Statut</w:t>
                  </w:r>
                </w:p>
              </w:tc>
            </w:tr>
          </w:tbl>
          <w:p w:rsidR="00A54149" w:rsidRDefault="00A54149" w:rsidP="001D77A8"/>
        </w:tc>
      </w:tr>
      <w:tr w:rsidR="00A54149" w:rsidRPr="00080464" w:rsidTr="001D77A8">
        <w:tc>
          <w:tcPr>
            <w:tcW w:w="1235" w:type="dxa"/>
          </w:tcPr>
          <w:p w:rsidR="00A54149" w:rsidRDefault="00A54149" w:rsidP="001D77A8"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TC01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le chargement de la page d’accueil</w:t>
            </w:r>
          </w:p>
        </w:tc>
        <w:tc>
          <w:tcPr>
            <w:tcW w:w="3337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Requête GET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1745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La page s’affiche avec le formulaire de connexion (champ email + bouton de soumission)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TC02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la connexion avec un email valide</w:t>
            </w:r>
          </w:p>
        </w:tc>
        <w:tc>
          <w:tcPr>
            <w:tcW w:w="3337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POST </w:t>
            </w:r>
            <w:r w:rsidRPr="00080464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/showSummary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avec </w:t>
            </w:r>
            <w:r w:rsidRPr="00080464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email = admin@irontemple.com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(existant dans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clubs.json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  <w:tc>
          <w:tcPr>
            <w:tcW w:w="174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Accès à la page d’accueil du club + liste des compétitions à venir</w:t>
            </w: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TC03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la connexion avec un email invalide</w:t>
            </w:r>
          </w:p>
        </w:tc>
        <w:tc>
          <w:tcPr>
            <w:tcW w:w="3337" w:type="dxa"/>
          </w:tcPr>
          <w:p w:rsidR="00A54149" w:rsidRPr="00080464" w:rsidRDefault="00A54149" w:rsidP="001D77A8"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/showSummary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avec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email = boya@gahie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.com</w:t>
            </w:r>
          </w:p>
        </w:tc>
        <w:tc>
          <w:tcPr>
            <w:tcW w:w="1745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Message d’erreur : « Adresse email inconnue » + redirection vers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/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TC04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l’accès à la page de réservation</w:t>
            </w:r>
          </w:p>
        </w:tc>
        <w:tc>
          <w:tcPr>
            <w:tcW w:w="3337" w:type="dxa"/>
          </w:tcPr>
          <w:p w:rsidR="00A54149" w:rsidRPr="00080464" w:rsidRDefault="00A54149" w:rsidP="001D77A8"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/book/&lt;competition&gt;/&lt;club&gt;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avec noms valides</w:t>
            </w:r>
          </w:p>
        </w:tc>
        <w:tc>
          <w:tcPr>
            <w:tcW w:w="174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Page de réservation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booking.html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s’affiche sans erreur</w:t>
            </w: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Default="00A54149" w:rsidP="001D77A8">
            <w:pPr>
              <w:rPr>
                <w:lang w:val="fr-FR"/>
              </w:rPr>
            </w:pPr>
          </w:p>
          <w:p w:rsidR="00A54149" w:rsidRDefault="00A54149" w:rsidP="001D77A8">
            <w:pPr>
              <w:rPr>
                <w:lang w:val="fr-FR"/>
              </w:rPr>
            </w:pPr>
          </w:p>
          <w:p w:rsidR="00A54149" w:rsidRPr="00080464" w:rsidRDefault="00A54149" w:rsidP="001D77A8">
            <w:pPr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TC05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le comportement avec des données de réservation invalides</w:t>
            </w:r>
          </w:p>
        </w:tc>
        <w:tc>
          <w:tcPr>
            <w:tcW w:w="3337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POST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/purchasePlaces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avec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places = 0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&gt;12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ou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non numérique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  <w:tc>
          <w:tcPr>
            <w:tcW w:w="174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Message d’erreur adapté + aucune modification des points ni des places</w:t>
            </w: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TC06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l’affichage de la page des points (leaderboard)</w:t>
            </w:r>
          </w:p>
        </w:tc>
        <w:tc>
          <w:tcPr>
            <w:tcW w:w="3337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/leaderboard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  <w:tc>
          <w:tcPr>
            <w:tcW w:w="174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Page s’affiche avec la liste des clubs triés par points décroissants</w:t>
            </w: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  <w:tr w:rsidR="00A54149" w:rsidRPr="00080464" w:rsidTr="001D77A8">
        <w:tc>
          <w:tcPr>
            <w:tcW w:w="123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TC07</w:t>
            </w:r>
          </w:p>
        </w:tc>
        <w:tc>
          <w:tcPr>
            <w:tcW w:w="1713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Page s’affiche avec la liste 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lastRenderedPageBreak/>
              <w:t>des clubs triés par points décroissants</w:t>
            </w:r>
          </w:p>
        </w:tc>
        <w:tc>
          <w:tcPr>
            <w:tcW w:w="3337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GET </w:t>
            </w:r>
            <w:r w:rsidRPr="007679FE">
              <w:rPr>
                <w:rFonts w:ascii="Courier New" w:eastAsia="Times New Roman" w:hAnsi="Courier New" w:cs="Courier New"/>
                <w:sz w:val="20"/>
                <w:szCs w:val="20"/>
              </w:rPr>
              <w:t>/logout</w:t>
            </w:r>
          </w:p>
        </w:tc>
        <w:tc>
          <w:tcPr>
            <w:tcW w:w="1745" w:type="dxa"/>
          </w:tcPr>
          <w:p w:rsidR="00A54149" w:rsidRPr="00080464" w:rsidRDefault="00A54149" w:rsidP="001D77A8">
            <w:pPr>
              <w:rPr>
                <w:lang w:val="fr-FR"/>
              </w:rPr>
            </w:pP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Message : « Déconnexion </w:t>
            </w:r>
            <w:r w:rsidRPr="007679F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lastRenderedPageBreak/>
              <w:t>réussie » + redirection vers la page d’accueil</w:t>
            </w:r>
          </w:p>
        </w:tc>
        <w:tc>
          <w:tcPr>
            <w:tcW w:w="1320" w:type="dxa"/>
          </w:tcPr>
          <w:p w:rsidR="00A54149" w:rsidRPr="007679FE" w:rsidRDefault="00A54149" w:rsidP="001D7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9FE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✅</w:t>
            </w:r>
          </w:p>
          <w:p w:rsidR="00A54149" w:rsidRPr="00080464" w:rsidRDefault="00A54149" w:rsidP="001D77A8">
            <w:pPr>
              <w:rPr>
                <w:lang w:val="fr-FR"/>
              </w:rPr>
            </w:pPr>
          </w:p>
        </w:tc>
      </w:tr>
    </w:tbl>
    <w:p w:rsidR="00A54149" w:rsidRPr="00A54149" w:rsidRDefault="00A54149" w:rsidP="00A54149"/>
    <w:p w:rsidR="00723B13" w:rsidRPr="00A54149" w:rsidRDefault="00723B13" w:rsidP="00723B13">
      <w:pPr>
        <w:pStyle w:val="Titre2"/>
        <w:numPr>
          <w:ilvl w:val="0"/>
          <w:numId w:val="11"/>
        </w:numPr>
        <w:rPr>
          <w:lang w:val="fr-FR"/>
        </w:rPr>
      </w:pPr>
      <w:bookmarkStart w:id="7" w:name="_Toc212111028"/>
      <w:r w:rsidRPr="00A54149">
        <w:rPr>
          <w:lang w:val="fr-FR"/>
        </w:rPr>
        <w:t>Mise en place des tests</w:t>
      </w:r>
      <w:bookmarkEnd w:id="7"/>
    </w:p>
    <w:p w:rsid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lang w:val="fr-FR"/>
        </w:rPr>
        <w:t>Les tests sont écrits avec le framework pytes.</w:t>
      </w:r>
    </w:p>
    <w:p w:rsid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Chaque fonction de test commence par le mot clé test et verifie un comportement précis</w:t>
      </w:r>
    </w:p>
    <w:p w:rsid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EXEMPLE :</w:t>
      </w:r>
    </w:p>
    <w:p w:rsidR="00723B13" w:rsidRP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cyan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highlight w:val="cyan"/>
          <w:lang w:val="fr-FR"/>
        </w:rPr>
        <w:t>def test_home_page(client):</w:t>
      </w:r>
    </w:p>
    <w:p w:rsidR="00723B13" w:rsidRP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cyan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highlight w:val="cyan"/>
          <w:lang w:val="fr-FR"/>
        </w:rPr>
        <w:t xml:space="preserve">    response = client.get('/')</w:t>
      </w:r>
    </w:p>
    <w:p w:rsidR="00723B13" w:rsidRP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cyan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highlight w:val="cyan"/>
          <w:lang w:val="fr-FR"/>
        </w:rPr>
        <w:t xml:space="preserve">    assert response.status_code == 200</w:t>
      </w:r>
    </w:p>
    <w:p w:rsid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highlight w:val="cyan"/>
          <w:lang w:val="fr-FR"/>
        </w:rPr>
        <w:t xml:space="preserve">    assert b"Bienvenue" in response.data</w:t>
      </w:r>
    </w:p>
    <w:p w:rsidR="00723B13" w:rsidRPr="003D5069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5069">
        <w:rPr>
          <w:rFonts w:ascii="Times New Roman" w:hAnsi="Times New Roman" w:cs="Times New Roman"/>
          <w:sz w:val="24"/>
          <w:szCs w:val="24"/>
          <w:lang w:val="fr-FR"/>
        </w:rPr>
        <w:t>Ce test vérifie que :</w:t>
      </w:r>
    </w:p>
    <w:p w:rsidR="00723B13" w:rsidRPr="00723B13" w:rsidRDefault="00723B13" w:rsidP="00723B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eastAsia="Times New Roman" w:hAnsi="Times New Roman" w:cs="Times New Roman"/>
          <w:sz w:val="24"/>
          <w:szCs w:val="24"/>
          <w:lang w:val="fr-FR"/>
        </w:rPr>
        <w:t>La page d’accueil (/) est accessible (code 200).</w:t>
      </w:r>
    </w:p>
    <w:p w:rsidR="00723B13" w:rsidRPr="00723B13" w:rsidRDefault="00723B13" w:rsidP="00723B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eastAsia="Times New Roman" w:hAnsi="Times New Roman" w:cs="Times New Roman"/>
          <w:sz w:val="24"/>
          <w:szCs w:val="24"/>
          <w:lang w:val="fr-FR"/>
        </w:rPr>
        <w:t>Le mot “Bienvenue” est bien présent dans le contenu de la page.</w:t>
      </w:r>
    </w:p>
    <w:p w:rsidR="00723B13" w:rsidRDefault="00723B13" w:rsidP="00723B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eastAsia="Times New Roman" w:hAnsi="Times New Roman" w:cs="Times New Roman"/>
          <w:sz w:val="24"/>
          <w:szCs w:val="24"/>
          <w:lang w:val="fr-FR"/>
        </w:rPr>
        <w:t>Dans test_routes.py, plusieurs tests ont été définis pour vérifier les différentes routes du serveur (accueil, à propos, contact, etc.).</w:t>
      </w:r>
      <w:r w:rsidRPr="00723B1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Chaque test garantit qu’une route fonctionne comme prévu et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affiche les bons éléments HTML.</w:t>
      </w:r>
    </w:p>
    <w:p w:rsidR="00723B13" w:rsidRDefault="00723B13" w:rsidP="00723B13">
      <w:pPr>
        <w:pStyle w:val="Titre2"/>
        <w:numPr>
          <w:ilvl w:val="0"/>
          <w:numId w:val="11"/>
        </w:numPr>
      </w:pPr>
      <w:bookmarkStart w:id="8" w:name="_Toc212111029"/>
      <w:r>
        <w:t>Exécution des tests</w:t>
      </w:r>
      <w:bookmarkEnd w:id="8"/>
    </w:p>
    <w:p w:rsidR="00723B13" w:rsidRPr="00723B13" w:rsidRDefault="00723B13" w:rsidP="00723B1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B13">
        <w:rPr>
          <w:rFonts w:ascii="Times New Roman" w:hAnsi="Times New Roman" w:cs="Times New Roman"/>
          <w:sz w:val="24"/>
          <w:szCs w:val="24"/>
          <w:lang w:val="fr-FR"/>
        </w:rPr>
        <w:t>Pour lancer les tests, la commande suivante a été utilisée :</w:t>
      </w:r>
    </w:p>
    <w:p w:rsidR="00723B13" w:rsidRDefault="00723B13" w:rsidP="00723B13">
      <w:r w:rsidRPr="00723B13">
        <w:rPr>
          <w:highlight w:val="cyan"/>
        </w:rPr>
        <w:t xml:space="preserve">pytest </w:t>
      </w:r>
      <w:r>
        <w:rPr>
          <w:highlight w:val="cyan"/>
        </w:rPr>
        <w:t>–</w:t>
      </w:r>
      <w:r w:rsidRPr="00723B13">
        <w:rPr>
          <w:highlight w:val="cyan"/>
        </w:rPr>
        <w:t>v</w:t>
      </w:r>
    </w:p>
    <w:p w:rsidR="00723B13" w:rsidRPr="001325C8" w:rsidRDefault="00723B13" w:rsidP="001325C8">
      <w:pPr>
        <w:jc w:val="both"/>
        <w:rPr>
          <w:rFonts w:ascii="Times New Roman" w:hAnsi="Times New Roman" w:cs="Times New Roman"/>
          <w:sz w:val="24"/>
          <w:szCs w:val="24"/>
        </w:rPr>
      </w:pPr>
      <w:r w:rsidRPr="001325C8">
        <w:rPr>
          <w:rFonts w:ascii="Times New Roman" w:hAnsi="Times New Roman" w:cs="Times New Roman"/>
          <w:sz w:val="24"/>
          <w:szCs w:val="24"/>
        </w:rPr>
        <w:t>Résultat obtenu :</w:t>
      </w:r>
    </w:p>
    <w:p w:rsidR="001325C8" w:rsidRDefault="001325C8" w:rsidP="00723B13">
      <w:r w:rsidRPr="001325C8">
        <w:rPr>
          <w:noProof/>
        </w:rPr>
        <w:lastRenderedPageBreak/>
        <w:drawing>
          <wp:inline distT="0" distB="0" distL="0" distR="0" wp14:anchorId="46DFE5E0" wp14:editId="17A8900D">
            <wp:extent cx="5486400" cy="155702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C8" w:rsidRDefault="001325C8" w:rsidP="001325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5C8">
        <w:rPr>
          <w:rFonts w:ascii="Times New Roman" w:hAnsi="Times New Roman" w:cs="Times New Roman"/>
          <w:sz w:val="24"/>
          <w:szCs w:val="24"/>
          <w:lang w:val="fr-FR"/>
        </w:rPr>
        <w:t xml:space="preserve">Cela signifie que </w:t>
      </w:r>
      <w:r w:rsidRPr="001325C8">
        <w:rPr>
          <w:rStyle w:val="lev"/>
          <w:rFonts w:ascii="Times New Roman" w:hAnsi="Times New Roman" w:cs="Times New Roman"/>
          <w:sz w:val="24"/>
          <w:szCs w:val="24"/>
          <w:lang w:val="fr-FR"/>
        </w:rPr>
        <w:t>7 tests ont été exécutés avec succès</w:t>
      </w:r>
      <w:r w:rsidRPr="001325C8">
        <w:rPr>
          <w:rFonts w:ascii="Times New Roman" w:hAnsi="Times New Roman" w:cs="Times New Roman"/>
          <w:sz w:val="24"/>
          <w:szCs w:val="24"/>
          <w:lang w:val="fr-FR"/>
        </w:rPr>
        <w:t>, sans aucune erreur.</w:t>
      </w:r>
      <w:r w:rsidRPr="001325C8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1325C8">
        <w:rPr>
          <w:rFonts w:ascii="Times New Roman" w:hAnsi="Times New Roman" w:cs="Times New Roman"/>
          <w:sz w:val="24"/>
          <w:szCs w:val="24"/>
        </w:rPr>
        <w:t>Chaque point (</w:t>
      </w:r>
      <w:r w:rsidRPr="001325C8">
        <w:rPr>
          <w:rStyle w:val="CodeHTML"/>
          <w:rFonts w:ascii="Times New Roman" w:eastAsiaTheme="minorEastAsia" w:hAnsi="Times New Roman" w:cs="Times New Roman"/>
          <w:sz w:val="24"/>
          <w:szCs w:val="24"/>
        </w:rPr>
        <w:t>.</w:t>
      </w:r>
      <w:r w:rsidRPr="001325C8">
        <w:rPr>
          <w:rFonts w:ascii="Times New Roman" w:hAnsi="Times New Roman" w:cs="Times New Roman"/>
          <w:sz w:val="24"/>
          <w:szCs w:val="24"/>
        </w:rPr>
        <w:t>) représente un test réussi.</w:t>
      </w:r>
    </w:p>
    <w:p w:rsidR="001325C8" w:rsidRPr="001325C8" w:rsidRDefault="001325C8" w:rsidP="001325C8">
      <w:pPr>
        <w:pStyle w:val="Titre2"/>
        <w:numPr>
          <w:ilvl w:val="0"/>
          <w:numId w:val="11"/>
        </w:numPr>
      </w:pPr>
      <w:bookmarkStart w:id="9" w:name="_Toc212111030"/>
      <w:r>
        <w:t>Analyse des résultats</w:t>
      </w:r>
      <w:bookmarkEnd w:id="9"/>
    </w:p>
    <w:p w:rsidR="00723B13" w:rsidRP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1325C8" w:rsidRDefault="001325C8" w:rsidP="001325C8">
      <w:pPr>
        <w:pStyle w:val="NormalWeb"/>
        <w:spacing w:line="360" w:lineRule="auto"/>
        <w:jc w:val="both"/>
        <w:rPr>
          <w:lang w:val="fr-FR"/>
        </w:rPr>
      </w:pPr>
      <w:r w:rsidRPr="001325C8">
        <w:rPr>
          <w:lang w:val="fr-FR"/>
        </w:rPr>
        <w:t xml:space="preserve">Les résultats montrent que toutes les fonctionnalités prévues dans </w:t>
      </w:r>
      <w:r w:rsidRPr="001325C8">
        <w:rPr>
          <w:rStyle w:val="CodeHTML"/>
          <w:rFonts w:ascii="Times New Roman" w:hAnsi="Times New Roman" w:cs="Times New Roman"/>
          <w:sz w:val="24"/>
          <w:szCs w:val="24"/>
          <w:lang w:val="fr-FR"/>
        </w:rPr>
        <w:t>server.py</w:t>
      </w:r>
      <w:r w:rsidRPr="001325C8">
        <w:rPr>
          <w:lang w:val="fr-FR"/>
        </w:rPr>
        <w:t xml:space="preserve"> fonctionnent correctement :les routes sont bien définies,les pages renvoient le bon code http,le contenu HTML attendu est présent. </w:t>
      </w:r>
      <w:r>
        <w:rPr>
          <w:lang w:val="fr-FR"/>
        </w:rPr>
        <w:t>Le projet est donc fonctionel et stable.</w:t>
      </w:r>
      <w:r w:rsidRPr="001325C8">
        <w:rPr>
          <w:lang w:val="fr-FR"/>
        </w:rPr>
        <w:br/>
        <w:t>Si un test avait échoué, pytest aurait affiché le détail de l’erreur pour permettre une correction rapide.</w:t>
      </w:r>
    </w:p>
    <w:p w:rsidR="001325C8" w:rsidRPr="003D5069" w:rsidRDefault="001325C8" w:rsidP="001325C8">
      <w:pPr>
        <w:pStyle w:val="Titre1"/>
        <w:rPr>
          <w:lang w:val="fr-FR"/>
        </w:rPr>
      </w:pPr>
      <w:bookmarkStart w:id="10" w:name="_Toc212111031"/>
      <w:r w:rsidRPr="003D5069">
        <w:rPr>
          <w:lang w:val="fr-FR"/>
        </w:rPr>
        <w:t>Conclusion</w:t>
      </w:r>
      <w:bookmarkEnd w:id="10"/>
    </w:p>
    <w:p w:rsidR="001325C8" w:rsidRPr="001325C8" w:rsidRDefault="001325C8" w:rsidP="001325C8">
      <w:pPr>
        <w:pStyle w:val="NormalWeb"/>
        <w:spacing w:line="360" w:lineRule="auto"/>
        <w:jc w:val="both"/>
        <w:rPr>
          <w:lang w:val="fr-FR"/>
        </w:rPr>
      </w:pPr>
      <w:r w:rsidRPr="001325C8">
        <w:rPr>
          <w:lang w:val="fr-FR"/>
        </w:rPr>
        <w:t xml:space="preserve">Les tests automatisés réalisés avec </w:t>
      </w:r>
      <w:r w:rsidRPr="001325C8">
        <w:rPr>
          <w:rStyle w:val="lev"/>
          <w:lang w:val="fr-FR"/>
        </w:rPr>
        <w:t>pytest</w:t>
      </w:r>
      <w:r w:rsidRPr="001325C8">
        <w:rPr>
          <w:lang w:val="fr-FR"/>
        </w:rPr>
        <w:t xml:space="preserve"> ont permis de valider le bon </w:t>
      </w:r>
      <w:r>
        <w:rPr>
          <w:lang w:val="fr-FR"/>
        </w:rPr>
        <w:t xml:space="preserve">fonctionnement de l’application Python </w:t>
      </w:r>
      <w:r w:rsidRPr="001325C8">
        <w:rPr>
          <w:lang w:val="fr-FR"/>
        </w:rPr>
        <w:t xml:space="preserve">Testing. </w:t>
      </w:r>
      <w:r>
        <w:rPr>
          <w:lang w:val="fr-FR"/>
        </w:rPr>
        <w:t>Cette méthode de test est rapide,</w:t>
      </w:r>
      <w:r w:rsidRPr="001325C8">
        <w:rPr>
          <w:lang w:val="fr-FR"/>
        </w:rPr>
        <w:t>fiable et réutilisable.</w:t>
      </w:r>
      <w:r>
        <w:rPr>
          <w:lang w:val="fr-FR"/>
        </w:rPr>
        <w:br/>
      </w:r>
      <w:r w:rsidRPr="001325C8">
        <w:rPr>
          <w:lang w:val="fr-FR"/>
        </w:rPr>
        <w:t>Grâce à ce travail, on apprend à :</w:t>
      </w:r>
      <w:r>
        <w:rPr>
          <w:lang w:val="fr-FR"/>
        </w:rPr>
        <w:t xml:space="preserve"> </w:t>
      </w:r>
      <w:r w:rsidRPr="001325C8">
        <w:rPr>
          <w:lang w:val="fr-FR"/>
        </w:rPr>
        <w:t>Mettre en place un environnement de test isolé</w:t>
      </w:r>
      <w:r>
        <w:rPr>
          <w:lang w:val="fr-FR"/>
        </w:rPr>
        <w:t> ,</w:t>
      </w:r>
      <w:r w:rsidRPr="001325C8">
        <w:rPr>
          <w:lang w:val="fr-FR"/>
        </w:rPr>
        <w:t xml:space="preserve"> Écrire des </w:t>
      </w:r>
      <w:r>
        <w:rPr>
          <w:lang w:val="fr-FR"/>
        </w:rPr>
        <w:t>tests unitaires et fonctionnels,</w:t>
      </w:r>
      <w:r w:rsidRPr="001325C8">
        <w:rPr>
          <w:lang w:val="fr-FR"/>
        </w:rPr>
        <w:t xml:space="preserve"> Vérifier la stabilité d’un serveur web.</w:t>
      </w:r>
    </w:p>
    <w:p w:rsidR="001325C8" w:rsidRPr="001325C8" w:rsidRDefault="001325C8" w:rsidP="001325C8">
      <w:pPr>
        <w:rPr>
          <w:lang w:val="fr-FR"/>
        </w:rPr>
      </w:pPr>
    </w:p>
    <w:p w:rsidR="00723B13" w:rsidRPr="00723B13" w:rsidRDefault="00723B13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F33D21" w:rsidRPr="00723B13" w:rsidRDefault="00F33D21" w:rsidP="00723B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F33D21" w:rsidRPr="00723B13" w:rsidSect="00536F11">
      <w:footerReference w:type="defaul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C94" w:rsidRDefault="00B12C94" w:rsidP="00FC2559">
      <w:pPr>
        <w:spacing w:after="0" w:line="240" w:lineRule="auto"/>
      </w:pPr>
      <w:r>
        <w:separator/>
      </w:r>
    </w:p>
  </w:endnote>
  <w:endnote w:type="continuationSeparator" w:id="0">
    <w:p w:rsidR="00B12C94" w:rsidRDefault="00B12C94" w:rsidP="00FC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0752129"/>
      <w:docPartObj>
        <w:docPartGallery w:val="Page Numbers (Bottom of Page)"/>
        <w:docPartUnique/>
      </w:docPartObj>
    </w:sdtPr>
    <w:sdtEndPr/>
    <w:sdtContent>
      <w:p w:rsidR="00FC2559" w:rsidRDefault="00FC255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C2559" w:rsidRDefault="00FC255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76EE6" w:rsidRPr="00676EE6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30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dlAPQIAAHEEAAAOAAAAZHJzL2Uyb0RvYy54bWysVG2O0zAQ/Y/EHSz/p+n3lqrpatWlCGmB&#10;lRYO4NpOY3A8Zuw2LTfac3AxJk5aWuAXIpHcmcz4eea9cRe3h8qyvcZgwOV80Otzpp0EZdw2558/&#10;rV/NOAtROCUsOJ3zow78dvnyxaL2cz2EEqzSyAjEhXntc17G6OdZFmSpKxF64LWjYAFYiUgubjOF&#10;oib0ymbDfn+a1YDKI0gdAn29b4N8mfCLQsv4sSiCjszmnGqLacW0bpo1Wy7EfIvCl0Z2ZYh/qKIS&#10;xtGhZ6h7EQXbofkDqjISIUARexKqDIrCSJ16oG4G/d+6eSqF16kXIif4M03h/8HKD/tHZEblfMiZ&#10;ExVJtBKIP56ZBHT0M2woqn2YU+aTf8SmyeAfQH4NzMGqFG6r7xChLrVQVNigyc+uNjROoK1sU78H&#10;RSeIXYTE1qHAqgEkHtghiXI8i6IPkUn6OJrORn2STlJoeDMeDZNomZifNnsM8a2GijVGzotmpNSK&#10;qteYDhH7hxCTNqrrUKgvnBWVJaX3wrLReDI9gXbJBH+CTQ2DNWptrE0Objcri4y25nydntQz8XKZ&#10;Zh2rqfrBzSRVcRULlxCzfvP+DQJh51Sa0IbcN50dhbGtTVVa17HdENwKFQ+bQ6fZBtSReEdo557u&#10;KRkl4HfOapr5nIdvO4GaM/vOkXavB+Nxc0mSM57cENUMLyOby4hwkqByHjlrzVVsL9bOo9mWdNIg&#10;de7gjvQuTDwNRltVVzfNNVlXF+fST1m//imWPwEAAP//AwBQSwMEFAAGAAgAAAAhAHW8lUbZAAAA&#10;AwEAAA8AAABkcnMvZG93bnJldi54bWxMj81OwzAQhO9IvIO1SNyoQ8uPFeJUFQiJKy3Q6zbeJhHx&#10;OordJuXpWbjAZaTRrGa+LZaT79SRhtgGtnA9y0ARV8G1XFt42zxfGVAxITvsApOFE0VYludnBeYu&#10;jPxKx3WqlZRwzNFCk1Kfax2rhjzGWeiJJduHwWMSO9TaDThKue/0PMvutMeWZaHBnh4bqj7XB2/h&#10;y6yM2S+yj1Mfnsz72G7vX9LW2suLafUAKtGU/o7hB1/QoRSmXTiwi6qzII+kX5Xs1ojbWbhZzEGX&#10;hf7PXn4DAAD//wMAUEsBAi0AFAAGAAgAAAAhALaDOJL+AAAA4QEAABMAAAAAAAAAAAAAAAAAAAAA&#10;AFtDb250ZW50X1R5cGVzXS54bWxQSwECLQAUAAYACAAAACEAOP0h/9YAAACUAQAACwAAAAAAAAAA&#10;AAAAAAAvAQAAX3JlbHMvLnJlbHNQSwECLQAUAAYACAAAACEA0P3ZQD0CAABxBAAADgAAAAAAAAAA&#10;AAAAAAAuAgAAZHJzL2Uyb0RvYy54bWxQSwECLQAUAAYACAAAACEAdbyVRtkAAAADAQAADwAAAAAA&#10;AAAAAAAAAACXBAAAZHJzL2Rvd25yZXYueG1sUEsFBgAAAAAEAAQA8wAAAJ0FAAAAAA==&#10;" o:allowincell="f" adj="14135" strokecolor="gray" strokeweight=".25pt">
                  <v:textbox>
                    <w:txbxContent>
                      <w:p w:rsidR="00FC2559" w:rsidRDefault="00FC255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76EE6" w:rsidRPr="00676EE6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C94" w:rsidRDefault="00B12C94" w:rsidP="00FC2559">
      <w:pPr>
        <w:spacing w:after="0" w:line="240" w:lineRule="auto"/>
      </w:pPr>
      <w:r>
        <w:separator/>
      </w:r>
    </w:p>
  </w:footnote>
  <w:footnote w:type="continuationSeparator" w:id="0">
    <w:p w:rsidR="00B12C94" w:rsidRDefault="00B12C94" w:rsidP="00FC2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1EDB"/>
    <w:multiLevelType w:val="multilevel"/>
    <w:tmpl w:val="C50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B0A66"/>
    <w:multiLevelType w:val="multilevel"/>
    <w:tmpl w:val="4DB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32C26"/>
    <w:multiLevelType w:val="hybridMultilevel"/>
    <w:tmpl w:val="D2B63B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C6B3C"/>
    <w:multiLevelType w:val="multilevel"/>
    <w:tmpl w:val="5DA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B47FB"/>
    <w:multiLevelType w:val="hybridMultilevel"/>
    <w:tmpl w:val="58729A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A15"/>
    <w:rsid w:val="001325C8"/>
    <w:rsid w:val="0015074B"/>
    <w:rsid w:val="001F20B3"/>
    <w:rsid w:val="0029639D"/>
    <w:rsid w:val="00326F90"/>
    <w:rsid w:val="003D5069"/>
    <w:rsid w:val="004551CC"/>
    <w:rsid w:val="00536F11"/>
    <w:rsid w:val="00541F72"/>
    <w:rsid w:val="0059452F"/>
    <w:rsid w:val="00676EE6"/>
    <w:rsid w:val="00723B13"/>
    <w:rsid w:val="007E42C6"/>
    <w:rsid w:val="00A54149"/>
    <w:rsid w:val="00A64B50"/>
    <w:rsid w:val="00AA1D8D"/>
    <w:rsid w:val="00B12C94"/>
    <w:rsid w:val="00B47730"/>
    <w:rsid w:val="00BD6721"/>
    <w:rsid w:val="00C214BF"/>
    <w:rsid w:val="00CB0664"/>
    <w:rsid w:val="00D369D7"/>
    <w:rsid w:val="00E876B7"/>
    <w:rsid w:val="00F33D21"/>
    <w:rsid w:val="00FC2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D766F1F"/>
  <w14:defaultImageDpi w14:val="300"/>
  <w15:docId w15:val="{14CA1077-D91D-47CA-81EF-68B42A2B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1F20B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83A15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1F20B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83A15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536F11"/>
  </w:style>
  <w:style w:type="character" w:styleId="CodeHTML">
    <w:name w:val="HTML Code"/>
    <w:basedOn w:val="Policepardfaut"/>
    <w:uiPriority w:val="99"/>
    <w:semiHidden/>
    <w:unhideWhenUsed/>
    <w:rsid w:val="001F20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4551C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551C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55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05C61A-741F-43DF-A60B-A420A7FBA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DE TESTS</vt:lpstr>
      <vt:lpstr/>
    </vt:vector>
  </TitlesOfParts>
  <Manager/>
  <Company>NOM: GAHIE BOYA DORINE</Company>
  <LinksUpToDate>false</LinksUpToDate>
  <CharactersWithSpaces>5266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TESTS</dc:title>
  <dc:subject/>
  <dc:creator>Nom du professeur ; Mr Sedrick</dc:creator>
  <cp:keywords/>
  <dc:description>generated by python-docx</dc:description>
  <cp:lastModifiedBy>Lenovo</cp:lastModifiedBy>
  <cp:revision>8</cp:revision>
  <dcterms:created xsi:type="dcterms:W3CDTF">2013-12-23T23:15:00Z</dcterms:created>
  <dcterms:modified xsi:type="dcterms:W3CDTF">2025-10-23T11:23:00Z</dcterms:modified>
  <cp:category/>
</cp:coreProperties>
</file>