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4728" w14:textId="26AE5F3F" w:rsidR="004E4A9D" w:rsidRDefault="004E4A9D" w:rsidP="003A5298">
      <w:pPr>
        <w:tabs>
          <w:tab w:val="left" w:pos="4536"/>
        </w:tabs>
      </w:pPr>
    </w:p>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915D36" w14:paraId="44BB7860" w14:textId="77777777" w:rsidTr="0054715F">
        <w:trPr>
          <w:trHeight w:val="1267"/>
        </w:trPr>
        <w:tc>
          <w:tcPr>
            <w:tcW w:w="9911" w:type="dxa"/>
            <w:vAlign w:val="center"/>
          </w:tcPr>
          <w:p w14:paraId="33FB450C" w14:textId="77777777" w:rsidR="00915D36" w:rsidRPr="00C55C73" w:rsidRDefault="00915D36" w:rsidP="0054715F">
            <w:pPr>
              <w:jc w:val="center"/>
              <w:rPr>
                <w:b/>
                <w:bCs/>
                <w:sz w:val="6"/>
                <w:szCs w:val="6"/>
              </w:rPr>
            </w:pPr>
            <w:r>
              <w:rPr>
                <w:noProof/>
                <w:sz w:val="28"/>
                <w:szCs w:val="28"/>
              </w:rPr>
              <mc:AlternateContent>
                <mc:Choice Requires="wps">
                  <w:drawing>
                    <wp:anchor distT="0" distB="0" distL="114300" distR="114300" simplePos="0" relativeHeight="251658240" behindDoc="1" locked="0" layoutInCell="1" allowOverlap="1" wp14:anchorId="4765620C" wp14:editId="176F3842">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330E7287" w14:textId="77777777" w:rsidR="00915D36" w:rsidRDefault="00915D36" w:rsidP="00915D36">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65620C" id="AutoShape 6" o:spid="_x0000_s1026" style="position:absolute;left:0;text-align:left;margin-left:-7pt;margin-top:-.55pt;width:496.75pt;height:6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330E7287" w14:textId="77777777" w:rsidR="00915D36" w:rsidRDefault="00915D36" w:rsidP="00915D36">
                            <w:pPr>
                              <w:spacing w:after="0" w:line="240" w:lineRule="auto"/>
                            </w:pPr>
                          </w:p>
                        </w:txbxContent>
                      </v:textbox>
                    </v:roundrect>
                  </w:pict>
                </mc:Fallback>
              </mc:AlternateContent>
            </w:r>
          </w:p>
          <w:p w14:paraId="4994A045" w14:textId="77777777" w:rsidR="00915D36" w:rsidRDefault="00915D36" w:rsidP="0054715F">
            <w:pPr>
              <w:jc w:val="center"/>
              <w:rPr>
                <w:b/>
                <w:bCs/>
                <w:sz w:val="36"/>
                <w:szCs w:val="36"/>
              </w:rPr>
            </w:pPr>
            <w:r>
              <w:rPr>
                <w:noProof/>
              </w:rPr>
              <w:drawing>
                <wp:inline distT="0" distB="0" distL="0" distR="0" wp14:anchorId="20CE03E9" wp14:editId="63AC6227">
                  <wp:extent cx="3263900" cy="512094"/>
                  <wp:effectExtent l="0" t="0" r="0" b="2540"/>
                  <wp:docPr id="663283008" name="Picture 4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65D558C5" w14:textId="77777777" w:rsidR="00915D36" w:rsidRPr="0011595F" w:rsidRDefault="00915D36" w:rsidP="0054715F">
            <w:pPr>
              <w:jc w:val="center"/>
              <w:rPr>
                <w:b/>
                <w:bCs/>
                <w:sz w:val="36"/>
                <w:szCs w:val="36"/>
              </w:rPr>
            </w:pPr>
            <w:r w:rsidRPr="00A84FF5">
              <w:rPr>
                <w:b/>
                <w:bCs/>
                <w:sz w:val="36"/>
                <w:szCs w:val="36"/>
              </w:rPr>
              <w:t>Assessment Cover Sheet</w:t>
            </w:r>
          </w:p>
        </w:tc>
      </w:tr>
    </w:tbl>
    <w:p w14:paraId="6705C98C" w14:textId="77777777" w:rsidR="00915D36" w:rsidRPr="0011595F" w:rsidRDefault="00915D36" w:rsidP="00915D36">
      <w:pPr>
        <w:spacing w:after="0"/>
        <w:rPr>
          <w:sz w:val="6"/>
          <w:szCs w:val="6"/>
        </w:rPr>
      </w:pPr>
    </w:p>
    <w:p w14:paraId="6411F56C" w14:textId="77777777" w:rsidR="00915D36" w:rsidRDefault="00915D36" w:rsidP="00915D36">
      <w:pPr>
        <w:spacing w:after="0"/>
      </w:pPr>
      <w:r>
        <w:rPr>
          <w:noProof/>
        </w:rPr>
        <mc:AlternateContent>
          <mc:Choice Requires="wpg">
            <w:drawing>
              <wp:anchor distT="0" distB="0" distL="114300" distR="114300" simplePos="0" relativeHeight="251658241" behindDoc="0" locked="0" layoutInCell="1" allowOverlap="1" wp14:anchorId="25F11F1B" wp14:editId="2E431039">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C773D" w14:textId="77777777" w:rsidR="00915D36" w:rsidRPr="00681252" w:rsidRDefault="00915D36" w:rsidP="00915D36">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2C8742F7" w14:textId="77777777" w:rsidR="00915D36" w:rsidRDefault="00915D36" w:rsidP="00915D36">
                              <w:pPr>
                                <w:spacing w:after="0" w:line="240" w:lineRule="auto"/>
                                <w:jc w:val="both"/>
                              </w:pPr>
                              <w:r w:rsidRPr="003971B1">
                                <w:t>15/5/2025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5C20D578" w14:textId="77777777" w:rsidR="00915D36" w:rsidRPr="008F1BC6" w:rsidRDefault="00915D36" w:rsidP="00915D36">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72AA5154" w14:textId="77777777" w:rsidR="00915D36" w:rsidRDefault="00915D36" w:rsidP="00915D36">
                              <w:pPr>
                                <w:spacing w:after="0" w:line="240" w:lineRule="auto"/>
                              </w:pPr>
                              <w:r>
                                <w:t>IT7003</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AFF0392" w14:textId="77777777" w:rsidR="00915D36" w:rsidRPr="00681252" w:rsidRDefault="00915D36" w:rsidP="00915D36">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7438BBD9" w14:textId="77777777" w:rsidR="00915D36" w:rsidRDefault="00915D36" w:rsidP="00915D36">
                              <w:pPr>
                                <w:spacing w:after="0" w:line="240" w:lineRule="auto"/>
                              </w:pPr>
                              <w:r w:rsidRPr="00DC33EA">
                                <w:t>Practical Project</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3F8B5C6F" w14:textId="77777777" w:rsidR="00915D36" w:rsidRPr="00681252" w:rsidRDefault="00915D36" w:rsidP="00915D36">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6065D7AD" w14:textId="77777777" w:rsidR="00915D36" w:rsidRDefault="00915D36" w:rsidP="00915D36">
                              <w:pPr>
                                <w:spacing w:after="0" w:line="240" w:lineRule="auto"/>
                              </w:pPr>
                              <w:r w:rsidRPr="00051C76">
                                <w:t>Networking and Data Communications 2</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3E100162" w14:textId="77777777" w:rsidR="00915D36" w:rsidRPr="00681252" w:rsidRDefault="00915D36" w:rsidP="00915D36">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0711D7E9" w14:textId="77777777" w:rsidR="00915D36" w:rsidRDefault="00915D36" w:rsidP="00915D36">
                              <w:pPr>
                                <w:spacing w:after="0" w:line="240" w:lineRule="auto"/>
                              </w:pPr>
                              <w:r w:rsidRPr="00E938CE">
                                <w:t>Rizalito Lampitoc</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5294A7D0" w14:textId="77777777" w:rsidR="00915D36" w:rsidRPr="00681252" w:rsidRDefault="00915D36" w:rsidP="00915D36">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2BF6A9CF" w14:textId="77777777" w:rsidR="00915D36" w:rsidRDefault="00915D36" w:rsidP="00915D36">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5F11F1B" id="Group 2" o:spid="_x0000_s1027" style="position:absolute;margin-left:-.15pt;margin-top:4.7pt;width:496.3pt;height:167.15pt;z-index:251658241;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C773D" w14:textId="77777777" w:rsidR="00915D36" w:rsidRPr="00681252" w:rsidRDefault="00915D36" w:rsidP="00915D36">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2C8742F7" w14:textId="77777777" w:rsidR="00915D36" w:rsidRDefault="00915D36" w:rsidP="00915D36">
                        <w:pPr>
                          <w:spacing w:after="0" w:line="240" w:lineRule="auto"/>
                          <w:jc w:val="both"/>
                        </w:pPr>
                        <w:r w:rsidRPr="003971B1">
                          <w:t>15/5/2025</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5C20D578" w14:textId="77777777" w:rsidR="00915D36" w:rsidRPr="008F1BC6" w:rsidRDefault="00915D36" w:rsidP="00915D36">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72AA5154" w14:textId="77777777" w:rsidR="00915D36" w:rsidRDefault="00915D36" w:rsidP="00915D36">
                        <w:pPr>
                          <w:spacing w:after="0" w:line="240" w:lineRule="auto"/>
                        </w:pPr>
                        <w:r>
                          <w:t>IT7003</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AFF0392" w14:textId="77777777" w:rsidR="00915D36" w:rsidRPr="00681252" w:rsidRDefault="00915D36" w:rsidP="00915D36">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7438BBD9" w14:textId="77777777" w:rsidR="00915D36" w:rsidRDefault="00915D36" w:rsidP="00915D36">
                        <w:pPr>
                          <w:spacing w:after="0" w:line="240" w:lineRule="auto"/>
                        </w:pPr>
                        <w:r w:rsidRPr="00DC33EA">
                          <w:t>Practical Project</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3F8B5C6F" w14:textId="77777777" w:rsidR="00915D36" w:rsidRPr="00681252" w:rsidRDefault="00915D36" w:rsidP="00915D36">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6065D7AD" w14:textId="77777777" w:rsidR="00915D36" w:rsidRDefault="00915D36" w:rsidP="00915D36">
                        <w:pPr>
                          <w:spacing w:after="0" w:line="240" w:lineRule="auto"/>
                        </w:pPr>
                        <w:r w:rsidRPr="00051C76">
                          <w:t>Networking and Data Communications 2</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3E100162" w14:textId="77777777" w:rsidR="00915D36" w:rsidRPr="00681252" w:rsidRDefault="00915D36" w:rsidP="00915D36">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0711D7E9" w14:textId="77777777" w:rsidR="00915D36" w:rsidRDefault="00915D36" w:rsidP="00915D36">
                        <w:pPr>
                          <w:spacing w:after="0" w:line="240" w:lineRule="auto"/>
                        </w:pPr>
                        <w:r w:rsidRPr="00E938CE">
                          <w:t>Rizalito Lampitoc</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5294A7D0" w14:textId="77777777" w:rsidR="00915D36" w:rsidRPr="00681252" w:rsidRDefault="00915D36" w:rsidP="00915D36">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2BF6A9CF" w14:textId="77777777" w:rsidR="00915D36" w:rsidRDefault="00915D36" w:rsidP="00915D36">
                        <w:pPr>
                          <w:spacing w:after="0" w:line="240" w:lineRule="auto"/>
                        </w:pPr>
                      </w:p>
                    </w:txbxContent>
                  </v:textbox>
                </v:roundrect>
              </v:group>
            </w:pict>
          </mc:Fallback>
        </mc:AlternateContent>
      </w:r>
    </w:p>
    <w:p w14:paraId="200109DA" w14:textId="77777777" w:rsidR="00915D36" w:rsidRDefault="00915D36" w:rsidP="00915D36">
      <w:r>
        <w:rPr>
          <w:noProof/>
        </w:rPr>
        <mc:AlternateContent>
          <mc:Choice Requires="wps">
            <w:drawing>
              <wp:anchor distT="0" distB="0" distL="114300" distR="114300" simplePos="0" relativeHeight="251658246" behindDoc="0" locked="0" layoutInCell="1" allowOverlap="1" wp14:anchorId="5DD22423" wp14:editId="61C12CDA">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20461545BBD6417493560C3ABBDA5E2E"/>
                              </w:placeholder>
                              <w:dropDownList>
                                <w:listItem w:displayText="Must-pass" w:value="Must-pass"/>
                                <w:listItem w:displayText="Not must-pass" w:value="Not must-pass"/>
                              </w:dropDownList>
                            </w:sdtPr>
                            <w:sdtContent>
                              <w:p w14:paraId="30DD3C79" w14:textId="77777777" w:rsidR="00915D36" w:rsidRPr="003754F2" w:rsidRDefault="00915D36" w:rsidP="00915D36">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DD22423" id="_x0000_s1040" style="position:absolute;margin-left:370.3pt;margin-top:18.8pt;width:124.15pt;height:23.9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20461545BBD6417493560C3ABBDA5E2E"/>
                        </w:placeholder>
                        <w:dropDownList>
                          <w:listItem w:displayText="Must-pass" w:value="Must-pass"/>
                          <w:listItem w:displayText="Not must-pass" w:value="Not must-pass"/>
                        </w:dropDownList>
                      </w:sdtPr>
                      <w:sdtContent>
                        <w:p w14:paraId="30DD3C79" w14:textId="77777777" w:rsidR="00915D36" w:rsidRPr="003754F2" w:rsidRDefault="00915D36" w:rsidP="00915D36">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58247" behindDoc="0" locked="0" layoutInCell="1" allowOverlap="1" wp14:anchorId="4AE294BD" wp14:editId="717105ED">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20461545BBD6417493560C3ABBDA5E2E"/>
                              </w:placeholder>
                              <w:dropDownList>
                                <w:listItem w:displayText="Individual" w:value="Individual"/>
                                <w:listItem w:displayText="Group" w:value="Group"/>
                              </w:dropDownList>
                            </w:sdtPr>
                            <w:sdtContent>
                              <w:p w14:paraId="3265B25E" w14:textId="77777777" w:rsidR="00915D36" w:rsidRDefault="00915D36" w:rsidP="00915D36">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4AE294BD" id="_x0000_s1041" style="position:absolute;margin-left:237.3pt;margin-top:18.85pt;width:124.15pt;height:23.8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20461545BBD6417493560C3ABBDA5E2E"/>
                        </w:placeholder>
                        <w:dropDownList>
                          <w:listItem w:displayText="Individual" w:value="Individual"/>
                          <w:listItem w:displayText="Group" w:value="Group"/>
                        </w:dropDownList>
                      </w:sdtPr>
                      <w:sdtContent>
                        <w:p w14:paraId="3265B25E" w14:textId="77777777" w:rsidR="00915D36" w:rsidRDefault="00915D36" w:rsidP="00915D36">
                          <w:pPr>
                            <w:spacing w:after="0" w:line="240" w:lineRule="auto"/>
                          </w:pPr>
                          <w:r>
                            <w:t>Group</w:t>
                          </w:r>
                        </w:p>
                      </w:sdtContent>
                    </w:sdt>
                  </w:txbxContent>
                </v:textbox>
              </v:roundrect>
            </w:pict>
          </mc:Fallback>
        </mc:AlternateContent>
      </w:r>
      <w:r>
        <w:rPr>
          <w:noProof/>
        </w:rPr>
        <mc:AlternateContent>
          <mc:Choice Requires="wps">
            <w:drawing>
              <wp:anchor distT="0" distB="0" distL="114300" distR="114300" simplePos="0" relativeHeight="251658245" behindDoc="0" locked="0" layoutInCell="1" allowOverlap="1" wp14:anchorId="17FD4B30" wp14:editId="6B3A2E1A">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20461545BBD6417493560C3ABBDA5E2E"/>
                              </w:placeholder>
                              <w:dropDownList>
                                <w:listItem w:displayText="Controlled" w:value="Controlled"/>
                                <w:listItem w:displayText="Uncontrolled" w:value="Uncontrolled"/>
                              </w:dropDownList>
                            </w:sdtPr>
                            <w:sdtContent>
                              <w:p w14:paraId="027893C6" w14:textId="77777777" w:rsidR="00915D36" w:rsidRDefault="00915D36" w:rsidP="00915D36">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7FD4B30" id="_x0000_s1042" style="position:absolute;margin-left:104.1pt;margin-top:18.7pt;width:124.9pt;height:23.8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20461545BBD6417493560C3ABBDA5E2E"/>
                        </w:placeholder>
                        <w:dropDownList>
                          <w:listItem w:displayText="Controlled" w:value="Controlled"/>
                          <w:listItem w:displayText="Uncontrolled" w:value="Uncontrolled"/>
                        </w:dropDownList>
                      </w:sdtPr>
                      <w:sdtContent>
                        <w:p w14:paraId="027893C6" w14:textId="77777777" w:rsidR="00915D36" w:rsidRDefault="00915D36" w:rsidP="00915D36">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58244" behindDoc="0" locked="0" layoutInCell="1" allowOverlap="1" wp14:anchorId="32078818" wp14:editId="65FCC2E1">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66C9BB50" w14:textId="77777777" w:rsidR="00915D36" w:rsidRPr="00681252" w:rsidRDefault="00915D36" w:rsidP="00915D36">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32078818" id="_x0000_s1043" style="position:absolute;margin-left:-.05pt;margin-top:18.85pt;width:98.4pt;height:23.9pt;z-index:2516582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66C9BB50" w14:textId="77777777" w:rsidR="00915D36" w:rsidRPr="00681252" w:rsidRDefault="00915D36" w:rsidP="00915D36">
                      <w:pPr>
                        <w:spacing w:after="0" w:line="240" w:lineRule="auto"/>
                        <w:jc w:val="center"/>
                        <w:rPr>
                          <w:b/>
                          <w:bCs/>
                        </w:rPr>
                      </w:pPr>
                      <w:r>
                        <w:rPr>
                          <w:b/>
                          <w:bCs/>
                        </w:rPr>
                        <w:t>Assessment Type</w:t>
                      </w:r>
                    </w:p>
                  </w:txbxContent>
                </v:textbox>
              </v:roundrect>
            </w:pict>
          </mc:Fallback>
        </mc:AlternateContent>
      </w:r>
    </w:p>
    <w:p w14:paraId="62E3ACF6" w14:textId="77777777" w:rsidR="00915D36" w:rsidRPr="00C55C73" w:rsidRDefault="00915D36" w:rsidP="00915D36"/>
    <w:p w14:paraId="536F3F1E" w14:textId="77777777" w:rsidR="00915D36" w:rsidRPr="00C55C73" w:rsidRDefault="00915D36" w:rsidP="00915D36"/>
    <w:p w14:paraId="6DD5555C" w14:textId="77777777" w:rsidR="00915D36" w:rsidRPr="00C55C73" w:rsidRDefault="00915D36" w:rsidP="00915D36"/>
    <w:p w14:paraId="2C38A71B" w14:textId="77777777" w:rsidR="00915D36" w:rsidRDefault="00915D36" w:rsidP="00915D36"/>
    <w:p w14:paraId="146F73E1" w14:textId="77777777" w:rsidR="00915D36" w:rsidRDefault="00915D36" w:rsidP="00915D36"/>
    <w:p w14:paraId="7F72D731" w14:textId="144AAA06" w:rsidR="00915D36" w:rsidRDefault="00915D36" w:rsidP="00915D36">
      <w:r>
        <w:rPr>
          <w:noProof/>
        </w:rPr>
        <mc:AlternateContent>
          <mc:Choice Requires="wps">
            <w:drawing>
              <wp:anchor distT="0" distB="0" distL="114300" distR="114300" simplePos="0" relativeHeight="251658242" behindDoc="0" locked="0" layoutInCell="1" allowOverlap="1" wp14:anchorId="2CCD1A7D" wp14:editId="537E04B3">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6423E898" w14:textId="77777777" w:rsidR="00915D36" w:rsidRPr="00681252" w:rsidRDefault="00915D36" w:rsidP="00915D36">
                            <w:pPr>
                              <w:spacing w:after="0" w:line="240" w:lineRule="auto"/>
                              <w:rPr>
                                <w:b/>
                                <w:bCs/>
                                <w:u w:val="single"/>
                              </w:rPr>
                            </w:pPr>
                            <w:r w:rsidRPr="00681252">
                              <w:rPr>
                                <w:b/>
                                <w:bCs/>
                                <w:u w:val="single"/>
                              </w:rPr>
                              <w:t>Instructions:</w:t>
                            </w:r>
                          </w:p>
                          <w:p w14:paraId="509EFBB7" w14:textId="77777777" w:rsidR="00915D36" w:rsidRDefault="00915D36" w:rsidP="000F25E4">
                            <w:pPr>
                              <w:pStyle w:val="ListParagraph"/>
                              <w:numPr>
                                <w:ilvl w:val="0"/>
                                <w:numId w:val="12"/>
                              </w:numPr>
                              <w:spacing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7E2B75EA" w14:textId="77777777" w:rsidR="00915D36" w:rsidRDefault="00915D36" w:rsidP="000F25E4">
                            <w:pPr>
                              <w:pStyle w:val="ListParagraph"/>
                              <w:numPr>
                                <w:ilvl w:val="0"/>
                                <w:numId w:val="12"/>
                              </w:numPr>
                              <w:spacing w:line="240" w:lineRule="auto"/>
                              <w:jc w:val="both"/>
                            </w:pPr>
                            <w:r>
                              <w:t>This assessment carries 100 marks (20% of the course assessment) distributed to a total of 16 tasks assessing CILO 1, CILO 2, CILO 3, CILO 4, and CILO 5.</w:t>
                            </w:r>
                          </w:p>
                          <w:p w14:paraId="64579B6D" w14:textId="77777777" w:rsidR="00915D36" w:rsidRDefault="00915D36" w:rsidP="000F25E4">
                            <w:pPr>
                              <w:pStyle w:val="ListParagraph"/>
                              <w:numPr>
                                <w:ilvl w:val="0"/>
                                <w:numId w:val="12"/>
                              </w:numPr>
                              <w:spacing w:line="240" w:lineRule="auto"/>
                              <w:jc w:val="both"/>
                            </w:pPr>
                            <w:r>
                              <w:t xml:space="preserve">The materials allowed for use in this assessment are </w:t>
                            </w:r>
                            <w:r w:rsidRPr="0061478C">
                              <w:t>open</w:t>
                            </w:r>
                            <w:r>
                              <w:t>.</w:t>
                            </w:r>
                          </w:p>
                          <w:p w14:paraId="0FF28389" w14:textId="77777777" w:rsidR="00915D36" w:rsidRDefault="00915D36" w:rsidP="000F25E4">
                            <w:pPr>
                              <w:pStyle w:val="ListParagraph"/>
                              <w:numPr>
                                <w:ilvl w:val="0"/>
                                <w:numId w:val="12"/>
                              </w:numPr>
                              <w:spacing w:line="240" w:lineRule="auto"/>
                              <w:jc w:val="both"/>
                            </w:pPr>
                            <w:r>
                              <w:t xml:space="preserve">The </w:t>
                            </w:r>
                            <w:r w:rsidRPr="005C0F2D">
                              <w:rPr>
                                <w:b/>
                                <w:bCs/>
                              </w:rPr>
                              <w:t>use of generative AI tools is strictly prohibited</w:t>
                            </w:r>
                            <w:r>
                              <w:t>.</w:t>
                            </w:r>
                          </w:p>
                          <w:p w14:paraId="65ACD790" w14:textId="77777777" w:rsidR="00915D36" w:rsidRDefault="00915D36" w:rsidP="000F25E4">
                            <w:pPr>
                              <w:pStyle w:val="ListParagraph"/>
                              <w:numPr>
                                <w:ilvl w:val="0"/>
                                <w:numId w:val="12"/>
                              </w:numPr>
                              <w:spacing w:line="240" w:lineRule="auto"/>
                              <w:jc w:val="both"/>
                            </w:pPr>
                            <w:r>
                              <w:t>References consulted (if any) must be properly acknowledged and cited.</w:t>
                            </w:r>
                          </w:p>
                          <w:p w14:paraId="32D6A361" w14:textId="77777777" w:rsidR="00915D36" w:rsidRDefault="00915D36" w:rsidP="000F25E4">
                            <w:pPr>
                              <w:pStyle w:val="ListParagraph"/>
                              <w:numPr>
                                <w:ilvl w:val="0"/>
                                <w:numId w:val="12"/>
                              </w:numPr>
                              <w:spacing w:line="240" w:lineRule="auto"/>
                              <w:jc w:val="both"/>
                            </w:pPr>
                            <w:r>
                              <w:t>The assessment has a total of 4 pages.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CCD1A7D" id="_x0000_s1044" style="position:absolute;margin-left:-.15pt;margin-top:5.25pt;width:495.65pt;height:1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6423E898" w14:textId="77777777" w:rsidR="00915D36" w:rsidRPr="00681252" w:rsidRDefault="00915D36" w:rsidP="00915D36">
                      <w:pPr>
                        <w:spacing w:after="0" w:line="240" w:lineRule="auto"/>
                        <w:rPr>
                          <w:b/>
                          <w:bCs/>
                          <w:u w:val="single"/>
                        </w:rPr>
                      </w:pPr>
                      <w:r w:rsidRPr="00681252">
                        <w:rPr>
                          <w:b/>
                          <w:bCs/>
                          <w:u w:val="single"/>
                        </w:rPr>
                        <w:t>Instructions:</w:t>
                      </w:r>
                    </w:p>
                    <w:p w14:paraId="509EFBB7" w14:textId="77777777" w:rsidR="00915D36" w:rsidRDefault="00915D36" w:rsidP="000F25E4">
                      <w:pPr>
                        <w:pStyle w:val="ListParagraph"/>
                        <w:numPr>
                          <w:ilvl w:val="0"/>
                          <w:numId w:val="12"/>
                        </w:numPr>
                        <w:spacing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7E2B75EA" w14:textId="77777777" w:rsidR="00915D36" w:rsidRDefault="00915D36" w:rsidP="000F25E4">
                      <w:pPr>
                        <w:pStyle w:val="ListParagraph"/>
                        <w:numPr>
                          <w:ilvl w:val="0"/>
                          <w:numId w:val="12"/>
                        </w:numPr>
                        <w:spacing w:line="240" w:lineRule="auto"/>
                        <w:jc w:val="both"/>
                      </w:pPr>
                      <w:r>
                        <w:t>This assessment carries 100 marks (20% of the course assessment) distributed to a total of 16 tasks assessing CILO 1, CILO 2, CILO 3, CILO 4, and CILO 5.</w:t>
                      </w:r>
                    </w:p>
                    <w:p w14:paraId="64579B6D" w14:textId="77777777" w:rsidR="00915D36" w:rsidRDefault="00915D36" w:rsidP="000F25E4">
                      <w:pPr>
                        <w:pStyle w:val="ListParagraph"/>
                        <w:numPr>
                          <w:ilvl w:val="0"/>
                          <w:numId w:val="12"/>
                        </w:numPr>
                        <w:spacing w:line="240" w:lineRule="auto"/>
                        <w:jc w:val="both"/>
                      </w:pPr>
                      <w:r>
                        <w:t xml:space="preserve">The materials allowed for use in this assessment are </w:t>
                      </w:r>
                      <w:r w:rsidRPr="0061478C">
                        <w:t>open</w:t>
                      </w:r>
                      <w:r>
                        <w:t>.</w:t>
                      </w:r>
                    </w:p>
                    <w:p w14:paraId="0FF28389" w14:textId="77777777" w:rsidR="00915D36" w:rsidRDefault="00915D36" w:rsidP="000F25E4">
                      <w:pPr>
                        <w:pStyle w:val="ListParagraph"/>
                        <w:numPr>
                          <w:ilvl w:val="0"/>
                          <w:numId w:val="12"/>
                        </w:numPr>
                        <w:spacing w:line="240" w:lineRule="auto"/>
                        <w:jc w:val="both"/>
                      </w:pPr>
                      <w:r>
                        <w:t xml:space="preserve">The </w:t>
                      </w:r>
                      <w:r w:rsidRPr="005C0F2D">
                        <w:rPr>
                          <w:b/>
                          <w:bCs/>
                        </w:rPr>
                        <w:t>use of generative AI tools is strictly prohibited</w:t>
                      </w:r>
                      <w:r>
                        <w:t>.</w:t>
                      </w:r>
                    </w:p>
                    <w:p w14:paraId="65ACD790" w14:textId="77777777" w:rsidR="00915D36" w:rsidRDefault="00915D36" w:rsidP="000F25E4">
                      <w:pPr>
                        <w:pStyle w:val="ListParagraph"/>
                        <w:numPr>
                          <w:ilvl w:val="0"/>
                          <w:numId w:val="12"/>
                        </w:numPr>
                        <w:spacing w:line="240" w:lineRule="auto"/>
                        <w:jc w:val="both"/>
                      </w:pPr>
                      <w:r>
                        <w:t>References consulted (if any) must be properly acknowledged and cited.</w:t>
                      </w:r>
                    </w:p>
                    <w:p w14:paraId="32D6A361" w14:textId="77777777" w:rsidR="00915D36" w:rsidRDefault="00915D36" w:rsidP="000F25E4">
                      <w:pPr>
                        <w:pStyle w:val="ListParagraph"/>
                        <w:numPr>
                          <w:ilvl w:val="0"/>
                          <w:numId w:val="12"/>
                        </w:numPr>
                        <w:spacing w:line="240" w:lineRule="auto"/>
                        <w:jc w:val="both"/>
                      </w:pPr>
                      <w:r>
                        <w:t>The assessment has a total of 4 pages.</w:t>
                      </w:r>
                    </w:p>
                  </w:txbxContent>
                </v:textbox>
              </v:roundrect>
            </w:pict>
          </mc:Fallback>
        </mc:AlternateContent>
      </w:r>
    </w:p>
    <w:p w14:paraId="73B670FA" w14:textId="77777777" w:rsidR="00915D36" w:rsidRDefault="00915D36" w:rsidP="00915D36"/>
    <w:p w14:paraId="39192287" w14:textId="77777777" w:rsidR="00915D36" w:rsidRDefault="00915D36" w:rsidP="00915D36"/>
    <w:p w14:paraId="144E6AB0" w14:textId="77777777" w:rsidR="00915D36" w:rsidRDefault="00915D36" w:rsidP="00915D36"/>
    <w:p w14:paraId="1F5FAD05" w14:textId="77777777" w:rsidR="00915D36" w:rsidRDefault="00915D36" w:rsidP="00915D36"/>
    <w:p w14:paraId="347D4C71" w14:textId="77777777" w:rsidR="00915D36" w:rsidRDefault="00915D36" w:rsidP="00915D36"/>
    <w:p w14:paraId="45EA6AA9" w14:textId="77777777" w:rsidR="00915D36" w:rsidRDefault="00915D36" w:rsidP="00915D36"/>
    <w:p w14:paraId="4D0AA68B" w14:textId="77777777" w:rsidR="00915D36" w:rsidRDefault="00915D36" w:rsidP="00915D36">
      <w:r>
        <w:rPr>
          <w:noProof/>
        </w:rPr>
        <mc:AlternateContent>
          <mc:Choice Requires="wpg">
            <w:drawing>
              <wp:anchor distT="0" distB="0" distL="114300" distR="114300" simplePos="0" relativeHeight="251658243" behindDoc="0" locked="0" layoutInCell="1" allowOverlap="1" wp14:anchorId="24873852" wp14:editId="73FF2CA6">
                <wp:simplePos x="0" y="0"/>
                <wp:positionH relativeFrom="column">
                  <wp:posOffset>0</wp:posOffset>
                </wp:positionH>
                <wp:positionV relativeFrom="paragraph">
                  <wp:posOffset>180975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F468193" w14:textId="77777777" w:rsidR="00915D36" w:rsidRPr="00465381" w:rsidRDefault="00915D36" w:rsidP="00915D36">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7EE5CD39" w14:textId="77777777" w:rsidR="00915D36" w:rsidRPr="00465381" w:rsidRDefault="00915D36" w:rsidP="00915D36">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3074670" cy="302895"/>
                          </a:xfrm>
                          <a:prstGeom prst="roundRect">
                            <a:avLst>
                              <a:gd name="adj" fmla="val 16667"/>
                            </a:avLst>
                          </a:prstGeom>
                          <a:solidFill>
                            <a:srgbClr val="FFFFFF"/>
                          </a:solidFill>
                          <a:ln w="9525">
                            <a:solidFill>
                              <a:srgbClr val="000000"/>
                            </a:solidFill>
                            <a:round/>
                            <a:headEnd/>
                            <a:tailEnd/>
                          </a:ln>
                        </wps:spPr>
                        <wps:txbx>
                          <w:txbxContent>
                            <w:p w14:paraId="50FF0868" w14:textId="4CFCC295" w:rsidR="00915D36" w:rsidRPr="004F35F6" w:rsidRDefault="004F35F6" w:rsidP="004F35F6">
                              <w:pPr>
                                <w:spacing w:after="0" w:line="240" w:lineRule="auto"/>
                                <w:rPr>
                                  <w:sz w:val="18"/>
                                  <w:szCs w:val="18"/>
                                </w:rPr>
                              </w:pPr>
                              <w:r w:rsidRPr="00E81517">
                                <w:rPr>
                                  <w:sz w:val="18"/>
                                  <w:szCs w:val="18"/>
                                </w:rPr>
                                <w:t>202304764, 202305182, 202202515, 202302312, 202202514</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4434364" y="0"/>
                            <a:ext cx="660400"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2F24BA1" w14:textId="68467EA4" w:rsidR="00915D36" w:rsidRPr="00465381" w:rsidRDefault="00915D36" w:rsidP="00915D36">
                              <w:pPr>
                                <w:spacing w:after="0" w:line="240" w:lineRule="auto"/>
                                <w:jc w:val="center"/>
                                <w:rPr>
                                  <w:b/>
                                  <w:bCs/>
                                </w:rPr>
                              </w:pPr>
                              <w:r w:rsidRPr="00465381">
                                <w:rPr>
                                  <w:b/>
                                  <w:bCs/>
                                </w:rPr>
                                <w:t xml:space="preserve">Date </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5143500" y="0"/>
                            <a:ext cx="1144270" cy="302260"/>
                          </a:xfrm>
                          <a:prstGeom prst="roundRect">
                            <a:avLst>
                              <a:gd name="adj" fmla="val 16667"/>
                            </a:avLst>
                          </a:prstGeom>
                          <a:solidFill>
                            <a:srgbClr val="FFFFFF"/>
                          </a:solidFill>
                          <a:ln w="9525">
                            <a:solidFill>
                              <a:srgbClr val="000000"/>
                            </a:solidFill>
                            <a:round/>
                            <a:headEnd/>
                            <a:tailEnd/>
                          </a:ln>
                        </wps:spPr>
                        <wps:txbx>
                          <w:txbxContent>
                            <w:p w14:paraId="044C5521" w14:textId="10D361D3" w:rsidR="00915D36" w:rsidRPr="003F3E97" w:rsidRDefault="003F3E97" w:rsidP="00915D36">
                              <w:pPr>
                                <w:spacing w:after="0" w:line="240" w:lineRule="auto"/>
                                <w:rPr>
                                  <w:lang w:val="en-US"/>
                                </w:rPr>
                              </w:pPr>
                              <w:r>
                                <w:rPr>
                                  <w:lang w:val="en-US"/>
                                </w:rPr>
                                <w:t>18/5/2025</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7F6A8D34" w14:textId="77777777" w:rsidR="00915D36" w:rsidRPr="00465381" w:rsidRDefault="00915D36" w:rsidP="00915D36">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35B80944" w14:textId="290F0CB1" w:rsidR="00915D36" w:rsidRPr="004F35F6" w:rsidRDefault="004F35F6" w:rsidP="00915D36">
                              <w:pPr>
                                <w:spacing w:after="0" w:line="240" w:lineRule="auto"/>
                                <w:rPr>
                                  <w:lang w:val="en-US"/>
                                </w:rPr>
                              </w:pPr>
                              <w:r w:rsidRPr="004F35F6">
                                <w:rPr>
                                  <w:lang w:val="en-US"/>
                                </w:rPr>
                                <w:t>IT7003 - Networking and Data Communications 2</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70483577" w14:textId="4BC86904" w:rsidR="00915D36" w:rsidRPr="004F35F6" w:rsidRDefault="004F35F6" w:rsidP="00915D36">
                              <w:pPr>
                                <w:spacing w:after="0" w:line="240" w:lineRule="auto"/>
                                <w:rPr>
                                  <w:lang w:val="en-US"/>
                                </w:rPr>
                              </w:pPr>
                              <w:r>
                                <w:rPr>
                                  <w:lang w:val="en-US"/>
                                </w:rPr>
                                <w:t>IT7003</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7E386586" w14:textId="77777777" w:rsidR="004F35F6" w:rsidRPr="004F35F6" w:rsidRDefault="004F35F6" w:rsidP="004F35F6">
                              <w:pPr>
                                <w:spacing w:after="0" w:line="240" w:lineRule="auto"/>
                                <w:rPr>
                                  <w:sz w:val="18"/>
                                  <w:szCs w:val="18"/>
                                </w:rPr>
                              </w:pPr>
                              <w:r w:rsidRPr="004F35F6">
                                <w:rPr>
                                  <w:sz w:val="18"/>
                                  <w:szCs w:val="18"/>
                                </w:rPr>
                                <w:t>Husain Naser, Mohamed Ahmed, Younis Fehaid, Hasan Albuainain, Abdulrahman Alshoubaili</w:t>
                              </w:r>
                            </w:p>
                            <w:p w14:paraId="1D38062D" w14:textId="77777777" w:rsidR="00915D36" w:rsidRPr="00465381" w:rsidRDefault="00915D36" w:rsidP="00915D36">
                              <w:pPr>
                                <w:spacing w:after="0" w:line="240" w:lineRule="auto"/>
                              </w:pP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951AE37" w14:textId="77777777" w:rsidR="00915D36" w:rsidRPr="00465381" w:rsidRDefault="00915D36" w:rsidP="00915D36">
                              <w:pPr>
                                <w:spacing w:after="0" w:line="240" w:lineRule="auto"/>
                                <w:jc w:val="center"/>
                                <w:rPr>
                                  <w:b/>
                                  <w:bCs/>
                                </w:rPr>
                              </w:pPr>
                              <w:r w:rsidRPr="00465381">
                                <w:rPr>
                                  <w:b/>
                                  <w:bCs/>
                                </w:rPr>
                                <w:t>Programme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D951A7F" w14:textId="77777777" w:rsidR="00915D36" w:rsidRPr="00465381" w:rsidRDefault="00915D36" w:rsidP="00915D36">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7C263B8C" w14:textId="77777777" w:rsidR="00915D36" w:rsidRPr="00465381" w:rsidRDefault="00915D36" w:rsidP="00915D36">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24873852" id="Group 1" o:spid="_x0000_s1045" style="position:absolute;margin-left:0;margin-top:14.25pt;width:496.4pt;height:135.6pt;z-index:251658243"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243f60 [1604]">
                  <v:textbox>
                    <w:txbxContent>
                      <w:p w14:paraId="6F468193" w14:textId="77777777" w:rsidR="00915D36" w:rsidRPr="00465381" w:rsidRDefault="00915D36" w:rsidP="00915D36">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243f60 [1604]">
                  <v:textbox>
                    <w:txbxContent>
                      <w:p w14:paraId="7EE5CD39" w14:textId="77777777" w:rsidR="00915D36" w:rsidRPr="00465381" w:rsidRDefault="00915D36" w:rsidP="00915D36">
                        <w:pPr>
                          <w:spacing w:after="0" w:line="240" w:lineRule="auto"/>
                          <w:jc w:val="center"/>
                          <w:rPr>
                            <w:b/>
                            <w:bCs/>
                          </w:rPr>
                        </w:pPr>
                        <w:r w:rsidRPr="00465381">
                          <w:rPr>
                            <w:b/>
                            <w:bCs/>
                          </w:rPr>
                          <w:t>Learner ID</w:t>
                        </w:r>
                      </w:p>
                    </w:txbxContent>
                  </v:textbox>
                </v:roundrect>
                <v:roundrect id="_x0000_s1048" style="position:absolute;left:13144;width:3074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50FF0868" w14:textId="4CFCC295" w:rsidR="00915D36" w:rsidRPr="004F35F6" w:rsidRDefault="004F35F6" w:rsidP="004F35F6">
                        <w:pPr>
                          <w:spacing w:after="0" w:line="240" w:lineRule="auto"/>
                          <w:rPr>
                            <w:sz w:val="18"/>
                            <w:szCs w:val="18"/>
                          </w:rPr>
                        </w:pPr>
                        <w:r w:rsidRPr="00E81517">
                          <w:rPr>
                            <w:sz w:val="18"/>
                            <w:szCs w:val="18"/>
                          </w:rPr>
                          <w:t>202304764, 202305182, 202202515, 202302312, 202202514</w:t>
                        </w:r>
                      </w:p>
                    </w:txbxContent>
                  </v:textbox>
                </v:roundrect>
                <v:roundrect id="_x0000_s1049" style="position:absolute;left:44343;width:660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243f60 [1604]">
                  <v:textbox>
                    <w:txbxContent>
                      <w:p w14:paraId="62F24BA1" w14:textId="68467EA4" w:rsidR="00915D36" w:rsidRPr="00465381" w:rsidRDefault="00915D36" w:rsidP="00915D36">
                        <w:pPr>
                          <w:spacing w:after="0" w:line="240" w:lineRule="auto"/>
                          <w:jc w:val="center"/>
                          <w:rPr>
                            <w:b/>
                            <w:bCs/>
                          </w:rPr>
                        </w:pPr>
                        <w:r w:rsidRPr="00465381">
                          <w:rPr>
                            <w:b/>
                            <w:bCs/>
                          </w:rPr>
                          <w:t xml:space="preserve">Date </w:t>
                        </w:r>
                      </w:p>
                    </w:txbxContent>
                  </v:textbox>
                </v:roundrect>
                <v:roundrect id="_x0000_s1050" style="position:absolute;left:51435;width:11442;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044C5521" w14:textId="10D361D3" w:rsidR="00915D36" w:rsidRPr="003F3E97" w:rsidRDefault="003F3E97" w:rsidP="00915D36">
                        <w:pPr>
                          <w:spacing w:after="0" w:line="240" w:lineRule="auto"/>
                          <w:rPr>
                            <w:lang w:val="en-US"/>
                          </w:rPr>
                        </w:pPr>
                        <w:r>
                          <w:rPr>
                            <w:lang w:val="en-US"/>
                          </w:rPr>
                          <w:t>18/5/2025</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243f60 [1604]">
                  <v:textbox>
                    <w:txbxContent>
                      <w:p w14:paraId="7F6A8D34" w14:textId="77777777" w:rsidR="00915D36" w:rsidRPr="00465381" w:rsidRDefault="00915D36" w:rsidP="00915D36">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35B80944" w14:textId="290F0CB1" w:rsidR="00915D36" w:rsidRPr="004F35F6" w:rsidRDefault="004F35F6" w:rsidP="00915D36">
                        <w:pPr>
                          <w:spacing w:after="0" w:line="240" w:lineRule="auto"/>
                          <w:rPr>
                            <w:lang w:val="en-US"/>
                          </w:rPr>
                        </w:pPr>
                        <w:r w:rsidRPr="004F35F6">
                          <w:rPr>
                            <w:lang w:val="en-US"/>
                          </w:rPr>
                          <w:t>IT7003 - Networking and Data Communications 2</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70483577" w14:textId="4BC86904" w:rsidR="00915D36" w:rsidRPr="004F35F6" w:rsidRDefault="004F35F6" w:rsidP="00915D36">
                        <w:pPr>
                          <w:spacing w:after="0" w:line="240" w:lineRule="auto"/>
                          <w:rPr>
                            <w:lang w:val="en-US"/>
                          </w:rPr>
                        </w:pPr>
                        <w:r>
                          <w:rPr>
                            <w:lang w:val="en-US"/>
                          </w:rPr>
                          <w:t>IT7003</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7E386586" w14:textId="77777777" w:rsidR="004F35F6" w:rsidRPr="004F35F6" w:rsidRDefault="004F35F6" w:rsidP="004F35F6">
                        <w:pPr>
                          <w:spacing w:after="0" w:line="240" w:lineRule="auto"/>
                          <w:rPr>
                            <w:sz w:val="18"/>
                            <w:szCs w:val="18"/>
                          </w:rPr>
                        </w:pPr>
                        <w:r w:rsidRPr="004F35F6">
                          <w:rPr>
                            <w:sz w:val="18"/>
                            <w:szCs w:val="18"/>
                          </w:rPr>
                          <w:t>Husain Naser, Mohamed Ahmed, Younis Fehaid, Hasan Albuainain, Abdulrahman Alshoubaili</w:t>
                        </w:r>
                      </w:p>
                      <w:p w14:paraId="1D38062D" w14:textId="77777777" w:rsidR="00915D36" w:rsidRPr="00465381" w:rsidRDefault="00915D36" w:rsidP="00915D36">
                        <w:pPr>
                          <w:spacing w:after="0" w:line="240" w:lineRule="auto"/>
                        </w:pP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243f60 [1604]">
                  <v:textbox>
                    <w:txbxContent>
                      <w:p w14:paraId="0951AE37" w14:textId="77777777" w:rsidR="00915D36" w:rsidRPr="00465381" w:rsidRDefault="00915D36" w:rsidP="00915D36">
                        <w:pPr>
                          <w:spacing w:after="0" w:line="240" w:lineRule="auto"/>
                          <w:jc w:val="center"/>
                          <w:rPr>
                            <w:b/>
                            <w:bCs/>
                          </w:rPr>
                        </w:pPr>
                        <w:r w:rsidRPr="00465381">
                          <w:rPr>
                            <w:b/>
                            <w:bCs/>
                          </w:rPr>
                          <w:t>Programme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243f60 [1604]">
                  <v:textbox>
                    <w:txbxContent>
                      <w:p w14:paraId="1D951A7F" w14:textId="77777777" w:rsidR="00915D36" w:rsidRPr="00465381" w:rsidRDefault="00915D36" w:rsidP="00915D36">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7C263B8C" w14:textId="77777777" w:rsidR="00915D36" w:rsidRPr="00465381" w:rsidRDefault="00915D36" w:rsidP="00915D36">
                        <w:pPr>
                          <w:spacing w:after="0" w:line="240" w:lineRule="auto"/>
                        </w:pPr>
                      </w:p>
                    </w:txbxContent>
                  </v:textbox>
                </v:roundrect>
              </v:group>
            </w:pict>
          </mc:Fallback>
        </mc:AlternateContent>
      </w:r>
    </w:p>
    <w:p w14:paraId="2CA3F179" w14:textId="77777777" w:rsidR="00915D36" w:rsidRDefault="00915D36" w:rsidP="00915D36"/>
    <w:p w14:paraId="287373AB" w14:textId="77777777" w:rsidR="00915D36" w:rsidRDefault="00915D36" w:rsidP="00915D36"/>
    <w:p w14:paraId="70293040" w14:textId="77777777" w:rsidR="00915D36" w:rsidRDefault="00915D36" w:rsidP="00915D36"/>
    <w:p w14:paraId="772CEBE0" w14:textId="77777777" w:rsidR="00915D36" w:rsidRDefault="00915D36" w:rsidP="00915D36"/>
    <w:p w14:paraId="1161EE7C" w14:textId="5587605D" w:rsidR="00915D36" w:rsidRDefault="003A5298" w:rsidP="00915D36">
      <w:r>
        <w:rPr>
          <w:noProof/>
        </w:rPr>
        <mc:AlternateContent>
          <mc:Choice Requires="wpg">
            <w:drawing>
              <wp:anchor distT="0" distB="0" distL="114300" distR="114300" simplePos="0" relativeHeight="251658253" behindDoc="0" locked="0" layoutInCell="1" allowOverlap="1" wp14:anchorId="76EAB8F4" wp14:editId="6BAE9DBD">
                <wp:simplePos x="0" y="0"/>
                <wp:positionH relativeFrom="column">
                  <wp:posOffset>-99060</wp:posOffset>
                </wp:positionH>
                <wp:positionV relativeFrom="paragraph">
                  <wp:posOffset>260350</wp:posOffset>
                </wp:positionV>
                <wp:extent cx="6392545" cy="580390"/>
                <wp:effectExtent l="0" t="0" r="27305" b="10160"/>
                <wp:wrapNone/>
                <wp:docPr id="1359866989" name="Group 2"/>
                <wp:cNvGraphicFramePr/>
                <a:graphic xmlns:a="http://schemas.openxmlformats.org/drawingml/2006/main">
                  <a:graphicData uri="http://schemas.microsoft.com/office/word/2010/wordprocessingGroup">
                    <wpg:wgp>
                      <wpg:cNvGrpSpPr/>
                      <wpg:grpSpPr>
                        <a:xfrm>
                          <a:off x="0" y="0"/>
                          <a:ext cx="6392545" cy="580390"/>
                          <a:chOff x="-13356" y="-198279"/>
                          <a:chExt cx="6286033" cy="580872"/>
                        </a:xfrm>
                      </wpg:grpSpPr>
                      <wps:wsp>
                        <wps:cNvPr id="1853680237" name="AutoShape 6"/>
                        <wps:cNvSpPr>
                          <a:spLocks noChangeArrowheads="1"/>
                        </wps:cNvSpPr>
                        <wps:spPr bwMode="auto">
                          <a:xfrm>
                            <a:off x="-13356" y="-198279"/>
                            <a:ext cx="6283325" cy="471054"/>
                          </a:xfrm>
                          <a:prstGeom prst="roundRect">
                            <a:avLst>
                              <a:gd name="adj" fmla="val 16667"/>
                            </a:avLst>
                          </a:prstGeom>
                          <a:noFill/>
                          <a:ln w="9525">
                            <a:noFill/>
                            <a:round/>
                            <a:headEnd/>
                            <a:tailEnd/>
                          </a:ln>
                        </wps:spPr>
                        <wps:txbx>
                          <w:txbxContent>
                            <w:p w14:paraId="61C759A7" w14:textId="77777777" w:rsidR="00915D36" w:rsidRPr="00465381" w:rsidRDefault="00915D36" w:rsidP="00915D36">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79063"/>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37C735CF" w14:textId="77777777" w:rsidR="00915D36" w:rsidRPr="00465381" w:rsidRDefault="00915D36" w:rsidP="00915D36">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71435"/>
                            <a:ext cx="1831793" cy="303510"/>
                          </a:xfrm>
                          <a:prstGeom prst="roundRect">
                            <a:avLst>
                              <a:gd name="adj" fmla="val 16667"/>
                            </a:avLst>
                          </a:prstGeom>
                          <a:solidFill>
                            <a:srgbClr val="FFFFFF"/>
                          </a:solidFill>
                          <a:ln w="9525">
                            <a:solidFill>
                              <a:srgbClr val="000000"/>
                            </a:solidFill>
                            <a:round/>
                            <a:headEnd/>
                            <a:tailEnd/>
                          </a:ln>
                        </wps:spPr>
                        <wps:txbx>
                          <w:txbxContent>
                            <w:p w14:paraId="70680D61" w14:textId="77777777" w:rsidR="00915D36" w:rsidRPr="00465381" w:rsidRDefault="00915D36" w:rsidP="00915D36">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EAB8F4" id="_x0000_s1058" style="position:absolute;margin-left:-7.8pt;margin-top:20.5pt;width:503.35pt;height:45.7pt;z-index:251658253;mso-width-relative:margin;mso-height-relative:margin" coordorigin="-133,-1982" coordsize="62860,5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">
                <v:roundrect id="_x0000_s1059" style="position:absolute;left:-133;top:-1982;width:62832;height:470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61C759A7" w14:textId="77777777" w:rsidR="00915D36" w:rsidRPr="00465381" w:rsidRDefault="00915D36" w:rsidP="00915D36">
                        <w:r w:rsidRPr="00465381">
                          <w:rPr>
                            <w:b/>
                            <w:bCs/>
                            <w:i/>
                            <w:iCs/>
                          </w:rPr>
                          <w:t>By submitting this assessment for marking, I affirm that this assessment is my own work.</w:t>
                        </w:r>
                      </w:p>
                    </w:txbxContent>
                  </v:textbox>
                </v:roundrect>
                <v:roundrect id="_x0000_s1060" style="position:absolute;left:30969;top:79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243f60 [1604]">
                  <v:textbox>
                    <w:txbxContent>
                      <w:p w14:paraId="37C735CF" w14:textId="77777777" w:rsidR="00915D36" w:rsidRPr="00465381" w:rsidRDefault="00915D36" w:rsidP="00915D36">
                        <w:pPr>
                          <w:spacing w:after="0" w:line="240" w:lineRule="auto"/>
                          <w:jc w:val="center"/>
                          <w:rPr>
                            <w:b/>
                            <w:bCs/>
                          </w:rPr>
                        </w:pPr>
                        <w:r w:rsidRPr="00465381">
                          <w:rPr>
                            <w:b/>
                            <w:bCs/>
                          </w:rPr>
                          <w:t>Learner Signature</w:t>
                        </w:r>
                      </w:p>
                    </w:txbxContent>
                  </v:textbox>
                </v:roundrect>
                <v:roundrect id="_x0000_s1061" style="position:absolute;left:44408;top:714;width:1831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70680D61" w14:textId="77777777" w:rsidR="00915D36" w:rsidRPr="00465381" w:rsidRDefault="00915D36" w:rsidP="00915D36">
                        <w:pPr>
                          <w:spacing w:after="0" w:line="240" w:lineRule="auto"/>
                        </w:pPr>
                      </w:p>
                    </w:txbxContent>
                  </v:textbox>
                </v:roundrect>
              </v:group>
            </w:pict>
          </mc:Fallback>
        </mc:AlternateContent>
      </w:r>
    </w:p>
    <w:p w14:paraId="7506B321" w14:textId="7D3E2E69" w:rsidR="00915D36" w:rsidRPr="00C55C73" w:rsidRDefault="00915D36" w:rsidP="00915D36"/>
    <w:p w14:paraId="1D130003" w14:textId="2CE8A7B0" w:rsidR="00915D36" w:rsidRPr="003419A4" w:rsidRDefault="00EE05AF" w:rsidP="00915D36">
      <w:pPr>
        <w:ind w:firstLine="720"/>
      </w:pPr>
      <w:r>
        <w:rPr>
          <w:noProof/>
        </w:rPr>
        <mc:AlternateContent>
          <mc:Choice Requires="wpg">
            <w:drawing>
              <wp:anchor distT="0" distB="0" distL="114300" distR="114300" simplePos="0" relativeHeight="251658251" behindDoc="0" locked="0" layoutInCell="1" allowOverlap="1" wp14:anchorId="464C8840" wp14:editId="6E5E447E">
                <wp:simplePos x="0" y="0"/>
                <wp:positionH relativeFrom="column">
                  <wp:posOffset>-76200</wp:posOffset>
                </wp:positionH>
                <wp:positionV relativeFrom="paragraph">
                  <wp:posOffset>83185</wp:posOffset>
                </wp:positionV>
                <wp:extent cx="6369685" cy="1813560"/>
                <wp:effectExtent l="0" t="0" r="12065" b="15240"/>
                <wp:wrapNone/>
                <wp:docPr id="1140632341" name="Group 3"/>
                <wp:cNvGraphicFramePr/>
                <a:graphic xmlns:a="http://schemas.openxmlformats.org/drawingml/2006/main">
                  <a:graphicData uri="http://schemas.microsoft.com/office/word/2010/wordprocessingGroup">
                    <wpg:wgp>
                      <wpg:cNvGrpSpPr/>
                      <wpg:grpSpPr>
                        <a:xfrm>
                          <a:off x="0" y="0"/>
                          <a:ext cx="6369685" cy="1813560"/>
                          <a:chOff x="0" y="50931"/>
                          <a:chExt cx="6369780" cy="2030974"/>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62D63181" w14:textId="77777777" w:rsidR="00915D36" w:rsidRDefault="00915D36" w:rsidP="00915D36">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E361806" w14:textId="77777777" w:rsidR="00915D36" w:rsidRPr="00681252" w:rsidRDefault="00915D36" w:rsidP="00915D36">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0C44892E" w14:textId="77777777" w:rsidR="00915D36" w:rsidRDefault="00915D36" w:rsidP="00915D36">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3C4F6BE0" w14:textId="77777777" w:rsidR="00915D36" w:rsidRPr="00681252" w:rsidRDefault="00915D36" w:rsidP="00915D36">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4DEA32C3" w14:textId="77777777" w:rsidR="00915D36" w:rsidRDefault="00915D36" w:rsidP="00915D36">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2CAA3A22" w14:textId="77777777" w:rsidR="00915D36" w:rsidRPr="00400C50" w:rsidRDefault="00915D36" w:rsidP="00915D36">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1984F548" w14:textId="77777777" w:rsidR="00915D36" w:rsidRDefault="00915D36" w:rsidP="00915D36">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031718"/>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1CC29736" w14:textId="77777777" w:rsidR="00915D36" w:rsidRDefault="00915D36" w:rsidP="00915D36">
                              <w:pPr>
                                <w:spacing w:after="0"/>
                                <w:rPr>
                                  <w:b/>
                                  <w:bCs/>
                                </w:rPr>
                              </w:pPr>
                              <w:r w:rsidRPr="00253020">
                                <w:rPr>
                                  <w:b/>
                                  <w:bCs/>
                                </w:rPr>
                                <w:t>Comments:</w:t>
                              </w:r>
                            </w:p>
                            <w:p w14:paraId="702FB41A" w14:textId="77777777" w:rsidR="00915D36" w:rsidRPr="00792437" w:rsidRDefault="00915D36" w:rsidP="00915D36">
                              <w:pPr>
                                <w:spacing w:after="0" w:line="240" w:lineRule="auto"/>
                                <w:rPr>
                                  <w:sz w:val="20"/>
                                  <w:szCs w:val="20"/>
                                </w:rPr>
                              </w:pPr>
                            </w:p>
                            <w:p w14:paraId="711D4034" w14:textId="77777777" w:rsidR="00915D36" w:rsidRPr="00792437" w:rsidRDefault="00915D36" w:rsidP="00915D36">
                              <w:pPr>
                                <w:spacing w:after="0" w:line="240" w:lineRule="auto"/>
                                <w:rPr>
                                  <w:sz w:val="20"/>
                                  <w:szCs w:val="20"/>
                                </w:rPr>
                              </w:pPr>
                            </w:p>
                            <w:p w14:paraId="37D52C0E" w14:textId="77777777" w:rsidR="00915D36" w:rsidRDefault="00915D36" w:rsidP="00915D36">
                              <w:pPr>
                                <w:spacing w:after="0" w:line="240" w:lineRule="auto"/>
                                <w:rPr>
                                  <w:sz w:val="20"/>
                                  <w:szCs w:val="20"/>
                                </w:rPr>
                              </w:pPr>
                            </w:p>
                            <w:p w14:paraId="0807F2D3" w14:textId="77777777" w:rsidR="00915D36" w:rsidRPr="00792437" w:rsidRDefault="00915D36" w:rsidP="00915D36">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64C8840" id="Group 3" o:spid="_x0000_s1062" style="position:absolute;left:0;text-align:left;margin-left:-6pt;margin-top:6.55pt;width:501.55pt;height:142.8pt;z-index:251658251;mso-height-relative:margin" coordorigin=",509" coordsize="63697,2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62D63181" w14:textId="77777777" w:rsidR="00915D36" w:rsidRDefault="00915D36" w:rsidP="00915D36">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E361806" w14:textId="77777777" w:rsidR="00915D36" w:rsidRPr="00681252" w:rsidRDefault="00915D36" w:rsidP="00915D36">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0C44892E" w14:textId="77777777" w:rsidR="00915D36" w:rsidRDefault="00915D36" w:rsidP="00915D36">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3C4F6BE0" w14:textId="77777777" w:rsidR="00915D36" w:rsidRPr="00681252" w:rsidRDefault="00915D36" w:rsidP="00915D36">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4DEA32C3" w14:textId="77777777" w:rsidR="00915D36" w:rsidRDefault="00915D36" w:rsidP="00915D36">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2CAA3A22" w14:textId="77777777" w:rsidR="00915D36" w:rsidRPr="00400C50" w:rsidRDefault="00915D36" w:rsidP="00915D36">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1984F548" w14:textId="77777777" w:rsidR="00915D36" w:rsidRDefault="00915D36" w:rsidP="00915D36">
                        <w:pPr>
                          <w:spacing w:after="0" w:line="240" w:lineRule="auto"/>
                        </w:pPr>
                      </w:p>
                    </w:txbxContent>
                  </v:textbox>
                </v:roundrect>
                <v:roundrect id="AutoShape 20" o:spid="_x0000_s1071" style="position:absolute;left:814;top:10501;width:62834;height:103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1f497d [3215]">
                  <v:textbox>
                    <w:txbxContent>
                      <w:p w14:paraId="1CC29736" w14:textId="77777777" w:rsidR="00915D36" w:rsidRDefault="00915D36" w:rsidP="00915D36">
                        <w:pPr>
                          <w:spacing w:after="0"/>
                          <w:rPr>
                            <w:b/>
                            <w:bCs/>
                          </w:rPr>
                        </w:pPr>
                        <w:r w:rsidRPr="00253020">
                          <w:rPr>
                            <w:b/>
                            <w:bCs/>
                          </w:rPr>
                          <w:t>Comments:</w:t>
                        </w:r>
                      </w:p>
                      <w:p w14:paraId="702FB41A" w14:textId="77777777" w:rsidR="00915D36" w:rsidRPr="00792437" w:rsidRDefault="00915D36" w:rsidP="00915D36">
                        <w:pPr>
                          <w:spacing w:after="0" w:line="240" w:lineRule="auto"/>
                          <w:rPr>
                            <w:sz w:val="20"/>
                            <w:szCs w:val="20"/>
                          </w:rPr>
                        </w:pPr>
                      </w:p>
                      <w:p w14:paraId="711D4034" w14:textId="77777777" w:rsidR="00915D36" w:rsidRPr="00792437" w:rsidRDefault="00915D36" w:rsidP="00915D36">
                        <w:pPr>
                          <w:spacing w:after="0" w:line="240" w:lineRule="auto"/>
                          <w:rPr>
                            <w:sz w:val="20"/>
                            <w:szCs w:val="20"/>
                          </w:rPr>
                        </w:pPr>
                      </w:p>
                      <w:p w14:paraId="37D52C0E" w14:textId="77777777" w:rsidR="00915D36" w:rsidRDefault="00915D36" w:rsidP="00915D36">
                        <w:pPr>
                          <w:spacing w:after="0" w:line="240" w:lineRule="auto"/>
                          <w:rPr>
                            <w:sz w:val="20"/>
                            <w:szCs w:val="20"/>
                          </w:rPr>
                        </w:pPr>
                      </w:p>
                      <w:p w14:paraId="0807F2D3" w14:textId="77777777" w:rsidR="00915D36" w:rsidRPr="00792437" w:rsidRDefault="00915D36" w:rsidP="00915D36">
                        <w:pPr>
                          <w:spacing w:after="0"/>
                          <w:rPr>
                            <w:sz w:val="20"/>
                            <w:szCs w:val="20"/>
                          </w:rPr>
                        </w:pPr>
                      </w:p>
                    </w:txbxContent>
                  </v:textbox>
                </v:roundrect>
              </v:group>
            </w:pict>
          </mc:Fallback>
        </mc:AlternateContent>
      </w:r>
    </w:p>
    <w:p w14:paraId="6AA11A9E" w14:textId="5AA5FC52" w:rsidR="00975FFB" w:rsidRPr="00562997" w:rsidRDefault="00975FFB" w:rsidP="00562997">
      <w:pPr>
        <w:spacing w:after="0"/>
        <w:rPr>
          <w:sz w:val="18"/>
          <w:szCs w:val="18"/>
        </w:rPr>
      </w:pPr>
    </w:p>
    <w:bookmarkStart w:id="0" w:name="_Toc198494177" w:displacedByCustomXml="next"/>
    <w:sdt>
      <w:sdtPr>
        <w:rPr>
          <w:rFonts w:asciiTheme="minorHAnsi" w:eastAsiaTheme="minorEastAsia" w:hAnsiTheme="minorHAnsi" w:cstheme="minorBidi"/>
          <w:b w:val="0"/>
          <w:bCs w:val="0"/>
          <w:color w:val="auto"/>
          <w:sz w:val="22"/>
          <w:szCs w:val="22"/>
        </w:rPr>
        <w:id w:val="-1061707281"/>
        <w:docPartObj>
          <w:docPartGallery w:val="Table of Contents"/>
          <w:docPartUnique/>
        </w:docPartObj>
      </w:sdtPr>
      <w:sdtContent>
        <w:p w14:paraId="4187151C" w14:textId="0837D112" w:rsidR="00975FFB" w:rsidRPr="009B2F26" w:rsidRDefault="00975FFB" w:rsidP="009B2F26">
          <w:pPr>
            <w:pStyle w:val="Heading1"/>
            <w:rPr>
              <w:rStyle w:val="Heading1Char"/>
            </w:rPr>
          </w:pPr>
          <w:r w:rsidRPr="009B2F26">
            <w:rPr>
              <w:rStyle w:val="Heading1Char"/>
            </w:rPr>
            <w:t>Table of Contents</w:t>
          </w:r>
          <w:bookmarkEnd w:id="0"/>
        </w:p>
        <w:p w14:paraId="7B754FFE" w14:textId="423E1FAF" w:rsidR="003F3E97" w:rsidRDefault="00975FFB">
          <w:pPr>
            <w:pStyle w:val="TOC1"/>
            <w:tabs>
              <w:tab w:val="right" w:leader="dot" w:pos="10024"/>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198494177" w:history="1">
            <w:r w:rsidR="003F3E97" w:rsidRPr="00092742">
              <w:rPr>
                <w:rStyle w:val="Hyperlink"/>
                <w:noProof/>
              </w:rPr>
              <w:t>Table of Contents</w:t>
            </w:r>
            <w:r w:rsidR="003F3E97">
              <w:rPr>
                <w:noProof/>
                <w:webHidden/>
              </w:rPr>
              <w:tab/>
            </w:r>
            <w:r w:rsidR="003F3E97">
              <w:rPr>
                <w:noProof/>
                <w:webHidden/>
              </w:rPr>
              <w:fldChar w:fldCharType="begin"/>
            </w:r>
            <w:r w:rsidR="003F3E97">
              <w:rPr>
                <w:noProof/>
                <w:webHidden/>
              </w:rPr>
              <w:instrText xml:space="preserve"> PAGEREF _Toc198494177 \h </w:instrText>
            </w:r>
            <w:r w:rsidR="003F3E97">
              <w:rPr>
                <w:noProof/>
                <w:webHidden/>
              </w:rPr>
            </w:r>
            <w:r w:rsidR="003F3E97">
              <w:rPr>
                <w:noProof/>
                <w:webHidden/>
              </w:rPr>
              <w:fldChar w:fldCharType="separate"/>
            </w:r>
            <w:r w:rsidR="00804550">
              <w:rPr>
                <w:noProof/>
                <w:webHidden/>
              </w:rPr>
              <w:t>2</w:t>
            </w:r>
            <w:r w:rsidR="003F3E97">
              <w:rPr>
                <w:noProof/>
                <w:webHidden/>
              </w:rPr>
              <w:fldChar w:fldCharType="end"/>
            </w:r>
          </w:hyperlink>
        </w:p>
        <w:p w14:paraId="5E8AB0AB" w14:textId="44CCFD8F"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178" w:history="1">
            <w:r w:rsidRPr="00092742">
              <w:rPr>
                <w:rStyle w:val="Hyperlink"/>
                <w:noProof/>
              </w:rPr>
              <w:t>Introduction</w:t>
            </w:r>
            <w:r>
              <w:rPr>
                <w:noProof/>
                <w:webHidden/>
              </w:rPr>
              <w:tab/>
            </w:r>
            <w:r>
              <w:rPr>
                <w:noProof/>
                <w:webHidden/>
              </w:rPr>
              <w:fldChar w:fldCharType="begin"/>
            </w:r>
            <w:r>
              <w:rPr>
                <w:noProof/>
                <w:webHidden/>
              </w:rPr>
              <w:instrText xml:space="preserve"> PAGEREF _Toc198494178 \h </w:instrText>
            </w:r>
            <w:r>
              <w:rPr>
                <w:noProof/>
                <w:webHidden/>
              </w:rPr>
            </w:r>
            <w:r>
              <w:rPr>
                <w:noProof/>
                <w:webHidden/>
              </w:rPr>
              <w:fldChar w:fldCharType="separate"/>
            </w:r>
            <w:r w:rsidR="00804550">
              <w:rPr>
                <w:noProof/>
                <w:webHidden/>
              </w:rPr>
              <w:t>4</w:t>
            </w:r>
            <w:r>
              <w:rPr>
                <w:noProof/>
                <w:webHidden/>
              </w:rPr>
              <w:fldChar w:fldCharType="end"/>
            </w:r>
          </w:hyperlink>
        </w:p>
        <w:p w14:paraId="09A87175" w14:textId="2E6E29D4"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179" w:history="1">
            <w:r w:rsidRPr="00092742">
              <w:rPr>
                <w:rStyle w:val="Hyperlink"/>
                <w:noProof/>
              </w:rPr>
              <w:t>Task 1: IPv4 Addressing and Routing Protocol</w:t>
            </w:r>
            <w:r>
              <w:rPr>
                <w:noProof/>
                <w:webHidden/>
              </w:rPr>
              <w:tab/>
            </w:r>
            <w:r>
              <w:rPr>
                <w:noProof/>
                <w:webHidden/>
              </w:rPr>
              <w:fldChar w:fldCharType="begin"/>
            </w:r>
            <w:r>
              <w:rPr>
                <w:noProof/>
                <w:webHidden/>
              </w:rPr>
              <w:instrText xml:space="preserve"> PAGEREF _Toc198494179 \h </w:instrText>
            </w:r>
            <w:r>
              <w:rPr>
                <w:noProof/>
                <w:webHidden/>
              </w:rPr>
            </w:r>
            <w:r>
              <w:rPr>
                <w:noProof/>
                <w:webHidden/>
              </w:rPr>
              <w:fldChar w:fldCharType="separate"/>
            </w:r>
            <w:r w:rsidR="00804550">
              <w:rPr>
                <w:noProof/>
                <w:webHidden/>
              </w:rPr>
              <w:t>4</w:t>
            </w:r>
            <w:r>
              <w:rPr>
                <w:noProof/>
                <w:webHidden/>
              </w:rPr>
              <w:fldChar w:fldCharType="end"/>
            </w:r>
          </w:hyperlink>
        </w:p>
        <w:p w14:paraId="1E15471C" w14:textId="77F0CD5E" w:rsidR="003F3E97" w:rsidRDefault="003F3E97">
          <w:pPr>
            <w:pStyle w:val="TOC2"/>
            <w:tabs>
              <w:tab w:val="left" w:pos="720"/>
              <w:tab w:val="right" w:leader="dot" w:pos="10024"/>
            </w:tabs>
            <w:rPr>
              <w:rFonts w:eastAsiaTheme="minorEastAsia"/>
              <w:noProof/>
              <w:kern w:val="2"/>
              <w:sz w:val="24"/>
              <w:szCs w:val="24"/>
              <w:lang w:val="en-US"/>
              <w14:ligatures w14:val="standardContextual"/>
            </w:rPr>
          </w:pPr>
          <w:hyperlink w:anchor="_Toc198494180" w:history="1">
            <w:r w:rsidRPr="00092742">
              <w:rPr>
                <w:rStyle w:val="Hyperlink"/>
                <w:noProof/>
                <w:lang w:val="en-US"/>
              </w:rPr>
              <w:t>A.</w:t>
            </w:r>
            <w:r>
              <w:rPr>
                <w:rFonts w:eastAsiaTheme="minorEastAsia"/>
                <w:noProof/>
                <w:kern w:val="2"/>
                <w:sz w:val="24"/>
                <w:szCs w:val="24"/>
                <w:lang w:val="en-US"/>
                <w14:ligatures w14:val="standardContextual"/>
              </w:rPr>
              <w:tab/>
            </w:r>
            <w:r w:rsidRPr="00092742">
              <w:rPr>
                <w:rStyle w:val="Hyperlink"/>
                <w:noProof/>
                <w:lang w:val="en-US"/>
              </w:rPr>
              <w:t>Site-Level Subnetting</w:t>
            </w:r>
            <w:r>
              <w:rPr>
                <w:noProof/>
                <w:webHidden/>
              </w:rPr>
              <w:tab/>
            </w:r>
            <w:r>
              <w:rPr>
                <w:noProof/>
                <w:webHidden/>
              </w:rPr>
              <w:fldChar w:fldCharType="begin"/>
            </w:r>
            <w:r>
              <w:rPr>
                <w:noProof/>
                <w:webHidden/>
              </w:rPr>
              <w:instrText xml:space="preserve"> PAGEREF _Toc198494180 \h </w:instrText>
            </w:r>
            <w:r>
              <w:rPr>
                <w:noProof/>
                <w:webHidden/>
              </w:rPr>
            </w:r>
            <w:r>
              <w:rPr>
                <w:noProof/>
                <w:webHidden/>
              </w:rPr>
              <w:fldChar w:fldCharType="separate"/>
            </w:r>
            <w:r w:rsidR="00804550">
              <w:rPr>
                <w:noProof/>
                <w:webHidden/>
              </w:rPr>
              <w:t>4</w:t>
            </w:r>
            <w:r>
              <w:rPr>
                <w:noProof/>
                <w:webHidden/>
              </w:rPr>
              <w:fldChar w:fldCharType="end"/>
            </w:r>
          </w:hyperlink>
        </w:p>
        <w:p w14:paraId="3155BA17" w14:textId="5EF888F1" w:rsidR="003F3E97" w:rsidRDefault="003F3E97">
          <w:pPr>
            <w:pStyle w:val="TOC2"/>
            <w:tabs>
              <w:tab w:val="left" w:pos="720"/>
              <w:tab w:val="right" w:leader="dot" w:pos="10024"/>
            </w:tabs>
            <w:rPr>
              <w:rFonts w:eastAsiaTheme="minorEastAsia"/>
              <w:noProof/>
              <w:kern w:val="2"/>
              <w:sz w:val="24"/>
              <w:szCs w:val="24"/>
              <w:lang w:val="en-US"/>
              <w14:ligatures w14:val="standardContextual"/>
            </w:rPr>
          </w:pPr>
          <w:hyperlink w:anchor="_Toc198494181" w:history="1">
            <w:r w:rsidRPr="00092742">
              <w:rPr>
                <w:rStyle w:val="Hyperlink"/>
                <w:noProof/>
                <w:lang w:val="en-US"/>
              </w:rPr>
              <w:t>B.</w:t>
            </w:r>
            <w:r>
              <w:rPr>
                <w:rFonts w:eastAsiaTheme="minorEastAsia"/>
                <w:noProof/>
                <w:kern w:val="2"/>
                <w:sz w:val="24"/>
                <w:szCs w:val="24"/>
                <w:lang w:val="en-US"/>
                <w14:ligatures w14:val="standardContextual"/>
              </w:rPr>
              <w:tab/>
            </w:r>
            <w:r w:rsidRPr="00092742">
              <w:rPr>
                <w:rStyle w:val="Hyperlink"/>
                <w:noProof/>
                <w:lang w:val="en-US"/>
              </w:rPr>
              <w:t>Department-Level Subnetting (Manama HQ)</w:t>
            </w:r>
            <w:r>
              <w:rPr>
                <w:noProof/>
                <w:webHidden/>
              </w:rPr>
              <w:tab/>
            </w:r>
            <w:r>
              <w:rPr>
                <w:noProof/>
                <w:webHidden/>
              </w:rPr>
              <w:fldChar w:fldCharType="begin"/>
            </w:r>
            <w:r>
              <w:rPr>
                <w:noProof/>
                <w:webHidden/>
              </w:rPr>
              <w:instrText xml:space="preserve"> PAGEREF _Toc198494181 \h </w:instrText>
            </w:r>
            <w:r>
              <w:rPr>
                <w:noProof/>
                <w:webHidden/>
              </w:rPr>
            </w:r>
            <w:r>
              <w:rPr>
                <w:noProof/>
                <w:webHidden/>
              </w:rPr>
              <w:fldChar w:fldCharType="separate"/>
            </w:r>
            <w:r w:rsidR="00804550">
              <w:rPr>
                <w:noProof/>
                <w:webHidden/>
              </w:rPr>
              <w:t>4</w:t>
            </w:r>
            <w:r>
              <w:rPr>
                <w:noProof/>
                <w:webHidden/>
              </w:rPr>
              <w:fldChar w:fldCharType="end"/>
            </w:r>
          </w:hyperlink>
        </w:p>
        <w:p w14:paraId="40D0D1AF" w14:textId="486A765C" w:rsidR="003F3E97" w:rsidRDefault="003F3E97">
          <w:pPr>
            <w:pStyle w:val="TOC2"/>
            <w:tabs>
              <w:tab w:val="left" w:pos="720"/>
              <w:tab w:val="right" w:leader="dot" w:pos="10024"/>
            </w:tabs>
            <w:rPr>
              <w:rFonts w:eastAsiaTheme="minorEastAsia"/>
              <w:noProof/>
              <w:kern w:val="2"/>
              <w:sz w:val="24"/>
              <w:szCs w:val="24"/>
              <w:lang w:val="en-US"/>
              <w14:ligatures w14:val="standardContextual"/>
            </w:rPr>
          </w:pPr>
          <w:hyperlink w:anchor="_Toc198494182" w:history="1">
            <w:r w:rsidRPr="00092742">
              <w:rPr>
                <w:rStyle w:val="Hyperlink"/>
                <w:noProof/>
                <w:lang w:val="en-US"/>
              </w:rPr>
              <w:t>C.</w:t>
            </w:r>
            <w:r>
              <w:rPr>
                <w:rFonts w:eastAsiaTheme="minorEastAsia"/>
                <w:noProof/>
                <w:kern w:val="2"/>
                <w:sz w:val="24"/>
                <w:szCs w:val="24"/>
                <w:lang w:val="en-US"/>
                <w14:ligatures w14:val="standardContextual"/>
              </w:rPr>
              <w:tab/>
            </w:r>
            <w:r w:rsidRPr="00092742">
              <w:rPr>
                <w:rStyle w:val="Hyperlink"/>
                <w:noProof/>
                <w:lang w:val="en-US"/>
              </w:rPr>
              <w:t>Department-Level Subnetting (Riyadh Branch)</w:t>
            </w:r>
            <w:r>
              <w:rPr>
                <w:noProof/>
                <w:webHidden/>
              </w:rPr>
              <w:tab/>
            </w:r>
            <w:r>
              <w:rPr>
                <w:noProof/>
                <w:webHidden/>
              </w:rPr>
              <w:fldChar w:fldCharType="begin"/>
            </w:r>
            <w:r>
              <w:rPr>
                <w:noProof/>
                <w:webHidden/>
              </w:rPr>
              <w:instrText xml:space="preserve"> PAGEREF _Toc198494182 \h </w:instrText>
            </w:r>
            <w:r>
              <w:rPr>
                <w:noProof/>
                <w:webHidden/>
              </w:rPr>
            </w:r>
            <w:r>
              <w:rPr>
                <w:noProof/>
                <w:webHidden/>
              </w:rPr>
              <w:fldChar w:fldCharType="separate"/>
            </w:r>
            <w:r w:rsidR="00804550">
              <w:rPr>
                <w:noProof/>
                <w:webHidden/>
              </w:rPr>
              <w:t>5</w:t>
            </w:r>
            <w:r>
              <w:rPr>
                <w:noProof/>
                <w:webHidden/>
              </w:rPr>
              <w:fldChar w:fldCharType="end"/>
            </w:r>
          </w:hyperlink>
        </w:p>
        <w:p w14:paraId="2608EB6F" w14:textId="65DBC252" w:rsidR="003F3E97" w:rsidRDefault="003F3E97">
          <w:pPr>
            <w:pStyle w:val="TOC2"/>
            <w:tabs>
              <w:tab w:val="left" w:pos="720"/>
              <w:tab w:val="right" w:leader="dot" w:pos="10024"/>
            </w:tabs>
            <w:rPr>
              <w:rFonts w:eastAsiaTheme="minorEastAsia"/>
              <w:noProof/>
              <w:kern w:val="2"/>
              <w:sz w:val="24"/>
              <w:szCs w:val="24"/>
              <w:lang w:val="en-US"/>
              <w14:ligatures w14:val="standardContextual"/>
            </w:rPr>
          </w:pPr>
          <w:hyperlink w:anchor="_Toc198494183" w:history="1">
            <w:r w:rsidRPr="00092742">
              <w:rPr>
                <w:rStyle w:val="Hyperlink"/>
                <w:noProof/>
                <w:lang w:val="en-US"/>
              </w:rPr>
              <w:t>D.</w:t>
            </w:r>
            <w:r>
              <w:rPr>
                <w:rFonts w:eastAsiaTheme="minorEastAsia"/>
                <w:noProof/>
                <w:kern w:val="2"/>
                <w:sz w:val="24"/>
                <w:szCs w:val="24"/>
                <w:lang w:val="en-US"/>
                <w14:ligatures w14:val="standardContextual"/>
              </w:rPr>
              <w:tab/>
            </w:r>
            <w:r w:rsidRPr="00092742">
              <w:rPr>
                <w:rStyle w:val="Hyperlink"/>
                <w:noProof/>
                <w:lang w:val="en-US"/>
              </w:rPr>
              <w:t>Department-Level Subnetting (Kuwait Branch)</w:t>
            </w:r>
            <w:r>
              <w:rPr>
                <w:noProof/>
                <w:webHidden/>
              </w:rPr>
              <w:tab/>
            </w:r>
            <w:r>
              <w:rPr>
                <w:noProof/>
                <w:webHidden/>
              </w:rPr>
              <w:fldChar w:fldCharType="begin"/>
            </w:r>
            <w:r>
              <w:rPr>
                <w:noProof/>
                <w:webHidden/>
              </w:rPr>
              <w:instrText xml:space="preserve"> PAGEREF _Toc198494183 \h </w:instrText>
            </w:r>
            <w:r>
              <w:rPr>
                <w:noProof/>
                <w:webHidden/>
              </w:rPr>
            </w:r>
            <w:r>
              <w:rPr>
                <w:noProof/>
                <w:webHidden/>
              </w:rPr>
              <w:fldChar w:fldCharType="separate"/>
            </w:r>
            <w:r w:rsidR="00804550">
              <w:rPr>
                <w:noProof/>
                <w:webHidden/>
              </w:rPr>
              <w:t>5</w:t>
            </w:r>
            <w:r>
              <w:rPr>
                <w:noProof/>
                <w:webHidden/>
              </w:rPr>
              <w:fldChar w:fldCharType="end"/>
            </w:r>
          </w:hyperlink>
        </w:p>
        <w:p w14:paraId="3F3CD864" w14:textId="28658B50" w:rsidR="003F3E97" w:rsidRDefault="003F3E97">
          <w:pPr>
            <w:pStyle w:val="TOC2"/>
            <w:tabs>
              <w:tab w:val="left" w:pos="720"/>
              <w:tab w:val="right" w:leader="dot" w:pos="10024"/>
            </w:tabs>
            <w:rPr>
              <w:rFonts w:eastAsiaTheme="minorEastAsia"/>
              <w:noProof/>
              <w:kern w:val="2"/>
              <w:sz w:val="24"/>
              <w:szCs w:val="24"/>
              <w:lang w:val="en-US"/>
              <w14:ligatures w14:val="standardContextual"/>
            </w:rPr>
          </w:pPr>
          <w:hyperlink w:anchor="_Toc198494184" w:history="1">
            <w:r w:rsidRPr="00092742">
              <w:rPr>
                <w:rStyle w:val="Hyperlink"/>
                <w:noProof/>
                <w:lang w:val="en-US"/>
              </w:rPr>
              <w:t>E.</w:t>
            </w:r>
            <w:r>
              <w:rPr>
                <w:rFonts w:eastAsiaTheme="minorEastAsia"/>
                <w:noProof/>
                <w:kern w:val="2"/>
                <w:sz w:val="24"/>
                <w:szCs w:val="24"/>
                <w:lang w:val="en-US"/>
                <w14:ligatures w14:val="standardContextual"/>
              </w:rPr>
              <w:tab/>
            </w:r>
            <w:r w:rsidRPr="00092742">
              <w:rPr>
                <w:rStyle w:val="Hyperlink"/>
                <w:noProof/>
                <w:lang w:val="en-US"/>
              </w:rPr>
              <w:t>Router Connections</w:t>
            </w:r>
            <w:r>
              <w:rPr>
                <w:noProof/>
                <w:webHidden/>
              </w:rPr>
              <w:tab/>
            </w:r>
            <w:r>
              <w:rPr>
                <w:noProof/>
                <w:webHidden/>
              </w:rPr>
              <w:fldChar w:fldCharType="begin"/>
            </w:r>
            <w:r>
              <w:rPr>
                <w:noProof/>
                <w:webHidden/>
              </w:rPr>
              <w:instrText xml:space="preserve"> PAGEREF _Toc198494184 \h </w:instrText>
            </w:r>
            <w:r>
              <w:rPr>
                <w:noProof/>
                <w:webHidden/>
              </w:rPr>
            </w:r>
            <w:r>
              <w:rPr>
                <w:noProof/>
                <w:webHidden/>
              </w:rPr>
              <w:fldChar w:fldCharType="separate"/>
            </w:r>
            <w:r w:rsidR="00804550">
              <w:rPr>
                <w:noProof/>
                <w:webHidden/>
              </w:rPr>
              <w:t>5</w:t>
            </w:r>
            <w:r>
              <w:rPr>
                <w:noProof/>
                <w:webHidden/>
              </w:rPr>
              <w:fldChar w:fldCharType="end"/>
            </w:r>
          </w:hyperlink>
        </w:p>
        <w:p w14:paraId="1C4650B8" w14:textId="02F702C6" w:rsidR="003F3E97" w:rsidRDefault="003F3E97">
          <w:pPr>
            <w:pStyle w:val="TOC2"/>
            <w:tabs>
              <w:tab w:val="left" w:pos="720"/>
              <w:tab w:val="right" w:leader="dot" w:pos="10024"/>
            </w:tabs>
            <w:rPr>
              <w:rFonts w:eastAsiaTheme="minorEastAsia"/>
              <w:noProof/>
              <w:kern w:val="2"/>
              <w:sz w:val="24"/>
              <w:szCs w:val="24"/>
              <w:lang w:val="en-US"/>
              <w14:ligatures w14:val="standardContextual"/>
            </w:rPr>
          </w:pPr>
          <w:hyperlink w:anchor="_Toc198494185" w:history="1">
            <w:r w:rsidRPr="00092742">
              <w:rPr>
                <w:rStyle w:val="Hyperlink"/>
                <w:noProof/>
                <w:lang w:val="en-US"/>
              </w:rPr>
              <w:t>F.</w:t>
            </w:r>
            <w:r>
              <w:rPr>
                <w:rFonts w:eastAsiaTheme="minorEastAsia"/>
                <w:noProof/>
                <w:kern w:val="2"/>
                <w:sz w:val="24"/>
                <w:szCs w:val="24"/>
                <w:lang w:val="en-US"/>
                <w14:ligatures w14:val="standardContextual"/>
              </w:rPr>
              <w:tab/>
            </w:r>
            <w:r w:rsidRPr="00092742">
              <w:rPr>
                <w:rStyle w:val="Hyperlink"/>
                <w:noProof/>
                <w:lang w:val="en-US"/>
              </w:rPr>
              <w:t>Public IP Scheme</w:t>
            </w:r>
            <w:r>
              <w:rPr>
                <w:noProof/>
                <w:webHidden/>
              </w:rPr>
              <w:tab/>
            </w:r>
            <w:r>
              <w:rPr>
                <w:noProof/>
                <w:webHidden/>
              </w:rPr>
              <w:fldChar w:fldCharType="begin"/>
            </w:r>
            <w:r>
              <w:rPr>
                <w:noProof/>
                <w:webHidden/>
              </w:rPr>
              <w:instrText xml:space="preserve"> PAGEREF _Toc198494185 \h </w:instrText>
            </w:r>
            <w:r>
              <w:rPr>
                <w:noProof/>
                <w:webHidden/>
              </w:rPr>
            </w:r>
            <w:r>
              <w:rPr>
                <w:noProof/>
                <w:webHidden/>
              </w:rPr>
              <w:fldChar w:fldCharType="separate"/>
            </w:r>
            <w:r w:rsidR="00804550">
              <w:rPr>
                <w:noProof/>
                <w:webHidden/>
              </w:rPr>
              <w:t>6</w:t>
            </w:r>
            <w:r>
              <w:rPr>
                <w:noProof/>
                <w:webHidden/>
              </w:rPr>
              <w:fldChar w:fldCharType="end"/>
            </w:r>
          </w:hyperlink>
        </w:p>
        <w:p w14:paraId="509354E5" w14:textId="701CD270"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86" w:history="1">
            <w:r w:rsidRPr="00092742">
              <w:rPr>
                <w:rStyle w:val="Hyperlink"/>
                <w:noProof/>
              </w:rPr>
              <w:t>Routing Protocol</w:t>
            </w:r>
            <w:r>
              <w:rPr>
                <w:noProof/>
                <w:webHidden/>
              </w:rPr>
              <w:tab/>
            </w:r>
            <w:r>
              <w:rPr>
                <w:noProof/>
                <w:webHidden/>
              </w:rPr>
              <w:fldChar w:fldCharType="begin"/>
            </w:r>
            <w:r>
              <w:rPr>
                <w:noProof/>
                <w:webHidden/>
              </w:rPr>
              <w:instrText xml:space="preserve"> PAGEREF _Toc198494186 \h </w:instrText>
            </w:r>
            <w:r>
              <w:rPr>
                <w:noProof/>
                <w:webHidden/>
              </w:rPr>
            </w:r>
            <w:r>
              <w:rPr>
                <w:noProof/>
                <w:webHidden/>
              </w:rPr>
              <w:fldChar w:fldCharType="separate"/>
            </w:r>
            <w:r w:rsidR="00804550">
              <w:rPr>
                <w:noProof/>
                <w:webHidden/>
              </w:rPr>
              <w:t>6</w:t>
            </w:r>
            <w:r>
              <w:rPr>
                <w:noProof/>
                <w:webHidden/>
              </w:rPr>
              <w:fldChar w:fldCharType="end"/>
            </w:r>
          </w:hyperlink>
        </w:p>
        <w:p w14:paraId="3F2CBBEB" w14:textId="5B7E309B"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187" w:history="1">
            <w:r w:rsidRPr="00092742">
              <w:rPr>
                <w:rStyle w:val="Hyperlink"/>
                <w:noProof/>
              </w:rPr>
              <w:t>Key Advantages:</w:t>
            </w:r>
            <w:r>
              <w:rPr>
                <w:noProof/>
                <w:webHidden/>
              </w:rPr>
              <w:tab/>
            </w:r>
            <w:r>
              <w:rPr>
                <w:noProof/>
                <w:webHidden/>
              </w:rPr>
              <w:fldChar w:fldCharType="begin"/>
            </w:r>
            <w:r>
              <w:rPr>
                <w:noProof/>
                <w:webHidden/>
              </w:rPr>
              <w:instrText xml:space="preserve"> PAGEREF _Toc198494187 \h </w:instrText>
            </w:r>
            <w:r>
              <w:rPr>
                <w:noProof/>
                <w:webHidden/>
              </w:rPr>
            </w:r>
            <w:r>
              <w:rPr>
                <w:noProof/>
                <w:webHidden/>
              </w:rPr>
              <w:fldChar w:fldCharType="separate"/>
            </w:r>
            <w:r w:rsidR="00804550">
              <w:rPr>
                <w:noProof/>
                <w:webHidden/>
              </w:rPr>
              <w:t>6</w:t>
            </w:r>
            <w:r>
              <w:rPr>
                <w:noProof/>
                <w:webHidden/>
              </w:rPr>
              <w:fldChar w:fldCharType="end"/>
            </w:r>
          </w:hyperlink>
        </w:p>
        <w:p w14:paraId="32320156" w14:textId="253E6E39"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188" w:history="1">
            <w:r w:rsidRPr="00092742">
              <w:rPr>
                <w:rStyle w:val="Hyperlink"/>
                <w:noProof/>
              </w:rPr>
              <w:t>Comparison table with OSPF's advantages highlighted:</w:t>
            </w:r>
            <w:r>
              <w:rPr>
                <w:noProof/>
                <w:webHidden/>
              </w:rPr>
              <w:tab/>
            </w:r>
            <w:r>
              <w:rPr>
                <w:noProof/>
                <w:webHidden/>
              </w:rPr>
              <w:fldChar w:fldCharType="begin"/>
            </w:r>
            <w:r>
              <w:rPr>
                <w:noProof/>
                <w:webHidden/>
              </w:rPr>
              <w:instrText xml:space="preserve"> PAGEREF _Toc198494188 \h </w:instrText>
            </w:r>
            <w:r>
              <w:rPr>
                <w:noProof/>
                <w:webHidden/>
              </w:rPr>
            </w:r>
            <w:r>
              <w:rPr>
                <w:noProof/>
                <w:webHidden/>
              </w:rPr>
              <w:fldChar w:fldCharType="separate"/>
            </w:r>
            <w:r w:rsidR="00804550">
              <w:rPr>
                <w:noProof/>
                <w:webHidden/>
              </w:rPr>
              <w:t>7</w:t>
            </w:r>
            <w:r>
              <w:rPr>
                <w:noProof/>
                <w:webHidden/>
              </w:rPr>
              <w:fldChar w:fldCharType="end"/>
            </w:r>
          </w:hyperlink>
        </w:p>
        <w:p w14:paraId="436A0759" w14:textId="045E7107"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189" w:history="1">
            <w:r w:rsidRPr="00092742">
              <w:rPr>
                <w:rStyle w:val="Hyperlink"/>
                <w:noProof/>
              </w:rPr>
              <w:t>Task 2: LAN Configuration and Network Optimization</w:t>
            </w:r>
            <w:r>
              <w:rPr>
                <w:noProof/>
                <w:webHidden/>
              </w:rPr>
              <w:tab/>
            </w:r>
            <w:r>
              <w:rPr>
                <w:noProof/>
                <w:webHidden/>
              </w:rPr>
              <w:fldChar w:fldCharType="begin"/>
            </w:r>
            <w:r>
              <w:rPr>
                <w:noProof/>
                <w:webHidden/>
              </w:rPr>
              <w:instrText xml:space="preserve"> PAGEREF _Toc198494189 \h </w:instrText>
            </w:r>
            <w:r>
              <w:rPr>
                <w:noProof/>
                <w:webHidden/>
              </w:rPr>
            </w:r>
            <w:r>
              <w:rPr>
                <w:noProof/>
                <w:webHidden/>
              </w:rPr>
              <w:fldChar w:fldCharType="separate"/>
            </w:r>
            <w:r w:rsidR="00804550">
              <w:rPr>
                <w:noProof/>
                <w:webHidden/>
              </w:rPr>
              <w:t>7</w:t>
            </w:r>
            <w:r>
              <w:rPr>
                <w:noProof/>
                <w:webHidden/>
              </w:rPr>
              <w:fldChar w:fldCharType="end"/>
            </w:r>
          </w:hyperlink>
        </w:p>
        <w:p w14:paraId="55A8C9A2" w14:textId="72229356"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0" w:history="1">
            <w:r w:rsidRPr="00092742">
              <w:rPr>
                <w:rStyle w:val="Hyperlink"/>
                <w:noProof/>
              </w:rPr>
              <w:t>VLAN to Department Mapping</w:t>
            </w:r>
            <w:r>
              <w:rPr>
                <w:noProof/>
                <w:webHidden/>
              </w:rPr>
              <w:tab/>
            </w:r>
            <w:r>
              <w:rPr>
                <w:noProof/>
                <w:webHidden/>
              </w:rPr>
              <w:fldChar w:fldCharType="begin"/>
            </w:r>
            <w:r>
              <w:rPr>
                <w:noProof/>
                <w:webHidden/>
              </w:rPr>
              <w:instrText xml:space="preserve"> PAGEREF _Toc198494190 \h </w:instrText>
            </w:r>
            <w:r>
              <w:rPr>
                <w:noProof/>
                <w:webHidden/>
              </w:rPr>
            </w:r>
            <w:r>
              <w:rPr>
                <w:noProof/>
                <w:webHidden/>
              </w:rPr>
              <w:fldChar w:fldCharType="separate"/>
            </w:r>
            <w:r w:rsidR="00804550">
              <w:rPr>
                <w:noProof/>
                <w:webHidden/>
              </w:rPr>
              <w:t>7</w:t>
            </w:r>
            <w:r>
              <w:rPr>
                <w:noProof/>
                <w:webHidden/>
              </w:rPr>
              <w:fldChar w:fldCharType="end"/>
            </w:r>
          </w:hyperlink>
        </w:p>
        <w:p w14:paraId="474C1FB2" w14:textId="1A8238FF"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1" w:history="1">
            <w:r w:rsidRPr="00092742">
              <w:rPr>
                <w:rStyle w:val="Hyperlink"/>
                <w:noProof/>
              </w:rPr>
              <w:t>Switch Configuration</w:t>
            </w:r>
            <w:r>
              <w:rPr>
                <w:noProof/>
                <w:webHidden/>
              </w:rPr>
              <w:tab/>
            </w:r>
            <w:r>
              <w:rPr>
                <w:noProof/>
                <w:webHidden/>
              </w:rPr>
              <w:fldChar w:fldCharType="begin"/>
            </w:r>
            <w:r>
              <w:rPr>
                <w:noProof/>
                <w:webHidden/>
              </w:rPr>
              <w:instrText xml:space="preserve"> PAGEREF _Toc198494191 \h </w:instrText>
            </w:r>
            <w:r>
              <w:rPr>
                <w:noProof/>
                <w:webHidden/>
              </w:rPr>
            </w:r>
            <w:r>
              <w:rPr>
                <w:noProof/>
                <w:webHidden/>
              </w:rPr>
              <w:fldChar w:fldCharType="separate"/>
            </w:r>
            <w:r w:rsidR="00804550">
              <w:rPr>
                <w:noProof/>
                <w:webHidden/>
              </w:rPr>
              <w:t>8</w:t>
            </w:r>
            <w:r>
              <w:rPr>
                <w:noProof/>
                <w:webHidden/>
              </w:rPr>
              <w:fldChar w:fldCharType="end"/>
            </w:r>
          </w:hyperlink>
        </w:p>
        <w:p w14:paraId="4E68D351" w14:textId="480A36E3"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2" w:history="1">
            <w:r w:rsidRPr="00092742">
              <w:rPr>
                <w:rStyle w:val="Hyperlink"/>
                <w:noProof/>
              </w:rPr>
              <w:t>Optimized Broadcast Domains via VLAN Segmentation</w:t>
            </w:r>
            <w:r>
              <w:rPr>
                <w:noProof/>
                <w:webHidden/>
              </w:rPr>
              <w:tab/>
            </w:r>
            <w:r>
              <w:rPr>
                <w:noProof/>
                <w:webHidden/>
              </w:rPr>
              <w:fldChar w:fldCharType="begin"/>
            </w:r>
            <w:r>
              <w:rPr>
                <w:noProof/>
                <w:webHidden/>
              </w:rPr>
              <w:instrText xml:space="preserve"> PAGEREF _Toc198494192 \h </w:instrText>
            </w:r>
            <w:r>
              <w:rPr>
                <w:noProof/>
                <w:webHidden/>
              </w:rPr>
            </w:r>
            <w:r>
              <w:rPr>
                <w:noProof/>
                <w:webHidden/>
              </w:rPr>
              <w:fldChar w:fldCharType="separate"/>
            </w:r>
            <w:r w:rsidR="00804550">
              <w:rPr>
                <w:noProof/>
                <w:webHidden/>
              </w:rPr>
              <w:t>8</w:t>
            </w:r>
            <w:r>
              <w:rPr>
                <w:noProof/>
                <w:webHidden/>
              </w:rPr>
              <w:fldChar w:fldCharType="end"/>
            </w:r>
          </w:hyperlink>
        </w:p>
        <w:p w14:paraId="267FBA98" w14:textId="5385730D"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3" w:history="1">
            <w:r w:rsidRPr="00092742">
              <w:rPr>
                <w:rStyle w:val="Hyperlink"/>
                <w:noProof/>
              </w:rPr>
              <w:t>Revised VLAN Trunking Protocol (VTP) Configuration</w:t>
            </w:r>
            <w:r>
              <w:rPr>
                <w:noProof/>
                <w:webHidden/>
              </w:rPr>
              <w:tab/>
            </w:r>
            <w:r>
              <w:rPr>
                <w:noProof/>
                <w:webHidden/>
              </w:rPr>
              <w:fldChar w:fldCharType="begin"/>
            </w:r>
            <w:r>
              <w:rPr>
                <w:noProof/>
                <w:webHidden/>
              </w:rPr>
              <w:instrText xml:space="preserve"> PAGEREF _Toc198494193 \h </w:instrText>
            </w:r>
            <w:r>
              <w:rPr>
                <w:noProof/>
                <w:webHidden/>
              </w:rPr>
            </w:r>
            <w:r>
              <w:rPr>
                <w:noProof/>
                <w:webHidden/>
              </w:rPr>
              <w:fldChar w:fldCharType="separate"/>
            </w:r>
            <w:r w:rsidR="00804550">
              <w:rPr>
                <w:noProof/>
                <w:webHidden/>
              </w:rPr>
              <w:t>9</w:t>
            </w:r>
            <w:r>
              <w:rPr>
                <w:noProof/>
                <w:webHidden/>
              </w:rPr>
              <w:fldChar w:fldCharType="end"/>
            </w:r>
          </w:hyperlink>
        </w:p>
        <w:p w14:paraId="0D262FD7" w14:textId="097E6138"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4" w:history="1">
            <w:r w:rsidRPr="00092742">
              <w:rPr>
                <w:rStyle w:val="Hyperlink"/>
                <w:noProof/>
              </w:rPr>
              <w:t>Key Benefits of Separate VTP Domains</w:t>
            </w:r>
            <w:r>
              <w:rPr>
                <w:noProof/>
                <w:webHidden/>
              </w:rPr>
              <w:tab/>
            </w:r>
            <w:r>
              <w:rPr>
                <w:noProof/>
                <w:webHidden/>
              </w:rPr>
              <w:fldChar w:fldCharType="begin"/>
            </w:r>
            <w:r>
              <w:rPr>
                <w:noProof/>
                <w:webHidden/>
              </w:rPr>
              <w:instrText xml:space="preserve"> PAGEREF _Toc198494194 \h </w:instrText>
            </w:r>
            <w:r>
              <w:rPr>
                <w:noProof/>
                <w:webHidden/>
              </w:rPr>
            </w:r>
            <w:r>
              <w:rPr>
                <w:noProof/>
                <w:webHidden/>
              </w:rPr>
              <w:fldChar w:fldCharType="separate"/>
            </w:r>
            <w:r w:rsidR="00804550">
              <w:rPr>
                <w:noProof/>
                <w:webHidden/>
              </w:rPr>
              <w:t>10</w:t>
            </w:r>
            <w:r>
              <w:rPr>
                <w:noProof/>
                <w:webHidden/>
              </w:rPr>
              <w:fldChar w:fldCharType="end"/>
            </w:r>
          </w:hyperlink>
        </w:p>
        <w:p w14:paraId="0D05FDAF" w14:textId="35501FDE"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5" w:history="1">
            <w:r w:rsidRPr="00092742">
              <w:rPr>
                <w:rStyle w:val="Hyperlink"/>
                <w:noProof/>
              </w:rPr>
              <w:t>Spanning Tree Protocol (STP)</w:t>
            </w:r>
            <w:r>
              <w:rPr>
                <w:noProof/>
                <w:webHidden/>
              </w:rPr>
              <w:tab/>
            </w:r>
            <w:r>
              <w:rPr>
                <w:noProof/>
                <w:webHidden/>
              </w:rPr>
              <w:fldChar w:fldCharType="begin"/>
            </w:r>
            <w:r>
              <w:rPr>
                <w:noProof/>
                <w:webHidden/>
              </w:rPr>
              <w:instrText xml:space="preserve"> PAGEREF _Toc198494195 \h </w:instrText>
            </w:r>
            <w:r>
              <w:rPr>
                <w:noProof/>
                <w:webHidden/>
              </w:rPr>
            </w:r>
            <w:r>
              <w:rPr>
                <w:noProof/>
                <w:webHidden/>
              </w:rPr>
              <w:fldChar w:fldCharType="separate"/>
            </w:r>
            <w:r w:rsidR="00804550">
              <w:rPr>
                <w:noProof/>
                <w:webHidden/>
              </w:rPr>
              <w:t>10</w:t>
            </w:r>
            <w:r>
              <w:rPr>
                <w:noProof/>
                <w:webHidden/>
              </w:rPr>
              <w:fldChar w:fldCharType="end"/>
            </w:r>
          </w:hyperlink>
        </w:p>
        <w:p w14:paraId="39E1ED5A" w14:textId="72FB19CD"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196" w:history="1">
            <w:r w:rsidRPr="00092742">
              <w:rPr>
                <w:rStyle w:val="Hyperlink"/>
                <w:noProof/>
              </w:rPr>
              <w:t>Task 3: Design Security and Redundancy Measures on the LAN</w:t>
            </w:r>
            <w:r>
              <w:rPr>
                <w:noProof/>
                <w:webHidden/>
              </w:rPr>
              <w:tab/>
            </w:r>
            <w:r>
              <w:rPr>
                <w:noProof/>
                <w:webHidden/>
              </w:rPr>
              <w:fldChar w:fldCharType="begin"/>
            </w:r>
            <w:r>
              <w:rPr>
                <w:noProof/>
                <w:webHidden/>
              </w:rPr>
              <w:instrText xml:space="preserve"> PAGEREF _Toc198494196 \h </w:instrText>
            </w:r>
            <w:r>
              <w:rPr>
                <w:noProof/>
                <w:webHidden/>
              </w:rPr>
            </w:r>
            <w:r>
              <w:rPr>
                <w:noProof/>
                <w:webHidden/>
              </w:rPr>
              <w:fldChar w:fldCharType="separate"/>
            </w:r>
            <w:r w:rsidR="00804550">
              <w:rPr>
                <w:noProof/>
                <w:webHidden/>
              </w:rPr>
              <w:t>11</w:t>
            </w:r>
            <w:r>
              <w:rPr>
                <w:noProof/>
                <w:webHidden/>
              </w:rPr>
              <w:fldChar w:fldCharType="end"/>
            </w:r>
          </w:hyperlink>
        </w:p>
        <w:p w14:paraId="2B5B7A2D" w14:textId="44CF3039"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7" w:history="1">
            <w:r w:rsidRPr="00092742">
              <w:rPr>
                <w:rStyle w:val="Hyperlink"/>
                <w:noProof/>
              </w:rPr>
              <w:t>Security Measures</w:t>
            </w:r>
            <w:r>
              <w:rPr>
                <w:noProof/>
                <w:webHidden/>
              </w:rPr>
              <w:tab/>
            </w:r>
            <w:r>
              <w:rPr>
                <w:noProof/>
                <w:webHidden/>
              </w:rPr>
              <w:fldChar w:fldCharType="begin"/>
            </w:r>
            <w:r>
              <w:rPr>
                <w:noProof/>
                <w:webHidden/>
              </w:rPr>
              <w:instrText xml:space="preserve"> PAGEREF _Toc198494197 \h </w:instrText>
            </w:r>
            <w:r>
              <w:rPr>
                <w:noProof/>
                <w:webHidden/>
              </w:rPr>
            </w:r>
            <w:r>
              <w:rPr>
                <w:noProof/>
                <w:webHidden/>
              </w:rPr>
              <w:fldChar w:fldCharType="separate"/>
            </w:r>
            <w:r w:rsidR="00804550">
              <w:rPr>
                <w:noProof/>
                <w:webHidden/>
              </w:rPr>
              <w:t>11</w:t>
            </w:r>
            <w:r>
              <w:rPr>
                <w:noProof/>
                <w:webHidden/>
              </w:rPr>
              <w:fldChar w:fldCharType="end"/>
            </w:r>
          </w:hyperlink>
        </w:p>
        <w:p w14:paraId="6F6ADA13" w14:textId="69049140"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198" w:history="1">
            <w:r w:rsidRPr="00092742">
              <w:rPr>
                <w:rStyle w:val="Hyperlink"/>
                <w:noProof/>
              </w:rPr>
              <w:t>Redundancy Measures</w:t>
            </w:r>
            <w:r>
              <w:rPr>
                <w:noProof/>
                <w:webHidden/>
              </w:rPr>
              <w:tab/>
            </w:r>
            <w:r>
              <w:rPr>
                <w:noProof/>
                <w:webHidden/>
              </w:rPr>
              <w:fldChar w:fldCharType="begin"/>
            </w:r>
            <w:r>
              <w:rPr>
                <w:noProof/>
                <w:webHidden/>
              </w:rPr>
              <w:instrText xml:space="preserve"> PAGEREF _Toc198494198 \h </w:instrText>
            </w:r>
            <w:r>
              <w:rPr>
                <w:noProof/>
                <w:webHidden/>
              </w:rPr>
            </w:r>
            <w:r>
              <w:rPr>
                <w:noProof/>
                <w:webHidden/>
              </w:rPr>
              <w:fldChar w:fldCharType="separate"/>
            </w:r>
            <w:r w:rsidR="00804550">
              <w:rPr>
                <w:noProof/>
                <w:webHidden/>
              </w:rPr>
              <w:t>12</w:t>
            </w:r>
            <w:r>
              <w:rPr>
                <w:noProof/>
                <w:webHidden/>
              </w:rPr>
              <w:fldChar w:fldCharType="end"/>
            </w:r>
          </w:hyperlink>
        </w:p>
        <w:p w14:paraId="713D00E9" w14:textId="4A947F09"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199" w:history="1">
            <w:r w:rsidRPr="00092742">
              <w:rPr>
                <w:rStyle w:val="Hyperlink"/>
                <w:noProof/>
              </w:rPr>
              <w:t>Task 4: Secure Wireless Access</w:t>
            </w:r>
            <w:r>
              <w:rPr>
                <w:noProof/>
                <w:webHidden/>
              </w:rPr>
              <w:tab/>
            </w:r>
            <w:r>
              <w:rPr>
                <w:noProof/>
                <w:webHidden/>
              </w:rPr>
              <w:fldChar w:fldCharType="begin"/>
            </w:r>
            <w:r>
              <w:rPr>
                <w:noProof/>
                <w:webHidden/>
              </w:rPr>
              <w:instrText xml:space="preserve"> PAGEREF _Toc198494199 \h </w:instrText>
            </w:r>
            <w:r>
              <w:rPr>
                <w:noProof/>
                <w:webHidden/>
              </w:rPr>
            </w:r>
            <w:r>
              <w:rPr>
                <w:noProof/>
                <w:webHidden/>
              </w:rPr>
              <w:fldChar w:fldCharType="separate"/>
            </w:r>
            <w:r w:rsidR="00804550">
              <w:rPr>
                <w:noProof/>
                <w:webHidden/>
              </w:rPr>
              <w:t>13</w:t>
            </w:r>
            <w:r>
              <w:rPr>
                <w:noProof/>
                <w:webHidden/>
              </w:rPr>
              <w:fldChar w:fldCharType="end"/>
            </w:r>
          </w:hyperlink>
        </w:p>
        <w:p w14:paraId="4C58EE25" w14:textId="7B574B27"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0" w:history="1">
            <w:r w:rsidRPr="00092742">
              <w:rPr>
                <w:rStyle w:val="Hyperlink"/>
                <w:noProof/>
              </w:rPr>
              <w:t>Wireless Design</w:t>
            </w:r>
            <w:r>
              <w:rPr>
                <w:noProof/>
                <w:webHidden/>
              </w:rPr>
              <w:tab/>
            </w:r>
            <w:r>
              <w:rPr>
                <w:noProof/>
                <w:webHidden/>
              </w:rPr>
              <w:fldChar w:fldCharType="begin"/>
            </w:r>
            <w:r>
              <w:rPr>
                <w:noProof/>
                <w:webHidden/>
              </w:rPr>
              <w:instrText xml:space="preserve"> PAGEREF _Toc198494200 \h </w:instrText>
            </w:r>
            <w:r>
              <w:rPr>
                <w:noProof/>
                <w:webHidden/>
              </w:rPr>
            </w:r>
            <w:r>
              <w:rPr>
                <w:noProof/>
                <w:webHidden/>
              </w:rPr>
              <w:fldChar w:fldCharType="separate"/>
            </w:r>
            <w:r w:rsidR="00804550">
              <w:rPr>
                <w:noProof/>
                <w:webHidden/>
              </w:rPr>
              <w:t>13</w:t>
            </w:r>
            <w:r>
              <w:rPr>
                <w:noProof/>
                <w:webHidden/>
              </w:rPr>
              <w:fldChar w:fldCharType="end"/>
            </w:r>
          </w:hyperlink>
        </w:p>
        <w:p w14:paraId="0AB4D2E4" w14:textId="7A543B9F"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1" w:history="1">
            <w:r w:rsidRPr="00092742">
              <w:rPr>
                <w:rStyle w:val="Hyperlink"/>
                <w:noProof/>
              </w:rPr>
              <w:t>Security Implementation</w:t>
            </w:r>
            <w:r>
              <w:rPr>
                <w:noProof/>
                <w:webHidden/>
              </w:rPr>
              <w:tab/>
            </w:r>
            <w:r>
              <w:rPr>
                <w:noProof/>
                <w:webHidden/>
              </w:rPr>
              <w:fldChar w:fldCharType="begin"/>
            </w:r>
            <w:r>
              <w:rPr>
                <w:noProof/>
                <w:webHidden/>
              </w:rPr>
              <w:instrText xml:space="preserve"> PAGEREF _Toc198494201 \h </w:instrText>
            </w:r>
            <w:r>
              <w:rPr>
                <w:noProof/>
                <w:webHidden/>
              </w:rPr>
            </w:r>
            <w:r>
              <w:rPr>
                <w:noProof/>
                <w:webHidden/>
              </w:rPr>
              <w:fldChar w:fldCharType="separate"/>
            </w:r>
            <w:r w:rsidR="00804550">
              <w:rPr>
                <w:noProof/>
                <w:webHidden/>
              </w:rPr>
              <w:t>13</w:t>
            </w:r>
            <w:r>
              <w:rPr>
                <w:noProof/>
                <w:webHidden/>
              </w:rPr>
              <w:fldChar w:fldCharType="end"/>
            </w:r>
          </w:hyperlink>
        </w:p>
        <w:p w14:paraId="560B3950" w14:textId="2C45D58E"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2" w:history="1">
            <w:r w:rsidRPr="00092742">
              <w:rPr>
                <w:rStyle w:val="Hyperlink"/>
                <w:noProof/>
              </w:rPr>
              <w:t>Additional security used</w:t>
            </w:r>
            <w:r>
              <w:rPr>
                <w:noProof/>
                <w:webHidden/>
              </w:rPr>
              <w:tab/>
            </w:r>
            <w:r>
              <w:rPr>
                <w:noProof/>
                <w:webHidden/>
              </w:rPr>
              <w:fldChar w:fldCharType="begin"/>
            </w:r>
            <w:r>
              <w:rPr>
                <w:noProof/>
                <w:webHidden/>
              </w:rPr>
              <w:instrText xml:space="preserve"> PAGEREF _Toc198494202 \h </w:instrText>
            </w:r>
            <w:r>
              <w:rPr>
                <w:noProof/>
                <w:webHidden/>
              </w:rPr>
            </w:r>
            <w:r>
              <w:rPr>
                <w:noProof/>
                <w:webHidden/>
              </w:rPr>
              <w:fldChar w:fldCharType="separate"/>
            </w:r>
            <w:r w:rsidR="00804550">
              <w:rPr>
                <w:noProof/>
                <w:webHidden/>
              </w:rPr>
              <w:t>13</w:t>
            </w:r>
            <w:r>
              <w:rPr>
                <w:noProof/>
                <w:webHidden/>
              </w:rPr>
              <w:fldChar w:fldCharType="end"/>
            </w:r>
          </w:hyperlink>
        </w:p>
        <w:p w14:paraId="07A28CA8" w14:textId="41A4169C"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3" w:history="1">
            <w:r w:rsidRPr="00092742">
              <w:rPr>
                <w:rStyle w:val="Hyperlink"/>
                <w:noProof/>
              </w:rPr>
              <w:t>Configurations</w:t>
            </w:r>
            <w:r>
              <w:rPr>
                <w:noProof/>
                <w:webHidden/>
              </w:rPr>
              <w:tab/>
            </w:r>
            <w:r>
              <w:rPr>
                <w:noProof/>
                <w:webHidden/>
              </w:rPr>
              <w:fldChar w:fldCharType="begin"/>
            </w:r>
            <w:r>
              <w:rPr>
                <w:noProof/>
                <w:webHidden/>
              </w:rPr>
              <w:instrText xml:space="preserve"> PAGEREF _Toc198494203 \h </w:instrText>
            </w:r>
            <w:r>
              <w:rPr>
                <w:noProof/>
                <w:webHidden/>
              </w:rPr>
            </w:r>
            <w:r>
              <w:rPr>
                <w:noProof/>
                <w:webHidden/>
              </w:rPr>
              <w:fldChar w:fldCharType="separate"/>
            </w:r>
            <w:r w:rsidR="00804550">
              <w:rPr>
                <w:noProof/>
                <w:webHidden/>
              </w:rPr>
              <w:t>14</w:t>
            </w:r>
            <w:r>
              <w:rPr>
                <w:noProof/>
                <w:webHidden/>
              </w:rPr>
              <w:fldChar w:fldCharType="end"/>
            </w:r>
          </w:hyperlink>
        </w:p>
        <w:p w14:paraId="01FAAD4D" w14:textId="6E523E45"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4" w:history="1">
            <w:r w:rsidRPr="00092742">
              <w:rPr>
                <w:rStyle w:val="Hyperlink"/>
                <w:noProof/>
              </w:rPr>
              <w:t>Diagram with justification (showcases the wireless AP in the actual simulated network):</w:t>
            </w:r>
            <w:r>
              <w:rPr>
                <w:noProof/>
                <w:webHidden/>
              </w:rPr>
              <w:tab/>
            </w:r>
            <w:r>
              <w:rPr>
                <w:noProof/>
                <w:webHidden/>
              </w:rPr>
              <w:fldChar w:fldCharType="begin"/>
            </w:r>
            <w:r>
              <w:rPr>
                <w:noProof/>
                <w:webHidden/>
              </w:rPr>
              <w:instrText xml:space="preserve"> PAGEREF _Toc198494204 \h </w:instrText>
            </w:r>
            <w:r>
              <w:rPr>
                <w:noProof/>
                <w:webHidden/>
              </w:rPr>
            </w:r>
            <w:r>
              <w:rPr>
                <w:noProof/>
                <w:webHidden/>
              </w:rPr>
              <w:fldChar w:fldCharType="separate"/>
            </w:r>
            <w:r w:rsidR="00804550">
              <w:rPr>
                <w:noProof/>
                <w:webHidden/>
              </w:rPr>
              <w:t>15</w:t>
            </w:r>
            <w:r>
              <w:rPr>
                <w:noProof/>
                <w:webHidden/>
              </w:rPr>
              <w:fldChar w:fldCharType="end"/>
            </w:r>
          </w:hyperlink>
        </w:p>
        <w:p w14:paraId="08D71328" w14:textId="008FA082"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205" w:history="1">
            <w:r w:rsidRPr="00092742">
              <w:rPr>
                <w:rStyle w:val="Hyperlink"/>
                <w:noProof/>
              </w:rPr>
              <w:t>Task 5: WAN Technology and Data Link Layer Encapsulation</w:t>
            </w:r>
            <w:r>
              <w:rPr>
                <w:noProof/>
                <w:webHidden/>
              </w:rPr>
              <w:tab/>
            </w:r>
            <w:r>
              <w:rPr>
                <w:noProof/>
                <w:webHidden/>
              </w:rPr>
              <w:fldChar w:fldCharType="begin"/>
            </w:r>
            <w:r>
              <w:rPr>
                <w:noProof/>
                <w:webHidden/>
              </w:rPr>
              <w:instrText xml:space="preserve"> PAGEREF _Toc198494205 \h </w:instrText>
            </w:r>
            <w:r>
              <w:rPr>
                <w:noProof/>
                <w:webHidden/>
              </w:rPr>
            </w:r>
            <w:r>
              <w:rPr>
                <w:noProof/>
                <w:webHidden/>
              </w:rPr>
              <w:fldChar w:fldCharType="separate"/>
            </w:r>
            <w:r w:rsidR="00804550">
              <w:rPr>
                <w:noProof/>
                <w:webHidden/>
              </w:rPr>
              <w:t>15</w:t>
            </w:r>
            <w:r>
              <w:rPr>
                <w:noProof/>
                <w:webHidden/>
              </w:rPr>
              <w:fldChar w:fldCharType="end"/>
            </w:r>
          </w:hyperlink>
        </w:p>
        <w:p w14:paraId="3E069124" w14:textId="13A2E2D2"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6" w:history="1">
            <w:r w:rsidRPr="00092742">
              <w:rPr>
                <w:rStyle w:val="Hyperlink"/>
                <w:noProof/>
              </w:rPr>
              <w:t>WAN Technology Selection</w:t>
            </w:r>
            <w:r>
              <w:rPr>
                <w:noProof/>
                <w:webHidden/>
              </w:rPr>
              <w:tab/>
            </w:r>
            <w:r>
              <w:rPr>
                <w:noProof/>
                <w:webHidden/>
              </w:rPr>
              <w:fldChar w:fldCharType="begin"/>
            </w:r>
            <w:r>
              <w:rPr>
                <w:noProof/>
                <w:webHidden/>
              </w:rPr>
              <w:instrText xml:space="preserve"> PAGEREF _Toc198494206 \h </w:instrText>
            </w:r>
            <w:r>
              <w:rPr>
                <w:noProof/>
                <w:webHidden/>
              </w:rPr>
            </w:r>
            <w:r>
              <w:rPr>
                <w:noProof/>
                <w:webHidden/>
              </w:rPr>
              <w:fldChar w:fldCharType="separate"/>
            </w:r>
            <w:r w:rsidR="00804550">
              <w:rPr>
                <w:noProof/>
                <w:webHidden/>
              </w:rPr>
              <w:t>15</w:t>
            </w:r>
            <w:r>
              <w:rPr>
                <w:noProof/>
                <w:webHidden/>
              </w:rPr>
              <w:fldChar w:fldCharType="end"/>
            </w:r>
          </w:hyperlink>
        </w:p>
        <w:p w14:paraId="1CFAF7F9" w14:textId="5433DC57"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7" w:history="1">
            <w:r w:rsidRPr="00092742">
              <w:rPr>
                <w:rStyle w:val="Hyperlink"/>
                <w:noProof/>
              </w:rPr>
              <w:t>Key Advantages of Point-to-Point Leased Lines:</w:t>
            </w:r>
            <w:r>
              <w:rPr>
                <w:noProof/>
                <w:webHidden/>
              </w:rPr>
              <w:tab/>
            </w:r>
            <w:r>
              <w:rPr>
                <w:noProof/>
                <w:webHidden/>
              </w:rPr>
              <w:fldChar w:fldCharType="begin"/>
            </w:r>
            <w:r>
              <w:rPr>
                <w:noProof/>
                <w:webHidden/>
              </w:rPr>
              <w:instrText xml:space="preserve"> PAGEREF _Toc198494207 \h </w:instrText>
            </w:r>
            <w:r>
              <w:rPr>
                <w:noProof/>
                <w:webHidden/>
              </w:rPr>
            </w:r>
            <w:r>
              <w:rPr>
                <w:noProof/>
                <w:webHidden/>
              </w:rPr>
              <w:fldChar w:fldCharType="separate"/>
            </w:r>
            <w:r w:rsidR="00804550">
              <w:rPr>
                <w:noProof/>
                <w:webHidden/>
              </w:rPr>
              <w:t>15</w:t>
            </w:r>
            <w:r>
              <w:rPr>
                <w:noProof/>
                <w:webHidden/>
              </w:rPr>
              <w:fldChar w:fldCharType="end"/>
            </w:r>
          </w:hyperlink>
        </w:p>
        <w:p w14:paraId="6307D735" w14:textId="58D631FE"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8" w:history="1">
            <w:r w:rsidRPr="00092742">
              <w:rPr>
                <w:rStyle w:val="Hyperlink"/>
                <w:noProof/>
              </w:rPr>
              <w:t>Data Link Layer Encapsulation</w:t>
            </w:r>
            <w:r>
              <w:rPr>
                <w:noProof/>
                <w:webHidden/>
              </w:rPr>
              <w:tab/>
            </w:r>
            <w:r>
              <w:rPr>
                <w:noProof/>
                <w:webHidden/>
              </w:rPr>
              <w:fldChar w:fldCharType="begin"/>
            </w:r>
            <w:r>
              <w:rPr>
                <w:noProof/>
                <w:webHidden/>
              </w:rPr>
              <w:instrText xml:space="preserve"> PAGEREF _Toc198494208 \h </w:instrText>
            </w:r>
            <w:r>
              <w:rPr>
                <w:noProof/>
                <w:webHidden/>
              </w:rPr>
            </w:r>
            <w:r>
              <w:rPr>
                <w:noProof/>
                <w:webHidden/>
              </w:rPr>
              <w:fldChar w:fldCharType="separate"/>
            </w:r>
            <w:r w:rsidR="00804550">
              <w:rPr>
                <w:noProof/>
                <w:webHidden/>
              </w:rPr>
              <w:t>15</w:t>
            </w:r>
            <w:r>
              <w:rPr>
                <w:noProof/>
                <w:webHidden/>
              </w:rPr>
              <w:fldChar w:fldCharType="end"/>
            </w:r>
          </w:hyperlink>
        </w:p>
        <w:p w14:paraId="3ED7FE98" w14:textId="009977B0"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09" w:history="1">
            <w:r w:rsidRPr="00092742">
              <w:rPr>
                <w:rStyle w:val="Hyperlink"/>
                <w:noProof/>
              </w:rPr>
              <w:t>Advantages of the Implemented Approach</w:t>
            </w:r>
            <w:r>
              <w:rPr>
                <w:noProof/>
                <w:webHidden/>
              </w:rPr>
              <w:tab/>
            </w:r>
            <w:r>
              <w:rPr>
                <w:noProof/>
                <w:webHidden/>
              </w:rPr>
              <w:fldChar w:fldCharType="begin"/>
            </w:r>
            <w:r>
              <w:rPr>
                <w:noProof/>
                <w:webHidden/>
              </w:rPr>
              <w:instrText xml:space="preserve"> PAGEREF _Toc198494209 \h </w:instrText>
            </w:r>
            <w:r>
              <w:rPr>
                <w:noProof/>
                <w:webHidden/>
              </w:rPr>
            </w:r>
            <w:r>
              <w:rPr>
                <w:noProof/>
                <w:webHidden/>
              </w:rPr>
              <w:fldChar w:fldCharType="separate"/>
            </w:r>
            <w:r w:rsidR="00804550">
              <w:rPr>
                <w:noProof/>
                <w:webHidden/>
              </w:rPr>
              <w:t>16</w:t>
            </w:r>
            <w:r>
              <w:rPr>
                <w:noProof/>
                <w:webHidden/>
              </w:rPr>
              <w:fldChar w:fldCharType="end"/>
            </w:r>
          </w:hyperlink>
        </w:p>
        <w:p w14:paraId="7F4EEE19" w14:textId="547CBE8A"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0" w:history="1">
            <w:r w:rsidRPr="00092742">
              <w:rPr>
                <w:rStyle w:val="Hyperlink"/>
                <w:noProof/>
              </w:rPr>
              <w:t>Network Topology Summary</w:t>
            </w:r>
            <w:r>
              <w:rPr>
                <w:noProof/>
                <w:webHidden/>
              </w:rPr>
              <w:tab/>
            </w:r>
            <w:r>
              <w:rPr>
                <w:noProof/>
                <w:webHidden/>
              </w:rPr>
              <w:fldChar w:fldCharType="begin"/>
            </w:r>
            <w:r>
              <w:rPr>
                <w:noProof/>
                <w:webHidden/>
              </w:rPr>
              <w:instrText xml:space="preserve"> PAGEREF _Toc198494210 \h </w:instrText>
            </w:r>
            <w:r>
              <w:rPr>
                <w:noProof/>
                <w:webHidden/>
              </w:rPr>
            </w:r>
            <w:r>
              <w:rPr>
                <w:noProof/>
                <w:webHidden/>
              </w:rPr>
              <w:fldChar w:fldCharType="separate"/>
            </w:r>
            <w:r w:rsidR="00804550">
              <w:rPr>
                <w:noProof/>
                <w:webHidden/>
              </w:rPr>
              <w:t>16</w:t>
            </w:r>
            <w:r>
              <w:rPr>
                <w:noProof/>
                <w:webHidden/>
              </w:rPr>
              <w:fldChar w:fldCharType="end"/>
            </w:r>
          </w:hyperlink>
        </w:p>
        <w:p w14:paraId="12112FF8" w14:textId="2432021B"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211" w:history="1">
            <w:r w:rsidRPr="00092742">
              <w:rPr>
                <w:rStyle w:val="Hyperlink"/>
                <w:noProof/>
              </w:rPr>
              <w:t>Task 6: PAT + Static NAT</w:t>
            </w:r>
            <w:r>
              <w:rPr>
                <w:noProof/>
                <w:webHidden/>
              </w:rPr>
              <w:tab/>
            </w:r>
            <w:r>
              <w:rPr>
                <w:noProof/>
                <w:webHidden/>
              </w:rPr>
              <w:fldChar w:fldCharType="begin"/>
            </w:r>
            <w:r>
              <w:rPr>
                <w:noProof/>
                <w:webHidden/>
              </w:rPr>
              <w:instrText xml:space="preserve"> PAGEREF _Toc198494211 \h </w:instrText>
            </w:r>
            <w:r>
              <w:rPr>
                <w:noProof/>
                <w:webHidden/>
              </w:rPr>
            </w:r>
            <w:r>
              <w:rPr>
                <w:noProof/>
                <w:webHidden/>
              </w:rPr>
              <w:fldChar w:fldCharType="separate"/>
            </w:r>
            <w:r w:rsidR="00804550">
              <w:rPr>
                <w:noProof/>
                <w:webHidden/>
              </w:rPr>
              <w:t>16</w:t>
            </w:r>
            <w:r>
              <w:rPr>
                <w:noProof/>
                <w:webHidden/>
              </w:rPr>
              <w:fldChar w:fldCharType="end"/>
            </w:r>
          </w:hyperlink>
        </w:p>
        <w:p w14:paraId="3869EC60" w14:textId="46DC36C9"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2" w:history="1">
            <w:r w:rsidRPr="00092742">
              <w:rPr>
                <w:rStyle w:val="Hyperlink"/>
                <w:noProof/>
              </w:rPr>
              <w:t>NAT Types Used</w:t>
            </w:r>
            <w:r>
              <w:rPr>
                <w:noProof/>
                <w:webHidden/>
              </w:rPr>
              <w:tab/>
            </w:r>
            <w:r>
              <w:rPr>
                <w:noProof/>
                <w:webHidden/>
              </w:rPr>
              <w:fldChar w:fldCharType="begin"/>
            </w:r>
            <w:r>
              <w:rPr>
                <w:noProof/>
                <w:webHidden/>
              </w:rPr>
              <w:instrText xml:space="preserve"> PAGEREF _Toc198494212 \h </w:instrText>
            </w:r>
            <w:r>
              <w:rPr>
                <w:noProof/>
                <w:webHidden/>
              </w:rPr>
            </w:r>
            <w:r>
              <w:rPr>
                <w:noProof/>
                <w:webHidden/>
              </w:rPr>
              <w:fldChar w:fldCharType="separate"/>
            </w:r>
            <w:r w:rsidR="00804550">
              <w:rPr>
                <w:noProof/>
                <w:webHidden/>
              </w:rPr>
              <w:t>16</w:t>
            </w:r>
            <w:r>
              <w:rPr>
                <w:noProof/>
                <w:webHidden/>
              </w:rPr>
              <w:fldChar w:fldCharType="end"/>
            </w:r>
          </w:hyperlink>
        </w:p>
        <w:p w14:paraId="529DE9F4" w14:textId="5E32A701"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3" w:history="1">
            <w:r w:rsidRPr="00092742">
              <w:rPr>
                <w:rStyle w:val="Hyperlink"/>
                <w:noProof/>
              </w:rPr>
              <w:t>Static NAT Configuration (HQ - Bahrain)</w:t>
            </w:r>
            <w:r>
              <w:rPr>
                <w:noProof/>
                <w:webHidden/>
              </w:rPr>
              <w:tab/>
            </w:r>
            <w:r>
              <w:rPr>
                <w:noProof/>
                <w:webHidden/>
              </w:rPr>
              <w:fldChar w:fldCharType="begin"/>
            </w:r>
            <w:r>
              <w:rPr>
                <w:noProof/>
                <w:webHidden/>
              </w:rPr>
              <w:instrText xml:space="preserve"> PAGEREF _Toc198494213 \h </w:instrText>
            </w:r>
            <w:r>
              <w:rPr>
                <w:noProof/>
                <w:webHidden/>
              </w:rPr>
            </w:r>
            <w:r>
              <w:rPr>
                <w:noProof/>
                <w:webHidden/>
              </w:rPr>
              <w:fldChar w:fldCharType="separate"/>
            </w:r>
            <w:r w:rsidR="00804550">
              <w:rPr>
                <w:noProof/>
                <w:webHidden/>
              </w:rPr>
              <w:t>17</w:t>
            </w:r>
            <w:r>
              <w:rPr>
                <w:noProof/>
                <w:webHidden/>
              </w:rPr>
              <w:fldChar w:fldCharType="end"/>
            </w:r>
          </w:hyperlink>
        </w:p>
        <w:p w14:paraId="0F250FA2" w14:textId="506500FE"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4" w:history="1">
            <w:r w:rsidRPr="00092742">
              <w:rPr>
                <w:rStyle w:val="Hyperlink"/>
                <w:noProof/>
              </w:rPr>
              <w:t>PAT Configuration (All Sites)</w:t>
            </w:r>
            <w:r>
              <w:rPr>
                <w:noProof/>
                <w:webHidden/>
              </w:rPr>
              <w:tab/>
            </w:r>
            <w:r>
              <w:rPr>
                <w:noProof/>
                <w:webHidden/>
              </w:rPr>
              <w:fldChar w:fldCharType="begin"/>
            </w:r>
            <w:r>
              <w:rPr>
                <w:noProof/>
                <w:webHidden/>
              </w:rPr>
              <w:instrText xml:space="preserve"> PAGEREF _Toc198494214 \h </w:instrText>
            </w:r>
            <w:r>
              <w:rPr>
                <w:noProof/>
                <w:webHidden/>
              </w:rPr>
            </w:r>
            <w:r>
              <w:rPr>
                <w:noProof/>
                <w:webHidden/>
              </w:rPr>
              <w:fldChar w:fldCharType="separate"/>
            </w:r>
            <w:r w:rsidR="00804550">
              <w:rPr>
                <w:noProof/>
                <w:webHidden/>
              </w:rPr>
              <w:t>17</w:t>
            </w:r>
            <w:r>
              <w:rPr>
                <w:noProof/>
                <w:webHidden/>
              </w:rPr>
              <w:fldChar w:fldCharType="end"/>
            </w:r>
          </w:hyperlink>
        </w:p>
        <w:p w14:paraId="1BD57319" w14:textId="3E790B1A"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5" w:history="1">
            <w:r w:rsidRPr="00092742">
              <w:rPr>
                <w:rStyle w:val="Hyperlink"/>
                <w:noProof/>
              </w:rPr>
              <w:t>Static NAT Mappings (Manama HQ)</w:t>
            </w:r>
            <w:r>
              <w:rPr>
                <w:noProof/>
                <w:webHidden/>
              </w:rPr>
              <w:tab/>
            </w:r>
            <w:r>
              <w:rPr>
                <w:noProof/>
                <w:webHidden/>
              </w:rPr>
              <w:fldChar w:fldCharType="begin"/>
            </w:r>
            <w:r>
              <w:rPr>
                <w:noProof/>
                <w:webHidden/>
              </w:rPr>
              <w:instrText xml:space="preserve"> PAGEREF _Toc198494215 \h </w:instrText>
            </w:r>
            <w:r>
              <w:rPr>
                <w:noProof/>
                <w:webHidden/>
              </w:rPr>
            </w:r>
            <w:r>
              <w:rPr>
                <w:noProof/>
                <w:webHidden/>
              </w:rPr>
              <w:fldChar w:fldCharType="separate"/>
            </w:r>
            <w:r w:rsidR="00804550">
              <w:rPr>
                <w:noProof/>
                <w:webHidden/>
              </w:rPr>
              <w:t>17</w:t>
            </w:r>
            <w:r>
              <w:rPr>
                <w:noProof/>
                <w:webHidden/>
              </w:rPr>
              <w:fldChar w:fldCharType="end"/>
            </w:r>
          </w:hyperlink>
        </w:p>
        <w:p w14:paraId="66AD573A" w14:textId="08BEAA14"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6" w:history="1">
            <w:r w:rsidRPr="00092742">
              <w:rPr>
                <w:rStyle w:val="Hyperlink"/>
                <w:noProof/>
                <w:lang w:val="en-US"/>
              </w:rPr>
              <w:t>PAT Mapping (BH - Bahrain HQ)</w:t>
            </w:r>
            <w:r>
              <w:rPr>
                <w:noProof/>
                <w:webHidden/>
              </w:rPr>
              <w:tab/>
            </w:r>
            <w:r>
              <w:rPr>
                <w:noProof/>
                <w:webHidden/>
              </w:rPr>
              <w:fldChar w:fldCharType="begin"/>
            </w:r>
            <w:r>
              <w:rPr>
                <w:noProof/>
                <w:webHidden/>
              </w:rPr>
              <w:instrText xml:space="preserve"> PAGEREF _Toc198494216 \h </w:instrText>
            </w:r>
            <w:r>
              <w:rPr>
                <w:noProof/>
                <w:webHidden/>
              </w:rPr>
            </w:r>
            <w:r>
              <w:rPr>
                <w:noProof/>
                <w:webHidden/>
              </w:rPr>
              <w:fldChar w:fldCharType="separate"/>
            </w:r>
            <w:r w:rsidR="00804550">
              <w:rPr>
                <w:noProof/>
                <w:webHidden/>
              </w:rPr>
              <w:t>18</w:t>
            </w:r>
            <w:r>
              <w:rPr>
                <w:noProof/>
                <w:webHidden/>
              </w:rPr>
              <w:fldChar w:fldCharType="end"/>
            </w:r>
          </w:hyperlink>
        </w:p>
        <w:p w14:paraId="22F84169" w14:textId="3C41E5E7"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7" w:history="1">
            <w:r w:rsidRPr="00092742">
              <w:rPr>
                <w:rStyle w:val="Hyperlink"/>
                <w:noProof/>
                <w:lang w:val="en-US"/>
              </w:rPr>
              <w:t>PAT Mapping (SA - Saudi Arabia)</w:t>
            </w:r>
            <w:r>
              <w:rPr>
                <w:noProof/>
                <w:webHidden/>
              </w:rPr>
              <w:tab/>
            </w:r>
            <w:r>
              <w:rPr>
                <w:noProof/>
                <w:webHidden/>
              </w:rPr>
              <w:fldChar w:fldCharType="begin"/>
            </w:r>
            <w:r>
              <w:rPr>
                <w:noProof/>
                <w:webHidden/>
              </w:rPr>
              <w:instrText xml:space="preserve"> PAGEREF _Toc198494217 \h </w:instrText>
            </w:r>
            <w:r>
              <w:rPr>
                <w:noProof/>
                <w:webHidden/>
              </w:rPr>
            </w:r>
            <w:r>
              <w:rPr>
                <w:noProof/>
                <w:webHidden/>
              </w:rPr>
              <w:fldChar w:fldCharType="separate"/>
            </w:r>
            <w:r w:rsidR="00804550">
              <w:rPr>
                <w:noProof/>
                <w:webHidden/>
              </w:rPr>
              <w:t>18</w:t>
            </w:r>
            <w:r>
              <w:rPr>
                <w:noProof/>
                <w:webHidden/>
              </w:rPr>
              <w:fldChar w:fldCharType="end"/>
            </w:r>
          </w:hyperlink>
        </w:p>
        <w:p w14:paraId="28F21DDB" w14:textId="560E4119"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18" w:history="1">
            <w:r w:rsidRPr="00092742">
              <w:rPr>
                <w:rStyle w:val="Hyperlink"/>
                <w:noProof/>
                <w:lang w:val="en-US"/>
              </w:rPr>
              <w:t>PAT Mapping (KW - Kuwait)</w:t>
            </w:r>
            <w:r>
              <w:rPr>
                <w:noProof/>
                <w:webHidden/>
              </w:rPr>
              <w:tab/>
            </w:r>
            <w:r>
              <w:rPr>
                <w:noProof/>
                <w:webHidden/>
              </w:rPr>
              <w:fldChar w:fldCharType="begin"/>
            </w:r>
            <w:r>
              <w:rPr>
                <w:noProof/>
                <w:webHidden/>
              </w:rPr>
              <w:instrText xml:space="preserve"> PAGEREF _Toc198494218 \h </w:instrText>
            </w:r>
            <w:r>
              <w:rPr>
                <w:noProof/>
                <w:webHidden/>
              </w:rPr>
            </w:r>
            <w:r>
              <w:rPr>
                <w:noProof/>
                <w:webHidden/>
              </w:rPr>
              <w:fldChar w:fldCharType="separate"/>
            </w:r>
            <w:r w:rsidR="00804550">
              <w:rPr>
                <w:noProof/>
                <w:webHidden/>
              </w:rPr>
              <w:t>18</w:t>
            </w:r>
            <w:r>
              <w:rPr>
                <w:noProof/>
                <w:webHidden/>
              </w:rPr>
              <w:fldChar w:fldCharType="end"/>
            </w:r>
          </w:hyperlink>
        </w:p>
        <w:p w14:paraId="6B7023B0" w14:textId="7F34568A"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219" w:history="1">
            <w:r w:rsidRPr="00092742">
              <w:rPr>
                <w:rStyle w:val="Hyperlink"/>
                <w:noProof/>
              </w:rPr>
              <w:t>Task 7: Access Control Lists (ACLs)</w:t>
            </w:r>
            <w:r>
              <w:rPr>
                <w:noProof/>
                <w:webHidden/>
              </w:rPr>
              <w:tab/>
            </w:r>
            <w:r>
              <w:rPr>
                <w:noProof/>
                <w:webHidden/>
              </w:rPr>
              <w:fldChar w:fldCharType="begin"/>
            </w:r>
            <w:r>
              <w:rPr>
                <w:noProof/>
                <w:webHidden/>
              </w:rPr>
              <w:instrText xml:space="preserve"> PAGEREF _Toc198494219 \h </w:instrText>
            </w:r>
            <w:r>
              <w:rPr>
                <w:noProof/>
                <w:webHidden/>
              </w:rPr>
            </w:r>
            <w:r>
              <w:rPr>
                <w:noProof/>
                <w:webHidden/>
              </w:rPr>
              <w:fldChar w:fldCharType="separate"/>
            </w:r>
            <w:r w:rsidR="00804550">
              <w:rPr>
                <w:noProof/>
                <w:webHidden/>
              </w:rPr>
              <w:t>19</w:t>
            </w:r>
            <w:r>
              <w:rPr>
                <w:noProof/>
                <w:webHidden/>
              </w:rPr>
              <w:fldChar w:fldCharType="end"/>
            </w:r>
          </w:hyperlink>
        </w:p>
        <w:p w14:paraId="4815FB91" w14:textId="20EB1195"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20" w:history="1">
            <w:r w:rsidRPr="00092742">
              <w:rPr>
                <w:rStyle w:val="Hyperlink"/>
                <w:noProof/>
              </w:rPr>
              <w:t>IT Staff SSH Access</w:t>
            </w:r>
            <w:r>
              <w:rPr>
                <w:noProof/>
                <w:webHidden/>
              </w:rPr>
              <w:tab/>
            </w:r>
            <w:r>
              <w:rPr>
                <w:noProof/>
                <w:webHidden/>
              </w:rPr>
              <w:fldChar w:fldCharType="begin"/>
            </w:r>
            <w:r>
              <w:rPr>
                <w:noProof/>
                <w:webHidden/>
              </w:rPr>
              <w:instrText xml:space="preserve"> PAGEREF _Toc198494220 \h </w:instrText>
            </w:r>
            <w:r>
              <w:rPr>
                <w:noProof/>
                <w:webHidden/>
              </w:rPr>
            </w:r>
            <w:r>
              <w:rPr>
                <w:noProof/>
                <w:webHidden/>
              </w:rPr>
              <w:fldChar w:fldCharType="separate"/>
            </w:r>
            <w:r w:rsidR="00804550">
              <w:rPr>
                <w:noProof/>
                <w:webHidden/>
              </w:rPr>
              <w:t>19</w:t>
            </w:r>
            <w:r>
              <w:rPr>
                <w:noProof/>
                <w:webHidden/>
              </w:rPr>
              <w:fldChar w:fldCharType="end"/>
            </w:r>
          </w:hyperlink>
        </w:p>
        <w:p w14:paraId="0E60C16C" w14:textId="3E668013"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21" w:history="1">
            <w:r w:rsidRPr="00092742">
              <w:rPr>
                <w:rStyle w:val="Hyperlink"/>
                <w:noProof/>
              </w:rPr>
              <w:t>ACL Configuration</w:t>
            </w:r>
            <w:r>
              <w:rPr>
                <w:noProof/>
                <w:webHidden/>
              </w:rPr>
              <w:tab/>
            </w:r>
            <w:r>
              <w:rPr>
                <w:noProof/>
                <w:webHidden/>
              </w:rPr>
              <w:fldChar w:fldCharType="begin"/>
            </w:r>
            <w:r>
              <w:rPr>
                <w:noProof/>
                <w:webHidden/>
              </w:rPr>
              <w:instrText xml:space="preserve"> PAGEREF _Toc198494221 \h </w:instrText>
            </w:r>
            <w:r>
              <w:rPr>
                <w:noProof/>
                <w:webHidden/>
              </w:rPr>
            </w:r>
            <w:r>
              <w:rPr>
                <w:noProof/>
                <w:webHidden/>
              </w:rPr>
              <w:fldChar w:fldCharType="separate"/>
            </w:r>
            <w:r w:rsidR="00804550">
              <w:rPr>
                <w:noProof/>
                <w:webHidden/>
              </w:rPr>
              <w:t>19</w:t>
            </w:r>
            <w:r>
              <w:rPr>
                <w:noProof/>
                <w:webHidden/>
              </w:rPr>
              <w:fldChar w:fldCharType="end"/>
            </w:r>
          </w:hyperlink>
        </w:p>
        <w:p w14:paraId="30E8F43F" w14:textId="6DFBC370"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22" w:history="1">
            <w:r w:rsidRPr="00092742">
              <w:rPr>
                <w:rStyle w:val="Hyperlink"/>
                <w:noProof/>
              </w:rPr>
              <w:t>Explanation</w:t>
            </w:r>
            <w:r>
              <w:rPr>
                <w:noProof/>
                <w:webHidden/>
              </w:rPr>
              <w:tab/>
            </w:r>
            <w:r>
              <w:rPr>
                <w:noProof/>
                <w:webHidden/>
              </w:rPr>
              <w:fldChar w:fldCharType="begin"/>
            </w:r>
            <w:r>
              <w:rPr>
                <w:noProof/>
                <w:webHidden/>
              </w:rPr>
              <w:instrText xml:space="preserve"> PAGEREF _Toc198494222 \h </w:instrText>
            </w:r>
            <w:r>
              <w:rPr>
                <w:noProof/>
                <w:webHidden/>
              </w:rPr>
            </w:r>
            <w:r>
              <w:rPr>
                <w:noProof/>
                <w:webHidden/>
              </w:rPr>
              <w:fldChar w:fldCharType="separate"/>
            </w:r>
            <w:r w:rsidR="00804550">
              <w:rPr>
                <w:noProof/>
                <w:webHidden/>
              </w:rPr>
              <w:t>19</w:t>
            </w:r>
            <w:r>
              <w:rPr>
                <w:noProof/>
                <w:webHidden/>
              </w:rPr>
              <w:fldChar w:fldCharType="end"/>
            </w:r>
          </w:hyperlink>
        </w:p>
        <w:p w14:paraId="73EEEE93" w14:textId="12ECF246"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23" w:history="1">
            <w:r w:rsidRPr="00092742">
              <w:rPr>
                <w:rStyle w:val="Hyperlink"/>
                <w:noProof/>
              </w:rPr>
              <w:t>Block ICMP to Servers</w:t>
            </w:r>
            <w:r>
              <w:rPr>
                <w:noProof/>
                <w:webHidden/>
              </w:rPr>
              <w:tab/>
            </w:r>
            <w:r>
              <w:rPr>
                <w:noProof/>
                <w:webHidden/>
              </w:rPr>
              <w:fldChar w:fldCharType="begin"/>
            </w:r>
            <w:r>
              <w:rPr>
                <w:noProof/>
                <w:webHidden/>
              </w:rPr>
              <w:instrText xml:space="preserve"> PAGEREF _Toc198494223 \h </w:instrText>
            </w:r>
            <w:r>
              <w:rPr>
                <w:noProof/>
                <w:webHidden/>
              </w:rPr>
            </w:r>
            <w:r>
              <w:rPr>
                <w:noProof/>
                <w:webHidden/>
              </w:rPr>
              <w:fldChar w:fldCharType="separate"/>
            </w:r>
            <w:r w:rsidR="00804550">
              <w:rPr>
                <w:noProof/>
                <w:webHidden/>
              </w:rPr>
              <w:t>19</w:t>
            </w:r>
            <w:r>
              <w:rPr>
                <w:noProof/>
                <w:webHidden/>
              </w:rPr>
              <w:fldChar w:fldCharType="end"/>
            </w:r>
          </w:hyperlink>
        </w:p>
        <w:p w14:paraId="30436781" w14:textId="3E0DF555"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24" w:history="1">
            <w:r w:rsidRPr="00092742">
              <w:rPr>
                <w:rStyle w:val="Hyperlink"/>
                <w:noProof/>
              </w:rPr>
              <w:t>ACL Configurations</w:t>
            </w:r>
            <w:r>
              <w:rPr>
                <w:noProof/>
                <w:webHidden/>
              </w:rPr>
              <w:tab/>
            </w:r>
            <w:r>
              <w:rPr>
                <w:noProof/>
                <w:webHidden/>
              </w:rPr>
              <w:fldChar w:fldCharType="begin"/>
            </w:r>
            <w:r>
              <w:rPr>
                <w:noProof/>
                <w:webHidden/>
              </w:rPr>
              <w:instrText xml:space="preserve"> PAGEREF _Toc198494224 \h </w:instrText>
            </w:r>
            <w:r>
              <w:rPr>
                <w:noProof/>
                <w:webHidden/>
              </w:rPr>
            </w:r>
            <w:r>
              <w:rPr>
                <w:noProof/>
                <w:webHidden/>
              </w:rPr>
              <w:fldChar w:fldCharType="separate"/>
            </w:r>
            <w:r w:rsidR="00804550">
              <w:rPr>
                <w:noProof/>
                <w:webHidden/>
              </w:rPr>
              <w:t>19</w:t>
            </w:r>
            <w:r>
              <w:rPr>
                <w:noProof/>
                <w:webHidden/>
              </w:rPr>
              <w:fldChar w:fldCharType="end"/>
            </w:r>
          </w:hyperlink>
        </w:p>
        <w:p w14:paraId="24E67B22" w14:textId="0ECB1F55"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25" w:history="1">
            <w:r w:rsidRPr="00092742">
              <w:rPr>
                <w:rStyle w:val="Hyperlink"/>
                <w:noProof/>
              </w:rPr>
              <w:t>Explanation</w:t>
            </w:r>
            <w:r>
              <w:rPr>
                <w:noProof/>
                <w:webHidden/>
              </w:rPr>
              <w:tab/>
            </w:r>
            <w:r>
              <w:rPr>
                <w:noProof/>
                <w:webHidden/>
              </w:rPr>
              <w:fldChar w:fldCharType="begin"/>
            </w:r>
            <w:r>
              <w:rPr>
                <w:noProof/>
                <w:webHidden/>
              </w:rPr>
              <w:instrText xml:space="preserve"> PAGEREF _Toc198494225 \h </w:instrText>
            </w:r>
            <w:r>
              <w:rPr>
                <w:noProof/>
                <w:webHidden/>
              </w:rPr>
            </w:r>
            <w:r>
              <w:rPr>
                <w:noProof/>
                <w:webHidden/>
              </w:rPr>
              <w:fldChar w:fldCharType="separate"/>
            </w:r>
            <w:r w:rsidR="00804550">
              <w:rPr>
                <w:noProof/>
                <w:webHidden/>
              </w:rPr>
              <w:t>19</w:t>
            </w:r>
            <w:r>
              <w:rPr>
                <w:noProof/>
                <w:webHidden/>
              </w:rPr>
              <w:fldChar w:fldCharType="end"/>
            </w:r>
          </w:hyperlink>
        </w:p>
        <w:p w14:paraId="390E94D4" w14:textId="70B7E050"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26" w:history="1">
            <w:r w:rsidRPr="00092742">
              <w:rPr>
                <w:rStyle w:val="Hyperlink"/>
                <w:noProof/>
              </w:rPr>
              <w:t>Restrict HR and Finance Internet Access</w:t>
            </w:r>
            <w:r>
              <w:rPr>
                <w:noProof/>
                <w:webHidden/>
              </w:rPr>
              <w:tab/>
            </w:r>
            <w:r>
              <w:rPr>
                <w:noProof/>
                <w:webHidden/>
              </w:rPr>
              <w:fldChar w:fldCharType="begin"/>
            </w:r>
            <w:r>
              <w:rPr>
                <w:noProof/>
                <w:webHidden/>
              </w:rPr>
              <w:instrText xml:space="preserve"> PAGEREF _Toc198494226 \h </w:instrText>
            </w:r>
            <w:r>
              <w:rPr>
                <w:noProof/>
                <w:webHidden/>
              </w:rPr>
            </w:r>
            <w:r>
              <w:rPr>
                <w:noProof/>
                <w:webHidden/>
              </w:rPr>
              <w:fldChar w:fldCharType="separate"/>
            </w:r>
            <w:r w:rsidR="00804550">
              <w:rPr>
                <w:noProof/>
                <w:webHidden/>
              </w:rPr>
              <w:t>19</w:t>
            </w:r>
            <w:r>
              <w:rPr>
                <w:noProof/>
                <w:webHidden/>
              </w:rPr>
              <w:fldChar w:fldCharType="end"/>
            </w:r>
          </w:hyperlink>
        </w:p>
        <w:p w14:paraId="7F705BCF" w14:textId="04F43F71"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27" w:history="1">
            <w:r w:rsidRPr="00092742">
              <w:rPr>
                <w:rStyle w:val="Hyperlink"/>
                <w:noProof/>
              </w:rPr>
              <w:t>ACL Configurations</w:t>
            </w:r>
            <w:r>
              <w:rPr>
                <w:noProof/>
                <w:webHidden/>
              </w:rPr>
              <w:tab/>
            </w:r>
            <w:r>
              <w:rPr>
                <w:noProof/>
                <w:webHidden/>
              </w:rPr>
              <w:fldChar w:fldCharType="begin"/>
            </w:r>
            <w:r>
              <w:rPr>
                <w:noProof/>
                <w:webHidden/>
              </w:rPr>
              <w:instrText xml:space="preserve"> PAGEREF _Toc198494227 \h </w:instrText>
            </w:r>
            <w:r>
              <w:rPr>
                <w:noProof/>
                <w:webHidden/>
              </w:rPr>
            </w:r>
            <w:r>
              <w:rPr>
                <w:noProof/>
                <w:webHidden/>
              </w:rPr>
              <w:fldChar w:fldCharType="separate"/>
            </w:r>
            <w:r w:rsidR="00804550">
              <w:rPr>
                <w:noProof/>
                <w:webHidden/>
              </w:rPr>
              <w:t>19</w:t>
            </w:r>
            <w:r>
              <w:rPr>
                <w:noProof/>
                <w:webHidden/>
              </w:rPr>
              <w:fldChar w:fldCharType="end"/>
            </w:r>
          </w:hyperlink>
        </w:p>
        <w:p w14:paraId="147F0964" w14:textId="1441A64F"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28" w:history="1">
            <w:r w:rsidRPr="00092742">
              <w:rPr>
                <w:rStyle w:val="Hyperlink"/>
                <w:noProof/>
              </w:rPr>
              <w:t>Explanation</w:t>
            </w:r>
            <w:r>
              <w:rPr>
                <w:noProof/>
                <w:webHidden/>
              </w:rPr>
              <w:tab/>
            </w:r>
            <w:r>
              <w:rPr>
                <w:noProof/>
                <w:webHidden/>
              </w:rPr>
              <w:fldChar w:fldCharType="begin"/>
            </w:r>
            <w:r>
              <w:rPr>
                <w:noProof/>
                <w:webHidden/>
              </w:rPr>
              <w:instrText xml:space="preserve"> PAGEREF _Toc198494228 \h </w:instrText>
            </w:r>
            <w:r>
              <w:rPr>
                <w:noProof/>
                <w:webHidden/>
              </w:rPr>
            </w:r>
            <w:r>
              <w:rPr>
                <w:noProof/>
                <w:webHidden/>
              </w:rPr>
              <w:fldChar w:fldCharType="separate"/>
            </w:r>
            <w:r w:rsidR="00804550">
              <w:rPr>
                <w:noProof/>
                <w:webHidden/>
              </w:rPr>
              <w:t>20</w:t>
            </w:r>
            <w:r>
              <w:rPr>
                <w:noProof/>
                <w:webHidden/>
              </w:rPr>
              <w:fldChar w:fldCharType="end"/>
            </w:r>
          </w:hyperlink>
        </w:p>
        <w:p w14:paraId="6897F819" w14:textId="53B503F0" w:rsidR="003F3E97" w:rsidRDefault="003F3E97">
          <w:pPr>
            <w:pStyle w:val="TOC2"/>
            <w:tabs>
              <w:tab w:val="right" w:leader="dot" w:pos="10024"/>
            </w:tabs>
            <w:rPr>
              <w:rFonts w:eastAsiaTheme="minorEastAsia"/>
              <w:noProof/>
              <w:kern w:val="2"/>
              <w:sz w:val="24"/>
              <w:szCs w:val="24"/>
              <w:lang w:val="en-US"/>
              <w14:ligatures w14:val="standardContextual"/>
            </w:rPr>
          </w:pPr>
          <w:hyperlink w:anchor="_Toc198494229" w:history="1">
            <w:r w:rsidRPr="00092742">
              <w:rPr>
                <w:rStyle w:val="Hyperlink"/>
                <w:noProof/>
              </w:rPr>
              <w:t>Server Access from Internet</w:t>
            </w:r>
            <w:r>
              <w:rPr>
                <w:noProof/>
                <w:webHidden/>
              </w:rPr>
              <w:tab/>
            </w:r>
            <w:r>
              <w:rPr>
                <w:noProof/>
                <w:webHidden/>
              </w:rPr>
              <w:fldChar w:fldCharType="begin"/>
            </w:r>
            <w:r>
              <w:rPr>
                <w:noProof/>
                <w:webHidden/>
              </w:rPr>
              <w:instrText xml:space="preserve"> PAGEREF _Toc198494229 \h </w:instrText>
            </w:r>
            <w:r>
              <w:rPr>
                <w:noProof/>
                <w:webHidden/>
              </w:rPr>
            </w:r>
            <w:r>
              <w:rPr>
                <w:noProof/>
                <w:webHidden/>
              </w:rPr>
              <w:fldChar w:fldCharType="separate"/>
            </w:r>
            <w:r w:rsidR="00804550">
              <w:rPr>
                <w:noProof/>
                <w:webHidden/>
              </w:rPr>
              <w:t>20</w:t>
            </w:r>
            <w:r>
              <w:rPr>
                <w:noProof/>
                <w:webHidden/>
              </w:rPr>
              <w:fldChar w:fldCharType="end"/>
            </w:r>
          </w:hyperlink>
        </w:p>
        <w:p w14:paraId="2915CED2" w14:textId="5440050D"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30" w:history="1">
            <w:r w:rsidRPr="00092742">
              <w:rPr>
                <w:rStyle w:val="Hyperlink"/>
                <w:noProof/>
              </w:rPr>
              <w:t>ACL Configurations</w:t>
            </w:r>
            <w:r>
              <w:rPr>
                <w:noProof/>
                <w:webHidden/>
              </w:rPr>
              <w:tab/>
            </w:r>
            <w:r>
              <w:rPr>
                <w:noProof/>
                <w:webHidden/>
              </w:rPr>
              <w:fldChar w:fldCharType="begin"/>
            </w:r>
            <w:r>
              <w:rPr>
                <w:noProof/>
                <w:webHidden/>
              </w:rPr>
              <w:instrText xml:space="preserve"> PAGEREF _Toc198494230 \h </w:instrText>
            </w:r>
            <w:r>
              <w:rPr>
                <w:noProof/>
                <w:webHidden/>
              </w:rPr>
            </w:r>
            <w:r>
              <w:rPr>
                <w:noProof/>
                <w:webHidden/>
              </w:rPr>
              <w:fldChar w:fldCharType="separate"/>
            </w:r>
            <w:r w:rsidR="00804550">
              <w:rPr>
                <w:noProof/>
                <w:webHidden/>
              </w:rPr>
              <w:t>20</w:t>
            </w:r>
            <w:r>
              <w:rPr>
                <w:noProof/>
                <w:webHidden/>
              </w:rPr>
              <w:fldChar w:fldCharType="end"/>
            </w:r>
          </w:hyperlink>
        </w:p>
        <w:p w14:paraId="44AC0BCE" w14:textId="46DF0D90" w:rsidR="003F3E97" w:rsidRDefault="003F3E97">
          <w:pPr>
            <w:pStyle w:val="TOC3"/>
            <w:tabs>
              <w:tab w:val="right" w:leader="dot" w:pos="10024"/>
            </w:tabs>
            <w:rPr>
              <w:rFonts w:eastAsiaTheme="minorEastAsia"/>
              <w:noProof/>
              <w:kern w:val="2"/>
              <w:sz w:val="24"/>
              <w:szCs w:val="24"/>
              <w:lang w:val="en-US"/>
              <w14:ligatures w14:val="standardContextual"/>
            </w:rPr>
          </w:pPr>
          <w:hyperlink w:anchor="_Toc198494231" w:history="1">
            <w:r w:rsidRPr="00092742">
              <w:rPr>
                <w:rStyle w:val="Hyperlink"/>
                <w:noProof/>
              </w:rPr>
              <w:t>Explanation</w:t>
            </w:r>
            <w:r>
              <w:rPr>
                <w:noProof/>
                <w:webHidden/>
              </w:rPr>
              <w:tab/>
            </w:r>
            <w:r>
              <w:rPr>
                <w:noProof/>
                <w:webHidden/>
              </w:rPr>
              <w:fldChar w:fldCharType="begin"/>
            </w:r>
            <w:r>
              <w:rPr>
                <w:noProof/>
                <w:webHidden/>
              </w:rPr>
              <w:instrText xml:space="preserve"> PAGEREF _Toc198494231 \h </w:instrText>
            </w:r>
            <w:r>
              <w:rPr>
                <w:noProof/>
                <w:webHidden/>
              </w:rPr>
            </w:r>
            <w:r>
              <w:rPr>
                <w:noProof/>
                <w:webHidden/>
              </w:rPr>
              <w:fldChar w:fldCharType="separate"/>
            </w:r>
            <w:r w:rsidR="00804550">
              <w:rPr>
                <w:noProof/>
                <w:webHidden/>
              </w:rPr>
              <w:t>20</w:t>
            </w:r>
            <w:r>
              <w:rPr>
                <w:noProof/>
                <w:webHidden/>
              </w:rPr>
              <w:fldChar w:fldCharType="end"/>
            </w:r>
          </w:hyperlink>
        </w:p>
        <w:p w14:paraId="174DBC8C" w14:textId="168641A5" w:rsidR="003F3E97" w:rsidRDefault="003F3E97">
          <w:pPr>
            <w:pStyle w:val="TOC1"/>
            <w:tabs>
              <w:tab w:val="right" w:leader="dot" w:pos="10024"/>
            </w:tabs>
            <w:rPr>
              <w:rFonts w:eastAsiaTheme="minorEastAsia"/>
              <w:noProof/>
              <w:kern w:val="2"/>
              <w:sz w:val="24"/>
              <w:szCs w:val="24"/>
              <w:lang w:val="en-US"/>
              <w14:ligatures w14:val="standardContextual"/>
            </w:rPr>
          </w:pPr>
          <w:hyperlink w:anchor="_Toc198494232" w:history="1">
            <w:r w:rsidRPr="00092742">
              <w:rPr>
                <w:rStyle w:val="Hyperlink"/>
                <w:noProof/>
              </w:rPr>
              <w:t>References</w:t>
            </w:r>
            <w:r>
              <w:rPr>
                <w:noProof/>
                <w:webHidden/>
              </w:rPr>
              <w:tab/>
            </w:r>
            <w:r>
              <w:rPr>
                <w:noProof/>
                <w:webHidden/>
              </w:rPr>
              <w:fldChar w:fldCharType="begin"/>
            </w:r>
            <w:r>
              <w:rPr>
                <w:noProof/>
                <w:webHidden/>
              </w:rPr>
              <w:instrText xml:space="preserve"> PAGEREF _Toc198494232 \h </w:instrText>
            </w:r>
            <w:r>
              <w:rPr>
                <w:noProof/>
                <w:webHidden/>
              </w:rPr>
            </w:r>
            <w:r>
              <w:rPr>
                <w:noProof/>
                <w:webHidden/>
              </w:rPr>
              <w:fldChar w:fldCharType="separate"/>
            </w:r>
            <w:r w:rsidR="00804550">
              <w:rPr>
                <w:noProof/>
                <w:webHidden/>
              </w:rPr>
              <w:t>20</w:t>
            </w:r>
            <w:r>
              <w:rPr>
                <w:noProof/>
                <w:webHidden/>
              </w:rPr>
              <w:fldChar w:fldCharType="end"/>
            </w:r>
          </w:hyperlink>
        </w:p>
        <w:p w14:paraId="7641BAB8" w14:textId="1C47111E" w:rsidR="00975FFB" w:rsidRDefault="00975FFB">
          <w:r>
            <w:rPr>
              <w:b/>
              <w:bCs/>
              <w:noProof/>
            </w:rPr>
            <w:fldChar w:fldCharType="end"/>
          </w:r>
        </w:p>
      </w:sdtContent>
    </w:sdt>
    <w:p w14:paraId="2F10E19C" w14:textId="77777777" w:rsidR="00915D36" w:rsidRDefault="00915D36" w:rsidP="00975FFB">
      <w:pPr>
        <w:rPr>
          <w:rFonts w:eastAsia="Times New Roman" w:cs="Arial"/>
          <w:sz w:val="24"/>
          <w:szCs w:val="24"/>
        </w:rPr>
        <w:sectPr w:rsidR="00915D36" w:rsidSect="003A5298">
          <w:headerReference w:type="default" r:id="rId12"/>
          <w:footerReference w:type="default" r:id="rId13"/>
          <w:headerReference w:type="first" r:id="rId14"/>
          <w:footerReference w:type="first" r:id="rId15"/>
          <w:pgSz w:w="11906" w:h="16838" w:code="9"/>
          <w:pgMar w:top="720" w:right="864" w:bottom="720" w:left="1008" w:header="706" w:footer="706" w:gutter="0"/>
          <w:cols w:space="708"/>
          <w:titlePg/>
          <w:docGrid w:linePitch="360"/>
        </w:sectPr>
      </w:pPr>
    </w:p>
    <w:p w14:paraId="7506F3B5" w14:textId="093F01BE" w:rsidR="00A81DB6" w:rsidRDefault="00975FFB" w:rsidP="00975FFB">
      <w:pPr>
        <w:pStyle w:val="Heading1"/>
      </w:pPr>
      <w:bookmarkStart w:id="1" w:name="_Toc198494178"/>
      <w:r>
        <w:lastRenderedPageBreak/>
        <w:t>Introduction</w:t>
      </w:r>
      <w:bookmarkEnd w:id="1"/>
    </w:p>
    <w:p w14:paraId="195E7DAD" w14:textId="77777777" w:rsidR="00E573F5" w:rsidRDefault="00E573F5" w:rsidP="00E573F5">
      <w:r w:rsidRPr="00E573F5">
        <w:rPr>
          <w:noProof/>
        </w:rPr>
        <w:drawing>
          <wp:inline distT="0" distB="0" distL="0" distR="0" wp14:anchorId="6F28062E" wp14:editId="1ADA2492">
            <wp:extent cx="5731510" cy="2400300"/>
            <wp:effectExtent l="0" t="0" r="2540" b="0"/>
            <wp:docPr id="129416199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1995" name="Picture 1" descr="A close-up of a document&#10;&#10;AI-generated content may be incorrect."/>
                    <pic:cNvPicPr/>
                  </pic:nvPicPr>
                  <pic:blipFill>
                    <a:blip r:embed="rId16"/>
                    <a:stretch>
                      <a:fillRect/>
                    </a:stretch>
                  </pic:blipFill>
                  <pic:spPr>
                    <a:xfrm>
                      <a:off x="0" y="0"/>
                      <a:ext cx="5731510" cy="2400300"/>
                    </a:xfrm>
                    <a:prstGeom prst="rect">
                      <a:avLst/>
                    </a:prstGeom>
                  </pic:spPr>
                </pic:pic>
              </a:graphicData>
            </a:graphic>
          </wp:inline>
        </w:drawing>
      </w:r>
    </w:p>
    <w:p w14:paraId="78B61AC9" w14:textId="3BC54114" w:rsidR="000F71C6" w:rsidRDefault="000F71C6" w:rsidP="00E573F5">
      <w:pPr>
        <w:pStyle w:val="Heading1"/>
      </w:pPr>
      <w:bookmarkStart w:id="2" w:name="_Toc198494179"/>
      <w:r>
        <w:t xml:space="preserve">Task 1: </w:t>
      </w:r>
      <w:r w:rsidR="00F53FBB" w:rsidRPr="00CD6203">
        <w:t>IPv4 Addressing and Routing Protocol</w:t>
      </w:r>
      <w:bookmarkEnd w:id="2"/>
    </w:p>
    <w:p w14:paraId="14BB5EAC" w14:textId="286965FD" w:rsidR="00F2614B" w:rsidRDefault="00F2614B" w:rsidP="000F25E4">
      <w:pPr>
        <w:pStyle w:val="Heading2"/>
        <w:numPr>
          <w:ilvl w:val="0"/>
          <w:numId w:val="25"/>
        </w:numPr>
        <w:rPr>
          <w:lang w:val="en-US"/>
        </w:rPr>
      </w:pPr>
      <w:bookmarkStart w:id="3" w:name="_Toc198494180"/>
      <w:r w:rsidRPr="00F2614B">
        <w:rPr>
          <w:lang w:val="en-US"/>
        </w:rPr>
        <w:t>Site-Level Subnetting</w:t>
      </w:r>
      <w:bookmarkEnd w:id="3"/>
    </w:p>
    <w:tbl>
      <w:tblPr>
        <w:tblStyle w:val="GridTable5Dark-Accent1"/>
        <w:tblW w:w="9895" w:type="dxa"/>
        <w:tblLook w:val="04A0" w:firstRow="1" w:lastRow="0" w:firstColumn="1" w:lastColumn="0" w:noHBand="0" w:noVBand="1"/>
      </w:tblPr>
      <w:tblGrid>
        <w:gridCol w:w="1841"/>
        <w:gridCol w:w="1718"/>
        <w:gridCol w:w="2196"/>
        <w:gridCol w:w="1715"/>
        <w:gridCol w:w="2425"/>
      </w:tblGrid>
      <w:tr w:rsidR="00780E22" w:rsidRPr="00780E22" w14:paraId="3037F293" w14:textId="77777777" w:rsidTr="00780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66F441" w14:textId="74FDCE76" w:rsidR="00B74B8A" w:rsidRPr="00780E22" w:rsidRDefault="00B74B8A" w:rsidP="00780E22">
            <w:pPr>
              <w:jc w:val="center"/>
              <w:rPr>
                <w:rFonts w:eastAsia="Times New Roman" w:cstheme="minorHAnsi"/>
                <w:sz w:val="24"/>
                <w:szCs w:val="24"/>
                <w:lang w:val="en-US"/>
              </w:rPr>
            </w:pPr>
            <w:r w:rsidRPr="00780E22">
              <w:rPr>
                <w:rFonts w:eastAsia="Times New Roman" w:cstheme="minorHAnsi"/>
                <w:sz w:val="24"/>
                <w:szCs w:val="24"/>
                <w:lang w:val="en-US"/>
              </w:rPr>
              <w:t>Site</w:t>
            </w:r>
          </w:p>
        </w:tc>
        <w:tc>
          <w:tcPr>
            <w:tcW w:w="0" w:type="auto"/>
            <w:vAlign w:val="center"/>
          </w:tcPr>
          <w:p w14:paraId="31B54438" w14:textId="4C3C9F5C" w:rsidR="00B74B8A" w:rsidRPr="00780E22" w:rsidRDefault="0022232A"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780E22">
              <w:rPr>
                <w:rFonts w:eastAsia="Times New Roman" w:cstheme="minorHAnsi"/>
                <w:sz w:val="24"/>
                <w:szCs w:val="24"/>
                <w:lang w:val="en-US"/>
              </w:rPr>
              <w:t>Private Block</w:t>
            </w:r>
          </w:p>
        </w:tc>
        <w:tc>
          <w:tcPr>
            <w:tcW w:w="2196" w:type="dxa"/>
            <w:vAlign w:val="center"/>
          </w:tcPr>
          <w:p w14:paraId="1206F3AF" w14:textId="346CC7E0" w:rsidR="00B74B8A" w:rsidRPr="00780E22" w:rsidRDefault="0022232A"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780E22">
              <w:rPr>
                <w:rFonts w:eastAsia="Times New Roman" w:cstheme="minorHAnsi"/>
                <w:sz w:val="24"/>
                <w:szCs w:val="24"/>
                <w:lang w:val="en-US"/>
              </w:rPr>
              <w:t>Subnet Mask</w:t>
            </w:r>
          </w:p>
        </w:tc>
        <w:tc>
          <w:tcPr>
            <w:tcW w:w="1715" w:type="dxa"/>
            <w:vAlign w:val="center"/>
          </w:tcPr>
          <w:p w14:paraId="2FBF4429" w14:textId="4E191CA5" w:rsidR="00B74B8A" w:rsidRPr="00780E22" w:rsidRDefault="00780E22"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780E22">
              <w:rPr>
                <w:rFonts w:eastAsia="Times New Roman" w:cstheme="minorHAnsi"/>
                <w:sz w:val="24"/>
                <w:szCs w:val="24"/>
                <w:lang w:val="en-US"/>
              </w:rPr>
              <w:t>Usable Hosts</w:t>
            </w:r>
          </w:p>
        </w:tc>
        <w:tc>
          <w:tcPr>
            <w:tcW w:w="2425" w:type="dxa"/>
            <w:vAlign w:val="center"/>
          </w:tcPr>
          <w:p w14:paraId="57A6AC97" w14:textId="36CC615A" w:rsidR="00B74B8A" w:rsidRPr="00780E22" w:rsidRDefault="00780E22"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780E22">
              <w:rPr>
                <w:rFonts w:eastAsia="Times New Roman" w:cstheme="minorHAnsi"/>
                <w:sz w:val="24"/>
                <w:szCs w:val="24"/>
                <w:lang w:val="en-US"/>
              </w:rPr>
              <w:t>Note</w:t>
            </w:r>
          </w:p>
        </w:tc>
      </w:tr>
      <w:tr w:rsidR="00B74B8A" w:rsidRPr="00780E22" w14:paraId="52EBC11B"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B5C62" w14:textId="77777777" w:rsidR="00A11BCB" w:rsidRPr="00A11BCB" w:rsidRDefault="00A11BCB" w:rsidP="00A11BCB">
            <w:pPr>
              <w:rPr>
                <w:rFonts w:eastAsia="Times New Roman" w:cstheme="minorHAnsi"/>
                <w:sz w:val="24"/>
                <w:szCs w:val="24"/>
                <w:lang w:val="en-US"/>
              </w:rPr>
            </w:pPr>
            <w:r w:rsidRPr="00A11BCB">
              <w:rPr>
                <w:rFonts w:eastAsia="Times New Roman" w:cstheme="minorHAnsi"/>
                <w:sz w:val="24"/>
                <w:szCs w:val="24"/>
                <w:lang w:val="en-US"/>
              </w:rPr>
              <w:t>Manama (HQ)</w:t>
            </w:r>
          </w:p>
        </w:tc>
        <w:tc>
          <w:tcPr>
            <w:tcW w:w="0" w:type="auto"/>
            <w:vAlign w:val="center"/>
            <w:hideMark/>
          </w:tcPr>
          <w:p w14:paraId="40741955" w14:textId="77777777" w:rsidR="00A11BCB" w:rsidRPr="00A11BCB" w:rsidRDefault="00A11BCB"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10.1.0.0/16</w:t>
            </w:r>
          </w:p>
        </w:tc>
        <w:tc>
          <w:tcPr>
            <w:tcW w:w="2196" w:type="dxa"/>
            <w:vAlign w:val="center"/>
            <w:hideMark/>
          </w:tcPr>
          <w:p w14:paraId="40FCA3ED" w14:textId="77777777" w:rsidR="00A11BCB" w:rsidRPr="00A11BCB" w:rsidRDefault="00A11BCB"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255.255.0.0</w:t>
            </w:r>
          </w:p>
        </w:tc>
        <w:tc>
          <w:tcPr>
            <w:tcW w:w="1715" w:type="dxa"/>
            <w:vAlign w:val="center"/>
            <w:hideMark/>
          </w:tcPr>
          <w:p w14:paraId="372990F7" w14:textId="77777777" w:rsidR="00A11BCB" w:rsidRPr="00A11BCB" w:rsidRDefault="00A11BCB"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65,534</w:t>
            </w:r>
          </w:p>
        </w:tc>
        <w:tc>
          <w:tcPr>
            <w:tcW w:w="2425" w:type="dxa"/>
            <w:hideMark/>
          </w:tcPr>
          <w:p w14:paraId="50AB33B7" w14:textId="77777777" w:rsidR="00A11BCB" w:rsidRPr="00A11BCB" w:rsidRDefault="00A11BCB" w:rsidP="00A11BCB">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Central services, Internet/NAT at HQ</w:t>
            </w:r>
          </w:p>
        </w:tc>
      </w:tr>
      <w:tr w:rsidR="00B2007B" w:rsidRPr="00780E22" w14:paraId="01105C28" w14:textId="77777777" w:rsidTr="00780E22">
        <w:tc>
          <w:tcPr>
            <w:cnfStyle w:val="001000000000" w:firstRow="0" w:lastRow="0" w:firstColumn="1" w:lastColumn="0" w:oddVBand="0" w:evenVBand="0" w:oddHBand="0" w:evenHBand="0" w:firstRowFirstColumn="0" w:firstRowLastColumn="0" w:lastRowFirstColumn="0" w:lastRowLastColumn="0"/>
            <w:tcW w:w="0" w:type="auto"/>
            <w:hideMark/>
          </w:tcPr>
          <w:p w14:paraId="395C098B" w14:textId="77777777" w:rsidR="00A11BCB" w:rsidRPr="00A11BCB" w:rsidRDefault="00A11BCB" w:rsidP="00A11BCB">
            <w:pPr>
              <w:rPr>
                <w:rFonts w:eastAsia="Times New Roman" w:cstheme="minorHAnsi"/>
                <w:sz w:val="24"/>
                <w:szCs w:val="24"/>
                <w:lang w:val="en-US"/>
              </w:rPr>
            </w:pPr>
            <w:r w:rsidRPr="00A11BCB">
              <w:rPr>
                <w:rFonts w:eastAsia="Times New Roman" w:cstheme="minorHAnsi"/>
                <w:sz w:val="24"/>
                <w:szCs w:val="24"/>
                <w:lang w:val="en-US"/>
              </w:rPr>
              <w:t>Riyadh</w:t>
            </w:r>
          </w:p>
        </w:tc>
        <w:tc>
          <w:tcPr>
            <w:tcW w:w="0" w:type="auto"/>
            <w:vAlign w:val="center"/>
            <w:hideMark/>
          </w:tcPr>
          <w:p w14:paraId="1AE6E015" w14:textId="77777777" w:rsidR="00A11BCB" w:rsidRPr="00A11BCB" w:rsidRDefault="00A11BCB"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10.2.0.0/16</w:t>
            </w:r>
          </w:p>
        </w:tc>
        <w:tc>
          <w:tcPr>
            <w:tcW w:w="2196" w:type="dxa"/>
            <w:vAlign w:val="center"/>
            <w:hideMark/>
          </w:tcPr>
          <w:p w14:paraId="262F3D27" w14:textId="77777777" w:rsidR="00A11BCB" w:rsidRPr="00A11BCB" w:rsidRDefault="00A11BCB"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255.255.0.0</w:t>
            </w:r>
          </w:p>
        </w:tc>
        <w:tc>
          <w:tcPr>
            <w:tcW w:w="1715" w:type="dxa"/>
            <w:vAlign w:val="center"/>
            <w:hideMark/>
          </w:tcPr>
          <w:p w14:paraId="7D49CB7E" w14:textId="77777777" w:rsidR="00A11BCB" w:rsidRPr="00A11BCB" w:rsidRDefault="00A11BCB"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65,534</w:t>
            </w:r>
          </w:p>
        </w:tc>
        <w:tc>
          <w:tcPr>
            <w:tcW w:w="2425" w:type="dxa"/>
            <w:hideMark/>
          </w:tcPr>
          <w:p w14:paraId="1310A82C" w14:textId="77777777" w:rsidR="00A11BCB" w:rsidRPr="00A11BCB" w:rsidRDefault="00A11BCB" w:rsidP="00A11BCB">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Branch 1; projected to double in 5 years</w:t>
            </w:r>
          </w:p>
        </w:tc>
      </w:tr>
      <w:tr w:rsidR="00B74B8A" w:rsidRPr="00780E22" w14:paraId="332A6FDB"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C1889" w14:textId="77777777" w:rsidR="00A11BCB" w:rsidRPr="00A11BCB" w:rsidRDefault="00A11BCB" w:rsidP="00A11BCB">
            <w:pPr>
              <w:rPr>
                <w:rFonts w:eastAsia="Times New Roman" w:cstheme="minorHAnsi"/>
                <w:sz w:val="24"/>
                <w:szCs w:val="24"/>
                <w:lang w:val="en-US"/>
              </w:rPr>
            </w:pPr>
            <w:r w:rsidRPr="00A11BCB">
              <w:rPr>
                <w:rFonts w:eastAsia="Times New Roman" w:cstheme="minorHAnsi"/>
                <w:sz w:val="24"/>
                <w:szCs w:val="24"/>
                <w:lang w:val="en-US"/>
              </w:rPr>
              <w:t>Kuwait</w:t>
            </w:r>
          </w:p>
        </w:tc>
        <w:tc>
          <w:tcPr>
            <w:tcW w:w="0" w:type="auto"/>
            <w:vAlign w:val="center"/>
            <w:hideMark/>
          </w:tcPr>
          <w:p w14:paraId="44362DD7" w14:textId="77777777" w:rsidR="00A11BCB" w:rsidRPr="00A11BCB" w:rsidRDefault="00A11BCB"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10.3.0.0/16</w:t>
            </w:r>
          </w:p>
        </w:tc>
        <w:tc>
          <w:tcPr>
            <w:tcW w:w="2196" w:type="dxa"/>
            <w:vAlign w:val="center"/>
            <w:hideMark/>
          </w:tcPr>
          <w:p w14:paraId="6D89700A" w14:textId="77777777" w:rsidR="00A11BCB" w:rsidRPr="00A11BCB" w:rsidRDefault="00A11BCB"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255.255.0.0</w:t>
            </w:r>
          </w:p>
        </w:tc>
        <w:tc>
          <w:tcPr>
            <w:tcW w:w="1715" w:type="dxa"/>
            <w:vAlign w:val="center"/>
            <w:hideMark/>
          </w:tcPr>
          <w:p w14:paraId="4C9C0ECB" w14:textId="77777777" w:rsidR="00A11BCB" w:rsidRPr="00A11BCB" w:rsidRDefault="00A11BCB"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65,534</w:t>
            </w:r>
          </w:p>
        </w:tc>
        <w:tc>
          <w:tcPr>
            <w:tcW w:w="2425" w:type="dxa"/>
            <w:hideMark/>
          </w:tcPr>
          <w:p w14:paraId="19F04F99" w14:textId="77777777" w:rsidR="00A11BCB" w:rsidRPr="00A11BCB" w:rsidRDefault="00A11BCB" w:rsidP="00A11BCB">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A11BCB">
              <w:rPr>
                <w:rFonts w:eastAsia="Times New Roman" w:cstheme="minorHAnsi"/>
                <w:sz w:val="24"/>
                <w:szCs w:val="24"/>
                <w:lang w:val="en-US"/>
              </w:rPr>
              <w:t>Branch 2; projected to double in 5 years</w:t>
            </w:r>
          </w:p>
        </w:tc>
      </w:tr>
    </w:tbl>
    <w:p w14:paraId="2D1D20A8" w14:textId="77777777" w:rsidR="00F2614B" w:rsidRPr="00F2614B" w:rsidRDefault="00F2614B" w:rsidP="00F2614B">
      <w:pPr>
        <w:rPr>
          <w:lang w:val="en-US"/>
        </w:rPr>
      </w:pPr>
    </w:p>
    <w:p w14:paraId="1D3FBD4D" w14:textId="320A6D72" w:rsidR="00D23052" w:rsidRPr="00D23052" w:rsidRDefault="00D23052" w:rsidP="000F25E4">
      <w:pPr>
        <w:pStyle w:val="Heading2"/>
        <w:numPr>
          <w:ilvl w:val="0"/>
          <w:numId w:val="25"/>
        </w:numPr>
        <w:rPr>
          <w:lang w:val="en-US"/>
        </w:rPr>
      </w:pPr>
      <w:bookmarkStart w:id="4" w:name="_Toc198494181"/>
      <w:r w:rsidRPr="00D23052">
        <w:rPr>
          <w:lang w:val="en-US"/>
        </w:rPr>
        <w:t>Department-Level Subnetting (Manama HQ)</w:t>
      </w:r>
      <w:bookmarkEnd w:id="4"/>
    </w:p>
    <w:tbl>
      <w:tblPr>
        <w:tblStyle w:val="GridTable5Dark-Accent1"/>
        <w:tblW w:w="9895" w:type="dxa"/>
        <w:tblLook w:val="04A0" w:firstRow="1" w:lastRow="0" w:firstColumn="1" w:lastColumn="0" w:noHBand="0" w:noVBand="1"/>
      </w:tblPr>
      <w:tblGrid>
        <w:gridCol w:w="1715"/>
        <w:gridCol w:w="1280"/>
        <w:gridCol w:w="1858"/>
        <w:gridCol w:w="1464"/>
        <w:gridCol w:w="1040"/>
        <w:gridCol w:w="2538"/>
      </w:tblGrid>
      <w:tr w:rsidR="00F16E58" w:rsidRPr="003975C2" w14:paraId="25710113" w14:textId="77777777" w:rsidTr="00780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33DCC55" w14:textId="77777777" w:rsidR="00F16E58" w:rsidRPr="00F16E58" w:rsidRDefault="00F16E58" w:rsidP="00F16E58">
            <w:pPr>
              <w:jc w:val="center"/>
              <w:rPr>
                <w:rFonts w:eastAsia="Times New Roman" w:cstheme="minorHAnsi"/>
                <w:sz w:val="24"/>
                <w:szCs w:val="24"/>
                <w:lang w:val="en-US"/>
              </w:rPr>
            </w:pPr>
            <w:r w:rsidRPr="00F16E58">
              <w:rPr>
                <w:rFonts w:eastAsia="Times New Roman" w:cstheme="minorHAnsi"/>
                <w:sz w:val="24"/>
                <w:szCs w:val="24"/>
                <w:lang w:val="en-US"/>
              </w:rPr>
              <w:t>Department</w:t>
            </w:r>
          </w:p>
        </w:tc>
        <w:tc>
          <w:tcPr>
            <w:tcW w:w="1280" w:type="dxa"/>
            <w:hideMark/>
          </w:tcPr>
          <w:p w14:paraId="64D4AA40" w14:textId="77777777" w:rsidR="00F16E58" w:rsidRPr="00F16E58" w:rsidRDefault="00F16E58"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Current Hosts</w:t>
            </w:r>
          </w:p>
        </w:tc>
        <w:tc>
          <w:tcPr>
            <w:tcW w:w="0" w:type="auto"/>
            <w:hideMark/>
          </w:tcPr>
          <w:p w14:paraId="4D943D21" w14:textId="77777777" w:rsidR="00F16E58" w:rsidRPr="00F16E58" w:rsidRDefault="00F16E58" w:rsidP="00F16E5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Subnet Mask</w:t>
            </w:r>
          </w:p>
        </w:tc>
        <w:tc>
          <w:tcPr>
            <w:tcW w:w="0" w:type="auto"/>
            <w:hideMark/>
          </w:tcPr>
          <w:p w14:paraId="4AF9F9B3" w14:textId="77777777" w:rsidR="00F16E58" w:rsidRPr="00F16E58" w:rsidRDefault="00F16E58" w:rsidP="00F16E5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Subnet ID</w:t>
            </w:r>
          </w:p>
        </w:tc>
        <w:tc>
          <w:tcPr>
            <w:tcW w:w="0" w:type="auto"/>
            <w:vAlign w:val="center"/>
            <w:hideMark/>
          </w:tcPr>
          <w:p w14:paraId="72ED1247" w14:textId="77777777" w:rsidR="00F16E58" w:rsidRPr="00F16E58" w:rsidRDefault="00F16E58"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Usable Hosts</w:t>
            </w:r>
          </w:p>
        </w:tc>
        <w:tc>
          <w:tcPr>
            <w:tcW w:w="2538" w:type="dxa"/>
            <w:hideMark/>
          </w:tcPr>
          <w:p w14:paraId="0BE32E39" w14:textId="77777777" w:rsidR="00F16E58" w:rsidRPr="00F16E58" w:rsidRDefault="00F16E58" w:rsidP="00F16E5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IP Range</w:t>
            </w:r>
          </w:p>
        </w:tc>
      </w:tr>
      <w:tr w:rsidR="00F16E58" w:rsidRPr="003975C2" w14:paraId="5B37BC8D"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B42EA80"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Management</w:t>
            </w:r>
          </w:p>
        </w:tc>
        <w:tc>
          <w:tcPr>
            <w:tcW w:w="1280" w:type="dxa"/>
            <w:hideMark/>
          </w:tcPr>
          <w:p w14:paraId="512B1DF8"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35</w:t>
            </w:r>
          </w:p>
        </w:tc>
        <w:tc>
          <w:tcPr>
            <w:tcW w:w="0" w:type="auto"/>
            <w:hideMark/>
          </w:tcPr>
          <w:p w14:paraId="7E299B77"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255.255.255.192</w:t>
            </w:r>
          </w:p>
        </w:tc>
        <w:tc>
          <w:tcPr>
            <w:tcW w:w="0" w:type="auto"/>
            <w:hideMark/>
          </w:tcPr>
          <w:p w14:paraId="1D3E2569"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10.1.1.0/26</w:t>
            </w:r>
          </w:p>
        </w:tc>
        <w:tc>
          <w:tcPr>
            <w:tcW w:w="0" w:type="auto"/>
            <w:vAlign w:val="center"/>
            <w:hideMark/>
          </w:tcPr>
          <w:p w14:paraId="742DE650"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62</w:t>
            </w:r>
          </w:p>
        </w:tc>
        <w:tc>
          <w:tcPr>
            <w:tcW w:w="2538" w:type="dxa"/>
            <w:hideMark/>
          </w:tcPr>
          <w:p w14:paraId="1FE97B9B"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10.1.1.0 – 10.1.1.63</w:t>
            </w:r>
          </w:p>
        </w:tc>
      </w:tr>
      <w:tr w:rsidR="00B2007B" w:rsidRPr="00F16E58" w14:paraId="6658784A" w14:textId="77777777" w:rsidTr="00780E22">
        <w:tc>
          <w:tcPr>
            <w:cnfStyle w:val="001000000000" w:firstRow="0" w:lastRow="0" w:firstColumn="1" w:lastColumn="0" w:oddVBand="0" w:evenVBand="0" w:oddHBand="0" w:evenHBand="0" w:firstRowFirstColumn="0" w:firstRowLastColumn="0" w:lastRowFirstColumn="0" w:lastRowLastColumn="0"/>
            <w:tcW w:w="1705" w:type="dxa"/>
            <w:hideMark/>
          </w:tcPr>
          <w:p w14:paraId="044965DC"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Administration</w:t>
            </w:r>
          </w:p>
        </w:tc>
        <w:tc>
          <w:tcPr>
            <w:tcW w:w="1280" w:type="dxa"/>
            <w:hideMark/>
          </w:tcPr>
          <w:p w14:paraId="0ED56D56"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40</w:t>
            </w:r>
          </w:p>
        </w:tc>
        <w:tc>
          <w:tcPr>
            <w:tcW w:w="0" w:type="auto"/>
            <w:hideMark/>
          </w:tcPr>
          <w:p w14:paraId="2CD02980"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255.255.255.192</w:t>
            </w:r>
          </w:p>
        </w:tc>
        <w:tc>
          <w:tcPr>
            <w:tcW w:w="0" w:type="auto"/>
            <w:hideMark/>
          </w:tcPr>
          <w:p w14:paraId="48D4E240"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10.1.2.0/26</w:t>
            </w:r>
          </w:p>
        </w:tc>
        <w:tc>
          <w:tcPr>
            <w:tcW w:w="0" w:type="auto"/>
            <w:vAlign w:val="center"/>
            <w:hideMark/>
          </w:tcPr>
          <w:p w14:paraId="29F8876B"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62</w:t>
            </w:r>
          </w:p>
        </w:tc>
        <w:tc>
          <w:tcPr>
            <w:tcW w:w="2538" w:type="dxa"/>
            <w:hideMark/>
          </w:tcPr>
          <w:p w14:paraId="3E6FE95D"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10.1.2.0 – 10.1.2.63</w:t>
            </w:r>
          </w:p>
        </w:tc>
      </w:tr>
      <w:tr w:rsidR="00F16E58" w:rsidRPr="003975C2" w14:paraId="597C7259"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B0B911D"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Marketing</w:t>
            </w:r>
          </w:p>
        </w:tc>
        <w:tc>
          <w:tcPr>
            <w:tcW w:w="1280" w:type="dxa"/>
            <w:hideMark/>
          </w:tcPr>
          <w:p w14:paraId="35CAE465"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45</w:t>
            </w:r>
          </w:p>
        </w:tc>
        <w:tc>
          <w:tcPr>
            <w:tcW w:w="0" w:type="auto"/>
            <w:hideMark/>
          </w:tcPr>
          <w:p w14:paraId="43A8CF08"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255.255.255.192</w:t>
            </w:r>
          </w:p>
        </w:tc>
        <w:tc>
          <w:tcPr>
            <w:tcW w:w="0" w:type="auto"/>
            <w:hideMark/>
          </w:tcPr>
          <w:p w14:paraId="3E1B45AA"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10.1.3.0/26</w:t>
            </w:r>
          </w:p>
        </w:tc>
        <w:tc>
          <w:tcPr>
            <w:tcW w:w="0" w:type="auto"/>
            <w:vAlign w:val="center"/>
            <w:hideMark/>
          </w:tcPr>
          <w:p w14:paraId="374C69D8"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62</w:t>
            </w:r>
          </w:p>
        </w:tc>
        <w:tc>
          <w:tcPr>
            <w:tcW w:w="2538" w:type="dxa"/>
            <w:hideMark/>
          </w:tcPr>
          <w:p w14:paraId="09854A34"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10.1.3.0 – 10.1.3.63</w:t>
            </w:r>
          </w:p>
        </w:tc>
      </w:tr>
      <w:tr w:rsidR="00B2007B" w:rsidRPr="00F16E58" w14:paraId="2E98F468" w14:textId="77777777" w:rsidTr="00780E22">
        <w:tc>
          <w:tcPr>
            <w:cnfStyle w:val="001000000000" w:firstRow="0" w:lastRow="0" w:firstColumn="1" w:lastColumn="0" w:oddVBand="0" w:evenVBand="0" w:oddHBand="0" w:evenHBand="0" w:firstRowFirstColumn="0" w:firstRowLastColumn="0" w:lastRowFirstColumn="0" w:lastRowLastColumn="0"/>
            <w:tcW w:w="1705" w:type="dxa"/>
            <w:hideMark/>
          </w:tcPr>
          <w:p w14:paraId="163BA8C9"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Human Resources</w:t>
            </w:r>
          </w:p>
        </w:tc>
        <w:tc>
          <w:tcPr>
            <w:tcW w:w="1280" w:type="dxa"/>
            <w:hideMark/>
          </w:tcPr>
          <w:p w14:paraId="09C6E271"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20</w:t>
            </w:r>
          </w:p>
        </w:tc>
        <w:tc>
          <w:tcPr>
            <w:tcW w:w="0" w:type="auto"/>
            <w:hideMark/>
          </w:tcPr>
          <w:p w14:paraId="2DE9BE1A"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255.255.255.224</w:t>
            </w:r>
          </w:p>
        </w:tc>
        <w:tc>
          <w:tcPr>
            <w:tcW w:w="0" w:type="auto"/>
            <w:hideMark/>
          </w:tcPr>
          <w:p w14:paraId="7B2EB5FF"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10.1.4.0/27</w:t>
            </w:r>
          </w:p>
        </w:tc>
        <w:tc>
          <w:tcPr>
            <w:tcW w:w="0" w:type="auto"/>
            <w:vAlign w:val="center"/>
            <w:hideMark/>
          </w:tcPr>
          <w:p w14:paraId="4A08ED93"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30</w:t>
            </w:r>
          </w:p>
        </w:tc>
        <w:tc>
          <w:tcPr>
            <w:tcW w:w="2538" w:type="dxa"/>
            <w:hideMark/>
          </w:tcPr>
          <w:p w14:paraId="538EF6A5"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10.1.4.0 – 10.1.4.31</w:t>
            </w:r>
          </w:p>
        </w:tc>
      </w:tr>
      <w:tr w:rsidR="00F16E58" w:rsidRPr="003975C2" w14:paraId="0E403EFF"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CE4F2CD"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Finance</w:t>
            </w:r>
          </w:p>
        </w:tc>
        <w:tc>
          <w:tcPr>
            <w:tcW w:w="1280" w:type="dxa"/>
            <w:hideMark/>
          </w:tcPr>
          <w:p w14:paraId="36438514"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65</w:t>
            </w:r>
          </w:p>
        </w:tc>
        <w:tc>
          <w:tcPr>
            <w:tcW w:w="0" w:type="auto"/>
            <w:hideMark/>
          </w:tcPr>
          <w:p w14:paraId="57552B9A"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255.255.255.128</w:t>
            </w:r>
          </w:p>
        </w:tc>
        <w:tc>
          <w:tcPr>
            <w:tcW w:w="0" w:type="auto"/>
            <w:hideMark/>
          </w:tcPr>
          <w:p w14:paraId="79769CE4"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10.1.5.0/25</w:t>
            </w:r>
          </w:p>
        </w:tc>
        <w:tc>
          <w:tcPr>
            <w:tcW w:w="0" w:type="auto"/>
            <w:vAlign w:val="center"/>
            <w:hideMark/>
          </w:tcPr>
          <w:p w14:paraId="566DD0E3"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126</w:t>
            </w:r>
          </w:p>
        </w:tc>
        <w:tc>
          <w:tcPr>
            <w:tcW w:w="2538" w:type="dxa"/>
            <w:hideMark/>
          </w:tcPr>
          <w:p w14:paraId="4DF36A42"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10.1.5.0 – 10.1.5.127</w:t>
            </w:r>
          </w:p>
        </w:tc>
      </w:tr>
      <w:tr w:rsidR="00B2007B" w:rsidRPr="00F16E58" w14:paraId="00BA7A67" w14:textId="77777777" w:rsidTr="00780E22">
        <w:tc>
          <w:tcPr>
            <w:cnfStyle w:val="001000000000" w:firstRow="0" w:lastRow="0" w:firstColumn="1" w:lastColumn="0" w:oddVBand="0" w:evenVBand="0" w:oddHBand="0" w:evenHBand="0" w:firstRowFirstColumn="0" w:firstRowLastColumn="0" w:lastRowFirstColumn="0" w:lastRowLastColumn="0"/>
            <w:tcW w:w="1705" w:type="dxa"/>
            <w:hideMark/>
          </w:tcPr>
          <w:p w14:paraId="51BD6805"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IT</w:t>
            </w:r>
          </w:p>
        </w:tc>
        <w:tc>
          <w:tcPr>
            <w:tcW w:w="1280" w:type="dxa"/>
            <w:hideMark/>
          </w:tcPr>
          <w:p w14:paraId="6A4C682C"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35</w:t>
            </w:r>
          </w:p>
        </w:tc>
        <w:tc>
          <w:tcPr>
            <w:tcW w:w="0" w:type="auto"/>
            <w:hideMark/>
          </w:tcPr>
          <w:p w14:paraId="10455074"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255.255.255.192</w:t>
            </w:r>
          </w:p>
        </w:tc>
        <w:tc>
          <w:tcPr>
            <w:tcW w:w="0" w:type="auto"/>
            <w:hideMark/>
          </w:tcPr>
          <w:p w14:paraId="4E2C3E44"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10.1.6.0/26</w:t>
            </w:r>
          </w:p>
        </w:tc>
        <w:tc>
          <w:tcPr>
            <w:tcW w:w="0" w:type="auto"/>
            <w:vAlign w:val="center"/>
            <w:hideMark/>
          </w:tcPr>
          <w:p w14:paraId="125DA586"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62</w:t>
            </w:r>
          </w:p>
        </w:tc>
        <w:tc>
          <w:tcPr>
            <w:tcW w:w="2538" w:type="dxa"/>
            <w:hideMark/>
          </w:tcPr>
          <w:p w14:paraId="2DA3D1F5"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10.1.6.0 – 10.1.6.63</w:t>
            </w:r>
          </w:p>
        </w:tc>
      </w:tr>
      <w:tr w:rsidR="00F16E58" w:rsidRPr="003975C2" w14:paraId="350EF0A6"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CF65F18"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Loan Services</w:t>
            </w:r>
          </w:p>
        </w:tc>
        <w:tc>
          <w:tcPr>
            <w:tcW w:w="1280" w:type="dxa"/>
            <w:hideMark/>
          </w:tcPr>
          <w:p w14:paraId="62AACC7F"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20</w:t>
            </w:r>
          </w:p>
        </w:tc>
        <w:tc>
          <w:tcPr>
            <w:tcW w:w="0" w:type="auto"/>
            <w:hideMark/>
          </w:tcPr>
          <w:p w14:paraId="4D7412FE"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255.255.255.224</w:t>
            </w:r>
          </w:p>
        </w:tc>
        <w:tc>
          <w:tcPr>
            <w:tcW w:w="0" w:type="auto"/>
            <w:hideMark/>
          </w:tcPr>
          <w:p w14:paraId="79097D2D"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10.1.7.0/27</w:t>
            </w:r>
          </w:p>
        </w:tc>
        <w:tc>
          <w:tcPr>
            <w:tcW w:w="0" w:type="auto"/>
            <w:vAlign w:val="center"/>
            <w:hideMark/>
          </w:tcPr>
          <w:p w14:paraId="7C141E8E"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30</w:t>
            </w:r>
          </w:p>
        </w:tc>
        <w:tc>
          <w:tcPr>
            <w:tcW w:w="2538" w:type="dxa"/>
            <w:hideMark/>
          </w:tcPr>
          <w:p w14:paraId="2AE52D7D"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10.1.7.0 – 10.1.7.31</w:t>
            </w:r>
          </w:p>
        </w:tc>
      </w:tr>
      <w:tr w:rsidR="00B2007B" w:rsidRPr="00F16E58" w14:paraId="11A51633" w14:textId="77777777" w:rsidTr="00780E22">
        <w:tc>
          <w:tcPr>
            <w:cnfStyle w:val="001000000000" w:firstRow="0" w:lastRow="0" w:firstColumn="1" w:lastColumn="0" w:oddVBand="0" w:evenVBand="0" w:oddHBand="0" w:evenHBand="0" w:firstRowFirstColumn="0" w:firstRowLastColumn="0" w:lastRowFirstColumn="0" w:lastRowLastColumn="0"/>
            <w:tcW w:w="1705" w:type="dxa"/>
            <w:hideMark/>
          </w:tcPr>
          <w:p w14:paraId="1932DAC9"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Legal</w:t>
            </w:r>
          </w:p>
        </w:tc>
        <w:tc>
          <w:tcPr>
            <w:tcW w:w="1280" w:type="dxa"/>
            <w:hideMark/>
          </w:tcPr>
          <w:p w14:paraId="4F0019A0"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20</w:t>
            </w:r>
          </w:p>
        </w:tc>
        <w:tc>
          <w:tcPr>
            <w:tcW w:w="0" w:type="auto"/>
            <w:hideMark/>
          </w:tcPr>
          <w:p w14:paraId="51E3E957"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255.255.255.224</w:t>
            </w:r>
          </w:p>
        </w:tc>
        <w:tc>
          <w:tcPr>
            <w:tcW w:w="0" w:type="auto"/>
            <w:hideMark/>
          </w:tcPr>
          <w:p w14:paraId="2F7B7CC2"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10.1.8.0/27</w:t>
            </w:r>
          </w:p>
        </w:tc>
        <w:tc>
          <w:tcPr>
            <w:tcW w:w="0" w:type="auto"/>
            <w:vAlign w:val="center"/>
            <w:hideMark/>
          </w:tcPr>
          <w:p w14:paraId="2F6DE343"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30</w:t>
            </w:r>
          </w:p>
        </w:tc>
        <w:tc>
          <w:tcPr>
            <w:tcW w:w="2538" w:type="dxa"/>
            <w:hideMark/>
          </w:tcPr>
          <w:p w14:paraId="25B45171"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10.1.8.0 – 10.1.8.31</w:t>
            </w:r>
          </w:p>
        </w:tc>
      </w:tr>
      <w:tr w:rsidR="00F16E58" w:rsidRPr="003975C2" w14:paraId="37383AC9"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5515435" w14:textId="77777777" w:rsidR="00F16E58" w:rsidRPr="00F16E58" w:rsidRDefault="00F16E58" w:rsidP="00F16E58">
            <w:pPr>
              <w:rPr>
                <w:rFonts w:eastAsia="Times New Roman" w:cstheme="minorHAnsi"/>
                <w:sz w:val="24"/>
                <w:szCs w:val="24"/>
                <w:lang w:val="en-US"/>
              </w:rPr>
            </w:pPr>
            <w:r w:rsidRPr="00F16E58">
              <w:rPr>
                <w:rFonts w:eastAsia="Times New Roman" w:cstheme="minorHAnsi"/>
                <w:sz w:val="24"/>
                <w:szCs w:val="24"/>
                <w:lang w:val="en-US"/>
              </w:rPr>
              <w:t>Servers (Web/Email)</w:t>
            </w:r>
          </w:p>
        </w:tc>
        <w:tc>
          <w:tcPr>
            <w:tcW w:w="1280" w:type="dxa"/>
            <w:hideMark/>
          </w:tcPr>
          <w:p w14:paraId="1C183924"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4</w:t>
            </w:r>
          </w:p>
        </w:tc>
        <w:tc>
          <w:tcPr>
            <w:tcW w:w="0" w:type="auto"/>
            <w:hideMark/>
          </w:tcPr>
          <w:p w14:paraId="6854E348"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255.255.255.248</w:t>
            </w:r>
          </w:p>
        </w:tc>
        <w:tc>
          <w:tcPr>
            <w:tcW w:w="0" w:type="auto"/>
            <w:hideMark/>
          </w:tcPr>
          <w:p w14:paraId="1BA02CC1"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10.1.9.0/29</w:t>
            </w:r>
          </w:p>
        </w:tc>
        <w:tc>
          <w:tcPr>
            <w:tcW w:w="0" w:type="auto"/>
            <w:vAlign w:val="center"/>
            <w:hideMark/>
          </w:tcPr>
          <w:p w14:paraId="6AE1BBA8" w14:textId="77777777" w:rsidR="00F16E58" w:rsidRPr="00F16E58" w:rsidRDefault="00F16E58"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6</w:t>
            </w:r>
          </w:p>
        </w:tc>
        <w:tc>
          <w:tcPr>
            <w:tcW w:w="2538" w:type="dxa"/>
            <w:hideMark/>
          </w:tcPr>
          <w:p w14:paraId="70E90A2C" w14:textId="77777777" w:rsidR="00F16E58" w:rsidRPr="00F16E58" w:rsidRDefault="00F16E58" w:rsidP="00F16E5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10.1.9.0 – 10.1.9.7</w:t>
            </w:r>
          </w:p>
        </w:tc>
      </w:tr>
      <w:tr w:rsidR="00B2007B" w:rsidRPr="00F16E58" w14:paraId="4B9DD8DF" w14:textId="77777777" w:rsidTr="00780E22">
        <w:tc>
          <w:tcPr>
            <w:cnfStyle w:val="001000000000" w:firstRow="0" w:lastRow="0" w:firstColumn="1" w:lastColumn="0" w:oddVBand="0" w:evenVBand="0" w:oddHBand="0" w:evenHBand="0" w:firstRowFirstColumn="0" w:firstRowLastColumn="0" w:lastRowFirstColumn="0" w:lastRowLastColumn="0"/>
            <w:tcW w:w="1705" w:type="dxa"/>
            <w:hideMark/>
          </w:tcPr>
          <w:p w14:paraId="03341427" w14:textId="7393632D" w:rsidR="00F16E58" w:rsidRPr="00F16E58" w:rsidRDefault="006B1CA4" w:rsidP="00F16E58">
            <w:pPr>
              <w:rPr>
                <w:rFonts w:eastAsia="Times New Roman" w:cstheme="minorHAnsi"/>
                <w:sz w:val="24"/>
                <w:szCs w:val="24"/>
                <w:lang w:val="en-US"/>
              </w:rPr>
            </w:pPr>
            <w:r w:rsidRPr="003975C2">
              <w:rPr>
                <w:rFonts w:eastAsia="Times New Roman" w:cstheme="minorHAnsi"/>
                <w:sz w:val="24"/>
                <w:szCs w:val="24"/>
                <w:lang w:val="en-US"/>
              </w:rPr>
              <w:t>Wi-F</w:t>
            </w:r>
            <w:r w:rsidRPr="003975C2">
              <w:rPr>
                <w:rFonts w:eastAsia="Times New Roman" w:cstheme="minorHAnsi"/>
                <w:b w:val="0"/>
                <w:bCs w:val="0"/>
                <w:sz w:val="24"/>
                <w:szCs w:val="24"/>
                <w:lang w:val="en-US"/>
              </w:rPr>
              <w:t>i</w:t>
            </w:r>
            <w:r w:rsidR="00F16E58" w:rsidRPr="00F16E58">
              <w:rPr>
                <w:rFonts w:eastAsia="Times New Roman" w:cstheme="minorHAnsi"/>
                <w:sz w:val="24"/>
                <w:szCs w:val="24"/>
                <w:lang w:val="en-US"/>
              </w:rPr>
              <w:t xml:space="preserve"> VLAN</w:t>
            </w:r>
          </w:p>
        </w:tc>
        <w:tc>
          <w:tcPr>
            <w:tcW w:w="1280" w:type="dxa"/>
            <w:hideMark/>
          </w:tcPr>
          <w:p w14:paraId="7FF5DB8E"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280</w:t>
            </w:r>
          </w:p>
        </w:tc>
        <w:tc>
          <w:tcPr>
            <w:tcW w:w="0" w:type="auto"/>
            <w:hideMark/>
          </w:tcPr>
          <w:p w14:paraId="15F4CA0E"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255.255.254.0</w:t>
            </w:r>
          </w:p>
        </w:tc>
        <w:tc>
          <w:tcPr>
            <w:tcW w:w="0" w:type="auto"/>
            <w:hideMark/>
          </w:tcPr>
          <w:p w14:paraId="6AF8420A"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10.1.10.0/23</w:t>
            </w:r>
          </w:p>
        </w:tc>
        <w:tc>
          <w:tcPr>
            <w:tcW w:w="0" w:type="auto"/>
            <w:vAlign w:val="center"/>
            <w:hideMark/>
          </w:tcPr>
          <w:p w14:paraId="510A7A5C" w14:textId="77777777" w:rsidR="00F16E58" w:rsidRPr="00F16E58" w:rsidRDefault="00F16E58"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510</w:t>
            </w:r>
          </w:p>
        </w:tc>
        <w:tc>
          <w:tcPr>
            <w:tcW w:w="2538" w:type="dxa"/>
            <w:hideMark/>
          </w:tcPr>
          <w:p w14:paraId="1A04F7A9" w14:textId="77777777" w:rsidR="00F16E58" w:rsidRPr="00F16E58" w:rsidRDefault="00F16E58" w:rsidP="00F16E5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16E58">
              <w:rPr>
                <w:rFonts w:eastAsia="Times New Roman" w:cstheme="minorHAnsi"/>
                <w:sz w:val="24"/>
                <w:szCs w:val="24"/>
                <w:lang w:val="en-US"/>
              </w:rPr>
              <w:t>10.1.10.0 – 10.1.11.255</w:t>
            </w:r>
          </w:p>
        </w:tc>
      </w:tr>
    </w:tbl>
    <w:p w14:paraId="25C27936" w14:textId="77777777" w:rsidR="00F53FBB" w:rsidRDefault="00F53FBB" w:rsidP="00F53FBB">
      <w:pPr>
        <w:rPr>
          <w:lang w:val="en-US"/>
        </w:rPr>
      </w:pPr>
    </w:p>
    <w:p w14:paraId="743DC95F" w14:textId="168A2659" w:rsidR="00D40474" w:rsidRPr="00D40474" w:rsidRDefault="00D40474" w:rsidP="000F25E4">
      <w:pPr>
        <w:pStyle w:val="Heading2"/>
        <w:numPr>
          <w:ilvl w:val="0"/>
          <w:numId w:val="25"/>
        </w:numPr>
        <w:rPr>
          <w:lang w:val="en-US"/>
        </w:rPr>
      </w:pPr>
      <w:bookmarkStart w:id="5" w:name="_Toc198494182"/>
      <w:r w:rsidRPr="00D40474">
        <w:rPr>
          <w:lang w:val="en-US"/>
        </w:rPr>
        <w:lastRenderedPageBreak/>
        <w:t>Department-Level Subnetting (Riyadh Branch)</w:t>
      </w:r>
      <w:bookmarkEnd w:id="5"/>
    </w:p>
    <w:tbl>
      <w:tblPr>
        <w:tblStyle w:val="GridTable5Dark-Accent1"/>
        <w:tblW w:w="9625" w:type="dxa"/>
        <w:tblLook w:val="04A0" w:firstRow="1" w:lastRow="0" w:firstColumn="1" w:lastColumn="0" w:noHBand="0" w:noVBand="1"/>
      </w:tblPr>
      <w:tblGrid>
        <w:gridCol w:w="1888"/>
        <w:gridCol w:w="1280"/>
        <w:gridCol w:w="1858"/>
        <w:gridCol w:w="1342"/>
        <w:gridCol w:w="1084"/>
        <w:gridCol w:w="2173"/>
      </w:tblGrid>
      <w:tr w:rsidR="001123D0" w:rsidRPr="003975C2" w14:paraId="2E10AF89" w14:textId="77777777" w:rsidTr="00780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7D521" w14:textId="77777777" w:rsidR="001123D0" w:rsidRPr="001123D0" w:rsidRDefault="001123D0" w:rsidP="001123D0">
            <w:pPr>
              <w:jc w:val="center"/>
              <w:rPr>
                <w:rFonts w:eastAsia="Times New Roman" w:cstheme="minorHAnsi"/>
                <w:sz w:val="24"/>
                <w:szCs w:val="24"/>
                <w:lang w:val="en-US"/>
              </w:rPr>
            </w:pPr>
            <w:r w:rsidRPr="001123D0">
              <w:rPr>
                <w:rFonts w:eastAsia="Times New Roman" w:cstheme="minorHAnsi"/>
                <w:sz w:val="24"/>
                <w:szCs w:val="24"/>
                <w:lang w:val="en-US"/>
              </w:rPr>
              <w:t>Department</w:t>
            </w:r>
          </w:p>
        </w:tc>
        <w:tc>
          <w:tcPr>
            <w:tcW w:w="0" w:type="auto"/>
            <w:hideMark/>
          </w:tcPr>
          <w:p w14:paraId="013810CF" w14:textId="77777777" w:rsidR="001123D0" w:rsidRPr="001123D0" w:rsidRDefault="001123D0" w:rsidP="001123D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Current → Future</w:t>
            </w:r>
          </w:p>
        </w:tc>
        <w:tc>
          <w:tcPr>
            <w:tcW w:w="0" w:type="auto"/>
            <w:hideMark/>
          </w:tcPr>
          <w:p w14:paraId="5EE9830E" w14:textId="77777777" w:rsidR="001123D0" w:rsidRPr="001123D0" w:rsidRDefault="001123D0" w:rsidP="001123D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Subnet Mask</w:t>
            </w:r>
          </w:p>
        </w:tc>
        <w:tc>
          <w:tcPr>
            <w:tcW w:w="0" w:type="auto"/>
            <w:hideMark/>
          </w:tcPr>
          <w:p w14:paraId="3F559038" w14:textId="77777777" w:rsidR="001123D0" w:rsidRPr="001123D0" w:rsidRDefault="001123D0" w:rsidP="001123D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Subnet ID</w:t>
            </w:r>
          </w:p>
        </w:tc>
        <w:tc>
          <w:tcPr>
            <w:tcW w:w="0" w:type="auto"/>
            <w:vAlign w:val="center"/>
            <w:hideMark/>
          </w:tcPr>
          <w:p w14:paraId="508A9B5F" w14:textId="77777777" w:rsidR="001123D0" w:rsidRPr="001123D0" w:rsidRDefault="001123D0" w:rsidP="00780E2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Usable Hosts</w:t>
            </w:r>
          </w:p>
        </w:tc>
        <w:tc>
          <w:tcPr>
            <w:tcW w:w="2173" w:type="dxa"/>
            <w:hideMark/>
          </w:tcPr>
          <w:p w14:paraId="70775BFB" w14:textId="77777777" w:rsidR="001123D0" w:rsidRPr="001123D0" w:rsidRDefault="001123D0" w:rsidP="001123D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IP Range</w:t>
            </w:r>
          </w:p>
        </w:tc>
      </w:tr>
      <w:tr w:rsidR="001123D0" w:rsidRPr="003975C2" w14:paraId="103AB7B3"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ADE47"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Management</w:t>
            </w:r>
          </w:p>
        </w:tc>
        <w:tc>
          <w:tcPr>
            <w:tcW w:w="0" w:type="auto"/>
            <w:hideMark/>
          </w:tcPr>
          <w:p w14:paraId="749E3CE1"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 → 20</w:t>
            </w:r>
          </w:p>
        </w:tc>
        <w:tc>
          <w:tcPr>
            <w:tcW w:w="0" w:type="auto"/>
            <w:hideMark/>
          </w:tcPr>
          <w:p w14:paraId="759283F0"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255.255.255.224</w:t>
            </w:r>
          </w:p>
        </w:tc>
        <w:tc>
          <w:tcPr>
            <w:tcW w:w="0" w:type="auto"/>
            <w:hideMark/>
          </w:tcPr>
          <w:p w14:paraId="10DC864D"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10.2.1.0/27</w:t>
            </w:r>
          </w:p>
        </w:tc>
        <w:tc>
          <w:tcPr>
            <w:tcW w:w="0" w:type="auto"/>
            <w:vAlign w:val="center"/>
            <w:hideMark/>
          </w:tcPr>
          <w:p w14:paraId="7718F20A" w14:textId="77777777" w:rsidR="001123D0" w:rsidRPr="001123D0" w:rsidRDefault="001123D0"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30</w:t>
            </w:r>
          </w:p>
        </w:tc>
        <w:tc>
          <w:tcPr>
            <w:tcW w:w="2173" w:type="dxa"/>
            <w:hideMark/>
          </w:tcPr>
          <w:p w14:paraId="130A6112"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10.2.1.0 – 10.2.1.31</w:t>
            </w:r>
          </w:p>
        </w:tc>
      </w:tr>
      <w:tr w:rsidR="00EA6FEF" w:rsidRPr="001123D0" w14:paraId="59F43782" w14:textId="77777777" w:rsidTr="00780E22">
        <w:tc>
          <w:tcPr>
            <w:cnfStyle w:val="001000000000" w:firstRow="0" w:lastRow="0" w:firstColumn="1" w:lastColumn="0" w:oddVBand="0" w:evenVBand="0" w:oddHBand="0" w:evenHBand="0" w:firstRowFirstColumn="0" w:firstRowLastColumn="0" w:lastRowFirstColumn="0" w:lastRowLastColumn="0"/>
            <w:tcW w:w="0" w:type="auto"/>
            <w:hideMark/>
          </w:tcPr>
          <w:p w14:paraId="37A5FE6F"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Administration</w:t>
            </w:r>
          </w:p>
        </w:tc>
        <w:tc>
          <w:tcPr>
            <w:tcW w:w="0" w:type="auto"/>
            <w:hideMark/>
          </w:tcPr>
          <w:p w14:paraId="761EA8D6"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20 → 40</w:t>
            </w:r>
          </w:p>
        </w:tc>
        <w:tc>
          <w:tcPr>
            <w:tcW w:w="0" w:type="auto"/>
            <w:hideMark/>
          </w:tcPr>
          <w:p w14:paraId="114002A5"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255.255.255.192</w:t>
            </w:r>
          </w:p>
        </w:tc>
        <w:tc>
          <w:tcPr>
            <w:tcW w:w="0" w:type="auto"/>
            <w:hideMark/>
          </w:tcPr>
          <w:p w14:paraId="5FB232CE"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10.2.2.0/26</w:t>
            </w:r>
          </w:p>
        </w:tc>
        <w:tc>
          <w:tcPr>
            <w:tcW w:w="0" w:type="auto"/>
            <w:vAlign w:val="center"/>
            <w:hideMark/>
          </w:tcPr>
          <w:p w14:paraId="5253F1E2" w14:textId="77777777" w:rsidR="001123D0" w:rsidRPr="001123D0" w:rsidRDefault="001123D0"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62</w:t>
            </w:r>
          </w:p>
        </w:tc>
        <w:tc>
          <w:tcPr>
            <w:tcW w:w="2173" w:type="dxa"/>
            <w:hideMark/>
          </w:tcPr>
          <w:p w14:paraId="79735E43"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10.2.2.0 – 10.2.2.63</w:t>
            </w:r>
          </w:p>
        </w:tc>
      </w:tr>
      <w:tr w:rsidR="001123D0" w:rsidRPr="003975C2" w14:paraId="6324DFA8"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26A25"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Marketing</w:t>
            </w:r>
          </w:p>
        </w:tc>
        <w:tc>
          <w:tcPr>
            <w:tcW w:w="0" w:type="auto"/>
            <w:hideMark/>
          </w:tcPr>
          <w:p w14:paraId="3CAEC0D8"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 → 20</w:t>
            </w:r>
          </w:p>
        </w:tc>
        <w:tc>
          <w:tcPr>
            <w:tcW w:w="0" w:type="auto"/>
            <w:hideMark/>
          </w:tcPr>
          <w:p w14:paraId="1728E92D"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255.255.255.224</w:t>
            </w:r>
          </w:p>
        </w:tc>
        <w:tc>
          <w:tcPr>
            <w:tcW w:w="0" w:type="auto"/>
            <w:hideMark/>
          </w:tcPr>
          <w:p w14:paraId="17861A7F"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10.2.3.0/27</w:t>
            </w:r>
          </w:p>
        </w:tc>
        <w:tc>
          <w:tcPr>
            <w:tcW w:w="0" w:type="auto"/>
            <w:vAlign w:val="center"/>
            <w:hideMark/>
          </w:tcPr>
          <w:p w14:paraId="0EB347FE" w14:textId="77777777" w:rsidR="001123D0" w:rsidRPr="001123D0" w:rsidRDefault="001123D0"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30</w:t>
            </w:r>
          </w:p>
        </w:tc>
        <w:tc>
          <w:tcPr>
            <w:tcW w:w="2173" w:type="dxa"/>
            <w:hideMark/>
          </w:tcPr>
          <w:p w14:paraId="0EDD8430"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10.2.3.0 – 10.2.3.31</w:t>
            </w:r>
          </w:p>
        </w:tc>
      </w:tr>
      <w:tr w:rsidR="00EA6FEF" w:rsidRPr="001123D0" w14:paraId="1BAF6393" w14:textId="77777777" w:rsidTr="00780E22">
        <w:tc>
          <w:tcPr>
            <w:cnfStyle w:val="001000000000" w:firstRow="0" w:lastRow="0" w:firstColumn="1" w:lastColumn="0" w:oddVBand="0" w:evenVBand="0" w:oddHBand="0" w:evenHBand="0" w:firstRowFirstColumn="0" w:firstRowLastColumn="0" w:lastRowFirstColumn="0" w:lastRowLastColumn="0"/>
            <w:tcW w:w="0" w:type="auto"/>
            <w:hideMark/>
          </w:tcPr>
          <w:p w14:paraId="18A50F0B"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Human Resources</w:t>
            </w:r>
          </w:p>
        </w:tc>
        <w:tc>
          <w:tcPr>
            <w:tcW w:w="0" w:type="auto"/>
            <w:hideMark/>
          </w:tcPr>
          <w:p w14:paraId="0F3ED8C3"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8 → 16</w:t>
            </w:r>
          </w:p>
        </w:tc>
        <w:tc>
          <w:tcPr>
            <w:tcW w:w="0" w:type="auto"/>
            <w:hideMark/>
          </w:tcPr>
          <w:p w14:paraId="790E7A6B"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255.255.255.224</w:t>
            </w:r>
          </w:p>
        </w:tc>
        <w:tc>
          <w:tcPr>
            <w:tcW w:w="0" w:type="auto"/>
            <w:hideMark/>
          </w:tcPr>
          <w:p w14:paraId="3B7B42F2"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10.2.4.0/27</w:t>
            </w:r>
          </w:p>
        </w:tc>
        <w:tc>
          <w:tcPr>
            <w:tcW w:w="0" w:type="auto"/>
            <w:vAlign w:val="center"/>
            <w:hideMark/>
          </w:tcPr>
          <w:p w14:paraId="02C4234C" w14:textId="77777777" w:rsidR="001123D0" w:rsidRPr="001123D0" w:rsidRDefault="001123D0"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30</w:t>
            </w:r>
          </w:p>
        </w:tc>
        <w:tc>
          <w:tcPr>
            <w:tcW w:w="2173" w:type="dxa"/>
            <w:hideMark/>
          </w:tcPr>
          <w:p w14:paraId="398AC4DF"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10.2.4.0 – 10.2.4.31</w:t>
            </w:r>
          </w:p>
        </w:tc>
      </w:tr>
      <w:tr w:rsidR="001123D0" w:rsidRPr="003975C2" w14:paraId="711EF68B"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BD09A"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Finance</w:t>
            </w:r>
          </w:p>
        </w:tc>
        <w:tc>
          <w:tcPr>
            <w:tcW w:w="0" w:type="auto"/>
            <w:hideMark/>
          </w:tcPr>
          <w:p w14:paraId="38CE6163"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20 → 40</w:t>
            </w:r>
          </w:p>
        </w:tc>
        <w:tc>
          <w:tcPr>
            <w:tcW w:w="0" w:type="auto"/>
            <w:hideMark/>
          </w:tcPr>
          <w:p w14:paraId="607AEAB4"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255.255.255.192</w:t>
            </w:r>
          </w:p>
        </w:tc>
        <w:tc>
          <w:tcPr>
            <w:tcW w:w="0" w:type="auto"/>
            <w:hideMark/>
          </w:tcPr>
          <w:p w14:paraId="668AF020"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10.2.5.0/26</w:t>
            </w:r>
          </w:p>
        </w:tc>
        <w:tc>
          <w:tcPr>
            <w:tcW w:w="0" w:type="auto"/>
            <w:vAlign w:val="center"/>
            <w:hideMark/>
          </w:tcPr>
          <w:p w14:paraId="7B2AFBAD" w14:textId="77777777" w:rsidR="001123D0" w:rsidRPr="001123D0" w:rsidRDefault="001123D0"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62</w:t>
            </w:r>
          </w:p>
        </w:tc>
        <w:tc>
          <w:tcPr>
            <w:tcW w:w="2173" w:type="dxa"/>
            <w:hideMark/>
          </w:tcPr>
          <w:p w14:paraId="3B0605F2"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10.2.5.0 – 10.2.5.63</w:t>
            </w:r>
          </w:p>
        </w:tc>
      </w:tr>
      <w:tr w:rsidR="00EA6FEF" w:rsidRPr="001123D0" w14:paraId="05D2180F" w14:textId="77777777" w:rsidTr="00780E22">
        <w:tc>
          <w:tcPr>
            <w:cnfStyle w:val="001000000000" w:firstRow="0" w:lastRow="0" w:firstColumn="1" w:lastColumn="0" w:oddVBand="0" w:evenVBand="0" w:oddHBand="0" w:evenHBand="0" w:firstRowFirstColumn="0" w:firstRowLastColumn="0" w:lastRowFirstColumn="0" w:lastRowLastColumn="0"/>
            <w:tcW w:w="0" w:type="auto"/>
            <w:hideMark/>
          </w:tcPr>
          <w:p w14:paraId="4BE52656"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IT</w:t>
            </w:r>
          </w:p>
        </w:tc>
        <w:tc>
          <w:tcPr>
            <w:tcW w:w="0" w:type="auto"/>
            <w:hideMark/>
          </w:tcPr>
          <w:p w14:paraId="30FC8430"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15 → 30</w:t>
            </w:r>
          </w:p>
        </w:tc>
        <w:tc>
          <w:tcPr>
            <w:tcW w:w="0" w:type="auto"/>
            <w:hideMark/>
          </w:tcPr>
          <w:p w14:paraId="62680232"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255.255.255.192</w:t>
            </w:r>
          </w:p>
        </w:tc>
        <w:tc>
          <w:tcPr>
            <w:tcW w:w="0" w:type="auto"/>
            <w:hideMark/>
          </w:tcPr>
          <w:p w14:paraId="4B29336C"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10.2.6.0/26</w:t>
            </w:r>
          </w:p>
        </w:tc>
        <w:tc>
          <w:tcPr>
            <w:tcW w:w="0" w:type="auto"/>
            <w:vAlign w:val="center"/>
            <w:hideMark/>
          </w:tcPr>
          <w:p w14:paraId="06A6885C" w14:textId="77777777" w:rsidR="001123D0" w:rsidRPr="001123D0" w:rsidRDefault="001123D0"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62</w:t>
            </w:r>
          </w:p>
        </w:tc>
        <w:tc>
          <w:tcPr>
            <w:tcW w:w="2173" w:type="dxa"/>
            <w:hideMark/>
          </w:tcPr>
          <w:p w14:paraId="3DC9E7E5"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10.2.6.0 – 10.2.6.63</w:t>
            </w:r>
          </w:p>
        </w:tc>
      </w:tr>
      <w:tr w:rsidR="001123D0" w:rsidRPr="003975C2" w14:paraId="3C2C84C5"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19F16"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Loan Services</w:t>
            </w:r>
          </w:p>
        </w:tc>
        <w:tc>
          <w:tcPr>
            <w:tcW w:w="0" w:type="auto"/>
            <w:hideMark/>
          </w:tcPr>
          <w:p w14:paraId="3B70EC34"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33 → 66</w:t>
            </w:r>
          </w:p>
        </w:tc>
        <w:tc>
          <w:tcPr>
            <w:tcW w:w="0" w:type="auto"/>
            <w:hideMark/>
          </w:tcPr>
          <w:p w14:paraId="76225F3A"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255.255.255.128</w:t>
            </w:r>
          </w:p>
        </w:tc>
        <w:tc>
          <w:tcPr>
            <w:tcW w:w="0" w:type="auto"/>
            <w:hideMark/>
          </w:tcPr>
          <w:p w14:paraId="1FAC3A32"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10.2.7.0/25</w:t>
            </w:r>
          </w:p>
        </w:tc>
        <w:tc>
          <w:tcPr>
            <w:tcW w:w="0" w:type="auto"/>
            <w:vAlign w:val="center"/>
            <w:hideMark/>
          </w:tcPr>
          <w:p w14:paraId="2D414909" w14:textId="77777777" w:rsidR="001123D0" w:rsidRPr="001123D0" w:rsidRDefault="001123D0"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126</w:t>
            </w:r>
          </w:p>
        </w:tc>
        <w:tc>
          <w:tcPr>
            <w:tcW w:w="2173" w:type="dxa"/>
            <w:hideMark/>
          </w:tcPr>
          <w:p w14:paraId="3C9BB2F0"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10.2.7.0 – 10.2.7.127</w:t>
            </w:r>
          </w:p>
        </w:tc>
      </w:tr>
      <w:tr w:rsidR="00EA6FEF" w:rsidRPr="001123D0" w14:paraId="44033DFC" w14:textId="77777777" w:rsidTr="00780E22">
        <w:tc>
          <w:tcPr>
            <w:cnfStyle w:val="001000000000" w:firstRow="0" w:lastRow="0" w:firstColumn="1" w:lastColumn="0" w:oddVBand="0" w:evenVBand="0" w:oddHBand="0" w:evenHBand="0" w:firstRowFirstColumn="0" w:firstRowLastColumn="0" w:lastRowFirstColumn="0" w:lastRowLastColumn="0"/>
            <w:tcW w:w="0" w:type="auto"/>
            <w:hideMark/>
          </w:tcPr>
          <w:p w14:paraId="12EE3C68"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Legal</w:t>
            </w:r>
          </w:p>
        </w:tc>
        <w:tc>
          <w:tcPr>
            <w:tcW w:w="0" w:type="auto"/>
            <w:hideMark/>
          </w:tcPr>
          <w:p w14:paraId="58901628"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 → 20</w:t>
            </w:r>
          </w:p>
        </w:tc>
        <w:tc>
          <w:tcPr>
            <w:tcW w:w="0" w:type="auto"/>
            <w:hideMark/>
          </w:tcPr>
          <w:p w14:paraId="2AAED519"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255.255.255.224</w:t>
            </w:r>
          </w:p>
        </w:tc>
        <w:tc>
          <w:tcPr>
            <w:tcW w:w="0" w:type="auto"/>
            <w:hideMark/>
          </w:tcPr>
          <w:p w14:paraId="1031EE63"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10.2.8.0/27</w:t>
            </w:r>
          </w:p>
        </w:tc>
        <w:tc>
          <w:tcPr>
            <w:tcW w:w="0" w:type="auto"/>
            <w:vAlign w:val="center"/>
            <w:hideMark/>
          </w:tcPr>
          <w:p w14:paraId="6692F852" w14:textId="77777777" w:rsidR="001123D0" w:rsidRPr="001123D0" w:rsidRDefault="001123D0" w:rsidP="00780E22">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30</w:t>
            </w:r>
          </w:p>
        </w:tc>
        <w:tc>
          <w:tcPr>
            <w:tcW w:w="2173" w:type="dxa"/>
            <w:hideMark/>
          </w:tcPr>
          <w:p w14:paraId="2F4D5003" w14:textId="77777777" w:rsidR="001123D0" w:rsidRPr="001123D0" w:rsidRDefault="001123D0" w:rsidP="001123D0">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10.2.8.0 – 10.2.8.31</w:t>
            </w:r>
          </w:p>
        </w:tc>
      </w:tr>
      <w:tr w:rsidR="001123D0" w:rsidRPr="003975C2" w14:paraId="749A45AF" w14:textId="77777777" w:rsidTr="00780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DBD8B" w14:textId="77777777" w:rsidR="001123D0" w:rsidRPr="001123D0" w:rsidRDefault="001123D0" w:rsidP="001123D0">
            <w:pPr>
              <w:rPr>
                <w:rFonts w:eastAsia="Times New Roman" w:cstheme="minorHAnsi"/>
                <w:sz w:val="24"/>
                <w:szCs w:val="24"/>
                <w:lang w:val="en-US"/>
              </w:rPr>
            </w:pPr>
            <w:r w:rsidRPr="001123D0">
              <w:rPr>
                <w:rFonts w:eastAsia="Times New Roman" w:cstheme="minorHAnsi"/>
                <w:sz w:val="24"/>
                <w:szCs w:val="24"/>
                <w:lang w:val="en-US"/>
              </w:rPr>
              <w:t>Servers (Web/Email)</w:t>
            </w:r>
          </w:p>
        </w:tc>
        <w:tc>
          <w:tcPr>
            <w:tcW w:w="0" w:type="auto"/>
            <w:hideMark/>
          </w:tcPr>
          <w:p w14:paraId="4C0D64E6"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4</w:t>
            </w:r>
          </w:p>
        </w:tc>
        <w:tc>
          <w:tcPr>
            <w:tcW w:w="0" w:type="auto"/>
            <w:hideMark/>
          </w:tcPr>
          <w:p w14:paraId="38E49882"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255.255.255.248</w:t>
            </w:r>
          </w:p>
        </w:tc>
        <w:tc>
          <w:tcPr>
            <w:tcW w:w="0" w:type="auto"/>
            <w:hideMark/>
          </w:tcPr>
          <w:p w14:paraId="34BB7B9C"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10.2.9.0/29</w:t>
            </w:r>
          </w:p>
        </w:tc>
        <w:tc>
          <w:tcPr>
            <w:tcW w:w="0" w:type="auto"/>
            <w:vAlign w:val="center"/>
            <w:hideMark/>
          </w:tcPr>
          <w:p w14:paraId="1781D4FC" w14:textId="77777777" w:rsidR="001123D0" w:rsidRPr="001123D0" w:rsidRDefault="001123D0" w:rsidP="00780E22">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6</w:t>
            </w:r>
          </w:p>
        </w:tc>
        <w:tc>
          <w:tcPr>
            <w:tcW w:w="2173" w:type="dxa"/>
            <w:hideMark/>
          </w:tcPr>
          <w:p w14:paraId="6AD47BB2" w14:textId="77777777" w:rsidR="001123D0" w:rsidRPr="001123D0" w:rsidRDefault="001123D0" w:rsidP="001123D0">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1123D0">
              <w:rPr>
                <w:rFonts w:eastAsia="Times New Roman" w:cstheme="minorHAnsi"/>
                <w:sz w:val="24"/>
                <w:szCs w:val="24"/>
                <w:lang w:val="en-US"/>
              </w:rPr>
              <w:t>10.2.9.0 – 10.2.9.7</w:t>
            </w:r>
          </w:p>
        </w:tc>
      </w:tr>
    </w:tbl>
    <w:p w14:paraId="6D765A30" w14:textId="77777777" w:rsidR="001123D0" w:rsidRDefault="001123D0" w:rsidP="000F71C6">
      <w:pPr>
        <w:rPr>
          <w:lang w:val="en-US"/>
        </w:rPr>
      </w:pPr>
    </w:p>
    <w:p w14:paraId="63BCB5FB" w14:textId="6D9F2F0B" w:rsidR="001123D0" w:rsidRDefault="008A127A" w:rsidP="000F25E4">
      <w:pPr>
        <w:pStyle w:val="Heading2"/>
        <w:numPr>
          <w:ilvl w:val="0"/>
          <w:numId w:val="25"/>
        </w:numPr>
        <w:rPr>
          <w:lang w:val="en-US"/>
        </w:rPr>
      </w:pPr>
      <w:bookmarkStart w:id="6" w:name="_Toc198494183"/>
      <w:r w:rsidRPr="008A127A">
        <w:rPr>
          <w:lang w:val="en-US"/>
        </w:rPr>
        <w:t>Department-Level Subnetting (Kuwait Branch)</w:t>
      </w:r>
      <w:bookmarkEnd w:id="6"/>
    </w:p>
    <w:tbl>
      <w:tblPr>
        <w:tblStyle w:val="GridTable5Dark-Accent1"/>
        <w:tblW w:w="9625" w:type="dxa"/>
        <w:tblLook w:val="04A0" w:firstRow="1" w:lastRow="0" w:firstColumn="1" w:lastColumn="0" w:noHBand="0" w:noVBand="1"/>
      </w:tblPr>
      <w:tblGrid>
        <w:gridCol w:w="1888"/>
        <w:gridCol w:w="1280"/>
        <w:gridCol w:w="1858"/>
        <w:gridCol w:w="1342"/>
        <w:gridCol w:w="1084"/>
        <w:gridCol w:w="2173"/>
      </w:tblGrid>
      <w:tr w:rsidR="008A127A" w:rsidRPr="003975C2" w14:paraId="63CF9621" w14:textId="77777777" w:rsidTr="00EA6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5DDF1" w14:textId="77777777" w:rsidR="008A127A" w:rsidRPr="008A127A" w:rsidRDefault="008A127A" w:rsidP="008A127A">
            <w:pPr>
              <w:jc w:val="center"/>
              <w:rPr>
                <w:rFonts w:eastAsia="Times New Roman" w:cstheme="minorHAnsi"/>
                <w:sz w:val="24"/>
                <w:szCs w:val="24"/>
                <w:lang w:val="en-US"/>
              </w:rPr>
            </w:pPr>
            <w:r w:rsidRPr="008A127A">
              <w:rPr>
                <w:rFonts w:eastAsia="Times New Roman" w:cstheme="minorHAnsi"/>
                <w:sz w:val="24"/>
                <w:szCs w:val="24"/>
                <w:lang w:val="en-US"/>
              </w:rPr>
              <w:t>Department</w:t>
            </w:r>
          </w:p>
        </w:tc>
        <w:tc>
          <w:tcPr>
            <w:tcW w:w="0" w:type="auto"/>
            <w:hideMark/>
          </w:tcPr>
          <w:p w14:paraId="781046AE" w14:textId="77777777" w:rsidR="008A127A" w:rsidRPr="008A127A" w:rsidRDefault="008A127A" w:rsidP="008A127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Current → Future</w:t>
            </w:r>
          </w:p>
        </w:tc>
        <w:tc>
          <w:tcPr>
            <w:tcW w:w="0" w:type="auto"/>
            <w:hideMark/>
          </w:tcPr>
          <w:p w14:paraId="23748324" w14:textId="77777777" w:rsidR="008A127A" w:rsidRPr="008A127A" w:rsidRDefault="008A127A" w:rsidP="008A127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Subnet Mask</w:t>
            </w:r>
          </w:p>
        </w:tc>
        <w:tc>
          <w:tcPr>
            <w:tcW w:w="0" w:type="auto"/>
            <w:hideMark/>
          </w:tcPr>
          <w:p w14:paraId="47D7AE5B" w14:textId="77777777" w:rsidR="008A127A" w:rsidRPr="008A127A" w:rsidRDefault="008A127A" w:rsidP="008A127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Subnet ID</w:t>
            </w:r>
          </w:p>
        </w:tc>
        <w:tc>
          <w:tcPr>
            <w:tcW w:w="0" w:type="auto"/>
            <w:hideMark/>
          </w:tcPr>
          <w:p w14:paraId="3848AE54" w14:textId="77777777" w:rsidR="008A127A" w:rsidRPr="008A127A" w:rsidRDefault="008A127A" w:rsidP="008A127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Usable Hosts</w:t>
            </w:r>
          </w:p>
        </w:tc>
        <w:tc>
          <w:tcPr>
            <w:tcW w:w="2173" w:type="dxa"/>
            <w:hideMark/>
          </w:tcPr>
          <w:p w14:paraId="57549B1D" w14:textId="77777777" w:rsidR="008A127A" w:rsidRPr="008A127A" w:rsidRDefault="008A127A" w:rsidP="008A127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IP Range</w:t>
            </w:r>
          </w:p>
        </w:tc>
      </w:tr>
      <w:tr w:rsidR="008A127A" w:rsidRPr="003975C2" w14:paraId="5AD885FB"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F4DBA"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Management</w:t>
            </w:r>
          </w:p>
        </w:tc>
        <w:tc>
          <w:tcPr>
            <w:tcW w:w="0" w:type="auto"/>
            <w:hideMark/>
          </w:tcPr>
          <w:p w14:paraId="1F1594F7"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 → 20</w:t>
            </w:r>
          </w:p>
        </w:tc>
        <w:tc>
          <w:tcPr>
            <w:tcW w:w="0" w:type="auto"/>
            <w:hideMark/>
          </w:tcPr>
          <w:p w14:paraId="1A008AA5"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255.255.255.224</w:t>
            </w:r>
          </w:p>
        </w:tc>
        <w:tc>
          <w:tcPr>
            <w:tcW w:w="0" w:type="auto"/>
            <w:hideMark/>
          </w:tcPr>
          <w:p w14:paraId="21D39749"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10.3.1.0/27</w:t>
            </w:r>
          </w:p>
        </w:tc>
        <w:tc>
          <w:tcPr>
            <w:tcW w:w="0" w:type="auto"/>
            <w:hideMark/>
          </w:tcPr>
          <w:p w14:paraId="4D5F9FF7"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30</w:t>
            </w:r>
          </w:p>
        </w:tc>
        <w:tc>
          <w:tcPr>
            <w:tcW w:w="2173" w:type="dxa"/>
            <w:hideMark/>
          </w:tcPr>
          <w:p w14:paraId="68889567"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10.3.1.0 – 10.3.1.31</w:t>
            </w:r>
          </w:p>
        </w:tc>
      </w:tr>
      <w:tr w:rsidR="00EA6FEF" w:rsidRPr="008A127A" w14:paraId="4623305E"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3F98C7CC"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Administration</w:t>
            </w:r>
          </w:p>
        </w:tc>
        <w:tc>
          <w:tcPr>
            <w:tcW w:w="0" w:type="auto"/>
            <w:hideMark/>
          </w:tcPr>
          <w:p w14:paraId="6335C03D"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15 → 30</w:t>
            </w:r>
          </w:p>
        </w:tc>
        <w:tc>
          <w:tcPr>
            <w:tcW w:w="0" w:type="auto"/>
            <w:hideMark/>
          </w:tcPr>
          <w:p w14:paraId="201CC9EA"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255.255.255.192</w:t>
            </w:r>
          </w:p>
        </w:tc>
        <w:tc>
          <w:tcPr>
            <w:tcW w:w="0" w:type="auto"/>
            <w:hideMark/>
          </w:tcPr>
          <w:p w14:paraId="0B7AE31D"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10.3.2.0/26</w:t>
            </w:r>
          </w:p>
        </w:tc>
        <w:tc>
          <w:tcPr>
            <w:tcW w:w="0" w:type="auto"/>
            <w:hideMark/>
          </w:tcPr>
          <w:p w14:paraId="04677F7E"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62</w:t>
            </w:r>
          </w:p>
        </w:tc>
        <w:tc>
          <w:tcPr>
            <w:tcW w:w="2173" w:type="dxa"/>
            <w:hideMark/>
          </w:tcPr>
          <w:p w14:paraId="1192C1D8"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10.3.2.0 – 10.3.2.63</w:t>
            </w:r>
          </w:p>
        </w:tc>
      </w:tr>
      <w:tr w:rsidR="008A127A" w:rsidRPr="003975C2" w14:paraId="20065E94"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36921"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Marketing</w:t>
            </w:r>
          </w:p>
        </w:tc>
        <w:tc>
          <w:tcPr>
            <w:tcW w:w="0" w:type="auto"/>
            <w:hideMark/>
          </w:tcPr>
          <w:p w14:paraId="50E4EECE"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 → 20</w:t>
            </w:r>
          </w:p>
        </w:tc>
        <w:tc>
          <w:tcPr>
            <w:tcW w:w="0" w:type="auto"/>
            <w:hideMark/>
          </w:tcPr>
          <w:p w14:paraId="79AA2A2D"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255.255.255.224</w:t>
            </w:r>
          </w:p>
        </w:tc>
        <w:tc>
          <w:tcPr>
            <w:tcW w:w="0" w:type="auto"/>
            <w:hideMark/>
          </w:tcPr>
          <w:p w14:paraId="1020FC48"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10.3.3.0/27</w:t>
            </w:r>
          </w:p>
        </w:tc>
        <w:tc>
          <w:tcPr>
            <w:tcW w:w="0" w:type="auto"/>
            <w:hideMark/>
          </w:tcPr>
          <w:p w14:paraId="5C7B1A6A"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30</w:t>
            </w:r>
          </w:p>
        </w:tc>
        <w:tc>
          <w:tcPr>
            <w:tcW w:w="2173" w:type="dxa"/>
            <w:hideMark/>
          </w:tcPr>
          <w:p w14:paraId="79B1408D"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10.3.3.0 – 10.3.3.31</w:t>
            </w:r>
          </w:p>
        </w:tc>
      </w:tr>
      <w:tr w:rsidR="00EA6FEF" w:rsidRPr="008A127A" w14:paraId="74CAC34B"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2F672943"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Human Resources</w:t>
            </w:r>
          </w:p>
        </w:tc>
        <w:tc>
          <w:tcPr>
            <w:tcW w:w="0" w:type="auto"/>
            <w:hideMark/>
          </w:tcPr>
          <w:p w14:paraId="23A6AC7C"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8 → 16</w:t>
            </w:r>
          </w:p>
        </w:tc>
        <w:tc>
          <w:tcPr>
            <w:tcW w:w="0" w:type="auto"/>
            <w:hideMark/>
          </w:tcPr>
          <w:p w14:paraId="4C33CCEA"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255.255.255.224</w:t>
            </w:r>
          </w:p>
        </w:tc>
        <w:tc>
          <w:tcPr>
            <w:tcW w:w="0" w:type="auto"/>
            <w:hideMark/>
          </w:tcPr>
          <w:p w14:paraId="7A490BDD"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10.3.4.0/27</w:t>
            </w:r>
          </w:p>
        </w:tc>
        <w:tc>
          <w:tcPr>
            <w:tcW w:w="0" w:type="auto"/>
            <w:hideMark/>
          </w:tcPr>
          <w:p w14:paraId="5F591BD6"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30</w:t>
            </w:r>
          </w:p>
        </w:tc>
        <w:tc>
          <w:tcPr>
            <w:tcW w:w="2173" w:type="dxa"/>
            <w:hideMark/>
          </w:tcPr>
          <w:p w14:paraId="788DD900"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10.3.4.0 – 10.3.4.31</w:t>
            </w:r>
          </w:p>
        </w:tc>
      </w:tr>
      <w:tr w:rsidR="008A127A" w:rsidRPr="003975C2" w14:paraId="29228908"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2FC79"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Finance</w:t>
            </w:r>
          </w:p>
        </w:tc>
        <w:tc>
          <w:tcPr>
            <w:tcW w:w="0" w:type="auto"/>
            <w:hideMark/>
          </w:tcPr>
          <w:p w14:paraId="6A8C7AE8"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15 → 30</w:t>
            </w:r>
          </w:p>
        </w:tc>
        <w:tc>
          <w:tcPr>
            <w:tcW w:w="0" w:type="auto"/>
            <w:hideMark/>
          </w:tcPr>
          <w:p w14:paraId="2A540507"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255.255.255.192</w:t>
            </w:r>
          </w:p>
        </w:tc>
        <w:tc>
          <w:tcPr>
            <w:tcW w:w="0" w:type="auto"/>
            <w:hideMark/>
          </w:tcPr>
          <w:p w14:paraId="7451A2D9"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10.3.5.0/26</w:t>
            </w:r>
          </w:p>
        </w:tc>
        <w:tc>
          <w:tcPr>
            <w:tcW w:w="0" w:type="auto"/>
            <w:hideMark/>
          </w:tcPr>
          <w:p w14:paraId="7AE15FB5"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62</w:t>
            </w:r>
          </w:p>
        </w:tc>
        <w:tc>
          <w:tcPr>
            <w:tcW w:w="2173" w:type="dxa"/>
            <w:hideMark/>
          </w:tcPr>
          <w:p w14:paraId="33218CC7"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10.3.5.0 – 10.3.5.63</w:t>
            </w:r>
          </w:p>
        </w:tc>
      </w:tr>
      <w:tr w:rsidR="00EA6FEF" w:rsidRPr="008A127A" w14:paraId="6983F145"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2CEFD079"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IT</w:t>
            </w:r>
          </w:p>
        </w:tc>
        <w:tc>
          <w:tcPr>
            <w:tcW w:w="0" w:type="auto"/>
            <w:hideMark/>
          </w:tcPr>
          <w:p w14:paraId="071D8043"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15 → 30</w:t>
            </w:r>
          </w:p>
        </w:tc>
        <w:tc>
          <w:tcPr>
            <w:tcW w:w="0" w:type="auto"/>
            <w:hideMark/>
          </w:tcPr>
          <w:p w14:paraId="11CE36B3"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255.255.255.192</w:t>
            </w:r>
          </w:p>
        </w:tc>
        <w:tc>
          <w:tcPr>
            <w:tcW w:w="0" w:type="auto"/>
            <w:hideMark/>
          </w:tcPr>
          <w:p w14:paraId="2F1538E3"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10.3.6.0/26</w:t>
            </w:r>
          </w:p>
        </w:tc>
        <w:tc>
          <w:tcPr>
            <w:tcW w:w="0" w:type="auto"/>
            <w:hideMark/>
          </w:tcPr>
          <w:p w14:paraId="5C34175B"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62</w:t>
            </w:r>
          </w:p>
        </w:tc>
        <w:tc>
          <w:tcPr>
            <w:tcW w:w="2173" w:type="dxa"/>
            <w:hideMark/>
          </w:tcPr>
          <w:p w14:paraId="5570F56B"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10.3.6.0 – 10.3.6.63</w:t>
            </w:r>
          </w:p>
        </w:tc>
      </w:tr>
      <w:tr w:rsidR="008A127A" w:rsidRPr="003975C2" w14:paraId="39AF0283"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BD763"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Loan Services</w:t>
            </w:r>
          </w:p>
        </w:tc>
        <w:tc>
          <w:tcPr>
            <w:tcW w:w="0" w:type="auto"/>
            <w:hideMark/>
          </w:tcPr>
          <w:p w14:paraId="781292FB"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55 → 110</w:t>
            </w:r>
          </w:p>
        </w:tc>
        <w:tc>
          <w:tcPr>
            <w:tcW w:w="0" w:type="auto"/>
            <w:hideMark/>
          </w:tcPr>
          <w:p w14:paraId="7B9D92DA"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255.255.255.128</w:t>
            </w:r>
          </w:p>
        </w:tc>
        <w:tc>
          <w:tcPr>
            <w:tcW w:w="0" w:type="auto"/>
            <w:hideMark/>
          </w:tcPr>
          <w:p w14:paraId="6717B625"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10.3.7.0/25</w:t>
            </w:r>
          </w:p>
        </w:tc>
        <w:tc>
          <w:tcPr>
            <w:tcW w:w="0" w:type="auto"/>
            <w:hideMark/>
          </w:tcPr>
          <w:p w14:paraId="13B39A83"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126</w:t>
            </w:r>
          </w:p>
        </w:tc>
        <w:tc>
          <w:tcPr>
            <w:tcW w:w="2173" w:type="dxa"/>
            <w:hideMark/>
          </w:tcPr>
          <w:p w14:paraId="6C3B4ABC"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10.3.7.0 – 10.3.7.127</w:t>
            </w:r>
          </w:p>
        </w:tc>
      </w:tr>
      <w:tr w:rsidR="00EA6FEF" w:rsidRPr="008A127A" w14:paraId="6C0E8A83"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0A002AF1"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Legal</w:t>
            </w:r>
          </w:p>
        </w:tc>
        <w:tc>
          <w:tcPr>
            <w:tcW w:w="0" w:type="auto"/>
            <w:hideMark/>
          </w:tcPr>
          <w:p w14:paraId="437C20BD"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5 → 10</w:t>
            </w:r>
          </w:p>
        </w:tc>
        <w:tc>
          <w:tcPr>
            <w:tcW w:w="0" w:type="auto"/>
            <w:hideMark/>
          </w:tcPr>
          <w:p w14:paraId="0C00CD8D"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255.255.255.240</w:t>
            </w:r>
          </w:p>
        </w:tc>
        <w:tc>
          <w:tcPr>
            <w:tcW w:w="0" w:type="auto"/>
            <w:hideMark/>
          </w:tcPr>
          <w:p w14:paraId="15DA5A5D"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10.3.8.0/28</w:t>
            </w:r>
          </w:p>
        </w:tc>
        <w:tc>
          <w:tcPr>
            <w:tcW w:w="0" w:type="auto"/>
            <w:hideMark/>
          </w:tcPr>
          <w:p w14:paraId="74C967D7"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14</w:t>
            </w:r>
          </w:p>
        </w:tc>
        <w:tc>
          <w:tcPr>
            <w:tcW w:w="2173" w:type="dxa"/>
            <w:hideMark/>
          </w:tcPr>
          <w:p w14:paraId="6DA19CF0" w14:textId="77777777" w:rsidR="008A127A" w:rsidRPr="008A127A" w:rsidRDefault="008A127A" w:rsidP="008A127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10.3.8.0 – 10.3.8.15</w:t>
            </w:r>
          </w:p>
        </w:tc>
      </w:tr>
      <w:tr w:rsidR="008A127A" w:rsidRPr="003975C2" w14:paraId="5CB63133"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4B004" w14:textId="77777777" w:rsidR="008A127A" w:rsidRPr="008A127A" w:rsidRDefault="008A127A" w:rsidP="008A127A">
            <w:pPr>
              <w:rPr>
                <w:rFonts w:eastAsia="Times New Roman" w:cstheme="minorHAnsi"/>
                <w:sz w:val="24"/>
                <w:szCs w:val="24"/>
                <w:lang w:val="en-US"/>
              </w:rPr>
            </w:pPr>
            <w:r w:rsidRPr="008A127A">
              <w:rPr>
                <w:rFonts w:eastAsia="Times New Roman" w:cstheme="minorHAnsi"/>
                <w:sz w:val="24"/>
                <w:szCs w:val="24"/>
                <w:lang w:val="en-US"/>
              </w:rPr>
              <w:t>Servers (Web/Email)</w:t>
            </w:r>
          </w:p>
        </w:tc>
        <w:tc>
          <w:tcPr>
            <w:tcW w:w="0" w:type="auto"/>
            <w:hideMark/>
          </w:tcPr>
          <w:p w14:paraId="544136A2"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4</w:t>
            </w:r>
          </w:p>
        </w:tc>
        <w:tc>
          <w:tcPr>
            <w:tcW w:w="0" w:type="auto"/>
            <w:hideMark/>
          </w:tcPr>
          <w:p w14:paraId="64D9D2FF"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255.255.255.248</w:t>
            </w:r>
          </w:p>
        </w:tc>
        <w:tc>
          <w:tcPr>
            <w:tcW w:w="0" w:type="auto"/>
            <w:hideMark/>
          </w:tcPr>
          <w:p w14:paraId="13805AEE"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10.3.9.0/29</w:t>
            </w:r>
          </w:p>
        </w:tc>
        <w:tc>
          <w:tcPr>
            <w:tcW w:w="0" w:type="auto"/>
            <w:hideMark/>
          </w:tcPr>
          <w:p w14:paraId="3E2D0B37"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6</w:t>
            </w:r>
          </w:p>
        </w:tc>
        <w:tc>
          <w:tcPr>
            <w:tcW w:w="2173" w:type="dxa"/>
            <w:hideMark/>
          </w:tcPr>
          <w:p w14:paraId="61142401" w14:textId="77777777" w:rsidR="008A127A" w:rsidRPr="008A127A" w:rsidRDefault="008A127A" w:rsidP="008A127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8A127A">
              <w:rPr>
                <w:rFonts w:eastAsia="Times New Roman" w:cstheme="minorHAnsi"/>
                <w:sz w:val="24"/>
                <w:szCs w:val="24"/>
                <w:lang w:val="en-US"/>
              </w:rPr>
              <w:t>10.3.9.0 – 10.3.9.7</w:t>
            </w:r>
          </w:p>
        </w:tc>
      </w:tr>
    </w:tbl>
    <w:p w14:paraId="42AE82D0" w14:textId="77777777" w:rsidR="008A127A" w:rsidRDefault="008A127A" w:rsidP="008A127A">
      <w:pPr>
        <w:rPr>
          <w:lang w:val="en-US"/>
        </w:rPr>
      </w:pPr>
    </w:p>
    <w:p w14:paraId="16DB3B78" w14:textId="4894B9B6" w:rsidR="00B26DB7" w:rsidRDefault="00B26DB7" w:rsidP="000F25E4">
      <w:pPr>
        <w:pStyle w:val="Heading2"/>
        <w:numPr>
          <w:ilvl w:val="0"/>
          <w:numId w:val="25"/>
        </w:numPr>
        <w:rPr>
          <w:lang w:val="en-US"/>
        </w:rPr>
      </w:pPr>
      <w:bookmarkStart w:id="7" w:name="_Toc198494184"/>
      <w:r w:rsidRPr="00B26DB7">
        <w:rPr>
          <w:lang w:val="en-US"/>
        </w:rPr>
        <w:t>Router Connections</w:t>
      </w:r>
      <w:bookmarkEnd w:id="7"/>
    </w:p>
    <w:tbl>
      <w:tblPr>
        <w:tblStyle w:val="GridTable5Dark-Accent1"/>
        <w:tblW w:w="9535" w:type="dxa"/>
        <w:tblLook w:val="04A0" w:firstRow="1" w:lastRow="0" w:firstColumn="1" w:lastColumn="0" w:noHBand="0" w:noVBand="1"/>
      </w:tblPr>
      <w:tblGrid>
        <w:gridCol w:w="1607"/>
        <w:gridCol w:w="1858"/>
        <w:gridCol w:w="1289"/>
        <w:gridCol w:w="2078"/>
        <w:gridCol w:w="2703"/>
      </w:tblGrid>
      <w:tr w:rsidR="00EA6FEF" w:rsidRPr="00F70CC7" w14:paraId="311C7DAD" w14:textId="77777777" w:rsidTr="00EA6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8944F" w14:textId="77777777" w:rsidR="00F70CC7" w:rsidRPr="00F70CC7" w:rsidRDefault="00F70CC7" w:rsidP="00F70CC7">
            <w:pPr>
              <w:jc w:val="center"/>
              <w:rPr>
                <w:rFonts w:eastAsia="Times New Roman" w:cstheme="minorHAnsi"/>
                <w:sz w:val="24"/>
                <w:szCs w:val="24"/>
                <w:lang w:val="en-US"/>
              </w:rPr>
            </w:pPr>
            <w:r w:rsidRPr="00F70CC7">
              <w:rPr>
                <w:rFonts w:eastAsia="Times New Roman" w:cstheme="minorHAnsi"/>
                <w:sz w:val="24"/>
                <w:szCs w:val="24"/>
                <w:lang w:val="en-US"/>
              </w:rPr>
              <w:t>Subnet ID</w:t>
            </w:r>
          </w:p>
        </w:tc>
        <w:tc>
          <w:tcPr>
            <w:tcW w:w="0" w:type="auto"/>
            <w:hideMark/>
          </w:tcPr>
          <w:p w14:paraId="19DE7121" w14:textId="77777777" w:rsidR="00F70CC7" w:rsidRPr="00F70CC7" w:rsidRDefault="00F70CC7" w:rsidP="00F70CC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Subnet Mask</w:t>
            </w:r>
          </w:p>
        </w:tc>
        <w:tc>
          <w:tcPr>
            <w:tcW w:w="0" w:type="auto"/>
            <w:hideMark/>
          </w:tcPr>
          <w:p w14:paraId="05A6ABB9" w14:textId="77777777" w:rsidR="00F70CC7" w:rsidRPr="00F70CC7" w:rsidRDefault="00F70CC7" w:rsidP="00F70CC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Usable Hosts</w:t>
            </w:r>
          </w:p>
        </w:tc>
        <w:tc>
          <w:tcPr>
            <w:tcW w:w="0" w:type="auto"/>
            <w:hideMark/>
          </w:tcPr>
          <w:p w14:paraId="66169C8A" w14:textId="77777777" w:rsidR="00F70CC7" w:rsidRPr="00F70CC7" w:rsidRDefault="00F70CC7" w:rsidP="00F70CC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Notes</w:t>
            </w:r>
          </w:p>
        </w:tc>
        <w:tc>
          <w:tcPr>
            <w:tcW w:w="2703" w:type="dxa"/>
            <w:hideMark/>
          </w:tcPr>
          <w:p w14:paraId="0C804D27" w14:textId="77777777" w:rsidR="00F70CC7" w:rsidRPr="00F70CC7" w:rsidRDefault="00F70CC7" w:rsidP="00F70CC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IP Range</w:t>
            </w:r>
          </w:p>
        </w:tc>
      </w:tr>
      <w:tr w:rsidR="00EA6FEF" w:rsidRPr="00F70CC7" w14:paraId="5296FDBC"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E2BA4" w14:textId="77777777" w:rsidR="00F70CC7" w:rsidRPr="00F70CC7" w:rsidRDefault="00F70CC7" w:rsidP="00F70CC7">
            <w:pPr>
              <w:rPr>
                <w:rFonts w:eastAsia="Times New Roman" w:cstheme="minorHAnsi"/>
                <w:sz w:val="24"/>
                <w:szCs w:val="24"/>
                <w:lang w:val="en-US"/>
              </w:rPr>
            </w:pPr>
            <w:r w:rsidRPr="00F70CC7">
              <w:rPr>
                <w:rFonts w:eastAsia="Times New Roman" w:cstheme="minorHAnsi"/>
                <w:sz w:val="24"/>
                <w:szCs w:val="24"/>
                <w:lang w:val="en-US"/>
              </w:rPr>
              <w:t>10.1.100.0/29</w:t>
            </w:r>
          </w:p>
        </w:tc>
        <w:tc>
          <w:tcPr>
            <w:tcW w:w="0" w:type="auto"/>
            <w:hideMark/>
          </w:tcPr>
          <w:p w14:paraId="13AD0B99"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255.255.255.248</w:t>
            </w:r>
          </w:p>
        </w:tc>
        <w:tc>
          <w:tcPr>
            <w:tcW w:w="0" w:type="auto"/>
            <w:hideMark/>
          </w:tcPr>
          <w:p w14:paraId="70A297F6"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6</w:t>
            </w:r>
          </w:p>
        </w:tc>
        <w:tc>
          <w:tcPr>
            <w:tcW w:w="0" w:type="auto"/>
            <w:hideMark/>
          </w:tcPr>
          <w:p w14:paraId="28ACBF17"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BH routers to MLS (right)</w:t>
            </w:r>
          </w:p>
        </w:tc>
        <w:tc>
          <w:tcPr>
            <w:tcW w:w="2703" w:type="dxa"/>
            <w:hideMark/>
          </w:tcPr>
          <w:p w14:paraId="062B9F9D"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10.1.100.0 – 10.1.100.7</w:t>
            </w:r>
          </w:p>
        </w:tc>
      </w:tr>
      <w:tr w:rsidR="00F70CC7" w:rsidRPr="00F70CC7" w14:paraId="74D97A80"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0590FBE1" w14:textId="77777777" w:rsidR="00F70CC7" w:rsidRPr="00F70CC7" w:rsidRDefault="00F70CC7" w:rsidP="00F70CC7">
            <w:pPr>
              <w:rPr>
                <w:rFonts w:eastAsia="Times New Roman" w:cstheme="minorHAnsi"/>
                <w:sz w:val="24"/>
                <w:szCs w:val="24"/>
                <w:lang w:val="en-US"/>
              </w:rPr>
            </w:pPr>
            <w:r w:rsidRPr="00F70CC7">
              <w:rPr>
                <w:rFonts w:eastAsia="Times New Roman" w:cstheme="minorHAnsi"/>
                <w:sz w:val="24"/>
                <w:szCs w:val="24"/>
                <w:lang w:val="en-US"/>
              </w:rPr>
              <w:t>10.1.100.8/29</w:t>
            </w:r>
          </w:p>
        </w:tc>
        <w:tc>
          <w:tcPr>
            <w:tcW w:w="0" w:type="auto"/>
            <w:hideMark/>
          </w:tcPr>
          <w:p w14:paraId="261B8D67"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255.255.255.248</w:t>
            </w:r>
          </w:p>
        </w:tc>
        <w:tc>
          <w:tcPr>
            <w:tcW w:w="0" w:type="auto"/>
            <w:hideMark/>
          </w:tcPr>
          <w:p w14:paraId="0A0C77C5"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6</w:t>
            </w:r>
          </w:p>
        </w:tc>
        <w:tc>
          <w:tcPr>
            <w:tcW w:w="0" w:type="auto"/>
            <w:hideMark/>
          </w:tcPr>
          <w:p w14:paraId="1B5B81C2"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BH routers to MLS (left)</w:t>
            </w:r>
          </w:p>
        </w:tc>
        <w:tc>
          <w:tcPr>
            <w:tcW w:w="2703" w:type="dxa"/>
            <w:hideMark/>
          </w:tcPr>
          <w:p w14:paraId="208DA401"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10.1.100.8 – 10.1.100.15</w:t>
            </w:r>
          </w:p>
        </w:tc>
      </w:tr>
      <w:tr w:rsidR="00EA6FEF" w:rsidRPr="00F70CC7" w14:paraId="6A5423B6"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D6CEC" w14:textId="77777777" w:rsidR="00F70CC7" w:rsidRPr="00F70CC7" w:rsidRDefault="00F70CC7" w:rsidP="00F70CC7">
            <w:pPr>
              <w:rPr>
                <w:rFonts w:eastAsia="Times New Roman" w:cstheme="minorHAnsi"/>
                <w:sz w:val="24"/>
                <w:szCs w:val="24"/>
                <w:lang w:val="en-US"/>
              </w:rPr>
            </w:pPr>
            <w:r w:rsidRPr="00F70CC7">
              <w:rPr>
                <w:rFonts w:eastAsia="Times New Roman" w:cstheme="minorHAnsi"/>
                <w:sz w:val="24"/>
                <w:szCs w:val="24"/>
                <w:lang w:val="en-US"/>
              </w:rPr>
              <w:t>10.2.100.0/29</w:t>
            </w:r>
          </w:p>
        </w:tc>
        <w:tc>
          <w:tcPr>
            <w:tcW w:w="0" w:type="auto"/>
            <w:hideMark/>
          </w:tcPr>
          <w:p w14:paraId="0D886D48"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255.255.255.248</w:t>
            </w:r>
          </w:p>
        </w:tc>
        <w:tc>
          <w:tcPr>
            <w:tcW w:w="0" w:type="auto"/>
            <w:hideMark/>
          </w:tcPr>
          <w:p w14:paraId="45D52AF0"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6</w:t>
            </w:r>
          </w:p>
        </w:tc>
        <w:tc>
          <w:tcPr>
            <w:tcW w:w="0" w:type="auto"/>
            <w:hideMark/>
          </w:tcPr>
          <w:p w14:paraId="1DDD137A"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SA routers to MLS (right)</w:t>
            </w:r>
          </w:p>
        </w:tc>
        <w:tc>
          <w:tcPr>
            <w:tcW w:w="2703" w:type="dxa"/>
            <w:hideMark/>
          </w:tcPr>
          <w:p w14:paraId="45410470"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10.2.100.0 – 10.2.100.7</w:t>
            </w:r>
          </w:p>
        </w:tc>
      </w:tr>
      <w:tr w:rsidR="00F70CC7" w:rsidRPr="00F70CC7" w14:paraId="46BE069D"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38EAF3F4" w14:textId="77777777" w:rsidR="00F70CC7" w:rsidRPr="00F70CC7" w:rsidRDefault="00F70CC7" w:rsidP="00F70CC7">
            <w:pPr>
              <w:rPr>
                <w:rFonts w:eastAsia="Times New Roman" w:cstheme="minorHAnsi"/>
                <w:sz w:val="24"/>
                <w:szCs w:val="24"/>
                <w:lang w:val="en-US"/>
              </w:rPr>
            </w:pPr>
            <w:r w:rsidRPr="00F70CC7">
              <w:rPr>
                <w:rFonts w:eastAsia="Times New Roman" w:cstheme="minorHAnsi"/>
                <w:sz w:val="24"/>
                <w:szCs w:val="24"/>
                <w:lang w:val="en-US"/>
              </w:rPr>
              <w:t>10.2.100.8/29</w:t>
            </w:r>
          </w:p>
        </w:tc>
        <w:tc>
          <w:tcPr>
            <w:tcW w:w="0" w:type="auto"/>
            <w:hideMark/>
          </w:tcPr>
          <w:p w14:paraId="289DB4A1"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255.255.255.248</w:t>
            </w:r>
          </w:p>
        </w:tc>
        <w:tc>
          <w:tcPr>
            <w:tcW w:w="0" w:type="auto"/>
            <w:hideMark/>
          </w:tcPr>
          <w:p w14:paraId="452747EC"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6</w:t>
            </w:r>
          </w:p>
        </w:tc>
        <w:tc>
          <w:tcPr>
            <w:tcW w:w="0" w:type="auto"/>
            <w:hideMark/>
          </w:tcPr>
          <w:p w14:paraId="0EFF14DC"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SA routers to MLS (left)</w:t>
            </w:r>
          </w:p>
        </w:tc>
        <w:tc>
          <w:tcPr>
            <w:tcW w:w="2703" w:type="dxa"/>
            <w:hideMark/>
          </w:tcPr>
          <w:p w14:paraId="6ACFF384"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10.2.100.8 – 10.2.100.15</w:t>
            </w:r>
          </w:p>
        </w:tc>
      </w:tr>
      <w:tr w:rsidR="00EA6FEF" w:rsidRPr="00F70CC7" w14:paraId="7814B0E1"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09206" w14:textId="77777777" w:rsidR="00F70CC7" w:rsidRPr="00F70CC7" w:rsidRDefault="00F70CC7" w:rsidP="00F70CC7">
            <w:pPr>
              <w:rPr>
                <w:rFonts w:eastAsia="Times New Roman" w:cstheme="minorHAnsi"/>
                <w:sz w:val="24"/>
                <w:szCs w:val="24"/>
                <w:lang w:val="en-US"/>
              </w:rPr>
            </w:pPr>
            <w:r w:rsidRPr="00F70CC7">
              <w:rPr>
                <w:rFonts w:eastAsia="Times New Roman" w:cstheme="minorHAnsi"/>
                <w:sz w:val="24"/>
                <w:szCs w:val="24"/>
                <w:lang w:val="en-US"/>
              </w:rPr>
              <w:lastRenderedPageBreak/>
              <w:t>10.3.100.0/29</w:t>
            </w:r>
          </w:p>
        </w:tc>
        <w:tc>
          <w:tcPr>
            <w:tcW w:w="0" w:type="auto"/>
            <w:hideMark/>
          </w:tcPr>
          <w:p w14:paraId="2DBEB39E"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255.255.255.248</w:t>
            </w:r>
          </w:p>
        </w:tc>
        <w:tc>
          <w:tcPr>
            <w:tcW w:w="0" w:type="auto"/>
            <w:hideMark/>
          </w:tcPr>
          <w:p w14:paraId="07FD7A2A"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6</w:t>
            </w:r>
          </w:p>
        </w:tc>
        <w:tc>
          <w:tcPr>
            <w:tcW w:w="0" w:type="auto"/>
            <w:hideMark/>
          </w:tcPr>
          <w:p w14:paraId="2244457F"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KW routers to MLS (right)</w:t>
            </w:r>
          </w:p>
        </w:tc>
        <w:tc>
          <w:tcPr>
            <w:tcW w:w="2703" w:type="dxa"/>
            <w:hideMark/>
          </w:tcPr>
          <w:p w14:paraId="302AE15E" w14:textId="77777777" w:rsidR="00F70CC7" w:rsidRPr="00F70CC7" w:rsidRDefault="00F70CC7" w:rsidP="00F70CC7">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10.3.100.0 – 10.3.100.7</w:t>
            </w:r>
          </w:p>
        </w:tc>
      </w:tr>
      <w:tr w:rsidR="00F70CC7" w:rsidRPr="00F70CC7" w14:paraId="3B521398"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4CD2B0DB" w14:textId="77777777" w:rsidR="00F70CC7" w:rsidRPr="00F70CC7" w:rsidRDefault="00F70CC7" w:rsidP="00F70CC7">
            <w:pPr>
              <w:rPr>
                <w:rFonts w:eastAsia="Times New Roman" w:cstheme="minorHAnsi"/>
                <w:sz w:val="24"/>
                <w:szCs w:val="24"/>
                <w:lang w:val="en-US"/>
              </w:rPr>
            </w:pPr>
            <w:r w:rsidRPr="00F70CC7">
              <w:rPr>
                <w:rFonts w:eastAsia="Times New Roman" w:cstheme="minorHAnsi"/>
                <w:sz w:val="24"/>
                <w:szCs w:val="24"/>
                <w:lang w:val="en-US"/>
              </w:rPr>
              <w:t>10.3.100.8/29</w:t>
            </w:r>
          </w:p>
        </w:tc>
        <w:tc>
          <w:tcPr>
            <w:tcW w:w="0" w:type="auto"/>
            <w:hideMark/>
          </w:tcPr>
          <w:p w14:paraId="49D7AAFC"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255.255.255.248</w:t>
            </w:r>
          </w:p>
        </w:tc>
        <w:tc>
          <w:tcPr>
            <w:tcW w:w="0" w:type="auto"/>
            <w:hideMark/>
          </w:tcPr>
          <w:p w14:paraId="71C74ED3"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6</w:t>
            </w:r>
          </w:p>
        </w:tc>
        <w:tc>
          <w:tcPr>
            <w:tcW w:w="0" w:type="auto"/>
            <w:hideMark/>
          </w:tcPr>
          <w:p w14:paraId="0627E739"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KW routers to MLS (left)</w:t>
            </w:r>
          </w:p>
        </w:tc>
        <w:tc>
          <w:tcPr>
            <w:tcW w:w="2703" w:type="dxa"/>
            <w:hideMark/>
          </w:tcPr>
          <w:p w14:paraId="43DE1ED8" w14:textId="77777777" w:rsidR="00F70CC7" w:rsidRPr="00F70CC7" w:rsidRDefault="00F70CC7" w:rsidP="00F70CC7">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F70CC7">
              <w:rPr>
                <w:rFonts w:eastAsia="Times New Roman" w:cstheme="minorHAnsi"/>
                <w:sz w:val="24"/>
                <w:szCs w:val="24"/>
                <w:lang w:val="en-US"/>
              </w:rPr>
              <w:t>10.3.100.8 – 10.3.100.15</w:t>
            </w:r>
          </w:p>
        </w:tc>
      </w:tr>
    </w:tbl>
    <w:p w14:paraId="2017FA91" w14:textId="77777777" w:rsidR="00F70CC7" w:rsidRDefault="00F70CC7" w:rsidP="00B26DB7">
      <w:pPr>
        <w:rPr>
          <w:lang w:val="en-US"/>
        </w:rPr>
      </w:pPr>
    </w:p>
    <w:p w14:paraId="22C9B6DF" w14:textId="141F5FD7" w:rsidR="00F70CC7" w:rsidRDefault="00F70CC7" w:rsidP="000F25E4">
      <w:pPr>
        <w:pStyle w:val="Heading2"/>
        <w:numPr>
          <w:ilvl w:val="0"/>
          <w:numId w:val="25"/>
        </w:numPr>
        <w:rPr>
          <w:lang w:val="en-US"/>
        </w:rPr>
      </w:pPr>
      <w:bookmarkStart w:id="8" w:name="_Toc198494185"/>
      <w:r w:rsidRPr="00F70CC7">
        <w:rPr>
          <w:lang w:val="en-US"/>
        </w:rPr>
        <w:t>Public IP Scheme</w:t>
      </w:r>
      <w:bookmarkEnd w:id="8"/>
    </w:p>
    <w:p w14:paraId="7C8B1DBB" w14:textId="1CF0471D" w:rsidR="00A8601E" w:rsidRDefault="002E74E1" w:rsidP="002E74E1">
      <w:r w:rsidRPr="002E74E1">
        <w:rPr>
          <w:b/>
          <w:bCs/>
        </w:rPr>
        <w:t>Assigned Block:</w:t>
      </w:r>
      <w:r w:rsidRPr="002E74E1">
        <w:t xml:space="preserve"> 192.124.249.32/27</w:t>
      </w:r>
      <w:r w:rsidRPr="002E74E1">
        <w:br/>
      </w:r>
      <w:r w:rsidRPr="002E74E1">
        <w:rPr>
          <w:b/>
          <w:bCs/>
        </w:rPr>
        <w:t>Usable IPs:</w:t>
      </w:r>
      <w:r w:rsidRPr="002E74E1">
        <w:t xml:space="preserve"> 192.124.249.33 – 192.124.249.62</w:t>
      </w:r>
      <w:r w:rsidRPr="002E74E1">
        <w:br/>
      </w:r>
      <w:r w:rsidRPr="002E74E1">
        <w:rPr>
          <w:b/>
          <w:bCs/>
        </w:rPr>
        <w:t>Reserved:</w:t>
      </w:r>
      <w:r w:rsidRPr="002E74E1">
        <w:t xml:space="preserve"> 192.124.249.32 (Network), 192.124.249.63 (Broadcast)</w:t>
      </w:r>
    </w:p>
    <w:tbl>
      <w:tblPr>
        <w:tblStyle w:val="GridTable5Dark-Accent1"/>
        <w:tblW w:w="9895" w:type="dxa"/>
        <w:tblLook w:val="04A0" w:firstRow="1" w:lastRow="0" w:firstColumn="1" w:lastColumn="0" w:noHBand="0" w:noVBand="1"/>
      </w:tblPr>
      <w:tblGrid>
        <w:gridCol w:w="2172"/>
        <w:gridCol w:w="2072"/>
        <w:gridCol w:w="2231"/>
        <w:gridCol w:w="3420"/>
      </w:tblGrid>
      <w:tr w:rsidR="00EA6FEF" w:rsidRPr="002E74E1" w14:paraId="55E5534A" w14:textId="77777777" w:rsidTr="00EA6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46B0A" w14:textId="77777777" w:rsidR="002E74E1" w:rsidRPr="002E74E1" w:rsidRDefault="002E74E1" w:rsidP="002E74E1">
            <w:pPr>
              <w:jc w:val="center"/>
              <w:rPr>
                <w:rFonts w:eastAsia="Times New Roman" w:cstheme="minorHAnsi"/>
                <w:sz w:val="24"/>
                <w:szCs w:val="24"/>
                <w:lang w:val="en-US"/>
              </w:rPr>
            </w:pPr>
            <w:r w:rsidRPr="002E74E1">
              <w:rPr>
                <w:rFonts w:eastAsia="Times New Roman" w:cstheme="minorHAnsi"/>
                <w:sz w:val="24"/>
                <w:szCs w:val="24"/>
                <w:lang w:val="en-US"/>
              </w:rPr>
              <w:t>Purpose</w:t>
            </w:r>
          </w:p>
        </w:tc>
        <w:tc>
          <w:tcPr>
            <w:tcW w:w="0" w:type="auto"/>
            <w:hideMark/>
          </w:tcPr>
          <w:p w14:paraId="430B0B24" w14:textId="77777777" w:rsidR="002E74E1" w:rsidRPr="002E74E1" w:rsidRDefault="002E74E1" w:rsidP="002E74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Subnet</w:t>
            </w:r>
          </w:p>
        </w:tc>
        <w:tc>
          <w:tcPr>
            <w:tcW w:w="2231" w:type="dxa"/>
            <w:hideMark/>
          </w:tcPr>
          <w:p w14:paraId="19B739E0" w14:textId="77777777" w:rsidR="002E74E1" w:rsidRPr="002E74E1" w:rsidRDefault="002E74E1" w:rsidP="002E74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Usable IPs</w:t>
            </w:r>
          </w:p>
        </w:tc>
        <w:tc>
          <w:tcPr>
            <w:tcW w:w="3420" w:type="dxa"/>
            <w:hideMark/>
          </w:tcPr>
          <w:p w14:paraId="2533F907" w14:textId="77777777" w:rsidR="002E74E1" w:rsidRPr="002E74E1" w:rsidRDefault="002E74E1" w:rsidP="002E74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Assignments</w:t>
            </w:r>
          </w:p>
        </w:tc>
      </w:tr>
      <w:tr w:rsidR="00EA6FEF" w:rsidRPr="002E74E1" w14:paraId="45454CD6"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91E3D"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Bahrain Active WAN</w:t>
            </w:r>
          </w:p>
        </w:tc>
        <w:tc>
          <w:tcPr>
            <w:tcW w:w="0" w:type="auto"/>
            <w:hideMark/>
          </w:tcPr>
          <w:p w14:paraId="2DC9FAA1"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192.124.249.32/30</w:t>
            </w:r>
          </w:p>
        </w:tc>
        <w:tc>
          <w:tcPr>
            <w:tcW w:w="2231" w:type="dxa"/>
            <w:hideMark/>
          </w:tcPr>
          <w:p w14:paraId="38A0BE9E"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192.124.249.33–34</w:t>
            </w:r>
          </w:p>
        </w:tc>
        <w:tc>
          <w:tcPr>
            <w:tcW w:w="3420" w:type="dxa"/>
            <w:hideMark/>
          </w:tcPr>
          <w:p w14:paraId="09BD7BDC"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 xml:space="preserve">ISP: 33, </w:t>
            </w:r>
            <w:proofErr w:type="spellStart"/>
            <w:r w:rsidRPr="002E74E1">
              <w:rPr>
                <w:rFonts w:eastAsia="Times New Roman" w:cstheme="minorHAnsi"/>
                <w:sz w:val="24"/>
                <w:szCs w:val="24"/>
                <w:lang w:val="en-US"/>
              </w:rPr>
              <w:t>bh</w:t>
            </w:r>
            <w:proofErr w:type="spellEnd"/>
            <w:r w:rsidRPr="002E74E1">
              <w:rPr>
                <w:rFonts w:eastAsia="Times New Roman" w:cstheme="minorHAnsi"/>
                <w:sz w:val="24"/>
                <w:szCs w:val="24"/>
                <w:lang w:val="en-US"/>
              </w:rPr>
              <w:t>-m-active-router: 34</w:t>
            </w:r>
          </w:p>
        </w:tc>
      </w:tr>
      <w:tr w:rsidR="002E74E1" w:rsidRPr="002E74E1" w14:paraId="13FA3F5F"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0EA18423"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Bahrain Standby WAN</w:t>
            </w:r>
          </w:p>
        </w:tc>
        <w:tc>
          <w:tcPr>
            <w:tcW w:w="0" w:type="auto"/>
            <w:hideMark/>
          </w:tcPr>
          <w:p w14:paraId="6556F6BF"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192.124.249.36/30</w:t>
            </w:r>
          </w:p>
        </w:tc>
        <w:tc>
          <w:tcPr>
            <w:tcW w:w="2231" w:type="dxa"/>
            <w:hideMark/>
          </w:tcPr>
          <w:p w14:paraId="5444FAE4"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192.124.249.37–38</w:t>
            </w:r>
          </w:p>
        </w:tc>
        <w:tc>
          <w:tcPr>
            <w:tcW w:w="3420" w:type="dxa"/>
            <w:hideMark/>
          </w:tcPr>
          <w:p w14:paraId="7559E02E"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 xml:space="preserve">ISP: 37, </w:t>
            </w:r>
            <w:proofErr w:type="spellStart"/>
            <w:r w:rsidRPr="002E74E1">
              <w:rPr>
                <w:rFonts w:eastAsia="Times New Roman" w:cstheme="minorHAnsi"/>
                <w:sz w:val="24"/>
                <w:szCs w:val="24"/>
                <w:lang w:val="en-US"/>
              </w:rPr>
              <w:t>bh</w:t>
            </w:r>
            <w:proofErr w:type="spellEnd"/>
            <w:r w:rsidRPr="002E74E1">
              <w:rPr>
                <w:rFonts w:eastAsia="Times New Roman" w:cstheme="minorHAnsi"/>
                <w:sz w:val="24"/>
                <w:szCs w:val="24"/>
                <w:lang w:val="en-US"/>
              </w:rPr>
              <w:t>-m-standby-router: 38</w:t>
            </w:r>
          </w:p>
        </w:tc>
      </w:tr>
      <w:tr w:rsidR="00EA6FEF" w:rsidRPr="002E74E1" w14:paraId="0439924E"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DE054"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Kuwait Active WAN</w:t>
            </w:r>
          </w:p>
        </w:tc>
        <w:tc>
          <w:tcPr>
            <w:tcW w:w="0" w:type="auto"/>
            <w:hideMark/>
          </w:tcPr>
          <w:p w14:paraId="6673AE8F"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192.124.249.40/30</w:t>
            </w:r>
          </w:p>
        </w:tc>
        <w:tc>
          <w:tcPr>
            <w:tcW w:w="2231" w:type="dxa"/>
            <w:hideMark/>
          </w:tcPr>
          <w:p w14:paraId="7EFC9F0E"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192.124.249.41–42</w:t>
            </w:r>
          </w:p>
        </w:tc>
        <w:tc>
          <w:tcPr>
            <w:tcW w:w="3420" w:type="dxa"/>
            <w:hideMark/>
          </w:tcPr>
          <w:p w14:paraId="3C6EDDA3"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ISP: 41, kw-k-active-router: 42</w:t>
            </w:r>
          </w:p>
        </w:tc>
      </w:tr>
      <w:tr w:rsidR="002E74E1" w:rsidRPr="002E74E1" w14:paraId="7FF07128"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2FAE76E1"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Kuwait Standby WAN</w:t>
            </w:r>
          </w:p>
        </w:tc>
        <w:tc>
          <w:tcPr>
            <w:tcW w:w="0" w:type="auto"/>
            <w:hideMark/>
          </w:tcPr>
          <w:p w14:paraId="53136696"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192.124.249.44/30</w:t>
            </w:r>
          </w:p>
        </w:tc>
        <w:tc>
          <w:tcPr>
            <w:tcW w:w="2231" w:type="dxa"/>
            <w:hideMark/>
          </w:tcPr>
          <w:p w14:paraId="2A5361F5"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192.124.249.45–46</w:t>
            </w:r>
          </w:p>
        </w:tc>
        <w:tc>
          <w:tcPr>
            <w:tcW w:w="3420" w:type="dxa"/>
            <w:hideMark/>
          </w:tcPr>
          <w:p w14:paraId="5BE1C932"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ISP: 45, kw-k-standby-router: 46</w:t>
            </w:r>
          </w:p>
        </w:tc>
      </w:tr>
      <w:tr w:rsidR="00EA6FEF" w:rsidRPr="002E74E1" w14:paraId="619D68F7"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1FE3F"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Saudi Active WAN</w:t>
            </w:r>
          </w:p>
        </w:tc>
        <w:tc>
          <w:tcPr>
            <w:tcW w:w="0" w:type="auto"/>
            <w:hideMark/>
          </w:tcPr>
          <w:p w14:paraId="06F39453"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192.124.249.48/30</w:t>
            </w:r>
          </w:p>
        </w:tc>
        <w:tc>
          <w:tcPr>
            <w:tcW w:w="2231" w:type="dxa"/>
            <w:hideMark/>
          </w:tcPr>
          <w:p w14:paraId="498DFB09"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192.124.249.49–50</w:t>
            </w:r>
          </w:p>
        </w:tc>
        <w:tc>
          <w:tcPr>
            <w:tcW w:w="3420" w:type="dxa"/>
            <w:hideMark/>
          </w:tcPr>
          <w:p w14:paraId="66E45BAA"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 xml:space="preserve">ISP: 49, </w:t>
            </w:r>
            <w:proofErr w:type="spellStart"/>
            <w:r w:rsidRPr="002E74E1">
              <w:rPr>
                <w:rFonts w:eastAsia="Times New Roman" w:cstheme="minorHAnsi"/>
                <w:sz w:val="24"/>
                <w:szCs w:val="24"/>
                <w:lang w:val="en-US"/>
              </w:rPr>
              <w:t>sa</w:t>
            </w:r>
            <w:proofErr w:type="spellEnd"/>
            <w:r w:rsidRPr="002E74E1">
              <w:rPr>
                <w:rFonts w:eastAsia="Times New Roman" w:cstheme="minorHAnsi"/>
                <w:sz w:val="24"/>
                <w:szCs w:val="24"/>
                <w:lang w:val="en-US"/>
              </w:rPr>
              <w:t>-r-active-router: 50</w:t>
            </w:r>
          </w:p>
        </w:tc>
      </w:tr>
      <w:tr w:rsidR="002E74E1" w:rsidRPr="002E74E1" w14:paraId="13F7A37B"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6ED0AE42"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Saudi Standby WAN</w:t>
            </w:r>
          </w:p>
        </w:tc>
        <w:tc>
          <w:tcPr>
            <w:tcW w:w="0" w:type="auto"/>
            <w:hideMark/>
          </w:tcPr>
          <w:p w14:paraId="56BA14B5"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192.124.249.52/30</w:t>
            </w:r>
          </w:p>
        </w:tc>
        <w:tc>
          <w:tcPr>
            <w:tcW w:w="2231" w:type="dxa"/>
            <w:hideMark/>
          </w:tcPr>
          <w:p w14:paraId="3BB951F9"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192.124.249.53–54</w:t>
            </w:r>
          </w:p>
        </w:tc>
        <w:tc>
          <w:tcPr>
            <w:tcW w:w="3420" w:type="dxa"/>
            <w:hideMark/>
          </w:tcPr>
          <w:p w14:paraId="4F8A9EB7"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 xml:space="preserve">ISP: 53, </w:t>
            </w:r>
            <w:proofErr w:type="spellStart"/>
            <w:r w:rsidRPr="002E74E1">
              <w:rPr>
                <w:rFonts w:eastAsia="Times New Roman" w:cstheme="minorHAnsi"/>
                <w:sz w:val="24"/>
                <w:szCs w:val="24"/>
                <w:lang w:val="en-US"/>
              </w:rPr>
              <w:t>sa</w:t>
            </w:r>
            <w:proofErr w:type="spellEnd"/>
            <w:r w:rsidRPr="002E74E1">
              <w:rPr>
                <w:rFonts w:eastAsia="Times New Roman" w:cstheme="minorHAnsi"/>
                <w:sz w:val="24"/>
                <w:szCs w:val="24"/>
                <w:lang w:val="en-US"/>
              </w:rPr>
              <w:t>-r-standby-router: 54</w:t>
            </w:r>
          </w:p>
        </w:tc>
      </w:tr>
      <w:tr w:rsidR="00EA6FEF" w:rsidRPr="002E74E1" w14:paraId="4ECBDDF5" w14:textId="77777777" w:rsidTr="00EA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766B9"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HQ Server (Web/Email)</w:t>
            </w:r>
          </w:p>
        </w:tc>
        <w:tc>
          <w:tcPr>
            <w:tcW w:w="0" w:type="auto"/>
            <w:hideMark/>
          </w:tcPr>
          <w:p w14:paraId="343C9429"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N/A</w:t>
            </w:r>
          </w:p>
        </w:tc>
        <w:tc>
          <w:tcPr>
            <w:tcW w:w="2231" w:type="dxa"/>
            <w:hideMark/>
          </w:tcPr>
          <w:p w14:paraId="130CB147"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192.124.249.56</w:t>
            </w:r>
          </w:p>
        </w:tc>
        <w:tc>
          <w:tcPr>
            <w:tcW w:w="3420" w:type="dxa"/>
            <w:hideMark/>
          </w:tcPr>
          <w:p w14:paraId="68F9B619" w14:textId="77777777" w:rsidR="002E74E1" w:rsidRPr="002E74E1" w:rsidRDefault="002E74E1" w:rsidP="002E74E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Static NAT for internal IP 10.1.9.4</w:t>
            </w:r>
          </w:p>
        </w:tc>
      </w:tr>
      <w:tr w:rsidR="002E74E1" w:rsidRPr="002E74E1" w14:paraId="5F5C9B86" w14:textId="77777777" w:rsidTr="00EA6FEF">
        <w:tc>
          <w:tcPr>
            <w:cnfStyle w:val="001000000000" w:firstRow="0" w:lastRow="0" w:firstColumn="1" w:lastColumn="0" w:oddVBand="0" w:evenVBand="0" w:oddHBand="0" w:evenHBand="0" w:firstRowFirstColumn="0" w:firstRowLastColumn="0" w:lastRowFirstColumn="0" w:lastRowLastColumn="0"/>
            <w:tcW w:w="0" w:type="auto"/>
            <w:hideMark/>
          </w:tcPr>
          <w:p w14:paraId="7E0EEA06" w14:textId="77777777" w:rsidR="002E74E1" w:rsidRPr="002E74E1" w:rsidRDefault="002E74E1" w:rsidP="002E74E1">
            <w:pPr>
              <w:rPr>
                <w:rFonts w:eastAsia="Times New Roman" w:cstheme="minorHAnsi"/>
                <w:sz w:val="24"/>
                <w:szCs w:val="24"/>
                <w:lang w:val="en-US"/>
              </w:rPr>
            </w:pPr>
            <w:r w:rsidRPr="002E74E1">
              <w:rPr>
                <w:rFonts w:eastAsia="Times New Roman" w:cstheme="minorHAnsi"/>
                <w:sz w:val="24"/>
                <w:szCs w:val="24"/>
                <w:lang w:val="en-US"/>
              </w:rPr>
              <w:t>Remaining Usable IPs</w:t>
            </w:r>
          </w:p>
        </w:tc>
        <w:tc>
          <w:tcPr>
            <w:tcW w:w="0" w:type="auto"/>
            <w:hideMark/>
          </w:tcPr>
          <w:p w14:paraId="1D34E935"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N/A</w:t>
            </w:r>
          </w:p>
        </w:tc>
        <w:tc>
          <w:tcPr>
            <w:tcW w:w="2231" w:type="dxa"/>
            <w:hideMark/>
          </w:tcPr>
          <w:p w14:paraId="11E36801"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192.124.249.57–62</w:t>
            </w:r>
          </w:p>
        </w:tc>
        <w:tc>
          <w:tcPr>
            <w:tcW w:w="3420" w:type="dxa"/>
            <w:hideMark/>
          </w:tcPr>
          <w:p w14:paraId="5C19A85B" w14:textId="77777777" w:rsidR="002E74E1" w:rsidRPr="002E74E1" w:rsidRDefault="002E74E1" w:rsidP="002E74E1">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val="en-US"/>
              </w:rPr>
            </w:pPr>
            <w:r w:rsidRPr="002E74E1">
              <w:rPr>
                <w:rFonts w:eastAsia="Times New Roman" w:cstheme="minorHAnsi"/>
                <w:sz w:val="24"/>
                <w:szCs w:val="24"/>
                <w:lang w:val="en-US"/>
              </w:rPr>
              <w:t>Reserved for future services</w:t>
            </w:r>
          </w:p>
        </w:tc>
      </w:tr>
    </w:tbl>
    <w:p w14:paraId="7A11E71F" w14:textId="77777777" w:rsidR="002E74E1" w:rsidRDefault="002E74E1" w:rsidP="002E74E1">
      <w:pPr>
        <w:rPr>
          <w:lang w:val="en-US"/>
        </w:rPr>
      </w:pPr>
    </w:p>
    <w:p w14:paraId="63F92024" w14:textId="7B811F96" w:rsidR="00780E22" w:rsidRDefault="004A4AA0" w:rsidP="00A963A3">
      <w:pPr>
        <w:pStyle w:val="Heading2"/>
      </w:pPr>
      <w:bookmarkStart w:id="9" w:name="_Toc198494186"/>
      <w:r w:rsidRPr="00CD6203">
        <w:t>Routing Protocol</w:t>
      </w:r>
      <w:bookmarkEnd w:id="9"/>
    </w:p>
    <w:p w14:paraId="0869D501" w14:textId="066E6358" w:rsidR="14C9FC62" w:rsidRPr="00E2668D" w:rsidRDefault="14C9FC62" w:rsidP="75372435">
      <w:pPr>
        <w:spacing w:after="160"/>
        <w:rPr>
          <w:rFonts w:eastAsiaTheme="minorEastAsia"/>
        </w:rPr>
      </w:pPr>
      <w:r w:rsidRPr="00E2668D">
        <w:rPr>
          <w:rFonts w:eastAsiaTheme="minorEastAsia"/>
        </w:rPr>
        <w:t xml:space="preserve">In our network topology, we </w:t>
      </w:r>
      <w:r w:rsidR="1509F1A5" w:rsidRPr="40AE525D">
        <w:rPr>
          <w:rFonts w:eastAsiaTheme="minorEastAsia"/>
        </w:rPr>
        <w:t>chose</w:t>
      </w:r>
      <w:r w:rsidRPr="00E2668D">
        <w:rPr>
          <w:rFonts w:eastAsiaTheme="minorEastAsia"/>
        </w:rPr>
        <w:t xml:space="preserve"> </w:t>
      </w:r>
      <w:r w:rsidRPr="00E2668D">
        <w:rPr>
          <w:rFonts w:eastAsiaTheme="minorEastAsia"/>
          <w:b/>
          <w:bCs/>
        </w:rPr>
        <w:t>OSPF (Open Shortest Path First)</w:t>
      </w:r>
      <w:r w:rsidRPr="00E2668D">
        <w:rPr>
          <w:rFonts w:eastAsiaTheme="minorEastAsia"/>
        </w:rPr>
        <w:t xml:space="preserve"> as the routing protocol because it provides the best combination of </w:t>
      </w:r>
      <w:r w:rsidRPr="00E2668D">
        <w:rPr>
          <w:rFonts w:eastAsiaTheme="minorEastAsia"/>
          <w:b/>
          <w:bCs/>
        </w:rPr>
        <w:t>performance, scalability, and reliability</w:t>
      </w:r>
      <w:r w:rsidRPr="00E2668D">
        <w:rPr>
          <w:rFonts w:eastAsiaTheme="minorEastAsia"/>
        </w:rPr>
        <w:t xml:space="preserve"> for our enterprise environment. Here are the key advantages that made OSPF the right choice:</w:t>
      </w:r>
    </w:p>
    <w:p w14:paraId="3B7FB667" w14:textId="54A7FBAF" w:rsidR="14C9FC62" w:rsidRDefault="14C9FC62" w:rsidP="00133E8A">
      <w:pPr>
        <w:pStyle w:val="Heading3"/>
      </w:pPr>
      <w:bookmarkStart w:id="10" w:name="_Toc198494187"/>
      <w:r w:rsidRPr="75372435">
        <w:t>Key Advantages:</w:t>
      </w:r>
      <w:bookmarkEnd w:id="10"/>
    </w:p>
    <w:p w14:paraId="545B5284" w14:textId="0F085F3E" w:rsidR="14C9FC62" w:rsidRPr="00E2668D" w:rsidRDefault="14C9FC62" w:rsidP="000F25E4">
      <w:pPr>
        <w:pStyle w:val="ListParagraph"/>
        <w:numPr>
          <w:ilvl w:val="0"/>
          <w:numId w:val="30"/>
        </w:numPr>
        <w:spacing w:line="276" w:lineRule="auto"/>
        <w:rPr>
          <w:rFonts w:asciiTheme="minorHAnsi" w:eastAsiaTheme="minorEastAsia" w:hAnsiTheme="minorHAnsi" w:cstheme="minorBidi"/>
          <w:lang w:val="en-GB"/>
        </w:rPr>
      </w:pPr>
      <w:r w:rsidRPr="00E2668D">
        <w:rPr>
          <w:rFonts w:asciiTheme="minorHAnsi" w:eastAsiaTheme="minorEastAsia" w:hAnsiTheme="minorHAnsi" w:cstheme="minorBidi"/>
          <w:b/>
          <w:bCs/>
          <w:lang w:val="en-GB"/>
        </w:rPr>
        <w:t>Fast Convergence</w:t>
      </w:r>
      <w:r w:rsidRPr="00E2668D">
        <w:rPr>
          <w:rFonts w:asciiTheme="minorHAnsi" w:eastAsiaTheme="minorEastAsia" w:hAnsiTheme="minorHAnsi" w:cstheme="minorBidi"/>
          <w:lang w:val="en-GB"/>
        </w:rPr>
        <w:t xml:space="preserve"> – Uses LSAs for immediate topology updates.</w:t>
      </w:r>
    </w:p>
    <w:p w14:paraId="1467D36A" w14:textId="52CAFCD1" w:rsidR="14C9FC62" w:rsidRPr="00E2668D" w:rsidRDefault="14C9FC62" w:rsidP="000F25E4">
      <w:pPr>
        <w:pStyle w:val="ListParagraph"/>
        <w:numPr>
          <w:ilvl w:val="0"/>
          <w:numId w:val="30"/>
        </w:numPr>
        <w:spacing w:line="276" w:lineRule="auto"/>
        <w:rPr>
          <w:rFonts w:asciiTheme="minorHAnsi" w:eastAsiaTheme="minorEastAsia" w:hAnsiTheme="minorHAnsi" w:cstheme="minorBidi"/>
          <w:lang w:val="en-GB"/>
        </w:rPr>
      </w:pPr>
      <w:r w:rsidRPr="00E2668D">
        <w:rPr>
          <w:rFonts w:asciiTheme="minorHAnsi" w:eastAsiaTheme="minorEastAsia" w:hAnsiTheme="minorHAnsi" w:cstheme="minorBidi"/>
          <w:b/>
          <w:bCs/>
          <w:lang w:val="en-GB"/>
        </w:rPr>
        <w:t>Scalable Design</w:t>
      </w:r>
      <w:r w:rsidRPr="00E2668D">
        <w:rPr>
          <w:rFonts w:asciiTheme="minorHAnsi" w:eastAsiaTheme="minorEastAsia" w:hAnsiTheme="minorHAnsi" w:cstheme="minorBidi"/>
          <w:lang w:val="en-GB"/>
        </w:rPr>
        <w:t xml:space="preserve"> – Multi-area structure optimizes large networks.</w:t>
      </w:r>
    </w:p>
    <w:p w14:paraId="2D10AC14" w14:textId="72702276" w:rsidR="14C9FC62" w:rsidRPr="00E2668D" w:rsidRDefault="14C9FC62" w:rsidP="000F25E4">
      <w:pPr>
        <w:pStyle w:val="ListParagraph"/>
        <w:numPr>
          <w:ilvl w:val="0"/>
          <w:numId w:val="30"/>
        </w:numPr>
        <w:spacing w:line="276" w:lineRule="auto"/>
        <w:rPr>
          <w:rFonts w:asciiTheme="minorHAnsi" w:eastAsiaTheme="minorEastAsia" w:hAnsiTheme="minorHAnsi" w:cstheme="minorBidi"/>
          <w:lang w:val="en-GB"/>
        </w:rPr>
      </w:pPr>
      <w:r w:rsidRPr="00E2668D">
        <w:rPr>
          <w:rFonts w:asciiTheme="minorHAnsi" w:eastAsiaTheme="minorEastAsia" w:hAnsiTheme="minorHAnsi" w:cstheme="minorBidi"/>
          <w:b/>
          <w:bCs/>
          <w:lang w:val="en-GB"/>
        </w:rPr>
        <w:t>Smart Routing</w:t>
      </w:r>
      <w:r w:rsidRPr="00E2668D">
        <w:rPr>
          <w:rFonts w:asciiTheme="minorHAnsi" w:eastAsiaTheme="minorEastAsia" w:hAnsiTheme="minorHAnsi" w:cstheme="minorBidi"/>
          <w:lang w:val="en-GB"/>
        </w:rPr>
        <w:t xml:space="preserve"> – Bandwidth-based cost selects fastest paths.</w:t>
      </w:r>
    </w:p>
    <w:p w14:paraId="70B56D8F" w14:textId="3099B09F" w:rsidR="14C9FC62" w:rsidRPr="00E2668D" w:rsidRDefault="14C9FC62" w:rsidP="000F25E4">
      <w:pPr>
        <w:pStyle w:val="ListParagraph"/>
        <w:numPr>
          <w:ilvl w:val="0"/>
          <w:numId w:val="30"/>
        </w:numPr>
        <w:spacing w:line="276" w:lineRule="auto"/>
        <w:rPr>
          <w:rFonts w:asciiTheme="minorHAnsi" w:eastAsiaTheme="minorEastAsia" w:hAnsiTheme="minorHAnsi" w:cstheme="minorBidi"/>
          <w:lang w:val="en-GB"/>
        </w:rPr>
      </w:pPr>
      <w:r w:rsidRPr="00E2668D">
        <w:rPr>
          <w:rFonts w:asciiTheme="minorHAnsi" w:eastAsiaTheme="minorEastAsia" w:hAnsiTheme="minorHAnsi" w:cstheme="minorBidi"/>
          <w:b/>
          <w:bCs/>
          <w:lang w:val="en-GB"/>
        </w:rPr>
        <w:t>Efficient Updates</w:t>
      </w:r>
      <w:r w:rsidRPr="00E2668D">
        <w:rPr>
          <w:rFonts w:asciiTheme="minorHAnsi" w:eastAsiaTheme="minorEastAsia" w:hAnsiTheme="minorHAnsi" w:cstheme="minorBidi"/>
          <w:lang w:val="en-GB"/>
        </w:rPr>
        <w:t xml:space="preserve"> – Only sends changes, reducing overhead.</w:t>
      </w:r>
    </w:p>
    <w:p w14:paraId="7A8D1E9D" w14:textId="150DAC69" w:rsidR="14C9FC62" w:rsidRPr="00E2668D" w:rsidRDefault="14C9FC62" w:rsidP="000F25E4">
      <w:pPr>
        <w:pStyle w:val="ListParagraph"/>
        <w:numPr>
          <w:ilvl w:val="0"/>
          <w:numId w:val="30"/>
        </w:numPr>
        <w:spacing w:line="276" w:lineRule="auto"/>
        <w:rPr>
          <w:rFonts w:asciiTheme="minorHAnsi" w:eastAsiaTheme="minorEastAsia" w:hAnsiTheme="minorHAnsi" w:cstheme="minorBidi"/>
          <w:lang w:val="en-GB"/>
        </w:rPr>
      </w:pPr>
      <w:r w:rsidRPr="00E2668D">
        <w:rPr>
          <w:rFonts w:asciiTheme="minorHAnsi" w:eastAsiaTheme="minorEastAsia" w:hAnsiTheme="minorHAnsi" w:cstheme="minorBidi"/>
          <w:b/>
          <w:bCs/>
          <w:lang w:val="en-GB"/>
        </w:rPr>
        <w:t>Advanced Features</w:t>
      </w:r>
      <w:r w:rsidRPr="00E2668D">
        <w:rPr>
          <w:rFonts w:asciiTheme="minorHAnsi" w:eastAsiaTheme="minorEastAsia" w:hAnsiTheme="minorHAnsi" w:cstheme="minorBidi"/>
          <w:lang w:val="en-GB"/>
        </w:rPr>
        <w:t xml:space="preserve"> – Supports load balancing and secure authentication.</w:t>
      </w:r>
    </w:p>
    <w:p w14:paraId="745B7993" w14:textId="03F41B9C" w:rsidR="14C9FC62" w:rsidRDefault="14C9FC62" w:rsidP="000F25E4">
      <w:pPr>
        <w:pStyle w:val="ListParagraph"/>
        <w:numPr>
          <w:ilvl w:val="0"/>
          <w:numId w:val="30"/>
        </w:numPr>
        <w:spacing w:line="276" w:lineRule="auto"/>
        <w:rPr>
          <w:rFonts w:asciiTheme="minorHAnsi" w:eastAsiaTheme="minorEastAsia" w:hAnsiTheme="minorHAnsi" w:cstheme="minorBidi"/>
          <w:lang w:val="en-GB"/>
        </w:rPr>
      </w:pPr>
      <w:r w:rsidRPr="00E2668D">
        <w:rPr>
          <w:rFonts w:asciiTheme="minorHAnsi" w:eastAsiaTheme="minorEastAsia" w:hAnsiTheme="minorHAnsi" w:cstheme="minorBidi"/>
          <w:b/>
          <w:bCs/>
          <w:lang w:val="en-GB"/>
        </w:rPr>
        <w:t>Vendor Neutral</w:t>
      </w:r>
      <w:r w:rsidRPr="00E2668D">
        <w:rPr>
          <w:rFonts w:asciiTheme="minorHAnsi" w:eastAsiaTheme="minorEastAsia" w:hAnsiTheme="minorHAnsi" w:cstheme="minorBidi"/>
          <w:lang w:val="en-GB"/>
        </w:rPr>
        <w:t xml:space="preserve"> – Works across all network devices.</w:t>
      </w:r>
    </w:p>
    <w:p w14:paraId="4DF8E1C9" w14:textId="77777777" w:rsidR="00E71CF2" w:rsidRDefault="00E71CF2" w:rsidP="00E71CF2">
      <w:pPr>
        <w:rPr>
          <w:rFonts w:eastAsiaTheme="minorEastAsia"/>
        </w:rPr>
      </w:pPr>
    </w:p>
    <w:p w14:paraId="408DF677" w14:textId="77777777" w:rsidR="00E71CF2" w:rsidRDefault="00E71CF2" w:rsidP="00E71CF2">
      <w:pPr>
        <w:rPr>
          <w:rFonts w:eastAsiaTheme="minorEastAsia"/>
        </w:rPr>
      </w:pPr>
    </w:p>
    <w:p w14:paraId="75E578F5" w14:textId="77777777" w:rsidR="00E71CF2" w:rsidRPr="00E71CF2" w:rsidRDefault="00E71CF2" w:rsidP="00E71CF2">
      <w:pPr>
        <w:rPr>
          <w:rFonts w:eastAsiaTheme="minorEastAsia"/>
        </w:rPr>
      </w:pPr>
    </w:p>
    <w:p w14:paraId="07326557" w14:textId="78684BE1" w:rsidR="75372435" w:rsidRPr="00737C0A" w:rsidRDefault="00E2668D" w:rsidP="00737C0A">
      <w:pPr>
        <w:pStyle w:val="Heading3"/>
      </w:pPr>
      <w:bookmarkStart w:id="11" w:name="_Toc198494188"/>
      <w:r>
        <w:lastRenderedPageBreak/>
        <w:t>C</w:t>
      </w:r>
      <w:r w:rsidR="14C9FC62" w:rsidRPr="75372435">
        <w:t>omparison table with OSPF's advantages highlighted:</w:t>
      </w:r>
      <w:bookmarkEnd w:id="11"/>
    </w:p>
    <w:tbl>
      <w:tblPr>
        <w:tblStyle w:val="GridTable5Dark-Accent1"/>
        <w:tblW w:w="9084" w:type="dxa"/>
        <w:tblLayout w:type="fixed"/>
        <w:tblLook w:val="04A0" w:firstRow="1" w:lastRow="0" w:firstColumn="1" w:lastColumn="0" w:noHBand="0" w:noVBand="1"/>
      </w:tblPr>
      <w:tblGrid>
        <w:gridCol w:w="2245"/>
        <w:gridCol w:w="2338"/>
        <w:gridCol w:w="2239"/>
        <w:gridCol w:w="2262"/>
      </w:tblGrid>
      <w:tr w:rsidR="005F4BCD" w:rsidRPr="005F4BCD" w14:paraId="3BB43EEB" w14:textId="77777777" w:rsidTr="005F4BCD">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245" w:type="dxa"/>
          </w:tcPr>
          <w:p w14:paraId="41ED7410" w14:textId="3B5FCBC8" w:rsidR="75372435" w:rsidRPr="00526F89" w:rsidRDefault="75372435" w:rsidP="005F4BCD">
            <w:pPr>
              <w:jc w:val="center"/>
              <w:rPr>
                <w:rFonts w:eastAsiaTheme="minorEastAsia"/>
                <w:sz w:val="24"/>
                <w:szCs w:val="24"/>
              </w:rPr>
            </w:pPr>
            <w:r w:rsidRPr="00526F89">
              <w:rPr>
                <w:rFonts w:eastAsiaTheme="minorEastAsia"/>
                <w:sz w:val="24"/>
                <w:szCs w:val="24"/>
              </w:rPr>
              <w:t>Feature</w:t>
            </w:r>
          </w:p>
        </w:tc>
        <w:tc>
          <w:tcPr>
            <w:tcW w:w="2338" w:type="dxa"/>
          </w:tcPr>
          <w:p w14:paraId="688D3151" w14:textId="0A1FE6C8" w:rsidR="75372435" w:rsidRPr="005F4BCD" w:rsidRDefault="75372435" w:rsidP="005F4BCD">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4"/>
                <w:szCs w:val="24"/>
              </w:rPr>
            </w:pPr>
            <w:r w:rsidRPr="005F4BCD">
              <w:rPr>
                <w:rFonts w:eastAsiaTheme="minorEastAsia"/>
                <w:sz w:val="24"/>
                <w:szCs w:val="24"/>
              </w:rPr>
              <w:t>OSPF</w:t>
            </w:r>
          </w:p>
        </w:tc>
        <w:tc>
          <w:tcPr>
            <w:tcW w:w="2239" w:type="dxa"/>
          </w:tcPr>
          <w:p w14:paraId="077BF828" w14:textId="2C64AE8A" w:rsidR="75372435" w:rsidRPr="005F4BCD" w:rsidRDefault="75372435" w:rsidP="005F4BCD">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4"/>
                <w:szCs w:val="24"/>
              </w:rPr>
            </w:pPr>
            <w:r w:rsidRPr="005F4BCD">
              <w:rPr>
                <w:rFonts w:eastAsiaTheme="minorEastAsia"/>
                <w:sz w:val="24"/>
                <w:szCs w:val="24"/>
              </w:rPr>
              <w:t>RIP</w:t>
            </w:r>
          </w:p>
        </w:tc>
        <w:tc>
          <w:tcPr>
            <w:tcW w:w="2262" w:type="dxa"/>
          </w:tcPr>
          <w:p w14:paraId="032D3BED" w14:textId="4B20EFE3" w:rsidR="75372435" w:rsidRPr="005F4BCD" w:rsidRDefault="75372435" w:rsidP="005F4BCD">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4"/>
                <w:szCs w:val="24"/>
              </w:rPr>
            </w:pPr>
            <w:r w:rsidRPr="005F4BCD">
              <w:rPr>
                <w:rFonts w:eastAsiaTheme="minorEastAsia"/>
                <w:sz w:val="24"/>
                <w:szCs w:val="24"/>
              </w:rPr>
              <w:t>EIGRP</w:t>
            </w:r>
          </w:p>
        </w:tc>
      </w:tr>
      <w:tr w:rsidR="75372435" w:rsidRPr="005F4BCD" w14:paraId="4CB9C4E2" w14:textId="77777777" w:rsidTr="005F4BCD">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245" w:type="dxa"/>
          </w:tcPr>
          <w:p w14:paraId="271DD762" w14:textId="35705716" w:rsidR="75372435" w:rsidRPr="00526F89" w:rsidRDefault="75372435" w:rsidP="005F4BCD">
            <w:pPr>
              <w:rPr>
                <w:rFonts w:eastAsiaTheme="minorEastAsia"/>
                <w:sz w:val="24"/>
                <w:szCs w:val="24"/>
              </w:rPr>
            </w:pPr>
            <w:r w:rsidRPr="00526F89">
              <w:rPr>
                <w:rFonts w:eastAsiaTheme="minorEastAsia"/>
                <w:sz w:val="24"/>
                <w:szCs w:val="24"/>
              </w:rPr>
              <w:t>Protocol Type</w:t>
            </w:r>
          </w:p>
        </w:tc>
        <w:tc>
          <w:tcPr>
            <w:tcW w:w="2338" w:type="dxa"/>
          </w:tcPr>
          <w:p w14:paraId="49456A1E" w14:textId="5739B83A"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Link-state</w:t>
            </w:r>
            <w:r w:rsidR="005F4BCD" w:rsidRPr="005F4BCD">
              <w:rPr>
                <w:rFonts w:eastAsiaTheme="minorEastAsia"/>
                <w:color w:val="000000" w:themeColor="text1"/>
                <w:sz w:val="24"/>
                <w:szCs w:val="24"/>
              </w:rPr>
              <w:t xml:space="preserve"> </w:t>
            </w:r>
            <w:r w:rsidRPr="005F4BCD">
              <w:rPr>
                <w:rFonts w:eastAsiaTheme="minorEastAsia"/>
                <w:color w:val="000000" w:themeColor="text1"/>
                <w:sz w:val="24"/>
                <w:szCs w:val="24"/>
              </w:rPr>
              <w:t>(smarter routing)</w:t>
            </w:r>
          </w:p>
        </w:tc>
        <w:tc>
          <w:tcPr>
            <w:tcW w:w="2239" w:type="dxa"/>
          </w:tcPr>
          <w:p w14:paraId="79CDAC12" w14:textId="7FBF4506"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Distance-vector (outdated)</w:t>
            </w:r>
          </w:p>
        </w:tc>
        <w:tc>
          <w:tcPr>
            <w:tcW w:w="2262" w:type="dxa"/>
          </w:tcPr>
          <w:p w14:paraId="75823F36" w14:textId="6077FC87"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Hybrid (Cisco-only)</w:t>
            </w:r>
          </w:p>
        </w:tc>
      </w:tr>
      <w:tr w:rsidR="75372435" w:rsidRPr="005F4BCD" w14:paraId="635B7528" w14:textId="77777777" w:rsidTr="005F4BCD">
        <w:trPr>
          <w:trHeight w:val="810"/>
        </w:trPr>
        <w:tc>
          <w:tcPr>
            <w:cnfStyle w:val="001000000000" w:firstRow="0" w:lastRow="0" w:firstColumn="1" w:lastColumn="0" w:oddVBand="0" w:evenVBand="0" w:oddHBand="0" w:evenHBand="0" w:firstRowFirstColumn="0" w:firstRowLastColumn="0" w:lastRowFirstColumn="0" w:lastRowLastColumn="0"/>
            <w:tcW w:w="2245" w:type="dxa"/>
          </w:tcPr>
          <w:p w14:paraId="6CA270DD" w14:textId="2EEAB5C7" w:rsidR="75372435" w:rsidRPr="00526F89" w:rsidRDefault="75372435" w:rsidP="005F4BCD">
            <w:pPr>
              <w:rPr>
                <w:rFonts w:eastAsiaTheme="minorEastAsia"/>
                <w:sz w:val="24"/>
                <w:szCs w:val="24"/>
              </w:rPr>
            </w:pPr>
            <w:r w:rsidRPr="00526F89">
              <w:rPr>
                <w:rFonts w:eastAsiaTheme="minorEastAsia"/>
                <w:sz w:val="24"/>
                <w:szCs w:val="24"/>
              </w:rPr>
              <w:t>Security</w:t>
            </w:r>
          </w:p>
        </w:tc>
        <w:tc>
          <w:tcPr>
            <w:tcW w:w="2338" w:type="dxa"/>
          </w:tcPr>
          <w:p w14:paraId="4C66DC2C" w14:textId="304138CC" w:rsidR="75372435" w:rsidRPr="005F4BCD" w:rsidRDefault="75372435" w:rsidP="005F4BCD">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5F4BCD">
              <w:rPr>
                <w:rFonts w:eastAsiaTheme="minorEastAsia"/>
                <w:sz w:val="24"/>
                <w:szCs w:val="24"/>
              </w:rPr>
              <w:t>Strong (MD5/SHA auth)</w:t>
            </w:r>
          </w:p>
        </w:tc>
        <w:tc>
          <w:tcPr>
            <w:tcW w:w="2239" w:type="dxa"/>
          </w:tcPr>
          <w:p w14:paraId="03428869" w14:textId="0AD4B694" w:rsidR="75372435" w:rsidRPr="005F4BCD" w:rsidRDefault="75372435" w:rsidP="005F4BCD">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5F4BCD">
              <w:rPr>
                <w:rFonts w:eastAsiaTheme="minorEastAsia"/>
                <w:sz w:val="24"/>
                <w:szCs w:val="24"/>
              </w:rPr>
              <w:t>Weak (plaintext)</w:t>
            </w:r>
          </w:p>
        </w:tc>
        <w:tc>
          <w:tcPr>
            <w:tcW w:w="2262" w:type="dxa"/>
          </w:tcPr>
          <w:p w14:paraId="63B213D8" w14:textId="1D9687DD" w:rsidR="75372435" w:rsidRPr="005F4BCD" w:rsidRDefault="75372435" w:rsidP="005F4BCD">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5F4BCD">
              <w:rPr>
                <w:rFonts w:eastAsiaTheme="minorEastAsia"/>
                <w:sz w:val="24"/>
                <w:szCs w:val="24"/>
              </w:rPr>
              <w:t>Good (MD5 only)</w:t>
            </w:r>
          </w:p>
        </w:tc>
      </w:tr>
      <w:tr w:rsidR="75372435" w:rsidRPr="005F4BCD" w14:paraId="0A60D54B" w14:textId="77777777" w:rsidTr="005F4BCD">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245" w:type="dxa"/>
          </w:tcPr>
          <w:p w14:paraId="1BAE97CA" w14:textId="583D7DF3" w:rsidR="75372435" w:rsidRPr="00526F89" w:rsidRDefault="75372435" w:rsidP="005F4BCD">
            <w:pPr>
              <w:rPr>
                <w:rFonts w:eastAsiaTheme="minorEastAsia"/>
                <w:sz w:val="24"/>
                <w:szCs w:val="24"/>
              </w:rPr>
            </w:pPr>
            <w:r w:rsidRPr="00526F89">
              <w:rPr>
                <w:rFonts w:eastAsiaTheme="minorEastAsia"/>
                <w:sz w:val="24"/>
                <w:szCs w:val="24"/>
              </w:rPr>
              <w:t>Standards</w:t>
            </w:r>
          </w:p>
        </w:tc>
        <w:tc>
          <w:tcPr>
            <w:tcW w:w="2338" w:type="dxa"/>
          </w:tcPr>
          <w:p w14:paraId="5AD1723F" w14:textId="6A8E01D1"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Open RFC (multi-vendor)</w:t>
            </w:r>
          </w:p>
        </w:tc>
        <w:tc>
          <w:tcPr>
            <w:tcW w:w="2239" w:type="dxa"/>
          </w:tcPr>
          <w:p w14:paraId="1382F019" w14:textId="29F35010"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Open but obsolete</w:t>
            </w:r>
          </w:p>
        </w:tc>
        <w:tc>
          <w:tcPr>
            <w:tcW w:w="2262" w:type="dxa"/>
          </w:tcPr>
          <w:p w14:paraId="1D8F725E" w14:textId="41CB03E1"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Cisco proprietary</w:t>
            </w:r>
          </w:p>
        </w:tc>
      </w:tr>
      <w:tr w:rsidR="75372435" w:rsidRPr="005F4BCD" w14:paraId="32B6B6B7" w14:textId="77777777" w:rsidTr="005F4BCD">
        <w:trPr>
          <w:trHeight w:val="765"/>
        </w:trPr>
        <w:tc>
          <w:tcPr>
            <w:cnfStyle w:val="001000000000" w:firstRow="0" w:lastRow="0" w:firstColumn="1" w:lastColumn="0" w:oddVBand="0" w:evenVBand="0" w:oddHBand="0" w:evenHBand="0" w:firstRowFirstColumn="0" w:firstRowLastColumn="0" w:lastRowFirstColumn="0" w:lastRowLastColumn="0"/>
            <w:tcW w:w="2245" w:type="dxa"/>
          </w:tcPr>
          <w:p w14:paraId="384ED074" w14:textId="366E4092" w:rsidR="75372435" w:rsidRPr="00526F89" w:rsidRDefault="75372435" w:rsidP="005F4BCD">
            <w:pPr>
              <w:rPr>
                <w:rFonts w:eastAsiaTheme="minorEastAsia"/>
                <w:sz w:val="24"/>
                <w:szCs w:val="24"/>
              </w:rPr>
            </w:pPr>
            <w:r w:rsidRPr="00526F89">
              <w:rPr>
                <w:rFonts w:eastAsiaTheme="minorEastAsia"/>
                <w:sz w:val="24"/>
                <w:szCs w:val="24"/>
              </w:rPr>
              <w:t>Convergence</w:t>
            </w:r>
          </w:p>
        </w:tc>
        <w:tc>
          <w:tcPr>
            <w:tcW w:w="2338" w:type="dxa"/>
          </w:tcPr>
          <w:p w14:paraId="70F8CED5" w14:textId="329FD1D7" w:rsidR="75372435" w:rsidRPr="005F4BCD" w:rsidRDefault="75372435" w:rsidP="005F4BCD">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5F4BCD">
              <w:rPr>
                <w:rFonts w:eastAsiaTheme="minorEastAsia"/>
                <w:sz w:val="24"/>
                <w:szCs w:val="24"/>
              </w:rPr>
              <w:t>Fastest (LSA flooding)</w:t>
            </w:r>
          </w:p>
        </w:tc>
        <w:tc>
          <w:tcPr>
            <w:tcW w:w="2239" w:type="dxa"/>
          </w:tcPr>
          <w:p w14:paraId="5946FAB0" w14:textId="1D4D4A29" w:rsidR="75372435" w:rsidRPr="005F4BCD" w:rsidRDefault="75372435" w:rsidP="005F4BCD">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5F4BCD">
              <w:rPr>
                <w:rFonts w:eastAsiaTheme="minorEastAsia"/>
                <w:sz w:val="24"/>
                <w:szCs w:val="24"/>
              </w:rPr>
              <w:t>Slowest (30-180s delays)</w:t>
            </w:r>
          </w:p>
        </w:tc>
        <w:tc>
          <w:tcPr>
            <w:tcW w:w="2262" w:type="dxa"/>
          </w:tcPr>
          <w:p w14:paraId="03B78A81" w14:textId="66030B85" w:rsidR="75372435" w:rsidRPr="005F4BCD" w:rsidRDefault="75372435" w:rsidP="005F4BCD">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5F4BCD">
              <w:rPr>
                <w:rFonts w:eastAsiaTheme="minorEastAsia"/>
                <w:sz w:val="24"/>
                <w:szCs w:val="24"/>
              </w:rPr>
              <w:t>Fast (but Cisco-dependent)</w:t>
            </w:r>
          </w:p>
        </w:tc>
      </w:tr>
      <w:tr w:rsidR="75372435" w:rsidRPr="005F4BCD" w14:paraId="7E1C1E8D" w14:textId="77777777" w:rsidTr="005F4BCD">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245" w:type="dxa"/>
          </w:tcPr>
          <w:p w14:paraId="5762A064" w14:textId="5F04C4E8" w:rsidR="75372435" w:rsidRPr="00526F89" w:rsidRDefault="75372435" w:rsidP="005F4BCD">
            <w:pPr>
              <w:rPr>
                <w:rFonts w:eastAsiaTheme="minorEastAsia"/>
                <w:sz w:val="24"/>
                <w:szCs w:val="24"/>
              </w:rPr>
            </w:pPr>
            <w:r w:rsidRPr="00526F89">
              <w:rPr>
                <w:rFonts w:eastAsiaTheme="minorEastAsia"/>
                <w:sz w:val="24"/>
                <w:szCs w:val="24"/>
              </w:rPr>
              <w:t>Scalability</w:t>
            </w:r>
          </w:p>
        </w:tc>
        <w:tc>
          <w:tcPr>
            <w:tcW w:w="2338" w:type="dxa"/>
          </w:tcPr>
          <w:p w14:paraId="13E8D71B" w14:textId="1FCDAEF8"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Unlimited (area hierarchy)</w:t>
            </w:r>
          </w:p>
        </w:tc>
        <w:tc>
          <w:tcPr>
            <w:tcW w:w="2239" w:type="dxa"/>
          </w:tcPr>
          <w:p w14:paraId="7C0B2C91" w14:textId="1A95FA87"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Max 15 hops</w:t>
            </w:r>
          </w:p>
        </w:tc>
        <w:tc>
          <w:tcPr>
            <w:tcW w:w="2262" w:type="dxa"/>
          </w:tcPr>
          <w:p w14:paraId="0A1D7934" w14:textId="3CFF1468" w:rsidR="75372435" w:rsidRPr="005F4BCD" w:rsidRDefault="75372435" w:rsidP="005F4BCD">
            <w:pP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sz w:val="24"/>
                <w:szCs w:val="24"/>
              </w:rPr>
            </w:pPr>
            <w:r w:rsidRPr="005F4BCD">
              <w:rPr>
                <w:rFonts w:eastAsiaTheme="minorEastAsia"/>
                <w:color w:val="000000" w:themeColor="text1"/>
                <w:sz w:val="24"/>
                <w:szCs w:val="24"/>
              </w:rPr>
              <w:t>Large (but no multi-vendor)</w:t>
            </w:r>
          </w:p>
        </w:tc>
      </w:tr>
    </w:tbl>
    <w:p w14:paraId="52FF42BA" w14:textId="698E2E4A" w:rsidR="66C94671" w:rsidRDefault="66C94671" w:rsidP="00A963A3">
      <w:pPr>
        <w:pStyle w:val="Heading1"/>
      </w:pPr>
      <w:bookmarkStart w:id="12" w:name="_Toc198494189"/>
      <w:r>
        <w:t xml:space="preserve">Task 2: </w:t>
      </w:r>
      <w:r w:rsidR="1B6FF93D">
        <w:t>LAN Configuration and Network Optimization</w:t>
      </w:r>
      <w:bookmarkEnd w:id="12"/>
    </w:p>
    <w:p w14:paraId="0103224B" w14:textId="6FB77023" w:rsidR="4F4A306D" w:rsidRDefault="6C54CA22" w:rsidP="00A963A3">
      <w:pPr>
        <w:pStyle w:val="Heading2"/>
      </w:pPr>
      <w:bookmarkStart w:id="13" w:name="_Toc198494190"/>
      <w:r w:rsidRPr="2545A8EE">
        <w:t>VLAN to Department Mapping</w:t>
      </w:r>
      <w:bookmarkEnd w:id="13"/>
    </w:p>
    <w:p w14:paraId="72F00286" w14:textId="25107B79" w:rsidR="4F4A306D" w:rsidRPr="00D44BA7" w:rsidRDefault="6C54CA22" w:rsidP="2545A8EE">
      <w:pPr>
        <w:spacing w:after="160"/>
        <w:rPr>
          <w:rFonts w:cstheme="minorHAnsi"/>
          <w:sz w:val="20"/>
          <w:szCs w:val="20"/>
        </w:rPr>
      </w:pPr>
      <w:r w:rsidRPr="00D44BA7">
        <w:rPr>
          <w:rFonts w:eastAsia="Aptos" w:cstheme="minorHAnsi"/>
        </w:rPr>
        <w:t>Each site has been assigned VLANs to separate departments logically while maintaining consistency across locations:</w:t>
      </w:r>
    </w:p>
    <w:tbl>
      <w:tblPr>
        <w:tblStyle w:val="GridTable5Dark-Accent1"/>
        <w:tblW w:w="0" w:type="auto"/>
        <w:tblLayout w:type="fixed"/>
        <w:tblLook w:val="04A0" w:firstRow="1" w:lastRow="0" w:firstColumn="1" w:lastColumn="0" w:noHBand="0" w:noVBand="1"/>
      </w:tblPr>
      <w:tblGrid>
        <w:gridCol w:w="1231"/>
        <w:gridCol w:w="3058"/>
        <w:gridCol w:w="2091"/>
        <w:gridCol w:w="2504"/>
      </w:tblGrid>
      <w:tr w:rsidR="001D2EB3" w14:paraId="422EFF29" w14:textId="77777777" w:rsidTr="00C562BD">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884" w:type="dxa"/>
            <w:gridSpan w:val="4"/>
          </w:tcPr>
          <w:p w14:paraId="36D30D02" w14:textId="5F94A9CB" w:rsidR="001D2EB3" w:rsidRPr="001D2EB3" w:rsidRDefault="001D2EB3" w:rsidP="00AA0187">
            <w:pPr>
              <w:jc w:val="center"/>
              <w:rPr>
                <w:sz w:val="32"/>
                <w:szCs w:val="32"/>
              </w:rPr>
            </w:pPr>
            <w:r w:rsidRPr="000E6212">
              <w:rPr>
                <w:rFonts w:eastAsia="Aptos" w:cstheme="minorHAnsi"/>
                <w:sz w:val="32"/>
                <w:szCs w:val="32"/>
              </w:rPr>
              <w:t xml:space="preserve">Manama HQ </w:t>
            </w:r>
            <w:r w:rsidRPr="000E6212">
              <w:rPr>
                <w:rFonts w:eastAsia="Aptos" w:cstheme="minorHAnsi"/>
                <w:b w:val="0"/>
                <w:bCs w:val="0"/>
                <w:sz w:val="32"/>
                <w:szCs w:val="32"/>
              </w:rPr>
              <w:t>VLAN Assignments</w:t>
            </w:r>
          </w:p>
        </w:tc>
      </w:tr>
      <w:tr w:rsidR="2545A8EE" w14:paraId="2837839E" w14:textId="77777777" w:rsidTr="00C562B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231" w:type="dxa"/>
          </w:tcPr>
          <w:p w14:paraId="0DA952C1" w14:textId="147923B5" w:rsidR="2545A8EE" w:rsidRPr="00526F89" w:rsidRDefault="2545A8EE" w:rsidP="2545A8EE">
            <w:pPr>
              <w:jc w:val="center"/>
            </w:pPr>
            <w:r w:rsidRPr="00526F89">
              <w:rPr>
                <w:rFonts w:eastAsia="Segoe UI" w:cstheme="minorHAnsi"/>
                <w:sz w:val="20"/>
                <w:szCs w:val="20"/>
              </w:rPr>
              <w:t>VLAN ID</w:t>
            </w:r>
          </w:p>
        </w:tc>
        <w:tc>
          <w:tcPr>
            <w:tcW w:w="3058" w:type="dxa"/>
          </w:tcPr>
          <w:p w14:paraId="7D79D98A" w14:textId="3E98FBCF"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Department</w:t>
            </w:r>
          </w:p>
        </w:tc>
        <w:tc>
          <w:tcPr>
            <w:tcW w:w="2091" w:type="dxa"/>
          </w:tcPr>
          <w:p w14:paraId="2AE361DA" w14:textId="4374674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Subnet ID</w:t>
            </w:r>
          </w:p>
        </w:tc>
        <w:tc>
          <w:tcPr>
            <w:tcW w:w="2504" w:type="dxa"/>
          </w:tcPr>
          <w:p w14:paraId="4324BB43" w14:textId="6ADDB33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IP Range</w:t>
            </w:r>
          </w:p>
        </w:tc>
      </w:tr>
      <w:tr w:rsidR="2545A8EE" w14:paraId="70313434" w14:textId="77777777" w:rsidTr="00C562BD">
        <w:trPr>
          <w:trHeight w:val="300"/>
        </w:trPr>
        <w:tc>
          <w:tcPr>
            <w:cnfStyle w:val="001000000000" w:firstRow="0" w:lastRow="0" w:firstColumn="1" w:lastColumn="0" w:oddVBand="0" w:evenVBand="0" w:oddHBand="0" w:evenHBand="0" w:firstRowFirstColumn="0" w:firstRowLastColumn="0" w:lastRowFirstColumn="0" w:lastRowLastColumn="0"/>
            <w:tcW w:w="1231" w:type="dxa"/>
          </w:tcPr>
          <w:p w14:paraId="426FAA1F" w14:textId="425F1172" w:rsidR="2545A8EE" w:rsidRPr="00526F89" w:rsidRDefault="2545A8EE" w:rsidP="2545A8EE">
            <w:pPr>
              <w:jc w:val="center"/>
            </w:pPr>
            <w:r w:rsidRPr="00526F89">
              <w:rPr>
                <w:rFonts w:eastAsia="Aptos" w:cstheme="minorHAnsi"/>
                <w:sz w:val="24"/>
                <w:szCs w:val="24"/>
              </w:rPr>
              <w:t>10</w:t>
            </w:r>
          </w:p>
        </w:tc>
        <w:tc>
          <w:tcPr>
            <w:tcW w:w="3058" w:type="dxa"/>
          </w:tcPr>
          <w:p w14:paraId="5DF17327" w14:textId="54AEC489"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Management</w:t>
            </w:r>
          </w:p>
        </w:tc>
        <w:tc>
          <w:tcPr>
            <w:tcW w:w="2091" w:type="dxa"/>
          </w:tcPr>
          <w:p w14:paraId="502180A9" w14:textId="55DBDB2A"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10.1.1.0/26</w:t>
            </w:r>
          </w:p>
        </w:tc>
        <w:tc>
          <w:tcPr>
            <w:tcW w:w="2504" w:type="dxa"/>
          </w:tcPr>
          <w:p w14:paraId="0FB0D0E4" w14:textId="21246B6A"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10.1.1.1-10.1.1.62</w:t>
            </w:r>
          </w:p>
        </w:tc>
      </w:tr>
      <w:tr w:rsidR="2545A8EE" w14:paraId="03A8B9B8" w14:textId="77777777" w:rsidTr="00C562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31" w:type="dxa"/>
          </w:tcPr>
          <w:p w14:paraId="10337A98" w14:textId="4D5964E1" w:rsidR="2545A8EE" w:rsidRPr="00526F89" w:rsidRDefault="2545A8EE" w:rsidP="2545A8EE">
            <w:pPr>
              <w:jc w:val="center"/>
            </w:pPr>
            <w:r w:rsidRPr="00526F89">
              <w:rPr>
                <w:rFonts w:eastAsia="Aptos" w:cstheme="minorHAnsi"/>
                <w:sz w:val="24"/>
                <w:szCs w:val="24"/>
              </w:rPr>
              <w:t>20</w:t>
            </w:r>
          </w:p>
        </w:tc>
        <w:tc>
          <w:tcPr>
            <w:tcW w:w="3058" w:type="dxa"/>
          </w:tcPr>
          <w:p w14:paraId="2AC5CB78" w14:textId="4613C544"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Administration</w:t>
            </w:r>
          </w:p>
        </w:tc>
        <w:tc>
          <w:tcPr>
            <w:tcW w:w="2091" w:type="dxa"/>
          </w:tcPr>
          <w:p w14:paraId="0708AB9E" w14:textId="3918F591"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10.1.2.0/26</w:t>
            </w:r>
          </w:p>
        </w:tc>
        <w:tc>
          <w:tcPr>
            <w:tcW w:w="2504" w:type="dxa"/>
          </w:tcPr>
          <w:p w14:paraId="1B1BFD02" w14:textId="0A289B5C"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10.1.2.1-10.1.2.62</w:t>
            </w:r>
          </w:p>
        </w:tc>
      </w:tr>
      <w:tr w:rsidR="2545A8EE" w14:paraId="6BC22F30" w14:textId="77777777" w:rsidTr="00C562BD">
        <w:trPr>
          <w:trHeight w:val="315"/>
        </w:trPr>
        <w:tc>
          <w:tcPr>
            <w:cnfStyle w:val="001000000000" w:firstRow="0" w:lastRow="0" w:firstColumn="1" w:lastColumn="0" w:oddVBand="0" w:evenVBand="0" w:oddHBand="0" w:evenHBand="0" w:firstRowFirstColumn="0" w:firstRowLastColumn="0" w:lastRowFirstColumn="0" w:lastRowLastColumn="0"/>
            <w:tcW w:w="1231" w:type="dxa"/>
          </w:tcPr>
          <w:p w14:paraId="751B0832" w14:textId="29308F98" w:rsidR="2545A8EE" w:rsidRPr="00526F89" w:rsidRDefault="2545A8EE" w:rsidP="2545A8EE">
            <w:pPr>
              <w:jc w:val="center"/>
            </w:pPr>
            <w:r w:rsidRPr="00526F89">
              <w:rPr>
                <w:rFonts w:eastAsia="Aptos" w:cstheme="minorHAnsi"/>
                <w:sz w:val="24"/>
                <w:szCs w:val="24"/>
              </w:rPr>
              <w:t>30</w:t>
            </w:r>
          </w:p>
        </w:tc>
        <w:tc>
          <w:tcPr>
            <w:tcW w:w="3058" w:type="dxa"/>
          </w:tcPr>
          <w:p w14:paraId="7BEF7626" w14:textId="1FC99A0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Marketing</w:t>
            </w:r>
          </w:p>
        </w:tc>
        <w:tc>
          <w:tcPr>
            <w:tcW w:w="2091" w:type="dxa"/>
          </w:tcPr>
          <w:p w14:paraId="0152630C" w14:textId="0D0B98BC"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10.1.3.0/26</w:t>
            </w:r>
          </w:p>
        </w:tc>
        <w:tc>
          <w:tcPr>
            <w:tcW w:w="2504" w:type="dxa"/>
          </w:tcPr>
          <w:p w14:paraId="182E0417" w14:textId="65EA1728"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10.1.3.1-10.1.3.62</w:t>
            </w:r>
          </w:p>
        </w:tc>
      </w:tr>
      <w:tr w:rsidR="2545A8EE" w14:paraId="78FB5421" w14:textId="77777777" w:rsidTr="00C562B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31" w:type="dxa"/>
          </w:tcPr>
          <w:p w14:paraId="2D33F42F" w14:textId="0B47B39D" w:rsidR="2545A8EE" w:rsidRPr="00526F89" w:rsidRDefault="2545A8EE" w:rsidP="2545A8EE">
            <w:pPr>
              <w:jc w:val="center"/>
            </w:pPr>
            <w:r w:rsidRPr="00526F89">
              <w:rPr>
                <w:rFonts w:eastAsia="Aptos" w:cstheme="minorHAnsi"/>
                <w:sz w:val="24"/>
                <w:szCs w:val="24"/>
              </w:rPr>
              <w:t>40</w:t>
            </w:r>
          </w:p>
        </w:tc>
        <w:tc>
          <w:tcPr>
            <w:tcW w:w="3058" w:type="dxa"/>
          </w:tcPr>
          <w:p w14:paraId="3735EF1D" w14:textId="14FB281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Human Resources</w:t>
            </w:r>
          </w:p>
        </w:tc>
        <w:tc>
          <w:tcPr>
            <w:tcW w:w="2091" w:type="dxa"/>
          </w:tcPr>
          <w:p w14:paraId="32B9D6A6" w14:textId="7ED5218A"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10.1.4.0/27</w:t>
            </w:r>
          </w:p>
        </w:tc>
        <w:tc>
          <w:tcPr>
            <w:tcW w:w="2504" w:type="dxa"/>
          </w:tcPr>
          <w:p w14:paraId="100722EB" w14:textId="5685CDBA"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10.1.4.1-10.1.4.30</w:t>
            </w:r>
          </w:p>
        </w:tc>
      </w:tr>
      <w:tr w:rsidR="2545A8EE" w14:paraId="01BB7126" w14:textId="77777777" w:rsidTr="00C562BD">
        <w:trPr>
          <w:trHeight w:val="330"/>
        </w:trPr>
        <w:tc>
          <w:tcPr>
            <w:cnfStyle w:val="001000000000" w:firstRow="0" w:lastRow="0" w:firstColumn="1" w:lastColumn="0" w:oddVBand="0" w:evenVBand="0" w:oddHBand="0" w:evenHBand="0" w:firstRowFirstColumn="0" w:firstRowLastColumn="0" w:lastRowFirstColumn="0" w:lastRowLastColumn="0"/>
            <w:tcW w:w="1231" w:type="dxa"/>
          </w:tcPr>
          <w:p w14:paraId="1643F7CB" w14:textId="0728FF4E" w:rsidR="2545A8EE" w:rsidRPr="00526F89" w:rsidRDefault="2545A8EE" w:rsidP="2545A8EE">
            <w:pPr>
              <w:jc w:val="center"/>
            </w:pPr>
            <w:r w:rsidRPr="00526F89">
              <w:rPr>
                <w:rFonts w:eastAsia="Aptos" w:cstheme="minorHAnsi"/>
                <w:sz w:val="24"/>
                <w:szCs w:val="24"/>
              </w:rPr>
              <w:t>50</w:t>
            </w:r>
          </w:p>
        </w:tc>
        <w:tc>
          <w:tcPr>
            <w:tcW w:w="3058" w:type="dxa"/>
          </w:tcPr>
          <w:p w14:paraId="00C408B2" w14:textId="0E2E2A1D"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Finance</w:t>
            </w:r>
          </w:p>
        </w:tc>
        <w:tc>
          <w:tcPr>
            <w:tcW w:w="2091" w:type="dxa"/>
          </w:tcPr>
          <w:p w14:paraId="375E6BDF" w14:textId="585906CF"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10.1.5.0/25</w:t>
            </w:r>
          </w:p>
        </w:tc>
        <w:tc>
          <w:tcPr>
            <w:tcW w:w="2504" w:type="dxa"/>
          </w:tcPr>
          <w:p w14:paraId="4FB28383" w14:textId="17BF3F96"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10.1.5.1-10.1.5.126</w:t>
            </w:r>
          </w:p>
        </w:tc>
      </w:tr>
      <w:tr w:rsidR="2545A8EE" w14:paraId="2E312BAF" w14:textId="77777777" w:rsidTr="00C562B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231" w:type="dxa"/>
          </w:tcPr>
          <w:p w14:paraId="15137415" w14:textId="2DEDE0A1" w:rsidR="2545A8EE" w:rsidRPr="00526F89" w:rsidRDefault="2545A8EE" w:rsidP="2545A8EE">
            <w:pPr>
              <w:jc w:val="center"/>
            </w:pPr>
            <w:r w:rsidRPr="00526F89">
              <w:rPr>
                <w:rFonts w:eastAsia="Aptos" w:cstheme="minorHAnsi"/>
                <w:sz w:val="24"/>
                <w:szCs w:val="24"/>
              </w:rPr>
              <w:t>60</w:t>
            </w:r>
          </w:p>
        </w:tc>
        <w:tc>
          <w:tcPr>
            <w:tcW w:w="3058" w:type="dxa"/>
          </w:tcPr>
          <w:p w14:paraId="161FBBC2" w14:textId="043E7AE5"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IT</w:t>
            </w:r>
          </w:p>
        </w:tc>
        <w:tc>
          <w:tcPr>
            <w:tcW w:w="2091" w:type="dxa"/>
          </w:tcPr>
          <w:p w14:paraId="4F7A3BAC" w14:textId="66115078"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10.1.6.0/26</w:t>
            </w:r>
          </w:p>
        </w:tc>
        <w:tc>
          <w:tcPr>
            <w:tcW w:w="2504" w:type="dxa"/>
          </w:tcPr>
          <w:p w14:paraId="5148F21E" w14:textId="50B52902"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10.1.6.1-10.1.6.62</w:t>
            </w:r>
          </w:p>
        </w:tc>
      </w:tr>
      <w:tr w:rsidR="2545A8EE" w14:paraId="400B28DF" w14:textId="77777777" w:rsidTr="00C562BD">
        <w:trPr>
          <w:trHeight w:val="315"/>
        </w:trPr>
        <w:tc>
          <w:tcPr>
            <w:cnfStyle w:val="001000000000" w:firstRow="0" w:lastRow="0" w:firstColumn="1" w:lastColumn="0" w:oddVBand="0" w:evenVBand="0" w:oddHBand="0" w:evenHBand="0" w:firstRowFirstColumn="0" w:firstRowLastColumn="0" w:lastRowFirstColumn="0" w:lastRowLastColumn="0"/>
            <w:tcW w:w="1231" w:type="dxa"/>
          </w:tcPr>
          <w:p w14:paraId="1AF4D814" w14:textId="6F30F338" w:rsidR="2545A8EE" w:rsidRPr="00526F89" w:rsidRDefault="2545A8EE" w:rsidP="2545A8EE">
            <w:pPr>
              <w:jc w:val="center"/>
            </w:pPr>
            <w:r w:rsidRPr="00526F89">
              <w:rPr>
                <w:rFonts w:eastAsia="Aptos" w:cstheme="minorHAnsi"/>
                <w:sz w:val="24"/>
                <w:szCs w:val="24"/>
              </w:rPr>
              <w:t>70</w:t>
            </w:r>
          </w:p>
        </w:tc>
        <w:tc>
          <w:tcPr>
            <w:tcW w:w="3058" w:type="dxa"/>
          </w:tcPr>
          <w:p w14:paraId="2B9F5026" w14:textId="4E515CE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Loan Services</w:t>
            </w:r>
          </w:p>
        </w:tc>
        <w:tc>
          <w:tcPr>
            <w:tcW w:w="2091" w:type="dxa"/>
          </w:tcPr>
          <w:p w14:paraId="66C29109" w14:textId="6D73D5B7"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10.1.7.0/27</w:t>
            </w:r>
          </w:p>
        </w:tc>
        <w:tc>
          <w:tcPr>
            <w:tcW w:w="2504" w:type="dxa"/>
          </w:tcPr>
          <w:p w14:paraId="05B3D698" w14:textId="0B03995B"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10.1.7.1-10.1.7.30</w:t>
            </w:r>
          </w:p>
        </w:tc>
      </w:tr>
      <w:tr w:rsidR="2545A8EE" w14:paraId="0AC9B9CA" w14:textId="77777777" w:rsidTr="00C562B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231" w:type="dxa"/>
          </w:tcPr>
          <w:p w14:paraId="7A535D56" w14:textId="7D04586C" w:rsidR="2545A8EE" w:rsidRPr="00526F89" w:rsidRDefault="2545A8EE" w:rsidP="2545A8EE">
            <w:pPr>
              <w:jc w:val="center"/>
            </w:pPr>
            <w:r w:rsidRPr="00526F89">
              <w:rPr>
                <w:rFonts w:eastAsia="Aptos" w:cstheme="minorHAnsi"/>
                <w:sz w:val="24"/>
                <w:szCs w:val="24"/>
              </w:rPr>
              <w:t>80</w:t>
            </w:r>
          </w:p>
        </w:tc>
        <w:tc>
          <w:tcPr>
            <w:tcW w:w="3058" w:type="dxa"/>
          </w:tcPr>
          <w:p w14:paraId="1D3054A2" w14:textId="60F7DC1D"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Legal</w:t>
            </w:r>
          </w:p>
        </w:tc>
        <w:tc>
          <w:tcPr>
            <w:tcW w:w="2091" w:type="dxa"/>
          </w:tcPr>
          <w:p w14:paraId="08EB9CA2" w14:textId="186C360D"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10.1.8.0/27</w:t>
            </w:r>
          </w:p>
        </w:tc>
        <w:tc>
          <w:tcPr>
            <w:tcW w:w="2504" w:type="dxa"/>
          </w:tcPr>
          <w:p w14:paraId="7C3F55D4" w14:textId="3790B38A"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10.1.8.1-10.1.8.30</w:t>
            </w:r>
          </w:p>
        </w:tc>
      </w:tr>
      <w:tr w:rsidR="2545A8EE" w14:paraId="5AC21620" w14:textId="77777777" w:rsidTr="00C562BD">
        <w:trPr>
          <w:trHeight w:val="375"/>
        </w:trPr>
        <w:tc>
          <w:tcPr>
            <w:cnfStyle w:val="001000000000" w:firstRow="0" w:lastRow="0" w:firstColumn="1" w:lastColumn="0" w:oddVBand="0" w:evenVBand="0" w:oddHBand="0" w:evenHBand="0" w:firstRowFirstColumn="0" w:firstRowLastColumn="0" w:lastRowFirstColumn="0" w:lastRowLastColumn="0"/>
            <w:tcW w:w="1231" w:type="dxa"/>
          </w:tcPr>
          <w:p w14:paraId="0EC3E6AA" w14:textId="464113CC" w:rsidR="2545A8EE" w:rsidRPr="00526F89" w:rsidRDefault="2545A8EE" w:rsidP="2545A8EE">
            <w:pPr>
              <w:jc w:val="center"/>
            </w:pPr>
            <w:r w:rsidRPr="00526F89">
              <w:rPr>
                <w:rFonts w:eastAsia="Aptos" w:cstheme="minorHAnsi"/>
                <w:sz w:val="24"/>
                <w:szCs w:val="24"/>
              </w:rPr>
              <w:t>90</w:t>
            </w:r>
          </w:p>
        </w:tc>
        <w:tc>
          <w:tcPr>
            <w:tcW w:w="3058" w:type="dxa"/>
          </w:tcPr>
          <w:p w14:paraId="7099A461" w14:textId="32A08F73"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Servers (Web/Email)</w:t>
            </w:r>
          </w:p>
        </w:tc>
        <w:tc>
          <w:tcPr>
            <w:tcW w:w="2091" w:type="dxa"/>
          </w:tcPr>
          <w:p w14:paraId="6743A6C0" w14:textId="498E3CB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10.1.9.0/30</w:t>
            </w:r>
          </w:p>
        </w:tc>
        <w:tc>
          <w:tcPr>
            <w:tcW w:w="2504" w:type="dxa"/>
          </w:tcPr>
          <w:p w14:paraId="2B719385" w14:textId="294568DE"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10.1.9.1-10.1.9.2</w:t>
            </w:r>
          </w:p>
        </w:tc>
      </w:tr>
      <w:tr w:rsidR="2545A8EE" w14:paraId="6DEC347B" w14:textId="77777777" w:rsidTr="00C562B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231" w:type="dxa"/>
          </w:tcPr>
          <w:p w14:paraId="2596ED0E" w14:textId="2A98F94D" w:rsidR="2545A8EE" w:rsidRPr="00526F89" w:rsidRDefault="2545A8EE" w:rsidP="2545A8EE">
            <w:pPr>
              <w:jc w:val="center"/>
            </w:pPr>
            <w:r w:rsidRPr="00526F89">
              <w:rPr>
                <w:rFonts w:eastAsia="Aptos" w:cstheme="minorHAnsi"/>
                <w:sz w:val="24"/>
                <w:szCs w:val="24"/>
              </w:rPr>
              <w:t>100</w:t>
            </w:r>
          </w:p>
        </w:tc>
        <w:tc>
          <w:tcPr>
            <w:tcW w:w="3058" w:type="dxa"/>
          </w:tcPr>
          <w:p w14:paraId="7C3899A4" w14:textId="5C180430" w:rsidR="2545A8EE" w:rsidRPr="000E6212" w:rsidRDefault="2545A8EE" w:rsidP="2545A8E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0E6212">
              <w:rPr>
                <w:rFonts w:eastAsia="Aptos" w:cstheme="minorHAnsi"/>
                <w:color w:val="000000" w:themeColor="text1"/>
                <w:sz w:val="24"/>
                <w:szCs w:val="24"/>
              </w:rPr>
              <w:t>Access Point</w:t>
            </w:r>
          </w:p>
        </w:tc>
        <w:tc>
          <w:tcPr>
            <w:tcW w:w="2091" w:type="dxa"/>
          </w:tcPr>
          <w:p w14:paraId="50522392" w14:textId="651B2207" w:rsidR="2545A8EE" w:rsidRDefault="000E6212"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Times New Roman" w:cstheme="minorHAnsi"/>
                <w:sz w:val="24"/>
                <w:szCs w:val="24"/>
                <w:lang w:val="en-US"/>
              </w:rPr>
              <w:t>10.1.10.0/23</w:t>
            </w:r>
          </w:p>
        </w:tc>
        <w:tc>
          <w:tcPr>
            <w:tcW w:w="2504" w:type="dxa"/>
          </w:tcPr>
          <w:p w14:paraId="135A9D87" w14:textId="0756613D" w:rsidR="2545A8EE" w:rsidRDefault="00582036"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Times New Roman" w:cstheme="minorHAnsi"/>
                <w:sz w:val="24"/>
                <w:szCs w:val="24"/>
                <w:lang w:val="en-US"/>
              </w:rPr>
              <w:t>10.1.10.0 - 10.1.11.255</w:t>
            </w:r>
          </w:p>
        </w:tc>
      </w:tr>
    </w:tbl>
    <w:p w14:paraId="4DC67238" w14:textId="77777777" w:rsidR="00737C0A" w:rsidRDefault="00737C0A" w:rsidP="2545A8EE">
      <w:pPr>
        <w:spacing w:after="160"/>
        <w:rPr>
          <w:rFonts w:ascii="Aptos" w:eastAsia="Aptos" w:hAnsi="Aptos" w:cs="Aptos"/>
          <w:sz w:val="24"/>
          <w:szCs w:val="24"/>
        </w:rPr>
      </w:pPr>
    </w:p>
    <w:tbl>
      <w:tblPr>
        <w:tblStyle w:val="GridTable5Dark-Accent1"/>
        <w:tblW w:w="0" w:type="auto"/>
        <w:tblLayout w:type="fixed"/>
        <w:tblLook w:val="04A0" w:firstRow="1" w:lastRow="0" w:firstColumn="1" w:lastColumn="0" w:noHBand="0" w:noVBand="1"/>
      </w:tblPr>
      <w:tblGrid>
        <w:gridCol w:w="1255"/>
        <w:gridCol w:w="3096"/>
        <w:gridCol w:w="2209"/>
        <w:gridCol w:w="2408"/>
      </w:tblGrid>
      <w:tr w:rsidR="001D2EB3" w14:paraId="3D6D62FF" w14:textId="77777777" w:rsidTr="002B0485">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8968" w:type="dxa"/>
            <w:gridSpan w:val="4"/>
          </w:tcPr>
          <w:p w14:paraId="30768F47" w14:textId="4E642F77" w:rsidR="001D2EB3" w:rsidRPr="001D2EB3" w:rsidRDefault="001D2EB3" w:rsidP="001D2EB3">
            <w:pPr>
              <w:jc w:val="center"/>
              <w:rPr>
                <w:b w:val="0"/>
                <w:bCs w:val="0"/>
                <w:sz w:val="32"/>
                <w:szCs w:val="32"/>
              </w:rPr>
            </w:pPr>
            <w:r w:rsidRPr="000E6212">
              <w:rPr>
                <w:rFonts w:eastAsia="Aptos" w:cstheme="minorHAnsi"/>
                <w:sz w:val="32"/>
                <w:szCs w:val="32"/>
              </w:rPr>
              <w:t>Riyadh Branch</w:t>
            </w:r>
            <w:r w:rsidRPr="001D2EB3">
              <w:rPr>
                <w:sz w:val="32"/>
                <w:szCs w:val="32"/>
              </w:rPr>
              <w:t xml:space="preserve"> </w:t>
            </w:r>
            <w:r w:rsidRPr="000E6212">
              <w:rPr>
                <w:rFonts w:eastAsia="Aptos" w:cstheme="minorHAnsi"/>
                <w:b w:val="0"/>
                <w:bCs w:val="0"/>
                <w:sz w:val="32"/>
                <w:szCs w:val="32"/>
              </w:rPr>
              <w:t>VLAN Assignments</w:t>
            </w:r>
          </w:p>
        </w:tc>
      </w:tr>
      <w:tr w:rsidR="2545A8EE" w14:paraId="4187D434" w14:textId="77777777" w:rsidTr="002B048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255" w:type="dxa"/>
          </w:tcPr>
          <w:p w14:paraId="2B18A463" w14:textId="7CA97E9E" w:rsidR="2545A8EE" w:rsidRPr="00526F89" w:rsidRDefault="2545A8EE" w:rsidP="2545A8EE">
            <w:pPr>
              <w:jc w:val="center"/>
            </w:pPr>
            <w:r w:rsidRPr="00526F89">
              <w:rPr>
                <w:rFonts w:eastAsia="Segoe UI" w:cstheme="minorHAnsi"/>
              </w:rPr>
              <w:t>VLAN ID</w:t>
            </w:r>
          </w:p>
        </w:tc>
        <w:tc>
          <w:tcPr>
            <w:tcW w:w="3096" w:type="dxa"/>
          </w:tcPr>
          <w:p w14:paraId="6F337AE4" w14:textId="4C420E92"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Department</w:t>
            </w:r>
          </w:p>
        </w:tc>
        <w:tc>
          <w:tcPr>
            <w:tcW w:w="2209" w:type="dxa"/>
          </w:tcPr>
          <w:p w14:paraId="2550B22D" w14:textId="0033C73F"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Subnet ID</w:t>
            </w:r>
          </w:p>
        </w:tc>
        <w:tc>
          <w:tcPr>
            <w:tcW w:w="2408" w:type="dxa"/>
          </w:tcPr>
          <w:p w14:paraId="268235A5" w14:textId="786ED595"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IP Range</w:t>
            </w:r>
          </w:p>
        </w:tc>
      </w:tr>
      <w:tr w:rsidR="2545A8EE" w14:paraId="5FEF7146" w14:textId="77777777" w:rsidTr="002B0485">
        <w:trPr>
          <w:trHeight w:val="195"/>
        </w:trPr>
        <w:tc>
          <w:tcPr>
            <w:cnfStyle w:val="001000000000" w:firstRow="0" w:lastRow="0" w:firstColumn="1" w:lastColumn="0" w:oddVBand="0" w:evenVBand="0" w:oddHBand="0" w:evenHBand="0" w:firstRowFirstColumn="0" w:firstRowLastColumn="0" w:lastRowFirstColumn="0" w:lastRowLastColumn="0"/>
            <w:tcW w:w="1255" w:type="dxa"/>
          </w:tcPr>
          <w:p w14:paraId="69E41BC4" w14:textId="1B63BFFC" w:rsidR="2545A8EE" w:rsidRPr="00526F89" w:rsidRDefault="2545A8EE" w:rsidP="2545A8EE">
            <w:pPr>
              <w:jc w:val="center"/>
            </w:pPr>
            <w:r w:rsidRPr="00526F89">
              <w:rPr>
                <w:rFonts w:eastAsia="Aptos" w:cstheme="minorHAnsi"/>
                <w:sz w:val="24"/>
                <w:szCs w:val="24"/>
              </w:rPr>
              <w:t>10</w:t>
            </w:r>
          </w:p>
        </w:tc>
        <w:tc>
          <w:tcPr>
            <w:tcW w:w="3096" w:type="dxa"/>
          </w:tcPr>
          <w:p w14:paraId="361DC150" w14:textId="63D8B278"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Management</w:t>
            </w:r>
          </w:p>
        </w:tc>
        <w:tc>
          <w:tcPr>
            <w:tcW w:w="2209" w:type="dxa"/>
          </w:tcPr>
          <w:p w14:paraId="25A6BFEA" w14:textId="21B5BDF4"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10.2.1.0/27</w:t>
            </w:r>
          </w:p>
        </w:tc>
        <w:tc>
          <w:tcPr>
            <w:tcW w:w="2408" w:type="dxa"/>
          </w:tcPr>
          <w:p w14:paraId="7EEE7206" w14:textId="405CFD45"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10.2.1.1-10.2.1.30</w:t>
            </w:r>
          </w:p>
        </w:tc>
      </w:tr>
      <w:tr w:rsidR="2545A8EE" w14:paraId="4312F2BB"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55" w:type="dxa"/>
          </w:tcPr>
          <w:p w14:paraId="06D9E054" w14:textId="4C9688DF" w:rsidR="2545A8EE" w:rsidRPr="00526F89" w:rsidRDefault="2545A8EE" w:rsidP="2545A8EE">
            <w:pPr>
              <w:jc w:val="center"/>
            </w:pPr>
            <w:r w:rsidRPr="00526F89">
              <w:rPr>
                <w:rFonts w:eastAsia="Aptos" w:cstheme="minorHAnsi"/>
                <w:sz w:val="24"/>
                <w:szCs w:val="24"/>
              </w:rPr>
              <w:t>20</w:t>
            </w:r>
          </w:p>
        </w:tc>
        <w:tc>
          <w:tcPr>
            <w:tcW w:w="3096" w:type="dxa"/>
          </w:tcPr>
          <w:p w14:paraId="37450B18" w14:textId="6FD79F85"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Administration</w:t>
            </w:r>
          </w:p>
        </w:tc>
        <w:tc>
          <w:tcPr>
            <w:tcW w:w="2209" w:type="dxa"/>
          </w:tcPr>
          <w:p w14:paraId="1FC9EFDB" w14:textId="3FCB6214"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10.2.2.0/26</w:t>
            </w:r>
          </w:p>
        </w:tc>
        <w:tc>
          <w:tcPr>
            <w:tcW w:w="2408" w:type="dxa"/>
          </w:tcPr>
          <w:p w14:paraId="61D38DF1" w14:textId="51660742"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10.2.2.1-10.2.2.62</w:t>
            </w:r>
          </w:p>
        </w:tc>
      </w:tr>
      <w:tr w:rsidR="2545A8EE" w14:paraId="200C367A" w14:textId="77777777" w:rsidTr="002B0485">
        <w:trPr>
          <w:trHeight w:val="210"/>
        </w:trPr>
        <w:tc>
          <w:tcPr>
            <w:cnfStyle w:val="001000000000" w:firstRow="0" w:lastRow="0" w:firstColumn="1" w:lastColumn="0" w:oddVBand="0" w:evenVBand="0" w:oddHBand="0" w:evenHBand="0" w:firstRowFirstColumn="0" w:firstRowLastColumn="0" w:lastRowFirstColumn="0" w:lastRowLastColumn="0"/>
            <w:tcW w:w="1255" w:type="dxa"/>
          </w:tcPr>
          <w:p w14:paraId="0019F88C" w14:textId="732ADB59" w:rsidR="2545A8EE" w:rsidRPr="00526F89" w:rsidRDefault="2545A8EE" w:rsidP="2545A8EE">
            <w:pPr>
              <w:jc w:val="center"/>
            </w:pPr>
            <w:r w:rsidRPr="00526F89">
              <w:rPr>
                <w:rFonts w:eastAsia="Aptos" w:cstheme="minorHAnsi"/>
                <w:sz w:val="24"/>
                <w:szCs w:val="24"/>
              </w:rPr>
              <w:t>30</w:t>
            </w:r>
          </w:p>
        </w:tc>
        <w:tc>
          <w:tcPr>
            <w:tcW w:w="3096" w:type="dxa"/>
          </w:tcPr>
          <w:p w14:paraId="1578F91E" w14:textId="6DEB99FE"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Marketing</w:t>
            </w:r>
          </w:p>
        </w:tc>
        <w:tc>
          <w:tcPr>
            <w:tcW w:w="2209" w:type="dxa"/>
          </w:tcPr>
          <w:p w14:paraId="74E8DAB9" w14:textId="00B54523"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10.2.3.0/27</w:t>
            </w:r>
          </w:p>
        </w:tc>
        <w:tc>
          <w:tcPr>
            <w:tcW w:w="2408" w:type="dxa"/>
          </w:tcPr>
          <w:p w14:paraId="4EE86C7A" w14:textId="037F8C3C"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10.2.3.1-10.2.3.30</w:t>
            </w:r>
          </w:p>
        </w:tc>
      </w:tr>
      <w:tr w:rsidR="2545A8EE" w14:paraId="2B532191"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55" w:type="dxa"/>
          </w:tcPr>
          <w:p w14:paraId="7B99CFB9" w14:textId="456184FB" w:rsidR="2545A8EE" w:rsidRPr="00526F89" w:rsidRDefault="2545A8EE" w:rsidP="2545A8EE">
            <w:pPr>
              <w:jc w:val="center"/>
            </w:pPr>
            <w:r w:rsidRPr="00526F89">
              <w:rPr>
                <w:rFonts w:eastAsia="Aptos" w:cstheme="minorHAnsi"/>
                <w:sz w:val="24"/>
                <w:szCs w:val="24"/>
              </w:rPr>
              <w:t>40</w:t>
            </w:r>
          </w:p>
        </w:tc>
        <w:tc>
          <w:tcPr>
            <w:tcW w:w="3096" w:type="dxa"/>
          </w:tcPr>
          <w:p w14:paraId="3D910236" w14:textId="74DBB0F7"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Human Resources</w:t>
            </w:r>
          </w:p>
        </w:tc>
        <w:tc>
          <w:tcPr>
            <w:tcW w:w="2209" w:type="dxa"/>
          </w:tcPr>
          <w:p w14:paraId="432830B2" w14:textId="43DBE309"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10.2.4.0/27</w:t>
            </w:r>
          </w:p>
        </w:tc>
        <w:tc>
          <w:tcPr>
            <w:tcW w:w="2408" w:type="dxa"/>
          </w:tcPr>
          <w:p w14:paraId="5630C94D" w14:textId="03E9EE2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10.2.4.1-10.2.4.30</w:t>
            </w:r>
          </w:p>
        </w:tc>
      </w:tr>
      <w:tr w:rsidR="2545A8EE" w14:paraId="2F17EA49"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255" w:type="dxa"/>
          </w:tcPr>
          <w:p w14:paraId="127E5F8C" w14:textId="01CF8CDC" w:rsidR="2545A8EE" w:rsidRPr="00526F89" w:rsidRDefault="2545A8EE" w:rsidP="2545A8EE">
            <w:pPr>
              <w:jc w:val="center"/>
            </w:pPr>
            <w:r w:rsidRPr="00526F89">
              <w:rPr>
                <w:rFonts w:eastAsia="Aptos" w:cstheme="minorHAnsi"/>
                <w:sz w:val="24"/>
                <w:szCs w:val="24"/>
              </w:rPr>
              <w:lastRenderedPageBreak/>
              <w:t>50</w:t>
            </w:r>
          </w:p>
        </w:tc>
        <w:tc>
          <w:tcPr>
            <w:tcW w:w="3096" w:type="dxa"/>
          </w:tcPr>
          <w:p w14:paraId="37AFB123" w14:textId="1E359889"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Finance</w:t>
            </w:r>
          </w:p>
        </w:tc>
        <w:tc>
          <w:tcPr>
            <w:tcW w:w="2209" w:type="dxa"/>
          </w:tcPr>
          <w:p w14:paraId="4424CF5D" w14:textId="238916A5"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10.2.5.0/26</w:t>
            </w:r>
          </w:p>
        </w:tc>
        <w:tc>
          <w:tcPr>
            <w:tcW w:w="2408" w:type="dxa"/>
          </w:tcPr>
          <w:p w14:paraId="0C0C8D3D" w14:textId="38A4717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10.2.5.1-10.2.5.62</w:t>
            </w:r>
          </w:p>
        </w:tc>
      </w:tr>
      <w:tr w:rsidR="2545A8EE" w14:paraId="05538403"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55" w:type="dxa"/>
          </w:tcPr>
          <w:p w14:paraId="442FE2E6" w14:textId="1B35BDBE" w:rsidR="2545A8EE" w:rsidRPr="00526F89" w:rsidRDefault="2545A8EE" w:rsidP="2545A8EE">
            <w:pPr>
              <w:jc w:val="center"/>
            </w:pPr>
            <w:r w:rsidRPr="00526F89">
              <w:rPr>
                <w:rFonts w:eastAsia="Aptos" w:cstheme="minorHAnsi"/>
                <w:sz w:val="24"/>
                <w:szCs w:val="24"/>
              </w:rPr>
              <w:t>60</w:t>
            </w:r>
          </w:p>
        </w:tc>
        <w:tc>
          <w:tcPr>
            <w:tcW w:w="3096" w:type="dxa"/>
          </w:tcPr>
          <w:p w14:paraId="67240DCF" w14:textId="3AAD666D"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IT</w:t>
            </w:r>
          </w:p>
        </w:tc>
        <w:tc>
          <w:tcPr>
            <w:tcW w:w="2209" w:type="dxa"/>
          </w:tcPr>
          <w:p w14:paraId="256BCFC6" w14:textId="6E06FDA8"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10.2.6.0/26</w:t>
            </w:r>
          </w:p>
        </w:tc>
        <w:tc>
          <w:tcPr>
            <w:tcW w:w="2408" w:type="dxa"/>
          </w:tcPr>
          <w:p w14:paraId="5204C827" w14:textId="7EDA269D"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10.2.6.1-10.2.6.62</w:t>
            </w:r>
          </w:p>
        </w:tc>
      </w:tr>
      <w:tr w:rsidR="2545A8EE" w14:paraId="1FD2C46B"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255" w:type="dxa"/>
          </w:tcPr>
          <w:p w14:paraId="5C35E285" w14:textId="00D703E8" w:rsidR="2545A8EE" w:rsidRPr="00526F89" w:rsidRDefault="2545A8EE" w:rsidP="2545A8EE">
            <w:pPr>
              <w:jc w:val="center"/>
            </w:pPr>
            <w:r w:rsidRPr="00526F89">
              <w:rPr>
                <w:rFonts w:eastAsia="Aptos" w:cstheme="minorHAnsi"/>
                <w:sz w:val="24"/>
                <w:szCs w:val="24"/>
              </w:rPr>
              <w:t>70</w:t>
            </w:r>
          </w:p>
        </w:tc>
        <w:tc>
          <w:tcPr>
            <w:tcW w:w="3096" w:type="dxa"/>
          </w:tcPr>
          <w:p w14:paraId="3E0586E3" w14:textId="0EB7B0C7"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Loan Services</w:t>
            </w:r>
          </w:p>
        </w:tc>
        <w:tc>
          <w:tcPr>
            <w:tcW w:w="2209" w:type="dxa"/>
          </w:tcPr>
          <w:p w14:paraId="034F9BC7" w14:textId="0F934E99"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10.2.7.0/25</w:t>
            </w:r>
          </w:p>
        </w:tc>
        <w:tc>
          <w:tcPr>
            <w:tcW w:w="2408" w:type="dxa"/>
          </w:tcPr>
          <w:p w14:paraId="1E87C02B" w14:textId="0DEEB71D" w:rsidR="2545A8EE" w:rsidRDefault="2545A8EE" w:rsidP="2545A8EE">
            <w:pP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10.2.7.1-10.2.7.126</w:t>
            </w:r>
          </w:p>
        </w:tc>
      </w:tr>
      <w:tr w:rsidR="2545A8EE" w14:paraId="799C4CC6"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55" w:type="dxa"/>
          </w:tcPr>
          <w:p w14:paraId="2E0A21B4" w14:textId="4E911124" w:rsidR="2545A8EE" w:rsidRPr="00526F89" w:rsidRDefault="2545A8EE" w:rsidP="2545A8EE">
            <w:pPr>
              <w:jc w:val="center"/>
            </w:pPr>
            <w:r w:rsidRPr="00526F89">
              <w:rPr>
                <w:rFonts w:eastAsia="Aptos" w:cstheme="minorHAnsi"/>
                <w:sz w:val="24"/>
                <w:szCs w:val="24"/>
              </w:rPr>
              <w:t>80</w:t>
            </w:r>
          </w:p>
        </w:tc>
        <w:tc>
          <w:tcPr>
            <w:tcW w:w="3096" w:type="dxa"/>
          </w:tcPr>
          <w:p w14:paraId="3F2CC988" w14:textId="43BBD6A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Legal</w:t>
            </w:r>
          </w:p>
        </w:tc>
        <w:tc>
          <w:tcPr>
            <w:tcW w:w="2209" w:type="dxa"/>
          </w:tcPr>
          <w:p w14:paraId="4B425F0B" w14:textId="0CDF15AA"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10.2.8.0/27</w:t>
            </w:r>
          </w:p>
        </w:tc>
        <w:tc>
          <w:tcPr>
            <w:tcW w:w="2408" w:type="dxa"/>
          </w:tcPr>
          <w:p w14:paraId="348262CA" w14:textId="4FE6DA79"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10.2.8.1-10.2.8.30</w:t>
            </w:r>
          </w:p>
        </w:tc>
      </w:tr>
      <w:tr w:rsidR="2545A8EE" w14:paraId="10C709ED"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255" w:type="dxa"/>
          </w:tcPr>
          <w:p w14:paraId="629240DB" w14:textId="6664F6DF" w:rsidR="2545A8EE" w:rsidRPr="00526F89" w:rsidRDefault="2545A8EE" w:rsidP="2545A8EE">
            <w:pPr>
              <w:jc w:val="center"/>
            </w:pPr>
            <w:r w:rsidRPr="00526F89">
              <w:rPr>
                <w:rFonts w:eastAsia="Aptos" w:cstheme="minorHAnsi"/>
                <w:sz w:val="24"/>
                <w:szCs w:val="24"/>
              </w:rPr>
              <w:t>90</w:t>
            </w:r>
          </w:p>
        </w:tc>
        <w:tc>
          <w:tcPr>
            <w:tcW w:w="3096" w:type="dxa"/>
          </w:tcPr>
          <w:p w14:paraId="06903460" w14:textId="27A7D30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Servers</w:t>
            </w:r>
          </w:p>
        </w:tc>
        <w:tc>
          <w:tcPr>
            <w:tcW w:w="2209" w:type="dxa"/>
          </w:tcPr>
          <w:p w14:paraId="485F722E" w14:textId="0BDA9B1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10.2.9.0/30</w:t>
            </w:r>
          </w:p>
        </w:tc>
        <w:tc>
          <w:tcPr>
            <w:tcW w:w="2408" w:type="dxa"/>
          </w:tcPr>
          <w:p w14:paraId="700B8D87" w14:textId="3C5D987C"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10.2.9.1-10.2.9.2</w:t>
            </w:r>
          </w:p>
        </w:tc>
      </w:tr>
    </w:tbl>
    <w:p w14:paraId="65EF0B24" w14:textId="69C48056" w:rsidR="4F4A306D" w:rsidRDefault="6C54CA22" w:rsidP="00025F08">
      <w:pPr>
        <w:spacing w:after="160"/>
      </w:pPr>
      <w:r w:rsidRPr="2545A8EE">
        <w:rPr>
          <w:rFonts w:ascii="Aptos" w:eastAsia="Aptos" w:hAnsi="Aptos" w:cs="Aptos"/>
          <w:sz w:val="24"/>
          <w:szCs w:val="24"/>
        </w:rPr>
        <w:t xml:space="preserve">  </w:t>
      </w:r>
    </w:p>
    <w:tbl>
      <w:tblPr>
        <w:tblStyle w:val="GridTable5Dark-Accent1"/>
        <w:tblW w:w="9271" w:type="dxa"/>
        <w:tblLayout w:type="fixed"/>
        <w:tblLook w:val="04A0" w:firstRow="1" w:lastRow="0" w:firstColumn="1" w:lastColumn="0" w:noHBand="0" w:noVBand="1"/>
      </w:tblPr>
      <w:tblGrid>
        <w:gridCol w:w="1405"/>
        <w:gridCol w:w="3158"/>
        <w:gridCol w:w="2421"/>
        <w:gridCol w:w="2287"/>
      </w:tblGrid>
      <w:tr w:rsidR="003E291C" w14:paraId="2B957407" w14:textId="77777777" w:rsidTr="002B0485">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9271" w:type="dxa"/>
            <w:gridSpan w:val="4"/>
          </w:tcPr>
          <w:p w14:paraId="6A7F7C3E" w14:textId="2E19A908" w:rsidR="003E291C" w:rsidRPr="003E291C" w:rsidRDefault="003E291C" w:rsidP="003E291C">
            <w:pPr>
              <w:jc w:val="center"/>
              <w:rPr>
                <w:b w:val="0"/>
                <w:bCs w:val="0"/>
              </w:rPr>
            </w:pPr>
            <w:r w:rsidRPr="000E6212">
              <w:rPr>
                <w:rFonts w:eastAsia="Aptos" w:cstheme="minorHAnsi"/>
                <w:sz w:val="32"/>
                <w:szCs w:val="32"/>
              </w:rPr>
              <w:t>Kuwait Branch</w:t>
            </w:r>
            <w:r w:rsidRPr="00D430A2">
              <w:rPr>
                <w:sz w:val="32"/>
                <w:szCs w:val="32"/>
              </w:rPr>
              <w:t xml:space="preserve"> </w:t>
            </w:r>
            <w:r w:rsidRPr="000E6212">
              <w:rPr>
                <w:rFonts w:eastAsia="Aptos" w:cstheme="minorHAnsi"/>
                <w:b w:val="0"/>
                <w:bCs w:val="0"/>
                <w:sz w:val="32"/>
                <w:szCs w:val="32"/>
              </w:rPr>
              <w:t>VLAN Assignments</w:t>
            </w:r>
          </w:p>
        </w:tc>
      </w:tr>
      <w:tr w:rsidR="002B0485" w14:paraId="35D68DBD" w14:textId="77777777" w:rsidTr="002B048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405" w:type="dxa"/>
          </w:tcPr>
          <w:p w14:paraId="35E590DB" w14:textId="23DCE88C" w:rsidR="2545A8EE" w:rsidRPr="00526F89" w:rsidRDefault="2545A8EE" w:rsidP="2545A8EE">
            <w:pPr>
              <w:jc w:val="center"/>
            </w:pPr>
            <w:r w:rsidRPr="00526F89">
              <w:rPr>
                <w:rFonts w:eastAsia="Segoe UI" w:cstheme="minorHAnsi"/>
                <w:sz w:val="24"/>
                <w:szCs w:val="24"/>
              </w:rPr>
              <w:t>VLAN ID</w:t>
            </w:r>
          </w:p>
        </w:tc>
        <w:tc>
          <w:tcPr>
            <w:tcW w:w="3158" w:type="dxa"/>
          </w:tcPr>
          <w:p w14:paraId="08950635" w14:textId="39F7344C"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Department</w:t>
            </w:r>
          </w:p>
        </w:tc>
        <w:tc>
          <w:tcPr>
            <w:tcW w:w="2421" w:type="dxa"/>
          </w:tcPr>
          <w:p w14:paraId="30FCB5BD" w14:textId="12433566"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Subnet ID</w:t>
            </w:r>
          </w:p>
        </w:tc>
        <w:tc>
          <w:tcPr>
            <w:tcW w:w="2287" w:type="dxa"/>
          </w:tcPr>
          <w:p w14:paraId="49F918B3" w14:textId="7AEF33F4"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b/>
                <w:bCs/>
                <w:color w:val="000000" w:themeColor="text1"/>
                <w:sz w:val="24"/>
                <w:szCs w:val="24"/>
              </w:rPr>
              <w:t>IP Range</w:t>
            </w:r>
          </w:p>
        </w:tc>
      </w:tr>
      <w:tr w:rsidR="2545A8EE" w14:paraId="72FC8FD9" w14:textId="77777777" w:rsidTr="002B0485">
        <w:trPr>
          <w:trHeight w:val="210"/>
        </w:trPr>
        <w:tc>
          <w:tcPr>
            <w:cnfStyle w:val="001000000000" w:firstRow="0" w:lastRow="0" w:firstColumn="1" w:lastColumn="0" w:oddVBand="0" w:evenVBand="0" w:oddHBand="0" w:evenHBand="0" w:firstRowFirstColumn="0" w:firstRowLastColumn="0" w:lastRowFirstColumn="0" w:lastRowLastColumn="0"/>
            <w:tcW w:w="1405" w:type="dxa"/>
          </w:tcPr>
          <w:p w14:paraId="78F5B75E" w14:textId="380E768B" w:rsidR="2545A8EE" w:rsidRPr="00526F89" w:rsidRDefault="2545A8EE" w:rsidP="2545A8EE">
            <w:pPr>
              <w:jc w:val="center"/>
            </w:pPr>
            <w:r w:rsidRPr="00526F89">
              <w:rPr>
                <w:rFonts w:eastAsia="Aptos" w:cstheme="minorHAnsi"/>
                <w:sz w:val="24"/>
                <w:szCs w:val="24"/>
              </w:rPr>
              <w:t>10</w:t>
            </w:r>
          </w:p>
        </w:tc>
        <w:tc>
          <w:tcPr>
            <w:tcW w:w="3158" w:type="dxa"/>
          </w:tcPr>
          <w:p w14:paraId="03AA91B0" w14:textId="7B4C891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Management</w:t>
            </w:r>
          </w:p>
        </w:tc>
        <w:tc>
          <w:tcPr>
            <w:tcW w:w="2421" w:type="dxa"/>
          </w:tcPr>
          <w:p w14:paraId="7FFF38B0" w14:textId="560B22A4"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10.3.1.0/27</w:t>
            </w:r>
          </w:p>
        </w:tc>
        <w:tc>
          <w:tcPr>
            <w:tcW w:w="2287" w:type="dxa"/>
          </w:tcPr>
          <w:p w14:paraId="1DB75D28" w14:textId="2E72C4B4"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10.3.1.1-10.3.1.30</w:t>
            </w:r>
          </w:p>
        </w:tc>
      </w:tr>
      <w:tr w:rsidR="002B0485" w14:paraId="579F9221"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405" w:type="dxa"/>
          </w:tcPr>
          <w:p w14:paraId="7AFF5133" w14:textId="0D75EBC8" w:rsidR="2545A8EE" w:rsidRPr="00526F89" w:rsidRDefault="2545A8EE" w:rsidP="2545A8EE">
            <w:pPr>
              <w:jc w:val="center"/>
            </w:pPr>
            <w:r w:rsidRPr="00526F89">
              <w:rPr>
                <w:rFonts w:eastAsia="Aptos" w:cstheme="minorHAnsi"/>
                <w:sz w:val="24"/>
                <w:szCs w:val="24"/>
              </w:rPr>
              <w:t>20</w:t>
            </w:r>
          </w:p>
        </w:tc>
        <w:tc>
          <w:tcPr>
            <w:tcW w:w="3158" w:type="dxa"/>
          </w:tcPr>
          <w:p w14:paraId="60C68EC6" w14:textId="04BC3C22"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Administration</w:t>
            </w:r>
          </w:p>
        </w:tc>
        <w:tc>
          <w:tcPr>
            <w:tcW w:w="2421" w:type="dxa"/>
          </w:tcPr>
          <w:p w14:paraId="04BC93FB" w14:textId="14D49ED9"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10.3.2.0/26</w:t>
            </w:r>
          </w:p>
        </w:tc>
        <w:tc>
          <w:tcPr>
            <w:tcW w:w="2287" w:type="dxa"/>
          </w:tcPr>
          <w:p w14:paraId="06AA13C3" w14:textId="6582CC4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10.3.2.1-10.3.2.62</w:t>
            </w:r>
          </w:p>
        </w:tc>
      </w:tr>
      <w:tr w:rsidR="2545A8EE" w14:paraId="665B0086"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405" w:type="dxa"/>
          </w:tcPr>
          <w:p w14:paraId="35FC7E15" w14:textId="2A35AAF9" w:rsidR="2545A8EE" w:rsidRPr="00526F89" w:rsidRDefault="2545A8EE" w:rsidP="2545A8EE">
            <w:pPr>
              <w:jc w:val="center"/>
            </w:pPr>
            <w:r w:rsidRPr="00526F89">
              <w:rPr>
                <w:rFonts w:eastAsia="Aptos" w:cstheme="minorHAnsi"/>
                <w:sz w:val="24"/>
                <w:szCs w:val="24"/>
              </w:rPr>
              <w:t>30</w:t>
            </w:r>
          </w:p>
        </w:tc>
        <w:tc>
          <w:tcPr>
            <w:tcW w:w="3158" w:type="dxa"/>
          </w:tcPr>
          <w:p w14:paraId="7F5F86B1" w14:textId="125669DE"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Marketing</w:t>
            </w:r>
          </w:p>
        </w:tc>
        <w:tc>
          <w:tcPr>
            <w:tcW w:w="2421" w:type="dxa"/>
          </w:tcPr>
          <w:p w14:paraId="116F8ED0" w14:textId="63C23AD0"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10.3.3.0/27</w:t>
            </w:r>
          </w:p>
        </w:tc>
        <w:tc>
          <w:tcPr>
            <w:tcW w:w="2287" w:type="dxa"/>
          </w:tcPr>
          <w:p w14:paraId="22170CE6" w14:textId="332ED94B"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10.3.3.1-10.3.3.30</w:t>
            </w:r>
          </w:p>
        </w:tc>
      </w:tr>
      <w:tr w:rsidR="002B0485" w14:paraId="0555C16A" w14:textId="77777777" w:rsidTr="002B0485">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405" w:type="dxa"/>
          </w:tcPr>
          <w:p w14:paraId="7511833E" w14:textId="4CF181E1" w:rsidR="2545A8EE" w:rsidRPr="00526F89" w:rsidRDefault="2545A8EE" w:rsidP="2545A8EE">
            <w:pPr>
              <w:jc w:val="center"/>
            </w:pPr>
            <w:r w:rsidRPr="00526F89">
              <w:rPr>
                <w:rFonts w:eastAsia="Aptos" w:cstheme="minorHAnsi"/>
                <w:sz w:val="24"/>
                <w:szCs w:val="24"/>
              </w:rPr>
              <w:t>40</w:t>
            </w:r>
          </w:p>
        </w:tc>
        <w:tc>
          <w:tcPr>
            <w:tcW w:w="3158" w:type="dxa"/>
          </w:tcPr>
          <w:p w14:paraId="1207C2C6" w14:textId="4FF04476"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Human Resources</w:t>
            </w:r>
          </w:p>
        </w:tc>
        <w:tc>
          <w:tcPr>
            <w:tcW w:w="2421" w:type="dxa"/>
          </w:tcPr>
          <w:p w14:paraId="65DF68C0" w14:textId="10B2CD81"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10.3.4.0/27</w:t>
            </w:r>
          </w:p>
        </w:tc>
        <w:tc>
          <w:tcPr>
            <w:tcW w:w="2287" w:type="dxa"/>
          </w:tcPr>
          <w:p w14:paraId="5DBB3963" w14:textId="48B3640B"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10.3.4.1-10.3.4.30</w:t>
            </w:r>
          </w:p>
        </w:tc>
      </w:tr>
      <w:tr w:rsidR="2545A8EE" w14:paraId="192D76F5"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405" w:type="dxa"/>
          </w:tcPr>
          <w:p w14:paraId="377349B4" w14:textId="29AA6714" w:rsidR="2545A8EE" w:rsidRPr="00526F89" w:rsidRDefault="2545A8EE" w:rsidP="2545A8EE">
            <w:pPr>
              <w:jc w:val="center"/>
            </w:pPr>
            <w:r w:rsidRPr="00526F89">
              <w:rPr>
                <w:rFonts w:eastAsia="Aptos" w:cstheme="minorHAnsi"/>
                <w:sz w:val="24"/>
                <w:szCs w:val="24"/>
              </w:rPr>
              <w:t>50</w:t>
            </w:r>
          </w:p>
        </w:tc>
        <w:tc>
          <w:tcPr>
            <w:tcW w:w="3158" w:type="dxa"/>
          </w:tcPr>
          <w:p w14:paraId="67948F31" w14:textId="365816B4"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Finance</w:t>
            </w:r>
          </w:p>
        </w:tc>
        <w:tc>
          <w:tcPr>
            <w:tcW w:w="2421" w:type="dxa"/>
          </w:tcPr>
          <w:p w14:paraId="44DFF4E7" w14:textId="31D3A59B"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10.3.5.0/26</w:t>
            </w:r>
          </w:p>
        </w:tc>
        <w:tc>
          <w:tcPr>
            <w:tcW w:w="2287" w:type="dxa"/>
          </w:tcPr>
          <w:p w14:paraId="1FCC4185" w14:textId="398C9CAE"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10.3.5.1-10.3.5.62</w:t>
            </w:r>
          </w:p>
        </w:tc>
      </w:tr>
      <w:tr w:rsidR="002B0485" w14:paraId="1AAE130E"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405" w:type="dxa"/>
          </w:tcPr>
          <w:p w14:paraId="101C15AE" w14:textId="63A7DCFA" w:rsidR="2545A8EE" w:rsidRPr="00526F89" w:rsidRDefault="2545A8EE" w:rsidP="2545A8EE">
            <w:pPr>
              <w:jc w:val="center"/>
            </w:pPr>
            <w:r w:rsidRPr="00526F89">
              <w:rPr>
                <w:rFonts w:eastAsia="Aptos" w:cstheme="minorHAnsi"/>
                <w:sz w:val="24"/>
                <w:szCs w:val="24"/>
              </w:rPr>
              <w:t>60</w:t>
            </w:r>
          </w:p>
        </w:tc>
        <w:tc>
          <w:tcPr>
            <w:tcW w:w="3158" w:type="dxa"/>
          </w:tcPr>
          <w:p w14:paraId="17E8E8E7" w14:textId="6338345E"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IT</w:t>
            </w:r>
          </w:p>
        </w:tc>
        <w:tc>
          <w:tcPr>
            <w:tcW w:w="2421" w:type="dxa"/>
          </w:tcPr>
          <w:p w14:paraId="6365F975" w14:textId="346283DA"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10.3.6.0/26</w:t>
            </w:r>
          </w:p>
        </w:tc>
        <w:tc>
          <w:tcPr>
            <w:tcW w:w="2287" w:type="dxa"/>
          </w:tcPr>
          <w:p w14:paraId="0716AA24" w14:textId="0D7A9A0B"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10.3.6.1-10.3.6.62</w:t>
            </w:r>
          </w:p>
        </w:tc>
      </w:tr>
      <w:tr w:rsidR="2545A8EE" w14:paraId="69ABE5D4"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405" w:type="dxa"/>
          </w:tcPr>
          <w:p w14:paraId="2C1573AF" w14:textId="17D1E875" w:rsidR="2545A8EE" w:rsidRPr="00526F89" w:rsidRDefault="2545A8EE" w:rsidP="2545A8EE">
            <w:pPr>
              <w:jc w:val="center"/>
            </w:pPr>
            <w:r w:rsidRPr="00526F89">
              <w:rPr>
                <w:rFonts w:eastAsia="Aptos" w:cstheme="minorHAnsi"/>
                <w:sz w:val="24"/>
                <w:szCs w:val="24"/>
              </w:rPr>
              <w:t>70</w:t>
            </w:r>
          </w:p>
        </w:tc>
        <w:tc>
          <w:tcPr>
            <w:tcW w:w="3158" w:type="dxa"/>
          </w:tcPr>
          <w:p w14:paraId="014309FB" w14:textId="131143C0"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Loan Services</w:t>
            </w:r>
          </w:p>
        </w:tc>
        <w:tc>
          <w:tcPr>
            <w:tcW w:w="2421" w:type="dxa"/>
          </w:tcPr>
          <w:p w14:paraId="14612669" w14:textId="7EF17802"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10.3.7.0/25</w:t>
            </w:r>
          </w:p>
        </w:tc>
        <w:tc>
          <w:tcPr>
            <w:tcW w:w="2287" w:type="dxa"/>
          </w:tcPr>
          <w:p w14:paraId="3E02DA18" w14:textId="12E27AA1"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10.3.7.1-10.3.7.126</w:t>
            </w:r>
          </w:p>
        </w:tc>
      </w:tr>
      <w:tr w:rsidR="002B0485" w14:paraId="00E768E8" w14:textId="77777777" w:rsidTr="002B048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405" w:type="dxa"/>
          </w:tcPr>
          <w:p w14:paraId="32718D6D" w14:textId="15A2A2A4" w:rsidR="2545A8EE" w:rsidRPr="00526F89" w:rsidRDefault="2545A8EE" w:rsidP="2545A8EE">
            <w:pPr>
              <w:jc w:val="center"/>
            </w:pPr>
            <w:r w:rsidRPr="00526F89">
              <w:rPr>
                <w:rFonts w:eastAsia="Aptos" w:cstheme="minorHAnsi"/>
                <w:sz w:val="24"/>
                <w:szCs w:val="24"/>
              </w:rPr>
              <w:t>80</w:t>
            </w:r>
          </w:p>
        </w:tc>
        <w:tc>
          <w:tcPr>
            <w:tcW w:w="3158" w:type="dxa"/>
          </w:tcPr>
          <w:p w14:paraId="02D2CCDD" w14:textId="0064DF1F"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Legal</w:t>
            </w:r>
          </w:p>
        </w:tc>
        <w:tc>
          <w:tcPr>
            <w:tcW w:w="2421" w:type="dxa"/>
          </w:tcPr>
          <w:p w14:paraId="6B7FE2DF" w14:textId="10E714A5"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10.3.8.0/27</w:t>
            </w:r>
          </w:p>
        </w:tc>
        <w:tc>
          <w:tcPr>
            <w:tcW w:w="2287" w:type="dxa"/>
          </w:tcPr>
          <w:p w14:paraId="143F74EC" w14:textId="140F6741" w:rsidR="2545A8EE" w:rsidRDefault="2545A8EE" w:rsidP="2545A8EE">
            <w:pPr>
              <w:jc w:val="center"/>
              <w:cnfStyle w:val="000000100000" w:firstRow="0" w:lastRow="0" w:firstColumn="0" w:lastColumn="0" w:oddVBand="0" w:evenVBand="0" w:oddHBand="1" w:evenHBand="0" w:firstRowFirstColumn="0" w:firstRowLastColumn="0" w:lastRowFirstColumn="0" w:lastRowLastColumn="0"/>
            </w:pPr>
            <w:r w:rsidRPr="000E6212">
              <w:rPr>
                <w:rFonts w:eastAsia="Aptos" w:cstheme="minorHAnsi"/>
                <w:color w:val="000000" w:themeColor="text1"/>
                <w:sz w:val="24"/>
                <w:szCs w:val="24"/>
              </w:rPr>
              <w:t>10.3.8.1-10.3.8.14</w:t>
            </w:r>
          </w:p>
        </w:tc>
      </w:tr>
      <w:tr w:rsidR="2545A8EE" w14:paraId="35E897B9" w14:textId="77777777" w:rsidTr="002B0485">
        <w:trPr>
          <w:trHeight w:val="225"/>
        </w:trPr>
        <w:tc>
          <w:tcPr>
            <w:cnfStyle w:val="001000000000" w:firstRow="0" w:lastRow="0" w:firstColumn="1" w:lastColumn="0" w:oddVBand="0" w:evenVBand="0" w:oddHBand="0" w:evenHBand="0" w:firstRowFirstColumn="0" w:firstRowLastColumn="0" w:lastRowFirstColumn="0" w:lastRowLastColumn="0"/>
            <w:tcW w:w="1405" w:type="dxa"/>
          </w:tcPr>
          <w:p w14:paraId="5E988B2F" w14:textId="3539EA44" w:rsidR="2545A8EE" w:rsidRPr="00526F89" w:rsidRDefault="2545A8EE" w:rsidP="2545A8EE">
            <w:pPr>
              <w:jc w:val="center"/>
            </w:pPr>
            <w:r w:rsidRPr="00526F89">
              <w:rPr>
                <w:rFonts w:eastAsia="Aptos" w:cstheme="minorHAnsi"/>
                <w:sz w:val="24"/>
                <w:szCs w:val="24"/>
              </w:rPr>
              <w:t>90</w:t>
            </w:r>
          </w:p>
        </w:tc>
        <w:tc>
          <w:tcPr>
            <w:tcW w:w="3158" w:type="dxa"/>
          </w:tcPr>
          <w:p w14:paraId="71388ADE" w14:textId="51DD2278"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Servers</w:t>
            </w:r>
          </w:p>
        </w:tc>
        <w:tc>
          <w:tcPr>
            <w:tcW w:w="2421" w:type="dxa"/>
          </w:tcPr>
          <w:p w14:paraId="6AF55BF8" w14:textId="1E9D8818"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10.3.9.0/30</w:t>
            </w:r>
          </w:p>
        </w:tc>
        <w:tc>
          <w:tcPr>
            <w:tcW w:w="2287" w:type="dxa"/>
          </w:tcPr>
          <w:p w14:paraId="6B674DD2" w14:textId="34326297" w:rsidR="2545A8EE" w:rsidRDefault="2545A8EE" w:rsidP="2545A8EE">
            <w:pPr>
              <w:jc w:val="center"/>
              <w:cnfStyle w:val="000000000000" w:firstRow="0" w:lastRow="0" w:firstColumn="0" w:lastColumn="0" w:oddVBand="0" w:evenVBand="0" w:oddHBand="0" w:evenHBand="0" w:firstRowFirstColumn="0" w:firstRowLastColumn="0" w:lastRowFirstColumn="0" w:lastRowLastColumn="0"/>
            </w:pPr>
            <w:r w:rsidRPr="000E6212">
              <w:rPr>
                <w:rFonts w:eastAsia="Aptos" w:cstheme="minorHAnsi"/>
                <w:sz w:val="24"/>
                <w:szCs w:val="24"/>
              </w:rPr>
              <w:t>10.3.9.1-10.3.9.2</w:t>
            </w:r>
          </w:p>
        </w:tc>
      </w:tr>
    </w:tbl>
    <w:p w14:paraId="0FBA5372" w14:textId="1C1DF35D" w:rsidR="4F4A306D" w:rsidRDefault="6C54CA22" w:rsidP="00025F08">
      <w:pPr>
        <w:spacing w:after="160"/>
      </w:pPr>
      <w:r w:rsidRPr="2545A8EE">
        <w:rPr>
          <w:rFonts w:ascii="Aptos" w:eastAsia="Aptos" w:hAnsi="Aptos" w:cs="Aptos"/>
          <w:sz w:val="24"/>
          <w:szCs w:val="24"/>
        </w:rPr>
        <w:t xml:space="preserve"> </w:t>
      </w:r>
    </w:p>
    <w:p w14:paraId="39C423B6" w14:textId="63042476" w:rsidR="4F4A306D" w:rsidRDefault="6C54CA22" w:rsidP="00A963A3">
      <w:pPr>
        <w:pStyle w:val="Heading2"/>
      </w:pPr>
      <w:bookmarkStart w:id="14" w:name="_Toc198494191"/>
      <w:r w:rsidRPr="2545A8EE">
        <w:t>Switch Configuration</w:t>
      </w:r>
      <w:bookmarkEnd w:id="14"/>
    </w:p>
    <w:p w14:paraId="4361D98B" w14:textId="3E18F467" w:rsidR="4F4A306D" w:rsidRPr="00D44BA7" w:rsidRDefault="6C54CA22" w:rsidP="2545A8EE">
      <w:pPr>
        <w:spacing w:after="160"/>
        <w:rPr>
          <w:rFonts w:cstheme="minorHAnsi"/>
          <w:sz w:val="20"/>
          <w:szCs w:val="20"/>
        </w:rPr>
      </w:pPr>
      <w:r w:rsidRPr="26426CD8">
        <w:rPr>
          <w:rFonts w:eastAsia="Aptos"/>
        </w:rPr>
        <w:t>Each access port connecting to end devices is configured as an access port with the appropriate VLAN assignment:</w:t>
      </w:r>
    </w:p>
    <w:p w14:paraId="39F3DF57" w14:textId="2376B524" w:rsidR="4F4A306D" w:rsidRDefault="6BD0923A" w:rsidP="006B4E6F">
      <w:r>
        <w:rPr>
          <w:noProof/>
        </w:rPr>
        <w:drawing>
          <wp:inline distT="0" distB="0" distL="0" distR="0" wp14:anchorId="6514E48E" wp14:editId="6D8F9BCB">
            <wp:extent cx="3133983" cy="726955"/>
            <wp:effectExtent l="0" t="0" r="0" b="0"/>
            <wp:docPr id="222916849" name="Picture 22291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133983" cy="726955"/>
                    </a:xfrm>
                    <a:prstGeom prst="rect">
                      <a:avLst/>
                    </a:prstGeom>
                  </pic:spPr>
                </pic:pic>
              </a:graphicData>
            </a:graphic>
          </wp:inline>
        </w:drawing>
      </w:r>
    </w:p>
    <w:p w14:paraId="55BD0FB7" w14:textId="7150DAFA" w:rsidR="4F4A306D" w:rsidRPr="00D44BA7" w:rsidRDefault="6C54CA22" w:rsidP="2545A8EE">
      <w:pPr>
        <w:spacing w:after="160"/>
        <w:rPr>
          <w:rFonts w:cstheme="minorHAnsi"/>
          <w:sz w:val="20"/>
          <w:szCs w:val="20"/>
        </w:rPr>
      </w:pPr>
      <w:r w:rsidRPr="7676D9D1">
        <w:rPr>
          <w:rFonts w:eastAsia="Aptos"/>
          <w:color w:val="000000" w:themeColor="text1"/>
        </w:rPr>
        <w:t>Trunk ports between switches are configured to allow all necessary VLANs:</w:t>
      </w:r>
    </w:p>
    <w:p w14:paraId="0EB99199" w14:textId="10AAA459" w:rsidR="1C6226D6" w:rsidRDefault="1C6226D6">
      <w:r>
        <w:rPr>
          <w:noProof/>
        </w:rPr>
        <w:drawing>
          <wp:inline distT="0" distB="0" distL="0" distR="0" wp14:anchorId="08DB4B7B" wp14:editId="34F39496">
            <wp:extent cx="3151520" cy="756365"/>
            <wp:effectExtent l="0" t="0" r="0" b="0"/>
            <wp:docPr id="1613164711" name="Picture 161316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151520" cy="756365"/>
                    </a:xfrm>
                    <a:prstGeom prst="rect">
                      <a:avLst/>
                    </a:prstGeom>
                  </pic:spPr>
                </pic:pic>
              </a:graphicData>
            </a:graphic>
          </wp:inline>
        </w:drawing>
      </w:r>
    </w:p>
    <w:p w14:paraId="2D2B95C8" w14:textId="77777777" w:rsidR="00737C0A" w:rsidRDefault="00737C0A"/>
    <w:p w14:paraId="20084F5E" w14:textId="77777777" w:rsidR="00737C0A" w:rsidRDefault="00737C0A"/>
    <w:p w14:paraId="3624FA28" w14:textId="33D5E909" w:rsidR="4F4A306D" w:rsidRDefault="569A9CD5" w:rsidP="00BA6A06">
      <w:pPr>
        <w:pStyle w:val="Heading2"/>
      </w:pPr>
      <w:bookmarkStart w:id="15" w:name="_Toc198494192"/>
      <w:r w:rsidRPr="2545A8EE">
        <w:t>Optimized Broadcast Domains via VLAN Segmentation</w:t>
      </w:r>
      <w:bookmarkEnd w:id="15"/>
    </w:p>
    <w:p w14:paraId="04CD69BB" w14:textId="10CF42A5" w:rsidR="4F4A306D" w:rsidRPr="00D44BA7" w:rsidRDefault="569A9CD5" w:rsidP="2545A8EE">
      <w:pPr>
        <w:spacing w:after="160"/>
        <w:rPr>
          <w:rFonts w:cstheme="minorHAnsi"/>
          <w:sz w:val="20"/>
          <w:szCs w:val="20"/>
        </w:rPr>
      </w:pPr>
      <w:r w:rsidRPr="00D44BA7">
        <w:rPr>
          <w:rFonts w:eastAsia="Aptos" w:cstheme="minorHAnsi"/>
          <w:color w:val="000000" w:themeColor="text1"/>
        </w:rPr>
        <w:t>The IPv4 scheme ensures efficient broadcast control by:</w:t>
      </w:r>
    </w:p>
    <w:p w14:paraId="5A0D99B0" w14:textId="2D4A556C" w:rsidR="4F4A306D" w:rsidRPr="00D44BA7" w:rsidRDefault="569A9CD5" w:rsidP="000F25E4">
      <w:pPr>
        <w:pStyle w:val="ListParagraph"/>
        <w:numPr>
          <w:ilvl w:val="0"/>
          <w:numId w:val="18"/>
        </w:numPr>
        <w:spacing w:line="276" w:lineRule="auto"/>
        <w:rPr>
          <w:rFonts w:asciiTheme="minorHAnsi" w:eastAsia="Aptos" w:hAnsiTheme="minorHAnsi" w:cstheme="minorHAnsi"/>
          <w:b/>
          <w:bCs/>
          <w:color w:val="000000" w:themeColor="text1"/>
          <w:lang w:val="en-GB"/>
        </w:rPr>
      </w:pPr>
      <w:r w:rsidRPr="00D44BA7">
        <w:rPr>
          <w:rFonts w:asciiTheme="minorHAnsi" w:eastAsia="Aptos" w:hAnsiTheme="minorHAnsi" w:cstheme="minorHAnsi"/>
          <w:b/>
          <w:bCs/>
          <w:color w:val="000000" w:themeColor="text1"/>
          <w:lang w:val="en-GB"/>
        </w:rPr>
        <w:t>Strict VLAN-Subnet Alignment</w:t>
      </w:r>
    </w:p>
    <w:p w14:paraId="5883432C" w14:textId="1BD50108" w:rsidR="4F4A306D" w:rsidRPr="00D44BA7" w:rsidRDefault="569A9CD5" w:rsidP="000F25E4">
      <w:pPr>
        <w:pStyle w:val="ListParagraph"/>
        <w:numPr>
          <w:ilvl w:val="1"/>
          <w:numId w:val="18"/>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color w:val="000000" w:themeColor="text1"/>
          <w:lang w:val="en-GB"/>
        </w:rPr>
        <w:t>Each department (e.g., 10.1.0.0/26 for Management) is a separate VLAN, isolating broadcasts.</w:t>
      </w:r>
    </w:p>
    <w:p w14:paraId="2CA4938A" w14:textId="060C9199" w:rsidR="4F4A306D" w:rsidRPr="00D44BA7" w:rsidRDefault="569A9CD5" w:rsidP="000F25E4">
      <w:pPr>
        <w:pStyle w:val="ListParagraph"/>
        <w:numPr>
          <w:ilvl w:val="0"/>
          <w:numId w:val="18"/>
        </w:numPr>
        <w:spacing w:line="276" w:lineRule="auto"/>
        <w:rPr>
          <w:rFonts w:asciiTheme="minorHAnsi" w:eastAsia="Aptos" w:hAnsiTheme="minorHAnsi" w:cstheme="minorHAnsi"/>
          <w:b/>
          <w:bCs/>
          <w:color w:val="000000" w:themeColor="text1"/>
          <w:lang w:val="en-GB"/>
        </w:rPr>
      </w:pPr>
      <w:r w:rsidRPr="00D44BA7">
        <w:rPr>
          <w:rFonts w:asciiTheme="minorHAnsi" w:eastAsia="Aptos" w:hAnsiTheme="minorHAnsi" w:cstheme="minorHAnsi"/>
          <w:b/>
          <w:bCs/>
          <w:color w:val="000000" w:themeColor="text1"/>
          <w:lang w:val="en-GB"/>
        </w:rPr>
        <w:t>Right-Sized Subnets</w:t>
      </w:r>
    </w:p>
    <w:p w14:paraId="6796949A" w14:textId="10041B61" w:rsidR="4F4A306D" w:rsidRPr="00D44BA7" w:rsidRDefault="569A9CD5" w:rsidP="000F25E4">
      <w:pPr>
        <w:pStyle w:val="ListParagraph"/>
        <w:numPr>
          <w:ilvl w:val="1"/>
          <w:numId w:val="18"/>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color w:val="000000" w:themeColor="text1"/>
          <w:lang w:val="en-GB"/>
        </w:rPr>
        <w:t>No wasteful /24s—smaller subnets (e.g., /27 for HR) reduce broadcast traffic.</w:t>
      </w:r>
    </w:p>
    <w:p w14:paraId="640DF8EF" w14:textId="558AFCE1" w:rsidR="4F4A306D" w:rsidRPr="00D44BA7" w:rsidRDefault="569A9CD5" w:rsidP="000F25E4">
      <w:pPr>
        <w:pStyle w:val="ListParagraph"/>
        <w:numPr>
          <w:ilvl w:val="1"/>
          <w:numId w:val="18"/>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color w:val="000000" w:themeColor="text1"/>
          <w:lang w:val="en-GB"/>
        </w:rPr>
        <w:lastRenderedPageBreak/>
        <w:t>Larger subnets (e.g., /25 for Finance) only where growth demands it.</w:t>
      </w:r>
    </w:p>
    <w:p w14:paraId="21331DD5" w14:textId="6E63407F" w:rsidR="4F4A306D" w:rsidRPr="00D44BA7" w:rsidRDefault="569A9CD5" w:rsidP="000F25E4">
      <w:pPr>
        <w:pStyle w:val="ListParagraph"/>
        <w:numPr>
          <w:ilvl w:val="0"/>
          <w:numId w:val="18"/>
        </w:numPr>
        <w:spacing w:line="276" w:lineRule="auto"/>
        <w:rPr>
          <w:rFonts w:asciiTheme="minorHAnsi" w:eastAsia="Aptos" w:hAnsiTheme="minorHAnsi" w:cstheme="minorHAnsi"/>
          <w:b/>
          <w:bCs/>
          <w:color w:val="000000" w:themeColor="text1"/>
          <w:lang w:val="en-GB"/>
        </w:rPr>
      </w:pPr>
      <w:r w:rsidRPr="00D44BA7">
        <w:rPr>
          <w:rFonts w:asciiTheme="minorHAnsi" w:eastAsia="Aptos" w:hAnsiTheme="minorHAnsi" w:cstheme="minorHAnsi"/>
          <w:b/>
          <w:bCs/>
          <w:color w:val="000000" w:themeColor="text1"/>
          <w:lang w:val="en-GB"/>
        </w:rPr>
        <w:t>Security &amp; Scalability</w:t>
      </w:r>
    </w:p>
    <w:p w14:paraId="6D974CBB" w14:textId="03414968" w:rsidR="4F4A306D" w:rsidRPr="00D44BA7" w:rsidRDefault="569A9CD5" w:rsidP="000F25E4">
      <w:pPr>
        <w:pStyle w:val="ListParagraph"/>
        <w:numPr>
          <w:ilvl w:val="1"/>
          <w:numId w:val="18"/>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color w:val="000000" w:themeColor="text1"/>
          <w:lang w:val="en-GB"/>
        </w:rPr>
        <w:t>Departments can’t communicate without Layer 3 routing.</w:t>
      </w:r>
    </w:p>
    <w:p w14:paraId="13B54917" w14:textId="7354063D" w:rsidR="4F4A306D" w:rsidRPr="00D44BA7" w:rsidRDefault="569A9CD5" w:rsidP="000F25E4">
      <w:pPr>
        <w:pStyle w:val="ListParagraph"/>
        <w:numPr>
          <w:ilvl w:val="1"/>
          <w:numId w:val="18"/>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color w:val="000000" w:themeColor="text1"/>
          <w:lang w:val="en-GB"/>
        </w:rPr>
        <w:t>Spare /24 blocks (e.g., 10.1.3.0/24) allow new VLANs without disruption.</w:t>
      </w:r>
    </w:p>
    <w:p w14:paraId="302967BB" w14:textId="1948B4BA" w:rsidR="4F4A306D" w:rsidRPr="00D44BA7" w:rsidRDefault="569A9CD5" w:rsidP="0020639F">
      <w:pPr>
        <w:spacing w:after="160"/>
        <w:rPr>
          <w:rFonts w:cstheme="minorHAnsi"/>
          <w:sz w:val="20"/>
          <w:szCs w:val="20"/>
        </w:rPr>
      </w:pPr>
      <w:r w:rsidRPr="00D44BA7">
        <w:rPr>
          <w:rFonts w:eastAsia="Aptos" w:cstheme="minorHAnsi"/>
          <w:b/>
          <w:bCs/>
          <w:color w:val="000000" w:themeColor="text1"/>
        </w:rPr>
        <w:t>Result:</w:t>
      </w:r>
      <w:r w:rsidRPr="00D44BA7">
        <w:rPr>
          <w:rFonts w:eastAsia="Aptos" w:cstheme="minorHAnsi"/>
          <w:color w:val="000000" w:themeColor="text1"/>
        </w:rPr>
        <w:t xml:space="preserve"> Minimal broadcasts, no IP waste, and clean isolation—exactly as the subnetting plan intended.</w:t>
      </w:r>
    </w:p>
    <w:p w14:paraId="2F6BD87E" w14:textId="3E14AAC2" w:rsidR="4F4A306D" w:rsidRDefault="6C54CA22" w:rsidP="00A963A3">
      <w:pPr>
        <w:pStyle w:val="Heading2"/>
      </w:pPr>
      <w:bookmarkStart w:id="16" w:name="_Toc198494193"/>
      <w:r w:rsidRPr="2545A8EE">
        <w:t>Revised VLAN Trunking Protocol (VTP) Configuration</w:t>
      </w:r>
      <w:bookmarkEnd w:id="16"/>
    </w:p>
    <w:p w14:paraId="4F8E27C4" w14:textId="280C44D1" w:rsidR="4F4A306D" w:rsidRPr="0095286B" w:rsidRDefault="6C54CA22" w:rsidP="0095286B">
      <w:pPr>
        <w:pStyle w:val="ListParagraph"/>
        <w:numPr>
          <w:ilvl w:val="0"/>
          <w:numId w:val="36"/>
        </w:numPr>
        <w:spacing w:after="160"/>
        <w:rPr>
          <w:rFonts w:cstheme="minorHAnsi"/>
          <w:sz w:val="20"/>
          <w:szCs w:val="20"/>
        </w:rPr>
      </w:pPr>
      <w:r w:rsidRPr="0095286B">
        <w:rPr>
          <w:rFonts w:eastAsia="Aptos" w:cstheme="minorHAnsi"/>
          <w:b/>
          <w:bCs/>
          <w:color w:val="000000" w:themeColor="text1"/>
        </w:rPr>
        <w:t>Manama HQ (Primary Site)</w:t>
      </w:r>
    </w:p>
    <w:p w14:paraId="695AF5FB" w14:textId="47FD3EEE" w:rsidR="4F4A306D" w:rsidRPr="00D44BA7" w:rsidRDefault="6C54CA22" w:rsidP="000F25E4">
      <w:pPr>
        <w:pStyle w:val="ListParagraph"/>
        <w:numPr>
          <w:ilvl w:val="0"/>
          <w:numId w:val="23"/>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VTP Mode:</w:t>
      </w:r>
      <w:r w:rsidRPr="00D44BA7">
        <w:rPr>
          <w:rFonts w:asciiTheme="minorHAnsi" w:eastAsia="Aptos" w:hAnsiTheme="minorHAnsi" w:cstheme="minorHAnsi"/>
          <w:color w:val="000000" w:themeColor="text1"/>
          <w:lang w:val="en-GB"/>
        </w:rPr>
        <w:t xml:space="preserve"> Server</w:t>
      </w:r>
    </w:p>
    <w:p w14:paraId="14E0B482" w14:textId="050E0192" w:rsidR="4F4A306D" w:rsidRPr="00D44BA7" w:rsidRDefault="6C54CA22" w:rsidP="000F25E4">
      <w:pPr>
        <w:pStyle w:val="ListParagraph"/>
        <w:numPr>
          <w:ilvl w:val="0"/>
          <w:numId w:val="23"/>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Domain:</w:t>
      </w:r>
      <w:r w:rsidRPr="00D44BA7">
        <w:rPr>
          <w:rFonts w:asciiTheme="minorHAnsi" w:eastAsia="Aptos" w:hAnsiTheme="minorHAnsi" w:cstheme="minorHAnsi"/>
          <w:color w:val="000000" w:themeColor="text1"/>
          <w:lang w:val="en-GB"/>
        </w:rPr>
        <w:t xml:space="preserve"> </w:t>
      </w:r>
      <w:proofErr w:type="spellStart"/>
      <w:r w:rsidRPr="00D44BA7">
        <w:rPr>
          <w:rFonts w:asciiTheme="minorHAnsi" w:eastAsia="Aptos" w:hAnsiTheme="minorHAnsi" w:cstheme="minorHAnsi"/>
          <w:color w:val="000000" w:themeColor="text1"/>
          <w:lang w:val="en-GB"/>
        </w:rPr>
        <w:t>bh-manama</w:t>
      </w:r>
      <w:proofErr w:type="spellEnd"/>
    </w:p>
    <w:p w14:paraId="41DFF627" w14:textId="0EDA994F" w:rsidR="4F4A306D" w:rsidRPr="00D44BA7" w:rsidRDefault="6C54CA22" w:rsidP="000F25E4">
      <w:pPr>
        <w:pStyle w:val="ListParagraph"/>
        <w:numPr>
          <w:ilvl w:val="0"/>
          <w:numId w:val="23"/>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Password:</w:t>
      </w:r>
      <w:r w:rsidRPr="00D44BA7">
        <w:rPr>
          <w:rFonts w:asciiTheme="minorHAnsi" w:eastAsia="Aptos" w:hAnsiTheme="minorHAnsi" w:cstheme="minorHAnsi"/>
          <w:color w:val="000000" w:themeColor="text1"/>
          <w:lang w:val="en-GB"/>
        </w:rPr>
        <w:t xml:space="preserve"> BHs3cur3P@ss</w:t>
      </w:r>
    </w:p>
    <w:p w14:paraId="6EFDF458" w14:textId="1D32A2F1" w:rsidR="4F4A306D" w:rsidRPr="00D44BA7" w:rsidRDefault="6C54CA22" w:rsidP="000F25E4">
      <w:pPr>
        <w:pStyle w:val="ListParagraph"/>
        <w:numPr>
          <w:ilvl w:val="0"/>
          <w:numId w:val="23"/>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Purpose:</w:t>
      </w:r>
      <w:r w:rsidRPr="00D44BA7">
        <w:rPr>
          <w:rFonts w:asciiTheme="minorHAnsi" w:eastAsia="Aptos" w:hAnsiTheme="minorHAnsi" w:cstheme="minorHAnsi"/>
          <w:color w:val="000000" w:themeColor="text1"/>
          <w:lang w:val="en-GB"/>
        </w:rPr>
        <w:t xml:space="preserve"> Central VLAN management for HQ. All other switches in Bahrain are clients.</w:t>
      </w:r>
    </w:p>
    <w:p w14:paraId="6C4D442C" w14:textId="73F694E4" w:rsidR="4F4A306D" w:rsidRPr="00D44BA7" w:rsidRDefault="6C54CA22" w:rsidP="2545A8EE">
      <w:pPr>
        <w:spacing w:after="160"/>
        <w:rPr>
          <w:rFonts w:cstheme="minorHAnsi"/>
          <w:sz w:val="20"/>
          <w:szCs w:val="20"/>
        </w:rPr>
      </w:pPr>
      <w:r w:rsidRPr="00D44BA7">
        <w:rPr>
          <w:rFonts w:eastAsia="Aptos" w:cstheme="minorHAnsi"/>
          <w:b/>
          <w:bCs/>
          <w:color w:val="000000" w:themeColor="text1"/>
        </w:rPr>
        <w:t>Switch Configuration Example:</w:t>
      </w:r>
    </w:p>
    <w:p w14:paraId="4FFE3B37" w14:textId="4D581491" w:rsidR="00E71CF2" w:rsidRDefault="00FF6E06" w:rsidP="00E71CF2">
      <w:pPr>
        <w:spacing w:after="160"/>
        <w:rPr>
          <w:rFonts w:eastAsia="Aptos" w:cstheme="minorHAnsi"/>
          <w:b/>
          <w:bCs/>
          <w:color w:val="000000" w:themeColor="text1"/>
        </w:rPr>
      </w:pPr>
      <w:r w:rsidRPr="00FF6E06">
        <w:rPr>
          <w:rFonts w:ascii="Aptos" w:eastAsia="Aptos" w:hAnsi="Aptos" w:cs="Aptos"/>
          <w:noProof/>
          <w:color w:val="000000" w:themeColor="text1"/>
        </w:rPr>
        <w:drawing>
          <wp:inline distT="0" distB="0" distL="0" distR="0" wp14:anchorId="18AF09FA" wp14:editId="4FEAA7EF">
            <wp:extent cx="4565073" cy="1735800"/>
            <wp:effectExtent l="0" t="0" r="6985" b="0"/>
            <wp:docPr id="9019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617" name=""/>
                    <pic:cNvPicPr/>
                  </pic:nvPicPr>
                  <pic:blipFill>
                    <a:blip r:embed="rId19"/>
                    <a:stretch>
                      <a:fillRect/>
                    </a:stretch>
                  </pic:blipFill>
                  <pic:spPr>
                    <a:xfrm>
                      <a:off x="0" y="0"/>
                      <a:ext cx="4569874" cy="1737625"/>
                    </a:xfrm>
                    <a:prstGeom prst="rect">
                      <a:avLst/>
                    </a:prstGeom>
                  </pic:spPr>
                </pic:pic>
              </a:graphicData>
            </a:graphic>
          </wp:inline>
        </w:drawing>
      </w:r>
    </w:p>
    <w:p w14:paraId="0E4C9F21" w14:textId="588E4734" w:rsidR="4F4A306D" w:rsidRPr="006313E1" w:rsidRDefault="6C54CA22" w:rsidP="006313E1">
      <w:pPr>
        <w:pStyle w:val="ListParagraph"/>
        <w:numPr>
          <w:ilvl w:val="0"/>
          <w:numId w:val="36"/>
        </w:numPr>
        <w:spacing w:after="160"/>
        <w:rPr>
          <w:rFonts w:cstheme="minorHAnsi"/>
          <w:sz w:val="20"/>
          <w:szCs w:val="20"/>
        </w:rPr>
      </w:pPr>
      <w:r w:rsidRPr="006313E1">
        <w:rPr>
          <w:rFonts w:eastAsia="Aptos" w:cstheme="minorHAnsi"/>
          <w:b/>
          <w:bCs/>
          <w:color w:val="000000" w:themeColor="text1"/>
        </w:rPr>
        <w:t>Riyadh Branch</w:t>
      </w:r>
    </w:p>
    <w:p w14:paraId="77C0D4EB" w14:textId="66F76588" w:rsidR="4F4A306D" w:rsidRPr="00D44BA7" w:rsidRDefault="6C54CA22" w:rsidP="000F25E4">
      <w:pPr>
        <w:pStyle w:val="ListParagraph"/>
        <w:numPr>
          <w:ilvl w:val="0"/>
          <w:numId w:val="22"/>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VTP Mode:</w:t>
      </w:r>
      <w:r w:rsidRPr="00D44BA7">
        <w:rPr>
          <w:rFonts w:asciiTheme="minorHAnsi" w:eastAsia="Aptos" w:hAnsiTheme="minorHAnsi" w:cstheme="minorHAnsi"/>
          <w:color w:val="000000" w:themeColor="text1"/>
          <w:lang w:val="en-GB"/>
        </w:rPr>
        <w:t xml:space="preserve"> Server</w:t>
      </w:r>
    </w:p>
    <w:p w14:paraId="6E66104A" w14:textId="0CB3D58F" w:rsidR="4F4A306D" w:rsidRPr="00D44BA7" w:rsidRDefault="6C54CA22" w:rsidP="000F25E4">
      <w:pPr>
        <w:pStyle w:val="ListParagraph"/>
        <w:numPr>
          <w:ilvl w:val="0"/>
          <w:numId w:val="22"/>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Domain:</w:t>
      </w:r>
      <w:r w:rsidRPr="00D44BA7">
        <w:rPr>
          <w:rFonts w:asciiTheme="minorHAnsi" w:eastAsia="Aptos" w:hAnsiTheme="minorHAnsi" w:cstheme="minorHAnsi"/>
          <w:color w:val="000000" w:themeColor="text1"/>
          <w:lang w:val="en-GB"/>
        </w:rPr>
        <w:t xml:space="preserve"> </w:t>
      </w:r>
      <w:proofErr w:type="spellStart"/>
      <w:r w:rsidRPr="00D44BA7">
        <w:rPr>
          <w:rFonts w:asciiTheme="minorHAnsi" w:eastAsia="Aptos" w:hAnsiTheme="minorHAnsi" w:cstheme="minorHAnsi"/>
          <w:color w:val="000000" w:themeColor="text1"/>
          <w:lang w:val="en-GB"/>
        </w:rPr>
        <w:t>sa-riyadh</w:t>
      </w:r>
      <w:proofErr w:type="spellEnd"/>
    </w:p>
    <w:p w14:paraId="06AB4CE5" w14:textId="4B22725D" w:rsidR="4F4A306D" w:rsidRPr="00D44BA7" w:rsidRDefault="6C54CA22" w:rsidP="000F25E4">
      <w:pPr>
        <w:pStyle w:val="ListParagraph"/>
        <w:numPr>
          <w:ilvl w:val="0"/>
          <w:numId w:val="22"/>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Password:</w:t>
      </w:r>
      <w:r w:rsidRPr="00D44BA7">
        <w:rPr>
          <w:rFonts w:asciiTheme="minorHAnsi" w:eastAsia="Aptos" w:hAnsiTheme="minorHAnsi" w:cstheme="minorHAnsi"/>
          <w:color w:val="000000" w:themeColor="text1"/>
          <w:lang w:val="en-GB"/>
        </w:rPr>
        <w:t xml:space="preserve"> SAs3cur3P@ss</w:t>
      </w:r>
    </w:p>
    <w:p w14:paraId="08ABADF4" w14:textId="25BD8889" w:rsidR="4F4A306D" w:rsidRPr="00D44BA7" w:rsidRDefault="6C54CA22" w:rsidP="000F25E4">
      <w:pPr>
        <w:pStyle w:val="ListParagraph"/>
        <w:numPr>
          <w:ilvl w:val="0"/>
          <w:numId w:val="22"/>
        </w:numPr>
        <w:spacing w:line="276" w:lineRule="auto"/>
        <w:rPr>
          <w:rFonts w:asciiTheme="minorHAnsi" w:eastAsia="Aptos" w:hAnsiTheme="minorHAnsi" w:cstheme="minorHAnsi"/>
          <w:color w:val="000000" w:themeColor="text1"/>
          <w:lang w:val="en-GB"/>
        </w:rPr>
      </w:pPr>
      <w:r w:rsidRPr="00D44BA7">
        <w:rPr>
          <w:rFonts w:asciiTheme="minorHAnsi" w:eastAsia="Aptos" w:hAnsiTheme="minorHAnsi" w:cstheme="minorHAnsi"/>
          <w:b/>
          <w:bCs/>
          <w:color w:val="000000" w:themeColor="text1"/>
          <w:lang w:val="en-GB"/>
        </w:rPr>
        <w:t>Purpose:</w:t>
      </w:r>
      <w:r w:rsidRPr="00D44BA7">
        <w:rPr>
          <w:rFonts w:asciiTheme="minorHAnsi" w:eastAsia="Aptos" w:hAnsiTheme="minorHAnsi" w:cstheme="minorHAnsi"/>
          <w:color w:val="000000" w:themeColor="text1"/>
          <w:lang w:val="en-GB"/>
        </w:rPr>
        <w:t xml:space="preserve"> Isolates VLAN database to Riyadh-only switches. Prevents accidental synchronization with other branches.</w:t>
      </w:r>
    </w:p>
    <w:p w14:paraId="2FC9ACF0" w14:textId="78464C44" w:rsidR="4F4A306D" w:rsidRPr="00D44BA7" w:rsidRDefault="6C54CA22" w:rsidP="2545A8EE">
      <w:pPr>
        <w:spacing w:after="160"/>
        <w:rPr>
          <w:rFonts w:cstheme="minorHAnsi"/>
          <w:sz w:val="20"/>
          <w:szCs w:val="20"/>
        </w:rPr>
      </w:pPr>
      <w:r w:rsidRPr="00D44BA7">
        <w:rPr>
          <w:rFonts w:eastAsia="Aptos" w:cstheme="minorHAnsi"/>
          <w:b/>
          <w:bCs/>
          <w:color w:val="000000" w:themeColor="text1"/>
        </w:rPr>
        <w:t>Switch Configuration Example:</w:t>
      </w:r>
    </w:p>
    <w:p w14:paraId="2423428F" w14:textId="77777777" w:rsidR="00EA294C" w:rsidRDefault="009750BC" w:rsidP="2545A8EE">
      <w:pPr>
        <w:spacing w:after="160"/>
        <w:rPr>
          <w:rFonts w:eastAsia="Aptos" w:cstheme="minorHAnsi"/>
          <w:b/>
          <w:bCs/>
          <w:color w:val="000000" w:themeColor="text1"/>
        </w:rPr>
      </w:pPr>
      <w:r w:rsidRPr="009750BC">
        <w:rPr>
          <w:rFonts w:ascii="Aptos" w:eastAsia="Aptos" w:hAnsi="Aptos" w:cs="Aptos"/>
          <w:noProof/>
          <w:color w:val="000000" w:themeColor="text1"/>
        </w:rPr>
        <w:drawing>
          <wp:anchor distT="0" distB="0" distL="114300" distR="114300" simplePos="0" relativeHeight="251658252" behindDoc="1" locked="0" layoutInCell="1" allowOverlap="1" wp14:anchorId="71823973" wp14:editId="6ABF8037">
            <wp:simplePos x="0" y="0"/>
            <wp:positionH relativeFrom="margin">
              <wp:posOffset>131445</wp:posOffset>
            </wp:positionH>
            <wp:positionV relativeFrom="paragraph">
              <wp:posOffset>0</wp:posOffset>
            </wp:positionV>
            <wp:extent cx="5437505" cy="2406650"/>
            <wp:effectExtent l="0" t="0" r="0" b="0"/>
            <wp:wrapSquare wrapText="bothSides"/>
            <wp:docPr id="2655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6637" name=""/>
                    <pic:cNvPicPr/>
                  </pic:nvPicPr>
                  <pic:blipFill>
                    <a:blip r:embed="rId20">
                      <a:extLst>
                        <a:ext uri="{28A0092B-C50C-407E-A947-70E740481C1C}">
                          <a14:useLocalDpi xmlns:a14="http://schemas.microsoft.com/office/drawing/2010/main" val="0"/>
                        </a:ext>
                      </a:extLst>
                    </a:blip>
                    <a:stretch>
                      <a:fillRect/>
                    </a:stretch>
                  </pic:blipFill>
                  <pic:spPr>
                    <a:xfrm>
                      <a:off x="0" y="0"/>
                      <a:ext cx="5437505" cy="2406650"/>
                    </a:xfrm>
                    <a:prstGeom prst="rect">
                      <a:avLst/>
                    </a:prstGeom>
                  </pic:spPr>
                </pic:pic>
              </a:graphicData>
            </a:graphic>
            <wp14:sizeRelH relativeFrom="margin">
              <wp14:pctWidth>0</wp14:pctWidth>
            </wp14:sizeRelH>
            <wp14:sizeRelV relativeFrom="margin">
              <wp14:pctHeight>0</wp14:pctHeight>
            </wp14:sizeRelV>
          </wp:anchor>
        </w:drawing>
      </w:r>
    </w:p>
    <w:p w14:paraId="1691DD5C" w14:textId="579B66C0" w:rsidR="4F4A306D" w:rsidRPr="006313E1" w:rsidRDefault="6C54CA22" w:rsidP="006313E1">
      <w:pPr>
        <w:pStyle w:val="ListParagraph"/>
        <w:numPr>
          <w:ilvl w:val="0"/>
          <w:numId w:val="36"/>
        </w:numPr>
        <w:spacing w:after="160"/>
        <w:rPr>
          <w:rFonts w:cstheme="minorHAnsi"/>
          <w:sz w:val="20"/>
          <w:szCs w:val="20"/>
        </w:rPr>
      </w:pPr>
      <w:r w:rsidRPr="006313E1">
        <w:rPr>
          <w:rFonts w:eastAsia="Aptos" w:cstheme="minorHAnsi"/>
          <w:b/>
          <w:bCs/>
          <w:color w:val="000000" w:themeColor="text1"/>
        </w:rPr>
        <w:lastRenderedPageBreak/>
        <w:t>Kuwait Branch</w:t>
      </w:r>
    </w:p>
    <w:p w14:paraId="147FFB79" w14:textId="2A34CB1D" w:rsidR="4F4A306D" w:rsidRPr="00954D4C" w:rsidRDefault="6C54CA22" w:rsidP="000F25E4">
      <w:pPr>
        <w:pStyle w:val="ListParagraph"/>
        <w:numPr>
          <w:ilvl w:val="0"/>
          <w:numId w:val="21"/>
        </w:numPr>
        <w:spacing w:line="276" w:lineRule="auto"/>
        <w:rPr>
          <w:rFonts w:asciiTheme="minorHAnsi" w:eastAsia="Aptos" w:hAnsiTheme="minorHAnsi" w:cstheme="minorHAnsi"/>
          <w:color w:val="000000" w:themeColor="text1"/>
          <w:lang w:val="en-GB"/>
        </w:rPr>
      </w:pPr>
      <w:r w:rsidRPr="00954D4C">
        <w:rPr>
          <w:rFonts w:asciiTheme="minorHAnsi" w:eastAsia="Aptos" w:hAnsiTheme="minorHAnsi" w:cstheme="minorHAnsi"/>
          <w:b/>
          <w:bCs/>
          <w:color w:val="000000" w:themeColor="text1"/>
          <w:lang w:val="en-GB"/>
        </w:rPr>
        <w:t>VTP Mode:</w:t>
      </w:r>
      <w:r w:rsidRPr="00954D4C">
        <w:rPr>
          <w:rFonts w:asciiTheme="minorHAnsi" w:eastAsia="Aptos" w:hAnsiTheme="minorHAnsi" w:cstheme="minorHAnsi"/>
          <w:color w:val="000000" w:themeColor="text1"/>
          <w:lang w:val="en-GB"/>
        </w:rPr>
        <w:t xml:space="preserve"> Server</w:t>
      </w:r>
    </w:p>
    <w:p w14:paraId="5F366EB6" w14:textId="38038B3C" w:rsidR="4F4A306D" w:rsidRPr="00954D4C" w:rsidRDefault="6C54CA22" w:rsidP="000F25E4">
      <w:pPr>
        <w:pStyle w:val="ListParagraph"/>
        <w:numPr>
          <w:ilvl w:val="0"/>
          <w:numId w:val="21"/>
        </w:numPr>
        <w:spacing w:line="276" w:lineRule="auto"/>
        <w:rPr>
          <w:rFonts w:asciiTheme="minorHAnsi" w:eastAsia="Aptos" w:hAnsiTheme="minorHAnsi" w:cstheme="minorHAnsi"/>
          <w:color w:val="000000" w:themeColor="text1"/>
          <w:lang w:val="en-GB"/>
        </w:rPr>
      </w:pPr>
      <w:r w:rsidRPr="00954D4C">
        <w:rPr>
          <w:rFonts w:asciiTheme="minorHAnsi" w:eastAsia="Aptos" w:hAnsiTheme="minorHAnsi" w:cstheme="minorHAnsi"/>
          <w:b/>
          <w:bCs/>
          <w:color w:val="000000" w:themeColor="text1"/>
          <w:lang w:val="en-GB"/>
        </w:rPr>
        <w:t>Domain:</w:t>
      </w:r>
      <w:r w:rsidRPr="00954D4C">
        <w:rPr>
          <w:rFonts w:asciiTheme="minorHAnsi" w:eastAsia="Aptos" w:hAnsiTheme="minorHAnsi" w:cstheme="minorHAnsi"/>
          <w:color w:val="000000" w:themeColor="text1"/>
          <w:lang w:val="en-GB"/>
        </w:rPr>
        <w:t xml:space="preserve"> kw-</w:t>
      </w:r>
      <w:proofErr w:type="spellStart"/>
      <w:r w:rsidRPr="00954D4C">
        <w:rPr>
          <w:rFonts w:asciiTheme="minorHAnsi" w:eastAsia="Aptos" w:hAnsiTheme="minorHAnsi" w:cstheme="minorHAnsi"/>
          <w:color w:val="000000" w:themeColor="text1"/>
          <w:lang w:val="en-GB"/>
        </w:rPr>
        <w:t>kuwait</w:t>
      </w:r>
      <w:proofErr w:type="spellEnd"/>
    </w:p>
    <w:p w14:paraId="4EA1DE8F" w14:textId="7D600E84" w:rsidR="4F4A306D" w:rsidRPr="00954D4C" w:rsidRDefault="6C54CA22" w:rsidP="000F25E4">
      <w:pPr>
        <w:pStyle w:val="ListParagraph"/>
        <w:numPr>
          <w:ilvl w:val="0"/>
          <w:numId w:val="21"/>
        </w:numPr>
        <w:spacing w:line="276" w:lineRule="auto"/>
        <w:rPr>
          <w:rFonts w:asciiTheme="minorHAnsi" w:eastAsia="Aptos" w:hAnsiTheme="minorHAnsi" w:cstheme="minorHAnsi"/>
          <w:color w:val="000000" w:themeColor="text1"/>
          <w:lang w:val="en-GB"/>
        </w:rPr>
      </w:pPr>
      <w:r w:rsidRPr="00954D4C">
        <w:rPr>
          <w:rFonts w:asciiTheme="minorHAnsi" w:eastAsia="Aptos" w:hAnsiTheme="minorHAnsi" w:cstheme="minorHAnsi"/>
          <w:b/>
          <w:bCs/>
          <w:color w:val="000000" w:themeColor="text1"/>
          <w:lang w:val="en-GB"/>
        </w:rPr>
        <w:t>Password:</w:t>
      </w:r>
      <w:r w:rsidRPr="00954D4C">
        <w:rPr>
          <w:rFonts w:asciiTheme="minorHAnsi" w:eastAsia="Aptos" w:hAnsiTheme="minorHAnsi" w:cstheme="minorHAnsi"/>
          <w:color w:val="000000" w:themeColor="text1"/>
          <w:lang w:val="en-GB"/>
        </w:rPr>
        <w:t xml:space="preserve"> KWs3cur3P@ss</w:t>
      </w:r>
    </w:p>
    <w:p w14:paraId="24E6B059" w14:textId="645326F3" w:rsidR="4F4A306D" w:rsidRPr="00954D4C" w:rsidRDefault="6C54CA22" w:rsidP="000F25E4">
      <w:pPr>
        <w:pStyle w:val="ListParagraph"/>
        <w:numPr>
          <w:ilvl w:val="0"/>
          <w:numId w:val="21"/>
        </w:numPr>
        <w:spacing w:line="276" w:lineRule="auto"/>
        <w:rPr>
          <w:rFonts w:asciiTheme="minorHAnsi" w:eastAsia="Aptos" w:hAnsiTheme="minorHAnsi" w:cstheme="minorHAnsi"/>
          <w:color w:val="000000" w:themeColor="text1"/>
          <w:lang w:val="en-GB"/>
        </w:rPr>
      </w:pPr>
      <w:r w:rsidRPr="00954D4C">
        <w:rPr>
          <w:rFonts w:asciiTheme="minorHAnsi" w:eastAsia="Aptos" w:hAnsiTheme="minorHAnsi" w:cstheme="minorHAnsi"/>
          <w:b/>
          <w:bCs/>
          <w:color w:val="000000" w:themeColor="text1"/>
          <w:lang w:val="en-GB"/>
        </w:rPr>
        <w:t>Purpose:</w:t>
      </w:r>
      <w:r w:rsidRPr="00954D4C">
        <w:rPr>
          <w:rFonts w:asciiTheme="minorHAnsi" w:eastAsia="Aptos" w:hAnsiTheme="minorHAnsi" w:cstheme="minorHAnsi"/>
          <w:color w:val="000000" w:themeColor="text1"/>
          <w:lang w:val="en-GB"/>
        </w:rPr>
        <w:t xml:space="preserve"> Ensures Kuwait’s VLAN changes stay local. No interference from other branches.</w:t>
      </w:r>
    </w:p>
    <w:p w14:paraId="13709FCD" w14:textId="27A08D3F" w:rsidR="4F4A306D" w:rsidRDefault="6C54CA22" w:rsidP="2545A8EE">
      <w:pPr>
        <w:spacing w:after="160"/>
        <w:rPr>
          <w:rFonts w:eastAsia="Aptos" w:cstheme="minorHAnsi"/>
          <w:b/>
          <w:bCs/>
          <w:color w:val="000000" w:themeColor="text1"/>
        </w:rPr>
      </w:pPr>
      <w:r w:rsidRPr="00954D4C">
        <w:rPr>
          <w:rFonts w:eastAsia="Aptos" w:cstheme="minorHAnsi"/>
          <w:b/>
          <w:bCs/>
          <w:color w:val="000000" w:themeColor="text1"/>
        </w:rPr>
        <w:t>Switch Configuration Example:</w:t>
      </w:r>
    </w:p>
    <w:p w14:paraId="3F1C6B93" w14:textId="711EF3A4" w:rsidR="00673744" w:rsidRPr="006313E1" w:rsidRDefault="00095AD3" w:rsidP="006313E1">
      <w:pPr>
        <w:spacing w:after="160"/>
        <w:rPr>
          <w:rFonts w:eastAsia="Aptos" w:cstheme="minorHAnsi"/>
          <w:b/>
          <w:bCs/>
          <w:color w:val="000000" w:themeColor="text1"/>
        </w:rPr>
      </w:pPr>
      <w:r w:rsidRPr="00095AD3">
        <w:rPr>
          <w:rFonts w:eastAsia="Aptos" w:cstheme="minorHAnsi"/>
          <w:b/>
          <w:bCs/>
          <w:noProof/>
          <w:color w:val="000000" w:themeColor="text1"/>
        </w:rPr>
        <w:drawing>
          <wp:inline distT="0" distB="0" distL="0" distR="0" wp14:anchorId="5C0AC0BA" wp14:editId="2CDAFAB6">
            <wp:extent cx="5731510" cy="2527300"/>
            <wp:effectExtent l="0" t="0" r="2540" b="6350"/>
            <wp:docPr id="2108066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66243" name="Picture 1" descr="A screenshot of a computer program&#10;&#10;AI-generated content may be incorrect."/>
                    <pic:cNvPicPr/>
                  </pic:nvPicPr>
                  <pic:blipFill>
                    <a:blip r:embed="rId21"/>
                    <a:stretch>
                      <a:fillRect/>
                    </a:stretch>
                  </pic:blipFill>
                  <pic:spPr>
                    <a:xfrm>
                      <a:off x="0" y="0"/>
                      <a:ext cx="5731510" cy="2527300"/>
                    </a:xfrm>
                    <a:prstGeom prst="rect">
                      <a:avLst/>
                    </a:prstGeom>
                  </pic:spPr>
                </pic:pic>
              </a:graphicData>
            </a:graphic>
          </wp:inline>
        </w:drawing>
      </w:r>
    </w:p>
    <w:p w14:paraId="04543566" w14:textId="0A450036" w:rsidR="4F4A306D" w:rsidRPr="00AD3774" w:rsidRDefault="6C54CA22" w:rsidP="00A963A3">
      <w:pPr>
        <w:pStyle w:val="Heading2"/>
      </w:pPr>
      <w:bookmarkStart w:id="17" w:name="_Toc198494194"/>
      <w:r w:rsidRPr="00AD3774">
        <w:t>Key Benefits of Separate VTP Domains</w:t>
      </w:r>
      <w:bookmarkEnd w:id="17"/>
    </w:p>
    <w:p w14:paraId="723AEFB8" w14:textId="1CA8BF79" w:rsidR="4F4A306D" w:rsidRPr="00BA0984" w:rsidRDefault="6C54CA22" w:rsidP="000F25E4">
      <w:pPr>
        <w:pStyle w:val="ListParagraph"/>
        <w:numPr>
          <w:ilvl w:val="0"/>
          <w:numId w:val="20"/>
        </w:numPr>
        <w:spacing w:line="276" w:lineRule="auto"/>
        <w:rPr>
          <w:rFonts w:asciiTheme="minorHAnsi" w:eastAsia="Aptos" w:hAnsiTheme="minorHAnsi" w:cstheme="minorHAnsi"/>
          <w:b/>
          <w:bCs/>
          <w:color w:val="000000" w:themeColor="text1"/>
          <w:lang w:val="en-GB"/>
        </w:rPr>
      </w:pPr>
      <w:r w:rsidRPr="00BA0984">
        <w:rPr>
          <w:rFonts w:asciiTheme="minorHAnsi" w:eastAsia="Aptos" w:hAnsiTheme="minorHAnsi" w:cstheme="minorHAnsi"/>
          <w:b/>
          <w:bCs/>
          <w:color w:val="000000" w:themeColor="text1"/>
          <w:lang w:val="en-GB"/>
        </w:rPr>
        <w:t>Security:</w:t>
      </w:r>
    </w:p>
    <w:p w14:paraId="625926D4" w14:textId="1AE752AD" w:rsidR="4F4A306D" w:rsidRPr="00BA0984" w:rsidRDefault="6C54CA22" w:rsidP="000F25E4">
      <w:pPr>
        <w:pStyle w:val="ListParagraph"/>
        <w:numPr>
          <w:ilvl w:val="1"/>
          <w:numId w:val="20"/>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Prevents accidental VLAN propagation across branches (e.g., a misconfigured switch in Riyadh won’t affect Kuwait).</w:t>
      </w:r>
    </w:p>
    <w:p w14:paraId="589D5810" w14:textId="03BB6A6E" w:rsidR="4F4A306D" w:rsidRPr="00BA0984" w:rsidRDefault="6C54CA22" w:rsidP="000F25E4">
      <w:pPr>
        <w:pStyle w:val="ListParagraph"/>
        <w:numPr>
          <w:ilvl w:val="1"/>
          <w:numId w:val="20"/>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Unique passwords per domain add a layer of protection.</w:t>
      </w:r>
    </w:p>
    <w:p w14:paraId="6C2BD5A1" w14:textId="2E106A7D" w:rsidR="4F4A306D" w:rsidRPr="00BA0984" w:rsidRDefault="6C54CA22" w:rsidP="000F25E4">
      <w:pPr>
        <w:pStyle w:val="ListParagraph"/>
        <w:numPr>
          <w:ilvl w:val="0"/>
          <w:numId w:val="20"/>
        </w:numPr>
        <w:spacing w:line="276" w:lineRule="auto"/>
        <w:rPr>
          <w:rFonts w:asciiTheme="minorHAnsi" w:eastAsia="Aptos" w:hAnsiTheme="minorHAnsi" w:cstheme="minorHAnsi"/>
          <w:b/>
          <w:bCs/>
          <w:color w:val="000000" w:themeColor="text1"/>
          <w:lang w:val="en-GB"/>
        </w:rPr>
      </w:pPr>
      <w:r w:rsidRPr="00BA0984">
        <w:rPr>
          <w:rFonts w:asciiTheme="minorHAnsi" w:eastAsia="Aptos" w:hAnsiTheme="minorHAnsi" w:cstheme="minorHAnsi"/>
          <w:b/>
          <w:bCs/>
          <w:color w:val="000000" w:themeColor="text1"/>
          <w:lang w:val="en-GB"/>
        </w:rPr>
        <w:t>Administrative Control:</w:t>
      </w:r>
    </w:p>
    <w:p w14:paraId="2EF40A71" w14:textId="0CEF50FA" w:rsidR="4F4A306D" w:rsidRPr="00BA0984" w:rsidRDefault="6C54CA22" w:rsidP="000F25E4">
      <w:pPr>
        <w:pStyle w:val="ListParagraph"/>
        <w:numPr>
          <w:ilvl w:val="1"/>
          <w:numId w:val="20"/>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Each branch manages its own VLANs independently.</w:t>
      </w:r>
    </w:p>
    <w:p w14:paraId="0015382A" w14:textId="59B49414" w:rsidR="4F4A306D" w:rsidRPr="00BA0984" w:rsidRDefault="6C54CA22" w:rsidP="000F25E4">
      <w:pPr>
        <w:pStyle w:val="ListParagraph"/>
        <w:numPr>
          <w:ilvl w:val="1"/>
          <w:numId w:val="20"/>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Local network teams can make changes without coordinating with HQ.</w:t>
      </w:r>
    </w:p>
    <w:p w14:paraId="19F81B5E" w14:textId="1A1C15E2" w:rsidR="4F4A306D" w:rsidRPr="00BA0984" w:rsidRDefault="6C54CA22" w:rsidP="000F25E4">
      <w:pPr>
        <w:pStyle w:val="ListParagraph"/>
        <w:numPr>
          <w:ilvl w:val="0"/>
          <w:numId w:val="20"/>
        </w:numPr>
        <w:spacing w:line="276" w:lineRule="auto"/>
        <w:rPr>
          <w:rFonts w:asciiTheme="minorHAnsi" w:eastAsia="Aptos" w:hAnsiTheme="minorHAnsi" w:cstheme="minorHAnsi"/>
          <w:b/>
          <w:bCs/>
          <w:color w:val="000000" w:themeColor="text1"/>
          <w:lang w:val="en-GB"/>
        </w:rPr>
      </w:pPr>
      <w:r w:rsidRPr="00BA0984">
        <w:rPr>
          <w:rFonts w:asciiTheme="minorHAnsi" w:eastAsia="Aptos" w:hAnsiTheme="minorHAnsi" w:cstheme="minorHAnsi"/>
          <w:b/>
          <w:bCs/>
          <w:color w:val="000000" w:themeColor="text1"/>
          <w:lang w:val="en-GB"/>
        </w:rPr>
        <w:t>Fault Isolation:</w:t>
      </w:r>
    </w:p>
    <w:p w14:paraId="1CD22E46" w14:textId="2A469E65" w:rsidR="4F4A306D" w:rsidRPr="00BA0984" w:rsidRDefault="6C54CA22" w:rsidP="000F25E4">
      <w:pPr>
        <w:pStyle w:val="ListParagraph"/>
        <w:numPr>
          <w:ilvl w:val="1"/>
          <w:numId w:val="20"/>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Corrupted VLAN databases in one branch won’t impact others.</w:t>
      </w:r>
    </w:p>
    <w:p w14:paraId="6B375C88" w14:textId="38811C22" w:rsidR="4F4A306D" w:rsidRPr="00BA0984" w:rsidRDefault="6C54CA22" w:rsidP="000F25E4">
      <w:pPr>
        <w:pStyle w:val="ListParagraph"/>
        <w:numPr>
          <w:ilvl w:val="0"/>
          <w:numId w:val="20"/>
        </w:numPr>
        <w:spacing w:line="276" w:lineRule="auto"/>
        <w:rPr>
          <w:rFonts w:asciiTheme="minorHAnsi" w:eastAsia="Aptos" w:hAnsiTheme="minorHAnsi" w:cstheme="minorHAnsi"/>
          <w:b/>
          <w:bCs/>
          <w:color w:val="000000" w:themeColor="text1"/>
          <w:lang w:val="en-GB"/>
        </w:rPr>
      </w:pPr>
      <w:r w:rsidRPr="00BA0984">
        <w:rPr>
          <w:rFonts w:asciiTheme="minorHAnsi" w:eastAsia="Aptos" w:hAnsiTheme="minorHAnsi" w:cstheme="minorHAnsi"/>
          <w:b/>
          <w:bCs/>
          <w:color w:val="000000" w:themeColor="text1"/>
          <w:lang w:val="en-GB"/>
        </w:rPr>
        <w:t>Compliance:</w:t>
      </w:r>
    </w:p>
    <w:p w14:paraId="5E0CFF62" w14:textId="11B99A82" w:rsidR="4F4A306D" w:rsidRPr="006313E1" w:rsidRDefault="6C54CA22" w:rsidP="006313E1">
      <w:pPr>
        <w:pStyle w:val="ListParagraph"/>
        <w:numPr>
          <w:ilvl w:val="1"/>
          <w:numId w:val="20"/>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Meets regulatory requirements for data segregation (e.g., financial data in Kuwait stays within Kuwait’s domain).</w:t>
      </w:r>
    </w:p>
    <w:p w14:paraId="0C555F92" w14:textId="5F3E706F" w:rsidR="4F4A306D" w:rsidRPr="00AD3774" w:rsidRDefault="309A1331" w:rsidP="00A963A3">
      <w:pPr>
        <w:pStyle w:val="Heading2"/>
      </w:pPr>
      <w:bookmarkStart w:id="18" w:name="_Toc198494195"/>
      <w:r w:rsidRPr="00AD3774">
        <w:t>S</w:t>
      </w:r>
      <w:r w:rsidR="6C54CA22" w:rsidRPr="00AD3774">
        <w:t>panning Tree Protocol (STP)</w:t>
      </w:r>
      <w:bookmarkEnd w:id="18"/>
    </w:p>
    <w:p w14:paraId="078E4889" w14:textId="72579FAF" w:rsidR="4F4A306D" w:rsidRPr="00BA0984" w:rsidRDefault="6C54CA22" w:rsidP="2545A8EE">
      <w:pPr>
        <w:spacing w:after="160"/>
        <w:rPr>
          <w:rFonts w:cstheme="minorHAnsi"/>
          <w:sz w:val="20"/>
          <w:szCs w:val="20"/>
        </w:rPr>
      </w:pPr>
      <w:r w:rsidRPr="00BA0984">
        <w:rPr>
          <w:rFonts w:eastAsia="Aptos" w:cstheme="minorHAnsi"/>
          <w:color w:val="000000" w:themeColor="text1"/>
        </w:rPr>
        <w:t>STP is implemented to prevent switching loops while maintaining redundancy:</w:t>
      </w:r>
    </w:p>
    <w:p w14:paraId="29A92F5A" w14:textId="17E6AE27" w:rsidR="4F4A306D" w:rsidRPr="00BA0984" w:rsidRDefault="6C54CA22" w:rsidP="000F25E4">
      <w:pPr>
        <w:pStyle w:val="ListParagraph"/>
        <w:numPr>
          <w:ilvl w:val="0"/>
          <w:numId w:val="19"/>
        </w:numPr>
        <w:spacing w:line="276" w:lineRule="auto"/>
        <w:rPr>
          <w:rFonts w:asciiTheme="minorHAnsi" w:eastAsia="Aptos" w:hAnsiTheme="minorHAnsi" w:cstheme="minorHAnsi"/>
          <w:color w:val="000000" w:themeColor="text1"/>
          <w:lang w:val="en-GB"/>
        </w:rPr>
      </w:pPr>
      <w:r w:rsidRPr="00BA0984">
        <w:rPr>
          <w:rFonts w:asciiTheme="minorHAnsi" w:eastAsia="Aptos" w:hAnsiTheme="minorHAnsi" w:cstheme="minorHAnsi"/>
          <w:color w:val="000000" w:themeColor="text1"/>
          <w:lang w:val="en-GB"/>
        </w:rPr>
        <w:t>Root bridge elected for each VLAN</w:t>
      </w:r>
    </w:p>
    <w:p w14:paraId="44402FBE" w14:textId="1707F253" w:rsidR="73DF8CFF" w:rsidRPr="00AD3774" w:rsidRDefault="6C54CA22" w:rsidP="000F25E4">
      <w:pPr>
        <w:pStyle w:val="ListParagraph"/>
        <w:numPr>
          <w:ilvl w:val="0"/>
          <w:numId w:val="19"/>
        </w:numPr>
        <w:spacing w:line="276" w:lineRule="auto"/>
        <w:rPr>
          <w:rFonts w:ascii="Aptos" w:eastAsia="Aptos" w:hAnsi="Aptos" w:cs="Aptos"/>
          <w:color w:val="000000" w:themeColor="text1"/>
          <w:lang w:val="en-GB"/>
        </w:rPr>
      </w:pPr>
      <w:r w:rsidRPr="00BA0984">
        <w:rPr>
          <w:rFonts w:asciiTheme="minorHAnsi" w:eastAsia="Aptos" w:hAnsiTheme="minorHAnsi" w:cstheme="minorHAnsi"/>
          <w:color w:val="000000" w:themeColor="text1"/>
          <w:lang w:val="en-GB"/>
        </w:rPr>
        <w:t>BPDU guard enabled to prevent unauthorized switches</w:t>
      </w:r>
    </w:p>
    <w:p w14:paraId="0577A718" w14:textId="1B34D4AD" w:rsidR="00975FFB" w:rsidRDefault="00975FFB" w:rsidP="00A963A3">
      <w:pPr>
        <w:pStyle w:val="Heading1"/>
      </w:pPr>
      <w:bookmarkStart w:id="19" w:name="_Toc198494196"/>
      <w:r w:rsidRPr="00F127FE">
        <w:lastRenderedPageBreak/>
        <w:t>Task 3: Design Security and Redundancy Measures on the LAN</w:t>
      </w:r>
      <w:bookmarkEnd w:id="19"/>
    </w:p>
    <w:p w14:paraId="758B49D9" w14:textId="32830EC2" w:rsidR="00975FFB" w:rsidRDefault="00975FFB" w:rsidP="00A963A3">
      <w:pPr>
        <w:pStyle w:val="Heading2"/>
      </w:pPr>
      <w:bookmarkStart w:id="20" w:name="_Toc198494197"/>
      <w:r w:rsidRPr="00F127FE">
        <w:t>Security Measures</w:t>
      </w:r>
      <w:bookmarkEnd w:id="20"/>
    </w:p>
    <w:p w14:paraId="3635D6F6" w14:textId="33BBD3BD" w:rsidR="00CE278A" w:rsidRPr="00CE278A" w:rsidRDefault="002306E0" w:rsidP="00CE278A">
      <w:r w:rsidRPr="002306E0">
        <w:rPr>
          <w:noProof/>
        </w:rPr>
        <w:drawing>
          <wp:inline distT="0" distB="0" distL="0" distR="0" wp14:anchorId="6D952D0C" wp14:editId="5840C586">
            <wp:extent cx="5731510" cy="6947535"/>
            <wp:effectExtent l="0" t="0" r="2540" b="0"/>
            <wp:docPr id="12725157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947535"/>
                    </a:xfrm>
                    <a:prstGeom prst="rect">
                      <a:avLst/>
                    </a:prstGeom>
                    <a:noFill/>
                    <a:ln>
                      <a:noFill/>
                    </a:ln>
                  </pic:spPr>
                </pic:pic>
              </a:graphicData>
            </a:graphic>
          </wp:inline>
        </w:drawing>
      </w:r>
    </w:p>
    <w:p w14:paraId="41E7010F" w14:textId="0F801A77" w:rsidR="00975FFB" w:rsidRDefault="00975FFB" w:rsidP="00A963A3">
      <w:pPr>
        <w:pStyle w:val="Heading2"/>
      </w:pPr>
      <w:bookmarkStart w:id="21" w:name="_Toc198494198"/>
      <w:r w:rsidRPr="00F127FE">
        <w:lastRenderedPageBreak/>
        <w:t>Redundancy Measures</w:t>
      </w:r>
      <w:bookmarkEnd w:id="21"/>
    </w:p>
    <w:p w14:paraId="05A7AE16" w14:textId="16161359" w:rsidR="00435FCB" w:rsidRDefault="007D0B48" w:rsidP="00435FCB">
      <w:r w:rsidRPr="007D0B48">
        <w:rPr>
          <w:noProof/>
        </w:rPr>
        <w:drawing>
          <wp:inline distT="0" distB="0" distL="0" distR="0" wp14:anchorId="737BF04F" wp14:editId="129B3496">
            <wp:extent cx="5731510" cy="6947535"/>
            <wp:effectExtent l="0" t="0" r="2540" b="0"/>
            <wp:docPr id="21343558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947535"/>
                    </a:xfrm>
                    <a:prstGeom prst="rect">
                      <a:avLst/>
                    </a:prstGeom>
                    <a:noFill/>
                    <a:ln>
                      <a:noFill/>
                    </a:ln>
                  </pic:spPr>
                </pic:pic>
              </a:graphicData>
            </a:graphic>
          </wp:inline>
        </w:drawing>
      </w:r>
    </w:p>
    <w:p w14:paraId="051025C6" w14:textId="77777777" w:rsidR="007D434B" w:rsidRDefault="007D434B" w:rsidP="00435FCB"/>
    <w:p w14:paraId="440352AB" w14:textId="77777777" w:rsidR="007D434B" w:rsidRPr="00435FCB" w:rsidRDefault="007D434B" w:rsidP="00435FCB"/>
    <w:p w14:paraId="0E623FBC" w14:textId="77777777" w:rsidR="00514C5B" w:rsidRDefault="00514C5B" w:rsidP="00A963A3">
      <w:pPr>
        <w:pStyle w:val="Heading1"/>
      </w:pPr>
      <w:bookmarkStart w:id="22" w:name="_Toc198494199"/>
      <w:r w:rsidRPr="00DA3D70">
        <w:lastRenderedPageBreak/>
        <w:t>Task 4:</w:t>
      </w:r>
      <w:r>
        <w:t xml:space="preserve"> Secure Wireless Access</w:t>
      </w:r>
      <w:bookmarkEnd w:id="22"/>
      <w:r>
        <w:t xml:space="preserve"> </w:t>
      </w:r>
    </w:p>
    <w:p w14:paraId="79170D14" w14:textId="058D2030" w:rsidR="00A44150" w:rsidRPr="00A44150" w:rsidRDefault="00514C5B" w:rsidP="00C62380">
      <w:pPr>
        <w:pStyle w:val="Heading2"/>
      </w:pPr>
      <w:bookmarkStart w:id="23" w:name="_Toc198494200"/>
      <w:r w:rsidRPr="00662B0E">
        <w:t>Wireless Design</w:t>
      </w:r>
      <w:bookmarkEnd w:id="23"/>
    </w:p>
    <w:p w14:paraId="60B2615B" w14:textId="77777777" w:rsidR="00514C5B" w:rsidRPr="00697578" w:rsidRDefault="00514C5B" w:rsidP="00514C5B">
      <w:pPr>
        <w:rPr>
          <w:rFonts w:eastAsiaTheme="majorEastAsia" w:cstheme="majorBidi"/>
          <w:color w:val="365F91" w:themeColor="accent1" w:themeShade="BF"/>
        </w:rPr>
      </w:pPr>
      <w:r w:rsidRPr="00514C5B">
        <w:rPr>
          <w:b/>
          <w:bCs/>
        </w:rPr>
        <w:t>Hardware type:</w:t>
      </w:r>
      <w:r>
        <w:t xml:space="preserve"> AP-PT (Access-point PT) </w:t>
      </w:r>
      <w:r>
        <w:br/>
      </w:r>
      <w:r w:rsidRPr="00514C5B">
        <w:rPr>
          <w:b/>
          <w:bCs/>
        </w:rPr>
        <w:t>Justification</w:t>
      </w:r>
      <w:r>
        <w:t>:</w:t>
      </w:r>
    </w:p>
    <w:p w14:paraId="364DCD88" w14:textId="77777777" w:rsidR="00514C5B" w:rsidRDefault="00514C5B" w:rsidP="000F25E4">
      <w:pPr>
        <w:pStyle w:val="ListParagraph"/>
        <w:numPr>
          <w:ilvl w:val="0"/>
          <w:numId w:val="24"/>
        </w:numPr>
        <w:spacing w:after="160" w:line="278" w:lineRule="auto"/>
      </w:pPr>
      <w:r>
        <w:t>Compatibility: Firstly, it’s designed for large-scale enterprise networks. Secondly, it supports WPA2 and VLAN tagging. It is also compatible with WLC.</w:t>
      </w:r>
    </w:p>
    <w:p w14:paraId="61D29C57" w14:textId="77777777" w:rsidR="00514C5B" w:rsidRDefault="00514C5B" w:rsidP="000F25E4">
      <w:pPr>
        <w:pStyle w:val="ListParagraph"/>
        <w:numPr>
          <w:ilvl w:val="0"/>
          <w:numId w:val="24"/>
        </w:numPr>
        <w:spacing w:after="160" w:line="278" w:lineRule="auto"/>
      </w:pPr>
      <w:r>
        <w:t>Range: It’s sufficient in terms of covering entire floor segments in a branch office. The AP can also provide features like dual-band coverage such as 2.4 GHZ and holds a bulky user support.</w:t>
      </w:r>
    </w:p>
    <w:p w14:paraId="67C4AFD0" w14:textId="77777777" w:rsidR="00514C5B" w:rsidRDefault="00514C5B" w:rsidP="000F25E4">
      <w:pPr>
        <w:pStyle w:val="ListParagraph"/>
        <w:numPr>
          <w:ilvl w:val="0"/>
          <w:numId w:val="24"/>
        </w:numPr>
        <w:spacing w:after="160" w:line="278" w:lineRule="auto"/>
      </w:pPr>
      <w:r>
        <w:t>Enterprise suitability: It supports controller-based deployments, which allows the organization to deploy wireless in centralized, scalable set-ups.</w:t>
      </w:r>
    </w:p>
    <w:p w14:paraId="43F10826" w14:textId="54E6B154" w:rsidR="00514C5B" w:rsidRDefault="00514C5B" w:rsidP="00514C5B">
      <w:r w:rsidRPr="00514C5B">
        <w:rPr>
          <w:b/>
          <w:bCs/>
        </w:rPr>
        <w:t>SSID</w:t>
      </w:r>
      <w:r>
        <w:t xml:space="preserve">: </w:t>
      </w:r>
      <w:r w:rsidRPr="00697578">
        <w:t>BisB-Manama</w:t>
      </w:r>
      <w:r>
        <w:t>-</w:t>
      </w:r>
      <w:proofErr w:type="gramStart"/>
      <w:r>
        <w:t>Wi-Fi</w:t>
      </w:r>
      <w:proofErr w:type="gramEnd"/>
    </w:p>
    <w:p w14:paraId="7432980B" w14:textId="16E7CCA3" w:rsidR="00514C5B" w:rsidRPr="00B63EE0" w:rsidRDefault="00514C5B" w:rsidP="00514C5B">
      <w:r w:rsidRPr="00514C5B">
        <w:rPr>
          <w:b/>
          <w:bCs/>
        </w:rPr>
        <w:t>VLAN assignment:</w:t>
      </w:r>
      <w:r>
        <w:t xml:space="preserve"> The wireless network is assigned to VLAN 100 - WIFI</w:t>
      </w:r>
    </w:p>
    <w:p w14:paraId="53FFCB04" w14:textId="07D5A4A8" w:rsidR="00514C5B" w:rsidRPr="00662B0E" w:rsidRDefault="00514C5B" w:rsidP="00A963A3">
      <w:pPr>
        <w:pStyle w:val="Heading2"/>
      </w:pPr>
      <w:bookmarkStart w:id="24" w:name="_Toc198494201"/>
      <w:r w:rsidRPr="00662B0E">
        <w:t>Security Implementation</w:t>
      </w:r>
      <w:bookmarkEnd w:id="24"/>
    </w:p>
    <w:p w14:paraId="316BA5C7" w14:textId="2D1CAFDD" w:rsidR="00514C5B" w:rsidRPr="00F9041A" w:rsidRDefault="6775FDAC" w:rsidP="00F9041A">
      <w:pPr>
        <w:rPr>
          <w:b/>
          <w:bCs/>
        </w:rPr>
      </w:pPr>
      <w:r w:rsidRPr="4C296FB3">
        <w:rPr>
          <w:b/>
          <w:bCs/>
        </w:rPr>
        <w:t>WPA2</w:t>
      </w:r>
      <w:r w:rsidR="7B4C48C1" w:rsidRPr="4C296FB3">
        <w:rPr>
          <w:b/>
          <w:bCs/>
        </w:rPr>
        <w:t xml:space="preserve">-Personnal </w:t>
      </w:r>
      <w:r w:rsidR="5DF20F3F" w:rsidRPr="4C296FB3">
        <w:rPr>
          <w:b/>
          <w:bCs/>
        </w:rPr>
        <w:t>Security mode</w:t>
      </w:r>
      <w:r w:rsidR="1F646AE3" w:rsidRPr="4C296FB3">
        <w:rPr>
          <w:b/>
          <w:bCs/>
        </w:rPr>
        <w:t xml:space="preserve">: </w:t>
      </w:r>
      <w:r w:rsidR="5DF20F3F">
        <w:t>This protocol prevents any unauthorized access by requesting authentication that’s issued by the administrator. Therefore, to ensure secure wireless communication at the Manama branch, this protocol is used as it can provide 802.1X authentication</w:t>
      </w:r>
      <w:r w:rsidR="27979DD9">
        <w:t>.</w:t>
      </w:r>
      <w:r w:rsidR="5DF20F3F">
        <w:t xml:space="preserve"> By enforcing a unique authentication per user, the network will have </w:t>
      </w:r>
      <w:r w:rsidR="1F646AE3">
        <w:t>an</w:t>
      </w:r>
      <w:r w:rsidR="5DF20F3F">
        <w:t xml:space="preserve"> advanced security.</w:t>
      </w:r>
    </w:p>
    <w:p w14:paraId="22720D8B" w14:textId="216FAF13" w:rsidR="00514C5B" w:rsidRPr="00F9041A" w:rsidRDefault="00884E61" w:rsidP="00F9041A">
      <w:pPr>
        <w:rPr>
          <w:b/>
          <w:bCs/>
        </w:rPr>
      </w:pPr>
      <w:r w:rsidRPr="00514C5B">
        <w:rPr>
          <w:b/>
          <w:bCs/>
        </w:rPr>
        <w:t xml:space="preserve">AES </w:t>
      </w:r>
      <w:r w:rsidR="00514C5B" w:rsidRPr="00514C5B">
        <w:rPr>
          <w:b/>
          <w:bCs/>
        </w:rPr>
        <w:t>Encryption</w:t>
      </w:r>
      <w:r w:rsidR="00F9041A">
        <w:rPr>
          <w:b/>
          <w:bCs/>
        </w:rPr>
        <w:t xml:space="preserve">: </w:t>
      </w:r>
      <w:r w:rsidR="00514C5B">
        <w:t>This encryption protocol is very robust and government-graded which secures all wireless traffic by making them more resistant to cyber-attacks such as brute-force and eavesdropping. In addition, it ensures that data maintains its CIA triad by having its confidentiality and integrity focused on more, subsequently enhancing availability.</w:t>
      </w:r>
    </w:p>
    <w:p w14:paraId="0C7E4698" w14:textId="2A1A8538" w:rsidR="00514C5B" w:rsidRPr="00514C5B" w:rsidRDefault="00514C5B" w:rsidP="00A963A3">
      <w:pPr>
        <w:pStyle w:val="Heading2"/>
      </w:pPr>
      <w:bookmarkStart w:id="25" w:name="_Toc198494202"/>
      <w:r w:rsidRPr="00514C5B">
        <w:t>Additional security used</w:t>
      </w:r>
      <w:bookmarkEnd w:id="25"/>
    </w:p>
    <w:p w14:paraId="00556B2F" w14:textId="31E801CE" w:rsidR="00514C5B" w:rsidRPr="00884E61" w:rsidRDefault="00514C5B" w:rsidP="00884E61">
      <w:pPr>
        <w:rPr>
          <w:b/>
          <w:bCs/>
        </w:rPr>
      </w:pPr>
      <w:r w:rsidRPr="00884E61">
        <w:rPr>
          <w:b/>
          <w:bCs/>
        </w:rPr>
        <w:t>Mac-filtering:</w:t>
      </w:r>
      <w:r w:rsidR="00884E61">
        <w:rPr>
          <w:b/>
          <w:bCs/>
        </w:rPr>
        <w:t xml:space="preserve"> </w:t>
      </w:r>
      <w:r>
        <w:t>Mac filtering is a security method used to control the devices connecting to the network based on only their MAC address. If the MAC address doesn’t exist in the mac address table, then it won’t be able to connect.</w:t>
      </w:r>
    </w:p>
    <w:p w14:paraId="044AA1AA" w14:textId="414124C9" w:rsidR="00514C5B" w:rsidRDefault="00514C5B" w:rsidP="00514C5B">
      <w:r w:rsidRPr="00884E61">
        <w:rPr>
          <w:b/>
          <w:bCs/>
        </w:rPr>
        <w:t>Reason:</w:t>
      </w:r>
      <w:r>
        <w:t xml:space="preserve"> It provides an additional security layer by restricting their access only to pre-approved devices such as laptops or IoT devices. So regardless of whether the device was able to possess valid credentials, it needs to pass the mac-address validation.</w:t>
      </w:r>
    </w:p>
    <w:p w14:paraId="378AE351" w14:textId="688897BF" w:rsidR="00514C5B" w:rsidRPr="00884E61" w:rsidRDefault="00514C5B" w:rsidP="00884E61">
      <w:pPr>
        <w:rPr>
          <w:b/>
          <w:bCs/>
        </w:rPr>
      </w:pPr>
      <w:r w:rsidRPr="00884E61">
        <w:rPr>
          <w:b/>
          <w:bCs/>
        </w:rPr>
        <w:t>Hidden SSID:</w:t>
      </w:r>
      <w:r w:rsidR="00884E61">
        <w:rPr>
          <w:b/>
          <w:bCs/>
        </w:rPr>
        <w:t xml:space="preserve"> </w:t>
      </w:r>
      <w:r>
        <w:t>This security method prevents the wireless access point from broadcasting/sharing the network name beyond the authorized zone by hiding its SSID. This reduces the visibility of the SSID when doing normal WI-FI scans.</w:t>
      </w:r>
    </w:p>
    <w:p w14:paraId="4F20B26F" w14:textId="50ACC202" w:rsidR="00D34D5C" w:rsidRDefault="00514C5B" w:rsidP="006B4E6F">
      <w:r w:rsidRPr="00884E61">
        <w:rPr>
          <w:b/>
          <w:bCs/>
        </w:rPr>
        <w:t>Reason:</w:t>
      </w:r>
      <w:r>
        <w:t xml:space="preserve"> The justification of using this security is to prevent or reduce the network’s exposure to unauthorized users and any other threat actors by making the SSID only discoverable to them if they successfully do a manual entry instead of a regular scan.</w:t>
      </w:r>
    </w:p>
    <w:p w14:paraId="2B79A240" w14:textId="77777777" w:rsidR="002B37B2" w:rsidRDefault="002B37B2" w:rsidP="006B4E6F"/>
    <w:p w14:paraId="66DCD279" w14:textId="718EE1A6" w:rsidR="00514C5B" w:rsidRPr="001D4B86" w:rsidRDefault="5DF20F3F" w:rsidP="00A963A3">
      <w:pPr>
        <w:pStyle w:val="Heading2"/>
        <w:rPr>
          <w:sz w:val="36"/>
          <w:szCs w:val="36"/>
        </w:rPr>
      </w:pPr>
      <w:bookmarkStart w:id="26" w:name="_Toc198494203"/>
      <w:r w:rsidRPr="4C296FB3">
        <w:rPr>
          <w:rStyle w:val="Heading3Char"/>
        </w:rPr>
        <w:lastRenderedPageBreak/>
        <w:t>Configurations</w:t>
      </w:r>
      <w:bookmarkEnd w:id="26"/>
    </w:p>
    <w:p w14:paraId="0AB42B45" w14:textId="1AC1CD1E" w:rsidR="00514C5B" w:rsidRPr="00D34D5C" w:rsidRDefault="79BABA41" w:rsidP="00514C5B">
      <w:pPr>
        <w:rPr>
          <w:b/>
          <w:bCs/>
        </w:rPr>
      </w:pPr>
      <w:r w:rsidRPr="00D34D5C">
        <w:rPr>
          <w:b/>
          <w:bCs/>
        </w:rPr>
        <w:t>On AP</w:t>
      </w:r>
      <w:r w:rsidR="00D34D5C" w:rsidRPr="00D34D5C">
        <w:rPr>
          <w:b/>
          <w:bCs/>
        </w:rPr>
        <w:t>:</w:t>
      </w:r>
    </w:p>
    <w:p w14:paraId="77BBE823" w14:textId="77777777" w:rsidR="006B4E6F" w:rsidRDefault="79BABA41">
      <w:r>
        <w:rPr>
          <w:noProof/>
        </w:rPr>
        <w:drawing>
          <wp:inline distT="0" distB="0" distL="0" distR="0" wp14:anchorId="583B9BCE" wp14:editId="5CE4E7AB">
            <wp:extent cx="5852160" cy="3145171"/>
            <wp:effectExtent l="0" t="0" r="0" b="0"/>
            <wp:docPr id="442324246" name="Picture 44232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869172" cy="3154314"/>
                    </a:xfrm>
                    <a:prstGeom prst="rect">
                      <a:avLst/>
                    </a:prstGeom>
                  </pic:spPr>
                </pic:pic>
              </a:graphicData>
            </a:graphic>
          </wp:inline>
        </w:drawing>
      </w:r>
    </w:p>
    <w:p w14:paraId="41CF3579" w14:textId="7EC57947" w:rsidR="79BABA41" w:rsidRPr="006B4E6F" w:rsidRDefault="79BABA41">
      <w:pPr>
        <w:rPr>
          <w:b/>
          <w:bCs/>
        </w:rPr>
      </w:pPr>
      <w:r w:rsidRPr="006B4E6F">
        <w:rPr>
          <w:b/>
          <w:bCs/>
        </w:rPr>
        <w:t xml:space="preserve">On </w:t>
      </w:r>
      <w:r w:rsidR="09CD2009" w:rsidRPr="006B4E6F">
        <w:rPr>
          <w:b/>
          <w:bCs/>
        </w:rPr>
        <w:t>wireless device</w:t>
      </w:r>
      <w:r w:rsidR="006B4E6F" w:rsidRPr="006B4E6F">
        <w:rPr>
          <w:b/>
          <w:bCs/>
        </w:rPr>
        <w:t>:</w:t>
      </w:r>
    </w:p>
    <w:p w14:paraId="60A48457" w14:textId="4D62760A" w:rsidR="79BABA41" w:rsidRDefault="79BABA41">
      <w:r>
        <w:rPr>
          <w:noProof/>
        </w:rPr>
        <w:drawing>
          <wp:inline distT="0" distB="0" distL="0" distR="0" wp14:anchorId="68EDE1A6" wp14:editId="4B676270">
            <wp:extent cx="5724524" cy="3219450"/>
            <wp:effectExtent l="0" t="0" r="0" b="0"/>
            <wp:docPr id="1752724110" name="Picture 175272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3CECBCF3" w14:textId="6DED4CC5" w:rsidR="00514C5B" w:rsidRPr="00AA7CC5" w:rsidRDefault="00514C5B" w:rsidP="00A963A3">
      <w:pPr>
        <w:pStyle w:val="Heading2"/>
      </w:pPr>
      <w:bookmarkStart w:id="27" w:name="_Toc198494204"/>
      <w:r w:rsidRPr="00AA7CC5">
        <w:lastRenderedPageBreak/>
        <w:t xml:space="preserve">Diagram </w:t>
      </w:r>
      <w:r w:rsidR="58106CE4">
        <w:t xml:space="preserve">with justification </w:t>
      </w:r>
      <w:r w:rsidRPr="00AA7CC5">
        <w:t>(showcases the wireless AP in the actual simulated network):</w:t>
      </w:r>
      <w:bookmarkEnd w:id="27"/>
      <w:r w:rsidRPr="00AA7CC5">
        <w:t xml:space="preserve"> </w:t>
      </w:r>
    </w:p>
    <w:p w14:paraId="061D4448" w14:textId="5188016F" w:rsidR="00975FFB" w:rsidRDefault="16E48AC6" w:rsidP="00975FFB">
      <w:pPr>
        <w:spacing w:after="160" w:line="278" w:lineRule="auto"/>
      </w:pPr>
      <w:r>
        <w:rPr>
          <w:noProof/>
        </w:rPr>
        <w:drawing>
          <wp:inline distT="0" distB="0" distL="0" distR="0" wp14:anchorId="491553BB" wp14:editId="126C2B4D">
            <wp:extent cx="5724524" cy="4267200"/>
            <wp:effectExtent l="0" t="0" r="0" b="0"/>
            <wp:docPr id="595527747" name="Picture 59552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24524" cy="4267200"/>
                    </a:xfrm>
                    <a:prstGeom prst="rect">
                      <a:avLst/>
                    </a:prstGeom>
                  </pic:spPr>
                </pic:pic>
              </a:graphicData>
            </a:graphic>
          </wp:inline>
        </w:drawing>
      </w:r>
    </w:p>
    <w:p w14:paraId="2A4CEBDE" w14:textId="77777777" w:rsidR="0074298F" w:rsidRPr="00C24501" w:rsidRDefault="0074298F" w:rsidP="00E620A8">
      <w:pPr>
        <w:pStyle w:val="Heading1"/>
      </w:pPr>
      <w:bookmarkStart w:id="28" w:name="_Toc198494205"/>
      <w:r w:rsidRPr="00C24501">
        <w:t>Task 5: WAN Technology and Data Link Layer Encapsulation</w:t>
      </w:r>
      <w:bookmarkEnd w:id="28"/>
    </w:p>
    <w:p w14:paraId="64017671" w14:textId="77AB2D18" w:rsidR="0074298F" w:rsidRPr="0043272E" w:rsidRDefault="0074298F" w:rsidP="00E620A8">
      <w:pPr>
        <w:pStyle w:val="Heading2"/>
      </w:pPr>
      <w:bookmarkStart w:id="29" w:name="_Toc198494206"/>
      <w:r w:rsidRPr="0043272E">
        <w:t>WAN Technology Selection</w:t>
      </w:r>
      <w:bookmarkEnd w:id="29"/>
    </w:p>
    <w:p w14:paraId="2729C23E" w14:textId="381C2A13" w:rsidR="0074298F" w:rsidRPr="0043272E" w:rsidRDefault="0074298F" w:rsidP="0074298F">
      <w:r w:rsidRPr="0043272E">
        <w:t xml:space="preserve">The chosen WAN technology is </w:t>
      </w:r>
      <w:r w:rsidR="000D339F">
        <w:t>point</w:t>
      </w:r>
      <w:r w:rsidRPr="0043272E">
        <w:t>-to-</w:t>
      </w:r>
      <w:r w:rsidR="000D339F">
        <w:t xml:space="preserve">point leased line </w:t>
      </w:r>
      <w:r w:rsidRPr="0043272E">
        <w:t xml:space="preserve">provided by Batelco. This dedicated connection offers </w:t>
      </w:r>
      <w:r w:rsidR="000D339F">
        <w:t>multiple</w:t>
      </w:r>
      <w:r w:rsidRPr="0043272E">
        <w:t xml:space="preserve"> advantages for </w:t>
      </w:r>
      <w:proofErr w:type="spellStart"/>
      <w:r w:rsidRPr="0043272E">
        <w:t>BisB's</w:t>
      </w:r>
      <w:proofErr w:type="spellEnd"/>
      <w:r w:rsidRPr="0043272E">
        <w:t xml:space="preserve"> network </w:t>
      </w:r>
      <w:r w:rsidR="000D339F">
        <w:t xml:space="preserve">needs and </w:t>
      </w:r>
      <w:r w:rsidRPr="0043272E">
        <w:t>requirements.</w:t>
      </w:r>
    </w:p>
    <w:p w14:paraId="080D7B4D" w14:textId="77777777" w:rsidR="0074298F" w:rsidRPr="0043272E" w:rsidRDefault="0074298F" w:rsidP="00E620A8">
      <w:pPr>
        <w:pStyle w:val="Heading2"/>
      </w:pPr>
      <w:bookmarkStart w:id="30" w:name="_Toc198494207"/>
      <w:r w:rsidRPr="0043272E">
        <w:t>Key Advantages of Point-to-Point Leased Lines:</w:t>
      </w:r>
      <w:bookmarkEnd w:id="30"/>
    </w:p>
    <w:p w14:paraId="3DCDFAF9" w14:textId="73B60DAA" w:rsidR="00453D57" w:rsidRPr="00453D57" w:rsidRDefault="00453D57" w:rsidP="00453D57">
      <w:pPr>
        <w:numPr>
          <w:ilvl w:val="0"/>
          <w:numId w:val="29"/>
        </w:numPr>
        <w:spacing w:after="160" w:line="278" w:lineRule="auto"/>
      </w:pPr>
      <w:r w:rsidRPr="00453D57">
        <w:rPr>
          <w:b/>
          <w:bCs/>
        </w:rPr>
        <w:t xml:space="preserve">Dedicated bandwidth: </w:t>
      </w:r>
      <w:r w:rsidRPr="00453D57">
        <w:t>provides exclusive, uncontended bandwidth for consistent performance</w:t>
      </w:r>
      <w:r w:rsidR="00377335">
        <w:t>.</w:t>
      </w:r>
    </w:p>
    <w:p w14:paraId="1619F811" w14:textId="0232D8DB" w:rsidR="0074298F" w:rsidRPr="0043272E" w:rsidRDefault="0074298F" w:rsidP="00453D57">
      <w:pPr>
        <w:numPr>
          <w:ilvl w:val="0"/>
          <w:numId w:val="29"/>
        </w:numPr>
        <w:spacing w:after="160" w:line="278" w:lineRule="auto"/>
      </w:pPr>
      <w:r w:rsidRPr="0043272E">
        <w:rPr>
          <w:b/>
          <w:bCs/>
        </w:rPr>
        <w:t xml:space="preserve">Low Latency: </w:t>
      </w:r>
      <w:r w:rsidR="00B6376E">
        <w:t>I</w:t>
      </w:r>
      <w:r w:rsidR="00453D57" w:rsidRPr="00453D57">
        <w:t>deal for real-time banking transactions and financial applications</w:t>
      </w:r>
      <w:r w:rsidR="00377335">
        <w:t>.</w:t>
      </w:r>
    </w:p>
    <w:p w14:paraId="7D4E5C85" w14:textId="70B84CEF" w:rsidR="0074298F" w:rsidRPr="0043272E" w:rsidRDefault="0074298F" w:rsidP="00377335">
      <w:pPr>
        <w:numPr>
          <w:ilvl w:val="0"/>
          <w:numId w:val="29"/>
        </w:numPr>
        <w:spacing w:after="160" w:line="278" w:lineRule="auto"/>
        <w:rPr>
          <w:b/>
          <w:bCs/>
        </w:rPr>
      </w:pPr>
      <w:r w:rsidRPr="0043272E">
        <w:rPr>
          <w:b/>
          <w:bCs/>
        </w:rPr>
        <w:t xml:space="preserve">High Security: </w:t>
      </w:r>
      <w:r w:rsidR="00B6376E">
        <w:t>P</w:t>
      </w:r>
      <w:r w:rsidR="00377335" w:rsidRPr="00377335">
        <w:t>hysically isolated connection reduces exposure to external threats</w:t>
      </w:r>
      <w:r w:rsidR="00377335">
        <w:t>.</w:t>
      </w:r>
    </w:p>
    <w:p w14:paraId="42404AEF" w14:textId="50E2C14F" w:rsidR="0074298F" w:rsidRPr="0043272E" w:rsidRDefault="0074298F" w:rsidP="00B6376E">
      <w:pPr>
        <w:numPr>
          <w:ilvl w:val="0"/>
          <w:numId w:val="29"/>
        </w:numPr>
        <w:spacing w:after="160" w:line="278" w:lineRule="auto"/>
      </w:pPr>
      <w:r w:rsidRPr="0043272E">
        <w:rPr>
          <w:b/>
          <w:bCs/>
        </w:rPr>
        <w:t>Predictable Performance</w:t>
      </w:r>
      <w:r w:rsidRPr="0043272E">
        <w:t xml:space="preserve">: </w:t>
      </w:r>
      <w:r w:rsidR="00B6376E">
        <w:t>F</w:t>
      </w:r>
      <w:r w:rsidR="00B6376E" w:rsidRPr="00B6376E">
        <w:t>ixed path ensures consistent network behaviour</w:t>
      </w:r>
      <w:r w:rsidR="00B6376E">
        <w:t>.</w:t>
      </w:r>
    </w:p>
    <w:p w14:paraId="37878CF7" w14:textId="38CA07C2" w:rsidR="0074298F" w:rsidRPr="00C24501" w:rsidRDefault="0074298F" w:rsidP="00E620A8">
      <w:pPr>
        <w:pStyle w:val="Heading2"/>
      </w:pPr>
      <w:bookmarkStart w:id="31" w:name="_Toc198494208"/>
      <w:r w:rsidRPr="00C24501">
        <w:t>Data Link Layer Encapsulation</w:t>
      </w:r>
      <w:bookmarkEnd w:id="31"/>
    </w:p>
    <w:p w14:paraId="6637A6E9" w14:textId="1C8F1BC0" w:rsidR="0074298F" w:rsidRPr="00C24501" w:rsidRDefault="00DE6480" w:rsidP="00DE6480">
      <w:r w:rsidRPr="00DE6480">
        <w:t>For the serial link connection between the ISP Batelco and the HQ/branch routers, PPP is selected due to its advantages</w:t>
      </w:r>
      <w:r w:rsidR="0074298F" w:rsidRPr="00C24501">
        <w:t>:</w:t>
      </w:r>
    </w:p>
    <w:p w14:paraId="000B27EB" w14:textId="3A00AB46" w:rsidR="0074298F" w:rsidRPr="00C24501" w:rsidRDefault="0074298F" w:rsidP="00E74D45">
      <w:pPr>
        <w:numPr>
          <w:ilvl w:val="0"/>
          <w:numId w:val="26"/>
        </w:numPr>
        <w:spacing w:after="160" w:line="278" w:lineRule="auto"/>
      </w:pPr>
      <w:r w:rsidRPr="00C24501">
        <w:rPr>
          <w:b/>
          <w:bCs/>
        </w:rPr>
        <w:t>Error Detection &amp; Correction</w:t>
      </w:r>
      <w:r w:rsidRPr="00C24501">
        <w:t xml:space="preserve">: </w:t>
      </w:r>
      <w:r w:rsidR="00E74D45" w:rsidRPr="00E74D45">
        <w:t>Ensuring the data integrity over the WAN links</w:t>
      </w:r>
      <w:r w:rsidRPr="00C24501">
        <w:t>.</w:t>
      </w:r>
    </w:p>
    <w:p w14:paraId="47070BBB" w14:textId="5D8DEFB5" w:rsidR="0074298F" w:rsidRPr="00C24501" w:rsidRDefault="0074298F" w:rsidP="001B2193">
      <w:pPr>
        <w:numPr>
          <w:ilvl w:val="0"/>
          <w:numId w:val="26"/>
        </w:numPr>
        <w:spacing w:after="160" w:line="278" w:lineRule="auto"/>
      </w:pPr>
      <w:r w:rsidRPr="00C24501">
        <w:rPr>
          <w:b/>
          <w:bCs/>
        </w:rPr>
        <w:lastRenderedPageBreak/>
        <w:t>Authentication Support</w:t>
      </w:r>
      <w:r w:rsidRPr="00C24501">
        <w:t xml:space="preserve">: </w:t>
      </w:r>
      <w:r w:rsidR="001B2193" w:rsidRPr="001B2193">
        <w:t>Uses CHAP protocol for secure the ISP's router connections</w:t>
      </w:r>
      <w:r w:rsidRPr="00C24501">
        <w:t>.</w:t>
      </w:r>
    </w:p>
    <w:p w14:paraId="7459E8F6" w14:textId="3F25D7C0" w:rsidR="0074298F" w:rsidRPr="00C24501" w:rsidRDefault="0074298F" w:rsidP="00682D6B">
      <w:pPr>
        <w:numPr>
          <w:ilvl w:val="0"/>
          <w:numId w:val="26"/>
        </w:numPr>
        <w:spacing w:after="160" w:line="278" w:lineRule="auto"/>
      </w:pPr>
      <w:r w:rsidRPr="00C24501">
        <w:rPr>
          <w:b/>
          <w:bCs/>
        </w:rPr>
        <w:t>Multi-Protocol Support</w:t>
      </w:r>
      <w:r w:rsidRPr="00C24501">
        <w:t xml:space="preserve">: </w:t>
      </w:r>
      <w:r w:rsidR="00682D6B" w:rsidRPr="00682D6B">
        <w:t xml:space="preserve">works with ipv4 and future </w:t>
      </w:r>
      <w:r w:rsidR="00682D6B">
        <w:t>IP</w:t>
      </w:r>
      <w:r w:rsidR="00682D6B" w:rsidRPr="00682D6B">
        <w:t>v6 deployments</w:t>
      </w:r>
      <w:r w:rsidRPr="00C24501">
        <w:t>.</w:t>
      </w:r>
    </w:p>
    <w:p w14:paraId="384B1FA7" w14:textId="7AB5E8FF" w:rsidR="0074298F" w:rsidRPr="00C24501" w:rsidRDefault="0074298F" w:rsidP="002151E1">
      <w:pPr>
        <w:numPr>
          <w:ilvl w:val="0"/>
          <w:numId w:val="26"/>
        </w:numPr>
        <w:spacing w:after="160" w:line="278" w:lineRule="auto"/>
      </w:pPr>
      <w:r w:rsidRPr="00C24501">
        <w:rPr>
          <w:b/>
          <w:bCs/>
        </w:rPr>
        <w:t>No Proprietary Restrictions</w:t>
      </w:r>
      <w:r w:rsidRPr="00C24501">
        <w:t xml:space="preserve">: </w:t>
      </w:r>
      <w:r w:rsidR="002151E1" w:rsidRPr="002151E1">
        <w:t>unlike the protocol HDLC, PPP is vendor-neutral so it's ensuring the compatibility with Batelco infrastructure</w:t>
      </w:r>
      <w:r w:rsidRPr="00C24501">
        <w:t>.</w:t>
      </w:r>
    </w:p>
    <w:p w14:paraId="350A0DEE" w14:textId="4A926B1D" w:rsidR="0074298F" w:rsidRPr="00C24501" w:rsidRDefault="0074298F" w:rsidP="00E620A8">
      <w:pPr>
        <w:pStyle w:val="Heading2"/>
      </w:pPr>
      <w:bookmarkStart w:id="32" w:name="_Toc198494209"/>
      <w:r w:rsidRPr="00C24501">
        <w:t>Advantages of the Implemented Approach</w:t>
      </w:r>
      <w:bookmarkEnd w:id="32"/>
    </w:p>
    <w:p w14:paraId="5DC52925" w14:textId="77777777" w:rsidR="0074298F" w:rsidRPr="00C24501" w:rsidRDefault="0074298F" w:rsidP="000F25E4">
      <w:pPr>
        <w:numPr>
          <w:ilvl w:val="0"/>
          <w:numId w:val="27"/>
        </w:numPr>
        <w:spacing w:after="160" w:line="278" w:lineRule="auto"/>
      </w:pPr>
      <w:r w:rsidRPr="00C24501">
        <w:rPr>
          <w:b/>
          <w:bCs/>
        </w:rPr>
        <w:t>Redundancy</w:t>
      </w:r>
      <w:r w:rsidRPr="00C24501">
        <w:t>: Each branch has </w:t>
      </w:r>
      <w:r w:rsidRPr="00C24501">
        <w:rPr>
          <w:b/>
          <w:bCs/>
        </w:rPr>
        <w:t>active and standby routers</w:t>
      </w:r>
      <w:r w:rsidRPr="00C24501">
        <w:t>, ensuring failover if the primary link fails.</w:t>
      </w:r>
    </w:p>
    <w:p w14:paraId="6FC8476E" w14:textId="77777777" w:rsidR="0074298F" w:rsidRPr="00C24501" w:rsidRDefault="0074298F" w:rsidP="000F25E4">
      <w:pPr>
        <w:numPr>
          <w:ilvl w:val="0"/>
          <w:numId w:val="27"/>
        </w:numPr>
        <w:spacing w:after="160" w:line="278" w:lineRule="auto"/>
      </w:pPr>
      <w:r w:rsidRPr="00C24501">
        <w:rPr>
          <w:b/>
          <w:bCs/>
        </w:rPr>
        <w:t>Efficient IP Utilization</w:t>
      </w:r>
      <w:r w:rsidRPr="00C24501">
        <w:t>: </w:t>
      </w:r>
      <w:r w:rsidRPr="00C24501">
        <w:rPr>
          <w:b/>
          <w:bCs/>
        </w:rPr>
        <w:t>/30 subnets</w:t>
      </w:r>
      <w:r w:rsidRPr="00C24501">
        <w:t> for WAN links minimize IP wastage while providing necessary addresses.</w:t>
      </w:r>
    </w:p>
    <w:p w14:paraId="716942BD" w14:textId="77777777" w:rsidR="0074298F" w:rsidRPr="00C24501" w:rsidRDefault="0074298F" w:rsidP="000F25E4">
      <w:pPr>
        <w:numPr>
          <w:ilvl w:val="0"/>
          <w:numId w:val="27"/>
        </w:numPr>
        <w:spacing w:after="160" w:line="278" w:lineRule="auto"/>
      </w:pPr>
      <w:r w:rsidRPr="00C24501">
        <w:rPr>
          <w:b/>
          <w:bCs/>
        </w:rPr>
        <w:t>Static NAT for HQ Server</w:t>
      </w:r>
      <w:r w:rsidRPr="00C24501">
        <w:t>: Ensures secure and reliable public access to web/email services (HTTP/HTTPS/SMTP).</w:t>
      </w:r>
    </w:p>
    <w:p w14:paraId="1B230761" w14:textId="0F52FCF6" w:rsidR="0074298F" w:rsidRPr="00C24501" w:rsidRDefault="0074298F" w:rsidP="000F25E4">
      <w:pPr>
        <w:numPr>
          <w:ilvl w:val="0"/>
          <w:numId w:val="27"/>
        </w:numPr>
        <w:spacing w:after="160" w:line="278" w:lineRule="auto"/>
      </w:pPr>
      <w:proofErr w:type="gramStart"/>
      <w:r w:rsidRPr="00C24501">
        <w:rPr>
          <w:b/>
          <w:bCs/>
        </w:rPr>
        <w:t>Future-Proofing</w:t>
      </w:r>
      <w:proofErr w:type="gramEnd"/>
      <w:r w:rsidRPr="00C24501">
        <w:t>: Unused IPs (192.124.249.57–62) allow for additional services or branches.</w:t>
      </w:r>
    </w:p>
    <w:p w14:paraId="29DED368" w14:textId="25FDAD45" w:rsidR="0074298F" w:rsidRPr="00C24501" w:rsidRDefault="0074298F" w:rsidP="00E620A8">
      <w:pPr>
        <w:pStyle w:val="Heading2"/>
      </w:pPr>
      <w:bookmarkStart w:id="33" w:name="_Toc198494210"/>
      <w:r w:rsidRPr="00C24501">
        <w:t>Network Topology Summary</w:t>
      </w:r>
      <w:bookmarkEnd w:id="33"/>
    </w:p>
    <w:p w14:paraId="6460F4FA" w14:textId="77777777" w:rsidR="0074298F" w:rsidRPr="00C24501" w:rsidRDefault="0074298F" w:rsidP="000F25E4">
      <w:pPr>
        <w:numPr>
          <w:ilvl w:val="0"/>
          <w:numId w:val="28"/>
        </w:numPr>
        <w:spacing w:after="160" w:line="278" w:lineRule="auto"/>
      </w:pPr>
      <w:r w:rsidRPr="00C24501">
        <w:rPr>
          <w:b/>
          <w:bCs/>
        </w:rPr>
        <w:t>Bahrain (HQ)</w:t>
      </w:r>
      <w:r w:rsidRPr="00C24501">
        <w:t>:</w:t>
      </w:r>
    </w:p>
    <w:p w14:paraId="76A2FD7F" w14:textId="77777777" w:rsidR="0074298F" w:rsidRPr="00C24501" w:rsidRDefault="0074298F" w:rsidP="000F25E4">
      <w:pPr>
        <w:numPr>
          <w:ilvl w:val="1"/>
          <w:numId w:val="28"/>
        </w:numPr>
        <w:spacing w:after="160" w:line="278" w:lineRule="auto"/>
      </w:pPr>
      <w:r w:rsidRPr="00C24501">
        <w:rPr>
          <w:b/>
          <w:bCs/>
        </w:rPr>
        <w:t>Active Router</w:t>
      </w:r>
      <w:r w:rsidRPr="00C24501">
        <w:t>: </w:t>
      </w:r>
      <w:proofErr w:type="spellStart"/>
      <w:r w:rsidRPr="00C24501">
        <w:t>bh</w:t>
      </w:r>
      <w:proofErr w:type="spellEnd"/>
      <w:r w:rsidRPr="00C24501">
        <w:t>-m-active-router (192.124.249.34)</w:t>
      </w:r>
    </w:p>
    <w:p w14:paraId="65E3F9CE" w14:textId="77777777" w:rsidR="0074298F" w:rsidRPr="00C24501" w:rsidRDefault="0074298F" w:rsidP="000F25E4">
      <w:pPr>
        <w:numPr>
          <w:ilvl w:val="1"/>
          <w:numId w:val="28"/>
        </w:numPr>
        <w:spacing w:after="160" w:line="278" w:lineRule="auto"/>
      </w:pPr>
      <w:r w:rsidRPr="00C24501">
        <w:rPr>
          <w:b/>
          <w:bCs/>
        </w:rPr>
        <w:t>Standby Router</w:t>
      </w:r>
      <w:r w:rsidRPr="00C24501">
        <w:t>: </w:t>
      </w:r>
      <w:proofErr w:type="spellStart"/>
      <w:r w:rsidRPr="00C24501">
        <w:t>bh</w:t>
      </w:r>
      <w:proofErr w:type="spellEnd"/>
      <w:r w:rsidRPr="00C24501">
        <w:t>-m-standby-router (192.124.249.38)</w:t>
      </w:r>
    </w:p>
    <w:p w14:paraId="75F339A9" w14:textId="77777777" w:rsidR="0074298F" w:rsidRPr="00C24501" w:rsidRDefault="0074298F" w:rsidP="000F25E4">
      <w:pPr>
        <w:numPr>
          <w:ilvl w:val="1"/>
          <w:numId w:val="28"/>
        </w:numPr>
        <w:spacing w:after="160" w:line="278" w:lineRule="auto"/>
      </w:pPr>
      <w:r w:rsidRPr="00C24501">
        <w:rPr>
          <w:b/>
          <w:bCs/>
        </w:rPr>
        <w:t>Batelco Gateway Router</w:t>
      </w:r>
      <w:r w:rsidRPr="00C24501">
        <w:t>: </w:t>
      </w:r>
      <w:proofErr w:type="spellStart"/>
      <w:r w:rsidRPr="00C24501">
        <w:t>bh</w:t>
      </w:r>
      <w:proofErr w:type="spellEnd"/>
      <w:r w:rsidRPr="00C24501">
        <w:t>-</w:t>
      </w:r>
      <w:proofErr w:type="spellStart"/>
      <w:r w:rsidRPr="00C24501">
        <w:t>batelco</w:t>
      </w:r>
      <w:proofErr w:type="spellEnd"/>
      <w:r w:rsidRPr="00C24501">
        <w:t>-router (connects to ISP via PPP)</w:t>
      </w:r>
    </w:p>
    <w:p w14:paraId="0EF802D5" w14:textId="77777777" w:rsidR="0074298F" w:rsidRPr="00C24501" w:rsidRDefault="0074298F" w:rsidP="000F25E4">
      <w:pPr>
        <w:numPr>
          <w:ilvl w:val="0"/>
          <w:numId w:val="28"/>
        </w:numPr>
        <w:spacing w:after="160" w:line="278" w:lineRule="auto"/>
      </w:pPr>
      <w:r w:rsidRPr="00C24501">
        <w:rPr>
          <w:b/>
          <w:bCs/>
        </w:rPr>
        <w:t>Kuwait</w:t>
      </w:r>
      <w:r w:rsidRPr="00C24501">
        <w:t>:</w:t>
      </w:r>
    </w:p>
    <w:p w14:paraId="5B91515C" w14:textId="77777777" w:rsidR="0074298F" w:rsidRPr="00C24501" w:rsidRDefault="0074298F" w:rsidP="000F25E4">
      <w:pPr>
        <w:numPr>
          <w:ilvl w:val="1"/>
          <w:numId w:val="28"/>
        </w:numPr>
        <w:spacing w:after="160" w:line="278" w:lineRule="auto"/>
      </w:pPr>
      <w:r w:rsidRPr="00C24501">
        <w:rPr>
          <w:b/>
          <w:bCs/>
        </w:rPr>
        <w:t>Active Router</w:t>
      </w:r>
      <w:r w:rsidRPr="00C24501">
        <w:t>: kw-k-active-router (192.124.249.42)</w:t>
      </w:r>
    </w:p>
    <w:p w14:paraId="70EB2829" w14:textId="77777777" w:rsidR="0074298F" w:rsidRPr="00C24501" w:rsidRDefault="0074298F" w:rsidP="000F25E4">
      <w:pPr>
        <w:numPr>
          <w:ilvl w:val="1"/>
          <w:numId w:val="28"/>
        </w:numPr>
        <w:spacing w:after="160" w:line="278" w:lineRule="auto"/>
      </w:pPr>
      <w:r w:rsidRPr="00C24501">
        <w:rPr>
          <w:b/>
          <w:bCs/>
        </w:rPr>
        <w:t>Standby Router</w:t>
      </w:r>
      <w:r w:rsidRPr="00C24501">
        <w:t>: kw-k-standby-router (192.124.249.46)</w:t>
      </w:r>
    </w:p>
    <w:p w14:paraId="0870A2C3" w14:textId="77777777" w:rsidR="0074298F" w:rsidRPr="00C24501" w:rsidRDefault="0074298F" w:rsidP="000F25E4">
      <w:pPr>
        <w:numPr>
          <w:ilvl w:val="0"/>
          <w:numId w:val="28"/>
        </w:numPr>
        <w:spacing w:after="160" w:line="278" w:lineRule="auto"/>
      </w:pPr>
      <w:r w:rsidRPr="00C24501">
        <w:rPr>
          <w:b/>
          <w:bCs/>
        </w:rPr>
        <w:t>Saudi Arabia</w:t>
      </w:r>
      <w:r w:rsidRPr="00C24501">
        <w:t>:</w:t>
      </w:r>
    </w:p>
    <w:p w14:paraId="6420BBAD" w14:textId="77777777" w:rsidR="0074298F" w:rsidRPr="00C24501" w:rsidRDefault="0074298F" w:rsidP="000F25E4">
      <w:pPr>
        <w:numPr>
          <w:ilvl w:val="1"/>
          <w:numId w:val="28"/>
        </w:numPr>
        <w:spacing w:after="160" w:line="278" w:lineRule="auto"/>
      </w:pPr>
      <w:r w:rsidRPr="00C24501">
        <w:rPr>
          <w:b/>
          <w:bCs/>
        </w:rPr>
        <w:t>Active Router</w:t>
      </w:r>
      <w:r w:rsidRPr="00C24501">
        <w:t>: </w:t>
      </w:r>
      <w:proofErr w:type="spellStart"/>
      <w:r w:rsidRPr="00C24501">
        <w:t>sa</w:t>
      </w:r>
      <w:proofErr w:type="spellEnd"/>
      <w:r w:rsidRPr="00C24501">
        <w:t>-r-active-router (192.124.249.50)</w:t>
      </w:r>
    </w:p>
    <w:p w14:paraId="63D9C1D0" w14:textId="00D1A02C" w:rsidR="1897AA22" w:rsidRPr="00E50998" w:rsidRDefault="0074298F" w:rsidP="00E50998">
      <w:pPr>
        <w:numPr>
          <w:ilvl w:val="1"/>
          <w:numId w:val="28"/>
        </w:numPr>
        <w:spacing w:after="160" w:line="278" w:lineRule="auto"/>
        <w:rPr>
          <w:rFonts w:eastAsia="Aptos" w:cstheme="minorHAnsi"/>
        </w:rPr>
      </w:pPr>
      <w:r w:rsidRPr="00C24501">
        <w:rPr>
          <w:b/>
          <w:bCs/>
        </w:rPr>
        <w:t>Standby Router</w:t>
      </w:r>
      <w:r w:rsidRPr="00C24501">
        <w:t>: </w:t>
      </w:r>
      <w:proofErr w:type="spellStart"/>
      <w:r w:rsidRPr="00C24501">
        <w:t>sa</w:t>
      </w:r>
      <w:proofErr w:type="spellEnd"/>
      <w:r w:rsidRPr="00C24501">
        <w:t>-r-standby-router (192.124.249.54)</w:t>
      </w:r>
    </w:p>
    <w:p w14:paraId="2FF797AE" w14:textId="3DAD5269" w:rsidR="2545A8EE" w:rsidRDefault="00975FFB" w:rsidP="003C7275">
      <w:pPr>
        <w:pStyle w:val="Heading1"/>
      </w:pPr>
      <w:bookmarkStart w:id="34" w:name="_Toc198494211"/>
      <w:r w:rsidRPr="00044B4E">
        <w:t>Task 6: PAT + Static NAT</w:t>
      </w:r>
      <w:bookmarkEnd w:id="34"/>
    </w:p>
    <w:p w14:paraId="156053F4" w14:textId="77777777" w:rsidR="008865CB" w:rsidRPr="00945F55" w:rsidRDefault="008865CB" w:rsidP="008865CB">
      <w:r w:rsidRPr="009C55DD">
        <w:t>To enable Internet access</w:t>
      </w:r>
      <w:r>
        <w:t xml:space="preserve"> across BisB sites, </w:t>
      </w:r>
      <w:r w:rsidRPr="00540493">
        <w:t>Network Address Translation (NAT) and Port Address Translation (PAT) are implemented at each site’s edge router</w:t>
      </w:r>
      <w:r>
        <w:t xml:space="preserve">. Manama site HQ Hosts both </w:t>
      </w:r>
      <w:r w:rsidRPr="00374FD9">
        <w:t>web</w:t>
      </w:r>
      <w:r>
        <w:t xml:space="preserve"> and</w:t>
      </w:r>
      <w:r w:rsidRPr="00374FD9">
        <w:t xml:space="preserve"> mail</w:t>
      </w:r>
      <w:r>
        <w:t xml:space="preserve"> services which require </w:t>
      </w:r>
      <w:r w:rsidRPr="008865CB">
        <w:t>static NAT mappings</w:t>
      </w:r>
      <w:r>
        <w:t>.</w:t>
      </w:r>
    </w:p>
    <w:p w14:paraId="017F8D67" w14:textId="19FA9672" w:rsidR="008865CB" w:rsidRDefault="00974164" w:rsidP="00974164">
      <w:pPr>
        <w:pStyle w:val="Heading2"/>
      </w:pPr>
      <w:bookmarkStart w:id="35" w:name="_Toc198494212"/>
      <w:r>
        <w:t>N</w:t>
      </w:r>
      <w:r w:rsidR="00A70072">
        <w:t>AT</w:t>
      </w:r>
      <w:r>
        <w:t xml:space="preserve"> Types Used</w:t>
      </w:r>
      <w:bookmarkEnd w:id="35"/>
    </w:p>
    <w:p w14:paraId="082CF42A" w14:textId="77777777" w:rsidR="00FC7775" w:rsidRPr="00FC7775" w:rsidRDefault="00FC7775" w:rsidP="00FC7775">
      <w:pPr>
        <w:numPr>
          <w:ilvl w:val="0"/>
          <w:numId w:val="35"/>
        </w:numPr>
        <w:rPr>
          <w:lang w:val="en-US"/>
        </w:rPr>
      </w:pPr>
      <w:r w:rsidRPr="00FC7775">
        <w:rPr>
          <w:b/>
          <w:bCs/>
          <w:lang w:val="en-US"/>
        </w:rPr>
        <w:t>Static NAT</w:t>
      </w:r>
      <w:r w:rsidRPr="00FC7775">
        <w:rPr>
          <w:lang w:val="en-US"/>
        </w:rPr>
        <w:t xml:space="preserve"> (at HQ only):</w:t>
      </w:r>
      <w:r w:rsidRPr="00FC7775">
        <w:rPr>
          <w:lang w:val="en-US"/>
        </w:rPr>
        <w:br/>
        <w:t>Translates internal server IP addresses to public IP addresses, allowing external users to access HQ services such as HTTP, HTTPS, SMTP, and POP3.</w:t>
      </w:r>
    </w:p>
    <w:p w14:paraId="3F9F9266" w14:textId="77777777" w:rsidR="00FC7775" w:rsidRPr="00FC7775" w:rsidRDefault="00FC7775" w:rsidP="00FC7775">
      <w:pPr>
        <w:numPr>
          <w:ilvl w:val="0"/>
          <w:numId w:val="35"/>
        </w:numPr>
        <w:rPr>
          <w:lang w:val="en-US"/>
        </w:rPr>
      </w:pPr>
      <w:r w:rsidRPr="00FC7775">
        <w:rPr>
          <w:b/>
          <w:bCs/>
          <w:lang w:val="en-US"/>
        </w:rPr>
        <w:lastRenderedPageBreak/>
        <w:t>PAT (Overload)</w:t>
      </w:r>
      <w:r w:rsidRPr="00FC7775">
        <w:rPr>
          <w:lang w:val="en-US"/>
        </w:rPr>
        <w:t xml:space="preserve"> (All sites):</w:t>
      </w:r>
      <w:r w:rsidRPr="00FC7775">
        <w:rPr>
          <w:lang w:val="en-US"/>
        </w:rPr>
        <w:br/>
        <w:t>Enables internal users from each site to access the Internet using a single public IP address by translating multiple internal addresses to one external IP with unique port numbers.</w:t>
      </w:r>
    </w:p>
    <w:p w14:paraId="48BF0547" w14:textId="5203A90C" w:rsidR="00974164" w:rsidRDefault="00AD5620" w:rsidP="00AD5620">
      <w:pPr>
        <w:pStyle w:val="Heading2"/>
      </w:pPr>
      <w:bookmarkStart w:id="36" w:name="_Toc198494213"/>
      <w:r w:rsidRPr="00AD5620">
        <w:t>Static NAT Configuration (HQ - Bahrain)</w:t>
      </w:r>
      <w:bookmarkEnd w:id="36"/>
    </w:p>
    <w:p w14:paraId="02AF1E50" w14:textId="0B8B7A8F" w:rsidR="00557852" w:rsidRDefault="00AD5620" w:rsidP="00557852">
      <w:pPr>
        <w:rPr>
          <w:lang w:val="en-US"/>
        </w:rPr>
      </w:pPr>
      <w:r w:rsidRPr="00AD5620">
        <w:rPr>
          <w:lang w:val="en-US"/>
        </w:rPr>
        <w:t>The internal server 10.1.9.4 hosts multiple services and is mapped to the public IP 192.124.249.56:</w:t>
      </w:r>
    </w:p>
    <w:p w14:paraId="4A377880" w14:textId="683CE1CB" w:rsidR="00B36D7F" w:rsidRDefault="00B36D7F" w:rsidP="00AD5620">
      <w:pPr>
        <w:rPr>
          <w:lang w:val="en-US"/>
        </w:rPr>
      </w:pPr>
      <w:r w:rsidRPr="00B36D7F">
        <w:rPr>
          <w:noProof/>
          <w:lang w:val="en-US"/>
        </w:rPr>
        <w:drawing>
          <wp:inline distT="0" distB="0" distL="0" distR="0" wp14:anchorId="5F1D9326" wp14:editId="3AC30FAB">
            <wp:extent cx="5728429" cy="919676"/>
            <wp:effectExtent l="0" t="0" r="5715" b="0"/>
            <wp:docPr id="35457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5760" name=""/>
                    <pic:cNvPicPr/>
                  </pic:nvPicPr>
                  <pic:blipFill rotWithShape="1">
                    <a:blip r:embed="rId27"/>
                    <a:srcRect t="10910" b="30064"/>
                    <a:stretch/>
                  </pic:blipFill>
                  <pic:spPr bwMode="auto">
                    <a:xfrm>
                      <a:off x="0" y="0"/>
                      <a:ext cx="5731510" cy="920171"/>
                    </a:xfrm>
                    <a:prstGeom prst="rect">
                      <a:avLst/>
                    </a:prstGeom>
                    <a:ln>
                      <a:noFill/>
                    </a:ln>
                    <a:extLst>
                      <a:ext uri="{53640926-AAD7-44D8-BBD7-CCE9431645EC}">
                        <a14:shadowObscured xmlns:a14="http://schemas.microsoft.com/office/drawing/2010/main"/>
                      </a:ext>
                    </a:extLst>
                  </pic:spPr>
                </pic:pic>
              </a:graphicData>
            </a:graphic>
          </wp:inline>
        </w:drawing>
      </w:r>
    </w:p>
    <w:p w14:paraId="74D2E04C" w14:textId="27C58A2E" w:rsidR="00AD5620" w:rsidRDefault="00DD3DB3" w:rsidP="00DD3DB3">
      <w:pPr>
        <w:pStyle w:val="Heading2"/>
      </w:pPr>
      <w:bookmarkStart w:id="37" w:name="_Toc198494214"/>
      <w:r w:rsidRPr="00DD3DB3">
        <w:t>PAT Configuration (All Sites)</w:t>
      </w:r>
      <w:bookmarkEnd w:id="37"/>
    </w:p>
    <w:p w14:paraId="39B1B341" w14:textId="7C8AB3F7" w:rsidR="00DD3DB3" w:rsidRDefault="00792FBD" w:rsidP="00792FBD">
      <w:pPr>
        <w:rPr>
          <w:lang w:val="en-US"/>
        </w:rPr>
      </w:pPr>
      <w:r w:rsidRPr="00792FBD">
        <w:rPr>
          <w:lang w:val="en-US"/>
        </w:rPr>
        <w:t>Each router overloads internal traffic to its public-facing interface using standard ACLs:</w:t>
      </w:r>
    </w:p>
    <w:p w14:paraId="242ECC55" w14:textId="0E8AF0CF" w:rsidR="00792FBD" w:rsidRDefault="00792FBD" w:rsidP="00792FBD">
      <w:pPr>
        <w:rPr>
          <w:b/>
          <w:bCs/>
          <w:lang w:val="en-US"/>
        </w:rPr>
      </w:pPr>
      <w:r w:rsidRPr="00792FBD">
        <w:rPr>
          <w:b/>
          <w:bCs/>
          <w:lang w:val="en-US"/>
        </w:rPr>
        <w:t>Manama HQ (BH):</w:t>
      </w:r>
    </w:p>
    <w:p w14:paraId="5C3F80A2" w14:textId="0216C351" w:rsidR="00B67DCC" w:rsidRDefault="00C41142" w:rsidP="00792FBD">
      <w:pPr>
        <w:rPr>
          <w:b/>
          <w:bCs/>
          <w:lang w:val="en-US"/>
        </w:rPr>
      </w:pPr>
      <w:r w:rsidRPr="00C41142">
        <w:rPr>
          <w:b/>
          <w:bCs/>
          <w:noProof/>
          <w:lang w:val="en-US"/>
        </w:rPr>
        <w:drawing>
          <wp:inline distT="0" distB="0" distL="0" distR="0" wp14:anchorId="3E4FBB9D" wp14:editId="2C766B3E">
            <wp:extent cx="3248478" cy="1238423"/>
            <wp:effectExtent l="0" t="0" r="0" b="0"/>
            <wp:docPr id="968394211" name="Picture 1" descr="A number of numbers i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94211" name="Picture 1" descr="A number of numbers in a table&#10;&#10;AI-generated content may be incorrect."/>
                    <pic:cNvPicPr/>
                  </pic:nvPicPr>
                  <pic:blipFill>
                    <a:blip r:embed="rId28"/>
                    <a:stretch>
                      <a:fillRect/>
                    </a:stretch>
                  </pic:blipFill>
                  <pic:spPr>
                    <a:xfrm>
                      <a:off x="0" y="0"/>
                      <a:ext cx="3248478" cy="1238423"/>
                    </a:xfrm>
                    <a:prstGeom prst="rect">
                      <a:avLst/>
                    </a:prstGeom>
                  </pic:spPr>
                </pic:pic>
              </a:graphicData>
            </a:graphic>
          </wp:inline>
        </w:drawing>
      </w:r>
    </w:p>
    <w:p w14:paraId="08AA037A" w14:textId="1E843C1E" w:rsidR="00792FBD" w:rsidRDefault="00792FBD" w:rsidP="00792FBD">
      <w:pPr>
        <w:rPr>
          <w:b/>
          <w:bCs/>
        </w:rPr>
      </w:pPr>
      <w:r w:rsidRPr="00792FBD">
        <w:rPr>
          <w:b/>
          <w:bCs/>
        </w:rPr>
        <w:t>Saudi Arabia (SA):</w:t>
      </w:r>
    </w:p>
    <w:p w14:paraId="228EEFA6" w14:textId="362C15CC" w:rsidR="00E50998" w:rsidRDefault="00651392" w:rsidP="00792FBD">
      <w:pPr>
        <w:rPr>
          <w:b/>
          <w:bCs/>
        </w:rPr>
      </w:pPr>
      <w:r w:rsidRPr="00651392">
        <w:rPr>
          <w:b/>
          <w:bCs/>
          <w:noProof/>
        </w:rPr>
        <w:drawing>
          <wp:inline distT="0" distB="0" distL="0" distR="0" wp14:anchorId="544D005C" wp14:editId="72FAA108">
            <wp:extent cx="3105583" cy="1038370"/>
            <wp:effectExtent l="0" t="0" r="0" b="9525"/>
            <wp:docPr id="963658258"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8258" name="Picture 1" descr="A table of numbers with black text&#10;&#10;AI-generated content may be incorrect."/>
                    <pic:cNvPicPr/>
                  </pic:nvPicPr>
                  <pic:blipFill>
                    <a:blip r:embed="rId29"/>
                    <a:stretch>
                      <a:fillRect/>
                    </a:stretch>
                  </pic:blipFill>
                  <pic:spPr>
                    <a:xfrm>
                      <a:off x="0" y="0"/>
                      <a:ext cx="3105583" cy="1038370"/>
                    </a:xfrm>
                    <a:prstGeom prst="rect">
                      <a:avLst/>
                    </a:prstGeom>
                  </pic:spPr>
                </pic:pic>
              </a:graphicData>
            </a:graphic>
          </wp:inline>
        </w:drawing>
      </w:r>
    </w:p>
    <w:p w14:paraId="46A98F77" w14:textId="2C661A31" w:rsidR="00914258" w:rsidRDefault="00914258" w:rsidP="00914258">
      <w:pPr>
        <w:rPr>
          <w:b/>
          <w:bCs/>
        </w:rPr>
      </w:pPr>
      <w:r w:rsidRPr="00914258">
        <w:rPr>
          <w:b/>
          <w:bCs/>
        </w:rPr>
        <w:t>Kuwait (KW):</w:t>
      </w:r>
    </w:p>
    <w:p w14:paraId="42593FE9" w14:textId="3A3DAE1C" w:rsidR="004E3A51" w:rsidRDefault="00361824" w:rsidP="006B4E6F">
      <w:pPr>
        <w:rPr>
          <w:b/>
          <w:bCs/>
        </w:rPr>
      </w:pPr>
      <w:r w:rsidRPr="00361824">
        <w:rPr>
          <w:b/>
          <w:bCs/>
          <w:noProof/>
        </w:rPr>
        <w:drawing>
          <wp:inline distT="0" distB="0" distL="0" distR="0" wp14:anchorId="10376B2C" wp14:editId="470CF653">
            <wp:extent cx="3029373" cy="1047896"/>
            <wp:effectExtent l="0" t="0" r="0" b="0"/>
            <wp:docPr id="1866740806" name="Picture 1" descr="A number of number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0806" name="Picture 1" descr="A number of numbers in a box&#10;&#10;AI-generated content may be incorrect."/>
                    <pic:cNvPicPr/>
                  </pic:nvPicPr>
                  <pic:blipFill>
                    <a:blip r:embed="rId30"/>
                    <a:stretch>
                      <a:fillRect/>
                    </a:stretch>
                  </pic:blipFill>
                  <pic:spPr>
                    <a:xfrm>
                      <a:off x="0" y="0"/>
                      <a:ext cx="3029373" cy="1047896"/>
                    </a:xfrm>
                    <a:prstGeom prst="rect">
                      <a:avLst/>
                    </a:prstGeom>
                  </pic:spPr>
                </pic:pic>
              </a:graphicData>
            </a:graphic>
          </wp:inline>
        </w:drawing>
      </w:r>
    </w:p>
    <w:p w14:paraId="78E728D8" w14:textId="77B77B1E" w:rsidR="000202ED" w:rsidRDefault="000202ED" w:rsidP="000202ED">
      <w:pPr>
        <w:pStyle w:val="Heading2"/>
      </w:pPr>
      <w:bookmarkStart w:id="38" w:name="_Toc198494215"/>
      <w:r>
        <w:t>Static NAT Mappings (Manama HQ)</w:t>
      </w:r>
      <w:bookmarkEnd w:id="38"/>
    </w:p>
    <w:tbl>
      <w:tblPr>
        <w:tblStyle w:val="GridTable5Dark-Accent1"/>
        <w:tblW w:w="0" w:type="auto"/>
        <w:tblLook w:val="04A0" w:firstRow="1" w:lastRow="0" w:firstColumn="1" w:lastColumn="0" w:noHBand="0" w:noVBand="1"/>
      </w:tblPr>
      <w:tblGrid>
        <w:gridCol w:w="2045"/>
        <w:gridCol w:w="2341"/>
        <w:gridCol w:w="2372"/>
      </w:tblGrid>
      <w:tr w:rsidR="000202ED" w:rsidRPr="000202ED" w14:paraId="2CA70822" w14:textId="77777777" w:rsidTr="00020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4E882" w14:textId="77777777" w:rsidR="000202ED" w:rsidRPr="000202ED" w:rsidRDefault="000202ED" w:rsidP="000202ED">
            <w:pPr>
              <w:spacing w:after="200" w:line="276" w:lineRule="auto"/>
              <w:rPr>
                <w:lang w:val="en-US"/>
              </w:rPr>
            </w:pPr>
            <w:r w:rsidRPr="000202ED">
              <w:rPr>
                <w:lang w:val="en-US"/>
              </w:rPr>
              <w:t>Service Name</w:t>
            </w:r>
          </w:p>
        </w:tc>
        <w:tc>
          <w:tcPr>
            <w:tcW w:w="0" w:type="auto"/>
            <w:hideMark/>
          </w:tcPr>
          <w:p w14:paraId="5E98A29C" w14:textId="77777777" w:rsidR="000202ED" w:rsidRPr="000202ED" w:rsidRDefault="000202ED" w:rsidP="000202ED">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0202ED">
              <w:rPr>
                <w:lang w:val="en-US"/>
              </w:rPr>
              <w:t>Private IP (Inside Local)</w:t>
            </w:r>
          </w:p>
        </w:tc>
        <w:tc>
          <w:tcPr>
            <w:tcW w:w="0" w:type="auto"/>
            <w:hideMark/>
          </w:tcPr>
          <w:p w14:paraId="20A31D48" w14:textId="77777777" w:rsidR="000202ED" w:rsidRPr="000202ED" w:rsidRDefault="000202ED" w:rsidP="000202ED">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0202ED">
              <w:rPr>
                <w:lang w:val="en-US"/>
              </w:rPr>
              <w:t>Public IP (Inside Global)</w:t>
            </w:r>
          </w:p>
        </w:tc>
      </w:tr>
      <w:tr w:rsidR="000202ED" w:rsidRPr="000202ED" w14:paraId="222CBA56" w14:textId="77777777" w:rsidTr="0002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FC3F0" w14:textId="77777777" w:rsidR="000202ED" w:rsidRPr="000202ED" w:rsidRDefault="000202ED" w:rsidP="000202ED">
            <w:pPr>
              <w:spacing w:after="200" w:line="276" w:lineRule="auto"/>
              <w:rPr>
                <w:lang w:val="en-US"/>
              </w:rPr>
            </w:pPr>
            <w:r w:rsidRPr="000202ED">
              <w:rPr>
                <w:lang w:val="en-US"/>
              </w:rPr>
              <w:t>Web Server (HTTP)</w:t>
            </w:r>
          </w:p>
        </w:tc>
        <w:tc>
          <w:tcPr>
            <w:tcW w:w="0" w:type="auto"/>
            <w:hideMark/>
          </w:tcPr>
          <w:p w14:paraId="6F3CA1E1" w14:textId="77777777" w:rsidR="000202ED" w:rsidRPr="000202ED" w:rsidRDefault="000202ED" w:rsidP="000202ED">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0202ED">
              <w:rPr>
                <w:lang w:val="en-US"/>
              </w:rPr>
              <w:t>10.1.9.4</w:t>
            </w:r>
          </w:p>
        </w:tc>
        <w:tc>
          <w:tcPr>
            <w:tcW w:w="0" w:type="auto"/>
            <w:hideMark/>
          </w:tcPr>
          <w:p w14:paraId="041B30D3" w14:textId="77777777" w:rsidR="000202ED" w:rsidRPr="000202ED" w:rsidRDefault="000202ED" w:rsidP="000202ED">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0202ED">
              <w:rPr>
                <w:lang w:val="en-US"/>
              </w:rPr>
              <w:t>192.124.249.56</w:t>
            </w:r>
          </w:p>
        </w:tc>
      </w:tr>
      <w:tr w:rsidR="000202ED" w:rsidRPr="000202ED" w14:paraId="44429444" w14:textId="77777777" w:rsidTr="000202ED">
        <w:tc>
          <w:tcPr>
            <w:cnfStyle w:val="001000000000" w:firstRow="0" w:lastRow="0" w:firstColumn="1" w:lastColumn="0" w:oddVBand="0" w:evenVBand="0" w:oddHBand="0" w:evenHBand="0" w:firstRowFirstColumn="0" w:firstRowLastColumn="0" w:lastRowFirstColumn="0" w:lastRowLastColumn="0"/>
            <w:tcW w:w="0" w:type="auto"/>
            <w:hideMark/>
          </w:tcPr>
          <w:p w14:paraId="28F54B1D" w14:textId="77777777" w:rsidR="000202ED" w:rsidRPr="000202ED" w:rsidRDefault="000202ED" w:rsidP="000202ED">
            <w:pPr>
              <w:spacing w:after="200" w:line="276" w:lineRule="auto"/>
              <w:rPr>
                <w:lang w:val="en-US"/>
              </w:rPr>
            </w:pPr>
            <w:r w:rsidRPr="000202ED">
              <w:rPr>
                <w:lang w:val="en-US"/>
              </w:rPr>
              <w:t>Web Server (HTTPS)</w:t>
            </w:r>
          </w:p>
        </w:tc>
        <w:tc>
          <w:tcPr>
            <w:tcW w:w="0" w:type="auto"/>
            <w:hideMark/>
          </w:tcPr>
          <w:p w14:paraId="654F5127" w14:textId="77777777" w:rsidR="000202ED" w:rsidRPr="000202ED" w:rsidRDefault="000202ED" w:rsidP="000202ED">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0202ED">
              <w:rPr>
                <w:lang w:val="en-US"/>
              </w:rPr>
              <w:t>10.1.9.4</w:t>
            </w:r>
          </w:p>
        </w:tc>
        <w:tc>
          <w:tcPr>
            <w:tcW w:w="0" w:type="auto"/>
            <w:hideMark/>
          </w:tcPr>
          <w:p w14:paraId="2EE93929" w14:textId="77777777" w:rsidR="000202ED" w:rsidRPr="000202ED" w:rsidRDefault="000202ED" w:rsidP="000202ED">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0202ED">
              <w:rPr>
                <w:lang w:val="en-US"/>
              </w:rPr>
              <w:t>192.124.249.56</w:t>
            </w:r>
          </w:p>
        </w:tc>
      </w:tr>
      <w:tr w:rsidR="000202ED" w:rsidRPr="000202ED" w14:paraId="46B85834" w14:textId="77777777" w:rsidTr="0002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EBB49" w14:textId="77777777" w:rsidR="000202ED" w:rsidRPr="000202ED" w:rsidRDefault="000202ED" w:rsidP="000202ED">
            <w:pPr>
              <w:spacing w:after="200" w:line="276" w:lineRule="auto"/>
              <w:rPr>
                <w:lang w:val="en-US"/>
              </w:rPr>
            </w:pPr>
            <w:r w:rsidRPr="000202ED">
              <w:rPr>
                <w:lang w:val="en-US"/>
              </w:rPr>
              <w:lastRenderedPageBreak/>
              <w:t>Mail Server (SMTP)</w:t>
            </w:r>
          </w:p>
        </w:tc>
        <w:tc>
          <w:tcPr>
            <w:tcW w:w="0" w:type="auto"/>
            <w:hideMark/>
          </w:tcPr>
          <w:p w14:paraId="06A3BD69" w14:textId="77777777" w:rsidR="000202ED" w:rsidRPr="000202ED" w:rsidRDefault="000202ED" w:rsidP="000202ED">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0202ED">
              <w:rPr>
                <w:lang w:val="en-US"/>
              </w:rPr>
              <w:t>10.1.9.4</w:t>
            </w:r>
          </w:p>
        </w:tc>
        <w:tc>
          <w:tcPr>
            <w:tcW w:w="0" w:type="auto"/>
            <w:hideMark/>
          </w:tcPr>
          <w:p w14:paraId="52A6091C" w14:textId="77777777" w:rsidR="000202ED" w:rsidRPr="000202ED" w:rsidRDefault="000202ED" w:rsidP="000202ED">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0202ED">
              <w:rPr>
                <w:lang w:val="en-US"/>
              </w:rPr>
              <w:t>192.124.249.56</w:t>
            </w:r>
          </w:p>
        </w:tc>
      </w:tr>
      <w:tr w:rsidR="000202ED" w:rsidRPr="000202ED" w14:paraId="6B976A91" w14:textId="77777777" w:rsidTr="000202ED">
        <w:tc>
          <w:tcPr>
            <w:cnfStyle w:val="001000000000" w:firstRow="0" w:lastRow="0" w:firstColumn="1" w:lastColumn="0" w:oddVBand="0" w:evenVBand="0" w:oddHBand="0" w:evenHBand="0" w:firstRowFirstColumn="0" w:firstRowLastColumn="0" w:lastRowFirstColumn="0" w:lastRowLastColumn="0"/>
            <w:tcW w:w="0" w:type="auto"/>
            <w:hideMark/>
          </w:tcPr>
          <w:p w14:paraId="291CA559" w14:textId="77777777" w:rsidR="000202ED" w:rsidRPr="000202ED" w:rsidRDefault="000202ED" w:rsidP="000202ED">
            <w:pPr>
              <w:spacing w:after="200" w:line="276" w:lineRule="auto"/>
              <w:rPr>
                <w:lang w:val="en-US"/>
              </w:rPr>
            </w:pPr>
            <w:r w:rsidRPr="000202ED">
              <w:rPr>
                <w:lang w:val="en-US"/>
              </w:rPr>
              <w:t>Mail Server (POP3)</w:t>
            </w:r>
          </w:p>
        </w:tc>
        <w:tc>
          <w:tcPr>
            <w:tcW w:w="0" w:type="auto"/>
            <w:hideMark/>
          </w:tcPr>
          <w:p w14:paraId="4B0014BC" w14:textId="77777777" w:rsidR="000202ED" w:rsidRPr="000202ED" w:rsidRDefault="000202ED" w:rsidP="000202ED">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0202ED">
              <w:rPr>
                <w:lang w:val="en-US"/>
              </w:rPr>
              <w:t>10.1.9.4</w:t>
            </w:r>
          </w:p>
        </w:tc>
        <w:tc>
          <w:tcPr>
            <w:tcW w:w="0" w:type="auto"/>
            <w:hideMark/>
          </w:tcPr>
          <w:p w14:paraId="5D283C1F" w14:textId="77777777" w:rsidR="000202ED" w:rsidRPr="000202ED" w:rsidRDefault="000202ED" w:rsidP="000202ED">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0202ED">
              <w:rPr>
                <w:lang w:val="en-US"/>
              </w:rPr>
              <w:t>192.124.249.56</w:t>
            </w:r>
          </w:p>
        </w:tc>
      </w:tr>
    </w:tbl>
    <w:p w14:paraId="7B789474" w14:textId="77777777" w:rsidR="000202ED" w:rsidRDefault="000202ED" w:rsidP="000202ED"/>
    <w:p w14:paraId="63536A4B" w14:textId="4A937FF8" w:rsidR="00D523AC" w:rsidRPr="00D523AC" w:rsidRDefault="00D523AC" w:rsidP="00A70072">
      <w:pPr>
        <w:pStyle w:val="Heading2"/>
        <w:rPr>
          <w:lang w:val="en-US"/>
        </w:rPr>
      </w:pPr>
      <w:bookmarkStart w:id="39" w:name="_Toc198494216"/>
      <w:r w:rsidRPr="00D523AC">
        <w:rPr>
          <w:lang w:val="en-US"/>
        </w:rPr>
        <w:t>PAT Mapping (BH - Bahrain HQ)</w:t>
      </w:r>
      <w:bookmarkEnd w:id="39"/>
    </w:p>
    <w:tbl>
      <w:tblPr>
        <w:tblStyle w:val="GridTable5Dark-Accent1"/>
        <w:tblW w:w="0" w:type="auto"/>
        <w:tblLook w:val="04A0" w:firstRow="1" w:lastRow="0" w:firstColumn="1" w:lastColumn="0" w:noHBand="0" w:noVBand="1"/>
      </w:tblPr>
      <w:tblGrid>
        <w:gridCol w:w="1801"/>
        <w:gridCol w:w="1706"/>
        <w:gridCol w:w="1610"/>
      </w:tblGrid>
      <w:tr w:rsidR="00BE6D04" w:rsidRPr="00BE6D04" w14:paraId="61C5962B" w14:textId="77777777" w:rsidTr="00A700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20D8C" w14:textId="77777777" w:rsidR="00BE6D04" w:rsidRPr="00BE6D04" w:rsidRDefault="00BE6D04" w:rsidP="00BE6D04">
            <w:pPr>
              <w:spacing w:after="200" w:line="276" w:lineRule="auto"/>
              <w:rPr>
                <w:lang w:val="en-US"/>
              </w:rPr>
            </w:pPr>
            <w:r w:rsidRPr="00BE6D04">
              <w:rPr>
                <w:lang w:val="en-US"/>
              </w:rPr>
              <w:t>User Department</w:t>
            </w:r>
          </w:p>
        </w:tc>
        <w:tc>
          <w:tcPr>
            <w:tcW w:w="0" w:type="auto"/>
            <w:hideMark/>
          </w:tcPr>
          <w:p w14:paraId="6BFE5919" w14:textId="77777777" w:rsidR="00BE6D04" w:rsidRPr="00BE6D04" w:rsidRDefault="00BE6D04" w:rsidP="00BE6D04">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BE6D04">
              <w:rPr>
                <w:lang w:val="en-US"/>
              </w:rPr>
              <w:t>Private IP Range</w:t>
            </w:r>
          </w:p>
        </w:tc>
        <w:tc>
          <w:tcPr>
            <w:tcW w:w="1610" w:type="dxa"/>
            <w:hideMark/>
          </w:tcPr>
          <w:p w14:paraId="17ACF87D" w14:textId="77777777" w:rsidR="00BE6D04" w:rsidRPr="00BE6D04" w:rsidRDefault="00BE6D04" w:rsidP="00BE6D04">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BE6D04">
              <w:rPr>
                <w:lang w:val="en-US"/>
              </w:rPr>
              <w:t>Public IP Used</w:t>
            </w:r>
          </w:p>
        </w:tc>
      </w:tr>
      <w:tr w:rsidR="00BE6D04" w:rsidRPr="00BE6D04" w14:paraId="49EB422B"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EE9C0" w14:textId="77777777" w:rsidR="00BE6D04" w:rsidRPr="00BE6D04" w:rsidRDefault="00BE6D04" w:rsidP="00BE6D04">
            <w:pPr>
              <w:spacing w:after="200" w:line="276" w:lineRule="auto"/>
              <w:rPr>
                <w:lang w:val="en-US"/>
              </w:rPr>
            </w:pPr>
            <w:r w:rsidRPr="00BE6D04">
              <w:rPr>
                <w:lang w:val="en-US"/>
              </w:rPr>
              <w:t>Management</w:t>
            </w:r>
          </w:p>
        </w:tc>
        <w:tc>
          <w:tcPr>
            <w:tcW w:w="0" w:type="auto"/>
            <w:hideMark/>
          </w:tcPr>
          <w:p w14:paraId="60FA6DCC"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10.1.1.0/26</w:t>
            </w:r>
          </w:p>
        </w:tc>
        <w:tc>
          <w:tcPr>
            <w:tcW w:w="1610" w:type="dxa"/>
            <w:hideMark/>
          </w:tcPr>
          <w:p w14:paraId="02531F7A"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192.124.249.34</w:t>
            </w:r>
          </w:p>
        </w:tc>
      </w:tr>
      <w:tr w:rsidR="00BE6D04" w:rsidRPr="00BE6D04" w14:paraId="67DD7F48" w14:textId="77777777" w:rsidTr="00A70072">
        <w:tc>
          <w:tcPr>
            <w:cnfStyle w:val="001000000000" w:firstRow="0" w:lastRow="0" w:firstColumn="1" w:lastColumn="0" w:oddVBand="0" w:evenVBand="0" w:oddHBand="0" w:evenHBand="0" w:firstRowFirstColumn="0" w:firstRowLastColumn="0" w:lastRowFirstColumn="0" w:lastRowLastColumn="0"/>
            <w:tcW w:w="0" w:type="auto"/>
            <w:hideMark/>
          </w:tcPr>
          <w:p w14:paraId="615643F6" w14:textId="77777777" w:rsidR="00BE6D04" w:rsidRPr="00BE6D04" w:rsidRDefault="00BE6D04" w:rsidP="00BE6D04">
            <w:pPr>
              <w:spacing w:after="200" w:line="276" w:lineRule="auto"/>
              <w:rPr>
                <w:lang w:val="en-US"/>
              </w:rPr>
            </w:pPr>
            <w:r w:rsidRPr="00BE6D04">
              <w:rPr>
                <w:lang w:val="en-US"/>
              </w:rPr>
              <w:t>Administration</w:t>
            </w:r>
          </w:p>
        </w:tc>
        <w:tc>
          <w:tcPr>
            <w:tcW w:w="0" w:type="auto"/>
            <w:hideMark/>
          </w:tcPr>
          <w:p w14:paraId="457A2B21"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10.1.2.0/26</w:t>
            </w:r>
          </w:p>
        </w:tc>
        <w:tc>
          <w:tcPr>
            <w:tcW w:w="1610" w:type="dxa"/>
            <w:hideMark/>
          </w:tcPr>
          <w:p w14:paraId="7AD56701"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192.124.249.34</w:t>
            </w:r>
          </w:p>
        </w:tc>
      </w:tr>
      <w:tr w:rsidR="00BE6D04" w:rsidRPr="00BE6D04" w14:paraId="5668873E"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8D8FB" w14:textId="77777777" w:rsidR="00BE6D04" w:rsidRPr="00BE6D04" w:rsidRDefault="00BE6D04" w:rsidP="00BE6D04">
            <w:pPr>
              <w:spacing w:after="200" w:line="276" w:lineRule="auto"/>
              <w:rPr>
                <w:lang w:val="en-US"/>
              </w:rPr>
            </w:pPr>
            <w:r w:rsidRPr="00BE6D04">
              <w:rPr>
                <w:lang w:val="en-US"/>
              </w:rPr>
              <w:t>Marketing</w:t>
            </w:r>
          </w:p>
        </w:tc>
        <w:tc>
          <w:tcPr>
            <w:tcW w:w="0" w:type="auto"/>
            <w:hideMark/>
          </w:tcPr>
          <w:p w14:paraId="4C58D745"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10.1.3.0/26</w:t>
            </w:r>
          </w:p>
        </w:tc>
        <w:tc>
          <w:tcPr>
            <w:tcW w:w="1610" w:type="dxa"/>
            <w:hideMark/>
          </w:tcPr>
          <w:p w14:paraId="074753DA"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192.124.249.34</w:t>
            </w:r>
          </w:p>
        </w:tc>
      </w:tr>
      <w:tr w:rsidR="00BE6D04" w:rsidRPr="00BE6D04" w14:paraId="702365DE" w14:textId="77777777" w:rsidTr="00A70072">
        <w:tc>
          <w:tcPr>
            <w:cnfStyle w:val="001000000000" w:firstRow="0" w:lastRow="0" w:firstColumn="1" w:lastColumn="0" w:oddVBand="0" w:evenVBand="0" w:oddHBand="0" w:evenHBand="0" w:firstRowFirstColumn="0" w:firstRowLastColumn="0" w:lastRowFirstColumn="0" w:lastRowLastColumn="0"/>
            <w:tcW w:w="0" w:type="auto"/>
            <w:hideMark/>
          </w:tcPr>
          <w:p w14:paraId="03194672" w14:textId="77777777" w:rsidR="00BE6D04" w:rsidRPr="00BE6D04" w:rsidRDefault="00BE6D04" w:rsidP="00BE6D04">
            <w:pPr>
              <w:spacing w:after="200" w:line="276" w:lineRule="auto"/>
              <w:rPr>
                <w:lang w:val="en-US"/>
              </w:rPr>
            </w:pPr>
            <w:r w:rsidRPr="00BE6D04">
              <w:rPr>
                <w:lang w:val="en-US"/>
              </w:rPr>
              <w:t>Finance</w:t>
            </w:r>
          </w:p>
        </w:tc>
        <w:tc>
          <w:tcPr>
            <w:tcW w:w="0" w:type="auto"/>
            <w:hideMark/>
          </w:tcPr>
          <w:p w14:paraId="7BB02C9F"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10.1.6.0/26</w:t>
            </w:r>
          </w:p>
        </w:tc>
        <w:tc>
          <w:tcPr>
            <w:tcW w:w="1610" w:type="dxa"/>
            <w:hideMark/>
          </w:tcPr>
          <w:p w14:paraId="30ACCC39"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192.124.249.34</w:t>
            </w:r>
          </w:p>
        </w:tc>
      </w:tr>
      <w:tr w:rsidR="00BE6D04" w:rsidRPr="00BE6D04" w14:paraId="1269E96B"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7FA93" w14:textId="77777777" w:rsidR="00BE6D04" w:rsidRPr="00BE6D04" w:rsidRDefault="00BE6D04" w:rsidP="00BE6D04">
            <w:pPr>
              <w:spacing w:after="200" w:line="276" w:lineRule="auto"/>
              <w:rPr>
                <w:lang w:val="en-US"/>
              </w:rPr>
            </w:pPr>
            <w:r w:rsidRPr="00BE6D04">
              <w:rPr>
                <w:lang w:val="en-US"/>
              </w:rPr>
              <w:t>IT</w:t>
            </w:r>
          </w:p>
        </w:tc>
        <w:tc>
          <w:tcPr>
            <w:tcW w:w="0" w:type="auto"/>
            <w:hideMark/>
          </w:tcPr>
          <w:p w14:paraId="622495DE"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10.1.7.0/27</w:t>
            </w:r>
          </w:p>
        </w:tc>
        <w:tc>
          <w:tcPr>
            <w:tcW w:w="1610" w:type="dxa"/>
            <w:hideMark/>
          </w:tcPr>
          <w:p w14:paraId="309655E4"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192.124.249.34</w:t>
            </w:r>
          </w:p>
        </w:tc>
      </w:tr>
      <w:tr w:rsidR="00BE6D04" w:rsidRPr="00BE6D04" w14:paraId="227AACC1" w14:textId="77777777" w:rsidTr="00A70072">
        <w:tc>
          <w:tcPr>
            <w:cnfStyle w:val="001000000000" w:firstRow="0" w:lastRow="0" w:firstColumn="1" w:lastColumn="0" w:oddVBand="0" w:evenVBand="0" w:oddHBand="0" w:evenHBand="0" w:firstRowFirstColumn="0" w:firstRowLastColumn="0" w:lastRowFirstColumn="0" w:lastRowLastColumn="0"/>
            <w:tcW w:w="0" w:type="auto"/>
            <w:hideMark/>
          </w:tcPr>
          <w:p w14:paraId="042C5C55" w14:textId="77777777" w:rsidR="00BE6D04" w:rsidRPr="00BE6D04" w:rsidRDefault="00BE6D04" w:rsidP="00BE6D04">
            <w:pPr>
              <w:spacing w:after="200" w:line="276" w:lineRule="auto"/>
              <w:rPr>
                <w:lang w:val="en-US"/>
              </w:rPr>
            </w:pPr>
            <w:r w:rsidRPr="00BE6D04">
              <w:rPr>
                <w:lang w:val="en-US"/>
              </w:rPr>
              <w:t>Loan Services</w:t>
            </w:r>
          </w:p>
        </w:tc>
        <w:tc>
          <w:tcPr>
            <w:tcW w:w="0" w:type="auto"/>
            <w:hideMark/>
          </w:tcPr>
          <w:p w14:paraId="34DECDAB"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10.1.8.0/27</w:t>
            </w:r>
          </w:p>
        </w:tc>
        <w:tc>
          <w:tcPr>
            <w:tcW w:w="1610" w:type="dxa"/>
            <w:hideMark/>
          </w:tcPr>
          <w:p w14:paraId="6284FA14"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192.124.249.34</w:t>
            </w:r>
          </w:p>
        </w:tc>
      </w:tr>
      <w:tr w:rsidR="00BE6D04" w:rsidRPr="00BE6D04" w14:paraId="2C045EDC"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239A2" w14:textId="77777777" w:rsidR="00BE6D04" w:rsidRPr="00BE6D04" w:rsidRDefault="00BE6D04" w:rsidP="00BE6D04">
            <w:pPr>
              <w:spacing w:after="200" w:line="276" w:lineRule="auto"/>
              <w:rPr>
                <w:lang w:val="en-US"/>
              </w:rPr>
            </w:pPr>
            <w:r w:rsidRPr="00BE6D04">
              <w:rPr>
                <w:lang w:val="en-US"/>
              </w:rPr>
              <w:t>Legal</w:t>
            </w:r>
          </w:p>
        </w:tc>
        <w:tc>
          <w:tcPr>
            <w:tcW w:w="0" w:type="auto"/>
            <w:hideMark/>
          </w:tcPr>
          <w:p w14:paraId="22A9EDAB"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10.1.10.0/23</w:t>
            </w:r>
          </w:p>
        </w:tc>
        <w:tc>
          <w:tcPr>
            <w:tcW w:w="1610" w:type="dxa"/>
            <w:hideMark/>
          </w:tcPr>
          <w:p w14:paraId="6C0F8F96"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192.124.249.34</w:t>
            </w:r>
          </w:p>
        </w:tc>
      </w:tr>
    </w:tbl>
    <w:p w14:paraId="6B46C52A" w14:textId="77777777" w:rsidR="00D523AC" w:rsidRDefault="00D523AC" w:rsidP="000202ED">
      <w:pPr>
        <w:rPr>
          <w:lang w:val="en-US"/>
        </w:rPr>
      </w:pPr>
    </w:p>
    <w:p w14:paraId="4E75A1D3" w14:textId="1FD9A451" w:rsidR="00BE6D04" w:rsidRPr="00BE6D04" w:rsidRDefault="00BE6D04" w:rsidP="00A70072">
      <w:pPr>
        <w:pStyle w:val="Heading2"/>
        <w:rPr>
          <w:lang w:val="en-US"/>
        </w:rPr>
      </w:pPr>
      <w:bookmarkStart w:id="40" w:name="_Toc198494217"/>
      <w:r w:rsidRPr="00BE6D04">
        <w:rPr>
          <w:lang w:val="en-US"/>
        </w:rPr>
        <w:t>PAT Mapping (SA - Saudi Arabia)</w:t>
      </w:r>
      <w:bookmarkEnd w:id="40"/>
    </w:p>
    <w:tbl>
      <w:tblPr>
        <w:tblStyle w:val="GridTable5Dark-Accent1"/>
        <w:tblW w:w="0" w:type="auto"/>
        <w:tblLook w:val="04A0" w:firstRow="1" w:lastRow="0" w:firstColumn="1" w:lastColumn="0" w:noHBand="0" w:noVBand="1"/>
      </w:tblPr>
      <w:tblGrid>
        <w:gridCol w:w="1801"/>
        <w:gridCol w:w="1706"/>
        <w:gridCol w:w="1610"/>
      </w:tblGrid>
      <w:tr w:rsidR="00BE6D04" w:rsidRPr="00BE6D04" w14:paraId="7020C581" w14:textId="77777777" w:rsidTr="00BE6D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1EBCE" w14:textId="77777777" w:rsidR="00BE6D04" w:rsidRPr="00BE6D04" w:rsidRDefault="00BE6D04" w:rsidP="00BE6D04">
            <w:pPr>
              <w:spacing w:after="200" w:line="276" w:lineRule="auto"/>
              <w:rPr>
                <w:lang w:val="en-US"/>
              </w:rPr>
            </w:pPr>
            <w:r w:rsidRPr="00BE6D04">
              <w:rPr>
                <w:lang w:val="en-US"/>
              </w:rPr>
              <w:t>User Department</w:t>
            </w:r>
          </w:p>
        </w:tc>
        <w:tc>
          <w:tcPr>
            <w:tcW w:w="0" w:type="auto"/>
            <w:hideMark/>
          </w:tcPr>
          <w:p w14:paraId="4EB00132" w14:textId="77777777" w:rsidR="00BE6D04" w:rsidRPr="00BE6D04" w:rsidRDefault="00BE6D04" w:rsidP="00BE6D04">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BE6D04">
              <w:rPr>
                <w:lang w:val="en-US"/>
              </w:rPr>
              <w:t>Private IP Range</w:t>
            </w:r>
          </w:p>
        </w:tc>
        <w:tc>
          <w:tcPr>
            <w:tcW w:w="0" w:type="auto"/>
            <w:hideMark/>
          </w:tcPr>
          <w:p w14:paraId="512AC051" w14:textId="77777777" w:rsidR="00BE6D04" w:rsidRPr="00BE6D04" w:rsidRDefault="00BE6D04" w:rsidP="00BE6D04">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BE6D04">
              <w:rPr>
                <w:lang w:val="en-US"/>
              </w:rPr>
              <w:t>Public IP Used</w:t>
            </w:r>
          </w:p>
        </w:tc>
      </w:tr>
      <w:tr w:rsidR="00BE6D04" w:rsidRPr="00BE6D04" w14:paraId="5AD1B9F4" w14:textId="77777777" w:rsidTr="00BE6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5DD26" w14:textId="77777777" w:rsidR="00BE6D04" w:rsidRPr="00BE6D04" w:rsidRDefault="00BE6D04" w:rsidP="00BE6D04">
            <w:pPr>
              <w:spacing w:after="200" w:line="276" w:lineRule="auto"/>
              <w:rPr>
                <w:lang w:val="en-US"/>
              </w:rPr>
            </w:pPr>
            <w:r w:rsidRPr="00BE6D04">
              <w:rPr>
                <w:lang w:val="en-US"/>
              </w:rPr>
              <w:t>Management</w:t>
            </w:r>
          </w:p>
        </w:tc>
        <w:tc>
          <w:tcPr>
            <w:tcW w:w="0" w:type="auto"/>
            <w:hideMark/>
          </w:tcPr>
          <w:p w14:paraId="7741DB3C"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10.2.1.0/27</w:t>
            </w:r>
          </w:p>
        </w:tc>
        <w:tc>
          <w:tcPr>
            <w:tcW w:w="0" w:type="auto"/>
            <w:hideMark/>
          </w:tcPr>
          <w:p w14:paraId="3484843C"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192.124.249.50</w:t>
            </w:r>
          </w:p>
        </w:tc>
      </w:tr>
      <w:tr w:rsidR="00BE6D04" w:rsidRPr="00BE6D04" w14:paraId="202398B1" w14:textId="77777777" w:rsidTr="00BE6D04">
        <w:tc>
          <w:tcPr>
            <w:cnfStyle w:val="001000000000" w:firstRow="0" w:lastRow="0" w:firstColumn="1" w:lastColumn="0" w:oddVBand="0" w:evenVBand="0" w:oddHBand="0" w:evenHBand="0" w:firstRowFirstColumn="0" w:firstRowLastColumn="0" w:lastRowFirstColumn="0" w:lastRowLastColumn="0"/>
            <w:tcW w:w="0" w:type="auto"/>
            <w:hideMark/>
          </w:tcPr>
          <w:p w14:paraId="3AD79C69" w14:textId="77777777" w:rsidR="00BE6D04" w:rsidRPr="00BE6D04" w:rsidRDefault="00BE6D04" w:rsidP="00BE6D04">
            <w:pPr>
              <w:spacing w:after="200" w:line="276" w:lineRule="auto"/>
              <w:rPr>
                <w:lang w:val="en-US"/>
              </w:rPr>
            </w:pPr>
            <w:r w:rsidRPr="00BE6D04">
              <w:rPr>
                <w:lang w:val="en-US"/>
              </w:rPr>
              <w:t>Administration</w:t>
            </w:r>
          </w:p>
        </w:tc>
        <w:tc>
          <w:tcPr>
            <w:tcW w:w="0" w:type="auto"/>
            <w:hideMark/>
          </w:tcPr>
          <w:p w14:paraId="7C9828A8"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10.2.2.0/26</w:t>
            </w:r>
          </w:p>
        </w:tc>
        <w:tc>
          <w:tcPr>
            <w:tcW w:w="0" w:type="auto"/>
            <w:hideMark/>
          </w:tcPr>
          <w:p w14:paraId="745C9DEE"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192.124.249.50</w:t>
            </w:r>
          </w:p>
        </w:tc>
      </w:tr>
      <w:tr w:rsidR="00BE6D04" w:rsidRPr="00BE6D04" w14:paraId="2620D5DA" w14:textId="77777777" w:rsidTr="00BE6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58111" w14:textId="77777777" w:rsidR="00BE6D04" w:rsidRPr="00BE6D04" w:rsidRDefault="00BE6D04" w:rsidP="00BE6D04">
            <w:pPr>
              <w:spacing w:after="200" w:line="276" w:lineRule="auto"/>
              <w:rPr>
                <w:lang w:val="en-US"/>
              </w:rPr>
            </w:pPr>
            <w:r w:rsidRPr="00BE6D04">
              <w:rPr>
                <w:lang w:val="en-US"/>
              </w:rPr>
              <w:t>Marketing</w:t>
            </w:r>
          </w:p>
        </w:tc>
        <w:tc>
          <w:tcPr>
            <w:tcW w:w="0" w:type="auto"/>
            <w:hideMark/>
          </w:tcPr>
          <w:p w14:paraId="38551695"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10.2.3.0/27</w:t>
            </w:r>
          </w:p>
        </w:tc>
        <w:tc>
          <w:tcPr>
            <w:tcW w:w="0" w:type="auto"/>
            <w:hideMark/>
          </w:tcPr>
          <w:p w14:paraId="33502ED1"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192.124.249.50</w:t>
            </w:r>
          </w:p>
        </w:tc>
      </w:tr>
      <w:tr w:rsidR="00BE6D04" w:rsidRPr="00BE6D04" w14:paraId="589CB80B" w14:textId="77777777" w:rsidTr="00BE6D04">
        <w:tc>
          <w:tcPr>
            <w:cnfStyle w:val="001000000000" w:firstRow="0" w:lastRow="0" w:firstColumn="1" w:lastColumn="0" w:oddVBand="0" w:evenVBand="0" w:oddHBand="0" w:evenHBand="0" w:firstRowFirstColumn="0" w:firstRowLastColumn="0" w:lastRowFirstColumn="0" w:lastRowLastColumn="0"/>
            <w:tcW w:w="0" w:type="auto"/>
            <w:hideMark/>
          </w:tcPr>
          <w:p w14:paraId="54B8E270" w14:textId="77777777" w:rsidR="00BE6D04" w:rsidRPr="00BE6D04" w:rsidRDefault="00BE6D04" w:rsidP="00BE6D04">
            <w:pPr>
              <w:spacing w:after="200" w:line="276" w:lineRule="auto"/>
              <w:rPr>
                <w:lang w:val="en-US"/>
              </w:rPr>
            </w:pPr>
            <w:r w:rsidRPr="00BE6D04">
              <w:rPr>
                <w:lang w:val="en-US"/>
              </w:rPr>
              <w:t>Finance</w:t>
            </w:r>
          </w:p>
        </w:tc>
        <w:tc>
          <w:tcPr>
            <w:tcW w:w="0" w:type="auto"/>
            <w:hideMark/>
          </w:tcPr>
          <w:p w14:paraId="53D3BF26"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10.2.6.0/26</w:t>
            </w:r>
          </w:p>
        </w:tc>
        <w:tc>
          <w:tcPr>
            <w:tcW w:w="0" w:type="auto"/>
            <w:hideMark/>
          </w:tcPr>
          <w:p w14:paraId="7D58F42F"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192.124.249.50</w:t>
            </w:r>
          </w:p>
        </w:tc>
      </w:tr>
      <w:tr w:rsidR="00BE6D04" w:rsidRPr="00BE6D04" w14:paraId="3EA766D6" w14:textId="77777777" w:rsidTr="00BE6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D5956" w14:textId="77777777" w:rsidR="00BE6D04" w:rsidRPr="00BE6D04" w:rsidRDefault="00BE6D04" w:rsidP="00BE6D04">
            <w:pPr>
              <w:spacing w:after="200" w:line="276" w:lineRule="auto"/>
              <w:rPr>
                <w:lang w:val="en-US"/>
              </w:rPr>
            </w:pPr>
            <w:r w:rsidRPr="00BE6D04">
              <w:rPr>
                <w:lang w:val="en-US"/>
              </w:rPr>
              <w:t>IT</w:t>
            </w:r>
          </w:p>
        </w:tc>
        <w:tc>
          <w:tcPr>
            <w:tcW w:w="0" w:type="auto"/>
            <w:hideMark/>
          </w:tcPr>
          <w:p w14:paraId="2568FBD4"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10.2.7.0/25</w:t>
            </w:r>
          </w:p>
        </w:tc>
        <w:tc>
          <w:tcPr>
            <w:tcW w:w="0" w:type="auto"/>
            <w:hideMark/>
          </w:tcPr>
          <w:p w14:paraId="4791C7B6" w14:textId="77777777" w:rsidR="00BE6D04" w:rsidRPr="00BE6D04" w:rsidRDefault="00BE6D04" w:rsidP="00BE6D04">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BE6D04">
              <w:rPr>
                <w:lang w:val="en-US"/>
              </w:rPr>
              <w:t>192.124.249.50</w:t>
            </w:r>
          </w:p>
        </w:tc>
      </w:tr>
      <w:tr w:rsidR="00BE6D04" w:rsidRPr="00BE6D04" w14:paraId="079CEE6D" w14:textId="77777777" w:rsidTr="00BE6D04">
        <w:tc>
          <w:tcPr>
            <w:cnfStyle w:val="001000000000" w:firstRow="0" w:lastRow="0" w:firstColumn="1" w:lastColumn="0" w:oddVBand="0" w:evenVBand="0" w:oddHBand="0" w:evenHBand="0" w:firstRowFirstColumn="0" w:firstRowLastColumn="0" w:lastRowFirstColumn="0" w:lastRowLastColumn="0"/>
            <w:tcW w:w="0" w:type="auto"/>
            <w:hideMark/>
          </w:tcPr>
          <w:p w14:paraId="3720F1CA" w14:textId="77777777" w:rsidR="00BE6D04" w:rsidRPr="00BE6D04" w:rsidRDefault="00BE6D04" w:rsidP="00BE6D04">
            <w:pPr>
              <w:spacing w:after="200" w:line="276" w:lineRule="auto"/>
              <w:rPr>
                <w:lang w:val="en-US"/>
              </w:rPr>
            </w:pPr>
            <w:r w:rsidRPr="00BE6D04">
              <w:rPr>
                <w:lang w:val="en-US"/>
              </w:rPr>
              <w:t>Loan Services</w:t>
            </w:r>
          </w:p>
        </w:tc>
        <w:tc>
          <w:tcPr>
            <w:tcW w:w="0" w:type="auto"/>
            <w:hideMark/>
          </w:tcPr>
          <w:p w14:paraId="05E8A841"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10.2.8.0/27</w:t>
            </w:r>
          </w:p>
        </w:tc>
        <w:tc>
          <w:tcPr>
            <w:tcW w:w="0" w:type="auto"/>
            <w:hideMark/>
          </w:tcPr>
          <w:p w14:paraId="498B7F3C" w14:textId="77777777" w:rsidR="00BE6D04" w:rsidRPr="00BE6D04" w:rsidRDefault="00BE6D04" w:rsidP="00BE6D04">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BE6D04">
              <w:rPr>
                <w:lang w:val="en-US"/>
              </w:rPr>
              <w:t>192.124.249.50</w:t>
            </w:r>
          </w:p>
        </w:tc>
      </w:tr>
    </w:tbl>
    <w:p w14:paraId="6F6DEEEC" w14:textId="77777777" w:rsidR="00BE6D04" w:rsidRDefault="00BE6D04" w:rsidP="000202ED">
      <w:pPr>
        <w:rPr>
          <w:lang w:val="en-US"/>
        </w:rPr>
      </w:pPr>
    </w:p>
    <w:p w14:paraId="3374CCAC" w14:textId="5A0B1E3A" w:rsidR="00A70072" w:rsidRPr="00A70072" w:rsidRDefault="00A70072" w:rsidP="00A70072">
      <w:pPr>
        <w:pStyle w:val="Heading2"/>
        <w:rPr>
          <w:lang w:val="en-US"/>
        </w:rPr>
      </w:pPr>
      <w:bookmarkStart w:id="41" w:name="_Toc198494218"/>
      <w:r w:rsidRPr="00A70072">
        <w:rPr>
          <w:lang w:val="en-US"/>
        </w:rPr>
        <w:t>PAT Mapping (KW - Kuwait)</w:t>
      </w:r>
      <w:bookmarkEnd w:id="41"/>
    </w:p>
    <w:tbl>
      <w:tblPr>
        <w:tblStyle w:val="GridTable5Dark-Accent1"/>
        <w:tblW w:w="0" w:type="auto"/>
        <w:tblLook w:val="04A0" w:firstRow="1" w:lastRow="0" w:firstColumn="1" w:lastColumn="0" w:noHBand="0" w:noVBand="1"/>
      </w:tblPr>
      <w:tblGrid>
        <w:gridCol w:w="1801"/>
        <w:gridCol w:w="1706"/>
        <w:gridCol w:w="1610"/>
      </w:tblGrid>
      <w:tr w:rsidR="00A70072" w:rsidRPr="00A70072" w14:paraId="1D5A8B50" w14:textId="77777777" w:rsidTr="00A700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509C3" w14:textId="77777777" w:rsidR="00A70072" w:rsidRPr="00A70072" w:rsidRDefault="00A70072" w:rsidP="00A70072">
            <w:pPr>
              <w:spacing w:after="200" w:line="276" w:lineRule="auto"/>
              <w:rPr>
                <w:lang w:val="en-US"/>
              </w:rPr>
            </w:pPr>
            <w:r w:rsidRPr="00A70072">
              <w:rPr>
                <w:lang w:val="en-US"/>
              </w:rPr>
              <w:t>User Department</w:t>
            </w:r>
          </w:p>
        </w:tc>
        <w:tc>
          <w:tcPr>
            <w:tcW w:w="0" w:type="auto"/>
            <w:hideMark/>
          </w:tcPr>
          <w:p w14:paraId="2A446791" w14:textId="77777777" w:rsidR="00A70072" w:rsidRPr="00A70072" w:rsidRDefault="00A70072" w:rsidP="00A70072">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A70072">
              <w:rPr>
                <w:lang w:val="en-US"/>
              </w:rPr>
              <w:t>Private IP Range</w:t>
            </w:r>
          </w:p>
        </w:tc>
        <w:tc>
          <w:tcPr>
            <w:tcW w:w="0" w:type="auto"/>
            <w:hideMark/>
          </w:tcPr>
          <w:p w14:paraId="1D45E478" w14:textId="77777777" w:rsidR="00A70072" w:rsidRPr="00A70072" w:rsidRDefault="00A70072" w:rsidP="00A70072">
            <w:pPr>
              <w:spacing w:after="200" w:line="276" w:lineRule="auto"/>
              <w:cnfStyle w:val="100000000000" w:firstRow="1" w:lastRow="0" w:firstColumn="0" w:lastColumn="0" w:oddVBand="0" w:evenVBand="0" w:oddHBand="0" w:evenHBand="0" w:firstRowFirstColumn="0" w:firstRowLastColumn="0" w:lastRowFirstColumn="0" w:lastRowLastColumn="0"/>
              <w:rPr>
                <w:lang w:val="en-US"/>
              </w:rPr>
            </w:pPr>
            <w:r w:rsidRPr="00A70072">
              <w:rPr>
                <w:lang w:val="en-US"/>
              </w:rPr>
              <w:t>Public IP Used</w:t>
            </w:r>
          </w:p>
        </w:tc>
      </w:tr>
      <w:tr w:rsidR="00A70072" w:rsidRPr="00A70072" w14:paraId="765218FB"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F4CFC" w14:textId="77777777" w:rsidR="00A70072" w:rsidRPr="00A70072" w:rsidRDefault="00A70072" w:rsidP="00A70072">
            <w:pPr>
              <w:spacing w:after="200" w:line="276" w:lineRule="auto"/>
              <w:rPr>
                <w:lang w:val="en-US"/>
              </w:rPr>
            </w:pPr>
            <w:r w:rsidRPr="00A70072">
              <w:rPr>
                <w:lang w:val="en-US"/>
              </w:rPr>
              <w:t>Management</w:t>
            </w:r>
          </w:p>
        </w:tc>
        <w:tc>
          <w:tcPr>
            <w:tcW w:w="0" w:type="auto"/>
            <w:hideMark/>
          </w:tcPr>
          <w:p w14:paraId="3B593FFB" w14:textId="77777777" w:rsidR="00A70072" w:rsidRPr="00A70072" w:rsidRDefault="00A70072" w:rsidP="00A70072">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A70072">
              <w:rPr>
                <w:lang w:val="en-US"/>
              </w:rPr>
              <w:t>10.3.1.0/26</w:t>
            </w:r>
          </w:p>
        </w:tc>
        <w:tc>
          <w:tcPr>
            <w:tcW w:w="0" w:type="auto"/>
            <w:hideMark/>
          </w:tcPr>
          <w:p w14:paraId="69F85141" w14:textId="77777777" w:rsidR="00A70072" w:rsidRPr="00A70072" w:rsidRDefault="00A70072" w:rsidP="00A70072">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A70072">
              <w:rPr>
                <w:lang w:val="en-US"/>
              </w:rPr>
              <w:t>192.124.249.42</w:t>
            </w:r>
          </w:p>
        </w:tc>
      </w:tr>
      <w:tr w:rsidR="00A70072" w:rsidRPr="00A70072" w14:paraId="79BB2081" w14:textId="77777777" w:rsidTr="00A70072">
        <w:tc>
          <w:tcPr>
            <w:cnfStyle w:val="001000000000" w:firstRow="0" w:lastRow="0" w:firstColumn="1" w:lastColumn="0" w:oddVBand="0" w:evenVBand="0" w:oddHBand="0" w:evenHBand="0" w:firstRowFirstColumn="0" w:firstRowLastColumn="0" w:lastRowFirstColumn="0" w:lastRowLastColumn="0"/>
            <w:tcW w:w="0" w:type="auto"/>
            <w:hideMark/>
          </w:tcPr>
          <w:p w14:paraId="46954461" w14:textId="77777777" w:rsidR="00A70072" w:rsidRPr="00A70072" w:rsidRDefault="00A70072" w:rsidP="00A70072">
            <w:pPr>
              <w:spacing w:after="200" w:line="276" w:lineRule="auto"/>
              <w:rPr>
                <w:lang w:val="en-US"/>
              </w:rPr>
            </w:pPr>
            <w:r w:rsidRPr="00A70072">
              <w:rPr>
                <w:lang w:val="en-US"/>
              </w:rPr>
              <w:t>Administration</w:t>
            </w:r>
          </w:p>
        </w:tc>
        <w:tc>
          <w:tcPr>
            <w:tcW w:w="0" w:type="auto"/>
            <w:hideMark/>
          </w:tcPr>
          <w:p w14:paraId="676D05FE" w14:textId="77777777" w:rsidR="00A70072" w:rsidRPr="00A70072" w:rsidRDefault="00A70072" w:rsidP="00A7007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A70072">
              <w:rPr>
                <w:lang w:val="en-US"/>
              </w:rPr>
              <w:t>10.3.2.0/26</w:t>
            </w:r>
          </w:p>
        </w:tc>
        <w:tc>
          <w:tcPr>
            <w:tcW w:w="0" w:type="auto"/>
            <w:hideMark/>
          </w:tcPr>
          <w:p w14:paraId="5C8BC96C" w14:textId="77777777" w:rsidR="00A70072" w:rsidRPr="00A70072" w:rsidRDefault="00A70072" w:rsidP="00A7007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A70072">
              <w:rPr>
                <w:lang w:val="en-US"/>
              </w:rPr>
              <w:t>192.124.249.42</w:t>
            </w:r>
          </w:p>
        </w:tc>
      </w:tr>
      <w:tr w:rsidR="00A70072" w:rsidRPr="00A70072" w14:paraId="372365FC"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AE0C3" w14:textId="77777777" w:rsidR="00A70072" w:rsidRPr="00A70072" w:rsidRDefault="00A70072" w:rsidP="00A70072">
            <w:pPr>
              <w:spacing w:after="200" w:line="276" w:lineRule="auto"/>
              <w:rPr>
                <w:lang w:val="en-US"/>
              </w:rPr>
            </w:pPr>
            <w:r w:rsidRPr="00A70072">
              <w:rPr>
                <w:lang w:val="en-US"/>
              </w:rPr>
              <w:t>Marketing</w:t>
            </w:r>
          </w:p>
        </w:tc>
        <w:tc>
          <w:tcPr>
            <w:tcW w:w="0" w:type="auto"/>
            <w:hideMark/>
          </w:tcPr>
          <w:p w14:paraId="59ED61E5" w14:textId="77777777" w:rsidR="00A70072" w:rsidRPr="00A70072" w:rsidRDefault="00A70072" w:rsidP="00A70072">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A70072">
              <w:rPr>
                <w:lang w:val="en-US"/>
              </w:rPr>
              <w:t>10.3.</w:t>
            </w:r>
            <w:proofErr w:type="gramStart"/>
            <w:r w:rsidRPr="00A70072">
              <w:rPr>
                <w:lang w:val="en-US"/>
              </w:rPr>
              <w:t>3.0</w:t>
            </w:r>
            <w:proofErr w:type="gramEnd"/>
            <w:r w:rsidRPr="00A70072">
              <w:rPr>
                <w:lang w:val="en-US"/>
              </w:rPr>
              <w:t>/26</w:t>
            </w:r>
          </w:p>
        </w:tc>
        <w:tc>
          <w:tcPr>
            <w:tcW w:w="0" w:type="auto"/>
            <w:hideMark/>
          </w:tcPr>
          <w:p w14:paraId="02D16BDB" w14:textId="77777777" w:rsidR="00A70072" w:rsidRPr="00A70072" w:rsidRDefault="00A70072" w:rsidP="00A70072">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A70072">
              <w:rPr>
                <w:lang w:val="en-US"/>
              </w:rPr>
              <w:t>192.124.249.42</w:t>
            </w:r>
          </w:p>
        </w:tc>
      </w:tr>
      <w:tr w:rsidR="00A70072" w:rsidRPr="00A70072" w14:paraId="29DF7513" w14:textId="77777777" w:rsidTr="00A70072">
        <w:tc>
          <w:tcPr>
            <w:cnfStyle w:val="001000000000" w:firstRow="0" w:lastRow="0" w:firstColumn="1" w:lastColumn="0" w:oddVBand="0" w:evenVBand="0" w:oddHBand="0" w:evenHBand="0" w:firstRowFirstColumn="0" w:firstRowLastColumn="0" w:lastRowFirstColumn="0" w:lastRowLastColumn="0"/>
            <w:tcW w:w="0" w:type="auto"/>
            <w:hideMark/>
          </w:tcPr>
          <w:p w14:paraId="640C3B94" w14:textId="77777777" w:rsidR="00A70072" w:rsidRPr="00A70072" w:rsidRDefault="00A70072" w:rsidP="00A70072">
            <w:pPr>
              <w:spacing w:after="200" w:line="276" w:lineRule="auto"/>
              <w:rPr>
                <w:lang w:val="en-US"/>
              </w:rPr>
            </w:pPr>
            <w:r w:rsidRPr="00A70072">
              <w:rPr>
                <w:lang w:val="en-US"/>
              </w:rPr>
              <w:lastRenderedPageBreak/>
              <w:t>Finance</w:t>
            </w:r>
          </w:p>
        </w:tc>
        <w:tc>
          <w:tcPr>
            <w:tcW w:w="0" w:type="auto"/>
            <w:hideMark/>
          </w:tcPr>
          <w:p w14:paraId="4456951A" w14:textId="77777777" w:rsidR="00A70072" w:rsidRPr="00A70072" w:rsidRDefault="00A70072" w:rsidP="00A7007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A70072">
              <w:rPr>
                <w:lang w:val="en-US"/>
              </w:rPr>
              <w:t>10.3.6.0/26</w:t>
            </w:r>
          </w:p>
        </w:tc>
        <w:tc>
          <w:tcPr>
            <w:tcW w:w="0" w:type="auto"/>
            <w:hideMark/>
          </w:tcPr>
          <w:p w14:paraId="48A2D558" w14:textId="77777777" w:rsidR="00A70072" w:rsidRPr="00A70072" w:rsidRDefault="00A70072" w:rsidP="00A7007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A70072">
              <w:rPr>
                <w:lang w:val="en-US"/>
              </w:rPr>
              <w:t>192.124.249.42</w:t>
            </w:r>
          </w:p>
        </w:tc>
      </w:tr>
      <w:tr w:rsidR="00A70072" w:rsidRPr="00A70072" w14:paraId="692CCBFC" w14:textId="77777777" w:rsidTr="00A7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B2726" w14:textId="77777777" w:rsidR="00A70072" w:rsidRPr="00A70072" w:rsidRDefault="00A70072" w:rsidP="00A70072">
            <w:pPr>
              <w:spacing w:after="200" w:line="276" w:lineRule="auto"/>
              <w:rPr>
                <w:lang w:val="en-US"/>
              </w:rPr>
            </w:pPr>
            <w:r w:rsidRPr="00A70072">
              <w:rPr>
                <w:lang w:val="en-US"/>
              </w:rPr>
              <w:t>IT</w:t>
            </w:r>
          </w:p>
        </w:tc>
        <w:tc>
          <w:tcPr>
            <w:tcW w:w="0" w:type="auto"/>
            <w:hideMark/>
          </w:tcPr>
          <w:p w14:paraId="6739E76C" w14:textId="77777777" w:rsidR="00A70072" w:rsidRPr="00A70072" w:rsidRDefault="00A70072" w:rsidP="00A70072">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A70072">
              <w:rPr>
                <w:lang w:val="en-US"/>
              </w:rPr>
              <w:t>10.3.7.0/27</w:t>
            </w:r>
          </w:p>
        </w:tc>
        <w:tc>
          <w:tcPr>
            <w:tcW w:w="0" w:type="auto"/>
            <w:hideMark/>
          </w:tcPr>
          <w:p w14:paraId="336FF593" w14:textId="77777777" w:rsidR="00A70072" w:rsidRPr="00A70072" w:rsidRDefault="00A70072" w:rsidP="00A70072">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A70072">
              <w:rPr>
                <w:lang w:val="en-US"/>
              </w:rPr>
              <w:t>192.124.249.42</w:t>
            </w:r>
          </w:p>
        </w:tc>
      </w:tr>
      <w:tr w:rsidR="00A70072" w:rsidRPr="00A70072" w14:paraId="132618BA" w14:textId="77777777" w:rsidTr="00A70072">
        <w:tc>
          <w:tcPr>
            <w:cnfStyle w:val="001000000000" w:firstRow="0" w:lastRow="0" w:firstColumn="1" w:lastColumn="0" w:oddVBand="0" w:evenVBand="0" w:oddHBand="0" w:evenHBand="0" w:firstRowFirstColumn="0" w:firstRowLastColumn="0" w:lastRowFirstColumn="0" w:lastRowLastColumn="0"/>
            <w:tcW w:w="0" w:type="auto"/>
            <w:hideMark/>
          </w:tcPr>
          <w:p w14:paraId="769A7C9A" w14:textId="77777777" w:rsidR="00A70072" w:rsidRPr="00A70072" w:rsidRDefault="00A70072" w:rsidP="00A70072">
            <w:pPr>
              <w:spacing w:after="200" w:line="276" w:lineRule="auto"/>
              <w:rPr>
                <w:lang w:val="en-US"/>
              </w:rPr>
            </w:pPr>
            <w:r w:rsidRPr="00A70072">
              <w:rPr>
                <w:lang w:val="en-US"/>
              </w:rPr>
              <w:t>Loan Services</w:t>
            </w:r>
          </w:p>
        </w:tc>
        <w:tc>
          <w:tcPr>
            <w:tcW w:w="0" w:type="auto"/>
            <w:hideMark/>
          </w:tcPr>
          <w:p w14:paraId="1FAB1C07" w14:textId="77777777" w:rsidR="00A70072" w:rsidRPr="00A70072" w:rsidRDefault="00A70072" w:rsidP="00A7007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A70072">
              <w:rPr>
                <w:lang w:val="en-US"/>
              </w:rPr>
              <w:t>10.3.8.0/27</w:t>
            </w:r>
          </w:p>
        </w:tc>
        <w:tc>
          <w:tcPr>
            <w:tcW w:w="0" w:type="auto"/>
            <w:hideMark/>
          </w:tcPr>
          <w:p w14:paraId="025F0A98" w14:textId="77777777" w:rsidR="00A70072" w:rsidRPr="00A70072" w:rsidRDefault="00A70072" w:rsidP="00A7007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0A70072">
              <w:rPr>
                <w:lang w:val="en-US"/>
              </w:rPr>
              <w:t>192.124.249.42</w:t>
            </w:r>
          </w:p>
        </w:tc>
      </w:tr>
    </w:tbl>
    <w:p w14:paraId="6673F451" w14:textId="42E9F248" w:rsidR="00263CCF" w:rsidRPr="00E50998" w:rsidRDefault="3AB0629D" w:rsidP="00E50998">
      <w:pPr>
        <w:pStyle w:val="Heading1"/>
        <w:rPr>
          <w:sz w:val="36"/>
          <w:szCs w:val="36"/>
        </w:rPr>
      </w:pPr>
      <w:bookmarkStart w:id="42" w:name="_Toc198494219"/>
      <w:r w:rsidRPr="4C296FB3">
        <w:t>Task 7: Access Control Lists (ACLs)</w:t>
      </w:r>
      <w:bookmarkEnd w:id="42"/>
    </w:p>
    <w:p w14:paraId="5596B823" w14:textId="2E080C4B" w:rsidR="00263CCF" w:rsidRPr="00945F55" w:rsidRDefault="3AB0629D" w:rsidP="004E3A51">
      <w:pPr>
        <w:pStyle w:val="Heading2"/>
      </w:pPr>
      <w:bookmarkStart w:id="43" w:name="_Toc198494220"/>
      <w:r w:rsidRPr="4C296FB3">
        <w:t>IT Staff SSH Access</w:t>
      </w:r>
      <w:bookmarkEnd w:id="43"/>
    </w:p>
    <w:p w14:paraId="539F6997" w14:textId="7B5E2D48" w:rsidR="00133CA2" w:rsidRPr="00133CA2" w:rsidRDefault="3AB0629D" w:rsidP="00133CA2">
      <w:r w:rsidRPr="4C296FB3">
        <w:t>Allow only the IT department VLAN (60) to access SSH (port 22) via network devices (routers/switches)</w:t>
      </w:r>
    </w:p>
    <w:p w14:paraId="73ACDED0" w14:textId="38CD3BBB" w:rsidR="00341A33" w:rsidRPr="00341A33" w:rsidRDefault="00341A33" w:rsidP="00341A33">
      <w:pPr>
        <w:pStyle w:val="Heading3"/>
      </w:pPr>
      <w:bookmarkStart w:id="44" w:name="_Toc198494221"/>
      <w:r>
        <w:t>ACL Configuration</w:t>
      </w:r>
      <w:bookmarkEnd w:id="44"/>
    </w:p>
    <w:p w14:paraId="06DB04BA" w14:textId="11568C07" w:rsidR="00044B4E" w:rsidRPr="00945F55" w:rsidRDefault="3A61F1FD" w:rsidP="00133CA2">
      <w:pPr>
        <w:ind w:left="720"/>
      </w:pPr>
      <w:r>
        <w:rPr>
          <w:noProof/>
        </w:rPr>
        <w:drawing>
          <wp:inline distT="0" distB="0" distL="0" distR="0" wp14:anchorId="71793FBF" wp14:editId="794A9C31">
            <wp:extent cx="2714625" cy="523875"/>
            <wp:effectExtent l="0" t="0" r="9525" b="9525"/>
            <wp:docPr id="1393889359" name="Picture 139388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714625" cy="523875"/>
                    </a:xfrm>
                    <a:prstGeom prst="rect">
                      <a:avLst/>
                    </a:prstGeom>
                  </pic:spPr>
                </pic:pic>
              </a:graphicData>
            </a:graphic>
          </wp:inline>
        </w:drawing>
      </w:r>
    </w:p>
    <w:p w14:paraId="3F1E6617" w14:textId="63D93B72" w:rsidR="00263CCF" w:rsidRPr="00945F55" w:rsidRDefault="1AC64B5A" w:rsidP="4C296FB3">
      <w:bookmarkStart w:id="45" w:name="_Toc198494222"/>
      <w:r w:rsidRPr="4C296FB3">
        <w:rPr>
          <w:rStyle w:val="Heading3Char"/>
        </w:rPr>
        <w:t>Explanation</w:t>
      </w:r>
      <w:bookmarkEnd w:id="45"/>
    </w:p>
    <w:p w14:paraId="4B30A22C" w14:textId="37C89693" w:rsidR="00263CCF" w:rsidRPr="00945F55" w:rsidRDefault="3AB0629D" w:rsidP="00500A56">
      <w:pPr>
        <w:numPr>
          <w:ilvl w:val="0"/>
          <w:numId w:val="34"/>
        </w:numPr>
      </w:pPr>
      <w:r w:rsidRPr="4C296FB3">
        <w:t>Enhanced security by limiting users' access to IT departments, which are the only authorized users to control network devices.</w:t>
      </w:r>
    </w:p>
    <w:p w14:paraId="38FB7D43" w14:textId="23C96775" w:rsidR="00263CCF" w:rsidRPr="00945F55" w:rsidRDefault="3AB0629D" w:rsidP="00500A56">
      <w:pPr>
        <w:numPr>
          <w:ilvl w:val="0"/>
          <w:numId w:val="34"/>
        </w:numPr>
      </w:pPr>
      <w:r w:rsidRPr="4C296FB3">
        <w:t>Adding ACL to the SSH prevents non-IT insiders and external attackers from accessing critical network devices.</w:t>
      </w:r>
    </w:p>
    <w:p w14:paraId="67FE5AC8" w14:textId="2C7E6A19" w:rsidR="00263CCF" w:rsidRPr="00945F55" w:rsidRDefault="3AB0629D" w:rsidP="004E3A51">
      <w:pPr>
        <w:pStyle w:val="Heading2"/>
        <w:rPr>
          <w:rFonts w:ascii="Aptos" w:eastAsia="Aptos" w:hAnsi="Aptos" w:cs="Aptos"/>
          <w:sz w:val="24"/>
          <w:szCs w:val="24"/>
        </w:rPr>
      </w:pPr>
      <w:bookmarkStart w:id="46" w:name="_Toc198494223"/>
      <w:r w:rsidRPr="4C296FB3">
        <w:t>Block ICMP to Servers</w:t>
      </w:r>
      <w:bookmarkEnd w:id="46"/>
    </w:p>
    <w:p w14:paraId="4455BCD6" w14:textId="7187F89C" w:rsidR="00263CCF" w:rsidRPr="00945F55" w:rsidRDefault="3AB0629D" w:rsidP="00044B4E">
      <w:r w:rsidRPr="4C296FB3">
        <w:t xml:space="preserve">Deny ICMP traffic to email and web servers. </w:t>
      </w:r>
    </w:p>
    <w:p w14:paraId="120354DA" w14:textId="352FD608" w:rsidR="00263CCF" w:rsidRPr="00945F55" w:rsidRDefault="009F1446" w:rsidP="4C296FB3">
      <w:pPr>
        <w:pStyle w:val="Heading3"/>
      </w:pPr>
      <w:bookmarkStart w:id="47" w:name="_Toc198494224"/>
      <w:r>
        <w:t xml:space="preserve">ACL </w:t>
      </w:r>
      <w:r w:rsidR="7D686E5F">
        <w:t>Configurations</w:t>
      </w:r>
      <w:bookmarkEnd w:id="47"/>
    </w:p>
    <w:p w14:paraId="48BD35B5" w14:textId="6CAA2E68" w:rsidR="1734BA79" w:rsidRDefault="0072625B" w:rsidP="26426CD8">
      <w:pPr>
        <w:ind w:left="720"/>
      </w:pPr>
      <w:r>
        <w:rPr>
          <w:noProof/>
        </w:rPr>
        <w:drawing>
          <wp:anchor distT="0" distB="0" distL="114300" distR="114300" simplePos="0" relativeHeight="251658248" behindDoc="0" locked="0" layoutInCell="1" allowOverlap="1" wp14:anchorId="7C961262" wp14:editId="784CEB0D">
            <wp:simplePos x="0" y="0"/>
            <wp:positionH relativeFrom="column">
              <wp:posOffset>386715</wp:posOffset>
            </wp:positionH>
            <wp:positionV relativeFrom="paragraph">
              <wp:posOffset>106680</wp:posOffset>
            </wp:positionV>
            <wp:extent cx="2571750" cy="495300"/>
            <wp:effectExtent l="0" t="0" r="0" b="0"/>
            <wp:wrapSquare wrapText="bothSides"/>
            <wp:docPr id="1588574871" name="Picture 158857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2571750" cy="495300"/>
                    </a:xfrm>
                    <a:prstGeom prst="rect">
                      <a:avLst/>
                    </a:prstGeom>
                  </pic:spPr>
                </pic:pic>
              </a:graphicData>
            </a:graphic>
          </wp:anchor>
        </w:drawing>
      </w:r>
    </w:p>
    <w:p w14:paraId="2FF0458B" w14:textId="7E31086F" w:rsidR="00263CCF" w:rsidRPr="00945F55" w:rsidRDefault="00263CCF" w:rsidP="00735FC5"/>
    <w:p w14:paraId="2AE5C56C" w14:textId="4300D851" w:rsidR="00263CCF" w:rsidRPr="00044B4E" w:rsidRDefault="1C6872B7" w:rsidP="00044B4E">
      <w:pPr>
        <w:rPr>
          <w:rStyle w:val="Heading3Char"/>
          <w:rFonts w:asciiTheme="minorHAnsi" w:eastAsiaTheme="minorHAnsi" w:hAnsiTheme="minorHAnsi" w:cstheme="minorBidi"/>
          <w:b w:val="0"/>
          <w:bCs w:val="0"/>
          <w:color w:val="auto"/>
        </w:rPr>
      </w:pPr>
      <w:bookmarkStart w:id="48" w:name="_Toc198494225"/>
      <w:r w:rsidRPr="4C296FB3">
        <w:rPr>
          <w:rStyle w:val="Heading3Char"/>
        </w:rPr>
        <w:t>Explanation</w:t>
      </w:r>
      <w:bookmarkEnd w:id="48"/>
    </w:p>
    <w:p w14:paraId="4E3C8895" w14:textId="125B05BE" w:rsidR="00263CCF" w:rsidRPr="00945F55" w:rsidRDefault="3AB0629D" w:rsidP="00500A56">
      <w:pPr>
        <w:numPr>
          <w:ilvl w:val="0"/>
          <w:numId w:val="33"/>
        </w:numPr>
      </w:pPr>
      <w:r w:rsidRPr="4C296FB3">
        <w:t xml:space="preserve">Blocking ICMP traffic like ping (ICMP Echo Request/Reply) and traceroute, as well as other ICMP message types. </w:t>
      </w:r>
    </w:p>
    <w:p w14:paraId="3AA52DF4" w14:textId="49A48E88" w:rsidR="00263CCF" w:rsidRPr="00945F55" w:rsidRDefault="3AB0629D" w:rsidP="00500A56">
      <w:pPr>
        <w:numPr>
          <w:ilvl w:val="0"/>
          <w:numId w:val="33"/>
        </w:numPr>
      </w:pPr>
      <w:r w:rsidRPr="4C296FB3">
        <w:t xml:space="preserve"> To prevent discovering, mapping the servers (reconnaissance), or ping flooding attacks</w:t>
      </w:r>
    </w:p>
    <w:p w14:paraId="1837F356" w14:textId="595F8D6A" w:rsidR="00263CCF" w:rsidRPr="00945F55" w:rsidRDefault="3AB0629D" w:rsidP="004E3A51">
      <w:pPr>
        <w:pStyle w:val="Heading2"/>
      </w:pPr>
      <w:bookmarkStart w:id="49" w:name="_Toc198494226"/>
      <w:r w:rsidRPr="4C296FB3">
        <w:t>Restrict HR and Finance Internet Access</w:t>
      </w:r>
      <w:bookmarkEnd w:id="49"/>
    </w:p>
    <w:p w14:paraId="1B5D3961" w14:textId="32D6103E" w:rsidR="00263CCF" w:rsidRPr="00945F55" w:rsidRDefault="3AB0629D" w:rsidP="00044B4E">
      <w:r w:rsidRPr="4C296FB3">
        <w:t xml:space="preserve">Block HR and Finance departments from Internet access but allow intra-network access. </w:t>
      </w:r>
    </w:p>
    <w:p w14:paraId="411F0F15" w14:textId="76325DF0" w:rsidR="00263CCF" w:rsidRPr="00945F55" w:rsidRDefault="009F1446" w:rsidP="4C296FB3">
      <w:pPr>
        <w:pStyle w:val="Heading3"/>
      </w:pPr>
      <w:bookmarkStart w:id="50" w:name="_Toc198494227"/>
      <w:r>
        <w:t xml:space="preserve">ACL </w:t>
      </w:r>
      <w:r w:rsidR="49C7B9DC">
        <w:t>Configurations</w:t>
      </w:r>
      <w:bookmarkEnd w:id="50"/>
    </w:p>
    <w:p w14:paraId="62A321D9" w14:textId="6E1DDBFF" w:rsidR="4FB8CBFB" w:rsidRDefault="4FB8CBFB" w:rsidP="0072625B">
      <w:pPr>
        <w:ind w:left="720"/>
      </w:pPr>
      <w:r>
        <w:rPr>
          <w:noProof/>
        </w:rPr>
        <w:drawing>
          <wp:anchor distT="0" distB="0" distL="114300" distR="114300" simplePos="0" relativeHeight="251658250" behindDoc="1" locked="0" layoutInCell="1" allowOverlap="1" wp14:anchorId="43CEEEE0" wp14:editId="026E6230">
            <wp:simplePos x="0" y="0"/>
            <wp:positionH relativeFrom="column">
              <wp:posOffset>285532</wp:posOffset>
            </wp:positionH>
            <wp:positionV relativeFrom="paragraph">
              <wp:posOffset>87942</wp:posOffset>
            </wp:positionV>
            <wp:extent cx="3258005" cy="495369"/>
            <wp:effectExtent l="0" t="0" r="0" b="0"/>
            <wp:wrapTight wrapText="bothSides">
              <wp:wrapPolygon edited="0">
                <wp:start x="0" y="0"/>
                <wp:lineTo x="0" y="20769"/>
                <wp:lineTo x="21474" y="20769"/>
                <wp:lineTo x="21474" y="0"/>
                <wp:lineTo x="0" y="0"/>
              </wp:wrapPolygon>
            </wp:wrapTight>
            <wp:docPr id="601882946" name="Picture 60188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258005" cy="495369"/>
                    </a:xfrm>
                    <a:prstGeom prst="rect">
                      <a:avLst/>
                    </a:prstGeom>
                  </pic:spPr>
                </pic:pic>
              </a:graphicData>
            </a:graphic>
          </wp:anchor>
        </w:drawing>
      </w:r>
    </w:p>
    <w:p w14:paraId="389DF048" w14:textId="603CA79D" w:rsidR="00263CCF" w:rsidRPr="00945F55" w:rsidRDefault="3AB0629D" w:rsidP="4C296FB3">
      <w:r w:rsidRPr="4C296FB3">
        <w:t xml:space="preserve"> </w:t>
      </w:r>
    </w:p>
    <w:p w14:paraId="3E05B290" w14:textId="257E3A07" w:rsidR="00263CCF" w:rsidRPr="00945F55" w:rsidRDefault="5D0B4343" w:rsidP="4C296FB3">
      <w:pPr>
        <w:pStyle w:val="Heading3"/>
      </w:pPr>
      <w:bookmarkStart w:id="51" w:name="_Toc198494228"/>
      <w:r w:rsidRPr="4C296FB3">
        <w:lastRenderedPageBreak/>
        <w:t>Explanation</w:t>
      </w:r>
      <w:bookmarkEnd w:id="51"/>
    </w:p>
    <w:p w14:paraId="570D83D6" w14:textId="2DF860DF" w:rsidR="00263CCF" w:rsidRPr="00945F55" w:rsidRDefault="3AB0629D" w:rsidP="00500A56">
      <w:pPr>
        <w:numPr>
          <w:ilvl w:val="0"/>
          <w:numId w:val="32"/>
        </w:numPr>
      </w:pPr>
      <w:r w:rsidRPr="4C296FB3">
        <w:t>Blocking the HR and Finance Department from accessing the internet mitigates the risk of data leaks or unauthorized external communications, as these departments often handle sensitive information.</w:t>
      </w:r>
    </w:p>
    <w:p w14:paraId="03C7391E" w14:textId="6E94D4E9" w:rsidR="00263CCF" w:rsidRPr="00945F55" w:rsidRDefault="3AB0629D" w:rsidP="00735FC5">
      <w:pPr>
        <w:numPr>
          <w:ilvl w:val="0"/>
          <w:numId w:val="32"/>
        </w:numPr>
      </w:pPr>
      <w:r w:rsidRPr="4C296FB3">
        <w:t>Allowing the internal network only to communicate with those sensitive departments</w:t>
      </w:r>
    </w:p>
    <w:p w14:paraId="37ECAC52" w14:textId="67B6FFD0" w:rsidR="00263CCF" w:rsidRPr="00945F55" w:rsidRDefault="3AB0629D" w:rsidP="004E3A51">
      <w:pPr>
        <w:pStyle w:val="Heading2"/>
      </w:pPr>
      <w:bookmarkStart w:id="52" w:name="_Toc198494229"/>
      <w:r w:rsidRPr="4C296FB3">
        <w:t>Server Access from Internet</w:t>
      </w:r>
      <w:bookmarkEnd w:id="52"/>
    </w:p>
    <w:p w14:paraId="44DEB88E" w14:textId="0A8AD339" w:rsidR="00263CCF" w:rsidRPr="00945F55" w:rsidRDefault="3AB0629D" w:rsidP="00044B4E">
      <w:r w:rsidRPr="4C296FB3">
        <w:t xml:space="preserve">Allow external access to email and web servers for specific services (e.g., HTTP, SMTP) and block other traffic. </w:t>
      </w:r>
    </w:p>
    <w:p w14:paraId="3497E561" w14:textId="75D159FA" w:rsidR="00263CCF" w:rsidRPr="00945F55" w:rsidRDefault="0072625B" w:rsidP="00735FC5">
      <w:pPr>
        <w:pStyle w:val="Heading3"/>
      </w:pPr>
      <w:bookmarkStart w:id="53" w:name="_Toc198494230"/>
      <w:r>
        <w:rPr>
          <w:noProof/>
        </w:rPr>
        <w:drawing>
          <wp:anchor distT="0" distB="0" distL="114300" distR="114300" simplePos="0" relativeHeight="251658249" behindDoc="0" locked="0" layoutInCell="1" allowOverlap="1" wp14:anchorId="3D721428" wp14:editId="6E4754AC">
            <wp:simplePos x="0" y="0"/>
            <wp:positionH relativeFrom="column">
              <wp:posOffset>290830</wp:posOffset>
            </wp:positionH>
            <wp:positionV relativeFrom="paragraph">
              <wp:posOffset>313055</wp:posOffset>
            </wp:positionV>
            <wp:extent cx="3209925" cy="923925"/>
            <wp:effectExtent l="0" t="0" r="9525" b="9525"/>
            <wp:wrapTopAndBottom/>
            <wp:docPr id="716976095" name="Picture 71697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209925" cy="923925"/>
                    </a:xfrm>
                    <a:prstGeom prst="rect">
                      <a:avLst/>
                    </a:prstGeom>
                  </pic:spPr>
                </pic:pic>
              </a:graphicData>
            </a:graphic>
          </wp:anchor>
        </w:drawing>
      </w:r>
      <w:r w:rsidR="009F1446">
        <w:t xml:space="preserve">ACL </w:t>
      </w:r>
      <w:r>
        <w:t>C</w:t>
      </w:r>
      <w:r w:rsidR="4DE20EC4">
        <w:t>onfigurations</w:t>
      </w:r>
      <w:bookmarkEnd w:id="53"/>
    </w:p>
    <w:p w14:paraId="7E0CE9AD" w14:textId="1D0A9AD3" w:rsidR="00263CCF" w:rsidRPr="00945F55" w:rsidRDefault="324FBC7D" w:rsidP="4C296FB3">
      <w:pPr>
        <w:pStyle w:val="Heading3"/>
      </w:pPr>
      <w:bookmarkStart w:id="54" w:name="_Toc198494231"/>
      <w:r w:rsidRPr="4C296FB3">
        <w:t>Explanation</w:t>
      </w:r>
      <w:bookmarkEnd w:id="54"/>
    </w:p>
    <w:p w14:paraId="2C43F165" w14:textId="07846EC8" w:rsidR="00263CCF" w:rsidRPr="00945F55" w:rsidRDefault="3AB0629D" w:rsidP="4C296FB3">
      <w:pPr>
        <w:numPr>
          <w:ilvl w:val="0"/>
          <w:numId w:val="3"/>
        </w:numPr>
      </w:pPr>
      <w:r w:rsidRPr="4C296FB3">
        <w:t>ensuring the internet can only access the server’s services (email and web only) in our network</w:t>
      </w:r>
      <w:r w:rsidR="00044B4E">
        <w:t>.</w:t>
      </w:r>
    </w:p>
    <w:p w14:paraId="79D4E3A3" w14:textId="13AA605B" w:rsidR="00BA175B" w:rsidRDefault="3AB0629D" w:rsidP="00F331B4">
      <w:pPr>
        <w:numPr>
          <w:ilvl w:val="0"/>
          <w:numId w:val="3"/>
        </w:numPr>
      </w:pPr>
      <w:r w:rsidRPr="4C296FB3">
        <w:t xml:space="preserve"> reducing attacks by blocking unauthorized access attempts to any other ports or protocols</w:t>
      </w:r>
      <w:r w:rsidR="00044B4E">
        <w:t>.</w:t>
      </w:r>
      <w:r w:rsidRPr="4C296FB3">
        <w:rPr>
          <w:rFonts w:ascii="Aptos" w:eastAsia="Aptos" w:hAnsi="Aptos" w:cs="Aptos"/>
          <w:sz w:val="24"/>
          <w:szCs w:val="24"/>
        </w:rPr>
        <w:t xml:space="preserve"> </w:t>
      </w:r>
    </w:p>
    <w:p w14:paraId="33DAAE7D" w14:textId="1AF5A4BB" w:rsidR="00BA175B" w:rsidRDefault="00BA175B" w:rsidP="00BA175B">
      <w:pPr>
        <w:pStyle w:val="Heading1"/>
      </w:pPr>
      <w:bookmarkStart w:id="55" w:name="_Toc198494232"/>
      <w:r>
        <w:t>References</w:t>
      </w:r>
      <w:bookmarkEnd w:id="55"/>
    </w:p>
    <w:p w14:paraId="27CDB73A" w14:textId="5654A65D" w:rsidR="00E829B5" w:rsidRPr="00E829B5" w:rsidRDefault="00F33F1B" w:rsidP="00E829B5">
      <w:pPr>
        <w:pStyle w:val="NormalWeb"/>
        <w:numPr>
          <w:ilvl w:val="0"/>
          <w:numId w:val="39"/>
        </w:numPr>
        <w:rPr>
          <w:rFonts w:asciiTheme="minorHAnsi" w:hAnsiTheme="minorHAnsi" w:cstheme="minorHAnsi"/>
          <w:lang w:val="en-US"/>
        </w:rPr>
      </w:pPr>
      <w:r w:rsidRPr="00F33F1B">
        <w:rPr>
          <w:rStyle w:val="Strong"/>
          <w:rFonts w:asciiTheme="minorHAnsi" w:hAnsiTheme="minorHAnsi" w:cstheme="minorHAnsi"/>
        </w:rPr>
        <w:t>Cisco Systems.</w:t>
      </w:r>
      <w:r w:rsidRPr="00F33F1B">
        <w:rPr>
          <w:rFonts w:asciiTheme="minorHAnsi" w:hAnsiTheme="minorHAnsi" w:cstheme="minorHAnsi"/>
        </w:rPr>
        <w:t xml:space="preserve"> (n.d.). </w:t>
      </w:r>
      <w:r w:rsidRPr="00F33F1B">
        <w:rPr>
          <w:rStyle w:val="Emphasis"/>
          <w:rFonts w:asciiTheme="minorHAnsi" w:hAnsiTheme="minorHAnsi" w:cstheme="minorHAnsi"/>
        </w:rPr>
        <w:t>Cisco IOS IP Configuration Guide, Release 12.4</w:t>
      </w:r>
      <w:r w:rsidRPr="00F33F1B">
        <w:rPr>
          <w:rFonts w:asciiTheme="minorHAnsi" w:hAnsiTheme="minorHAnsi" w:cstheme="minorHAnsi"/>
        </w:rPr>
        <w:t>. Retrieved from:</w:t>
      </w:r>
      <w:r w:rsidRPr="00F33F1B">
        <w:rPr>
          <w:rFonts w:asciiTheme="minorHAnsi" w:hAnsiTheme="minorHAnsi" w:cstheme="minorHAnsi"/>
        </w:rPr>
        <w:br/>
      </w:r>
      <w:hyperlink r:id="rId35" w:history="1">
        <w:r w:rsidRPr="00E829B5">
          <w:rPr>
            <w:rStyle w:val="Hyperlink"/>
            <w:rFonts w:asciiTheme="minorHAnsi" w:hAnsiTheme="minorHAnsi" w:cstheme="minorHAnsi"/>
          </w:rPr>
          <w:t>https://www.cisco.com/c/en/us/td/docs/ios-xml/ios/ipaddr_basic/configuration/12-4t/ipaddr-basic-12-4t-book.html</w:t>
        </w:r>
      </w:hyperlink>
    </w:p>
    <w:p w14:paraId="52E8A29F" w14:textId="1D9D56E0" w:rsidR="00F33F1B" w:rsidRPr="00F33F1B" w:rsidRDefault="00F33F1B" w:rsidP="005D745E">
      <w:pPr>
        <w:pStyle w:val="NormalWeb"/>
        <w:numPr>
          <w:ilvl w:val="0"/>
          <w:numId w:val="39"/>
        </w:numPr>
        <w:rPr>
          <w:rFonts w:asciiTheme="minorHAnsi" w:hAnsiTheme="minorHAnsi" w:cstheme="minorHAnsi"/>
        </w:rPr>
      </w:pPr>
      <w:r w:rsidRPr="00F33F1B">
        <w:rPr>
          <w:rStyle w:val="Strong"/>
          <w:rFonts w:asciiTheme="minorHAnsi" w:hAnsiTheme="minorHAnsi" w:cstheme="minorHAnsi"/>
        </w:rPr>
        <w:t>Cisco Networking Academy.</w:t>
      </w:r>
      <w:r w:rsidRPr="00F33F1B">
        <w:rPr>
          <w:rFonts w:asciiTheme="minorHAnsi" w:hAnsiTheme="minorHAnsi" w:cstheme="minorHAnsi"/>
        </w:rPr>
        <w:t xml:space="preserve"> (2023). </w:t>
      </w:r>
      <w:r w:rsidRPr="00F33F1B">
        <w:rPr>
          <w:rStyle w:val="Emphasis"/>
          <w:rFonts w:asciiTheme="minorHAnsi" w:hAnsiTheme="minorHAnsi" w:cstheme="minorHAnsi"/>
        </w:rPr>
        <w:t>CCNA: Introduction to Networks v7 Course Material</w:t>
      </w:r>
      <w:r w:rsidRPr="00F33F1B">
        <w:rPr>
          <w:rFonts w:asciiTheme="minorHAnsi" w:hAnsiTheme="minorHAnsi" w:cstheme="minorHAnsi"/>
        </w:rPr>
        <w:t>. Cisco Press.</w:t>
      </w:r>
    </w:p>
    <w:p w14:paraId="41B38C19" w14:textId="096976AD" w:rsidR="00F33F1B" w:rsidRDefault="00F33F1B" w:rsidP="005D745E">
      <w:pPr>
        <w:pStyle w:val="NormalWeb"/>
        <w:numPr>
          <w:ilvl w:val="0"/>
          <w:numId w:val="39"/>
        </w:numPr>
        <w:rPr>
          <w:rFonts w:asciiTheme="minorHAnsi" w:hAnsiTheme="minorHAnsi" w:cstheme="minorHAnsi"/>
        </w:rPr>
      </w:pPr>
      <w:r w:rsidRPr="00F33F1B">
        <w:rPr>
          <w:rStyle w:val="Strong"/>
          <w:rFonts w:asciiTheme="minorHAnsi" w:hAnsiTheme="minorHAnsi" w:cstheme="minorHAnsi"/>
        </w:rPr>
        <w:t>Cisco Networking Academy.</w:t>
      </w:r>
      <w:r w:rsidRPr="00F33F1B">
        <w:rPr>
          <w:rFonts w:asciiTheme="minorHAnsi" w:hAnsiTheme="minorHAnsi" w:cstheme="minorHAnsi"/>
        </w:rPr>
        <w:t xml:space="preserve"> (2023). </w:t>
      </w:r>
      <w:r w:rsidRPr="00F33F1B">
        <w:rPr>
          <w:rStyle w:val="Emphasis"/>
          <w:rFonts w:asciiTheme="minorHAnsi" w:hAnsiTheme="minorHAnsi" w:cstheme="minorHAnsi"/>
        </w:rPr>
        <w:t>CCNA: Switching, Routing, and Wireless Essentials v7 Course Material</w:t>
      </w:r>
      <w:r w:rsidRPr="00F33F1B">
        <w:rPr>
          <w:rFonts w:asciiTheme="minorHAnsi" w:hAnsiTheme="minorHAnsi" w:cstheme="minorHAnsi"/>
        </w:rPr>
        <w:t>. Cisco Press.</w:t>
      </w:r>
    </w:p>
    <w:p w14:paraId="1E1522E8" w14:textId="7D20080F" w:rsidR="0082434C" w:rsidRPr="00F33F1B" w:rsidRDefault="0082434C" w:rsidP="0082434C">
      <w:pPr>
        <w:pStyle w:val="NormalWeb"/>
        <w:numPr>
          <w:ilvl w:val="0"/>
          <w:numId w:val="39"/>
        </w:numPr>
        <w:rPr>
          <w:rFonts w:asciiTheme="minorHAnsi" w:hAnsiTheme="minorHAnsi" w:cstheme="minorHAnsi"/>
        </w:rPr>
      </w:pPr>
      <w:r w:rsidRPr="0082434C">
        <w:rPr>
          <w:rFonts w:asciiTheme="minorHAnsi" w:hAnsiTheme="minorHAnsi" w:cstheme="minorHAnsi"/>
          <w:b/>
          <w:bCs/>
        </w:rPr>
        <w:t>Oracle.</w:t>
      </w:r>
      <w:r w:rsidRPr="0082434C">
        <w:rPr>
          <w:rFonts w:asciiTheme="minorHAnsi" w:hAnsiTheme="minorHAnsi" w:cstheme="minorHAnsi"/>
        </w:rPr>
        <w:t xml:space="preserve"> (n.d.). </w:t>
      </w:r>
      <w:r w:rsidRPr="0082434C">
        <w:rPr>
          <w:rFonts w:asciiTheme="minorHAnsi" w:hAnsiTheme="minorHAnsi" w:cstheme="minorHAnsi"/>
          <w:i/>
          <w:iCs/>
        </w:rPr>
        <w:t>What Is NAT (Network Address Translation)?</w:t>
      </w:r>
      <w:r w:rsidRPr="0082434C">
        <w:rPr>
          <w:rFonts w:asciiTheme="minorHAnsi" w:hAnsiTheme="minorHAnsi" w:cstheme="minorHAnsi"/>
        </w:rPr>
        <w:t xml:space="preserve"> Retrieved from:</w:t>
      </w:r>
      <w:r w:rsidRPr="0082434C">
        <w:rPr>
          <w:rFonts w:asciiTheme="minorHAnsi" w:hAnsiTheme="minorHAnsi" w:cstheme="minorHAnsi"/>
        </w:rPr>
        <w:br/>
      </w:r>
      <w:hyperlink r:id="rId36" w:tgtFrame="_new" w:history="1">
        <w:r w:rsidRPr="0082434C">
          <w:rPr>
            <w:rStyle w:val="Hyperlink"/>
            <w:rFonts w:asciiTheme="minorHAnsi" w:hAnsiTheme="minorHAnsi" w:cstheme="minorHAnsi"/>
          </w:rPr>
          <w:t>https://www.oracle.com/networking/what-is-nat/</w:t>
        </w:r>
      </w:hyperlink>
    </w:p>
    <w:p w14:paraId="44C944F6" w14:textId="37B41EE1" w:rsidR="00F33F1B" w:rsidRDefault="00F33F1B" w:rsidP="00BA659A">
      <w:pPr>
        <w:pStyle w:val="NormalWeb"/>
        <w:numPr>
          <w:ilvl w:val="0"/>
          <w:numId w:val="39"/>
        </w:numPr>
        <w:rPr>
          <w:rFonts w:asciiTheme="minorHAnsi" w:hAnsiTheme="minorHAnsi" w:cstheme="minorHAnsi"/>
        </w:rPr>
      </w:pPr>
      <w:r w:rsidRPr="00F33F1B">
        <w:rPr>
          <w:rStyle w:val="Strong"/>
          <w:rFonts w:asciiTheme="minorHAnsi" w:hAnsiTheme="minorHAnsi" w:cstheme="minorHAnsi"/>
        </w:rPr>
        <w:t>Packet Tracer Help Documentation.</w:t>
      </w:r>
      <w:r w:rsidRPr="00F33F1B">
        <w:rPr>
          <w:rFonts w:asciiTheme="minorHAnsi" w:hAnsiTheme="minorHAnsi" w:cstheme="minorHAnsi"/>
        </w:rPr>
        <w:t xml:space="preserve"> (n.d.). Available within Cisco Packet Tracer software under </w:t>
      </w:r>
      <w:r w:rsidRPr="00F33F1B">
        <w:rPr>
          <w:rStyle w:val="Strong"/>
          <w:rFonts w:asciiTheme="minorHAnsi" w:hAnsiTheme="minorHAnsi" w:cstheme="minorHAnsi"/>
        </w:rPr>
        <w:t>Help &gt; Contents</w:t>
      </w:r>
      <w:r w:rsidRPr="00F33F1B">
        <w:rPr>
          <w:rFonts w:asciiTheme="minorHAnsi" w:hAnsiTheme="minorHAnsi" w:cstheme="minorHAnsi"/>
        </w:rPr>
        <w:t>.</w:t>
      </w:r>
    </w:p>
    <w:p w14:paraId="7888AE43" w14:textId="364843F5" w:rsidR="00BD2E21" w:rsidRPr="00F33F1B" w:rsidRDefault="00BD2E21" w:rsidP="00BD2E21">
      <w:pPr>
        <w:pStyle w:val="NormalWeb"/>
        <w:rPr>
          <w:rFonts w:asciiTheme="minorHAnsi" w:hAnsiTheme="minorHAnsi" w:cstheme="minorHAnsi"/>
        </w:rPr>
      </w:pPr>
      <w:r w:rsidRPr="00BD2E21">
        <w:rPr>
          <w:rFonts w:asciiTheme="minorHAnsi" w:hAnsiTheme="minorHAnsi" w:cstheme="minorHAnsi"/>
          <w:b/>
          <w:bCs/>
        </w:rPr>
        <w:t>Note:</w:t>
      </w:r>
      <w:r w:rsidRPr="00BD2E21">
        <w:rPr>
          <w:rFonts w:asciiTheme="minorHAnsi" w:hAnsiTheme="minorHAnsi" w:cstheme="minorHAnsi"/>
        </w:rPr>
        <w:t xml:space="preserve"> Cisco Networking Academy course materials are only accessible to enrolled students through NetAcad.com.</w:t>
      </w:r>
    </w:p>
    <w:p w14:paraId="1A56449A" w14:textId="77777777" w:rsidR="00BA175B" w:rsidRPr="00F33F1B" w:rsidRDefault="00BA175B" w:rsidP="00BA175B"/>
    <w:sectPr w:rsidR="00BA175B" w:rsidRPr="00F33F1B" w:rsidSect="00B32255">
      <w:headerReference w:type="default" r:id="rId37"/>
      <w:headerReference w:type="first" r:id="rId38"/>
      <w:footerReference w:type="first" r:id="rId3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694A3" w14:textId="77777777" w:rsidR="002072CE" w:rsidRDefault="002072CE" w:rsidP="00CB1E97">
      <w:pPr>
        <w:spacing w:after="0" w:line="240" w:lineRule="auto"/>
      </w:pPr>
      <w:r>
        <w:separator/>
      </w:r>
    </w:p>
  </w:endnote>
  <w:endnote w:type="continuationSeparator" w:id="0">
    <w:p w14:paraId="0D8FE371" w14:textId="77777777" w:rsidR="002072CE" w:rsidRDefault="002072CE" w:rsidP="00CB1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0943047"/>
      <w:docPartObj>
        <w:docPartGallery w:val="Page Numbers (Bottom of Page)"/>
        <w:docPartUnique/>
      </w:docPartObj>
    </w:sdtPr>
    <w:sdtContent>
      <w:sdt>
        <w:sdtPr>
          <w:rPr>
            <w:sz w:val="16"/>
            <w:szCs w:val="16"/>
          </w:rPr>
          <w:id w:val="565050477"/>
          <w:docPartObj>
            <w:docPartGallery w:val="Page Numbers (Top of Page)"/>
            <w:docPartUnique/>
          </w:docPartObj>
        </w:sdtPr>
        <w:sdtContent>
          <w:p w14:paraId="7A578382" w14:textId="77777777" w:rsidR="005D42D3" w:rsidRPr="005D42D3" w:rsidRDefault="005D42D3">
            <w:pPr>
              <w:pStyle w:val="Footer"/>
              <w:jc w:val="center"/>
              <w:rPr>
                <w:sz w:val="16"/>
                <w:szCs w:val="16"/>
              </w:rPr>
            </w:pPr>
            <w:r w:rsidRPr="005D42D3">
              <w:rPr>
                <w:sz w:val="16"/>
                <w:szCs w:val="16"/>
              </w:rPr>
              <w:t xml:space="preserve">Page </w:t>
            </w:r>
            <w:r w:rsidR="00C912B9" w:rsidRPr="005D42D3">
              <w:rPr>
                <w:b/>
                <w:sz w:val="16"/>
                <w:szCs w:val="16"/>
              </w:rPr>
              <w:fldChar w:fldCharType="begin"/>
            </w:r>
            <w:r w:rsidRPr="005D42D3">
              <w:rPr>
                <w:b/>
                <w:sz w:val="16"/>
                <w:szCs w:val="16"/>
              </w:rPr>
              <w:instrText xml:space="preserve"> PAGE </w:instrText>
            </w:r>
            <w:r w:rsidR="00C912B9" w:rsidRPr="005D42D3">
              <w:rPr>
                <w:b/>
                <w:sz w:val="16"/>
                <w:szCs w:val="16"/>
              </w:rPr>
              <w:fldChar w:fldCharType="separate"/>
            </w:r>
            <w:r w:rsidR="002E4323">
              <w:rPr>
                <w:b/>
                <w:noProof/>
                <w:sz w:val="16"/>
                <w:szCs w:val="16"/>
              </w:rPr>
              <w:t>2</w:t>
            </w:r>
            <w:r w:rsidR="00C912B9" w:rsidRPr="005D42D3">
              <w:rPr>
                <w:b/>
                <w:sz w:val="16"/>
                <w:szCs w:val="16"/>
              </w:rPr>
              <w:fldChar w:fldCharType="end"/>
            </w:r>
            <w:r w:rsidRPr="005D42D3">
              <w:rPr>
                <w:sz w:val="16"/>
                <w:szCs w:val="16"/>
              </w:rPr>
              <w:t xml:space="preserve"> of </w:t>
            </w:r>
            <w:r w:rsidR="00C912B9" w:rsidRPr="005D42D3">
              <w:rPr>
                <w:b/>
                <w:sz w:val="16"/>
                <w:szCs w:val="16"/>
              </w:rPr>
              <w:fldChar w:fldCharType="begin"/>
            </w:r>
            <w:r w:rsidRPr="005D42D3">
              <w:rPr>
                <w:b/>
                <w:sz w:val="16"/>
                <w:szCs w:val="16"/>
              </w:rPr>
              <w:instrText xml:space="preserve"> NUMPAGES  </w:instrText>
            </w:r>
            <w:r w:rsidR="00C912B9" w:rsidRPr="005D42D3">
              <w:rPr>
                <w:b/>
                <w:sz w:val="16"/>
                <w:szCs w:val="16"/>
              </w:rPr>
              <w:fldChar w:fldCharType="separate"/>
            </w:r>
            <w:r w:rsidR="002E4323">
              <w:rPr>
                <w:b/>
                <w:noProof/>
                <w:sz w:val="16"/>
                <w:szCs w:val="16"/>
              </w:rPr>
              <w:t>7</w:t>
            </w:r>
            <w:r w:rsidR="00C912B9" w:rsidRPr="005D42D3">
              <w:rPr>
                <w:b/>
                <w:sz w:val="16"/>
                <w:szCs w:val="16"/>
              </w:rPr>
              <w:fldChar w:fldCharType="end"/>
            </w:r>
          </w:p>
        </w:sdtContent>
      </w:sdt>
    </w:sdtContent>
  </w:sdt>
  <w:p w14:paraId="0A5CFCEE" w14:textId="77777777" w:rsidR="00263CCF" w:rsidRDefault="00263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40"/>
      <w:gridCol w:w="3340"/>
      <w:gridCol w:w="3340"/>
    </w:tblGrid>
    <w:tr w:rsidR="077839C9" w14:paraId="372D1D1D" w14:textId="77777777" w:rsidTr="077839C9">
      <w:trPr>
        <w:trHeight w:val="300"/>
      </w:trPr>
      <w:tc>
        <w:tcPr>
          <w:tcW w:w="3340" w:type="dxa"/>
        </w:tcPr>
        <w:p w14:paraId="2EA714A1" w14:textId="13833714" w:rsidR="077839C9" w:rsidRDefault="077839C9" w:rsidP="077839C9">
          <w:pPr>
            <w:pStyle w:val="Header"/>
            <w:ind w:left="-115"/>
          </w:pPr>
        </w:p>
      </w:tc>
      <w:tc>
        <w:tcPr>
          <w:tcW w:w="3340" w:type="dxa"/>
        </w:tcPr>
        <w:p w14:paraId="55B8EF25" w14:textId="09C74012" w:rsidR="077839C9" w:rsidRDefault="077839C9" w:rsidP="077839C9">
          <w:pPr>
            <w:pStyle w:val="Header"/>
            <w:jc w:val="center"/>
          </w:pPr>
        </w:p>
      </w:tc>
      <w:tc>
        <w:tcPr>
          <w:tcW w:w="3340" w:type="dxa"/>
        </w:tcPr>
        <w:p w14:paraId="2C6F26AF" w14:textId="369D43D0" w:rsidR="077839C9" w:rsidRDefault="077839C9" w:rsidP="077839C9">
          <w:pPr>
            <w:pStyle w:val="Header"/>
            <w:ind w:right="-115"/>
            <w:jc w:val="right"/>
          </w:pPr>
        </w:p>
      </w:tc>
    </w:tr>
  </w:tbl>
  <w:p w14:paraId="4BB5EB34" w14:textId="376E1E38" w:rsidR="00864386" w:rsidRDefault="008643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77839C9" w14:paraId="3353C549" w14:textId="77777777" w:rsidTr="077839C9">
      <w:trPr>
        <w:trHeight w:val="300"/>
      </w:trPr>
      <w:tc>
        <w:tcPr>
          <w:tcW w:w="3005" w:type="dxa"/>
        </w:tcPr>
        <w:p w14:paraId="4BA596DD" w14:textId="52FD1354" w:rsidR="077839C9" w:rsidRDefault="077839C9" w:rsidP="077839C9">
          <w:pPr>
            <w:pStyle w:val="Header"/>
            <w:ind w:left="-115"/>
          </w:pPr>
        </w:p>
      </w:tc>
      <w:tc>
        <w:tcPr>
          <w:tcW w:w="3005" w:type="dxa"/>
        </w:tcPr>
        <w:p w14:paraId="6AF038D5" w14:textId="38F6D101" w:rsidR="077839C9" w:rsidRDefault="077839C9" w:rsidP="077839C9">
          <w:pPr>
            <w:pStyle w:val="Header"/>
            <w:jc w:val="center"/>
          </w:pPr>
        </w:p>
      </w:tc>
      <w:tc>
        <w:tcPr>
          <w:tcW w:w="3005" w:type="dxa"/>
        </w:tcPr>
        <w:p w14:paraId="32F25946" w14:textId="45A3BFBD" w:rsidR="077839C9" w:rsidRDefault="077839C9" w:rsidP="077839C9">
          <w:pPr>
            <w:pStyle w:val="Header"/>
            <w:ind w:right="-115"/>
            <w:jc w:val="right"/>
          </w:pPr>
        </w:p>
      </w:tc>
    </w:tr>
  </w:tbl>
  <w:p w14:paraId="299A96F0" w14:textId="2C9C2F22" w:rsidR="00864386" w:rsidRDefault="00864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C220D" w14:textId="77777777" w:rsidR="002072CE" w:rsidRDefault="002072CE" w:rsidP="00CB1E97">
      <w:pPr>
        <w:spacing w:after="0" w:line="240" w:lineRule="auto"/>
      </w:pPr>
      <w:r>
        <w:separator/>
      </w:r>
    </w:p>
  </w:footnote>
  <w:footnote w:type="continuationSeparator" w:id="0">
    <w:p w14:paraId="1C71A1C5" w14:textId="77777777" w:rsidR="002072CE" w:rsidRDefault="002072CE" w:rsidP="00CB1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40"/>
      <w:gridCol w:w="3340"/>
      <w:gridCol w:w="3340"/>
    </w:tblGrid>
    <w:tr w:rsidR="077839C9" w14:paraId="499AA203" w14:textId="77777777" w:rsidTr="077839C9">
      <w:trPr>
        <w:trHeight w:val="300"/>
      </w:trPr>
      <w:tc>
        <w:tcPr>
          <w:tcW w:w="3340" w:type="dxa"/>
        </w:tcPr>
        <w:p w14:paraId="479277AA" w14:textId="3B17DA6A" w:rsidR="077839C9" w:rsidRDefault="077839C9" w:rsidP="077839C9">
          <w:pPr>
            <w:pStyle w:val="Header"/>
            <w:ind w:left="-115"/>
          </w:pPr>
        </w:p>
      </w:tc>
      <w:tc>
        <w:tcPr>
          <w:tcW w:w="3340" w:type="dxa"/>
        </w:tcPr>
        <w:p w14:paraId="0C44EF0A" w14:textId="371CE912" w:rsidR="077839C9" w:rsidRDefault="077839C9" w:rsidP="077839C9">
          <w:pPr>
            <w:pStyle w:val="Header"/>
            <w:jc w:val="center"/>
          </w:pPr>
        </w:p>
      </w:tc>
      <w:tc>
        <w:tcPr>
          <w:tcW w:w="3340" w:type="dxa"/>
        </w:tcPr>
        <w:p w14:paraId="3A39065F" w14:textId="130AC817" w:rsidR="077839C9" w:rsidRDefault="077839C9" w:rsidP="077839C9">
          <w:pPr>
            <w:pStyle w:val="Header"/>
            <w:ind w:right="-115"/>
            <w:jc w:val="right"/>
          </w:pPr>
        </w:p>
      </w:tc>
    </w:tr>
  </w:tbl>
  <w:p w14:paraId="383B2604" w14:textId="540B888D" w:rsidR="00864386" w:rsidRDefault="00864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40"/>
      <w:gridCol w:w="3340"/>
      <w:gridCol w:w="3340"/>
    </w:tblGrid>
    <w:tr w:rsidR="077839C9" w14:paraId="25EC6A7E" w14:textId="77777777" w:rsidTr="077839C9">
      <w:trPr>
        <w:trHeight w:val="300"/>
      </w:trPr>
      <w:tc>
        <w:tcPr>
          <w:tcW w:w="3340" w:type="dxa"/>
        </w:tcPr>
        <w:p w14:paraId="79488927" w14:textId="321D00DE" w:rsidR="077839C9" w:rsidRDefault="077839C9" w:rsidP="077839C9">
          <w:pPr>
            <w:pStyle w:val="Header"/>
            <w:ind w:left="-115"/>
          </w:pPr>
        </w:p>
      </w:tc>
      <w:tc>
        <w:tcPr>
          <w:tcW w:w="3340" w:type="dxa"/>
        </w:tcPr>
        <w:p w14:paraId="195EDD36" w14:textId="620A5895" w:rsidR="077839C9" w:rsidRDefault="077839C9" w:rsidP="077839C9">
          <w:pPr>
            <w:pStyle w:val="Header"/>
            <w:jc w:val="center"/>
          </w:pPr>
        </w:p>
      </w:tc>
      <w:tc>
        <w:tcPr>
          <w:tcW w:w="3340" w:type="dxa"/>
        </w:tcPr>
        <w:p w14:paraId="51B81DCE" w14:textId="1BDB443E" w:rsidR="077839C9" w:rsidRDefault="077839C9" w:rsidP="077839C9">
          <w:pPr>
            <w:pStyle w:val="Header"/>
            <w:ind w:right="-115"/>
            <w:jc w:val="right"/>
          </w:pPr>
        </w:p>
      </w:tc>
    </w:tr>
  </w:tbl>
  <w:p w14:paraId="2FA068F5" w14:textId="706C5B22" w:rsidR="00864386" w:rsidRDefault="00864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77839C9" w14:paraId="0314A1BB" w14:textId="77777777" w:rsidTr="077839C9">
      <w:trPr>
        <w:trHeight w:val="300"/>
      </w:trPr>
      <w:tc>
        <w:tcPr>
          <w:tcW w:w="3005" w:type="dxa"/>
        </w:tcPr>
        <w:p w14:paraId="05174BDF" w14:textId="668476C1" w:rsidR="077839C9" w:rsidRDefault="077839C9" w:rsidP="077839C9">
          <w:pPr>
            <w:pStyle w:val="Header"/>
            <w:ind w:left="-115"/>
          </w:pPr>
        </w:p>
      </w:tc>
      <w:tc>
        <w:tcPr>
          <w:tcW w:w="3005" w:type="dxa"/>
        </w:tcPr>
        <w:p w14:paraId="2E2E716A" w14:textId="244495F0" w:rsidR="077839C9" w:rsidRDefault="077839C9" w:rsidP="077839C9">
          <w:pPr>
            <w:pStyle w:val="Header"/>
            <w:jc w:val="center"/>
          </w:pPr>
        </w:p>
      </w:tc>
      <w:tc>
        <w:tcPr>
          <w:tcW w:w="3005" w:type="dxa"/>
        </w:tcPr>
        <w:p w14:paraId="2B22221A" w14:textId="5D9973EB" w:rsidR="077839C9" w:rsidRDefault="077839C9" w:rsidP="077839C9">
          <w:pPr>
            <w:pStyle w:val="Header"/>
            <w:ind w:right="-115"/>
            <w:jc w:val="right"/>
          </w:pPr>
        </w:p>
      </w:tc>
    </w:tr>
  </w:tbl>
  <w:p w14:paraId="51B5D1D7" w14:textId="660FD4A0" w:rsidR="00864386" w:rsidRDefault="008643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77839C9" w14:paraId="029D4D39" w14:textId="77777777" w:rsidTr="077839C9">
      <w:trPr>
        <w:trHeight w:val="300"/>
      </w:trPr>
      <w:tc>
        <w:tcPr>
          <w:tcW w:w="3005" w:type="dxa"/>
        </w:tcPr>
        <w:p w14:paraId="3BD6DB83" w14:textId="231C4835" w:rsidR="077839C9" w:rsidRDefault="077839C9" w:rsidP="077839C9">
          <w:pPr>
            <w:pStyle w:val="Header"/>
            <w:ind w:left="-115"/>
          </w:pPr>
        </w:p>
      </w:tc>
      <w:tc>
        <w:tcPr>
          <w:tcW w:w="3005" w:type="dxa"/>
        </w:tcPr>
        <w:p w14:paraId="03AAD810" w14:textId="1715B168" w:rsidR="077839C9" w:rsidRDefault="077839C9" w:rsidP="077839C9">
          <w:pPr>
            <w:pStyle w:val="Header"/>
            <w:jc w:val="center"/>
          </w:pPr>
        </w:p>
      </w:tc>
      <w:tc>
        <w:tcPr>
          <w:tcW w:w="3005" w:type="dxa"/>
        </w:tcPr>
        <w:p w14:paraId="77BBF06E" w14:textId="3A43FA34" w:rsidR="077839C9" w:rsidRDefault="077839C9" w:rsidP="077839C9">
          <w:pPr>
            <w:pStyle w:val="Header"/>
            <w:ind w:right="-115"/>
            <w:jc w:val="right"/>
          </w:pPr>
        </w:p>
      </w:tc>
    </w:tr>
  </w:tbl>
  <w:p w14:paraId="1DADE715" w14:textId="01D49EAC" w:rsidR="00864386" w:rsidRDefault="00864386">
    <w:pPr>
      <w:pStyle w:val="Header"/>
    </w:pPr>
  </w:p>
</w:hdr>
</file>

<file path=word/intelligence2.xml><?xml version="1.0" encoding="utf-8"?>
<int2:intelligence xmlns:int2="http://schemas.microsoft.com/office/intelligence/2020/intelligence" xmlns:oel="http://schemas.microsoft.com/office/2019/extlst">
  <int2:observations>
    <int2:textHash int2:hashCode="AeRxXNHxOXpcNJ" int2:id="BFhAP7iX">
      <int2:state int2:value="Rejected" int2:type="AugLoop_Text_Critique"/>
    </int2:textHash>
    <int2:textHash int2:hashCode="+auj8SmbSkjnXu" int2:id="C72ZPn3u">
      <int2:state int2:value="Rejected" int2:type="AugLoop_Text_Critique"/>
    </int2:textHash>
    <int2:textHash int2:hashCode="2n8/YbqNYgWhKv" int2:id="EM1oJTo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C"/>
    <w:multiLevelType w:val="hybridMultilevel"/>
    <w:tmpl w:val="2EFA82B6"/>
    <w:lvl w:ilvl="0" w:tplc="BEB83276">
      <w:start w:val="1"/>
      <w:numFmt w:val="decimal"/>
      <w:lvlText w:val="%1-"/>
      <w:lvlJc w:val="left"/>
      <w:pPr>
        <w:ind w:left="360" w:hanging="360"/>
      </w:pPr>
      <w:rPr>
        <w:rFonts w:eastAsia="Aptos" w:hint="default"/>
        <w:b/>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830EC8"/>
    <w:multiLevelType w:val="hybridMultilevel"/>
    <w:tmpl w:val="FFFFFFFF"/>
    <w:lvl w:ilvl="0" w:tplc="DF58C84E">
      <w:start w:val="1"/>
      <w:numFmt w:val="bullet"/>
      <w:lvlText w:val=""/>
      <w:lvlJc w:val="left"/>
      <w:pPr>
        <w:ind w:left="720" w:hanging="360"/>
      </w:pPr>
      <w:rPr>
        <w:rFonts w:ascii="Symbol" w:hAnsi="Symbol" w:hint="default"/>
      </w:rPr>
    </w:lvl>
    <w:lvl w:ilvl="1" w:tplc="F93E5B78">
      <w:start w:val="1"/>
      <w:numFmt w:val="bullet"/>
      <w:lvlText w:val="o"/>
      <w:lvlJc w:val="left"/>
      <w:pPr>
        <w:ind w:left="1440" w:hanging="360"/>
      </w:pPr>
      <w:rPr>
        <w:rFonts w:ascii="Courier New" w:hAnsi="Courier New" w:hint="default"/>
      </w:rPr>
    </w:lvl>
    <w:lvl w:ilvl="2" w:tplc="7972AAE6">
      <w:start w:val="1"/>
      <w:numFmt w:val="bullet"/>
      <w:lvlText w:val=""/>
      <w:lvlJc w:val="left"/>
      <w:pPr>
        <w:ind w:left="2160" w:hanging="360"/>
      </w:pPr>
      <w:rPr>
        <w:rFonts w:ascii="Wingdings" w:hAnsi="Wingdings" w:hint="default"/>
      </w:rPr>
    </w:lvl>
    <w:lvl w:ilvl="3" w:tplc="E99A6B0C">
      <w:start w:val="1"/>
      <w:numFmt w:val="bullet"/>
      <w:lvlText w:val=""/>
      <w:lvlJc w:val="left"/>
      <w:pPr>
        <w:ind w:left="2880" w:hanging="360"/>
      </w:pPr>
      <w:rPr>
        <w:rFonts w:ascii="Symbol" w:hAnsi="Symbol" w:hint="default"/>
      </w:rPr>
    </w:lvl>
    <w:lvl w:ilvl="4" w:tplc="08C81EDC">
      <w:start w:val="1"/>
      <w:numFmt w:val="bullet"/>
      <w:lvlText w:val="o"/>
      <w:lvlJc w:val="left"/>
      <w:pPr>
        <w:ind w:left="3600" w:hanging="360"/>
      </w:pPr>
      <w:rPr>
        <w:rFonts w:ascii="Courier New" w:hAnsi="Courier New" w:hint="default"/>
      </w:rPr>
    </w:lvl>
    <w:lvl w:ilvl="5" w:tplc="607037E8">
      <w:start w:val="1"/>
      <w:numFmt w:val="bullet"/>
      <w:lvlText w:val=""/>
      <w:lvlJc w:val="left"/>
      <w:pPr>
        <w:ind w:left="4320" w:hanging="360"/>
      </w:pPr>
      <w:rPr>
        <w:rFonts w:ascii="Wingdings" w:hAnsi="Wingdings" w:hint="default"/>
      </w:rPr>
    </w:lvl>
    <w:lvl w:ilvl="6" w:tplc="3A449FE8">
      <w:start w:val="1"/>
      <w:numFmt w:val="bullet"/>
      <w:lvlText w:val=""/>
      <w:lvlJc w:val="left"/>
      <w:pPr>
        <w:ind w:left="5040" w:hanging="360"/>
      </w:pPr>
      <w:rPr>
        <w:rFonts w:ascii="Symbol" w:hAnsi="Symbol" w:hint="default"/>
      </w:rPr>
    </w:lvl>
    <w:lvl w:ilvl="7" w:tplc="EDE63CCA">
      <w:start w:val="1"/>
      <w:numFmt w:val="bullet"/>
      <w:lvlText w:val="o"/>
      <w:lvlJc w:val="left"/>
      <w:pPr>
        <w:ind w:left="5760" w:hanging="360"/>
      </w:pPr>
      <w:rPr>
        <w:rFonts w:ascii="Courier New" w:hAnsi="Courier New" w:hint="default"/>
      </w:rPr>
    </w:lvl>
    <w:lvl w:ilvl="8" w:tplc="5C8A88EC">
      <w:start w:val="1"/>
      <w:numFmt w:val="bullet"/>
      <w:lvlText w:val=""/>
      <w:lvlJc w:val="left"/>
      <w:pPr>
        <w:ind w:left="6480" w:hanging="360"/>
      </w:pPr>
      <w:rPr>
        <w:rFonts w:ascii="Wingdings" w:hAnsi="Wingdings" w:hint="default"/>
      </w:rPr>
    </w:lvl>
  </w:abstractNum>
  <w:abstractNum w:abstractNumId="2" w15:restartNumberingAfterBreak="0">
    <w:nsid w:val="09301EC6"/>
    <w:multiLevelType w:val="multilevel"/>
    <w:tmpl w:val="7F349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C57A9"/>
    <w:multiLevelType w:val="hybridMultilevel"/>
    <w:tmpl w:val="FFFFFFFF"/>
    <w:lvl w:ilvl="0" w:tplc="A1A242F8">
      <w:start w:val="1"/>
      <w:numFmt w:val="bullet"/>
      <w:lvlText w:val=""/>
      <w:lvlJc w:val="left"/>
      <w:pPr>
        <w:ind w:left="720" w:hanging="360"/>
      </w:pPr>
      <w:rPr>
        <w:rFonts w:ascii="Symbol" w:hAnsi="Symbol" w:hint="default"/>
      </w:rPr>
    </w:lvl>
    <w:lvl w:ilvl="1" w:tplc="9A589C8A">
      <w:start w:val="1"/>
      <w:numFmt w:val="bullet"/>
      <w:lvlText w:val="o"/>
      <w:lvlJc w:val="left"/>
      <w:pPr>
        <w:ind w:left="1440" w:hanging="360"/>
      </w:pPr>
      <w:rPr>
        <w:rFonts w:ascii="Courier New" w:hAnsi="Courier New" w:hint="default"/>
      </w:rPr>
    </w:lvl>
    <w:lvl w:ilvl="2" w:tplc="D7321D68">
      <w:start w:val="1"/>
      <w:numFmt w:val="bullet"/>
      <w:lvlText w:val=""/>
      <w:lvlJc w:val="left"/>
      <w:pPr>
        <w:ind w:left="2160" w:hanging="360"/>
      </w:pPr>
      <w:rPr>
        <w:rFonts w:ascii="Wingdings" w:hAnsi="Wingdings" w:hint="default"/>
      </w:rPr>
    </w:lvl>
    <w:lvl w:ilvl="3" w:tplc="72C44526">
      <w:start w:val="1"/>
      <w:numFmt w:val="bullet"/>
      <w:lvlText w:val=""/>
      <w:lvlJc w:val="left"/>
      <w:pPr>
        <w:ind w:left="2880" w:hanging="360"/>
      </w:pPr>
      <w:rPr>
        <w:rFonts w:ascii="Symbol" w:hAnsi="Symbol" w:hint="default"/>
      </w:rPr>
    </w:lvl>
    <w:lvl w:ilvl="4" w:tplc="27AC3DA8">
      <w:start w:val="1"/>
      <w:numFmt w:val="bullet"/>
      <w:lvlText w:val="o"/>
      <w:lvlJc w:val="left"/>
      <w:pPr>
        <w:ind w:left="3600" w:hanging="360"/>
      </w:pPr>
      <w:rPr>
        <w:rFonts w:ascii="Courier New" w:hAnsi="Courier New" w:hint="default"/>
      </w:rPr>
    </w:lvl>
    <w:lvl w:ilvl="5" w:tplc="B6F6AB42">
      <w:start w:val="1"/>
      <w:numFmt w:val="bullet"/>
      <w:lvlText w:val=""/>
      <w:lvlJc w:val="left"/>
      <w:pPr>
        <w:ind w:left="4320" w:hanging="360"/>
      </w:pPr>
      <w:rPr>
        <w:rFonts w:ascii="Wingdings" w:hAnsi="Wingdings" w:hint="default"/>
      </w:rPr>
    </w:lvl>
    <w:lvl w:ilvl="6" w:tplc="833E6686">
      <w:start w:val="1"/>
      <w:numFmt w:val="bullet"/>
      <w:lvlText w:val=""/>
      <w:lvlJc w:val="left"/>
      <w:pPr>
        <w:ind w:left="5040" w:hanging="360"/>
      </w:pPr>
      <w:rPr>
        <w:rFonts w:ascii="Symbol" w:hAnsi="Symbol" w:hint="default"/>
      </w:rPr>
    </w:lvl>
    <w:lvl w:ilvl="7" w:tplc="8F96EACC">
      <w:start w:val="1"/>
      <w:numFmt w:val="bullet"/>
      <w:lvlText w:val="o"/>
      <w:lvlJc w:val="left"/>
      <w:pPr>
        <w:ind w:left="5760" w:hanging="360"/>
      </w:pPr>
      <w:rPr>
        <w:rFonts w:ascii="Courier New" w:hAnsi="Courier New" w:hint="default"/>
      </w:rPr>
    </w:lvl>
    <w:lvl w:ilvl="8" w:tplc="49166044">
      <w:start w:val="1"/>
      <w:numFmt w:val="bullet"/>
      <w:lvlText w:val=""/>
      <w:lvlJc w:val="left"/>
      <w:pPr>
        <w:ind w:left="6480" w:hanging="360"/>
      </w:pPr>
      <w:rPr>
        <w:rFonts w:ascii="Wingdings" w:hAnsi="Wingdings" w:hint="default"/>
      </w:rPr>
    </w:lvl>
  </w:abstractNum>
  <w:abstractNum w:abstractNumId="4" w15:restartNumberingAfterBreak="0">
    <w:nsid w:val="148F63BE"/>
    <w:multiLevelType w:val="hybridMultilevel"/>
    <w:tmpl w:val="4CDE2E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53E9F"/>
    <w:multiLevelType w:val="hybridMultilevel"/>
    <w:tmpl w:val="FFFFFFFF"/>
    <w:lvl w:ilvl="0" w:tplc="C4023D4A">
      <w:start w:val="1"/>
      <w:numFmt w:val="decimal"/>
      <w:lvlText w:val="%1."/>
      <w:lvlJc w:val="left"/>
      <w:pPr>
        <w:ind w:left="720" w:hanging="360"/>
      </w:pPr>
    </w:lvl>
    <w:lvl w:ilvl="1" w:tplc="C60EC012">
      <w:start w:val="1"/>
      <w:numFmt w:val="lowerLetter"/>
      <w:lvlText w:val="%2."/>
      <w:lvlJc w:val="left"/>
      <w:pPr>
        <w:ind w:left="1440" w:hanging="360"/>
      </w:pPr>
    </w:lvl>
    <w:lvl w:ilvl="2" w:tplc="20E4521C">
      <w:start w:val="1"/>
      <w:numFmt w:val="lowerRoman"/>
      <w:lvlText w:val="%3."/>
      <w:lvlJc w:val="right"/>
      <w:pPr>
        <w:ind w:left="2160" w:hanging="180"/>
      </w:pPr>
    </w:lvl>
    <w:lvl w:ilvl="3" w:tplc="6380B6BE">
      <w:start w:val="1"/>
      <w:numFmt w:val="decimal"/>
      <w:lvlText w:val="%4."/>
      <w:lvlJc w:val="left"/>
      <w:pPr>
        <w:ind w:left="2880" w:hanging="360"/>
      </w:pPr>
    </w:lvl>
    <w:lvl w:ilvl="4" w:tplc="28800724">
      <w:start w:val="1"/>
      <w:numFmt w:val="lowerLetter"/>
      <w:lvlText w:val="%5."/>
      <w:lvlJc w:val="left"/>
      <w:pPr>
        <w:ind w:left="3600" w:hanging="360"/>
      </w:pPr>
    </w:lvl>
    <w:lvl w:ilvl="5" w:tplc="5802DD76">
      <w:start w:val="1"/>
      <w:numFmt w:val="lowerRoman"/>
      <w:lvlText w:val="%6."/>
      <w:lvlJc w:val="right"/>
      <w:pPr>
        <w:ind w:left="4320" w:hanging="180"/>
      </w:pPr>
    </w:lvl>
    <w:lvl w:ilvl="6" w:tplc="AA503846">
      <w:start w:val="1"/>
      <w:numFmt w:val="decimal"/>
      <w:lvlText w:val="%7."/>
      <w:lvlJc w:val="left"/>
      <w:pPr>
        <w:ind w:left="5040" w:hanging="360"/>
      </w:pPr>
    </w:lvl>
    <w:lvl w:ilvl="7" w:tplc="34B45786">
      <w:start w:val="1"/>
      <w:numFmt w:val="lowerLetter"/>
      <w:lvlText w:val="%8."/>
      <w:lvlJc w:val="left"/>
      <w:pPr>
        <w:ind w:left="5760" w:hanging="360"/>
      </w:pPr>
    </w:lvl>
    <w:lvl w:ilvl="8" w:tplc="42C4CCF8">
      <w:start w:val="1"/>
      <w:numFmt w:val="lowerRoman"/>
      <w:lvlText w:val="%9."/>
      <w:lvlJc w:val="right"/>
      <w:pPr>
        <w:ind w:left="6480" w:hanging="180"/>
      </w:pPr>
    </w:lvl>
  </w:abstractNum>
  <w:abstractNum w:abstractNumId="6" w15:restartNumberingAfterBreak="0">
    <w:nsid w:val="14FD0AB9"/>
    <w:multiLevelType w:val="hybridMultilevel"/>
    <w:tmpl w:val="AFDC4026"/>
    <w:lvl w:ilvl="0" w:tplc="7C32259A">
      <w:start w:val="1"/>
      <w:numFmt w:val="bullet"/>
      <w:lvlText w:val=""/>
      <w:lvlJc w:val="left"/>
      <w:pPr>
        <w:ind w:left="720" w:hanging="360"/>
      </w:pPr>
      <w:rPr>
        <w:rFonts w:ascii="Symbol" w:hAnsi="Symbol" w:hint="default"/>
      </w:rPr>
    </w:lvl>
    <w:lvl w:ilvl="1" w:tplc="C9FC5638">
      <w:start w:val="1"/>
      <w:numFmt w:val="bullet"/>
      <w:lvlText w:val="o"/>
      <w:lvlJc w:val="left"/>
      <w:pPr>
        <w:ind w:left="1440" w:hanging="360"/>
      </w:pPr>
      <w:rPr>
        <w:rFonts w:ascii="Courier New" w:hAnsi="Courier New" w:hint="default"/>
      </w:rPr>
    </w:lvl>
    <w:lvl w:ilvl="2" w:tplc="1EA057A2">
      <w:start w:val="1"/>
      <w:numFmt w:val="bullet"/>
      <w:lvlText w:val=""/>
      <w:lvlJc w:val="left"/>
      <w:pPr>
        <w:ind w:left="2160" w:hanging="360"/>
      </w:pPr>
      <w:rPr>
        <w:rFonts w:ascii="Wingdings" w:hAnsi="Wingdings" w:hint="default"/>
      </w:rPr>
    </w:lvl>
    <w:lvl w:ilvl="3" w:tplc="49DCE948">
      <w:start w:val="1"/>
      <w:numFmt w:val="bullet"/>
      <w:lvlText w:val=""/>
      <w:lvlJc w:val="left"/>
      <w:pPr>
        <w:ind w:left="2880" w:hanging="360"/>
      </w:pPr>
      <w:rPr>
        <w:rFonts w:ascii="Symbol" w:hAnsi="Symbol" w:hint="default"/>
      </w:rPr>
    </w:lvl>
    <w:lvl w:ilvl="4" w:tplc="20B40CBE">
      <w:start w:val="1"/>
      <w:numFmt w:val="bullet"/>
      <w:lvlText w:val="o"/>
      <w:lvlJc w:val="left"/>
      <w:pPr>
        <w:ind w:left="3600" w:hanging="360"/>
      </w:pPr>
      <w:rPr>
        <w:rFonts w:ascii="Courier New" w:hAnsi="Courier New" w:hint="default"/>
      </w:rPr>
    </w:lvl>
    <w:lvl w:ilvl="5" w:tplc="2A78A210">
      <w:start w:val="1"/>
      <w:numFmt w:val="bullet"/>
      <w:lvlText w:val=""/>
      <w:lvlJc w:val="left"/>
      <w:pPr>
        <w:ind w:left="4320" w:hanging="360"/>
      </w:pPr>
      <w:rPr>
        <w:rFonts w:ascii="Wingdings" w:hAnsi="Wingdings" w:hint="default"/>
      </w:rPr>
    </w:lvl>
    <w:lvl w:ilvl="6" w:tplc="C2BE90DE">
      <w:start w:val="1"/>
      <w:numFmt w:val="bullet"/>
      <w:lvlText w:val=""/>
      <w:lvlJc w:val="left"/>
      <w:pPr>
        <w:ind w:left="5040" w:hanging="360"/>
      </w:pPr>
      <w:rPr>
        <w:rFonts w:ascii="Symbol" w:hAnsi="Symbol" w:hint="default"/>
      </w:rPr>
    </w:lvl>
    <w:lvl w:ilvl="7" w:tplc="01B036F2">
      <w:start w:val="1"/>
      <w:numFmt w:val="bullet"/>
      <w:lvlText w:val="o"/>
      <w:lvlJc w:val="left"/>
      <w:pPr>
        <w:ind w:left="5760" w:hanging="360"/>
      </w:pPr>
      <w:rPr>
        <w:rFonts w:ascii="Courier New" w:hAnsi="Courier New" w:hint="default"/>
      </w:rPr>
    </w:lvl>
    <w:lvl w:ilvl="8" w:tplc="3F3A20D2">
      <w:start w:val="1"/>
      <w:numFmt w:val="bullet"/>
      <w:lvlText w:val=""/>
      <w:lvlJc w:val="left"/>
      <w:pPr>
        <w:ind w:left="6480" w:hanging="360"/>
      </w:pPr>
      <w:rPr>
        <w:rFonts w:ascii="Wingdings" w:hAnsi="Wingdings" w:hint="default"/>
      </w:rPr>
    </w:lvl>
  </w:abstractNum>
  <w:abstractNum w:abstractNumId="7" w15:restartNumberingAfterBreak="0">
    <w:nsid w:val="1705544B"/>
    <w:multiLevelType w:val="hybridMultilevel"/>
    <w:tmpl w:val="A5621F82"/>
    <w:lvl w:ilvl="0" w:tplc="F17268C8">
      <w:start w:val="1"/>
      <w:numFmt w:val="bullet"/>
      <w:lvlText w:val="-"/>
      <w:lvlJc w:val="left"/>
      <w:pPr>
        <w:ind w:left="360" w:hanging="360"/>
      </w:pPr>
      <w:rPr>
        <w:rFonts w:ascii="Walbaum Display SemiBold" w:hAnsi="Walbaum Display SemiBold" w:cs="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8" w15:restartNumberingAfterBreak="0">
    <w:nsid w:val="19B4B29A"/>
    <w:multiLevelType w:val="hybridMultilevel"/>
    <w:tmpl w:val="595EC9E8"/>
    <w:lvl w:ilvl="0" w:tplc="3F7AB524">
      <w:start w:val="1"/>
      <w:numFmt w:val="bullet"/>
      <w:lvlText w:val=""/>
      <w:lvlJc w:val="left"/>
      <w:pPr>
        <w:ind w:left="720" w:hanging="360"/>
      </w:pPr>
      <w:rPr>
        <w:rFonts w:ascii="Symbol" w:hAnsi="Symbol" w:hint="default"/>
      </w:rPr>
    </w:lvl>
    <w:lvl w:ilvl="1" w:tplc="BF0E1B80">
      <w:start w:val="1"/>
      <w:numFmt w:val="bullet"/>
      <w:lvlText w:val="o"/>
      <w:lvlJc w:val="left"/>
      <w:pPr>
        <w:ind w:left="1440" w:hanging="360"/>
      </w:pPr>
      <w:rPr>
        <w:rFonts w:ascii="Courier New" w:hAnsi="Courier New" w:hint="default"/>
      </w:rPr>
    </w:lvl>
    <w:lvl w:ilvl="2" w:tplc="53FA1E28">
      <w:start w:val="1"/>
      <w:numFmt w:val="bullet"/>
      <w:lvlText w:val=""/>
      <w:lvlJc w:val="left"/>
      <w:pPr>
        <w:ind w:left="2160" w:hanging="360"/>
      </w:pPr>
      <w:rPr>
        <w:rFonts w:ascii="Wingdings" w:hAnsi="Wingdings" w:hint="default"/>
      </w:rPr>
    </w:lvl>
    <w:lvl w:ilvl="3" w:tplc="44500EE2">
      <w:start w:val="1"/>
      <w:numFmt w:val="bullet"/>
      <w:lvlText w:val=""/>
      <w:lvlJc w:val="left"/>
      <w:pPr>
        <w:ind w:left="2880" w:hanging="360"/>
      </w:pPr>
      <w:rPr>
        <w:rFonts w:ascii="Symbol" w:hAnsi="Symbol" w:hint="default"/>
      </w:rPr>
    </w:lvl>
    <w:lvl w:ilvl="4" w:tplc="499A17A4">
      <w:start w:val="1"/>
      <w:numFmt w:val="bullet"/>
      <w:lvlText w:val="o"/>
      <w:lvlJc w:val="left"/>
      <w:pPr>
        <w:ind w:left="3600" w:hanging="360"/>
      </w:pPr>
      <w:rPr>
        <w:rFonts w:ascii="Courier New" w:hAnsi="Courier New" w:hint="default"/>
      </w:rPr>
    </w:lvl>
    <w:lvl w:ilvl="5" w:tplc="64521F48">
      <w:start w:val="1"/>
      <w:numFmt w:val="bullet"/>
      <w:lvlText w:val=""/>
      <w:lvlJc w:val="left"/>
      <w:pPr>
        <w:ind w:left="4320" w:hanging="360"/>
      </w:pPr>
      <w:rPr>
        <w:rFonts w:ascii="Wingdings" w:hAnsi="Wingdings" w:hint="default"/>
      </w:rPr>
    </w:lvl>
    <w:lvl w:ilvl="6" w:tplc="5CE2B47C">
      <w:start w:val="1"/>
      <w:numFmt w:val="bullet"/>
      <w:lvlText w:val=""/>
      <w:lvlJc w:val="left"/>
      <w:pPr>
        <w:ind w:left="5040" w:hanging="360"/>
      </w:pPr>
      <w:rPr>
        <w:rFonts w:ascii="Symbol" w:hAnsi="Symbol" w:hint="default"/>
      </w:rPr>
    </w:lvl>
    <w:lvl w:ilvl="7" w:tplc="92A6815C">
      <w:start w:val="1"/>
      <w:numFmt w:val="bullet"/>
      <w:lvlText w:val="o"/>
      <w:lvlJc w:val="left"/>
      <w:pPr>
        <w:ind w:left="5760" w:hanging="360"/>
      </w:pPr>
      <w:rPr>
        <w:rFonts w:ascii="Courier New" w:hAnsi="Courier New" w:hint="default"/>
      </w:rPr>
    </w:lvl>
    <w:lvl w:ilvl="8" w:tplc="2B9414B6">
      <w:start w:val="1"/>
      <w:numFmt w:val="bullet"/>
      <w:lvlText w:val=""/>
      <w:lvlJc w:val="left"/>
      <w:pPr>
        <w:ind w:left="6480" w:hanging="360"/>
      </w:pPr>
      <w:rPr>
        <w:rFonts w:ascii="Wingdings" w:hAnsi="Wingdings" w:hint="default"/>
      </w:rPr>
    </w:lvl>
  </w:abstractNum>
  <w:abstractNum w:abstractNumId="9" w15:restartNumberingAfterBreak="0">
    <w:nsid w:val="1B7E6511"/>
    <w:multiLevelType w:val="hybridMultilevel"/>
    <w:tmpl w:val="459E449C"/>
    <w:lvl w:ilvl="0" w:tplc="8EDC10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A25814"/>
    <w:multiLevelType w:val="multilevel"/>
    <w:tmpl w:val="638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A845C"/>
    <w:multiLevelType w:val="hybridMultilevel"/>
    <w:tmpl w:val="2F6EF4CC"/>
    <w:lvl w:ilvl="0" w:tplc="C882DC22">
      <w:start w:val="1"/>
      <w:numFmt w:val="bullet"/>
      <w:lvlText w:val=""/>
      <w:lvlJc w:val="left"/>
      <w:pPr>
        <w:ind w:left="720" w:hanging="360"/>
      </w:pPr>
      <w:rPr>
        <w:rFonts w:ascii="Symbol" w:hAnsi="Symbol" w:hint="default"/>
      </w:rPr>
    </w:lvl>
    <w:lvl w:ilvl="1" w:tplc="A4DE7892">
      <w:start w:val="1"/>
      <w:numFmt w:val="bullet"/>
      <w:lvlText w:val="o"/>
      <w:lvlJc w:val="left"/>
      <w:pPr>
        <w:ind w:left="1440" w:hanging="360"/>
      </w:pPr>
      <w:rPr>
        <w:rFonts w:ascii="Courier New" w:hAnsi="Courier New" w:hint="default"/>
      </w:rPr>
    </w:lvl>
    <w:lvl w:ilvl="2" w:tplc="DB4EC320">
      <w:start w:val="1"/>
      <w:numFmt w:val="bullet"/>
      <w:lvlText w:val=""/>
      <w:lvlJc w:val="left"/>
      <w:pPr>
        <w:ind w:left="2160" w:hanging="360"/>
      </w:pPr>
      <w:rPr>
        <w:rFonts w:ascii="Wingdings" w:hAnsi="Wingdings" w:hint="default"/>
      </w:rPr>
    </w:lvl>
    <w:lvl w:ilvl="3" w:tplc="4718C688">
      <w:start w:val="1"/>
      <w:numFmt w:val="bullet"/>
      <w:lvlText w:val=""/>
      <w:lvlJc w:val="left"/>
      <w:pPr>
        <w:ind w:left="2880" w:hanging="360"/>
      </w:pPr>
      <w:rPr>
        <w:rFonts w:ascii="Symbol" w:hAnsi="Symbol" w:hint="default"/>
      </w:rPr>
    </w:lvl>
    <w:lvl w:ilvl="4" w:tplc="098CA78A">
      <w:start w:val="1"/>
      <w:numFmt w:val="bullet"/>
      <w:lvlText w:val="o"/>
      <w:lvlJc w:val="left"/>
      <w:pPr>
        <w:ind w:left="3600" w:hanging="360"/>
      </w:pPr>
      <w:rPr>
        <w:rFonts w:ascii="Courier New" w:hAnsi="Courier New" w:hint="default"/>
      </w:rPr>
    </w:lvl>
    <w:lvl w:ilvl="5" w:tplc="FE84BC5A">
      <w:start w:val="1"/>
      <w:numFmt w:val="bullet"/>
      <w:lvlText w:val=""/>
      <w:lvlJc w:val="left"/>
      <w:pPr>
        <w:ind w:left="4320" w:hanging="360"/>
      </w:pPr>
      <w:rPr>
        <w:rFonts w:ascii="Wingdings" w:hAnsi="Wingdings" w:hint="default"/>
      </w:rPr>
    </w:lvl>
    <w:lvl w:ilvl="6" w:tplc="77F46C1A">
      <w:start w:val="1"/>
      <w:numFmt w:val="bullet"/>
      <w:lvlText w:val=""/>
      <w:lvlJc w:val="left"/>
      <w:pPr>
        <w:ind w:left="5040" w:hanging="360"/>
      </w:pPr>
      <w:rPr>
        <w:rFonts w:ascii="Symbol" w:hAnsi="Symbol" w:hint="default"/>
      </w:rPr>
    </w:lvl>
    <w:lvl w:ilvl="7" w:tplc="A3186C78">
      <w:start w:val="1"/>
      <w:numFmt w:val="bullet"/>
      <w:lvlText w:val="o"/>
      <w:lvlJc w:val="left"/>
      <w:pPr>
        <w:ind w:left="5760" w:hanging="360"/>
      </w:pPr>
      <w:rPr>
        <w:rFonts w:ascii="Courier New" w:hAnsi="Courier New" w:hint="default"/>
      </w:rPr>
    </w:lvl>
    <w:lvl w:ilvl="8" w:tplc="C8227144">
      <w:start w:val="1"/>
      <w:numFmt w:val="bullet"/>
      <w:lvlText w:val=""/>
      <w:lvlJc w:val="left"/>
      <w:pPr>
        <w:ind w:left="6480" w:hanging="360"/>
      </w:pPr>
      <w:rPr>
        <w:rFonts w:ascii="Wingdings" w:hAnsi="Wingdings" w:hint="default"/>
      </w:rPr>
    </w:lvl>
  </w:abstractNum>
  <w:abstractNum w:abstractNumId="12" w15:restartNumberingAfterBreak="0">
    <w:nsid w:val="232A1339"/>
    <w:multiLevelType w:val="hybridMultilevel"/>
    <w:tmpl w:val="FFFFFFFF"/>
    <w:lvl w:ilvl="0" w:tplc="E1DAFF26">
      <w:start w:val="1"/>
      <w:numFmt w:val="bullet"/>
      <w:lvlText w:val=""/>
      <w:lvlJc w:val="left"/>
      <w:pPr>
        <w:ind w:left="720" w:hanging="360"/>
      </w:pPr>
      <w:rPr>
        <w:rFonts w:ascii="Symbol" w:hAnsi="Symbol" w:hint="default"/>
      </w:rPr>
    </w:lvl>
    <w:lvl w:ilvl="1" w:tplc="DA0464E4">
      <w:start w:val="1"/>
      <w:numFmt w:val="bullet"/>
      <w:lvlText w:val="o"/>
      <w:lvlJc w:val="left"/>
      <w:pPr>
        <w:ind w:left="1440" w:hanging="360"/>
      </w:pPr>
      <w:rPr>
        <w:rFonts w:ascii="Courier New" w:hAnsi="Courier New" w:hint="default"/>
      </w:rPr>
    </w:lvl>
    <w:lvl w:ilvl="2" w:tplc="D770A45C">
      <w:start w:val="1"/>
      <w:numFmt w:val="bullet"/>
      <w:lvlText w:val=""/>
      <w:lvlJc w:val="left"/>
      <w:pPr>
        <w:ind w:left="2160" w:hanging="360"/>
      </w:pPr>
      <w:rPr>
        <w:rFonts w:ascii="Wingdings" w:hAnsi="Wingdings" w:hint="default"/>
      </w:rPr>
    </w:lvl>
    <w:lvl w:ilvl="3" w:tplc="F5462C40">
      <w:start w:val="1"/>
      <w:numFmt w:val="bullet"/>
      <w:lvlText w:val=""/>
      <w:lvlJc w:val="left"/>
      <w:pPr>
        <w:ind w:left="2880" w:hanging="360"/>
      </w:pPr>
      <w:rPr>
        <w:rFonts w:ascii="Symbol" w:hAnsi="Symbol" w:hint="default"/>
      </w:rPr>
    </w:lvl>
    <w:lvl w:ilvl="4" w:tplc="DDC6A7D2">
      <w:start w:val="1"/>
      <w:numFmt w:val="bullet"/>
      <w:lvlText w:val="o"/>
      <w:lvlJc w:val="left"/>
      <w:pPr>
        <w:ind w:left="3600" w:hanging="360"/>
      </w:pPr>
      <w:rPr>
        <w:rFonts w:ascii="Courier New" w:hAnsi="Courier New" w:hint="default"/>
      </w:rPr>
    </w:lvl>
    <w:lvl w:ilvl="5" w:tplc="D096C59A">
      <w:start w:val="1"/>
      <w:numFmt w:val="bullet"/>
      <w:lvlText w:val=""/>
      <w:lvlJc w:val="left"/>
      <w:pPr>
        <w:ind w:left="4320" w:hanging="360"/>
      </w:pPr>
      <w:rPr>
        <w:rFonts w:ascii="Wingdings" w:hAnsi="Wingdings" w:hint="default"/>
      </w:rPr>
    </w:lvl>
    <w:lvl w:ilvl="6" w:tplc="30381DC0">
      <w:start w:val="1"/>
      <w:numFmt w:val="bullet"/>
      <w:lvlText w:val=""/>
      <w:lvlJc w:val="left"/>
      <w:pPr>
        <w:ind w:left="5040" w:hanging="360"/>
      </w:pPr>
      <w:rPr>
        <w:rFonts w:ascii="Symbol" w:hAnsi="Symbol" w:hint="default"/>
      </w:rPr>
    </w:lvl>
    <w:lvl w:ilvl="7" w:tplc="8EA49F98">
      <w:start w:val="1"/>
      <w:numFmt w:val="bullet"/>
      <w:lvlText w:val="o"/>
      <w:lvlJc w:val="left"/>
      <w:pPr>
        <w:ind w:left="5760" w:hanging="360"/>
      </w:pPr>
      <w:rPr>
        <w:rFonts w:ascii="Courier New" w:hAnsi="Courier New" w:hint="default"/>
      </w:rPr>
    </w:lvl>
    <w:lvl w:ilvl="8" w:tplc="0D420422">
      <w:start w:val="1"/>
      <w:numFmt w:val="bullet"/>
      <w:lvlText w:val=""/>
      <w:lvlJc w:val="left"/>
      <w:pPr>
        <w:ind w:left="6480" w:hanging="360"/>
      </w:pPr>
      <w:rPr>
        <w:rFonts w:ascii="Wingdings" w:hAnsi="Wingdings" w:hint="default"/>
      </w:rPr>
    </w:lvl>
  </w:abstractNum>
  <w:abstractNum w:abstractNumId="13" w15:restartNumberingAfterBreak="0">
    <w:nsid w:val="2A6EE585"/>
    <w:multiLevelType w:val="hybridMultilevel"/>
    <w:tmpl w:val="ADBEEAE2"/>
    <w:lvl w:ilvl="0" w:tplc="7276B6F6">
      <w:start w:val="1"/>
      <w:numFmt w:val="bullet"/>
      <w:lvlText w:val=""/>
      <w:lvlJc w:val="left"/>
      <w:pPr>
        <w:ind w:left="720" w:hanging="360"/>
      </w:pPr>
      <w:rPr>
        <w:rFonts w:ascii="Symbol" w:hAnsi="Symbol" w:hint="default"/>
      </w:rPr>
    </w:lvl>
    <w:lvl w:ilvl="1" w:tplc="90FA6F46">
      <w:start w:val="1"/>
      <w:numFmt w:val="bullet"/>
      <w:lvlText w:val="o"/>
      <w:lvlJc w:val="left"/>
      <w:pPr>
        <w:ind w:left="1440" w:hanging="360"/>
      </w:pPr>
      <w:rPr>
        <w:rFonts w:ascii="Courier New" w:hAnsi="Courier New" w:hint="default"/>
      </w:rPr>
    </w:lvl>
    <w:lvl w:ilvl="2" w:tplc="5CA80B1E">
      <w:start w:val="1"/>
      <w:numFmt w:val="bullet"/>
      <w:lvlText w:val=""/>
      <w:lvlJc w:val="left"/>
      <w:pPr>
        <w:ind w:left="2160" w:hanging="360"/>
      </w:pPr>
      <w:rPr>
        <w:rFonts w:ascii="Wingdings" w:hAnsi="Wingdings" w:hint="default"/>
      </w:rPr>
    </w:lvl>
    <w:lvl w:ilvl="3" w:tplc="01F21D64">
      <w:start w:val="1"/>
      <w:numFmt w:val="bullet"/>
      <w:lvlText w:val=""/>
      <w:lvlJc w:val="left"/>
      <w:pPr>
        <w:ind w:left="2880" w:hanging="360"/>
      </w:pPr>
      <w:rPr>
        <w:rFonts w:ascii="Symbol" w:hAnsi="Symbol" w:hint="default"/>
      </w:rPr>
    </w:lvl>
    <w:lvl w:ilvl="4" w:tplc="ED3E1E12">
      <w:start w:val="1"/>
      <w:numFmt w:val="bullet"/>
      <w:lvlText w:val="o"/>
      <w:lvlJc w:val="left"/>
      <w:pPr>
        <w:ind w:left="3600" w:hanging="360"/>
      </w:pPr>
      <w:rPr>
        <w:rFonts w:ascii="Courier New" w:hAnsi="Courier New" w:hint="default"/>
      </w:rPr>
    </w:lvl>
    <w:lvl w:ilvl="5" w:tplc="EA0A1876">
      <w:start w:val="1"/>
      <w:numFmt w:val="bullet"/>
      <w:lvlText w:val=""/>
      <w:lvlJc w:val="left"/>
      <w:pPr>
        <w:ind w:left="4320" w:hanging="360"/>
      </w:pPr>
      <w:rPr>
        <w:rFonts w:ascii="Wingdings" w:hAnsi="Wingdings" w:hint="default"/>
      </w:rPr>
    </w:lvl>
    <w:lvl w:ilvl="6" w:tplc="A6465FEC">
      <w:start w:val="1"/>
      <w:numFmt w:val="bullet"/>
      <w:lvlText w:val=""/>
      <w:lvlJc w:val="left"/>
      <w:pPr>
        <w:ind w:left="5040" w:hanging="360"/>
      </w:pPr>
      <w:rPr>
        <w:rFonts w:ascii="Symbol" w:hAnsi="Symbol" w:hint="default"/>
      </w:rPr>
    </w:lvl>
    <w:lvl w:ilvl="7" w:tplc="7CCAD1D0">
      <w:start w:val="1"/>
      <w:numFmt w:val="bullet"/>
      <w:lvlText w:val="o"/>
      <w:lvlJc w:val="left"/>
      <w:pPr>
        <w:ind w:left="5760" w:hanging="360"/>
      </w:pPr>
      <w:rPr>
        <w:rFonts w:ascii="Courier New" w:hAnsi="Courier New" w:hint="default"/>
      </w:rPr>
    </w:lvl>
    <w:lvl w:ilvl="8" w:tplc="97B0A8B4">
      <w:start w:val="1"/>
      <w:numFmt w:val="bullet"/>
      <w:lvlText w:val=""/>
      <w:lvlJc w:val="left"/>
      <w:pPr>
        <w:ind w:left="6480" w:hanging="360"/>
      </w:pPr>
      <w:rPr>
        <w:rFonts w:ascii="Wingdings" w:hAnsi="Wingdings" w:hint="default"/>
      </w:rPr>
    </w:lvl>
  </w:abstractNum>
  <w:abstractNum w:abstractNumId="14" w15:restartNumberingAfterBreak="0">
    <w:nsid w:val="320D6748"/>
    <w:multiLevelType w:val="multilevel"/>
    <w:tmpl w:val="0C80F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E35DC"/>
    <w:multiLevelType w:val="multilevel"/>
    <w:tmpl w:val="E384E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D7F9F"/>
    <w:multiLevelType w:val="hybridMultilevel"/>
    <w:tmpl w:val="6AFA5E18"/>
    <w:lvl w:ilvl="0" w:tplc="F17268C8">
      <w:start w:val="1"/>
      <w:numFmt w:val="bullet"/>
      <w:lvlText w:val="-"/>
      <w:lvlJc w:val="left"/>
      <w:pPr>
        <w:ind w:left="360" w:hanging="360"/>
      </w:pPr>
      <w:rPr>
        <w:rFonts w:ascii="Walbaum Display SemiBold" w:hAnsi="Walbaum Display SemiBold" w:cs="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7" w15:restartNumberingAfterBreak="0">
    <w:nsid w:val="3E6A6A0C"/>
    <w:multiLevelType w:val="hybridMultilevel"/>
    <w:tmpl w:val="C49AEBD8"/>
    <w:lvl w:ilvl="0" w:tplc="6706CA98">
      <w:start w:val="1"/>
      <w:numFmt w:val="decimal"/>
      <w:lvlText w:val="%1."/>
      <w:lvlJc w:val="left"/>
      <w:pPr>
        <w:ind w:left="720" w:hanging="360"/>
      </w:pPr>
    </w:lvl>
    <w:lvl w:ilvl="1" w:tplc="A9605F80">
      <w:start w:val="1"/>
      <w:numFmt w:val="lowerLetter"/>
      <w:lvlText w:val="%2."/>
      <w:lvlJc w:val="left"/>
      <w:pPr>
        <w:ind w:left="1440" w:hanging="360"/>
      </w:pPr>
    </w:lvl>
    <w:lvl w:ilvl="2" w:tplc="279C00F0">
      <w:start w:val="1"/>
      <w:numFmt w:val="lowerRoman"/>
      <w:lvlText w:val="%3."/>
      <w:lvlJc w:val="right"/>
      <w:pPr>
        <w:ind w:left="2160" w:hanging="180"/>
      </w:pPr>
    </w:lvl>
    <w:lvl w:ilvl="3" w:tplc="7906702C">
      <w:start w:val="1"/>
      <w:numFmt w:val="decimal"/>
      <w:lvlText w:val="%4."/>
      <w:lvlJc w:val="left"/>
      <w:pPr>
        <w:ind w:left="2880" w:hanging="360"/>
      </w:pPr>
    </w:lvl>
    <w:lvl w:ilvl="4" w:tplc="E22AF8BA">
      <w:start w:val="1"/>
      <w:numFmt w:val="lowerLetter"/>
      <w:lvlText w:val="%5."/>
      <w:lvlJc w:val="left"/>
      <w:pPr>
        <w:ind w:left="3600" w:hanging="360"/>
      </w:pPr>
    </w:lvl>
    <w:lvl w:ilvl="5" w:tplc="B4E07E0C">
      <w:start w:val="1"/>
      <w:numFmt w:val="lowerRoman"/>
      <w:lvlText w:val="%6."/>
      <w:lvlJc w:val="right"/>
      <w:pPr>
        <w:ind w:left="4320" w:hanging="180"/>
      </w:pPr>
    </w:lvl>
    <w:lvl w:ilvl="6" w:tplc="FCAC19DE">
      <w:start w:val="1"/>
      <w:numFmt w:val="decimal"/>
      <w:lvlText w:val="%7."/>
      <w:lvlJc w:val="left"/>
      <w:pPr>
        <w:ind w:left="5040" w:hanging="360"/>
      </w:pPr>
    </w:lvl>
    <w:lvl w:ilvl="7" w:tplc="C1125D74">
      <w:start w:val="1"/>
      <w:numFmt w:val="lowerLetter"/>
      <w:lvlText w:val="%8."/>
      <w:lvlJc w:val="left"/>
      <w:pPr>
        <w:ind w:left="5760" w:hanging="360"/>
      </w:pPr>
    </w:lvl>
    <w:lvl w:ilvl="8" w:tplc="BBB0BFCA">
      <w:start w:val="1"/>
      <w:numFmt w:val="lowerRoman"/>
      <w:lvlText w:val="%9."/>
      <w:lvlJc w:val="right"/>
      <w:pPr>
        <w:ind w:left="6480" w:hanging="180"/>
      </w:pPr>
    </w:lvl>
  </w:abstractNum>
  <w:abstractNum w:abstractNumId="18" w15:restartNumberingAfterBreak="0">
    <w:nsid w:val="40602614"/>
    <w:multiLevelType w:val="hybridMultilevel"/>
    <w:tmpl w:val="2E2478E4"/>
    <w:lvl w:ilvl="0" w:tplc="31E6BBA2">
      <w:start w:val="1"/>
      <w:numFmt w:val="bullet"/>
      <w:lvlText w:val=""/>
      <w:lvlJc w:val="left"/>
      <w:pPr>
        <w:ind w:left="720" w:hanging="360"/>
      </w:pPr>
      <w:rPr>
        <w:rFonts w:ascii="Symbol" w:hAnsi="Symbol" w:hint="default"/>
      </w:rPr>
    </w:lvl>
    <w:lvl w:ilvl="1" w:tplc="E4425212">
      <w:start w:val="1"/>
      <w:numFmt w:val="bullet"/>
      <w:lvlText w:val="o"/>
      <w:lvlJc w:val="left"/>
      <w:pPr>
        <w:ind w:left="1440" w:hanging="360"/>
      </w:pPr>
      <w:rPr>
        <w:rFonts w:ascii="Courier New" w:hAnsi="Courier New" w:hint="default"/>
      </w:rPr>
    </w:lvl>
    <w:lvl w:ilvl="2" w:tplc="F6A6D99A">
      <w:start w:val="1"/>
      <w:numFmt w:val="bullet"/>
      <w:lvlText w:val=""/>
      <w:lvlJc w:val="left"/>
      <w:pPr>
        <w:ind w:left="2160" w:hanging="360"/>
      </w:pPr>
      <w:rPr>
        <w:rFonts w:ascii="Wingdings" w:hAnsi="Wingdings" w:hint="default"/>
      </w:rPr>
    </w:lvl>
    <w:lvl w:ilvl="3" w:tplc="828EFF2E">
      <w:start w:val="1"/>
      <w:numFmt w:val="bullet"/>
      <w:lvlText w:val=""/>
      <w:lvlJc w:val="left"/>
      <w:pPr>
        <w:ind w:left="2880" w:hanging="360"/>
      </w:pPr>
      <w:rPr>
        <w:rFonts w:ascii="Symbol" w:hAnsi="Symbol" w:hint="default"/>
      </w:rPr>
    </w:lvl>
    <w:lvl w:ilvl="4" w:tplc="311423E0">
      <w:start w:val="1"/>
      <w:numFmt w:val="bullet"/>
      <w:lvlText w:val="o"/>
      <w:lvlJc w:val="left"/>
      <w:pPr>
        <w:ind w:left="3600" w:hanging="360"/>
      </w:pPr>
      <w:rPr>
        <w:rFonts w:ascii="Courier New" w:hAnsi="Courier New" w:hint="default"/>
      </w:rPr>
    </w:lvl>
    <w:lvl w:ilvl="5" w:tplc="89F629D4">
      <w:start w:val="1"/>
      <w:numFmt w:val="bullet"/>
      <w:lvlText w:val=""/>
      <w:lvlJc w:val="left"/>
      <w:pPr>
        <w:ind w:left="4320" w:hanging="360"/>
      </w:pPr>
      <w:rPr>
        <w:rFonts w:ascii="Wingdings" w:hAnsi="Wingdings" w:hint="default"/>
      </w:rPr>
    </w:lvl>
    <w:lvl w:ilvl="6" w:tplc="15662B96">
      <w:start w:val="1"/>
      <w:numFmt w:val="bullet"/>
      <w:lvlText w:val=""/>
      <w:lvlJc w:val="left"/>
      <w:pPr>
        <w:ind w:left="5040" w:hanging="360"/>
      </w:pPr>
      <w:rPr>
        <w:rFonts w:ascii="Symbol" w:hAnsi="Symbol" w:hint="default"/>
      </w:rPr>
    </w:lvl>
    <w:lvl w:ilvl="7" w:tplc="97E816F8">
      <w:start w:val="1"/>
      <w:numFmt w:val="bullet"/>
      <w:lvlText w:val="o"/>
      <w:lvlJc w:val="left"/>
      <w:pPr>
        <w:ind w:left="5760" w:hanging="360"/>
      </w:pPr>
      <w:rPr>
        <w:rFonts w:ascii="Courier New" w:hAnsi="Courier New" w:hint="default"/>
      </w:rPr>
    </w:lvl>
    <w:lvl w:ilvl="8" w:tplc="A70E4660">
      <w:start w:val="1"/>
      <w:numFmt w:val="bullet"/>
      <w:lvlText w:val=""/>
      <w:lvlJc w:val="left"/>
      <w:pPr>
        <w:ind w:left="6480" w:hanging="360"/>
      </w:pPr>
      <w:rPr>
        <w:rFonts w:ascii="Wingdings" w:hAnsi="Wingdings" w:hint="default"/>
      </w:rPr>
    </w:lvl>
  </w:abstractNum>
  <w:abstractNum w:abstractNumId="19" w15:restartNumberingAfterBreak="0">
    <w:nsid w:val="422708A5"/>
    <w:multiLevelType w:val="hybridMultilevel"/>
    <w:tmpl w:val="DEB6732A"/>
    <w:lvl w:ilvl="0" w:tplc="A19A3F58">
      <w:start w:val="1"/>
      <w:numFmt w:val="bullet"/>
      <w:lvlText w:val=""/>
      <w:lvlJc w:val="left"/>
      <w:pPr>
        <w:ind w:left="720" w:hanging="360"/>
      </w:pPr>
      <w:rPr>
        <w:rFonts w:ascii="Symbol" w:hAnsi="Symbol" w:hint="default"/>
      </w:rPr>
    </w:lvl>
    <w:lvl w:ilvl="1" w:tplc="64DA9430">
      <w:start w:val="1"/>
      <w:numFmt w:val="bullet"/>
      <w:lvlText w:val="o"/>
      <w:lvlJc w:val="left"/>
      <w:pPr>
        <w:ind w:left="1440" w:hanging="360"/>
      </w:pPr>
      <w:rPr>
        <w:rFonts w:ascii="Courier New" w:hAnsi="Courier New" w:hint="default"/>
      </w:rPr>
    </w:lvl>
    <w:lvl w:ilvl="2" w:tplc="7F123F02">
      <w:start w:val="1"/>
      <w:numFmt w:val="bullet"/>
      <w:lvlText w:val=""/>
      <w:lvlJc w:val="left"/>
      <w:pPr>
        <w:ind w:left="2160" w:hanging="360"/>
      </w:pPr>
      <w:rPr>
        <w:rFonts w:ascii="Wingdings" w:hAnsi="Wingdings" w:hint="default"/>
      </w:rPr>
    </w:lvl>
    <w:lvl w:ilvl="3" w:tplc="BB646600">
      <w:start w:val="1"/>
      <w:numFmt w:val="bullet"/>
      <w:lvlText w:val=""/>
      <w:lvlJc w:val="left"/>
      <w:pPr>
        <w:ind w:left="2880" w:hanging="360"/>
      </w:pPr>
      <w:rPr>
        <w:rFonts w:ascii="Symbol" w:hAnsi="Symbol" w:hint="default"/>
      </w:rPr>
    </w:lvl>
    <w:lvl w:ilvl="4" w:tplc="7B4EC9FE">
      <w:start w:val="1"/>
      <w:numFmt w:val="bullet"/>
      <w:lvlText w:val="o"/>
      <w:lvlJc w:val="left"/>
      <w:pPr>
        <w:ind w:left="3600" w:hanging="360"/>
      </w:pPr>
      <w:rPr>
        <w:rFonts w:ascii="Courier New" w:hAnsi="Courier New" w:hint="default"/>
      </w:rPr>
    </w:lvl>
    <w:lvl w:ilvl="5" w:tplc="9BBE5712">
      <w:start w:val="1"/>
      <w:numFmt w:val="bullet"/>
      <w:lvlText w:val=""/>
      <w:lvlJc w:val="left"/>
      <w:pPr>
        <w:ind w:left="4320" w:hanging="360"/>
      </w:pPr>
      <w:rPr>
        <w:rFonts w:ascii="Wingdings" w:hAnsi="Wingdings" w:hint="default"/>
      </w:rPr>
    </w:lvl>
    <w:lvl w:ilvl="6" w:tplc="ADB0C24A">
      <w:start w:val="1"/>
      <w:numFmt w:val="bullet"/>
      <w:lvlText w:val=""/>
      <w:lvlJc w:val="left"/>
      <w:pPr>
        <w:ind w:left="5040" w:hanging="360"/>
      </w:pPr>
      <w:rPr>
        <w:rFonts w:ascii="Symbol" w:hAnsi="Symbol" w:hint="default"/>
      </w:rPr>
    </w:lvl>
    <w:lvl w:ilvl="7" w:tplc="34F03C1E">
      <w:start w:val="1"/>
      <w:numFmt w:val="bullet"/>
      <w:lvlText w:val="o"/>
      <w:lvlJc w:val="left"/>
      <w:pPr>
        <w:ind w:left="5760" w:hanging="360"/>
      </w:pPr>
      <w:rPr>
        <w:rFonts w:ascii="Courier New" w:hAnsi="Courier New" w:hint="default"/>
      </w:rPr>
    </w:lvl>
    <w:lvl w:ilvl="8" w:tplc="B9DEED4A">
      <w:start w:val="1"/>
      <w:numFmt w:val="bullet"/>
      <w:lvlText w:val=""/>
      <w:lvlJc w:val="left"/>
      <w:pPr>
        <w:ind w:left="6480" w:hanging="360"/>
      </w:pPr>
      <w:rPr>
        <w:rFonts w:ascii="Wingdings" w:hAnsi="Wingdings" w:hint="default"/>
      </w:rPr>
    </w:lvl>
  </w:abstractNum>
  <w:abstractNum w:abstractNumId="20" w15:restartNumberingAfterBreak="0">
    <w:nsid w:val="432286E7"/>
    <w:multiLevelType w:val="hybridMultilevel"/>
    <w:tmpl w:val="5B30BFDE"/>
    <w:lvl w:ilvl="0" w:tplc="5718C530">
      <w:start w:val="1"/>
      <w:numFmt w:val="bullet"/>
      <w:lvlText w:val=""/>
      <w:lvlJc w:val="left"/>
      <w:pPr>
        <w:ind w:left="720" w:hanging="360"/>
      </w:pPr>
      <w:rPr>
        <w:rFonts w:ascii="Symbol" w:hAnsi="Symbol" w:hint="default"/>
      </w:rPr>
    </w:lvl>
    <w:lvl w:ilvl="1" w:tplc="6D640296">
      <w:start w:val="1"/>
      <w:numFmt w:val="bullet"/>
      <w:lvlText w:val="o"/>
      <w:lvlJc w:val="left"/>
      <w:pPr>
        <w:ind w:left="1440" w:hanging="360"/>
      </w:pPr>
      <w:rPr>
        <w:rFonts w:ascii="Courier New" w:hAnsi="Courier New" w:hint="default"/>
      </w:rPr>
    </w:lvl>
    <w:lvl w:ilvl="2" w:tplc="93A489DC">
      <w:start w:val="1"/>
      <w:numFmt w:val="bullet"/>
      <w:lvlText w:val=""/>
      <w:lvlJc w:val="left"/>
      <w:pPr>
        <w:ind w:left="2160" w:hanging="360"/>
      </w:pPr>
      <w:rPr>
        <w:rFonts w:ascii="Wingdings" w:hAnsi="Wingdings" w:hint="default"/>
      </w:rPr>
    </w:lvl>
    <w:lvl w:ilvl="3" w:tplc="3468E598">
      <w:start w:val="1"/>
      <w:numFmt w:val="bullet"/>
      <w:lvlText w:val=""/>
      <w:lvlJc w:val="left"/>
      <w:pPr>
        <w:ind w:left="2880" w:hanging="360"/>
      </w:pPr>
      <w:rPr>
        <w:rFonts w:ascii="Symbol" w:hAnsi="Symbol" w:hint="default"/>
      </w:rPr>
    </w:lvl>
    <w:lvl w:ilvl="4" w:tplc="B8621704">
      <w:start w:val="1"/>
      <w:numFmt w:val="bullet"/>
      <w:lvlText w:val="o"/>
      <w:lvlJc w:val="left"/>
      <w:pPr>
        <w:ind w:left="3600" w:hanging="360"/>
      </w:pPr>
      <w:rPr>
        <w:rFonts w:ascii="Courier New" w:hAnsi="Courier New" w:hint="default"/>
      </w:rPr>
    </w:lvl>
    <w:lvl w:ilvl="5" w:tplc="690ECAC0">
      <w:start w:val="1"/>
      <w:numFmt w:val="bullet"/>
      <w:lvlText w:val=""/>
      <w:lvlJc w:val="left"/>
      <w:pPr>
        <w:ind w:left="4320" w:hanging="360"/>
      </w:pPr>
      <w:rPr>
        <w:rFonts w:ascii="Wingdings" w:hAnsi="Wingdings" w:hint="default"/>
      </w:rPr>
    </w:lvl>
    <w:lvl w:ilvl="6" w:tplc="9D5EC118">
      <w:start w:val="1"/>
      <w:numFmt w:val="bullet"/>
      <w:lvlText w:val=""/>
      <w:lvlJc w:val="left"/>
      <w:pPr>
        <w:ind w:left="5040" w:hanging="360"/>
      </w:pPr>
      <w:rPr>
        <w:rFonts w:ascii="Symbol" w:hAnsi="Symbol" w:hint="default"/>
      </w:rPr>
    </w:lvl>
    <w:lvl w:ilvl="7" w:tplc="6FC2E8B4">
      <w:start w:val="1"/>
      <w:numFmt w:val="bullet"/>
      <w:lvlText w:val="o"/>
      <w:lvlJc w:val="left"/>
      <w:pPr>
        <w:ind w:left="5760" w:hanging="360"/>
      </w:pPr>
      <w:rPr>
        <w:rFonts w:ascii="Courier New" w:hAnsi="Courier New" w:hint="default"/>
      </w:rPr>
    </w:lvl>
    <w:lvl w:ilvl="8" w:tplc="08CA68BE">
      <w:start w:val="1"/>
      <w:numFmt w:val="bullet"/>
      <w:lvlText w:val=""/>
      <w:lvlJc w:val="left"/>
      <w:pPr>
        <w:ind w:left="6480" w:hanging="360"/>
      </w:pPr>
      <w:rPr>
        <w:rFonts w:ascii="Wingdings" w:hAnsi="Wingdings" w:hint="default"/>
      </w:rPr>
    </w:lvl>
  </w:abstractNum>
  <w:abstractNum w:abstractNumId="21" w15:restartNumberingAfterBreak="0">
    <w:nsid w:val="43B82933"/>
    <w:multiLevelType w:val="hybridMultilevel"/>
    <w:tmpl w:val="7FBE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E379F7"/>
    <w:multiLevelType w:val="multilevel"/>
    <w:tmpl w:val="A92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2D774"/>
    <w:multiLevelType w:val="hybridMultilevel"/>
    <w:tmpl w:val="2AF0AE84"/>
    <w:lvl w:ilvl="0" w:tplc="73725252">
      <w:start w:val="1"/>
      <w:numFmt w:val="bullet"/>
      <w:lvlText w:val=""/>
      <w:lvlJc w:val="left"/>
      <w:pPr>
        <w:ind w:left="720" w:hanging="360"/>
      </w:pPr>
      <w:rPr>
        <w:rFonts w:ascii="Symbol" w:hAnsi="Symbol" w:hint="default"/>
      </w:rPr>
    </w:lvl>
    <w:lvl w:ilvl="1" w:tplc="7FB4A4D8">
      <w:start w:val="1"/>
      <w:numFmt w:val="bullet"/>
      <w:lvlText w:val="o"/>
      <w:lvlJc w:val="left"/>
      <w:pPr>
        <w:ind w:left="1440" w:hanging="360"/>
      </w:pPr>
      <w:rPr>
        <w:rFonts w:ascii="Courier New" w:hAnsi="Courier New" w:hint="default"/>
      </w:rPr>
    </w:lvl>
    <w:lvl w:ilvl="2" w:tplc="7D4E7E9E">
      <w:start w:val="1"/>
      <w:numFmt w:val="bullet"/>
      <w:lvlText w:val=""/>
      <w:lvlJc w:val="left"/>
      <w:pPr>
        <w:ind w:left="2160" w:hanging="360"/>
      </w:pPr>
      <w:rPr>
        <w:rFonts w:ascii="Wingdings" w:hAnsi="Wingdings" w:hint="default"/>
      </w:rPr>
    </w:lvl>
    <w:lvl w:ilvl="3" w:tplc="0234F134">
      <w:start w:val="1"/>
      <w:numFmt w:val="bullet"/>
      <w:lvlText w:val=""/>
      <w:lvlJc w:val="left"/>
      <w:pPr>
        <w:ind w:left="2880" w:hanging="360"/>
      </w:pPr>
      <w:rPr>
        <w:rFonts w:ascii="Symbol" w:hAnsi="Symbol" w:hint="default"/>
      </w:rPr>
    </w:lvl>
    <w:lvl w:ilvl="4" w:tplc="D64A78AE">
      <w:start w:val="1"/>
      <w:numFmt w:val="bullet"/>
      <w:lvlText w:val="o"/>
      <w:lvlJc w:val="left"/>
      <w:pPr>
        <w:ind w:left="3600" w:hanging="360"/>
      </w:pPr>
      <w:rPr>
        <w:rFonts w:ascii="Courier New" w:hAnsi="Courier New" w:hint="default"/>
      </w:rPr>
    </w:lvl>
    <w:lvl w:ilvl="5" w:tplc="342842C4">
      <w:start w:val="1"/>
      <w:numFmt w:val="bullet"/>
      <w:lvlText w:val=""/>
      <w:lvlJc w:val="left"/>
      <w:pPr>
        <w:ind w:left="4320" w:hanging="360"/>
      </w:pPr>
      <w:rPr>
        <w:rFonts w:ascii="Wingdings" w:hAnsi="Wingdings" w:hint="default"/>
      </w:rPr>
    </w:lvl>
    <w:lvl w:ilvl="6" w:tplc="EC2C1878">
      <w:start w:val="1"/>
      <w:numFmt w:val="bullet"/>
      <w:lvlText w:val=""/>
      <w:lvlJc w:val="left"/>
      <w:pPr>
        <w:ind w:left="5040" w:hanging="360"/>
      </w:pPr>
      <w:rPr>
        <w:rFonts w:ascii="Symbol" w:hAnsi="Symbol" w:hint="default"/>
      </w:rPr>
    </w:lvl>
    <w:lvl w:ilvl="7" w:tplc="FD24E6CE">
      <w:start w:val="1"/>
      <w:numFmt w:val="bullet"/>
      <w:lvlText w:val="o"/>
      <w:lvlJc w:val="left"/>
      <w:pPr>
        <w:ind w:left="5760" w:hanging="360"/>
      </w:pPr>
      <w:rPr>
        <w:rFonts w:ascii="Courier New" w:hAnsi="Courier New" w:hint="default"/>
      </w:rPr>
    </w:lvl>
    <w:lvl w:ilvl="8" w:tplc="3412F3A8">
      <w:start w:val="1"/>
      <w:numFmt w:val="bullet"/>
      <w:lvlText w:val=""/>
      <w:lvlJc w:val="left"/>
      <w:pPr>
        <w:ind w:left="6480" w:hanging="360"/>
      </w:pPr>
      <w:rPr>
        <w:rFonts w:ascii="Wingdings" w:hAnsi="Wingdings" w:hint="default"/>
      </w:rPr>
    </w:lvl>
  </w:abstractNum>
  <w:abstractNum w:abstractNumId="24" w15:restartNumberingAfterBreak="0">
    <w:nsid w:val="4E781D73"/>
    <w:multiLevelType w:val="hybridMultilevel"/>
    <w:tmpl w:val="E7987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9840A"/>
    <w:multiLevelType w:val="hybridMultilevel"/>
    <w:tmpl w:val="A1BE9962"/>
    <w:lvl w:ilvl="0" w:tplc="C69E26B2">
      <w:start w:val="1"/>
      <w:numFmt w:val="bullet"/>
      <w:lvlText w:val=""/>
      <w:lvlJc w:val="left"/>
      <w:pPr>
        <w:ind w:left="720" w:hanging="360"/>
      </w:pPr>
      <w:rPr>
        <w:rFonts w:ascii="Symbol" w:hAnsi="Symbol" w:hint="default"/>
      </w:rPr>
    </w:lvl>
    <w:lvl w:ilvl="1" w:tplc="0338ED34">
      <w:start w:val="1"/>
      <w:numFmt w:val="bullet"/>
      <w:lvlText w:val="o"/>
      <w:lvlJc w:val="left"/>
      <w:pPr>
        <w:ind w:left="1440" w:hanging="360"/>
      </w:pPr>
      <w:rPr>
        <w:rFonts w:ascii="Courier New" w:hAnsi="Courier New" w:hint="default"/>
      </w:rPr>
    </w:lvl>
    <w:lvl w:ilvl="2" w:tplc="9F645350">
      <w:start w:val="1"/>
      <w:numFmt w:val="bullet"/>
      <w:lvlText w:val=""/>
      <w:lvlJc w:val="left"/>
      <w:pPr>
        <w:ind w:left="2160" w:hanging="360"/>
      </w:pPr>
      <w:rPr>
        <w:rFonts w:ascii="Wingdings" w:hAnsi="Wingdings" w:hint="default"/>
      </w:rPr>
    </w:lvl>
    <w:lvl w:ilvl="3" w:tplc="846ED61A">
      <w:start w:val="1"/>
      <w:numFmt w:val="bullet"/>
      <w:lvlText w:val=""/>
      <w:lvlJc w:val="left"/>
      <w:pPr>
        <w:ind w:left="2880" w:hanging="360"/>
      </w:pPr>
      <w:rPr>
        <w:rFonts w:ascii="Symbol" w:hAnsi="Symbol" w:hint="default"/>
      </w:rPr>
    </w:lvl>
    <w:lvl w:ilvl="4" w:tplc="6186A722">
      <w:start w:val="1"/>
      <w:numFmt w:val="bullet"/>
      <w:lvlText w:val="o"/>
      <w:lvlJc w:val="left"/>
      <w:pPr>
        <w:ind w:left="3600" w:hanging="360"/>
      </w:pPr>
      <w:rPr>
        <w:rFonts w:ascii="Courier New" w:hAnsi="Courier New" w:hint="default"/>
      </w:rPr>
    </w:lvl>
    <w:lvl w:ilvl="5" w:tplc="7304E01E">
      <w:start w:val="1"/>
      <w:numFmt w:val="bullet"/>
      <w:lvlText w:val=""/>
      <w:lvlJc w:val="left"/>
      <w:pPr>
        <w:ind w:left="4320" w:hanging="360"/>
      </w:pPr>
      <w:rPr>
        <w:rFonts w:ascii="Wingdings" w:hAnsi="Wingdings" w:hint="default"/>
      </w:rPr>
    </w:lvl>
    <w:lvl w:ilvl="6" w:tplc="8F6CAF8E">
      <w:start w:val="1"/>
      <w:numFmt w:val="bullet"/>
      <w:lvlText w:val=""/>
      <w:lvlJc w:val="left"/>
      <w:pPr>
        <w:ind w:left="5040" w:hanging="360"/>
      </w:pPr>
      <w:rPr>
        <w:rFonts w:ascii="Symbol" w:hAnsi="Symbol" w:hint="default"/>
      </w:rPr>
    </w:lvl>
    <w:lvl w:ilvl="7" w:tplc="6B26F256">
      <w:start w:val="1"/>
      <w:numFmt w:val="bullet"/>
      <w:lvlText w:val="o"/>
      <w:lvlJc w:val="left"/>
      <w:pPr>
        <w:ind w:left="5760" w:hanging="360"/>
      </w:pPr>
      <w:rPr>
        <w:rFonts w:ascii="Courier New" w:hAnsi="Courier New" w:hint="default"/>
      </w:rPr>
    </w:lvl>
    <w:lvl w:ilvl="8" w:tplc="4D122668">
      <w:start w:val="1"/>
      <w:numFmt w:val="bullet"/>
      <w:lvlText w:val=""/>
      <w:lvlJc w:val="left"/>
      <w:pPr>
        <w:ind w:left="6480" w:hanging="360"/>
      </w:pPr>
      <w:rPr>
        <w:rFonts w:ascii="Wingdings" w:hAnsi="Wingdings" w:hint="default"/>
      </w:rPr>
    </w:lvl>
  </w:abstractNum>
  <w:abstractNum w:abstractNumId="26" w15:restartNumberingAfterBreak="0">
    <w:nsid w:val="557B0FF2"/>
    <w:multiLevelType w:val="multilevel"/>
    <w:tmpl w:val="AF98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2530"/>
    <w:multiLevelType w:val="hybridMultilevel"/>
    <w:tmpl w:val="BCA24DE8"/>
    <w:lvl w:ilvl="0" w:tplc="2990FE7A">
      <w:start w:val="1"/>
      <w:numFmt w:val="bullet"/>
      <w:lvlText w:val=""/>
      <w:lvlJc w:val="left"/>
      <w:pPr>
        <w:ind w:left="720" w:hanging="360"/>
      </w:pPr>
      <w:rPr>
        <w:rFonts w:ascii="Symbol" w:hAnsi="Symbol" w:hint="default"/>
      </w:rPr>
    </w:lvl>
    <w:lvl w:ilvl="1" w:tplc="4F060C72">
      <w:start w:val="1"/>
      <w:numFmt w:val="bullet"/>
      <w:lvlText w:val="o"/>
      <w:lvlJc w:val="left"/>
      <w:pPr>
        <w:ind w:left="1440" w:hanging="360"/>
      </w:pPr>
      <w:rPr>
        <w:rFonts w:ascii="Courier New" w:hAnsi="Courier New" w:hint="default"/>
      </w:rPr>
    </w:lvl>
    <w:lvl w:ilvl="2" w:tplc="E90C0CD4">
      <w:start w:val="1"/>
      <w:numFmt w:val="bullet"/>
      <w:lvlText w:val=""/>
      <w:lvlJc w:val="left"/>
      <w:pPr>
        <w:ind w:left="2160" w:hanging="360"/>
      </w:pPr>
      <w:rPr>
        <w:rFonts w:ascii="Wingdings" w:hAnsi="Wingdings" w:hint="default"/>
      </w:rPr>
    </w:lvl>
    <w:lvl w:ilvl="3" w:tplc="6ECE5ACC">
      <w:start w:val="1"/>
      <w:numFmt w:val="bullet"/>
      <w:lvlText w:val=""/>
      <w:lvlJc w:val="left"/>
      <w:pPr>
        <w:ind w:left="2880" w:hanging="360"/>
      </w:pPr>
      <w:rPr>
        <w:rFonts w:ascii="Symbol" w:hAnsi="Symbol" w:hint="default"/>
      </w:rPr>
    </w:lvl>
    <w:lvl w:ilvl="4" w:tplc="BB4E1A6E">
      <w:start w:val="1"/>
      <w:numFmt w:val="bullet"/>
      <w:lvlText w:val="o"/>
      <w:lvlJc w:val="left"/>
      <w:pPr>
        <w:ind w:left="3600" w:hanging="360"/>
      </w:pPr>
      <w:rPr>
        <w:rFonts w:ascii="Courier New" w:hAnsi="Courier New" w:hint="default"/>
      </w:rPr>
    </w:lvl>
    <w:lvl w:ilvl="5" w:tplc="75FA84A4">
      <w:start w:val="1"/>
      <w:numFmt w:val="bullet"/>
      <w:lvlText w:val=""/>
      <w:lvlJc w:val="left"/>
      <w:pPr>
        <w:ind w:left="4320" w:hanging="360"/>
      </w:pPr>
      <w:rPr>
        <w:rFonts w:ascii="Wingdings" w:hAnsi="Wingdings" w:hint="default"/>
      </w:rPr>
    </w:lvl>
    <w:lvl w:ilvl="6" w:tplc="255492A0">
      <w:start w:val="1"/>
      <w:numFmt w:val="bullet"/>
      <w:lvlText w:val=""/>
      <w:lvlJc w:val="left"/>
      <w:pPr>
        <w:ind w:left="5040" w:hanging="360"/>
      </w:pPr>
      <w:rPr>
        <w:rFonts w:ascii="Symbol" w:hAnsi="Symbol" w:hint="default"/>
      </w:rPr>
    </w:lvl>
    <w:lvl w:ilvl="7" w:tplc="A73630CE">
      <w:start w:val="1"/>
      <w:numFmt w:val="bullet"/>
      <w:lvlText w:val="o"/>
      <w:lvlJc w:val="left"/>
      <w:pPr>
        <w:ind w:left="5760" w:hanging="360"/>
      </w:pPr>
      <w:rPr>
        <w:rFonts w:ascii="Courier New" w:hAnsi="Courier New" w:hint="default"/>
      </w:rPr>
    </w:lvl>
    <w:lvl w:ilvl="8" w:tplc="CF14AD60">
      <w:start w:val="1"/>
      <w:numFmt w:val="bullet"/>
      <w:lvlText w:val=""/>
      <w:lvlJc w:val="left"/>
      <w:pPr>
        <w:ind w:left="6480" w:hanging="360"/>
      </w:pPr>
      <w:rPr>
        <w:rFonts w:ascii="Wingdings" w:hAnsi="Wingdings" w:hint="default"/>
      </w:rPr>
    </w:lvl>
  </w:abstractNum>
  <w:abstractNum w:abstractNumId="28" w15:restartNumberingAfterBreak="0">
    <w:nsid w:val="6186134C"/>
    <w:multiLevelType w:val="multilevel"/>
    <w:tmpl w:val="19F8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C52F24"/>
    <w:multiLevelType w:val="hybridMultilevel"/>
    <w:tmpl w:val="FFFFFFFF"/>
    <w:lvl w:ilvl="0" w:tplc="5EA6955E">
      <w:start w:val="1"/>
      <w:numFmt w:val="decimal"/>
      <w:lvlText w:val="%1."/>
      <w:lvlJc w:val="left"/>
      <w:pPr>
        <w:ind w:left="720" w:hanging="360"/>
      </w:pPr>
    </w:lvl>
    <w:lvl w:ilvl="1" w:tplc="D756AC9A">
      <w:start w:val="1"/>
      <w:numFmt w:val="lowerLetter"/>
      <w:lvlText w:val="%2."/>
      <w:lvlJc w:val="left"/>
      <w:pPr>
        <w:ind w:left="1440" w:hanging="360"/>
      </w:pPr>
    </w:lvl>
    <w:lvl w:ilvl="2" w:tplc="388492D2">
      <w:start w:val="1"/>
      <w:numFmt w:val="lowerRoman"/>
      <w:lvlText w:val="%3."/>
      <w:lvlJc w:val="right"/>
      <w:pPr>
        <w:ind w:left="2160" w:hanging="180"/>
      </w:pPr>
    </w:lvl>
    <w:lvl w:ilvl="3" w:tplc="289658FE">
      <w:start w:val="1"/>
      <w:numFmt w:val="decimal"/>
      <w:lvlText w:val="%4."/>
      <w:lvlJc w:val="left"/>
      <w:pPr>
        <w:ind w:left="2880" w:hanging="360"/>
      </w:pPr>
    </w:lvl>
    <w:lvl w:ilvl="4" w:tplc="93EE8996">
      <w:start w:val="1"/>
      <w:numFmt w:val="lowerLetter"/>
      <w:lvlText w:val="%5."/>
      <w:lvlJc w:val="left"/>
      <w:pPr>
        <w:ind w:left="3600" w:hanging="360"/>
      </w:pPr>
    </w:lvl>
    <w:lvl w:ilvl="5" w:tplc="AF587026">
      <w:start w:val="1"/>
      <w:numFmt w:val="lowerRoman"/>
      <w:lvlText w:val="%6."/>
      <w:lvlJc w:val="right"/>
      <w:pPr>
        <w:ind w:left="4320" w:hanging="180"/>
      </w:pPr>
    </w:lvl>
    <w:lvl w:ilvl="6" w:tplc="EE56FC7E">
      <w:start w:val="1"/>
      <w:numFmt w:val="decimal"/>
      <w:lvlText w:val="%7."/>
      <w:lvlJc w:val="left"/>
      <w:pPr>
        <w:ind w:left="5040" w:hanging="360"/>
      </w:pPr>
    </w:lvl>
    <w:lvl w:ilvl="7" w:tplc="3B1AAD86">
      <w:start w:val="1"/>
      <w:numFmt w:val="lowerLetter"/>
      <w:lvlText w:val="%8."/>
      <w:lvlJc w:val="left"/>
      <w:pPr>
        <w:ind w:left="5760" w:hanging="360"/>
      </w:pPr>
    </w:lvl>
    <w:lvl w:ilvl="8" w:tplc="5C2A1896">
      <w:start w:val="1"/>
      <w:numFmt w:val="lowerRoman"/>
      <w:lvlText w:val="%9."/>
      <w:lvlJc w:val="right"/>
      <w:pPr>
        <w:ind w:left="6480" w:hanging="180"/>
      </w:pPr>
    </w:lvl>
  </w:abstractNum>
  <w:abstractNum w:abstractNumId="30" w15:restartNumberingAfterBreak="0">
    <w:nsid w:val="691B0356"/>
    <w:multiLevelType w:val="hybridMultilevel"/>
    <w:tmpl w:val="F3F6DCC8"/>
    <w:lvl w:ilvl="0" w:tplc="0602BB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02E6FCB"/>
    <w:multiLevelType w:val="multilevel"/>
    <w:tmpl w:val="304A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763CC"/>
    <w:multiLevelType w:val="hybridMultilevel"/>
    <w:tmpl w:val="FFFFFFFF"/>
    <w:lvl w:ilvl="0" w:tplc="389408D0">
      <w:start w:val="1"/>
      <w:numFmt w:val="bullet"/>
      <w:lvlText w:val=""/>
      <w:lvlJc w:val="left"/>
      <w:pPr>
        <w:ind w:left="720" w:hanging="360"/>
      </w:pPr>
      <w:rPr>
        <w:rFonts w:ascii="Symbol" w:hAnsi="Symbol" w:hint="default"/>
      </w:rPr>
    </w:lvl>
    <w:lvl w:ilvl="1" w:tplc="7F541BF0">
      <w:start w:val="1"/>
      <w:numFmt w:val="bullet"/>
      <w:lvlText w:val="o"/>
      <w:lvlJc w:val="left"/>
      <w:pPr>
        <w:ind w:left="1440" w:hanging="360"/>
      </w:pPr>
      <w:rPr>
        <w:rFonts w:ascii="Courier New" w:hAnsi="Courier New" w:hint="default"/>
      </w:rPr>
    </w:lvl>
    <w:lvl w:ilvl="2" w:tplc="3FB8E75C">
      <w:start w:val="1"/>
      <w:numFmt w:val="bullet"/>
      <w:lvlText w:val=""/>
      <w:lvlJc w:val="left"/>
      <w:pPr>
        <w:ind w:left="2160" w:hanging="360"/>
      </w:pPr>
      <w:rPr>
        <w:rFonts w:ascii="Wingdings" w:hAnsi="Wingdings" w:hint="default"/>
      </w:rPr>
    </w:lvl>
    <w:lvl w:ilvl="3" w:tplc="3DD0B474">
      <w:start w:val="1"/>
      <w:numFmt w:val="bullet"/>
      <w:lvlText w:val=""/>
      <w:lvlJc w:val="left"/>
      <w:pPr>
        <w:ind w:left="2880" w:hanging="360"/>
      </w:pPr>
      <w:rPr>
        <w:rFonts w:ascii="Symbol" w:hAnsi="Symbol" w:hint="default"/>
      </w:rPr>
    </w:lvl>
    <w:lvl w:ilvl="4" w:tplc="6C6AB3C6">
      <w:start w:val="1"/>
      <w:numFmt w:val="bullet"/>
      <w:lvlText w:val="o"/>
      <w:lvlJc w:val="left"/>
      <w:pPr>
        <w:ind w:left="3600" w:hanging="360"/>
      </w:pPr>
      <w:rPr>
        <w:rFonts w:ascii="Courier New" w:hAnsi="Courier New" w:hint="default"/>
      </w:rPr>
    </w:lvl>
    <w:lvl w:ilvl="5" w:tplc="230E1632">
      <w:start w:val="1"/>
      <w:numFmt w:val="bullet"/>
      <w:lvlText w:val=""/>
      <w:lvlJc w:val="left"/>
      <w:pPr>
        <w:ind w:left="4320" w:hanging="360"/>
      </w:pPr>
      <w:rPr>
        <w:rFonts w:ascii="Wingdings" w:hAnsi="Wingdings" w:hint="default"/>
      </w:rPr>
    </w:lvl>
    <w:lvl w:ilvl="6" w:tplc="BE94A50C">
      <w:start w:val="1"/>
      <w:numFmt w:val="bullet"/>
      <w:lvlText w:val=""/>
      <w:lvlJc w:val="left"/>
      <w:pPr>
        <w:ind w:left="5040" w:hanging="360"/>
      </w:pPr>
      <w:rPr>
        <w:rFonts w:ascii="Symbol" w:hAnsi="Symbol" w:hint="default"/>
      </w:rPr>
    </w:lvl>
    <w:lvl w:ilvl="7" w:tplc="2C12186A">
      <w:start w:val="1"/>
      <w:numFmt w:val="bullet"/>
      <w:lvlText w:val="o"/>
      <w:lvlJc w:val="left"/>
      <w:pPr>
        <w:ind w:left="5760" w:hanging="360"/>
      </w:pPr>
      <w:rPr>
        <w:rFonts w:ascii="Courier New" w:hAnsi="Courier New" w:hint="default"/>
      </w:rPr>
    </w:lvl>
    <w:lvl w:ilvl="8" w:tplc="E4A2C35C">
      <w:start w:val="1"/>
      <w:numFmt w:val="bullet"/>
      <w:lvlText w:val=""/>
      <w:lvlJc w:val="left"/>
      <w:pPr>
        <w:ind w:left="6480" w:hanging="360"/>
      </w:pPr>
      <w:rPr>
        <w:rFonts w:ascii="Wingdings" w:hAnsi="Wingdings" w:hint="default"/>
      </w:rPr>
    </w:lvl>
  </w:abstractNum>
  <w:abstractNum w:abstractNumId="34" w15:restartNumberingAfterBreak="0">
    <w:nsid w:val="72487AA2"/>
    <w:multiLevelType w:val="hybridMultilevel"/>
    <w:tmpl w:val="D104415A"/>
    <w:lvl w:ilvl="0" w:tplc="F17268C8">
      <w:start w:val="1"/>
      <w:numFmt w:val="bullet"/>
      <w:lvlText w:val="-"/>
      <w:lvlJc w:val="left"/>
      <w:pPr>
        <w:ind w:left="2520" w:hanging="360"/>
      </w:pPr>
      <w:rPr>
        <w:rFonts w:ascii="Walbaum Display SemiBold" w:hAnsi="Walbaum Display SemiBold" w:cs="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743433DC"/>
    <w:multiLevelType w:val="multilevel"/>
    <w:tmpl w:val="C4F811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97970F4"/>
    <w:multiLevelType w:val="hybridMultilevel"/>
    <w:tmpl w:val="C7801562"/>
    <w:lvl w:ilvl="0" w:tplc="F17268C8">
      <w:start w:val="1"/>
      <w:numFmt w:val="bullet"/>
      <w:lvlText w:val="-"/>
      <w:lvlJc w:val="left"/>
      <w:pPr>
        <w:ind w:left="360" w:hanging="360"/>
      </w:pPr>
      <w:rPr>
        <w:rFonts w:ascii="Walbaum Display SemiBold" w:hAnsi="Walbaum Display SemiBold" w:cs="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7" w15:restartNumberingAfterBreak="0">
    <w:nsid w:val="7AD05BCB"/>
    <w:multiLevelType w:val="multilevel"/>
    <w:tmpl w:val="632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395DC"/>
    <w:multiLevelType w:val="hybridMultilevel"/>
    <w:tmpl w:val="C0BEAE50"/>
    <w:lvl w:ilvl="0" w:tplc="F17268C8">
      <w:start w:val="1"/>
      <w:numFmt w:val="bullet"/>
      <w:lvlText w:val="-"/>
      <w:lvlJc w:val="left"/>
      <w:pPr>
        <w:ind w:left="360" w:hanging="360"/>
      </w:pPr>
      <w:rPr>
        <w:rFonts w:ascii="Walbaum Display SemiBold" w:hAnsi="Walbaum Display SemiBold" w:cs="Wingdings" w:hint="default"/>
      </w:rPr>
    </w:lvl>
    <w:lvl w:ilvl="1" w:tplc="ED36F9E4">
      <w:start w:val="1"/>
      <w:numFmt w:val="bullet"/>
      <w:lvlText w:val="o"/>
      <w:lvlJc w:val="left"/>
      <w:pPr>
        <w:ind w:left="1080" w:hanging="360"/>
      </w:pPr>
      <w:rPr>
        <w:rFonts w:ascii="Courier New" w:hAnsi="Courier New" w:hint="default"/>
      </w:rPr>
    </w:lvl>
    <w:lvl w:ilvl="2" w:tplc="445AA66A">
      <w:start w:val="1"/>
      <w:numFmt w:val="bullet"/>
      <w:lvlText w:val=""/>
      <w:lvlJc w:val="left"/>
      <w:pPr>
        <w:ind w:left="1800" w:hanging="360"/>
      </w:pPr>
      <w:rPr>
        <w:rFonts w:ascii="Wingdings" w:hAnsi="Wingdings" w:hint="default"/>
      </w:rPr>
    </w:lvl>
    <w:lvl w:ilvl="3" w:tplc="D6EE02C6">
      <w:start w:val="1"/>
      <w:numFmt w:val="bullet"/>
      <w:lvlText w:val=""/>
      <w:lvlJc w:val="left"/>
      <w:pPr>
        <w:ind w:left="2520" w:hanging="360"/>
      </w:pPr>
      <w:rPr>
        <w:rFonts w:ascii="Symbol" w:hAnsi="Symbol" w:hint="default"/>
      </w:rPr>
    </w:lvl>
    <w:lvl w:ilvl="4" w:tplc="B6CA065C">
      <w:start w:val="1"/>
      <w:numFmt w:val="bullet"/>
      <w:lvlText w:val="o"/>
      <w:lvlJc w:val="left"/>
      <w:pPr>
        <w:ind w:left="3240" w:hanging="360"/>
      </w:pPr>
      <w:rPr>
        <w:rFonts w:ascii="Courier New" w:hAnsi="Courier New" w:hint="default"/>
      </w:rPr>
    </w:lvl>
    <w:lvl w:ilvl="5" w:tplc="7102B98A">
      <w:start w:val="1"/>
      <w:numFmt w:val="bullet"/>
      <w:lvlText w:val=""/>
      <w:lvlJc w:val="left"/>
      <w:pPr>
        <w:ind w:left="3960" w:hanging="360"/>
      </w:pPr>
      <w:rPr>
        <w:rFonts w:ascii="Wingdings" w:hAnsi="Wingdings" w:hint="default"/>
      </w:rPr>
    </w:lvl>
    <w:lvl w:ilvl="6" w:tplc="84C87E62">
      <w:start w:val="1"/>
      <w:numFmt w:val="bullet"/>
      <w:lvlText w:val=""/>
      <w:lvlJc w:val="left"/>
      <w:pPr>
        <w:ind w:left="4680" w:hanging="360"/>
      </w:pPr>
      <w:rPr>
        <w:rFonts w:ascii="Symbol" w:hAnsi="Symbol" w:hint="default"/>
      </w:rPr>
    </w:lvl>
    <w:lvl w:ilvl="7" w:tplc="E53E359A">
      <w:start w:val="1"/>
      <w:numFmt w:val="bullet"/>
      <w:lvlText w:val="o"/>
      <w:lvlJc w:val="left"/>
      <w:pPr>
        <w:ind w:left="5400" w:hanging="360"/>
      </w:pPr>
      <w:rPr>
        <w:rFonts w:ascii="Courier New" w:hAnsi="Courier New" w:hint="default"/>
      </w:rPr>
    </w:lvl>
    <w:lvl w:ilvl="8" w:tplc="BFDCCF46">
      <w:start w:val="1"/>
      <w:numFmt w:val="bullet"/>
      <w:lvlText w:val=""/>
      <w:lvlJc w:val="left"/>
      <w:pPr>
        <w:ind w:left="6120" w:hanging="360"/>
      </w:pPr>
      <w:rPr>
        <w:rFonts w:ascii="Wingdings" w:hAnsi="Wingdings" w:hint="default"/>
      </w:rPr>
    </w:lvl>
  </w:abstractNum>
  <w:num w:numId="1" w16cid:durableId="1010261333">
    <w:abstractNumId w:val="25"/>
  </w:num>
  <w:num w:numId="2" w16cid:durableId="1815759886">
    <w:abstractNumId w:val="6"/>
  </w:num>
  <w:num w:numId="3" w16cid:durableId="359014101">
    <w:abstractNumId w:val="38"/>
  </w:num>
  <w:num w:numId="4" w16cid:durableId="31272322">
    <w:abstractNumId w:val="27"/>
  </w:num>
  <w:num w:numId="5" w16cid:durableId="525099186">
    <w:abstractNumId w:val="23"/>
  </w:num>
  <w:num w:numId="6" w16cid:durableId="673410526">
    <w:abstractNumId w:val="18"/>
  </w:num>
  <w:num w:numId="7" w16cid:durableId="846596735">
    <w:abstractNumId w:val="11"/>
  </w:num>
  <w:num w:numId="8" w16cid:durableId="1950625684">
    <w:abstractNumId w:val="13"/>
  </w:num>
  <w:num w:numId="9" w16cid:durableId="1813214678">
    <w:abstractNumId w:val="19"/>
  </w:num>
  <w:num w:numId="10" w16cid:durableId="1885288660">
    <w:abstractNumId w:val="20"/>
  </w:num>
  <w:num w:numId="11" w16cid:durableId="1738241696">
    <w:abstractNumId w:val="8"/>
  </w:num>
  <w:num w:numId="12" w16cid:durableId="2084863801">
    <w:abstractNumId w:val="31"/>
  </w:num>
  <w:num w:numId="13" w16cid:durableId="1339043392">
    <w:abstractNumId w:val="15"/>
  </w:num>
  <w:num w:numId="14" w16cid:durableId="905606308">
    <w:abstractNumId w:val="2"/>
  </w:num>
  <w:num w:numId="15" w16cid:durableId="132797003">
    <w:abstractNumId w:val="26"/>
  </w:num>
  <w:num w:numId="16" w16cid:durableId="102924218">
    <w:abstractNumId w:val="28"/>
  </w:num>
  <w:num w:numId="17" w16cid:durableId="1333920943">
    <w:abstractNumId w:val="35"/>
  </w:num>
  <w:num w:numId="18" w16cid:durableId="81343851">
    <w:abstractNumId w:val="29"/>
  </w:num>
  <w:num w:numId="19" w16cid:durableId="243688873">
    <w:abstractNumId w:val="33"/>
  </w:num>
  <w:num w:numId="20" w16cid:durableId="1363940200">
    <w:abstractNumId w:val="5"/>
  </w:num>
  <w:num w:numId="21" w16cid:durableId="1506825460">
    <w:abstractNumId w:val="3"/>
  </w:num>
  <w:num w:numId="22" w16cid:durableId="643853580">
    <w:abstractNumId w:val="1"/>
  </w:num>
  <w:num w:numId="23" w16cid:durableId="599140310">
    <w:abstractNumId w:val="12"/>
  </w:num>
  <w:num w:numId="24" w16cid:durableId="484668353">
    <w:abstractNumId w:val="4"/>
  </w:num>
  <w:num w:numId="25" w16cid:durableId="1975326233">
    <w:abstractNumId w:val="24"/>
  </w:num>
  <w:num w:numId="26" w16cid:durableId="1201673720">
    <w:abstractNumId w:val="22"/>
  </w:num>
  <w:num w:numId="27" w16cid:durableId="1054236656">
    <w:abstractNumId w:val="37"/>
  </w:num>
  <w:num w:numId="28" w16cid:durableId="1241713853">
    <w:abstractNumId w:val="14"/>
  </w:num>
  <w:num w:numId="29" w16cid:durableId="2100563933">
    <w:abstractNumId w:val="32"/>
  </w:num>
  <w:num w:numId="30" w16cid:durableId="1563981741">
    <w:abstractNumId w:val="17"/>
  </w:num>
  <w:num w:numId="31" w16cid:durableId="24411339">
    <w:abstractNumId w:val="9"/>
  </w:num>
  <w:num w:numId="32" w16cid:durableId="30693440">
    <w:abstractNumId w:val="36"/>
  </w:num>
  <w:num w:numId="33" w16cid:durableId="1090466686">
    <w:abstractNumId w:val="16"/>
  </w:num>
  <w:num w:numId="34" w16cid:durableId="373890008">
    <w:abstractNumId w:val="7"/>
  </w:num>
  <w:num w:numId="35" w16cid:durableId="1353990021">
    <w:abstractNumId w:val="10"/>
  </w:num>
  <w:num w:numId="36" w16cid:durableId="392318673">
    <w:abstractNumId w:val="0"/>
  </w:num>
  <w:num w:numId="37" w16cid:durableId="1190030965">
    <w:abstractNumId w:val="21"/>
  </w:num>
  <w:num w:numId="38" w16cid:durableId="974677551">
    <w:abstractNumId w:val="34"/>
  </w:num>
  <w:num w:numId="39" w16cid:durableId="1008020986">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CC"/>
    <w:rsid w:val="000008DD"/>
    <w:rsid w:val="00006F51"/>
    <w:rsid w:val="00007469"/>
    <w:rsid w:val="000117BC"/>
    <w:rsid w:val="00014EEB"/>
    <w:rsid w:val="000202ED"/>
    <w:rsid w:val="0002051F"/>
    <w:rsid w:val="00025F08"/>
    <w:rsid w:val="00030134"/>
    <w:rsid w:val="00036F99"/>
    <w:rsid w:val="00044B4E"/>
    <w:rsid w:val="0004750C"/>
    <w:rsid w:val="000514D9"/>
    <w:rsid w:val="00054C5C"/>
    <w:rsid w:val="00060865"/>
    <w:rsid w:val="00061A0E"/>
    <w:rsid w:val="0006499E"/>
    <w:rsid w:val="00065000"/>
    <w:rsid w:val="00066884"/>
    <w:rsid w:val="0007372E"/>
    <w:rsid w:val="000751C7"/>
    <w:rsid w:val="00075EBE"/>
    <w:rsid w:val="00080F35"/>
    <w:rsid w:val="0008116D"/>
    <w:rsid w:val="00086491"/>
    <w:rsid w:val="00093BED"/>
    <w:rsid w:val="00094786"/>
    <w:rsid w:val="00095AD3"/>
    <w:rsid w:val="000A45B6"/>
    <w:rsid w:val="000B0FD7"/>
    <w:rsid w:val="000B11A0"/>
    <w:rsid w:val="000B7259"/>
    <w:rsid w:val="000B726A"/>
    <w:rsid w:val="000C0458"/>
    <w:rsid w:val="000C2667"/>
    <w:rsid w:val="000C3BA4"/>
    <w:rsid w:val="000C4B04"/>
    <w:rsid w:val="000C765E"/>
    <w:rsid w:val="000D339F"/>
    <w:rsid w:val="000D4B2D"/>
    <w:rsid w:val="000E0786"/>
    <w:rsid w:val="000E56BA"/>
    <w:rsid w:val="000E6212"/>
    <w:rsid w:val="000F25E4"/>
    <w:rsid w:val="000F2983"/>
    <w:rsid w:val="000F52E0"/>
    <w:rsid w:val="000F71C6"/>
    <w:rsid w:val="000F746E"/>
    <w:rsid w:val="000F7DAC"/>
    <w:rsid w:val="00104BD9"/>
    <w:rsid w:val="001123D0"/>
    <w:rsid w:val="001218B0"/>
    <w:rsid w:val="00121B02"/>
    <w:rsid w:val="0012480A"/>
    <w:rsid w:val="001265BA"/>
    <w:rsid w:val="00133CA2"/>
    <w:rsid w:val="00133E8A"/>
    <w:rsid w:val="0013559D"/>
    <w:rsid w:val="00151739"/>
    <w:rsid w:val="001566FB"/>
    <w:rsid w:val="00157505"/>
    <w:rsid w:val="00160651"/>
    <w:rsid w:val="00160B48"/>
    <w:rsid w:val="0016774D"/>
    <w:rsid w:val="00174ED1"/>
    <w:rsid w:val="00185173"/>
    <w:rsid w:val="001866CF"/>
    <w:rsid w:val="00187D52"/>
    <w:rsid w:val="0019153D"/>
    <w:rsid w:val="001930F9"/>
    <w:rsid w:val="00195F63"/>
    <w:rsid w:val="001A04AA"/>
    <w:rsid w:val="001A04D0"/>
    <w:rsid w:val="001B1936"/>
    <w:rsid w:val="001B2193"/>
    <w:rsid w:val="001B4788"/>
    <w:rsid w:val="001B4874"/>
    <w:rsid w:val="001B6CB1"/>
    <w:rsid w:val="001B7F5F"/>
    <w:rsid w:val="001C6BCB"/>
    <w:rsid w:val="001D2A06"/>
    <w:rsid w:val="001D2EB3"/>
    <w:rsid w:val="001D4207"/>
    <w:rsid w:val="001D5063"/>
    <w:rsid w:val="001D5201"/>
    <w:rsid w:val="001D7560"/>
    <w:rsid w:val="001E2B34"/>
    <w:rsid w:val="001E2F7B"/>
    <w:rsid w:val="001E597B"/>
    <w:rsid w:val="001E6C20"/>
    <w:rsid w:val="001E711F"/>
    <w:rsid w:val="001F09F5"/>
    <w:rsid w:val="001F0B83"/>
    <w:rsid w:val="001F6DDD"/>
    <w:rsid w:val="002025A3"/>
    <w:rsid w:val="00205103"/>
    <w:rsid w:val="0020639F"/>
    <w:rsid w:val="002072CE"/>
    <w:rsid w:val="00211DF0"/>
    <w:rsid w:val="00211EB3"/>
    <w:rsid w:val="00213484"/>
    <w:rsid w:val="00213A08"/>
    <w:rsid w:val="002151E1"/>
    <w:rsid w:val="0022232A"/>
    <w:rsid w:val="00225919"/>
    <w:rsid w:val="0022618C"/>
    <w:rsid w:val="0022791A"/>
    <w:rsid w:val="00230202"/>
    <w:rsid w:val="002306E0"/>
    <w:rsid w:val="00235A35"/>
    <w:rsid w:val="002379CC"/>
    <w:rsid w:val="00241D7A"/>
    <w:rsid w:val="0024346D"/>
    <w:rsid w:val="00243AED"/>
    <w:rsid w:val="002470F0"/>
    <w:rsid w:val="002526C7"/>
    <w:rsid w:val="00255ACC"/>
    <w:rsid w:val="0025783E"/>
    <w:rsid w:val="00263CCF"/>
    <w:rsid w:val="00264486"/>
    <w:rsid w:val="00265720"/>
    <w:rsid w:val="00273854"/>
    <w:rsid w:val="00273AC1"/>
    <w:rsid w:val="0027485D"/>
    <w:rsid w:val="00282719"/>
    <w:rsid w:val="002835EA"/>
    <w:rsid w:val="00285A36"/>
    <w:rsid w:val="00291E38"/>
    <w:rsid w:val="002A0801"/>
    <w:rsid w:val="002A0BE0"/>
    <w:rsid w:val="002A5DD2"/>
    <w:rsid w:val="002A625C"/>
    <w:rsid w:val="002A691B"/>
    <w:rsid w:val="002A6B78"/>
    <w:rsid w:val="002B0485"/>
    <w:rsid w:val="002B24BF"/>
    <w:rsid w:val="002B3540"/>
    <w:rsid w:val="002B37B2"/>
    <w:rsid w:val="002B6227"/>
    <w:rsid w:val="002B641C"/>
    <w:rsid w:val="002C0334"/>
    <w:rsid w:val="002C581C"/>
    <w:rsid w:val="002C67FE"/>
    <w:rsid w:val="002D66FC"/>
    <w:rsid w:val="002E2F40"/>
    <w:rsid w:val="002E425E"/>
    <w:rsid w:val="002E4323"/>
    <w:rsid w:val="002E4ABE"/>
    <w:rsid w:val="002E6055"/>
    <w:rsid w:val="002E74E1"/>
    <w:rsid w:val="002F5F0C"/>
    <w:rsid w:val="002F60DD"/>
    <w:rsid w:val="0030565D"/>
    <w:rsid w:val="0030793C"/>
    <w:rsid w:val="00310939"/>
    <w:rsid w:val="0031605D"/>
    <w:rsid w:val="0032127F"/>
    <w:rsid w:val="00323FCD"/>
    <w:rsid w:val="0032489C"/>
    <w:rsid w:val="00326DE8"/>
    <w:rsid w:val="00341972"/>
    <w:rsid w:val="00341A33"/>
    <w:rsid w:val="003450DC"/>
    <w:rsid w:val="00346A8C"/>
    <w:rsid w:val="0035152A"/>
    <w:rsid w:val="00353886"/>
    <w:rsid w:val="00354FDD"/>
    <w:rsid w:val="00360287"/>
    <w:rsid w:val="00361824"/>
    <w:rsid w:val="003651AB"/>
    <w:rsid w:val="00366F96"/>
    <w:rsid w:val="00372FBB"/>
    <w:rsid w:val="00374FD9"/>
    <w:rsid w:val="003758BC"/>
    <w:rsid w:val="00375E39"/>
    <w:rsid w:val="00377335"/>
    <w:rsid w:val="00382449"/>
    <w:rsid w:val="0038355C"/>
    <w:rsid w:val="00383A56"/>
    <w:rsid w:val="003975C2"/>
    <w:rsid w:val="003A153F"/>
    <w:rsid w:val="003A4E81"/>
    <w:rsid w:val="003A5298"/>
    <w:rsid w:val="003A5ED9"/>
    <w:rsid w:val="003A60B5"/>
    <w:rsid w:val="003A6D1A"/>
    <w:rsid w:val="003C0FC3"/>
    <w:rsid w:val="003C1184"/>
    <w:rsid w:val="003C17A6"/>
    <w:rsid w:val="003C2637"/>
    <w:rsid w:val="003C2EC4"/>
    <w:rsid w:val="003C30AA"/>
    <w:rsid w:val="003C3D3D"/>
    <w:rsid w:val="003C531D"/>
    <w:rsid w:val="003C5929"/>
    <w:rsid w:val="003C66A6"/>
    <w:rsid w:val="003C7275"/>
    <w:rsid w:val="003D1734"/>
    <w:rsid w:val="003D7D2A"/>
    <w:rsid w:val="003E1565"/>
    <w:rsid w:val="003E291C"/>
    <w:rsid w:val="003E3AD1"/>
    <w:rsid w:val="003E3D08"/>
    <w:rsid w:val="003E40CE"/>
    <w:rsid w:val="003E54EB"/>
    <w:rsid w:val="003E7CCC"/>
    <w:rsid w:val="003F0871"/>
    <w:rsid w:val="003F18D9"/>
    <w:rsid w:val="003F194C"/>
    <w:rsid w:val="003F22CD"/>
    <w:rsid w:val="003F2F33"/>
    <w:rsid w:val="003F3301"/>
    <w:rsid w:val="003F3E3C"/>
    <w:rsid w:val="003F3E97"/>
    <w:rsid w:val="003F4297"/>
    <w:rsid w:val="003F49DD"/>
    <w:rsid w:val="003F61C5"/>
    <w:rsid w:val="00404735"/>
    <w:rsid w:val="00411991"/>
    <w:rsid w:val="00412324"/>
    <w:rsid w:val="00423500"/>
    <w:rsid w:val="00434BD1"/>
    <w:rsid w:val="00435FCB"/>
    <w:rsid w:val="0044646A"/>
    <w:rsid w:val="004519DB"/>
    <w:rsid w:val="00453D57"/>
    <w:rsid w:val="00455AA4"/>
    <w:rsid w:val="00457BF8"/>
    <w:rsid w:val="00462693"/>
    <w:rsid w:val="00463585"/>
    <w:rsid w:val="00481B81"/>
    <w:rsid w:val="00484287"/>
    <w:rsid w:val="00486079"/>
    <w:rsid w:val="00492DA4"/>
    <w:rsid w:val="004948E5"/>
    <w:rsid w:val="004A4AA0"/>
    <w:rsid w:val="004C5B22"/>
    <w:rsid w:val="004E0B4B"/>
    <w:rsid w:val="004E1C83"/>
    <w:rsid w:val="004E3A51"/>
    <w:rsid w:val="004E41E8"/>
    <w:rsid w:val="004E4A9D"/>
    <w:rsid w:val="004E5CBF"/>
    <w:rsid w:val="004E6DED"/>
    <w:rsid w:val="004F0DB7"/>
    <w:rsid w:val="004F35F6"/>
    <w:rsid w:val="00500A56"/>
    <w:rsid w:val="00501B99"/>
    <w:rsid w:val="00501CDD"/>
    <w:rsid w:val="00503852"/>
    <w:rsid w:val="00504CC6"/>
    <w:rsid w:val="00507717"/>
    <w:rsid w:val="005140ED"/>
    <w:rsid w:val="00514C5B"/>
    <w:rsid w:val="005162E1"/>
    <w:rsid w:val="00520872"/>
    <w:rsid w:val="005212F5"/>
    <w:rsid w:val="00522835"/>
    <w:rsid w:val="00526F89"/>
    <w:rsid w:val="005311AF"/>
    <w:rsid w:val="00540493"/>
    <w:rsid w:val="00543FEC"/>
    <w:rsid w:val="0054657E"/>
    <w:rsid w:val="0054715F"/>
    <w:rsid w:val="00550C10"/>
    <w:rsid w:val="005537CD"/>
    <w:rsid w:val="00557852"/>
    <w:rsid w:val="005613E2"/>
    <w:rsid w:val="005616B5"/>
    <w:rsid w:val="005622D7"/>
    <w:rsid w:val="00562997"/>
    <w:rsid w:val="00565CEA"/>
    <w:rsid w:val="00576C77"/>
    <w:rsid w:val="00580F6F"/>
    <w:rsid w:val="00582036"/>
    <w:rsid w:val="005867CB"/>
    <w:rsid w:val="00587C5F"/>
    <w:rsid w:val="00592AED"/>
    <w:rsid w:val="005971D9"/>
    <w:rsid w:val="005A2E69"/>
    <w:rsid w:val="005A2F3E"/>
    <w:rsid w:val="005A2F6D"/>
    <w:rsid w:val="005A7A69"/>
    <w:rsid w:val="005B03B8"/>
    <w:rsid w:val="005B7CD7"/>
    <w:rsid w:val="005C1F07"/>
    <w:rsid w:val="005D3231"/>
    <w:rsid w:val="005D42D3"/>
    <w:rsid w:val="005D51A0"/>
    <w:rsid w:val="005D745E"/>
    <w:rsid w:val="005E0096"/>
    <w:rsid w:val="005E2B07"/>
    <w:rsid w:val="005E353F"/>
    <w:rsid w:val="005F4B83"/>
    <w:rsid w:val="005F4BCD"/>
    <w:rsid w:val="005F58BE"/>
    <w:rsid w:val="005F6200"/>
    <w:rsid w:val="005F7D01"/>
    <w:rsid w:val="00600E0B"/>
    <w:rsid w:val="00610132"/>
    <w:rsid w:val="00611518"/>
    <w:rsid w:val="00616FEB"/>
    <w:rsid w:val="0061711A"/>
    <w:rsid w:val="00621A22"/>
    <w:rsid w:val="00625E8A"/>
    <w:rsid w:val="006308F1"/>
    <w:rsid w:val="006313E1"/>
    <w:rsid w:val="006355E5"/>
    <w:rsid w:val="00635861"/>
    <w:rsid w:val="006358AE"/>
    <w:rsid w:val="006478D3"/>
    <w:rsid w:val="00651392"/>
    <w:rsid w:val="006525F1"/>
    <w:rsid w:val="0065284A"/>
    <w:rsid w:val="006553FE"/>
    <w:rsid w:val="00664D3C"/>
    <w:rsid w:val="00664E5E"/>
    <w:rsid w:val="00666D62"/>
    <w:rsid w:val="00671D15"/>
    <w:rsid w:val="0067332B"/>
    <w:rsid w:val="00673744"/>
    <w:rsid w:val="00675DC4"/>
    <w:rsid w:val="006800C7"/>
    <w:rsid w:val="00681E10"/>
    <w:rsid w:val="00682446"/>
    <w:rsid w:val="00682D6B"/>
    <w:rsid w:val="00685F3A"/>
    <w:rsid w:val="006A300D"/>
    <w:rsid w:val="006B16D3"/>
    <w:rsid w:val="006B1CA4"/>
    <w:rsid w:val="006B4E6F"/>
    <w:rsid w:val="006C1243"/>
    <w:rsid w:val="006C1827"/>
    <w:rsid w:val="006C57B4"/>
    <w:rsid w:val="006C7485"/>
    <w:rsid w:val="006D6F3F"/>
    <w:rsid w:val="006F7517"/>
    <w:rsid w:val="00704C96"/>
    <w:rsid w:val="00705998"/>
    <w:rsid w:val="00705CC7"/>
    <w:rsid w:val="00710FD0"/>
    <w:rsid w:val="00714766"/>
    <w:rsid w:val="007148E7"/>
    <w:rsid w:val="00721F06"/>
    <w:rsid w:val="007239EB"/>
    <w:rsid w:val="00723FA3"/>
    <w:rsid w:val="0072625B"/>
    <w:rsid w:val="0073177A"/>
    <w:rsid w:val="007351ED"/>
    <w:rsid w:val="00735FC5"/>
    <w:rsid w:val="007362B9"/>
    <w:rsid w:val="0073708B"/>
    <w:rsid w:val="007379A5"/>
    <w:rsid w:val="00737C0A"/>
    <w:rsid w:val="0074298F"/>
    <w:rsid w:val="007479D4"/>
    <w:rsid w:val="007503A8"/>
    <w:rsid w:val="00751164"/>
    <w:rsid w:val="007526AC"/>
    <w:rsid w:val="00754477"/>
    <w:rsid w:val="00755F57"/>
    <w:rsid w:val="00760AC8"/>
    <w:rsid w:val="0076300D"/>
    <w:rsid w:val="00763FBC"/>
    <w:rsid w:val="0076476E"/>
    <w:rsid w:val="00766629"/>
    <w:rsid w:val="00767AA6"/>
    <w:rsid w:val="007702E4"/>
    <w:rsid w:val="00770BDB"/>
    <w:rsid w:val="00773D50"/>
    <w:rsid w:val="00777992"/>
    <w:rsid w:val="00780DBE"/>
    <w:rsid w:val="00780E22"/>
    <w:rsid w:val="00782A72"/>
    <w:rsid w:val="00782F63"/>
    <w:rsid w:val="00786849"/>
    <w:rsid w:val="00790A65"/>
    <w:rsid w:val="00792FBD"/>
    <w:rsid w:val="007966A3"/>
    <w:rsid w:val="007A59F3"/>
    <w:rsid w:val="007A5C52"/>
    <w:rsid w:val="007A6358"/>
    <w:rsid w:val="007C247E"/>
    <w:rsid w:val="007D0B48"/>
    <w:rsid w:val="007D2E60"/>
    <w:rsid w:val="007D39F9"/>
    <w:rsid w:val="007D434B"/>
    <w:rsid w:val="007D6E95"/>
    <w:rsid w:val="007D77BE"/>
    <w:rsid w:val="007E49C5"/>
    <w:rsid w:val="007F4478"/>
    <w:rsid w:val="007F72D0"/>
    <w:rsid w:val="007F758D"/>
    <w:rsid w:val="00801596"/>
    <w:rsid w:val="00804550"/>
    <w:rsid w:val="00806E8C"/>
    <w:rsid w:val="008072BC"/>
    <w:rsid w:val="008078CE"/>
    <w:rsid w:val="00810EE4"/>
    <w:rsid w:val="00823B1C"/>
    <w:rsid w:val="0082434C"/>
    <w:rsid w:val="008268CD"/>
    <w:rsid w:val="00830A3D"/>
    <w:rsid w:val="0083101B"/>
    <w:rsid w:val="0083780B"/>
    <w:rsid w:val="00841FA5"/>
    <w:rsid w:val="00845420"/>
    <w:rsid w:val="00846758"/>
    <w:rsid w:val="008500A0"/>
    <w:rsid w:val="00851D7F"/>
    <w:rsid w:val="0085287D"/>
    <w:rsid w:val="00855186"/>
    <w:rsid w:val="008627C0"/>
    <w:rsid w:val="00862CA2"/>
    <w:rsid w:val="00864386"/>
    <w:rsid w:val="0086449B"/>
    <w:rsid w:val="00865C68"/>
    <w:rsid w:val="0087469B"/>
    <w:rsid w:val="0088091B"/>
    <w:rsid w:val="008818EF"/>
    <w:rsid w:val="00883351"/>
    <w:rsid w:val="00884E61"/>
    <w:rsid w:val="008858F4"/>
    <w:rsid w:val="00885B11"/>
    <w:rsid w:val="008865CB"/>
    <w:rsid w:val="00887209"/>
    <w:rsid w:val="00887EC3"/>
    <w:rsid w:val="00890B6F"/>
    <w:rsid w:val="00891BB5"/>
    <w:rsid w:val="008A127A"/>
    <w:rsid w:val="008A22D6"/>
    <w:rsid w:val="008A4532"/>
    <w:rsid w:val="008A50E7"/>
    <w:rsid w:val="008A66A9"/>
    <w:rsid w:val="008A6ACA"/>
    <w:rsid w:val="008B1269"/>
    <w:rsid w:val="008B2356"/>
    <w:rsid w:val="008B279D"/>
    <w:rsid w:val="008B3FA2"/>
    <w:rsid w:val="008B5B01"/>
    <w:rsid w:val="008C0129"/>
    <w:rsid w:val="008C1362"/>
    <w:rsid w:val="008C28A3"/>
    <w:rsid w:val="008C4F14"/>
    <w:rsid w:val="008D038E"/>
    <w:rsid w:val="008D1368"/>
    <w:rsid w:val="008D31F8"/>
    <w:rsid w:val="008D3A47"/>
    <w:rsid w:val="008D524C"/>
    <w:rsid w:val="008E0A8D"/>
    <w:rsid w:val="008E52FA"/>
    <w:rsid w:val="008E7A5C"/>
    <w:rsid w:val="00914258"/>
    <w:rsid w:val="00915D36"/>
    <w:rsid w:val="00920CD0"/>
    <w:rsid w:val="00923716"/>
    <w:rsid w:val="00930D34"/>
    <w:rsid w:val="009316E2"/>
    <w:rsid w:val="009400C9"/>
    <w:rsid w:val="0094031B"/>
    <w:rsid w:val="00941D5B"/>
    <w:rsid w:val="00945F55"/>
    <w:rsid w:val="00946AE8"/>
    <w:rsid w:val="009474B7"/>
    <w:rsid w:val="0095113C"/>
    <w:rsid w:val="00952735"/>
    <w:rsid w:val="0095286B"/>
    <w:rsid w:val="00954D4C"/>
    <w:rsid w:val="00962394"/>
    <w:rsid w:val="0096519D"/>
    <w:rsid w:val="00966780"/>
    <w:rsid w:val="00971092"/>
    <w:rsid w:val="0097174E"/>
    <w:rsid w:val="009732DF"/>
    <w:rsid w:val="00973FDF"/>
    <w:rsid w:val="00974164"/>
    <w:rsid w:val="009750BC"/>
    <w:rsid w:val="00975FFB"/>
    <w:rsid w:val="009800B7"/>
    <w:rsid w:val="00984D58"/>
    <w:rsid w:val="009855B3"/>
    <w:rsid w:val="00985C8C"/>
    <w:rsid w:val="00987FDA"/>
    <w:rsid w:val="0099693B"/>
    <w:rsid w:val="009B04A7"/>
    <w:rsid w:val="009B2F26"/>
    <w:rsid w:val="009B6CE9"/>
    <w:rsid w:val="009C55DD"/>
    <w:rsid w:val="009C61A0"/>
    <w:rsid w:val="009D1958"/>
    <w:rsid w:val="009D295F"/>
    <w:rsid w:val="009D5C6E"/>
    <w:rsid w:val="009E27D2"/>
    <w:rsid w:val="009F1446"/>
    <w:rsid w:val="009F6E24"/>
    <w:rsid w:val="00A002BC"/>
    <w:rsid w:val="00A07634"/>
    <w:rsid w:val="00A1061E"/>
    <w:rsid w:val="00A10F75"/>
    <w:rsid w:val="00A11BCB"/>
    <w:rsid w:val="00A13F18"/>
    <w:rsid w:val="00A257D7"/>
    <w:rsid w:val="00A25F53"/>
    <w:rsid w:val="00A2618B"/>
    <w:rsid w:val="00A26AF4"/>
    <w:rsid w:val="00A3140E"/>
    <w:rsid w:val="00A31A16"/>
    <w:rsid w:val="00A341C1"/>
    <w:rsid w:val="00A35589"/>
    <w:rsid w:val="00A428F9"/>
    <w:rsid w:val="00A440DC"/>
    <w:rsid w:val="00A44150"/>
    <w:rsid w:val="00A4727A"/>
    <w:rsid w:val="00A47557"/>
    <w:rsid w:val="00A50341"/>
    <w:rsid w:val="00A51074"/>
    <w:rsid w:val="00A525DF"/>
    <w:rsid w:val="00A53559"/>
    <w:rsid w:val="00A53A15"/>
    <w:rsid w:val="00A53FE1"/>
    <w:rsid w:val="00A639A0"/>
    <w:rsid w:val="00A63C3D"/>
    <w:rsid w:val="00A66452"/>
    <w:rsid w:val="00A67770"/>
    <w:rsid w:val="00A70072"/>
    <w:rsid w:val="00A703B0"/>
    <w:rsid w:val="00A72E03"/>
    <w:rsid w:val="00A766B8"/>
    <w:rsid w:val="00A81DB6"/>
    <w:rsid w:val="00A83A96"/>
    <w:rsid w:val="00A8601E"/>
    <w:rsid w:val="00A928D8"/>
    <w:rsid w:val="00A941DA"/>
    <w:rsid w:val="00A963A3"/>
    <w:rsid w:val="00AA0187"/>
    <w:rsid w:val="00AA0677"/>
    <w:rsid w:val="00AA0B7B"/>
    <w:rsid w:val="00AA7038"/>
    <w:rsid w:val="00AA7CC5"/>
    <w:rsid w:val="00AB0001"/>
    <w:rsid w:val="00AB1D43"/>
    <w:rsid w:val="00AB314C"/>
    <w:rsid w:val="00AC149F"/>
    <w:rsid w:val="00AD32CB"/>
    <w:rsid w:val="00AD3774"/>
    <w:rsid w:val="00AD4950"/>
    <w:rsid w:val="00AD5620"/>
    <w:rsid w:val="00AD71E9"/>
    <w:rsid w:val="00AE3EB1"/>
    <w:rsid w:val="00AE6977"/>
    <w:rsid w:val="00AE77CE"/>
    <w:rsid w:val="00AE7E05"/>
    <w:rsid w:val="00AF17E7"/>
    <w:rsid w:val="00AF482C"/>
    <w:rsid w:val="00B007C6"/>
    <w:rsid w:val="00B020C1"/>
    <w:rsid w:val="00B04026"/>
    <w:rsid w:val="00B06DE0"/>
    <w:rsid w:val="00B156D0"/>
    <w:rsid w:val="00B2007B"/>
    <w:rsid w:val="00B20196"/>
    <w:rsid w:val="00B2118E"/>
    <w:rsid w:val="00B26DB7"/>
    <w:rsid w:val="00B30307"/>
    <w:rsid w:val="00B32233"/>
    <w:rsid w:val="00B32255"/>
    <w:rsid w:val="00B32355"/>
    <w:rsid w:val="00B36D7F"/>
    <w:rsid w:val="00B37FD8"/>
    <w:rsid w:val="00B408A7"/>
    <w:rsid w:val="00B44B5A"/>
    <w:rsid w:val="00B57F47"/>
    <w:rsid w:val="00B6376E"/>
    <w:rsid w:val="00B67DCC"/>
    <w:rsid w:val="00B73DC4"/>
    <w:rsid w:val="00B74B8A"/>
    <w:rsid w:val="00B74EEE"/>
    <w:rsid w:val="00B76554"/>
    <w:rsid w:val="00B8130A"/>
    <w:rsid w:val="00B841A2"/>
    <w:rsid w:val="00B848C3"/>
    <w:rsid w:val="00BA0531"/>
    <w:rsid w:val="00BA0984"/>
    <w:rsid w:val="00BA175B"/>
    <w:rsid w:val="00BA659A"/>
    <w:rsid w:val="00BA6A06"/>
    <w:rsid w:val="00BC658A"/>
    <w:rsid w:val="00BD170D"/>
    <w:rsid w:val="00BD2E21"/>
    <w:rsid w:val="00BE11F5"/>
    <w:rsid w:val="00BE2C2B"/>
    <w:rsid w:val="00BE3806"/>
    <w:rsid w:val="00BE6D04"/>
    <w:rsid w:val="00BF3796"/>
    <w:rsid w:val="00BF37EB"/>
    <w:rsid w:val="00C00FE3"/>
    <w:rsid w:val="00C1288B"/>
    <w:rsid w:val="00C12EC9"/>
    <w:rsid w:val="00C13E3F"/>
    <w:rsid w:val="00C14720"/>
    <w:rsid w:val="00C17FFC"/>
    <w:rsid w:val="00C21B49"/>
    <w:rsid w:val="00C22E97"/>
    <w:rsid w:val="00C26D2A"/>
    <w:rsid w:val="00C31888"/>
    <w:rsid w:val="00C31F5C"/>
    <w:rsid w:val="00C340AC"/>
    <w:rsid w:val="00C375DE"/>
    <w:rsid w:val="00C41142"/>
    <w:rsid w:val="00C43FEE"/>
    <w:rsid w:val="00C44985"/>
    <w:rsid w:val="00C5287D"/>
    <w:rsid w:val="00C52F76"/>
    <w:rsid w:val="00C5329A"/>
    <w:rsid w:val="00C54E79"/>
    <w:rsid w:val="00C5533D"/>
    <w:rsid w:val="00C562BD"/>
    <w:rsid w:val="00C62380"/>
    <w:rsid w:val="00C66179"/>
    <w:rsid w:val="00C66ECA"/>
    <w:rsid w:val="00C67C30"/>
    <w:rsid w:val="00C742ED"/>
    <w:rsid w:val="00C8495E"/>
    <w:rsid w:val="00C84CE2"/>
    <w:rsid w:val="00C85F44"/>
    <w:rsid w:val="00C87B55"/>
    <w:rsid w:val="00C907DE"/>
    <w:rsid w:val="00C912B9"/>
    <w:rsid w:val="00C94BA8"/>
    <w:rsid w:val="00CA4B7B"/>
    <w:rsid w:val="00CA76D8"/>
    <w:rsid w:val="00CB1E97"/>
    <w:rsid w:val="00CB23C4"/>
    <w:rsid w:val="00CB3B7B"/>
    <w:rsid w:val="00CB750B"/>
    <w:rsid w:val="00CC2AFB"/>
    <w:rsid w:val="00CC34A2"/>
    <w:rsid w:val="00CD0BFA"/>
    <w:rsid w:val="00CD66A8"/>
    <w:rsid w:val="00CE099E"/>
    <w:rsid w:val="00CE278A"/>
    <w:rsid w:val="00CE2E0B"/>
    <w:rsid w:val="00CE481B"/>
    <w:rsid w:val="00CE79F8"/>
    <w:rsid w:val="00CE7DF0"/>
    <w:rsid w:val="00CF17DA"/>
    <w:rsid w:val="00CF5391"/>
    <w:rsid w:val="00CF6C2B"/>
    <w:rsid w:val="00D03A6C"/>
    <w:rsid w:val="00D041B4"/>
    <w:rsid w:val="00D12A21"/>
    <w:rsid w:val="00D135EC"/>
    <w:rsid w:val="00D13BCF"/>
    <w:rsid w:val="00D1661B"/>
    <w:rsid w:val="00D1670A"/>
    <w:rsid w:val="00D23052"/>
    <w:rsid w:val="00D2611F"/>
    <w:rsid w:val="00D32A12"/>
    <w:rsid w:val="00D33F84"/>
    <w:rsid w:val="00D34237"/>
    <w:rsid w:val="00D34D5C"/>
    <w:rsid w:val="00D37EFF"/>
    <w:rsid w:val="00D40474"/>
    <w:rsid w:val="00D430A2"/>
    <w:rsid w:val="00D4402F"/>
    <w:rsid w:val="00D44BA7"/>
    <w:rsid w:val="00D452FA"/>
    <w:rsid w:val="00D46BD7"/>
    <w:rsid w:val="00D523AC"/>
    <w:rsid w:val="00D55709"/>
    <w:rsid w:val="00D6023F"/>
    <w:rsid w:val="00D611D0"/>
    <w:rsid w:val="00D6204D"/>
    <w:rsid w:val="00D63E5C"/>
    <w:rsid w:val="00D6428E"/>
    <w:rsid w:val="00D643FB"/>
    <w:rsid w:val="00D65825"/>
    <w:rsid w:val="00D6719D"/>
    <w:rsid w:val="00D67ADA"/>
    <w:rsid w:val="00D745E7"/>
    <w:rsid w:val="00D74CC3"/>
    <w:rsid w:val="00D768DF"/>
    <w:rsid w:val="00D95F08"/>
    <w:rsid w:val="00DA2F4F"/>
    <w:rsid w:val="00DA4324"/>
    <w:rsid w:val="00DA5B30"/>
    <w:rsid w:val="00DB129C"/>
    <w:rsid w:val="00DB165E"/>
    <w:rsid w:val="00DC4ADE"/>
    <w:rsid w:val="00DC572A"/>
    <w:rsid w:val="00DC6AB2"/>
    <w:rsid w:val="00DD11F1"/>
    <w:rsid w:val="00DD3DB3"/>
    <w:rsid w:val="00DD40FA"/>
    <w:rsid w:val="00DD5BFF"/>
    <w:rsid w:val="00DD60A9"/>
    <w:rsid w:val="00DD65F4"/>
    <w:rsid w:val="00DD7A3F"/>
    <w:rsid w:val="00DE0611"/>
    <w:rsid w:val="00DE0DC3"/>
    <w:rsid w:val="00DE1EC6"/>
    <w:rsid w:val="00DE6480"/>
    <w:rsid w:val="00DF017D"/>
    <w:rsid w:val="00DF543D"/>
    <w:rsid w:val="00DF5F60"/>
    <w:rsid w:val="00DF7AB8"/>
    <w:rsid w:val="00E06778"/>
    <w:rsid w:val="00E06D7D"/>
    <w:rsid w:val="00E07242"/>
    <w:rsid w:val="00E109A9"/>
    <w:rsid w:val="00E163BB"/>
    <w:rsid w:val="00E17E2B"/>
    <w:rsid w:val="00E21610"/>
    <w:rsid w:val="00E2668D"/>
    <w:rsid w:val="00E27990"/>
    <w:rsid w:val="00E30958"/>
    <w:rsid w:val="00E35C58"/>
    <w:rsid w:val="00E40E5B"/>
    <w:rsid w:val="00E44DCF"/>
    <w:rsid w:val="00E451D4"/>
    <w:rsid w:val="00E466E3"/>
    <w:rsid w:val="00E50998"/>
    <w:rsid w:val="00E53580"/>
    <w:rsid w:val="00E573F5"/>
    <w:rsid w:val="00E620A8"/>
    <w:rsid w:val="00E64BFE"/>
    <w:rsid w:val="00E657A9"/>
    <w:rsid w:val="00E66222"/>
    <w:rsid w:val="00E66448"/>
    <w:rsid w:val="00E67881"/>
    <w:rsid w:val="00E70957"/>
    <w:rsid w:val="00E71CF2"/>
    <w:rsid w:val="00E7482D"/>
    <w:rsid w:val="00E74D45"/>
    <w:rsid w:val="00E81368"/>
    <w:rsid w:val="00E8167D"/>
    <w:rsid w:val="00E818AE"/>
    <w:rsid w:val="00E829B5"/>
    <w:rsid w:val="00E86E9E"/>
    <w:rsid w:val="00E9119C"/>
    <w:rsid w:val="00E92353"/>
    <w:rsid w:val="00E934A2"/>
    <w:rsid w:val="00E94543"/>
    <w:rsid w:val="00E94B3F"/>
    <w:rsid w:val="00EA0F01"/>
    <w:rsid w:val="00EA294C"/>
    <w:rsid w:val="00EA4304"/>
    <w:rsid w:val="00EA6FEF"/>
    <w:rsid w:val="00EB5D21"/>
    <w:rsid w:val="00EB62BD"/>
    <w:rsid w:val="00ED2064"/>
    <w:rsid w:val="00EE05AF"/>
    <w:rsid w:val="00EE15D8"/>
    <w:rsid w:val="00EE6005"/>
    <w:rsid w:val="00EF386F"/>
    <w:rsid w:val="00EF420E"/>
    <w:rsid w:val="00EF785E"/>
    <w:rsid w:val="00F01907"/>
    <w:rsid w:val="00F040B5"/>
    <w:rsid w:val="00F06C90"/>
    <w:rsid w:val="00F06DD9"/>
    <w:rsid w:val="00F07DD3"/>
    <w:rsid w:val="00F10328"/>
    <w:rsid w:val="00F1076D"/>
    <w:rsid w:val="00F16E58"/>
    <w:rsid w:val="00F21AB3"/>
    <w:rsid w:val="00F21EC5"/>
    <w:rsid w:val="00F22EC1"/>
    <w:rsid w:val="00F24A5B"/>
    <w:rsid w:val="00F253F3"/>
    <w:rsid w:val="00F2614B"/>
    <w:rsid w:val="00F26771"/>
    <w:rsid w:val="00F331B4"/>
    <w:rsid w:val="00F33F1B"/>
    <w:rsid w:val="00F34D5C"/>
    <w:rsid w:val="00F37797"/>
    <w:rsid w:val="00F41261"/>
    <w:rsid w:val="00F41AC7"/>
    <w:rsid w:val="00F42D09"/>
    <w:rsid w:val="00F471D1"/>
    <w:rsid w:val="00F50B73"/>
    <w:rsid w:val="00F53FBB"/>
    <w:rsid w:val="00F54641"/>
    <w:rsid w:val="00F570E2"/>
    <w:rsid w:val="00F57BB0"/>
    <w:rsid w:val="00F613D2"/>
    <w:rsid w:val="00F66155"/>
    <w:rsid w:val="00F70CC7"/>
    <w:rsid w:val="00F71F86"/>
    <w:rsid w:val="00F723DB"/>
    <w:rsid w:val="00F75A6D"/>
    <w:rsid w:val="00F7760E"/>
    <w:rsid w:val="00F81E0A"/>
    <w:rsid w:val="00F81E0F"/>
    <w:rsid w:val="00F844E8"/>
    <w:rsid w:val="00F85C80"/>
    <w:rsid w:val="00F9041A"/>
    <w:rsid w:val="00F919BC"/>
    <w:rsid w:val="00FA052B"/>
    <w:rsid w:val="00FB5EE0"/>
    <w:rsid w:val="00FC1103"/>
    <w:rsid w:val="00FC1C6D"/>
    <w:rsid w:val="00FC2D38"/>
    <w:rsid w:val="00FC7775"/>
    <w:rsid w:val="00FD6296"/>
    <w:rsid w:val="00FD7E07"/>
    <w:rsid w:val="00FE03CC"/>
    <w:rsid w:val="00FE58F0"/>
    <w:rsid w:val="00FF462F"/>
    <w:rsid w:val="00FF5FEE"/>
    <w:rsid w:val="00FF6E06"/>
    <w:rsid w:val="00FF7C7B"/>
    <w:rsid w:val="02CB9374"/>
    <w:rsid w:val="02CD63B7"/>
    <w:rsid w:val="0304350B"/>
    <w:rsid w:val="04A99663"/>
    <w:rsid w:val="0582DF3F"/>
    <w:rsid w:val="077839C9"/>
    <w:rsid w:val="092F42AE"/>
    <w:rsid w:val="0952AA1A"/>
    <w:rsid w:val="09CD2009"/>
    <w:rsid w:val="0C7E3037"/>
    <w:rsid w:val="0CB15075"/>
    <w:rsid w:val="0F2E2D56"/>
    <w:rsid w:val="11D8CBD1"/>
    <w:rsid w:val="134290EC"/>
    <w:rsid w:val="14C9FC62"/>
    <w:rsid w:val="14DB579A"/>
    <w:rsid w:val="1509F1A5"/>
    <w:rsid w:val="1638CC17"/>
    <w:rsid w:val="16E48AC6"/>
    <w:rsid w:val="1734BA79"/>
    <w:rsid w:val="1897AA22"/>
    <w:rsid w:val="1A7FF887"/>
    <w:rsid w:val="1AC64B5A"/>
    <w:rsid w:val="1B6FF93D"/>
    <w:rsid w:val="1B95F4B8"/>
    <w:rsid w:val="1C6226D6"/>
    <w:rsid w:val="1C6872B7"/>
    <w:rsid w:val="1CEECA2F"/>
    <w:rsid w:val="1D196ED9"/>
    <w:rsid w:val="1DCED7A0"/>
    <w:rsid w:val="1F646AE3"/>
    <w:rsid w:val="207D3947"/>
    <w:rsid w:val="2083AC23"/>
    <w:rsid w:val="20A8CCD2"/>
    <w:rsid w:val="21BA2719"/>
    <w:rsid w:val="22ADE053"/>
    <w:rsid w:val="23B0FB3E"/>
    <w:rsid w:val="243E6571"/>
    <w:rsid w:val="2472D3D8"/>
    <w:rsid w:val="2545A8EE"/>
    <w:rsid w:val="2619B504"/>
    <w:rsid w:val="26426CD8"/>
    <w:rsid w:val="26BF9900"/>
    <w:rsid w:val="2788EB6C"/>
    <w:rsid w:val="27979DD9"/>
    <w:rsid w:val="27D4402B"/>
    <w:rsid w:val="28860103"/>
    <w:rsid w:val="298358DC"/>
    <w:rsid w:val="2BD05E93"/>
    <w:rsid w:val="2F1EF100"/>
    <w:rsid w:val="2FEE4D8F"/>
    <w:rsid w:val="309A1331"/>
    <w:rsid w:val="31473F69"/>
    <w:rsid w:val="324FBC7D"/>
    <w:rsid w:val="3259BDB4"/>
    <w:rsid w:val="3A61F1FD"/>
    <w:rsid w:val="3A814712"/>
    <w:rsid w:val="3AB0629D"/>
    <w:rsid w:val="3B1570CB"/>
    <w:rsid w:val="3BCB2F9C"/>
    <w:rsid w:val="3BD29451"/>
    <w:rsid w:val="3CC6D30C"/>
    <w:rsid w:val="3E6E05A9"/>
    <w:rsid w:val="3EF66055"/>
    <w:rsid w:val="40AE525D"/>
    <w:rsid w:val="419E991A"/>
    <w:rsid w:val="4200C913"/>
    <w:rsid w:val="466F35E5"/>
    <w:rsid w:val="47B0DDC7"/>
    <w:rsid w:val="48234F5C"/>
    <w:rsid w:val="49AA9E7B"/>
    <w:rsid w:val="49BAF52C"/>
    <w:rsid w:val="49C7B9DC"/>
    <w:rsid w:val="49DC607F"/>
    <w:rsid w:val="4B215C66"/>
    <w:rsid w:val="4BD13F6B"/>
    <w:rsid w:val="4C296FB3"/>
    <w:rsid w:val="4CACB5C8"/>
    <w:rsid w:val="4D776023"/>
    <w:rsid w:val="4DA8281B"/>
    <w:rsid w:val="4DE20EC4"/>
    <w:rsid w:val="4F16E303"/>
    <w:rsid w:val="4F4A306D"/>
    <w:rsid w:val="4F4F6D53"/>
    <w:rsid w:val="4FB8CBFB"/>
    <w:rsid w:val="510A5113"/>
    <w:rsid w:val="51438407"/>
    <w:rsid w:val="51EAC9FE"/>
    <w:rsid w:val="5370C5B5"/>
    <w:rsid w:val="53A63D15"/>
    <w:rsid w:val="555C4447"/>
    <w:rsid w:val="5602B765"/>
    <w:rsid w:val="569A9CD5"/>
    <w:rsid w:val="56F4CE08"/>
    <w:rsid w:val="58106CE4"/>
    <w:rsid w:val="58783B55"/>
    <w:rsid w:val="58C92157"/>
    <w:rsid w:val="5B11174B"/>
    <w:rsid w:val="5B916DC3"/>
    <w:rsid w:val="5D0B4343"/>
    <w:rsid w:val="5DBFF190"/>
    <w:rsid w:val="5DF20F3F"/>
    <w:rsid w:val="5FFE4D79"/>
    <w:rsid w:val="622430E7"/>
    <w:rsid w:val="652690B5"/>
    <w:rsid w:val="66C94671"/>
    <w:rsid w:val="6775FDAC"/>
    <w:rsid w:val="67B1C1A0"/>
    <w:rsid w:val="68D33E0B"/>
    <w:rsid w:val="6B3FAF56"/>
    <w:rsid w:val="6BD0923A"/>
    <w:rsid w:val="6C54CA22"/>
    <w:rsid w:val="6E0CFBD3"/>
    <w:rsid w:val="6E515629"/>
    <w:rsid w:val="6F12B1F3"/>
    <w:rsid w:val="6FBEA059"/>
    <w:rsid w:val="70214F17"/>
    <w:rsid w:val="713EF1D3"/>
    <w:rsid w:val="719C4BB5"/>
    <w:rsid w:val="73DF8CFF"/>
    <w:rsid w:val="75372435"/>
    <w:rsid w:val="76431319"/>
    <w:rsid w:val="7676D9D1"/>
    <w:rsid w:val="7716934E"/>
    <w:rsid w:val="7722061F"/>
    <w:rsid w:val="77AA031F"/>
    <w:rsid w:val="79643028"/>
    <w:rsid w:val="79BABA41"/>
    <w:rsid w:val="7B4C48C1"/>
    <w:rsid w:val="7D686E5F"/>
    <w:rsid w:val="7FBC6D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FEBAF"/>
  <w15:docId w15:val="{B07DD4AD-880E-407F-81CC-DB12595C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7F"/>
    <w:rPr>
      <w:lang w:val="en-GB"/>
    </w:rPr>
  </w:style>
  <w:style w:type="paragraph" w:styleId="Heading1">
    <w:name w:val="heading 1"/>
    <w:basedOn w:val="Normal"/>
    <w:next w:val="Normal"/>
    <w:link w:val="Heading1Char"/>
    <w:uiPriority w:val="9"/>
    <w:qFormat/>
    <w:rsid w:val="00CB1E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1E9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8136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14C5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4C5B"/>
    <w:pPr>
      <w:keepNext/>
      <w:keepLines/>
      <w:spacing w:before="80" w:after="40" w:line="278" w:lineRule="auto"/>
      <w:outlineLvl w:val="4"/>
    </w:pPr>
    <w:rPr>
      <w:rFonts w:eastAsiaTheme="majorEastAsia" w:cstheme="majorBidi"/>
      <w:color w:val="365F91" w:themeColor="accent1" w:themeShade="BF"/>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6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771"/>
    <w:rPr>
      <w:rFonts w:ascii="Tahoma" w:hAnsi="Tahoma" w:cs="Tahoma"/>
      <w:sz w:val="16"/>
      <w:szCs w:val="16"/>
      <w:lang w:val="en-GB"/>
    </w:rPr>
  </w:style>
  <w:style w:type="character" w:customStyle="1" w:styleId="Heading2Char">
    <w:name w:val="Heading 2 Char"/>
    <w:basedOn w:val="DefaultParagraphFont"/>
    <w:link w:val="Heading2"/>
    <w:uiPriority w:val="9"/>
    <w:rsid w:val="00CB1E97"/>
    <w:rPr>
      <w:rFonts w:asciiTheme="majorHAnsi" w:eastAsiaTheme="majorEastAsia" w:hAnsiTheme="majorHAnsi" w:cstheme="majorBidi"/>
      <w:b/>
      <w:bCs/>
      <w:color w:val="4F81BD" w:themeColor="accent1"/>
      <w:sz w:val="26"/>
      <w:szCs w:val="26"/>
      <w:lang w:val="en-GB"/>
    </w:rPr>
  </w:style>
  <w:style w:type="character" w:customStyle="1" w:styleId="Heading1Char">
    <w:name w:val="Heading 1 Char"/>
    <w:basedOn w:val="DefaultParagraphFont"/>
    <w:link w:val="Heading1"/>
    <w:uiPriority w:val="9"/>
    <w:rsid w:val="00CB1E97"/>
    <w:rPr>
      <w:rFonts w:asciiTheme="majorHAnsi" w:eastAsiaTheme="majorEastAsia" w:hAnsiTheme="majorHAnsi" w:cstheme="majorBidi"/>
      <w:b/>
      <w:bCs/>
      <w:color w:val="365F91" w:themeColor="accent1" w:themeShade="BF"/>
      <w:sz w:val="28"/>
      <w:szCs w:val="28"/>
      <w:lang w:val="en-GB"/>
    </w:rPr>
  </w:style>
  <w:style w:type="paragraph" w:styleId="Header">
    <w:name w:val="header"/>
    <w:basedOn w:val="Normal"/>
    <w:link w:val="HeaderChar"/>
    <w:uiPriority w:val="99"/>
    <w:unhideWhenUsed/>
    <w:rsid w:val="00CB1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E97"/>
    <w:rPr>
      <w:lang w:val="en-GB"/>
    </w:rPr>
  </w:style>
  <w:style w:type="paragraph" w:styleId="Footer">
    <w:name w:val="footer"/>
    <w:basedOn w:val="Normal"/>
    <w:link w:val="FooterChar"/>
    <w:uiPriority w:val="99"/>
    <w:unhideWhenUsed/>
    <w:rsid w:val="00CB1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E97"/>
    <w:rPr>
      <w:lang w:val="en-GB"/>
    </w:rPr>
  </w:style>
  <w:style w:type="paragraph" w:styleId="ListParagraph">
    <w:name w:val="List Paragraph"/>
    <w:aliases w:val="BPList"/>
    <w:basedOn w:val="Normal"/>
    <w:uiPriority w:val="34"/>
    <w:qFormat/>
    <w:rsid w:val="00CF5391"/>
    <w:pPr>
      <w:spacing w:after="0" w:line="300" w:lineRule="auto"/>
      <w:ind w:left="720"/>
      <w:contextualSpacing/>
    </w:pPr>
    <w:rPr>
      <w:rFonts w:ascii="Calibri" w:eastAsia="Calibri" w:hAnsi="Calibri" w:cs="Arial"/>
      <w:lang w:val="en-US"/>
    </w:rPr>
  </w:style>
  <w:style w:type="paragraph" w:customStyle="1" w:styleId="Default">
    <w:name w:val="Default"/>
    <w:rsid w:val="00E81368"/>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E81368"/>
    <w:rPr>
      <w:rFonts w:asciiTheme="majorHAnsi" w:eastAsiaTheme="majorEastAsia" w:hAnsiTheme="majorHAnsi" w:cstheme="majorBidi"/>
      <w:b/>
      <w:bCs/>
      <w:color w:val="4F81BD" w:themeColor="accent1"/>
      <w:lang w:val="en-GB"/>
    </w:rPr>
  </w:style>
  <w:style w:type="table" w:styleId="TableGrid">
    <w:name w:val="Table Grid"/>
    <w:basedOn w:val="TableNormal"/>
    <w:uiPriority w:val="39"/>
    <w:rsid w:val="00AD49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14720"/>
    <w:rPr>
      <w:sz w:val="16"/>
      <w:szCs w:val="16"/>
    </w:rPr>
  </w:style>
  <w:style w:type="paragraph" w:styleId="CommentText">
    <w:name w:val="annotation text"/>
    <w:basedOn w:val="Normal"/>
    <w:link w:val="CommentTextChar"/>
    <w:uiPriority w:val="99"/>
    <w:semiHidden/>
    <w:unhideWhenUsed/>
    <w:rsid w:val="00C14720"/>
    <w:pPr>
      <w:spacing w:line="240" w:lineRule="auto"/>
    </w:pPr>
    <w:rPr>
      <w:sz w:val="20"/>
      <w:szCs w:val="20"/>
    </w:rPr>
  </w:style>
  <w:style w:type="character" w:customStyle="1" w:styleId="CommentTextChar">
    <w:name w:val="Comment Text Char"/>
    <w:basedOn w:val="DefaultParagraphFont"/>
    <w:link w:val="CommentText"/>
    <w:uiPriority w:val="99"/>
    <w:semiHidden/>
    <w:rsid w:val="00C14720"/>
    <w:rPr>
      <w:sz w:val="20"/>
      <w:szCs w:val="20"/>
      <w:lang w:val="en-GB"/>
    </w:rPr>
  </w:style>
  <w:style w:type="paragraph" w:styleId="CommentSubject">
    <w:name w:val="annotation subject"/>
    <w:basedOn w:val="CommentText"/>
    <w:next w:val="CommentText"/>
    <w:link w:val="CommentSubjectChar"/>
    <w:uiPriority w:val="99"/>
    <w:semiHidden/>
    <w:unhideWhenUsed/>
    <w:rsid w:val="00C14720"/>
    <w:rPr>
      <w:b/>
      <w:bCs/>
    </w:rPr>
  </w:style>
  <w:style w:type="character" w:customStyle="1" w:styleId="CommentSubjectChar">
    <w:name w:val="Comment Subject Char"/>
    <w:basedOn w:val="CommentTextChar"/>
    <w:link w:val="CommentSubject"/>
    <w:uiPriority w:val="99"/>
    <w:semiHidden/>
    <w:rsid w:val="00C14720"/>
    <w:rPr>
      <w:b/>
      <w:bCs/>
      <w:sz w:val="20"/>
      <w:szCs w:val="20"/>
      <w:lang w:val="en-GB"/>
    </w:rPr>
  </w:style>
  <w:style w:type="paragraph" w:styleId="TOCHeading">
    <w:name w:val="TOC Heading"/>
    <w:basedOn w:val="Heading1"/>
    <w:next w:val="Normal"/>
    <w:uiPriority w:val="39"/>
    <w:unhideWhenUsed/>
    <w:qFormat/>
    <w:rsid w:val="00A81DB6"/>
    <w:pPr>
      <w:outlineLvl w:val="9"/>
    </w:pPr>
    <w:rPr>
      <w:lang w:val="en-US"/>
    </w:rPr>
  </w:style>
  <w:style w:type="paragraph" w:styleId="TOC1">
    <w:name w:val="toc 1"/>
    <w:basedOn w:val="Normal"/>
    <w:next w:val="Normal"/>
    <w:autoRedefine/>
    <w:uiPriority w:val="39"/>
    <w:unhideWhenUsed/>
    <w:rsid w:val="00A81DB6"/>
    <w:pPr>
      <w:spacing w:after="100"/>
    </w:pPr>
  </w:style>
  <w:style w:type="paragraph" w:styleId="TOC2">
    <w:name w:val="toc 2"/>
    <w:basedOn w:val="Normal"/>
    <w:next w:val="Normal"/>
    <w:autoRedefine/>
    <w:uiPriority w:val="39"/>
    <w:unhideWhenUsed/>
    <w:rsid w:val="00A81DB6"/>
    <w:pPr>
      <w:spacing w:after="100"/>
      <w:ind w:left="220"/>
    </w:pPr>
  </w:style>
  <w:style w:type="character" w:styleId="Hyperlink">
    <w:name w:val="Hyperlink"/>
    <w:basedOn w:val="DefaultParagraphFont"/>
    <w:uiPriority w:val="99"/>
    <w:unhideWhenUsed/>
    <w:rsid w:val="00A81DB6"/>
    <w:rPr>
      <w:color w:val="0000FF" w:themeColor="hyperlink"/>
      <w:u w:val="single"/>
    </w:rPr>
  </w:style>
  <w:style w:type="paragraph" w:styleId="TOC3">
    <w:name w:val="toc 3"/>
    <w:basedOn w:val="Normal"/>
    <w:next w:val="Normal"/>
    <w:autoRedefine/>
    <w:uiPriority w:val="39"/>
    <w:unhideWhenUsed/>
    <w:rsid w:val="00A81DB6"/>
    <w:pPr>
      <w:spacing w:after="100"/>
      <w:ind w:left="440"/>
    </w:pPr>
  </w:style>
  <w:style w:type="paragraph" w:customStyle="1" w:styleId="QMSBodyText">
    <w:name w:val="QMS Body Text"/>
    <w:basedOn w:val="Normal"/>
    <w:link w:val="QMSBodyTextChar"/>
    <w:qFormat/>
    <w:rsid w:val="00205103"/>
    <w:pPr>
      <w:spacing w:before="60" w:after="60" w:line="240" w:lineRule="auto"/>
      <w:jc w:val="both"/>
    </w:pPr>
    <w:rPr>
      <w:rFonts w:eastAsia="Times New Roman" w:cs="Arial"/>
      <w:sz w:val="24"/>
      <w:szCs w:val="24"/>
    </w:rPr>
  </w:style>
  <w:style w:type="character" w:customStyle="1" w:styleId="QMSBodyTextChar">
    <w:name w:val="QMS Body Text Char"/>
    <w:basedOn w:val="DefaultParagraphFont"/>
    <w:link w:val="QMSBodyText"/>
    <w:rsid w:val="00205103"/>
    <w:rPr>
      <w:rFonts w:eastAsia="Times New Roman" w:cs="Arial"/>
      <w:sz w:val="24"/>
      <w:szCs w:val="24"/>
      <w:lang w:val="en-GB"/>
    </w:rPr>
  </w:style>
  <w:style w:type="paragraph" w:styleId="NormalWeb">
    <w:name w:val="Normal (Web)"/>
    <w:basedOn w:val="Normal"/>
    <w:uiPriority w:val="99"/>
    <w:semiHidden/>
    <w:unhideWhenUsed/>
    <w:rsid w:val="00104BD9"/>
    <w:rPr>
      <w:rFonts w:ascii="Times New Roman" w:hAnsi="Times New Roman" w:cs="Times New Roman"/>
      <w:sz w:val="24"/>
      <w:szCs w:val="24"/>
    </w:rPr>
  </w:style>
  <w:style w:type="table" w:styleId="GridTable4-Accent1">
    <w:name w:val="Grid Table 4 Accent 1"/>
    <w:basedOn w:val="TableNormal"/>
    <w:uiPriority w:val="49"/>
    <w:rsid w:val="00F21EC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5Char">
    <w:name w:val="Heading 5 Char"/>
    <w:basedOn w:val="DefaultParagraphFont"/>
    <w:link w:val="Heading5"/>
    <w:uiPriority w:val="9"/>
    <w:rsid w:val="00514C5B"/>
    <w:rPr>
      <w:rFonts w:eastAsiaTheme="majorEastAsia" w:cstheme="majorBidi"/>
      <w:color w:val="365F91" w:themeColor="accent1" w:themeShade="BF"/>
      <w:kern w:val="2"/>
      <w:sz w:val="24"/>
      <w:szCs w:val="24"/>
      <w:lang w:val="en-US"/>
      <w14:ligatures w14:val="standardContextual"/>
    </w:rPr>
  </w:style>
  <w:style w:type="character" w:customStyle="1" w:styleId="Heading4Char">
    <w:name w:val="Heading 4 Char"/>
    <w:basedOn w:val="DefaultParagraphFont"/>
    <w:link w:val="Heading4"/>
    <w:uiPriority w:val="9"/>
    <w:rsid w:val="00514C5B"/>
    <w:rPr>
      <w:rFonts w:asciiTheme="majorHAnsi" w:eastAsiaTheme="majorEastAsia" w:hAnsiTheme="majorHAnsi" w:cstheme="majorBidi"/>
      <w:i/>
      <w:iCs/>
      <w:color w:val="365F91" w:themeColor="accent1" w:themeShade="BF"/>
      <w:lang w:val="en-GB"/>
    </w:rPr>
  </w:style>
  <w:style w:type="character" w:styleId="Strong">
    <w:name w:val="Strong"/>
    <w:basedOn w:val="DefaultParagraphFont"/>
    <w:uiPriority w:val="22"/>
    <w:qFormat/>
    <w:rsid w:val="00A11BCB"/>
    <w:rPr>
      <w:b/>
      <w:bCs/>
    </w:rPr>
  </w:style>
  <w:style w:type="table" w:styleId="GridTable5Dark-Accent1">
    <w:name w:val="Grid Table 5 Dark Accent 1"/>
    <w:basedOn w:val="TableNormal"/>
    <w:uiPriority w:val="50"/>
    <w:rsid w:val="00A11B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6">
    <w:name w:val="Grid Table 4 Accent 6"/>
    <w:basedOn w:val="TableNormal"/>
    <w:uiPriority w:val="49"/>
    <w:rsid w:val="002B048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Spacing">
    <w:name w:val="No Spacing"/>
    <w:uiPriority w:val="1"/>
    <w:qFormat/>
    <w:rsid w:val="4C296FB3"/>
    <w:pPr>
      <w:spacing w:after="0"/>
    </w:pPr>
  </w:style>
  <w:style w:type="character" w:styleId="UnresolvedMention">
    <w:name w:val="Unresolved Mention"/>
    <w:basedOn w:val="DefaultParagraphFont"/>
    <w:uiPriority w:val="99"/>
    <w:semiHidden/>
    <w:unhideWhenUsed/>
    <w:rsid w:val="00F33F1B"/>
    <w:rPr>
      <w:color w:val="605E5C"/>
      <w:shd w:val="clear" w:color="auto" w:fill="E1DFDD"/>
    </w:rPr>
  </w:style>
  <w:style w:type="character" w:styleId="Emphasis">
    <w:name w:val="Emphasis"/>
    <w:basedOn w:val="DefaultParagraphFont"/>
    <w:uiPriority w:val="20"/>
    <w:qFormat/>
    <w:rsid w:val="00F33F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8382">
      <w:bodyDiv w:val="1"/>
      <w:marLeft w:val="0"/>
      <w:marRight w:val="0"/>
      <w:marTop w:val="0"/>
      <w:marBottom w:val="0"/>
      <w:divBdr>
        <w:top w:val="none" w:sz="0" w:space="0" w:color="auto"/>
        <w:left w:val="none" w:sz="0" w:space="0" w:color="auto"/>
        <w:bottom w:val="none" w:sz="0" w:space="0" w:color="auto"/>
        <w:right w:val="none" w:sz="0" w:space="0" w:color="auto"/>
      </w:divBdr>
    </w:div>
    <w:div w:id="116334461">
      <w:bodyDiv w:val="1"/>
      <w:marLeft w:val="0"/>
      <w:marRight w:val="0"/>
      <w:marTop w:val="0"/>
      <w:marBottom w:val="0"/>
      <w:divBdr>
        <w:top w:val="none" w:sz="0" w:space="0" w:color="auto"/>
        <w:left w:val="none" w:sz="0" w:space="0" w:color="auto"/>
        <w:bottom w:val="none" w:sz="0" w:space="0" w:color="auto"/>
        <w:right w:val="none" w:sz="0" w:space="0" w:color="auto"/>
      </w:divBdr>
    </w:div>
    <w:div w:id="158155833">
      <w:bodyDiv w:val="1"/>
      <w:marLeft w:val="0"/>
      <w:marRight w:val="0"/>
      <w:marTop w:val="0"/>
      <w:marBottom w:val="0"/>
      <w:divBdr>
        <w:top w:val="none" w:sz="0" w:space="0" w:color="auto"/>
        <w:left w:val="none" w:sz="0" w:space="0" w:color="auto"/>
        <w:bottom w:val="none" w:sz="0" w:space="0" w:color="auto"/>
        <w:right w:val="none" w:sz="0" w:space="0" w:color="auto"/>
      </w:divBdr>
    </w:div>
    <w:div w:id="190923487">
      <w:bodyDiv w:val="1"/>
      <w:marLeft w:val="0"/>
      <w:marRight w:val="0"/>
      <w:marTop w:val="0"/>
      <w:marBottom w:val="0"/>
      <w:divBdr>
        <w:top w:val="none" w:sz="0" w:space="0" w:color="auto"/>
        <w:left w:val="none" w:sz="0" w:space="0" w:color="auto"/>
        <w:bottom w:val="none" w:sz="0" w:space="0" w:color="auto"/>
        <w:right w:val="none" w:sz="0" w:space="0" w:color="auto"/>
      </w:divBdr>
    </w:div>
    <w:div w:id="202834208">
      <w:bodyDiv w:val="1"/>
      <w:marLeft w:val="0"/>
      <w:marRight w:val="0"/>
      <w:marTop w:val="0"/>
      <w:marBottom w:val="0"/>
      <w:divBdr>
        <w:top w:val="none" w:sz="0" w:space="0" w:color="auto"/>
        <w:left w:val="none" w:sz="0" w:space="0" w:color="auto"/>
        <w:bottom w:val="none" w:sz="0" w:space="0" w:color="auto"/>
        <w:right w:val="none" w:sz="0" w:space="0" w:color="auto"/>
      </w:divBdr>
    </w:div>
    <w:div w:id="216208819">
      <w:bodyDiv w:val="1"/>
      <w:marLeft w:val="0"/>
      <w:marRight w:val="0"/>
      <w:marTop w:val="0"/>
      <w:marBottom w:val="0"/>
      <w:divBdr>
        <w:top w:val="none" w:sz="0" w:space="0" w:color="auto"/>
        <w:left w:val="none" w:sz="0" w:space="0" w:color="auto"/>
        <w:bottom w:val="none" w:sz="0" w:space="0" w:color="auto"/>
        <w:right w:val="none" w:sz="0" w:space="0" w:color="auto"/>
      </w:divBdr>
    </w:div>
    <w:div w:id="271934582">
      <w:bodyDiv w:val="1"/>
      <w:marLeft w:val="0"/>
      <w:marRight w:val="0"/>
      <w:marTop w:val="0"/>
      <w:marBottom w:val="0"/>
      <w:divBdr>
        <w:top w:val="none" w:sz="0" w:space="0" w:color="auto"/>
        <w:left w:val="none" w:sz="0" w:space="0" w:color="auto"/>
        <w:bottom w:val="none" w:sz="0" w:space="0" w:color="auto"/>
        <w:right w:val="none" w:sz="0" w:space="0" w:color="auto"/>
      </w:divBdr>
    </w:div>
    <w:div w:id="282613855">
      <w:bodyDiv w:val="1"/>
      <w:marLeft w:val="0"/>
      <w:marRight w:val="0"/>
      <w:marTop w:val="0"/>
      <w:marBottom w:val="0"/>
      <w:divBdr>
        <w:top w:val="none" w:sz="0" w:space="0" w:color="auto"/>
        <w:left w:val="none" w:sz="0" w:space="0" w:color="auto"/>
        <w:bottom w:val="none" w:sz="0" w:space="0" w:color="auto"/>
        <w:right w:val="none" w:sz="0" w:space="0" w:color="auto"/>
      </w:divBdr>
    </w:div>
    <w:div w:id="288704245">
      <w:bodyDiv w:val="1"/>
      <w:marLeft w:val="0"/>
      <w:marRight w:val="0"/>
      <w:marTop w:val="0"/>
      <w:marBottom w:val="0"/>
      <w:divBdr>
        <w:top w:val="none" w:sz="0" w:space="0" w:color="auto"/>
        <w:left w:val="none" w:sz="0" w:space="0" w:color="auto"/>
        <w:bottom w:val="none" w:sz="0" w:space="0" w:color="auto"/>
        <w:right w:val="none" w:sz="0" w:space="0" w:color="auto"/>
      </w:divBdr>
    </w:div>
    <w:div w:id="313340542">
      <w:bodyDiv w:val="1"/>
      <w:marLeft w:val="0"/>
      <w:marRight w:val="0"/>
      <w:marTop w:val="0"/>
      <w:marBottom w:val="0"/>
      <w:divBdr>
        <w:top w:val="none" w:sz="0" w:space="0" w:color="auto"/>
        <w:left w:val="none" w:sz="0" w:space="0" w:color="auto"/>
        <w:bottom w:val="none" w:sz="0" w:space="0" w:color="auto"/>
        <w:right w:val="none" w:sz="0" w:space="0" w:color="auto"/>
      </w:divBdr>
    </w:div>
    <w:div w:id="336347036">
      <w:bodyDiv w:val="1"/>
      <w:marLeft w:val="0"/>
      <w:marRight w:val="0"/>
      <w:marTop w:val="0"/>
      <w:marBottom w:val="0"/>
      <w:divBdr>
        <w:top w:val="none" w:sz="0" w:space="0" w:color="auto"/>
        <w:left w:val="none" w:sz="0" w:space="0" w:color="auto"/>
        <w:bottom w:val="none" w:sz="0" w:space="0" w:color="auto"/>
        <w:right w:val="none" w:sz="0" w:space="0" w:color="auto"/>
      </w:divBdr>
    </w:div>
    <w:div w:id="382410373">
      <w:bodyDiv w:val="1"/>
      <w:marLeft w:val="0"/>
      <w:marRight w:val="0"/>
      <w:marTop w:val="0"/>
      <w:marBottom w:val="0"/>
      <w:divBdr>
        <w:top w:val="none" w:sz="0" w:space="0" w:color="auto"/>
        <w:left w:val="none" w:sz="0" w:space="0" w:color="auto"/>
        <w:bottom w:val="none" w:sz="0" w:space="0" w:color="auto"/>
        <w:right w:val="none" w:sz="0" w:space="0" w:color="auto"/>
      </w:divBdr>
    </w:div>
    <w:div w:id="421877586">
      <w:bodyDiv w:val="1"/>
      <w:marLeft w:val="0"/>
      <w:marRight w:val="0"/>
      <w:marTop w:val="0"/>
      <w:marBottom w:val="0"/>
      <w:divBdr>
        <w:top w:val="none" w:sz="0" w:space="0" w:color="auto"/>
        <w:left w:val="none" w:sz="0" w:space="0" w:color="auto"/>
        <w:bottom w:val="none" w:sz="0" w:space="0" w:color="auto"/>
        <w:right w:val="none" w:sz="0" w:space="0" w:color="auto"/>
      </w:divBdr>
    </w:div>
    <w:div w:id="458450069">
      <w:bodyDiv w:val="1"/>
      <w:marLeft w:val="0"/>
      <w:marRight w:val="0"/>
      <w:marTop w:val="0"/>
      <w:marBottom w:val="0"/>
      <w:divBdr>
        <w:top w:val="none" w:sz="0" w:space="0" w:color="auto"/>
        <w:left w:val="none" w:sz="0" w:space="0" w:color="auto"/>
        <w:bottom w:val="none" w:sz="0" w:space="0" w:color="auto"/>
        <w:right w:val="none" w:sz="0" w:space="0" w:color="auto"/>
      </w:divBdr>
    </w:div>
    <w:div w:id="485366416">
      <w:bodyDiv w:val="1"/>
      <w:marLeft w:val="0"/>
      <w:marRight w:val="0"/>
      <w:marTop w:val="0"/>
      <w:marBottom w:val="0"/>
      <w:divBdr>
        <w:top w:val="none" w:sz="0" w:space="0" w:color="auto"/>
        <w:left w:val="none" w:sz="0" w:space="0" w:color="auto"/>
        <w:bottom w:val="none" w:sz="0" w:space="0" w:color="auto"/>
        <w:right w:val="none" w:sz="0" w:space="0" w:color="auto"/>
      </w:divBdr>
    </w:div>
    <w:div w:id="520124827">
      <w:bodyDiv w:val="1"/>
      <w:marLeft w:val="0"/>
      <w:marRight w:val="0"/>
      <w:marTop w:val="0"/>
      <w:marBottom w:val="0"/>
      <w:divBdr>
        <w:top w:val="none" w:sz="0" w:space="0" w:color="auto"/>
        <w:left w:val="none" w:sz="0" w:space="0" w:color="auto"/>
        <w:bottom w:val="none" w:sz="0" w:space="0" w:color="auto"/>
        <w:right w:val="none" w:sz="0" w:space="0" w:color="auto"/>
      </w:divBdr>
    </w:div>
    <w:div w:id="554775810">
      <w:bodyDiv w:val="1"/>
      <w:marLeft w:val="0"/>
      <w:marRight w:val="0"/>
      <w:marTop w:val="0"/>
      <w:marBottom w:val="0"/>
      <w:divBdr>
        <w:top w:val="none" w:sz="0" w:space="0" w:color="auto"/>
        <w:left w:val="none" w:sz="0" w:space="0" w:color="auto"/>
        <w:bottom w:val="none" w:sz="0" w:space="0" w:color="auto"/>
        <w:right w:val="none" w:sz="0" w:space="0" w:color="auto"/>
      </w:divBdr>
    </w:div>
    <w:div w:id="556942029">
      <w:bodyDiv w:val="1"/>
      <w:marLeft w:val="0"/>
      <w:marRight w:val="0"/>
      <w:marTop w:val="0"/>
      <w:marBottom w:val="0"/>
      <w:divBdr>
        <w:top w:val="none" w:sz="0" w:space="0" w:color="auto"/>
        <w:left w:val="none" w:sz="0" w:space="0" w:color="auto"/>
        <w:bottom w:val="none" w:sz="0" w:space="0" w:color="auto"/>
        <w:right w:val="none" w:sz="0" w:space="0" w:color="auto"/>
      </w:divBdr>
      <w:divsChild>
        <w:div w:id="1085539382">
          <w:marLeft w:val="0"/>
          <w:marRight w:val="0"/>
          <w:marTop w:val="0"/>
          <w:marBottom w:val="0"/>
          <w:divBdr>
            <w:top w:val="none" w:sz="0" w:space="0" w:color="auto"/>
            <w:left w:val="none" w:sz="0" w:space="0" w:color="auto"/>
            <w:bottom w:val="none" w:sz="0" w:space="0" w:color="auto"/>
            <w:right w:val="none" w:sz="0" w:space="0" w:color="auto"/>
          </w:divBdr>
          <w:divsChild>
            <w:div w:id="699890825">
              <w:marLeft w:val="0"/>
              <w:marRight w:val="0"/>
              <w:marTop w:val="0"/>
              <w:marBottom w:val="0"/>
              <w:divBdr>
                <w:top w:val="none" w:sz="0" w:space="0" w:color="auto"/>
                <w:left w:val="none" w:sz="0" w:space="0" w:color="auto"/>
                <w:bottom w:val="none" w:sz="0" w:space="0" w:color="auto"/>
                <w:right w:val="none" w:sz="0" w:space="0" w:color="auto"/>
              </w:divBdr>
              <w:divsChild>
                <w:div w:id="1178665481">
                  <w:marLeft w:val="0"/>
                  <w:marRight w:val="0"/>
                  <w:marTop w:val="0"/>
                  <w:marBottom w:val="0"/>
                  <w:divBdr>
                    <w:top w:val="none" w:sz="0" w:space="0" w:color="auto"/>
                    <w:left w:val="none" w:sz="0" w:space="0" w:color="auto"/>
                    <w:bottom w:val="none" w:sz="0" w:space="0" w:color="auto"/>
                    <w:right w:val="none" w:sz="0" w:space="0" w:color="auto"/>
                  </w:divBdr>
                  <w:divsChild>
                    <w:div w:id="1319455828">
                      <w:marLeft w:val="0"/>
                      <w:marRight w:val="0"/>
                      <w:marTop w:val="0"/>
                      <w:marBottom w:val="0"/>
                      <w:divBdr>
                        <w:top w:val="none" w:sz="0" w:space="0" w:color="auto"/>
                        <w:left w:val="none" w:sz="0" w:space="0" w:color="auto"/>
                        <w:bottom w:val="none" w:sz="0" w:space="0" w:color="auto"/>
                        <w:right w:val="none" w:sz="0" w:space="0" w:color="auto"/>
                      </w:divBdr>
                      <w:divsChild>
                        <w:div w:id="15136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477385">
      <w:bodyDiv w:val="1"/>
      <w:marLeft w:val="0"/>
      <w:marRight w:val="0"/>
      <w:marTop w:val="0"/>
      <w:marBottom w:val="0"/>
      <w:divBdr>
        <w:top w:val="none" w:sz="0" w:space="0" w:color="auto"/>
        <w:left w:val="none" w:sz="0" w:space="0" w:color="auto"/>
        <w:bottom w:val="none" w:sz="0" w:space="0" w:color="auto"/>
        <w:right w:val="none" w:sz="0" w:space="0" w:color="auto"/>
      </w:divBdr>
    </w:div>
    <w:div w:id="624235460">
      <w:bodyDiv w:val="1"/>
      <w:marLeft w:val="0"/>
      <w:marRight w:val="0"/>
      <w:marTop w:val="0"/>
      <w:marBottom w:val="0"/>
      <w:divBdr>
        <w:top w:val="none" w:sz="0" w:space="0" w:color="auto"/>
        <w:left w:val="none" w:sz="0" w:space="0" w:color="auto"/>
        <w:bottom w:val="none" w:sz="0" w:space="0" w:color="auto"/>
        <w:right w:val="none" w:sz="0" w:space="0" w:color="auto"/>
      </w:divBdr>
    </w:div>
    <w:div w:id="675696339">
      <w:bodyDiv w:val="1"/>
      <w:marLeft w:val="0"/>
      <w:marRight w:val="0"/>
      <w:marTop w:val="0"/>
      <w:marBottom w:val="0"/>
      <w:divBdr>
        <w:top w:val="none" w:sz="0" w:space="0" w:color="auto"/>
        <w:left w:val="none" w:sz="0" w:space="0" w:color="auto"/>
        <w:bottom w:val="none" w:sz="0" w:space="0" w:color="auto"/>
        <w:right w:val="none" w:sz="0" w:space="0" w:color="auto"/>
      </w:divBdr>
    </w:div>
    <w:div w:id="714937997">
      <w:bodyDiv w:val="1"/>
      <w:marLeft w:val="0"/>
      <w:marRight w:val="0"/>
      <w:marTop w:val="0"/>
      <w:marBottom w:val="0"/>
      <w:divBdr>
        <w:top w:val="none" w:sz="0" w:space="0" w:color="auto"/>
        <w:left w:val="none" w:sz="0" w:space="0" w:color="auto"/>
        <w:bottom w:val="none" w:sz="0" w:space="0" w:color="auto"/>
        <w:right w:val="none" w:sz="0" w:space="0" w:color="auto"/>
      </w:divBdr>
    </w:div>
    <w:div w:id="775561611">
      <w:bodyDiv w:val="1"/>
      <w:marLeft w:val="0"/>
      <w:marRight w:val="0"/>
      <w:marTop w:val="0"/>
      <w:marBottom w:val="0"/>
      <w:divBdr>
        <w:top w:val="none" w:sz="0" w:space="0" w:color="auto"/>
        <w:left w:val="none" w:sz="0" w:space="0" w:color="auto"/>
        <w:bottom w:val="none" w:sz="0" w:space="0" w:color="auto"/>
        <w:right w:val="none" w:sz="0" w:space="0" w:color="auto"/>
      </w:divBdr>
    </w:div>
    <w:div w:id="780303334">
      <w:bodyDiv w:val="1"/>
      <w:marLeft w:val="0"/>
      <w:marRight w:val="0"/>
      <w:marTop w:val="0"/>
      <w:marBottom w:val="0"/>
      <w:divBdr>
        <w:top w:val="none" w:sz="0" w:space="0" w:color="auto"/>
        <w:left w:val="none" w:sz="0" w:space="0" w:color="auto"/>
        <w:bottom w:val="none" w:sz="0" w:space="0" w:color="auto"/>
        <w:right w:val="none" w:sz="0" w:space="0" w:color="auto"/>
      </w:divBdr>
    </w:div>
    <w:div w:id="781922641">
      <w:bodyDiv w:val="1"/>
      <w:marLeft w:val="0"/>
      <w:marRight w:val="0"/>
      <w:marTop w:val="0"/>
      <w:marBottom w:val="0"/>
      <w:divBdr>
        <w:top w:val="none" w:sz="0" w:space="0" w:color="auto"/>
        <w:left w:val="none" w:sz="0" w:space="0" w:color="auto"/>
        <w:bottom w:val="none" w:sz="0" w:space="0" w:color="auto"/>
        <w:right w:val="none" w:sz="0" w:space="0" w:color="auto"/>
      </w:divBdr>
    </w:div>
    <w:div w:id="790978971">
      <w:bodyDiv w:val="1"/>
      <w:marLeft w:val="0"/>
      <w:marRight w:val="0"/>
      <w:marTop w:val="0"/>
      <w:marBottom w:val="0"/>
      <w:divBdr>
        <w:top w:val="none" w:sz="0" w:space="0" w:color="auto"/>
        <w:left w:val="none" w:sz="0" w:space="0" w:color="auto"/>
        <w:bottom w:val="none" w:sz="0" w:space="0" w:color="auto"/>
        <w:right w:val="none" w:sz="0" w:space="0" w:color="auto"/>
      </w:divBdr>
      <w:divsChild>
        <w:div w:id="2053266609">
          <w:marLeft w:val="0"/>
          <w:marRight w:val="0"/>
          <w:marTop w:val="0"/>
          <w:marBottom w:val="0"/>
          <w:divBdr>
            <w:top w:val="none" w:sz="0" w:space="0" w:color="auto"/>
            <w:left w:val="none" w:sz="0" w:space="0" w:color="auto"/>
            <w:bottom w:val="none" w:sz="0" w:space="0" w:color="auto"/>
            <w:right w:val="none" w:sz="0" w:space="0" w:color="auto"/>
          </w:divBdr>
          <w:divsChild>
            <w:div w:id="580482947">
              <w:marLeft w:val="0"/>
              <w:marRight w:val="0"/>
              <w:marTop w:val="0"/>
              <w:marBottom w:val="0"/>
              <w:divBdr>
                <w:top w:val="none" w:sz="0" w:space="0" w:color="auto"/>
                <w:left w:val="none" w:sz="0" w:space="0" w:color="auto"/>
                <w:bottom w:val="none" w:sz="0" w:space="0" w:color="auto"/>
                <w:right w:val="none" w:sz="0" w:space="0" w:color="auto"/>
              </w:divBdr>
              <w:divsChild>
                <w:div w:id="693654298">
                  <w:marLeft w:val="0"/>
                  <w:marRight w:val="0"/>
                  <w:marTop w:val="0"/>
                  <w:marBottom w:val="0"/>
                  <w:divBdr>
                    <w:top w:val="none" w:sz="0" w:space="0" w:color="auto"/>
                    <w:left w:val="none" w:sz="0" w:space="0" w:color="auto"/>
                    <w:bottom w:val="none" w:sz="0" w:space="0" w:color="auto"/>
                    <w:right w:val="none" w:sz="0" w:space="0" w:color="auto"/>
                  </w:divBdr>
                  <w:divsChild>
                    <w:div w:id="94136902">
                      <w:marLeft w:val="0"/>
                      <w:marRight w:val="0"/>
                      <w:marTop w:val="0"/>
                      <w:marBottom w:val="0"/>
                      <w:divBdr>
                        <w:top w:val="none" w:sz="0" w:space="0" w:color="auto"/>
                        <w:left w:val="none" w:sz="0" w:space="0" w:color="auto"/>
                        <w:bottom w:val="none" w:sz="0" w:space="0" w:color="auto"/>
                        <w:right w:val="none" w:sz="0" w:space="0" w:color="auto"/>
                      </w:divBdr>
                      <w:divsChild>
                        <w:div w:id="11813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411359">
      <w:bodyDiv w:val="1"/>
      <w:marLeft w:val="0"/>
      <w:marRight w:val="0"/>
      <w:marTop w:val="0"/>
      <w:marBottom w:val="0"/>
      <w:divBdr>
        <w:top w:val="none" w:sz="0" w:space="0" w:color="auto"/>
        <w:left w:val="none" w:sz="0" w:space="0" w:color="auto"/>
        <w:bottom w:val="none" w:sz="0" w:space="0" w:color="auto"/>
        <w:right w:val="none" w:sz="0" w:space="0" w:color="auto"/>
      </w:divBdr>
    </w:div>
    <w:div w:id="835533223">
      <w:bodyDiv w:val="1"/>
      <w:marLeft w:val="0"/>
      <w:marRight w:val="0"/>
      <w:marTop w:val="0"/>
      <w:marBottom w:val="0"/>
      <w:divBdr>
        <w:top w:val="none" w:sz="0" w:space="0" w:color="auto"/>
        <w:left w:val="none" w:sz="0" w:space="0" w:color="auto"/>
        <w:bottom w:val="none" w:sz="0" w:space="0" w:color="auto"/>
        <w:right w:val="none" w:sz="0" w:space="0" w:color="auto"/>
      </w:divBdr>
    </w:div>
    <w:div w:id="852230292">
      <w:bodyDiv w:val="1"/>
      <w:marLeft w:val="0"/>
      <w:marRight w:val="0"/>
      <w:marTop w:val="0"/>
      <w:marBottom w:val="0"/>
      <w:divBdr>
        <w:top w:val="none" w:sz="0" w:space="0" w:color="auto"/>
        <w:left w:val="none" w:sz="0" w:space="0" w:color="auto"/>
        <w:bottom w:val="none" w:sz="0" w:space="0" w:color="auto"/>
        <w:right w:val="none" w:sz="0" w:space="0" w:color="auto"/>
      </w:divBdr>
    </w:div>
    <w:div w:id="862329497">
      <w:bodyDiv w:val="1"/>
      <w:marLeft w:val="0"/>
      <w:marRight w:val="0"/>
      <w:marTop w:val="0"/>
      <w:marBottom w:val="0"/>
      <w:divBdr>
        <w:top w:val="none" w:sz="0" w:space="0" w:color="auto"/>
        <w:left w:val="none" w:sz="0" w:space="0" w:color="auto"/>
        <w:bottom w:val="none" w:sz="0" w:space="0" w:color="auto"/>
        <w:right w:val="none" w:sz="0" w:space="0" w:color="auto"/>
      </w:divBdr>
    </w:div>
    <w:div w:id="864636619">
      <w:bodyDiv w:val="1"/>
      <w:marLeft w:val="0"/>
      <w:marRight w:val="0"/>
      <w:marTop w:val="0"/>
      <w:marBottom w:val="0"/>
      <w:divBdr>
        <w:top w:val="none" w:sz="0" w:space="0" w:color="auto"/>
        <w:left w:val="none" w:sz="0" w:space="0" w:color="auto"/>
        <w:bottom w:val="none" w:sz="0" w:space="0" w:color="auto"/>
        <w:right w:val="none" w:sz="0" w:space="0" w:color="auto"/>
      </w:divBdr>
    </w:div>
    <w:div w:id="884833798">
      <w:bodyDiv w:val="1"/>
      <w:marLeft w:val="0"/>
      <w:marRight w:val="0"/>
      <w:marTop w:val="0"/>
      <w:marBottom w:val="0"/>
      <w:divBdr>
        <w:top w:val="none" w:sz="0" w:space="0" w:color="auto"/>
        <w:left w:val="none" w:sz="0" w:space="0" w:color="auto"/>
        <w:bottom w:val="none" w:sz="0" w:space="0" w:color="auto"/>
        <w:right w:val="none" w:sz="0" w:space="0" w:color="auto"/>
      </w:divBdr>
    </w:div>
    <w:div w:id="885606339">
      <w:bodyDiv w:val="1"/>
      <w:marLeft w:val="0"/>
      <w:marRight w:val="0"/>
      <w:marTop w:val="0"/>
      <w:marBottom w:val="0"/>
      <w:divBdr>
        <w:top w:val="none" w:sz="0" w:space="0" w:color="auto"/>
        <w:left w:val="none" w:sz="0" w:space="0" w:color="auto"/>
        <w:bottom w:val="none" w:sz="0" w:space="0" w:color="auto"/>
        <w:right w:val="none" w:sz="0" w:space="0" w:color="auto"/>
      </w:divBdr>
    </w:div>
    <w:div w:id="917790070">
      <w:bodyDiv w:val="1"/>
      <w:marLeft w:val="0"/>
      <w:marRight w:val="0"/>
      <w:marTop w:val="0"/>
      <w:marBottom w:val="0"/>
      <w:divBdr>
        <w:top w:val="none" w:sz="0" w:space="0" w:color="auto"/>
        <w:left w:val="none" w:sz="0" w:space="0" w:color="auto"/>
        <w:bottom w:val="none" w:sz="0" w:space="0" w:color="auto"/>
        <w:right w:val="none" w:sz="0" w:space="0" w:color="auto"/>
      </w:divBdr>
      <w:divsChild>
        <w:div w:id="1777018741">
          <w:marLeft w:val="0"/>
          <w:marRight w:val="0"/>
          <w:marTop w:val="0"/>
          <w:marBottom w:val="0"/>
          <w:divBdr>
            <w:top w:val="none" w:sz="0" w:space="0" w:color="auto"/>
            <w:left w:val="none" w:sz="0" w:space="0" w:color="auto"/>
            <w:bottom w:val="none" w:sz="0" w:space="0" w:color="auto"/>
            <w:right w:val="none" w:sz="0" w:space="0" w:color="auto"/>
          </w:divBdr>
          <w:divsChild>
            <w:div w:id="652492237">
              <w:marLeft w:val="0"/>
              <w:marRight w:val="0"/>
              <w:marTop w:val="0"/>
              <w:marBottom w:val="0"/>
              <w:divBdr>
                <w:top w:val="none" w:sz="0" w:space="0" w:color="auto"/>
                <w:left w:val="none" w:sz="0" w:space="0" w:color="auto"/>
                <w:bottom w:val="none" w:sz="0" w:space="0" w:color="auto"/>
                <w:right w:val="none" w:sz="0" w:space="0" w:color="auto"/>
              </w:divBdr>
            </w:div>
            <w:div w:id="1390573579">
              <w:marLeft w:val="0"/>
              <w:marRight w:val="0"/>
              <w:marTop w:val="0"/>
              <w:marBottom w:val="0"/>
              <w:divBdr>
                <w:top w:val="none" w:sz="0" w:space="0" w:color="auto"/>
                <w:left w:val="none" w:sz="0" w:space="0" w:color="auto"/>
                <w:bottom w:val="none" w:sz="0" w:space="0" w:color="auto"/>
                <w:right w:val="none" w:sz="0" w:space="0" w:color="auto"/>
              </w:divBdr>
              <w:divsChild>
                <w:div w:id="532884912">
                  <w:marLeft w:val="0"/>
                  <w:marRight w:val="0"/>
                  <w:marTop w:val="0"/>
                  <w:marBottom w:val="0"/>
                  <w:divBdr>
                    <w:top w:val="none" w:sz="0" w:space="0" w:color="auto"/>
                    <w:left w:val="none" w:sz="0" w:space="0" w:color="auto"/>
                    <w:bottom w:val="none" w:sz="0" w:space="0" w:color="auto"/>
                    <w:right w:val="none" w:sz="0" w:space="0" w:color="auto"/>
                  </w:divBdr>
                  <w:divsChild>
                    <w:div w:id="2397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81729">
      <w:bodyDiv w:val="1"/>
      <w:marLeft w:val="0"/>
      <w:marRight w:val="0"/>
      <w:marTop w:val="0"/>
      <w:marBottom w:val="0"/>
      <w:divBdr>
        <w:top w:val="none" w:sz="0" w:space="0" w:color="auto"/>
        <w:left w:val="none" w:sz="0" w:space="0" w:color="auto"/>
        <w:bottom w:val="none" w:sz="0" w:space="0" w:color="auto"/>
        <w:right w:val="none" w:sz="0" w:space="0" w:color="auto"/>
      </w:divBdr>
    </w:div>
    <w:div w:id="1001393487">
      <w:bodyDiv w:val="1"/>
      <w:marLeft w:val="0"/>
      <w:marRight w:val="0"/>
      <w:marTop w:val="0"/>
      <w:marBottom w:val="0"/>
      <w:divBdr>
        <w:top w:val="none" w:sz="0" w:space="0" w:color="auto"/>
        <w:left w:val="none" w:sz="0" w:space="0" w:color="auto"/>
        <w:bottom w:val="none" w:sz="0" w:space="0" w:color="auto"/>
        <w:right w:val="none" w:sz="0" w:space="0" w:color="auto"/>
      </w:divBdr>
    </w:div>
    <w:div w:id="1027948861">
      <w:bodyDiv w:val="1"/>
      <w:marLeft w:val="0"/>
      <w:marRight w:val="0"/>
      <w:marTop w:val="0"/>
      <w:marBottom w:val="0"/>
      <w:divBdr>
        <w:top w:val="none" w:sz="0" w:space="0" w:color="auto"/>
        <w:left w:val="none" w:sz="0" w:space="0" w:color="auto"/>
        <w:bottom w:val="none" w:sz="0" w:space="0" w:color="auto"/>
        <w:right w:val="none" w:sz="0" w:space="0" w:color="auto"/>
      </w:divBdr>
    </w:div>
    <w:div w:id="1045176561">
      <w:bodyDiv w:val="1"/>
      <w:marLeft w:val="0"/>
      <w:marRight w:val="0"/>
      <w:marTop w:val="0"/>
      <w:marBottom w:val="0"/>
      <w:divBdr>
        <w:top w:val="none" w:sz="0" w:space="0" w:color="auto"/>
        <w:left w:val="none" w:sz="0" w:space="0" w:color="auto"/>
        <w:bottom w:val="none" w:sz="0" w:space="0" w:color="auto"/>
        <w:right w:val="none" w:sz="0" w:space="0" w:color="auto"/>
      </w:divBdr>
    </w:div>
    <w:div w:id="1054893304">
      <w:bodyDiv w:val="1"/>
      <w:marLeft w:val="0"/>
      <w:marRight w:val="0"/>
      <w:marTop w:val="0"/>
      <w:marBottom w:val="0"/>
      <w:divBdr>
        <w:top w:val="none" w:sz="0" w:space="0" w:color="auto"/>
        <w:left w:val="none" w:sz="0" w:space="0" w:color="auto"/>
        <w:bottom w:val="none" w:sz="0" w:space="0" w:color="auto"/>
        <w:right w:val="none" w:sz="0" w:space="0" w:color="auto"/>
      </w:divBdr>
    </w:div>
    <w:div w:id="1058865906">
      <w:bodyDiv w:val="1"/>
      <w:marLeft w:val="0"/>
      <w:marRight w:val="0"/>
      <w:marTop w:val="0"/>
      <w:marBottom w:val="0"/>
      <w:divBdr>
        <w:top w:val="none" w:sz="0" w:space="0" w:color="auto"/>
        <w:left w:val="none" w:sz="0" w:space="0" w:color="auto"/>
        <w:bottom w:val="none" w:sz="0" w:space="0" w:color="auto"/>
        <w:right w:val="none" w:sz="0" w:space="0" w:color="auto"/>
      </w:divBdr>
    </w:div>
    <w:div w:id="1078140436">
      <w:bodyDiv w:val="1"/>
      <w:marLeft w:val="0"/>
      <w:marRight w:val="0"/>
      <w:marTop w:val="0"/>
      <w:marBottom w:val="0"/>
      <w:divBdr>
        <w:top w:val="none" w:sz="0" w:space="0" w:color="auto"/>
        <w:left w:val="none" w:sz="0" w:space="0" w:color="auto"/>
        <w:bottom w:val="none" w:sz="0" w:space="0" w:color="auto"/>
        <w:right w:val="none" w:sz="0" w:space="0" w:color="auto"/>
      </w:divBdr>
      <w:divsChild>
        <w:div w:id="182600859">
          <w:marLeft w:val="0"/>
          <w:marRight w:val="0"/>
          <w:marTop w:val="0"/>
          <w:marBottom w:val="0"/>
          <w:divBdr>
            <w:top w:val="none" w:sz="0" w:space="0" w:color="auto"/>
            <w:left w:val="none" w:sz="0" w:space="0" w:color="auto"/>
            <w:bottom w:val="none" w:sz="0" w:space="0" w:color="auto"/>
            <w:right w:val="none" w:sz="0" w:space="0" w:color="auto"/>
          </w:divBdr>
          <w:divsChild>
            <w:div w:id="217400538">
              <w:marLeft w:val="0"/>
              <w:marRight w:val="0"/>
              <w:marTop w:val="0"/>
              <w:marBottom w:val="0"/>
              <w:divBdr>
                <w:top w:val="none" w:sz="0" w:space="0" w:color="auto"/>
                <w:left w:val="none" w:sz="0" w:space="0" w:color="auto"/>
                <w:bottom w:val="none" w:sz="0" w:space="0" w:color="auto"/>
                <w:right w:val="none" w:sz="0" w:space="0" w:color="auto"/>
              </w:divBdr>
              <w:divsChild>
                <w:div w:id="1230648667">
                  <w:marLeft w:val="0"/>
                  <w:marRight w:val="0"/>
                  <w:marTop w:val="0"/>
                  <w:marBottom w:val="0"/>
                  <w:divBdr>
                    <w:top w:val="none" w:sz="0" w:space="0" w:color="auto"/>
                    <w:left w:val="none" w:sz="0" w:space="0" w:color="auto"/>
                    <w:bottom w:val="none" w:sz="0" w:space="0" w:color="auto"/>
                    <w:right w:val="none" w:sz="0" w:space="0" w:color="auto"/>
                  </w:divBdr>
                  <w:divsChild>
                    <w:div w:id="144126091">
                      <w:marLeft w:val="0"/>
                      <w:marRight w:val="0"/>
                      <w:marTop w:val="0"/>
                      <w:marBottom w:val="0"/>
                      <w:divBdr>
                        <w:top w:val="none" w:sz="0" w:space="0" w:color="auto"/>
                        <w:left w:val="none" w:sz="0" w:space="0" w:color="auto"/>
                        <w:bottom w:val="none" w:sz="0" w:space="0" w:color="auto"/>
                        <w:right w:val="none" w:sz="0" w:space="0" w:color="auto"/>
                      </w:divBdr>
                      <w:divsChild>
                        <w:div w:id="21057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633100">
      <w:bodyDiv w:val="1"/>
      <w:marLeft w:val="0"/>
      <w:marRight w:val="0"/>
      <w:marTop w:val="0"/>
      <w:marBottom w:val="0"/>
      <w:divBdr>
        <w:top w:val="none" w:sz="0" w:space="0" w:color="auto"/>
        <w:left w:val="none" w:sz="0" w:space="0" w:color="auto"/>
        <w:bottom w:val="none" w:sz="0" w:space="0" w:color="auto"/>
        <w:right w:val="none" w:sz="0" w:space="0" w:color="auto"/>
      </w:divBdr>
      <w:divsChild>
        <w:div w:id="880166231">
          <w:marLeft w:val="0"/>
          <w:marRight w:val="0"/>
          <w:marTop w:val="0"/>
          <w:marBottom w:val="0"/>
          <w:divBdr>
            <w:top w:val="none" w:sz="0" w:space="0" w:color="auto"/>
            <w:left w:val="none" w:sz="0" w:space="0" w:color="auto"/>
            <w:bottom w:val="none" w:sz="0" w:space="0" w:color="auto"/>
            <w:right w:val="none" w:sz="0" w:space="0" w:color="auto"/>
          </w:divBdr>
          <w:divsChild>
            <w:div w:id="233708374">
              <w:marLeft w:val="0"/>
              <w:marRight w:val="0"/>
              <w:marTop w:val="0"/>
              <w:marBottom w:val="0"/>
              <w:divBdr>
                <w:top w:val="none" w:sz="0" w:space="0" w:color="auto"/>
                <w:left w:val="none" w:sz="0" w:space="0" w:color="auto"/>
                <w:bottom w:val="none" w:sz="0" w:space="0" w:color="auto"/>
                <w:right w:val="none" w:sz="0" w:space="0" w:color="auto"/>
              </w:divBdr>
              <w:divsChild>
                <w:div w:id="799307171">
                  <w:marLeft w:val="0"/>
                  <w:marRight w:val="0"/>
                  <w:marTop w:val="0"/>
                  <w:marBottom w:val="0"/>
                  <w:divBdr>
                    <w:top w:val="none" w:sz="0" w:space="0" w:color="auto"/>
                    <w:left w:val="none" w:sz="0" w:space="0" w:color="auto"/>
                    <w:bottom w:val="none" w:sz="0" w:space="0" w:color="auto"/>
                    <w:right w:val="none" w:sz="0" w:space="0" w:color="auto"/>
                  </w:divBdr>
                  <w:divsChild>
                    <w:div w:id="274681496">
                      <w:marLeft w:val="0"/>
                      <w:marRight w:val="0"/>
                      <w:marTop w:val="0"/>
                      <w:marBottom w:val="0"/>
                      <w:divBdr>
                        <w:top w:val="none" w:sz="0" w:space="0" w:color="auto"/>
                        <w:left w:val="none" w:sz="0" w:space="0" w:color="auto"/>
                        <w:bottom w:val="none" w:sz="0" w:space="0" w:color="auto"/>
                        <w:right w:val="none" w:sz="0" w:space="0" w:color="auto"/>
                      </w:divBdr>
                      <w:divsChild>
                        <w:div w:id="8008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271079">
      <w:bodyDiv w:val="1"/>
      <w:marLeft w:val="0"/>
      <w:marRight w:val="0"/>
      <w:marTop w:val="0"/>
      <w:marBottom w:val="0"/>
      <w:divBdr>
        <w:top w:val="none" w:sz="0" w:space="0" w:color="auto"/>
        <w:left w:val="none" w:sz="0" w:space="0" w:color="auto"/>
        <w:bottom w:val="none" w:sz="0" w:space="0" w:color="auto"/>
        <w:right w:val="none" w:sz="0" w:space="0" w:color="auto"/>
      </w:divBdr>
    </w:div>
    <w:div w:id="1152792690">
      <w:bodyDiv w:val="1"/>
      <w:marLeft w:val="0"/>
      <w:marRight w:val="0"/>
      <w:marTop w:val="0"/>
      <w:marBottom w:val="0"/>
      <w:divBdr>
        <w:top w:val="none" w:sz="0" w:space="0" w:color="auto"/>
        <w:left w:val="none" w:sz="0" w:space="0" w:color="auto"/>
        <w:bottom w:val="none" w:sz="0" w:space="0" w:color="auto"/>
        <w:right w:val="none" w:sz="0" w:space="0" w:color="auto"/>
      </w:divBdr>
    </w:div>
    <w:div w:id="1175340899">
      <w:bodyDiv w:val="1"/>
      <w:marLeft w:val="0"/>
      <w:marRight w:val="0"/>
      <w:marTop w:val="0"/>
      <w:marBottom w:val="0"/>
      <w:divBdr>
        <w:top w:val="none" w:sz="0" w:space="0" w:color="auto"/>
        <w:left w:val="none" w:sz="0" w:space="0" w:color="auto"/>
        <w:bottom w:val="none" w:sz="0" w:space="0" w:color="auto"/>
        <w:right w:val="none" w:sz="0" w:space="0" w:color="auto"/>
      </w:divBdr>
    </w:div>
    <w:div w:id="1256282760">
      <w:bodyDiv w:val="1"/>
      <w:marLeft w:val="0"/>
      <w:marRight w:val="0"/>
      <w:marTop w:val="0"/>
      <w:marBottom w:val="0"/>
      <w:divBdr>
        <w:top w:val="none" w:sz="0" w:space="0" w:color="auto"/>
        <w:left w:val="none" w:sz="0" w:space="0" w:color="auto"/>
        <w:bottom w:val="none" w:sz="0" w:space="0" w:color="auto"/>
        <w:right w:val="none" w:sz="0" w:space="0" w:color="auto"/>
      </w:divBdr>
    </w:div>
    <w:div w:id="1268076589">
      <w:bodyDiv w:val="1"/>
      <w:marLeft w:val="0"/>
      <w:marRight w:val="0"/>
      <w:marTop w:val="0"/>
      <w:marBottom w:val="0"/>
      <w:divBdr>
        <w:top w:val="none" w:sz="0" w:space="0" w:color="auto"/>
        <w:left w:val="none" w:sz="0" w:space="0" w:color="auto"/>
        <w:bottom w:val="none" w:sz="0" w:space="0" w:color="auto"/>
        <w:right w:val="none" w:sz="0" w:space="0" w:color="auto"/>
      </w:divBdr>
    </w:div>
    <w:div w:id="1269895681">
      <w:bodyDiv w:val="1"/>
      <w:marLeft w:val="0"/>
      <w:marRight w:val="0"/>
      <w:marTop w:val="0"/>
      <w:marBottom w:val="0"/>
      <w:divBdr>
        <w:top w:val="none" w:sz="0" w:space="0" w:color="auto"/>
        <w:left w:val="none" w:sz="0" w:space="0" w:color="auto"/>
        <w:bottom w:val="none" w:sz="0" w:space="0" w:color="auto"/>
        <w:right w:val="none" w:sz="0" w:space="0" w:color="auto"/>
      </w:divBdr>
    </w:div>
    <w:div w:id="1298145748">
      <w:bodyDiv w:val="1"/>
      <w:marLeft w:val="0"/>
      <w:marRight w:val="0"/>
      <w:marTop w:val="0"/>
      <w:marBottom w:val="0"/>
      <w:divBdr>
        <w:top w:val="none" w:sz="0" w:space="0" w:color="auto"/>
        <w:left w:val="none" w:sz="0" w:space="0" w:color="auto"/>
        <w:bottom w:val="none" w:sz="0" w:space="0" w:color="auto"/>
        <w:right w:val="none" w:sz="0" w:space="0" w:color="auto"/>
      </w:divBdr>
    </w:div>
    <w:div w:id="1340811911">
      <w:bodyDiv w:val="1"/>
      <w:marLeft w:val="0"/>
      <w:marRight w:val="0"/>
      <w:marTop w:val="0"/>
      <w:marBottom w:val="0"/>
      <w:divBdr>
        <w:top w:val="none" w:sz="0" w:space="0" w:color="auto"/>
        <w:left w:val="none" w:sz="0" w:space="0" w:color="auto"/>
        <w:bottom w:val="none" w:sz="0" w:space="0" w:color="auto"/>
        <w:right w:val="none" w:sz="0" w:space="0" w:color="auto"/>
      </w:divBdr>
    </w:div>
    <w:div w:id="1378580200">
      <w:bodyDiv w:val="1"/>
      <w:marLeft w:val="0"/>
      <w:marRight w:val="0"/>
      <w:marTop w:val="0"/>
      <w:marBottom w:val="0"/>
      <w:divBdr>
        <w:top w:val="none" w:sz="0" w:space="0" w:color="auto"/>
        <w:left w:val="none" w:sz="0" w:space="0" w:color="auto"/>
        <w:bottom w:val="none" w:sz="0" w:space="0" w:color="auto"/>
        <w:right w:val="none" w:sz="0" w:space="0" w:color="auto"/>
      </w:divBdr>
    </w:div>
    <w:div w:id="1396005262">
      <w:bodyDiv w:val="1"/>
      <w:marLeft w:val="0"/>
      <w:marRight w:val="0"/>
      <w:marTop w:val="0"/>
      <w:marBottom w:val="0"/>
      <w:divBdr>
        <w:top w:val="none" w:sz="0" w:space="0" w:color="auto"/>
        <w:left w:val="none" w:sz="0" w:space="0" w:color="auto"/>
        <w:bottom w:val="none" w:sz="0" w:space="0" w:color="auto"/>
        <w:right w:val="none" w:sz="0" w:space="0" w:color="auto"/>
      </w:divBdr>
    </w:div>
    <w:div w:id="1402092628">
      <w:bodyDiv w:val="1"/>
      <w:marLeft w:val="0"/>
      <w:marRight w:val="0"/>
      <w:marTop w:val="0"/>
      <w:marBottom w:val="0"/>
      <w:divBdr>
        <w:top w:val="none" w:sz="0" w:space="0" w:color="auto"/>
        <w:left w:val="none" w:sz="0" w:space="0" w:color="auto"/>
        <w:bottom w:val="none" w:sz="0" w:space="0" w:color="auto"/>
        <w:right w:val="none" w:sz="0" w:space="0" w:color="auto"/>
      </w:divBdr>
    </w:div>
    <w:div w:id="1420558597">
      <w:bodyDiv w:val="1"/>
      <w:marLeft w:val="0"/>
      <w:marRight w:val="0"/>
      <w:marTop w:val="0"/>
      <w:marBottom w:val="0"/>
      <w:divBdr>
        <w:top w:val="none" w:sz="0" w:space="0" w:color="auto"/>
        <w:left w:val="none" w:sz="0" w:space="0" w:color="auto"/>
        <w:bottom w:val="none" w:sz="0" w:space="0" w:color="auto"/>
        <w:right w:val="none" w:sz="0" w:space="0" w:color="auto"/>
      </w:divBdr>
    </w:div>
    <w:div w:id="1442215980">
      <w:bodyDiv w:val="1"/>
      <w:marLeft w:val="0"/>
      <w:marRight w:val="0"/>
      <w:marTop w:val="0"/>
      <w:marBottom w:val="0"/>
      <w:divBdr>
        <w:top w:val="none" w:sz="0" w:space="0" w:color="auto"/>
        <w:left w:val="none" w:sz="0" w:space="0" w:color="auto"/>
        <w:bottom w:val="none" w:sz="0" w:space="0" w:color="auto"/>
        <w:right w:val="none" w:sz="0" w:space="0" w:color="auto"/>
      </w:divBdr>
    </w:div>
    <w:div w:id="1484007418">
      <w:bodyDiv w:val="1"/>
      <w:marLeft w:val="0"/>
      <w:marRight w:val="0"/>
      <w:marTop w:val="0"/>
      <w:marBottom w:val="0"/>
      <w:divBdr>
        <w:top w:val="none" w:sz="0" w:space="0" w:color="auto"/>
        <w:left w:val="none" w:sz="0" w:space="0" w:color="auto"/>
        <w:bottom w:val="none" w:sz="0" w:space="0" w:color="auto"/>
        <w:right w:val="none" w:sz="0" w:space="0" w:color="auto"/>
      </w:divBdr>
    </w:div>
    <w:div w:id="1522545815">
      <w:bodyDiv w:val="1"/>
      <w:marLeft w:val="0"/>
      <w:marRight w:val="0"/>
      <w:marTop w:val="0"/>
      <w:marBottom w:val="0"/>
      <w:divBdr>
        <w:top w:val="none" w:sz="0" w:space="0" w:color="auto"/>
        <w:left w:val="none" w:sz="0" w:space="0" w:color="auto"/>
        <w:bottom w:val="none" w:sz="0" w:space="0" w:color="auto"/>
        <w:right w:val="none" w:sz="0" w:space="0" w:color="auto"/>
      </w:divBdr>
    </w:div>
    <w:div w:id="1535534381">
      <w:bodyDiv w:val="1"/>
      <w:marLeft w:val="0"/>
      <w:marRight w:val="0"/>
      <w:marTop w:val="0"/>
      <w:marBottom w:val="0"/>
      <w:divBdr>
        <w:top w:val="none" w:sz="0" w:space="0" w:color="auto"/>
        <w:left w:val="none" w:sz="0" w:space="0" w:color="auto"/>
        <w:bottom w:val="none" w:sz="0" w:space="0" w:color="auto"/>
        <w:right w:val="none" w:sz="0" w:space="0" w:color="auto"/>
      </w:divBdr>
    </w:div>
    <w:div w:id="1560172224">
      <w:bodyDiv w:val="1"/>
      <w:marLeft w:val="0"/>
      <w:marRight w:val="0"/>
      <w:marTop w:val="0"/>
      <w:marBottom w:val="0"/>
      <w:divBdr>
        <w:top w:val="none" w:sz="0" w:space="0" w:color="auto"/>
        <w:left w:val="none" w:sz="0" w:space="0" w:color="auto"/>
        <w:bottom w:val="none" w:sz="0" w:space="0" w:color="auto"/>
        <w:right w:val="none" w:sz="0" w:space="0" w:color="auto"/>
      </w:divBdr>
    </w:div>
    <w:div w:id="1570846289">
      <w:bodyDiv w:val="1"/>
      <w:marLeft w:val="0"/>
      <w:marRight w:val="0"/>
      <w:marTop w:val="0"/>
      <w:marBottom w:val="0"/>
      <w:divBdr>
        <w:top w:val="none" w:sz="0" w:space="0" w:color="auto"/>
        <w:left w:val="none" w:sz="0" w:space="0" w:color="auto"/>
        <w:bottom w:val="none" w:sz="0" w:space="0" w:color="auto"/>
        <w:right w:val="none" w:sz="0" w:space="0" w:color="auto"/>
      </w:divBdr>
      <w:divsChild>
        <w:div w:id="1824807277">
          <w:marLeft w:val="0"/>
          <w:marRight w:val="0"/>
          <w:marTop w:val="0"/>
          <w:marBottom w:val="0"/>
          <w:divBdr>
            <w:top w:val="none" w:sz="0" w:space="0" w:color="auto"/>
            <w:left w:val="none" w:sz="0" w:space="0" w:color="auto"/>
            <w:bottom w:val="none" w:sz="0" w:space="0" w:color="auto"/>
            <w:right w:val="none" w:sz="0" w:space="0" w:color="auto"/>
          </w:divBdr>
          <w:divsChild>
            <w:div w:id="1788502606">
              <w:marLeft w:val="0"/>
              <w:marRight w:val="0"/>
              <w:marTop w:val="0"/>
              <w:marBottom w:val="0"/>
              <w:divBdr>
                <w:top w:val="none" w:sz="0" w:space="0" w:color="auto"/>
                <w:left w:val="none" w:sz="0" w:space="0" w:color="auto"/>
                <w:bottom w:val="none" w:sz="0" w:space="0" w:color="auto"/>
                <w:right w:val="none" w:sz="0" w:space="0" w:color="auto"/>
              </w:divBdr>
              <w:divsChild>
                <w:div w:id="1403330311">
                  <w:marLeft w:val="0"/>
                  <w:marRight w:val="0"/>
                  <w:marTop w:val="0"/>
                  <w:marBottom w:val="0"/>
                  <w:divBdr>
                    <w:top w:val="none" w:sz="0" w:space="0" w:color="auto"/>
                    <w:left w:val="none" w:sz="0" w:space="0" w:color="auto"/>
                    <w:bottom w:val="none" w:sz="0" w:space="0" w:color="auto"/>
                    <w:right w:val="none" w:sz="0" w:space="0" w:color="auto"/>
                  </w:divBdr>
                  <w:divsChild>
                    <w:div w:id="8449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20565">
      <w:bodyDiv w:val="1"/>
      <w:marLeft w:val="0"/>
      <w:marRight w:val="0"/>
      <w:marTop w:val="0"/>
      <w:marBottom w:val="0"/>
      <w:divBdr>
        <w:top w:val="none" w:sz="0" w:space="0" w:color="auto"/>
        <w:left w:val="none" w:sz="0" w:space="0" w:color="auto"/>
        <w:bottom w:val="none" w:sz="0" w:space="0" w:color="auto"/>
        <w:right w:val="none" w:sz="0" w:space="0" w:color="auto"/>
      </w:divBdr>
    </w:div>
    <w:div w:id="1643149960">
      <w:bodyDiv w:val="1"/>
      <w:marLeft w:val="0"/>
      <w:marRight w:val="0"/>
      <w:marTop w:val="0"/>
      <w:marBottom w:val="0"/>
      <w:divBdr>
        <w:top w:val="none" w:sz="0" w:space="0" w:color="auto"/>
        <w:left w:val="none" w:sz="0" w:space="0" w:color="auto"/>
        <w:bottom w:val="none" w:sz="0" w:space="0" w:color="auto"/>
        <w:right w:val="none" w:sz="0" w:space="0" w:color="auto"/>
      </w:divBdr>
    </w:div>
    <w:div w:id="1655992916">
      <w:bodyDiv w:val="1"/>
      <w:marLeft w:val="0"/>
      <w:marRight w:val="0"/>
      <w:marTop w:val="0"/>
      <w:marBottom w:val="0"/>
      <w:divBdr>
        <w:top w:val="none" w:sz="0" w:space="0" w:color="auto"/>
        <w:left w:val="none" w:sz="0" w:space="0" w:color="auto"/>
        <w:bottom w:val="none" w:sz="0" w:space="0" w:color="auto"/>
        <w:right w:val="none" w:sz="0" w:space="0" w:color="auto"/>
      </w:divBdr>
    </w:div>
    <w:div w:id="1728264748">
      <w:bodyDiv w:val="1"/>
      <w:marLeft w:val="0"/>
      <w:marRight w:val="0"/>
      <w:marTop w:val="0"/>
      <w:marBottom w:val="0"/>
      <w:divBdr>
        <w:top w:val="none" w:sz="0" w:space="0" w:color="auto"/>
        <w:left w:val="none" w:sz="0" w:space="0" w:color="auto"/>
        <w:bottom w:val="none" w:sz="0" w:space="0" w:color="auto"/>
        <w:right w:val="none" w:sz="0" w:space="0" w:color="auto"/>
      </w:divBdr>
    </w:div>
    <w:div w:id="1728915788">
      <w:bodyDiv w:val="1"/>
      <w:marLeft w:val="0"/>
      <w:marRight w:val="0"/>
      <w:marTop w:val="0"/>
      <w:marBottom w:val="0"/>
      <w:divBdr>
        <w:top w:val="none" w:sz="0" w:space="0" w:color="auto"/>
        <w:left w:val="none" w:sz="0" w:space="0" w:color="auto"/>
        <w:bottom w:val="none" w:sz="0" w:space="0" w:color="auto"/>
        <w:right w:val="none" w:sz="0" w:space="0" w:color="auto"/>
      </w:divBdr>
    </w:div>
    <w:div w:id="1747723668">
      <w:bodyDiv w:val="1"/>
      <w:marLeft w:val="0"/>
      <w:marRight w:val="0"/>
      <w:marTop w:val="0"/>
      <w:marBottom w:val="0"/>
      <w:divBdr>
        <w:top w:val="none" w:sz="0" w:space="0" w:color="auto"/>
        <w:left w:val="none" w:sz="0" w:space="0" w:color="auto"/>
        <w:bottom w:val="none" w:sz="0" w:space="0" w:color="auto"/>
        <w:right w:val="none" w:sz="0" w:space="0" w:color="auto"/>
      </w:divBdr>
    </w:div>
    <w:div w:id="1783915938">
      <w:bodyDiv w:val="1"/>
      <w:marLeft w:val="0"/>
      <w:marRight w:val="0"/>
      <w:marTop w:val="0"/>
      <w:marBottom w:val="0"/>
      <w:divBdr>
        <w:top w:val="none" w:sz="0" w:space="0" w:color="auto"/>
        <w:left w:val="none" w:sz="0" w:space="0" w:color="auto"/>
        <w:bottom w:val="none" w:sz="0" w:space="0" w:color="auto"/>
        <w:right w:val="none" w:sz="0" w:space="0" w:color="auto"/>
      </w:divBdr>
    </w:div>
    <w:div w:id="1797789930">
      <w:bodyDiv w:val="1"/>
      <w:marLeft w:val="0"/>
      <w:marRight w:val="0"/>
      <w:marTop w:val="0"/>
      <w:marBottom w:val="0"/>
      <w:divBdr>
        <w:top w:val="none" w:sz="0" w:space="0" w:color="auto"/>
        <w:left w:val="none" w:sz="0" w:space="0" w:color="auto"/>
        <w:bottom w:val="none" w:sz="0" w:space="0" w:color="auto"/>
        <w:right w:val="none" w:sz="0" w:space="0" w:color="auto"/>
      </w:divBdr>
    </w:div>
    <w:div w:id="1804031786">
      <w:bodyDiv w:val="1"/>
      <w:marLeft w:val="0"/>
      <w:marRight w:val="0"/>
      <w:marTop w:val="0"/>
      <w:marBottom w:val="0"/>
      <w:divBdr>
        <w:top w:val="none" w:sz="0" w:space="0" w:color="auto"/>
        <w:left w:val="none" w:sz="0" w:space="0" w:color="auto"/>
        <w:bottom w:val="none" w:sz="0" w:space="0" w:color="auto"/>
        <w:right w:val="none" w:sz="0" w:space="0" w:color="auto"/>
      </w:divBdr>
    </w:div>
    <w:div w:id="1879049508">
      <w:bodyDiv w:val="1"/>
      <w:marLeft w:val="0"/>
      <w:marRight w:val="0"/>
      <w:marTop w:val="0"/>
      <w:marBottom w:val="0"/>
      <w:divBdr>
        <w:top w:val="none" w:sz="0" w:space="0" w:color="auto"/>
        <w:left w:val="none" w:sz="0" w:space="0" w:color="auto"/>
        <w:bottom w:val="none" w:sz="0" w:space="0" w:color="auto"/>
        <w:right w:val="none" w:sz="0" w:space="0" w:color="auto"/>
      </w:divBdr>
    </w:div>
    <w:div w:id="1886988194">
      <w:bodyDiv w:val="1"/>
      <w:marLeft w:val="0"/>
      <w:marRight w:val="0"/>
      <w:marTop w:val="0"/>
      <w:marBottom w:val="0"/>
      <w:divBdr>
        <w:top w:val="none" w:sz="0" w:space="0" w:color="auto"/>
        <w:left w:val="none" w:sz="0" w:space="0" w:color="auto"/>
        <w:bottom w:val="none" w:sz="0" w:space="0" w:color="auto"/>
        <w:right w:val="none" w:sz="0" w:space="0" w:color="auto"/>
      </w:divBdr>
    </w:div>
    <w:div w:id="1911647137">
      <w:bodyDiv w:val="1"/>
      <w:marLeft w:val="0"/>
      <w:marRight w:val="0"/>
      <w:marTop w:val="0"/>
      <w:marBottom w:val="0"/>
      <w:divBdr>
        <w:top w:val="none" w:sz="0" w:space="0" w:color="auto"/>
        <w:left w:val="none" w:sz="0" w:space="0" w:color="auto"/>
        <w:bottom w:val="none" w:sz="0" w:space="0" w:color="auto"/>
        <w:right w:val="none" w:sz="0" w:space="0" w:color="auto"/>
      </w:divBdr>
    </w:div>
    <w:div w:id="1914503458">
      <w:bodyDiv w:val="1"/>
      <w:marLeft w:val="0"/>
      <w:marRight w:val="0"/>
      <w:marTop w:val="0"/>
      <w:marBottom w:val="0"/>
      <w:divBdr>
        <w:top w:val="none" w:sz="0" w:space="0" w:color="auto"/>
        <w:left w:val="none" w:sz="0" w:space="0" w:color="auto"/>
        <w:bottom w:val="none" w:sz="0" w:space="0" w:color="auto"/>
        <w:right w:val="none" w:sz="0" w:space="0" w:color="auto"/>
      </w:divBdr>
    </w:div>
    <w:div w:id="1915623594">
      <w:bodyDiv w:val="1"/>
      <w:marLeft w:val="0"/>
      <w:marRight w:val="0"/>
      <w:marTop w:val="0"/>
      <w:marBottom w:val="0"/>
      <w:divBdr>
        <w:top w:val="none" w:sz="0" w:space="0" w:color="auto"/>
        <w:left w:val="none" w:sz="0" w:space="0" w:color="auto"/>
        <w:bottom w:val="none" w:sz="0" w:space="0" w:color="auto"/>
        <w:right w:val="none" w:sz="0" w:space="0" w:color="auto"/>
      </w:divBdr>
    </w:div>
    <w:div w:id="1925216923">
      <w:bodyDiv w:val="1"/>
      <w:marLeft w:val="0"/>
      <w:marRight w:val="0"/>
      <w:marTop w:val="0"/>
      <w:marBottom w:val="0"/>
      <w:divBdr>
        <w:top w:val="none" w:sz="0" w:space="0" w:color="auto"/>
        <w:left w:val="none" w:sz="0" w:space="0" w:color="auto"/>
        <w:bottom w:val="none" w:sz="0" w:space="0" w:color="auto"/>
        <w:right w:val="none" w:sz="0" w:space="0" w:color="auto"/>
      </w:divBdr>
    </w:div>
    <w:div w:id="1977954827">
      <w:bodyDiv w:val="1"/>
      <w:marLeft w:val="0"/>
      <w:marRight w:val="0"/>
      <w:marTop w:val="0"/>
      <w:marBottom w:val="0"/>
      <w:divBdr>
        <w:top w:val="none" w:sz="0" w:space="0" w:color="auto"/>
        <w:left w:val="none" w:sz="0" w:space="0" w:color="auto"/>
        <w:bottom w:val="none" w:sz="0" w:space="0" w:color="auto"/>
        <w:right w:val="none" w:sz="0" w:space="0" w:color="auto"/>
      </w:divBdr>
    </w:div>
    <w:div w:id="2000880736">
      <w:bodyDiv w:val="1"/>
      <w:marLeft w:val="0"/>
      <w:marRight w:val="0"/>
      <w:marTop w:val="0"/>
      <w:marBottom w:val="0"/>
      <w:divBdr>
        <w:top w:val="none" w:sz="0" w:space="0" w:color="auto"/>
        <w:left w:val="none" w:sz="0" w:space="0" w:color="auto"/>
        <w:bottom w:val="none" w:sz="0" w:space="0" w:color="auto"/>
        <w:right w:val="none" w:sz="0" w:space="0" w:color="auto"/>
      </w:divBdr>
      <w:divsChild>
        <w:div w:id="1933586508">
          <w:marLeft w:val="0"/>
          <w:marRight w:val="0"/>
          <w:marTop w:val="0"/>
          <w:marBottom w:val="0"/>
          <w:divBdr>
            <w:top w:val="none" w:sz="0" w:space="0" w:color="auto"/>
            <w:left w:val="none" w:sz="0" w:space="0" w:color="auto"/>
            <w:bottom w:val="none" w:sz="0" w:space="0" w:color="auto"/>
            <w:right w:val="none" w:sz="0" w:space="0" w:color="auto"/>
          </w:divBdr>
          <w:divsChild>
            <w:div w:id="889223470">
              <w:marLeft w:val="0"/>
              <w:marRight w:val="0"/>
              <w:marTop w:val="0"/>
              <w:marBottom w:val="0"/>
              <w:divBdr>
                <w:top w:val="none" w:sz="0" w:space="0" w:color="auto"/>
                <w:left w:val="none" w:sz="0" w:space="0" w:color="auto"/>
                <w:bottom w:val="none" w:sz="0" w:space="0" w:color="auto"/>
                <w:right w:val="none" w:sz="0" w:space="0" w:color="auto"/>
              </w:divBdr>
              <w:divsChild>
                <w:div w:id="1079014796">
                  <w:marLeft w:val="0"/>
                  <w:marRight w:val="0"/>
                  <w:marTop w:val="0"/>
                  <w:marBottom w:val="0"/>
                  <w:divBdr>
                    <w:top w:val="none" w:sz="0" w:space="0" w:color="auto"/>
                    <w:left w:val="none" w:sz="0" w:space="0" w:color="auto"/>
                    <w:bottom w:val="none" w:sz="0" w:space="0" w:color="auto"/>
                    <w:right w:val="none" w:sz="0" w:space="0" w:color="auto"/>
                  </w:divBdr>
                  <w:divsChild>
                    <w:div w:id="382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0669">
      <w:bodyDiv w:val="1"/>
      <w:marLeft w:val="0"/>
      <w:marRight w:val="0"/>
      <w:marTop w:val="0"/>
      <w:marBottom w:val="0"/>
      <w:divBdr>
        <w:top w:val="none" w:sz="0" w:space="0" w:color="auto"/>
        <w:left w:val="none" w:sz="0" w:space="0" w:color="auto"/>
        <w:bottom w:val="none" w:sz="0" w:space="0" w:color="auto"/>
        <w:right w:val="none" w:sz="0" w:space="0" w:color="auto"/>
      </w:divBdr>
    </w:div>
    <w:div w:id="2125925229">
      <w:bodyDiv w:val="1"/>
      <w:marLeft w:val="0"/>
      <w:marRight w:val="0"/>
      <w:marTop w:val="0"/>
      <w:marBottom w:val="0"/>
      <w:divBdr>
        <w:top w:val="none" w:sz="0" w:space="0" w:color="auto"/>
        <w:left w:val="none" w:sz="0" w:space="0" w:color="auto"/>
        <w:bottom w:val="none" w:sz="0" w:space="0" w:color="auto"/>
        <w:right w:val="none" w:sz="0" w:space="0" w:color="auto"/>
      </w:divBdr>
      <w:divsChild>
        <w:div w:id="1359624906">
          <w:marLeft w:val="0"/>
          <w:marRight w:val="0"/>
          <w:marTop w:val="0"/>
          <w:marBottom w:val="0"/>
          <w:divBdr>
            <w:top w:val="none" w:sz="0" w:space="0" w:color="auto"/>
            <w:left w:val="none" w:sz="0" w:space="0" w:color="auto"/>
            <w:bottom w:val="none" w:sz="0" w:space="0" w:color="auto"/>
            <w:right w:val="none" w:sz="0" w:space="0" w:color="auto"/>
          </w:divBdr>
          <w:divsChild>
            <w:div w:id="64108104">
              <w:marLeft w:val="0"/>
              <w:marRight w:val="0"/>
              <w:marTop w:val="0"/>
              <w:marBottom w:val="0"/>
              <w:divBdr>
                <w:top w:val="none" w:sz="0" w:space="0" w:color="auto"/>
                <w:left w:val="none" w:sz="0" w:space="0" w:color="auto"/>
                <w:bottom w:val="none" w:sz="0" w:space="0" w:color="auto"/>
                <w:right w:val="none" w:sz="0" w:space="0" w:color="auto"/>
              </w:divBdr>
            </w:div>
            <w:div w:id="1712343047">
              <w:marLeft w:val="0"/>
              <w:marRight w:val="0"/>
              <w:marTop w:val="0"/>
              <w:marBottom w:val="0"/>
              <w:divBdr>
                <w:top w:val="none" w:sz="0" w:space="0" w:color="auto"/>
                <w:left w:val="none" w:sz="0" w:space="0" w:color="auto"/>
                <w:bottom w:val="none" w:sz="0" w:space="0" w:color="auto"/>
                <w:right w:val="none" w:sz="0" w:space="0" w:color="auto"/>
              </w:divBdr>
              <w:divsChild>
                <w:div w:id="203911822">
                  <w:marLeft w:val="0"/>
                  <w:marRight w:val="0"/>
                  <w:marTop w:val="0"/>
                  <w:marBottom w:val="0"/>
                  <w:divBdr>
                    <w:top w:val="none" w:sz="0" w:space="0" w:color="auto"/>
                    <w:left w:val="none" w:sz="0" w:space="0" w:color="auto"/>
                    <w:bottom w:val="none" w:sz="0" w:space="0" w:color="auto"/>
                    <w:right w:val="none" w:sz="0" w:space="0" w:color="auto"/>
                  </w:divBdr>
                  <w:divsChild>
                    <w:div w:id="21159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5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emf"/><Relationship Id="rId28" Type="http://schemas.openxmlformats.org/officeDocument/2006/relationships/image" Target="media/image14.png"/><Relationship Id="rId36" Type="http://schemas.openxmlformats.org/officeDocument/2006/relationships/hyperlink" Target="https://www.oracle.com/networking/what-is-nat/"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cisco.com/c/en/us/td/docs/ios-xml/ios/ipaddr_basic/configuration/12-4t/ipaddr-basic-12-4t-book.html"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61545BBD6417493560C3ABBDA5E2E"/>
        <w:category>
          <w:name w:val="General"/>
          <w:gallery w:val="placeholder"/>
        </w:category>
        <w:types>
          <w:type w:val="bbPlcHdr"/>
        </w:types>
        <w:behaviors>
          <w:behavior w:val="content"/>
        </w:behaviors>
        <w:guid w:val="{5C1260BF-07C0-4CE6-870B-32BACFD4E779}"/>
      </w:docPartPr>
      <w:docPartBody>
        <w:p w:rsidR="004232DA" w:rsidRDefault="007D2E60" w:rsidP="007D2E60">
          <w:pPr>
            <w:pStyle w:val="20461545BBD6417493560C3ABBDA5E2E"/>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60"/>
    <w:rsid w:val="00072EC4"/>
    <w:rsid w:val="00094786"/>
    <w:rsid w:val="000B0FD7"/>
    <w:rsid w:val="000F2983"/>
    <w:rsid w:val="001E711F"/>
    <w:rsid w:val="002025A3"/>
    <w:rsid w:val="002A6B78"/>
    <w:rsid w:val="002B308F"/>
    <w:rsid w:val="0034399C"/>
    <w:rsid w:val="003E6838"/>
    <w:rsid w:val="004232DA"/>
    <w:rsid w:val="0044251B"/>
    <w:rsid w:val="00472145"/>
    <w:rsid w:val="00492DA4"/>
    <w:rsid w:val="004D2567"/>
    <w:rsid w:val="004E41E8"/>
    <w:rsid w:val="004E6D33"/>
    <w:rsid w:val="005437C8"/>
    <w:rsid w:val="005867CB"/>
    <w:rsid w:val="0064275F"/>
    <w:rsid w:val="007D2E60"/>
    <w:rsid w:val="007E58B5"/>
    <w:rsid w:val="00876F9F"/>
    <w:rsid w:val="00903078"/>
    <w:rsid w:val="00966FBE"/>
    <w:rsid w:val="009765E4"/>
    <w:rsid w:val="009D295F"/>
    <w:rsid w:val="009E27D2"/>
    <w:rsid w:val="00A22F64"/>
    <w:rsid w:val="00A4727A"/>
    <w:rsid w:val="00B156D0"/>
    <w:rsid w:val="00BC207F"/>
    <w:rsid w:val="00C00AD5"/>
    <w:rsid w:val="00C10177"/>
    <w:rsid w:val="00C54E79"/>
    <w:rsid w:val="00C8495E"/>
    <w:rsid w:val="00CE481B"/>
    <w:rsid w:val="00CF77F4"/>
    <w:rsid w:val="00DF7038"/>
    <w:rsid w:val="00E06D7D"/>
    <w:rsid w:val="00E35C58"/>
    <w:rsid w:val="00E3675D"/>
    <w:rsid w:val="00EB5D21"/>
    <w:rsid w:val="00F07DD3"/>
    <w:rsid w:val="00F34BB2"/>
    <w:rsid w:val="00F34D5C"/>
    <w:rsid w:val="00F54641"/>
    <w:rsid w:val="00F81E0A"/>
    <w:rsid w:val="00FB5EE0"/>
    <w:rsid w:val="00FE41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E60"/>
    <w:rPr>
      <w:color w:val="808080"/>
    </w:rPr>
  </w:style>
  <w:style w:type="paragraph" w:customStyle="1" w:styleId="20461545BBD6417493560C3ABBDA5E2E">
    <w:name w:val="20461545BBD6417493560C3ABBDA5E2E"/>
    <w:rsid w:val="007D2E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4F9F04740E3FA499E2F1A062F297543" ma:contentTypeVersion="14" ma:contentTypeDescription="Create a new document." ma:contentTypeScope="" ma:versionID="0851a0ce595bc615e87e1b013f9a71d5">
  <xsd:schema xmlns:xsd="http://www.w3.org/2001/XMLSchema" xmlns:xs="http://www.w3.org/2001/XMLSchema" xmlns:p="http://schemas.microsoft.com/office/2006/metadata/properties" xmlns:ns3="7bcc4cab-bdd1-4175-8d3f-cc0e7fce987f" xmlns:ns4="b5e337c0-6f1b-4800-bd65-8a573914ffd5" targetNamespace="http://schemas.microsoft.com/office/2006/metadata/properties" ma:root="true" ma:fieldsID="be593b50b51c3228abc0f37fcd90e14c" ns3:_="" ns4:_="">
    <xsd:import namespace="7bcc4cab-bdd1-4175-8d3f-cc0e7fce987f"/>
    <xsd:import namespace="b5e337c0-6f1b-4800-bd65-8a573914ffd5"/>
    <xsd:element name="properties">
      <xsd:complexType>
        <xsd:sequence>
          <xsd:element name="documentManagement">
            <xsd:complexType>
              <xsd:all>
                <xsd:element ref="ns3:MediaServiceMetadata" minOccurs="0"/>
                <xsd:element ref="ns3:MediaServiceSearchProperties" minOccurs="0"/>
                <xsd:element ref="ns3:MediaServiceObjectDetectorVersions"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c4cab-bdd1-4175-8d3f-cc0e7fce9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FastMetadata" ma:index="11" nillable="true" ma:displayName="MediaServiceFastMetadata" ma:hidden="true" ma:internalName="MediaServiceFastMetadata"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e337c0-6f1b-4800-bd65-8a573914ffd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_activity xmlns="7bcc4cab-bdd1-4175-8d3f-cc0e7fce98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8ADA78-53B8-48AB-BC63-17999FE839F5}">
  <ds:schemaRefs>
    <ds:schemaRef ds:uri="http://schemas.openxmlformats.org/officeDocument/2006/bibliography"/>
  </ds:schemaRefs>
</ds:datastoreItem>
</file>

<file path=customXml/itemProps2.xml><?xml version="1.0" encoding="utf-8"?>
<ds:datastoreItem xmlns:ds="http://schemas.openxmlformats.org/officeDocument/2006/customXml" ds:itemID="{43313FFD-30E0-4A5D-A0F7-C953C620D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c4cab-bdd1-4175-8d3f-cc0e7fce987f"/>
    <ds:schemaRef ds:uri="b5e337c0-6f1b-4800-bd65-8a573914f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9B7BAF-3B68-400A-9D59-CE85062A6D11}">
  <ds:schemaRefs>
    <ds:schemaRef ds:uri="http://schemas.microsoft.com/office/2006/metadata/properties"/>
    <ds:schemaRef ds:uri="7bcc4cab-bdd1-4175-8d3f-cc0e7fce987f"/>
  </ds:schemaRefs>
</ds:datastoreItem>
</file>

<file path=customXml/itemProps4.xml><?xml version="1.0" encoding="utf-8"?>
<ds:datastoreItem xmlns:ds="http://schemas.openxmlformats.org/officeDocument/2006/customXml" ds:itemID="{5F1AAE16-4BC9-4082-BA64-9C3E94744D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20</Pages>
  <Words>2726</Words>
  <Characters>17571</Characters>
  <Application>Microsoft Office Word</Application>
  <DocSecurity>0</DocSecurity>
  <Lines>904</Lines>
  <Paragraphs>738</Paragraphs>
  <ScaleCrop>false</ScaleCrop>
  <Company>Bahrain Polytechnic</Company>
  <LinksUpToDate>false</LinksUpToDate>
  <CharactersWithSpaces>19634</CharactersWithSpaces>
  <SharedDoc>false</SharedDoc>
  <HLinks>
    <vt:vector size="348" baseType="variant">
      <vt:variant>
        <vt:i4>8061040</vt:i4>
      </vt:variant>
      <vt:variant>
        <vt:i4>342</vt:i4>
      </vt:variant>
      <vt:variant>
        <vt:i4>0</vt:i4>
      </vt:variant>
      <vt:variant>
        <vt:i4>5</vt:i4>
      </vt:variant>
      <vt:variant>
        <vt:lpwstr>https://www.oracle.com/networking/what-is-nat/</vt:lpwstr>
      </vt:variant>
      <vt:variant>
        <vt:lpwstr/>
      </vt:variant>
      <vt:variant>
        <vt:i4>8257542</vt:i4>
      </vt:variant>
      <vt:variant>
        <vt:i4>339</vt:i4>
      </vt:variant>
      <vt:variant>
        <vt:i4>0</vt:i4>
      </vt:variant>
      <vt:variant>
        <vt:i4>5</vt:i4>
      </vt:variant>
      <vt:variant>
        <vt:lpwstr>https://www.cisco.com/c/en/us/td/docs/ios-xml/ios/ipaddr_basic/configuration/12-4t/ipaddr-basic-12-4t-book.html</vt:lpwstr>
      </vt:variant>
      <vt:variant>
        <vt:lpwstr/>
      </vt:variant>
      <vt:variant>
        <vt:i4>2031673</vt:i4>
      </vt:variant>
      <vt:variant>
        <vt:i4>332</vt:i4>
      </vt:variant>
      <vt:variant>
        <vt:i4>0</vt:i4>
      </vt:variant>
      <vt:variant>
        <vt:i4>5</vt:i4>
      </vt:variant>
      <vt:variant>
        <vt:lpwstr/>
      </vt:variant>
      <vt:variant>
        <vt:lpwstr>_Toc198493963</vt:lpwstr>
      </vt:variant>
      <vt:variant>
        <vt:i4>2031673</vt:i4>
      </vt:variant>
      <vt:variant>
        <vt:i4>326</vt:i4>
      </vt:variant>
      <vt:variant>
        <vt:i4>0</vt:i4>
      </vt:variant>
      <vt:variant>
        <vt:i4>5</vt:i4>
      </vt:variant>
      <vt:variant>
        <vt:lpwstr/>
      </vt:variant>
      <vt:variant>
        <vt:lpwstr>_Toc198493962</vt:lpwstr>
      </vt:variant>
      <vt:variant>
        <vt:i4>2031673</vt:i4>
      </vt:variant>
      <vt:variant>
        <vt:i4>320</vt:i4>
      </vt:variant>
      <vt:variant>
        <vt:i4>0</vt:i4>
      </vt:variant>
      <vt:variant>
        <vt:i4>5</vt:i4>
      </vt:variant>
      <vt:variant>
        <vt:lpwstr/>
      </vt:variant>
      <vt:variant>
        <vt:lpwstr>_Toc198493961</vt:lpwstr>
      </vt:variant>
      <vt:variant>
        <vt:i4>2031673</vt:i4>
      </vt:variant>
      <vt:variant>
        <vt:i4>314</vt:i4>
      </vt:variant>
      <vt:variant>
        <vt:i4>0</vt:i4>
      </vt:variant>
      <vt:variant>
        <vt:i4>5</vt:i4>
      </vt:variant>
      <vt:variant>
        <vt:lpwstr/>
      </vt:variant>
      <vt:variant>
        <vt:lpwstr>_Toc198493960</vt:lpwstr>
      </vt:variant>
      <vt:variant>
        <vt:i4>1835065</vt:i4>
      </vt:variant>
      <vt:variant>
        <vt:i4>308</vt:i4>
      </vt:variant>
      <vt:variant>
        <vt:i4>0</vt:i4>
      </vt:variant>
      <vt:variant>
        <vt:i4>5</vt:i4>
      </vt:variant>
      <vt:variant>
        <vt:lpwstr/>
      </vt:variant>
      <vt:variant>
        <vt:lpwstr>_Toc198493959</vt:lpwstr>
      </vt:variant>
      <vt:variant>
        <vt:i4>1835065</vt:i4>
      </vt:variant>
      <vt:variant>
        <vt:i4>302</vt:i4>
      </vt:variant>
      <vt:variant>
        <vt:i4>0</vt:i4>
      </vt:variant>
      <vt:variant>
        <vt:i4>5</vt:i4>
      </vt:variant>
      <vt:variant>
        <vt:lpwstr/>
      </vt:variant>
      <vt:variant>
        <vt:lpwstr>_Toc198493958</vt:lpwstr>
      </vt:variant>
      <vt:variant>
        <vt:i4>1835065</vt:i4>
      </vt:variant>
      <vt:variant>
        <vt:i4>296</vt:i4>
      </vt:variant>
      <vt:variant>
        <vt:i4>0</vt:i4>
      </vt:variant>
      <vt:variant>
        <vt:i4>5</vt:i4>
      </vt:variant>
      <vt:variant>
        <vt:lpwstr/>
      </vt:variant>
      <vt:variant>
        <vt:lpwstr>_Toc198493957</vt:lpwstr>
      </vt:variant>
      <vt:variant>
        <vt:i4>1835065</vt:i4>
      </vt:variant>
      <vt:variant>
        <vt:i4>290</vt:i4>
      </vt:variant>
      <vt:variant>
        <vt:i4>0</vt:i4>
      </vt:variant>
      <vt:variant>
        <vt:i4>5</vt:i4>
      </vt:variant>
      <vt:variant>
        <vt:lpwstr/>
      </vt:variant>
      <vt:variant>
        <vt:lpwstr>_Toc198493956</vt:lpwstr>
      </vt:variant>
      <vt:variant>
        <vt:i4>1835065</vt:i4>
      </vt:variant>
      <vt:variant>
        <vt:i4>284</vt:i4>
      </vt:variant>
      <vt:variant>
        <vt:i4>0</vt:i4>
      </vt:variant>
      <vt:variant>
        <vt:i4>5</vt:i4>
      </vt:variant>
      <vt:variant>
        <vt:lpwstr/>
      </vt:variant>
      <vt:variant>
        <vt:lpwstr>_Toc198493955</vt:lpwstr>
      </vt:variant>
      <vt:variant>
        <vt:i4>1835065</vt:i4>
      </vt:variant>
      <vt:variant>
        <vt:i4>278</vt:i4>
      </vt:variant>
      <vt:variant>
        <vt:i4>0</vt:i4>
      </vt:variant>
      <vt:variant>
        <vt:i4>5</vt:i4>
      </vt:variant>
      <vt:variant>
        <vt:lpwstr/>
      </vt:variant>
      <vt:variant>
        <vt:lpwstr>_Toc198493954</vt:lpwstr>
      </vt:variant>
      <vt:variant>
        <vt:i4>1835065</vt:i4>
      </vt:variant>
      <vt:variant>
        <vt:i4>272</vt:i4>
      </vt:variant>
      <vt:variant>
        <vt:i4>0</vt:i4>
      </vt:variant>
      <vt:variant>
        <vt:i4>5</vt:i4>
      </vt:variant>
      <vt:variant>
        <vt:lpwstr/>
      </vt:variant>
      <vt:variant>
        <vt:lpwstr>_Toc198493953</vt:lpwstr>
      </vt:variant>
      <vt:variant>
        <vt:i4>1835065</vt:i4>
      </vt:variant>
      <vt:variant>
        <vt:i4>266</vt:i4>
      </vt:variant>
      <vt:variant>
        <vt:i4>0</vt:i4>
      </vt:variant>
      <vt:variant>
        <vt:i4>5</vt:i4>
      </vt:variant>
      <vt:variant>
        <vt:lpwstr/>
      </vt:variant>
      <vt:variant>
        <vt:lpwstr>_Toc198493952</vt:lpwstr>
      </vt:variant>
      <vt:variant>
        <vt:i4>1835065</vt:i4>
      </vt:variant>
      <vt:variant>
        <vt:i4>260</vt:i4>
      </vt:variant>
      <vt:variant>
        <vt:i4>0</vt:i4>
      </vt:variant>
      <vt:variant>
        <vt:i4>5</vt:i4>
      </vt:variant>
      <vt:variant>
        <vt:lpwstr/>
      </vt:variant>
      <vt:variant>
        <vt:lpwstr>_Toc198493951</vt:lpwstr>
      </vt:variant>
      <vt:variant>
        <vt:i4>1835065</vt:i4>
      </vt:variant>
      <vt:variant>
        <vt:i4>254</vt:i4>
      </vt:variant>
      <vt:variant>
        <vt:i4>0</vt:i4>
      </vt:variant>
      <vt:variant>
        <vt:i4>5</vt:i4>
      </vt:variant>
      <vt:variant>
        <vt:lpwstr/>
      </vt:variant>
      <vt:variant>
        <vt:lpwstr>_Toc198493950</vt:lpwstr>
      </vt:variant>
      <vt:variant>
        <vt:i4>1900601</vt:i4>
      </vt:variant>
      <vt:variant>
        <vt:i4>248</vt:i4>
      </vt:variant>
      <vt:variant>
        <vt:i4>0</vt:i4>
      </vt:variant>
      <vt:variant>
        <vt:i4>5</vt:i4>
      </vt:variant>
      <vt:variant>
        <vt:lpwstr/>
      </vt:variant>
      <vt:variant>
        <vt:lpwstr>_Toc198493949</vt:lpwstr>
      </vt:variant>
      <vt:variant>
        <vt:i4>1900601</vt:i4>
      </vt:variant>
      <vt:variant>
        <vt:i4>242</vt:i4>
      </vt:variant>
      <vt:variant>
        <vt:i4>0</vt:i4>
      </vt:variant>
      <vt:variant>
        <vt:i4>5</vt:i4>
      </vt:variant>
      <vt:variant>
        <vt:lpwstr/>
      </vt:variant>
      <vt:variant>
        <vt:lpwstr>_Toc198493948</vt:lpwstr>
      </vt:variant>
      <vt:variant>
        <vt:i4>1900601</vt:i4>
      </vt:variant>
      <vt:variant>
        <vt:i4>236</vt:i4>
      </vt:variant>
      <vt:variant>
        <vt:i4>0</vt:i4>
      </vt:variant>
      <vt:variant>
        <vt:i4>5</vt:i4>
      </vt:variant>
      <vt:variant>
        <vt:lpwstr/>
      </vt:variant>
      <vt:variant>
        <vt:lpwstr>_Toc198493947</vt:lpwstr>
      </vt:variant>
      <vt:variant>
        <vt:i4>1900601</vt:i4>
      </vt:variant>
      <vt:variant>
        <vt:i4>230</vt:i4>
      </vt:variant>
      <vt:variant>
        <vt:i4>0</vt:i4>
      </vt:variant>
      <vt:variant>
        <vt:i4>5</vt:i4>
      </vt:variant>
      <vt:variant>
        <vt:lpwstr/>
      </vt:variant>
      <vt:variant>
        <vt:lpwstr>_Toc198493946</vt:lpwstr>
      </vt:variant>
      <vt:variant>
        <vt:i4>1900601</vt:i4>
      </vt:variant>
      <vt:variant>
        <vt:i4>224</vt:i4>
      </vt:variant>
      <vt:variant>
        <vt:i4>0</vt:i4>
      </vt:variant>
      <vt:variant>
        <vt:i4>5</vt:i4>
      </vt:variant>
      <vt:variant>
        <vt:lpwstr/>
      </vt:variant>
      <vt:variant>
        <vt:lpwstr>_Toc198493945</vt:lpwstr>
      </vt:variant>
      <vt:variant>
        <vt:i4>1900601</vt:i4>
      </vt:variant>
      <vt:variant>
        <vt:i4>218</vt:i4>
      </vt:variant>
      <vt:variant>
        <vt:i4>0</vt:i4>
      </vt:variant>
      <vt:variant>
        <vt:i4>5</vt:i4>
      </vt:variant>
      <vt:variant>
        <vt:lpwstr/>
      </vt:variant>
      <vt:variant>
        <vt:lpwstr>_Toc198493944</vt:lpwstr>
      </vt:variant>
      <vt:variant>
        <vt:i4>1900601</vt:i4>
      </vt:variant>
      <vt:variant>
        <vt:i4>212</vt:i4>
      </vt:variant>
      <vt:variant>
        <vt:i4>0</vt:i4>
      </vt:variant>
      <vt:variant>
        <vt:i4>5</vt:i4>
      </vt:variant>
      <vt:variant>
        <vt:lpwstr/>
      </vt:variant>
      <vt:variant>
        <vt:lpwstr>_Toc198493943</vt:lpwstr>
      </vt:variant>
      <vt:variant>
        <vt:i4>1900601</vt:i4>
      </vt:variant>
      <vt:variant>
        <vt:i4>206</vt:i4>
      </vt:variant>
      <vt:variant>
        <vt:i4>0</vt:i4>
      </vt:variant>
      <vt:variant>
        <vt:i4>5</vt:i4>
      </vt:variant>
      <vt:variant>
        <vt:lpwstr/>
      </vt:variant>
      <vt:variant>
        <vt:lpwstr>_Toc198493942</vt:lpwstr>
      </vt:variant>
      <vt:variant>
        <vt:i4>1900601</vt:i4>
      </vt:variant>
      <vt:variant>
        <vt:i4>200</vt:i4>
      </vt:variant>
      <vt:variant>
        <vt:i4>0</vt:i4>
      </vt:variant>
      <vt:variant>
        <vt:i4>5</vt:i4>
      </vt:variant>
      <vt:variant>
        <vt:lpwstr/>
      </vt:variant>
      <vt:variant>
        <vt:lpwstr>_Toc198493941</vt:lpwstr>
      </vt:variant>
      <vt:variant>
        <vt:i4>1900601</vt:i4>
      </vt:variant>
      <vt:variant>
        <vt:i4>194</vt:i4>
      </vt:variant>
      <vt:variant>
        <vt:i4>0</vt:i4>
      </vt:variant>
      <vt:variant>
        <vt:i4>5</vt:i4>
      </vt:variant>
      <vt:variant>
        <vt:lpwstr/>
      </vt:variant>
      <vt:variant>
        <vt:lpwstr>_Toc198493940</vt:lpwstr>
      </vt:variant>
      <vt:variant>
        <vt:i4>1703993</vt:i4>
      </vt:variant>
      <vt:variant>
        <vt:i4>188</vt:i4>
      </vt:variant>
      <vt:variant>
        <vt:i4>0</vt:i4>
      </vt:variant>
      <vt:variant>
        <vt:i4>5</vt:i4>
      </vt:variant>
      <vt:variant>
        <vt:lpwstr/>
      </vt:variant>
      <vt:variant>
        <vt:lpwstr>_Toc198493939</vt:lpwstr>
      </vt:variant>
      <vt:variant>
        <vt:i4>1703993</vt:i4>
      </vt:variant>
      <vt:variant>
        <vt:i4>182</vt:i4>
      </vt:variant>
      <vt:variant>
        <vt:i4>0</vt:i4>
      </vt:variant>
      <vt:variant>
        <vt:i4>5</vt:i4>
      </vt:variant>
      <vt:variant>
        <vt:lpwstr/>
      </vt:variant>
      <vt:variant>
        <vt:lpwstr>_Toc198493938</vt:lpwstr>
      </vt:variant>
      <vt:variant>
        <vt:i4>1703993</vt:i4>
      </vt:variant>
      <vt:variant>
        <vt:i4>176</vt:i4>
      </vt:variant>
      <vt:variant>
        <vt:i4>0</vt:i4>
      </vt:variant>
      <vt:variant>
        <vt:i4>5</vt:i4>
      </vt:variant>
      <vt:variant>
        <vt:lpwstr/>
      </vt:variant>
      <vt:variant>
        <vt:lpwstr>_Toc198493937</vt:lpwstr>
      </vt:variant>
      <vt:variant>
        <vt:i4>1703993</vt:i4>
      </vt:variant>
      <vt:variant>
        <vt:i4>170</vt:i4>
      </vt:variant>
      <vt:variant>
        <vt:i4>0</vt:i4>
      </vt:variant>
      <vt:variant>
        <vt:i4>5</vt:i4>
      </vt:variant>
      <vt:variant>
        <vt:lpwstr/>
      </vt:variant>
      <vt:variant>
        <vt:lpwstr>_Toc198493936</vt:lpwstr>
      </vt:variant>
      <vt:variant>
        <vt:i4>1703993</vt:i4>
      </vt:variant>
      <vt:variant>
        <vt:i4>164</vt:i4>
      </vt:variant>
      <vt:variant>
        <vt:i4>0</vt:i4>
      </vt:variant>
      <vt:variant>
        <vt:i4>5</vt:i4>
      </vt:variant>
      <vt:variant>
        <vt:lpwstr/>
      </vt:variant>
      <vt:variant>
        <vt:lpwstr>_Toc198493935</vt:lpwstr>
      </vt:variant>
      <vt:variant>
        <vt:i4>1703993</vt:i4>
      </vt:variant>
      <vt:variant>
        <vt:i4>158</vt:i4>
      </vt:variant>
      <vt:variant>
        <vt:i4>0</vt:i4>
      </vt:variant>
      <vt:variant>
        <vt:i4>5</vt:i4>
      </vt:variant>
      <vt:variant>
        <vt:lpwstr/>
      </vt:variant>
      <vt:variant>
        <vt:lpwstr>_Toc198493934</vt:lpwstr>
      </vt:variant>
      <vt:variant>
        <vt:i4>1703993</vt:i4>
      </vt:variant>
      <vt:variant>
        <vt:i4>152</vt:i4>
      </vt:variant>
      <vt:variant>
        <vt:i4>0</vt:i4>
      </vt:variant>
      <vt:variant>
        <vt:i4>5</vt:i4>
      </vt:variant>
      <vt:variant>
        <vt:lpwstr/>
      </vt:variant>
      <vt:variant>
        <vt:lpwstr>_Toc198493933</vt:lpwstr>
      </vt:variant>
      <vt:variant>
        <vt:i4>1703993</vt:i4>
      </vt:variant>
      <vt:variant>
        <vt:i4>146</vt:i4>
      </vt:variant>
      <vt:variant>
        <vt:i4>0</vt:i4>
      </vt:variant>
      <vt:variant>
        <vt:i4>5</vt:i4>
      </vt:variant>
      <vt:variant>
        <vt:lpwstr/>
      </vt:variant>
      <vt:variant>
        <vt:lpwstr>_Toc198493932</vt:lpwstr>
      </vt:variant>
      <vt:variant>
        <vt:i4>1703993</vt:i4>
      </vt:variant>
      <vt:variant>
        <vt:i4>140</vt:i4>
      </vt:variant>
      <vt:variant>
        <vt:i4>0</vt:i4>
      </vt:variant>
      <vt:variant>
        <vt:i4>5</vt:i4>
      </vt:variant>
      <vt:variant>
        <vt:lpwstr/>
      </vt:variant>
      <vt:variant>
        <vt:lpwstr>_Toc198493931</vt:lpwstr>
      </vt:variant>
      <vt:variant>
        <vt:i4>1703993</vt:i4>
      </vt:variant>
      <vt:variant>
        <vt:i4>134</vt:i4>
      </vt:variant>
      <vt:variant>
        <vt:i4>0</vt:i4>
      </vt:variant>
      <vt:variant>
        <vt:i4>5</vt:i4>
      </vt:variant>
      <vt:variant>
        <vt:lpwstr/>
      </vt:variant>
      <vt:variant>
        <vt:lpwstr>_Toc198493930</vt:lpwstr>
      </vt:variant>
      <vt:variant>
        <vt:i4>1769529</vt:i4>
      </vt:variant>
      <vt:variant>
        <vt:i4>128</vt:i4>
      </vt:variant>
      <vt:variant>
        <vt:i4>0</vt:i4>
      </vt:variant>
      <vt:variant>
        <vt:i4>5</vt:i4>
      </vt:variant>
      <vt:variant>
        <vt:lpwstr/>
      </vt:variant>
      <vt:variant>
        <vt:lpwstr>_Toc198493929</vt:lpwstr>
      </vt:variant>
      <vt:variant>
        <vt:i4>1769529</vt:i4>
      </vt:variant>
      <vt:variant>
        <vt:i4>122</vt:i4>
      </vt:variant>
      <vt:variant>
        <vt:i4>0</vt:i4>
      </vt:variant>
      <vt:variant>
        <vt:i4>5</vt:i4>
      </vt:variant>
      <vt:variant>
        <vt:lpwstr/>
      </vt:variant>
      <vt:variant>
        <vt:lpwstr>_Toc198493928</vt:lpwstr>
      </vt:variant>
      <vt:variant>
        <vt:i4>1769529</vt:i4>
      </vt:variant>
      <vt:variant>
        <vt:i4>116</vt:i4>
      </vt:variant>
      <vt:variant>
        <vt:i4>0</vt:i4>
      </vt:variant>
      <vt:variant>
        <vt:i4>5</vt:i4>
      </vt:variant>
      <vt:variant>
        <vt:lpwstr/>
      </vt:variant>
      <vt:variant>
        <vt:lpwstr>_Toc198493927</vt:lpwstr>
      </vt:variant>
      <vt:variant>
        <vt:i4>1769529</vt:i4>
      </vt:variant>
      <vt:variant>
        <vt:i4>110</vt:i4>
      </vt:variant>
      <vt:variant>
        <vt:i4>0</vt:i4>
      </vt:variant>
      <vt:variant>
        <vt:i4>5</vt:i4>
      </vt:variant>
      <vt:variant>
        <vt:lpwstr/>
      </vt:variant>
      <vt:variant>
        <vt:lpwstr>_Toc198493926</vt:lpwstr>
      </vt:variant>
      <vt:variant>
        <vt:i4>1769529</vt:i4>
      </vt:variant>
      <vt:variant>
        <vt:i4>104</vt:i4>
      </vt:variant>
      <vt:variant>
        <vt:i4>0</vt:i4>
      </vt:variant>
      <vt:variant>
        <vt:i4>5</vt:i4>
      </vt:variant>
      <vt:variant>
        <vt:lpwstr/>
      </vt:variant>
      <vt:variant>
        <vt:lpwstr>_Toc198493925</vt:lpwstr>
      </vt:variant>
      <vt:variant>
        <vt:i4>1769529</vt:i4>
      </vt:variant>
      <vt:variant>
        <vt:i4>98</vt:i4>
      </vt:variant>
      <vt:variant>
        <vt:i4>0</vt:i4>
      </vt:variant>
      <vt:variant>
        <vt:i4>5</vt:i4>
      </vt:variant>
      <vt:variant>
        <vt:lpwstr/>
      </vt:variant>
      <vt:variant>
        <vt:lpwstr>_Toc198493924</vt:lpwstr>
      </vt:variant>
      <vt:variant>
        <vt:i4>1769529</vt:i4>
      </vt:variant>
      <vt:variant>
        <vt:i4>92</vt:i4>
      </vt:variant>
      <vt:variant>
        <vt:i4>0</vt:i4>
      </vt:variant>
      <vt:variant>
        <vt:i4>5</vt:i4>
      </vt:variant>
      <vt:variant>
        <vt:lpwstr/>
      </vt:variant>
      <vt:variant>
        <vt:lpwstr>_Toc198493923</vt:lpwstr>
      </vt:variant>
      <vt:variant>
        <vt:i4>1769529</vt:i4>
      </vt:variant>
      <vt:variant>
        <vt:i4>86</vt:i4>
      </vt:variant>
      <vt:variant>
        <vt:i4>0</vt:i4>
      </vt:variant>
      <vt:variant>
        <vt:i4>5</vt:i4>
      </vt:variant>
      <vt:variant>
        <vt:lpwstr/>
      </vt:variant>
      <vt:variant>
        <vt:lpwstr>_Toc198493922</vt:lpwstr>
      </vt:variant>
      <vt:variant>
        <vt:i4>1769529</vt:i4>
      </vt:variant>
      <vt:variant>
        <vt:i4>80</vt:i4>
      </vt:variant>
      <vt:variant>
        <vt:i4>0</vt:i4>
      </vt:variant>
      <vt:variant>
        <vt:i4>5</vt:i4>
      </vt:variant>
      <vt:variant>
        <vt:lpwstr/>
      </vt:variant>
      <vt:variant>
        <vt:lpwstr>_Toc198493921</vt:lpwstr>
      </vt:variant>
      <vt:variant>
        <vt:i4>1769529</vt:i4>
      </vt:variant>
      <vt:variant>
        <vt:i4>74</vt:i4>
      </vt:variant>
      <vt:variant>
        <vt:i4>0</vt:i4>
      </vt:variant>
      <vt:variant>
        <vt:i4>5</vt:i4>
      </vt:variant>
      <vt:variant>
        <vt:lpwstr/>
      </vt:variant>
      <vt:variant>
        <vt:lpwstr>_Toc198493920</vt:lpwstr>
      </vt:variant>
      <vt:variant>
        <vt:i4>1572921</vt:i4>
      </vt:variant>
      <vt:variant>
        <vt:i4>68</vt:i4>
      </vt:variant>
      <vt:variant>
        <vt:i4>0</vt:i4>
      </vt:variant>
      <vt:variant>
        <vt:i4>5</vt:i4>
      </vt:variant>
      <vt:variant>
        <vt:lpwstr/>
      </vt:variant>
      <vt:variant>
        <vt:lpwstr>_Toc198493919</vt:lpwstr>
      </vt:variant>
      <vt:variant>
        <vt:i4>1572921</vt:i4>
      </vt:variant>
      <vt:variant>
        <vt:i4>62</vt:i4>
      </vt:variant>
      <vt:variant>
        <vt:i4>0</vt:i4>
      </vt:variant>
      <vt:variant>
        <vt:i4>5</vt:i4>
      </vt:variant>
      <vt:variant>
        <vt:lpwstr/>
      </vt:variant>
      <vt:variant>
        <vt:lpwstr>_Toc198493918</vt:lpwstr>
      </vt:variant>
      <vt:variant>
        <vt:i4>1572921</vt:i4>
      </vt:variant>
      <vt:variant>
        <vt:i4>56</vt:i4>
      </vt:variant>
      <vt:variant>
        <vt:i4>0</vt:i4>
      </vt:variant>
      <vt:variant>
        <vt:i4>5</vt:i4>
      </vt:variant>
      <vt:variant>
        <vt:lpwstr/>
      </vt:variant>
      <vt:variant>
        <vt:lpwstr>_Toc198493917</vt:lpwstr>
      </vt:variant>
      <vt:variant>
        <vt:i4>1572921</vt:i4>
      </vt:variant>
      <vt:variant>
        <vt:i4>50</vt:i4>
      </vt:variant>
      <vt:variant>
        <vt:i4>0</vt:i4>
      </vt:variant>
      <vt:variant>
        <vt:i4>5</vt:i4>
      </vt:variant>
      <vt:variant>
        <vt:lpwstr/>
      </vt:variant>
      <vt:variant>
        <vt:lpwstr>_Toc198493916</vt:lpwstr>
      </vt:variant>
      <vt:variant>
        <vt:i4>1572921</vt:i4>
      </vt:variant>
      <vt:variant>
        <vt:i4>44</vt:i4>
      </vt:variant>
      <vt:variant>
        <vt:i4>0</vt:i4>
      </vt:variant>
      <vt:variant>
        <vt:i4>5</vt:i4>
      </vt:variant>
      <vt:variant>
        <vt:lpwstr/>
      </vt:variant>
      <vt:variant>
        <vt:lpwstr>_Toc198493915</vt:lpwstr>
      </vt:variant>
      <vt:variant>
        <vt:i4>1572921</vt:i4>
      </vt:variant>
      <vt:variant>
        <vt:i4>38</vt:i4>
      </vt:variant>
      <vt:variant>
        <vt:i4>0</vt:i4>
      </vt:variant>
      <vt:variant>
        <vt:i4>5</vt:i4>
      </vt:variant>
      <vt:variant>
        <vt:lpwstr/>
      </vt:variant>
      <vt:variant>
        <vt:lpwstr>_Toc198493914</vt:lpwstr>
      </vt:variant>
      <vt:variant>
        <vt:i4>1572921</vt:i4>
      </vt:variant>
      <vt:variant>
        <vt:i4>32</vt:i4>
      </vt:variant>
      <vt:variant>
        <vt:i4>0</vt:i4>
      </vt:variant>
      <vt:variant>
        <vt:i4>5</vt:i4>
      </vt:variant>
      <vt:variant>
        <vt:lpwstr/>
      </vt:variant>
      <vt:variant>
        <vt:lpwstr>_Toc198493913</vt:lpwstr>
      </vt:variant>
      <vt:variant>
        <vt:i4>1572921</vt:i4>
      </vt:variant>
      <vt:variant>
        <vt:i4>26</vt:i4>
      </vt:variant>
      <vt:variant>
        <vt:i4>0</vt:i4>
      </vt:variant>
      <vt:variant>
        <vt:i4>5</vt:i4>
      </vt:variant>
      <vt:variant>
        <vt:lpwstr/>
      </vt:variant>
      <vt:variant>
        <vt:lpwstr>_Toc198493912</vt:lpwstr>
      </vt:variant>
      <vt:variant>
        <vt:i4>1572921</vt:i4>
      </vt:variant>
      <vt:variant>
        <vt:i4>20</vt:i4>
      </vt:variant>
      <vt:variant>
        <vt:i4>0</vt:i4>
      </vt:variant>
      <vt:variant>
        <vt:i4>5</vt:i4>
      </vt:variant>
      <vt:variant>
        <vt:lpwstr/>
      </vt:variant>
      <vt:variant>
        <vt:lpwstr>_Toc198493911</vt:lpwstr>
      </vt:variant>
      <vt:variant>
        <vt:i4>1572921</vt:i4>
      </vt:variant>
      <vt:variant>
        <vt:i4>14</vt:i4>
      </vt:variant>
      <vt:variant>
        <vt:i4>0</vt:i4>
      </vt:variant>
      <vt:variant>
        <vt:i4>5</vt:i4>
      </vt:variant>
      <vt:variant>
        <vt:lpwstr/>
      </vt:variant>
      <vt:variant>
        <vt:lpwstr>_Toc198493910</vt:lpwstr>
      </vt:variant>
      <vt:variant>
        <vt:i4>1638457</vt:i4>
      </vt:variant>
      <vt:variant>
        <vt:i4>8</vt:i4>
      </vt:variant>
      <vt:variant>
        <vt:i4>0</vt:i4>
      </vt:variant>
      <vt:variant>
        <vt:i4>5</vt:i4>
      </vt:variant>
      <vt:variant>
        <vt:lpwstr/>
      </vt:variant>
      <vt:variant>
        <vt:lpwstr>_Toc198493909</vt:lpwstr>
      </vt:variant>
      <vt:variant>
        <vt:i4>1638457</vt:i4>
      </vt:variant>
      <vt:variant>
        <vt:i4>2</vt:i4>
      </vt:variant>
      <vt:variant>
        <vt:i4>0</vt:i4>
      </vt:variant>
      <vt:variant>
        <vt:i4>5</vt:i4>
      </vt:variant>
      <vt:variant>
        <vt:lpwstr/>
      </vt:variant>
      <vt:variant>
        <vt:lpwstr>_Toc198493908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philippe.pringuet</dc:creator>
  <cp:keywords/>
  <cp:lastModifiedBy>Younis Abdulla Saleh Fehaid</cp:lastModifiedBy>
  <cp:revision>328</cp:revision>
  <cp:lastPrinted>2025-05-18T18:11:00Z</cp:lastPrinted>
  <dcterms:created xsi:type="dcterms:W3CDTF">2025-05-12T13:21:00Z</dcterms:created>
  <dcterms:modified xsi:type="dcterms:W3CDTF">2025-11-21T17:15:00Z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0x010100C4F9F04740E3FA499E2F1A062F297543</vt:lpwstr>
  </property>
</Properties>
</file>