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proofErr w:type="gramStart"/>
      <w:r>
        <w:t>You’ve</w:t>
      </w:r>
      <w:proofErr w:type="gramEnd"/>
      <w:r>
        <w:t xml:space="preserve">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</w:t>
      </w:r>
      <w:proofErr w:type="gramStart"/>
      <w:r>
        <w:t>doesn’t</w:t>
      </w:r>
      <w:proofErr w:type="gramEnd"/>
      <w:r>
        <w:t xml:space="preserve">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proofErr w:type="gramStart"/>
      <w:r>
        <w:t>You’ve</w:t>
      </w:r>
      <w:proofErr w:type="gramEnd"/>
      <w:r>
        <w:t xml:space="preserve">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 xml:space="preserve">ck of every single city, account, trip, </w:t>
      </w:r>
      <w:proofErr w:type="gramStart"/>
      <w:r w:rsidR="00B76480">
        <w:t>hotel</w:t>
      </w:r>
      <w:proofErr w:type="gramEnd"/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 xml:space="preserve">Word around the office is that the company is going to hire a few programmers to try and automate the entire process. As you know, the holidays are coming up, and of course, you want to go to the overpopulated, </w:t>
      </w:r>
      <w:proofErr w:type="gramStart"/>
      <w:r>
        <w:t>overpriced</w:t>
      </w:r>
      <w:proofErr w:type="gramEnd"/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622027">
        <w:rPr>
          <w:b/>
          <w:noProof/>
          <w:highlight w:val="yellow"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622027">
              <w:rPr>
                <w:noProof/>
                <w:highlight w:val="yellow"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622027">
              <w:rPr>
                <w:noProof/>
                <w:highlight w:val="yellow"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77777777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6B10D48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9C7FAA">
        <w:rPr>
          <w:noProof/>
        </w:rPr>
        <w:t xml:space="preserve"> (MiddleName IS NULL)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Pr="005F7D2E" w:rsidRDefault="000827C8" w:rsidP="00596567">
      <w:pPr>
        <w:pStyle w:val="Heading2"/>
        <w:numPr>
          <w:ilvl w:val="0"/>
          <w:numId w:val="3"/>
        </w:numPr>
      </w:pPr>
      <w:r w:rsidRPr="005F7D2E"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Pr="004676CB" w:rsidRDefault="006F2A79" w:rsidP="006F2A79">
      <w:pPr>
        <w:pStyle w:val="Heading2"/>
        <w:numPr>
          <w:ilvl w:val="0"/>
          <w:numId w:val="3"/>
        </w:numPr>
        <w:rPr>
          <w:highlight w:val="yellow"/>
        </w:rPr>
      </w:pPr>
      <w:r w:rsidRPr="004676CB">
        <w:rPr>
          <w:highlight w:val="yellow"/>
        </w:rP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423AEDE4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05B50D93" w14:textId="77777777" w:rsidR="004676CB" w:rsidRDefault="004676CB" w:rsidP="0060353D"/>
    <w:p w14:paraId="77536E78" w14:textId="77777777" w:rsidR="004676CB" w:rsidRDefault="004676CB" w:rsidP="0060353D"/>
    <w:p w14:paraId="65D0FA09" w14:textId="77777777" w:rsidR="004676CB" w:rsidRDefault="004676CB" w:rsidP="0060353D"/>
    <w:p w14:paraId="4BEA63E7" w14:textId="77777777" w:rsidR="004676CB" w:rsidRDefault="004676CB" w:rsidP="0060353D"/>
    <w:p w14:paraId="6A9FE28D" w14:textId="1D150EED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lastRenderedPageBreak/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Pr="001550BB" w:rsidRDefault="00455345" w:rsidP="0060353D">
      <w:pPr>
        <w:pStyle w:val="ListParagraph"/>
        <w:numPr>
          <w:ilvl w:val="0"/>
          <w:numId w:val="12"/>
        </w:numPr>
        <w:rPr>
          <w:highlight w:val="yellow"/>
        </w:rPr>
      </w:pPr>
      <w:r w:rsidRPr="001550BB">
        <w:rPr>
          <w:highlight w:val="yellow"/>
        </w:rPr>
        <w:t xml:space="preserve">The room must be </w:t>
      </w:r>
      <w:r w:rsidRPr="001550BB">
        <w:rPr>
          <w:b/>
          <w:highlight w:val="yellow"/>
        </w:rPr>
        <w:t>in</w:t>
      </w:r>
      <w:r w:rsidRPr="001550BB">
        <w:rPr>
          <w:highlight w:val="yellow"/>
        </w:rPr>
        <w:t xml:space="preserve"> the provided </w:t>
      </w:r>
      <w:r w:rsidRPr="001550BB">
        <w:rPr>
          <w:b/>
          <w:highlight w:val="yellow"/>
        </w:rPr>
        <w:t>hotel</w:t>
      </w:r>
      <w:r w:rsidRPr="001550BB">
        <w:rPr>
          <w:highlight w:val="yellow"/>
        </w:rPr>
        <w:t>.</w:t>
      </w:r>
    </w:p>
    <w:p w14:paraId="4DE34BA2" w14:textId="77777777" w:rsidR="00654013" w:rsidRPr="001550BB" w:rsidRDefault="00455345" w:rsidP="00654013">
      <w:pPr>
        <w:pStyle w:val="ListParagraph"/>
        <w:numPr>
          <w:ilvl w:val="0"/>
          <w:numId w:val="12"/>
        </w:numPr>
        <w:rPr>
          <w:color w:val="auto"/>
          <w:highlight w:val="yellow"/>
        </w:rPr>
      </w:pPr>
      <w:r w:rsidRPr="001550BB">
        <w:rPr>
          <w:color w:val="auto"/>
          <w:highlight w:val="yellow"/>
        </w:rPr>
        <w:t xml:space="preserve">The room must have enough </w:t>
      </w:r>
      <w:r w:rsidRPr="001550BB">
        <w:rPr>
          <w:b/>
          <w:color w:val="auto"/>
          <w:highlight w:val="yellow"/>
        </w:rPr>
        <w:t>beds</w:t>
      </w:r>
      <w:r w:rsidRPr="001550BB">
        <w:rPr>
          <w:color w:val="auto"/>
          <w:highlight w:val="yellow"/>
        </w:rPr>
        <w:t xml:space="preserve"> for all the </w:t>
      </w:r>
      <w:r w:rsidRPr="001550BB">
        <w:rPr>
          <w:b/>
          <w:color w:val="auto"/>
          <w:highlight w:val="yellow"/>
        </w:rPr>
        <w:t>people</w:t>
      </w:r>
      <w:r w:rsidRPr="001550BB">
        <w:rPr>
          <w:color w:val="auto"/>
          <w:highlight w:val="yellow"/>
        </w:rP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3B2BB3" w:rsidRDefault="00587BF5" w:rsidP="00587BF5">
      <w:pPr>
        <w:pStyle w:val="ListParagraph"/>
        <w:numPr>
          <w:ilvl w:val="0"/>
          <w:numId w:val="12"/>
        </w:numPr>
        <w:rPr>
          <w:highlight w:val="yellow"/>
        </w:rPr>
      </w:pPr>
      <w:r w:rsidRPr="003B2BB3">
        <w:rPr>
          <w:highlight w:val="yellow"/>
        </w:rPr>
        <w:t xml:space="preserve">If the </w:t>
      </w:r>
      <w:r w:rsidRPr="003B2BB3">
        <w:rPr>
          <w:b/>
          <w:highlight w:val="yellow"/>
        </w:rPr>
        <w:t xml:space="preserve">target room </w:t>
      </w:r>
      <w:r w:rsidRPr="003B2BB3">
        <w:rPr>
          <w:highlight w:val="yellow"/>
        </w:rPr>
        <w:t xml:space="preserve">ID is in </w:t>
      </w:r>
      <w:r w:rsidR="00634847" w:rsidRPr="003B2BB3">
        <w:rPr>
          <w:b/>
          <w:highlight w:val="yellow"/>
        </w:rPr>
        <w:t>a different</w:t>
      </w:r>
      <w:r w:rsidRPr="003B2BB3">
        <w:rPr>
          <w:b/>
          <w:highlight w:val="yellow"/>
        </w:rPr>
        <w:t xml:space="preserve"> hotel</w:t>
      </w:r>
      <w:r w:rsidRPr="003B2BB3">
        <w:rPr>
          <w:highlight w:val="yellow"/>
        </w:rPr>
        <w:t>,</w:t>
      </w:r>
      <w:r w:rsidR="00634847" w:rsidRPr="003B2BB3">
        <w:rPr>
          <w:highlight w:val="yellow"/>
        </w:rPr>
        <w:t xml:space="preserve"> than the </w:t>
      </w:r>
      <w:r w:rsidR="00634847" w:rsidRPr="003B2BB3">
        <w:rPr>
          <w:b/>
          <w:highlight w:val="yellow"/>
        </w:rPr>
        <w:t>trip</w:t>
      </w:r>
      <w:r w:rsidR="00634847" w:rsidRPr="003B2BB3">
        <w:rPr>
          <w:highlight w:val="yellow"/>
        </w:rPr>
        <w:t xml:space="preserve"> is in,</w:t>
      </w:r>
      <w:r w:rsidRPr="003B2BB3">
        <w:rPr>
          <w:highlight w:val="yellow"/>
        </w:rPr>
        <w:t xml:space="preserve"> </w:t>
      </w:r>
      <w:r w:rsidR="0075228E" w:rsidRPr="003B2BB3">
        <w:rPr>
          <w:b/>
          <w:highlight w:val="yellow"/>
        </w:rPr>
        <w:t>raise</w:t>
      </w:r>
      <w:r w:rsidRPr="003B2BB3">
        <w:rPr>
          <w:b/>
          <w:highlight w:val="yellow"/>
        </w:rPr>
        <w:t xml:space="preserve"> an exception</w:t>
      </w:r>
      <w:r w:rsidRPr="003B2BB3">
        <w:rPr>
          <w:highlight w:val="yellow"/>
        </w:rPr>
        <w:t xml:space="preserve"> with the message “</w:t>
      </w:r>
      <w:r w:rsidRPr="003B2BB3">
        <w:rPr>
          <w:rStyle w:val="CodeChar"/>
          <w:highlight w:val="yellow"/>
        </w:rPr>
        <w:t>Target room is in another hotel!</w:t>
      </w:r>
      <w:r w:rsidRPr="003B2BB3">
        <w:rPr>
          <w:highlight w:val="yellow"/>
        </w:rPr>
        <w:t>”</w:t>
      </w:r>
      <w:r w:rsidR="009B51B8" w:rsidRPr="003B2BB3">
        <w:rPr>
          <w:highlight w:val="yellow"/>
        </w:rPr>
        <w:t>.</w:t>
      </w:r>
    </w:p>
    <w:p w14:paraId="1C4B058B" w14:textId="77777777" w:rsidR="00587BF5" w:rsidRPr="003B2BB3" w:rsidRDefault="00587BF5" w:rsidP="009B51B8">
      <w:pPr>
        <w:pStyle w:val="ListParagraph"/>
        <w:numPr>
          <w:ilvl w:val="0"/>
          <w:numId w:val="12"/>
        </w:numPr>
        <w:rPr>
          <w:highlight w:val="yellow"/>
        </w:rPr>
      </w:pPr>
      <w:r w:rsidRPr="003B2BB3">
        <w:rPr>
          <w:highlight w:val="yellow"/>
        </w:rPr>
        <w:t xml:space="preserve">If the </w:t>
      </w:r>
      <w:r w:rsidRPr="003B2BB3">
        <w:rPr>
          <w:b/>
          <w:highlight w:val="yellow"/>
        </w:rPr>
        <w:t xml:space="preserve">target room </w:t>
      </w:r>
      <w:proofErr w:type="gramStart"/>
      <w:r w:rsidRPr="003B2BB3">
        <w:rPr>
          <w:highlight w:val="yellow"/>
        </w:rPr>
        <w:t>doesn’t</w:t>
      </w:r>
      <w:proofErr w:type="gramEnd"/>
      <w:r w:rsidRPr="003B2BB3">
        <w:rPr>
          <w:highlight w:val="yellow"/>
        </w:rPr>
        <w:t xml:space="preserve"> have </w:t>
      </w:r>
      <w:r w:rsidRPr="003B2BB3">
        <w:rPr>
          <w:b/>
          <w:highlight w:val="yellow"/>
        </w:rPr>
        <w:t>enough beds</w:t>
      </w:r>
      <w:r w:rsidRPr="003B2BB3">
        <w:rPr>
          <w:highlight w:val="yellow"/>
        </w:rPr>
        <w:t xml:space="preserve"> for </w:t>
      </w:r>
      <w:r w:rsidR="009B51B8" w:rsidRPr="003B2BB3">
        <w:rPr>
          <w:highlight w:val="yellow"/>
        </w:rPr>
        <w:t>all</w:t>
      </w:r>
      <w:r w:rsidRPr="003B2BB3">
        <w:rPr>
          <w:highlight w:val="yellow"/>
        </w:rPr>
        <w:t xml:space="preserve"> the </w:t>
      </w:r>
      <w:r w:rsidRPr="003B2BB3">
        <w:rPr>
          <w:b/>
          <w:highlight w:val="yellow"/>
        </w:rPr>
        <w:t xml:space="preserve">trip’s </w:t>
      </w:r>
      <w:r w:rsidR="009B51B8" w:rsidRPr="003B2BB3">
        <w:rPr>
          <w:b/>
          <w:highlight w:val="yellow"/>
        </w:rPr>
        <w:t>accounts</w:t>
      </w:r>
      <w:r w:rsidR="009B51B8" w:rsidRPr="003B2BB3">
        <w:rPr>
          <w:highlight w:val="yellow"/>
        </w:rPr>
        <w:t xml:space="preserve">, </w:t>
      </w:r>
      <w:r w:rsidR="00E32FEC" w:rsidRPr="003B2BB3">
        <w:rPr>
          <w:b/>
          <w:highlight w:val="yellow"/>
        </w:rPr>
        <w:t xml:space="preserve">raise </w:t>
      </w:r>
      <w:r w:rsidR="009B51B8" w:rsidRPr="003B2BB3">
        <w:rPr>
          <w:b/>
          <w:highlight w:val="yellow"/>
        </w:rPr>
        <w:t>an exception</w:t>
      </w:r>
      <w:r w:rsidR="009B51B8" w:rsidRPr="003B2BB3">
        <w:rPr>
          <w:highlight w:val="yellow"/>
        </w:rPr>
        <w:t xml:space="preserve"> with the message “</w:t>
      </w:r>
      <w:r w:rsidR="009B51B8" w:rsidRPr="003B2BB3">
        <w:rPr>
          <w:rStyle w:val="CodeChar"/>
          <w:highlight w:val="yellow"/>
        </w:rPr>
        <w:t>Not enough beds in target room!</w:t>
      </w:r>
      <w:r w:rsidR="009B51B8" w:rsidRPr="003B2BB3">
        <w:rPr>
          <w:highlight w:val="yellow"/>
        </w:rPr>
        <w:t>”.</w:t>
      </w:r>
    </w:p>
    <w:p w14:paraId="05206378" w14:textId="0C07F12A" w:rsid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27BB9D6B" w14:textId="6392DE72" w:rsidR="003B2BB3" w:rsidRDefault="003B2BB3" w:rsidP="009B51B8"/>
    <w:p w14:paraId="146CADAF" w14:textId="284FC620" w:rsidR="003B2BB3" w:rsidRDefault="003B2BB3" w:rsidP="009B51B8"/>
    <w:p w14:paraId="17709245" w14:textId="77777777" w:rsidR="003B2BB3" w:rsidRPr="009B51B8" w:rsidRDefault="003B2BB3" w:rsidP="009B51B8"/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A7B2D" w14:textId="77777777" w:rsidR="0012262A" w:rsidRDefault="0012262A">
      <w:pPr>
        <w:spacing w:before="0" w:after="0" w:line="240" w:lineRule="auto"/>
      </w:pPr>
      <w:r>
        <w:separator/>
      </w:r>
    </w:p>
  </w:endnote>
  <w:endnote w:type="continuationSeparator" w:id="0">
    <w:p w14:paraId="47AF4B77" w14:textId="77777777" w:rsidR="0012262A" w:rsidRDefault="001226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6B7" w14:textId="77777777" w:rsidR="00BD2A0B" w:rsidRDefault="00BD2A0B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BD2A0B" w:rsidRDefault="00BD2A0B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BD2A0B" w:rsidRDefault="00BD2A0B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BD2A0B" w:rsidRDefault="00BD2A0B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BD2A0B" w:rsidRDefault="00BD2A0B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BD2A0B" w:rsidRDefault="00BD2A0B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BD2A0B" w:rsidRDefault="00BD2A0B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BD2A0B" w:rsidRDefault="00BD2A0B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BD2A0B" w:rsidRDefault="00BD2A0B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BD2A0B" w:rsidRPr="00331F07" w:rsidRDefault="00BD2A0B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9D7B1" w14:textId="77777777" w:rsidR="0012262A" w:rsidRDefault="0012262A">
      <w:pPr>
        <w:spacing w:before="0" w:after="0" w:line="240" w:lineRule="auto"/>
      </w:pPr>
      <w:r>
        <w:separator/>
      </w:r>
    </w:p>
  </w:footnote>
  <w:footnote w:type="continuationSeparator" w:id="0">
    <w:p w14:paraId="696ED523" w14:textId="77777777" w:rsidR="0012262A" w:rsidRDefault="001226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8D8" w14:textId="77777777" w:rsidR="00BD2A0B" w:rsidRDefault="00BD2A0B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262A"/>
    <w:rsid w:val="00126082"/>
    <w:rsid w:val="001332F4"/>
    <w:rsid w:val="00137ADF"/>
    <w:rsid w:val="001404AA"/>
    <w:rsid w:val="001550BB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B2BB3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6CB"/>
    <w:rsid w:val="00467BC3"/>
    <w:rsid w:val="004842CB"/>
    <w:rsid w:val="00486177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5F7D2E"/>
    <w:rsid w:val="0060127D"/>
    <w:rsid w:val="0060318F"/>
    <w:rsid w:val="0060353D"/>
    <w:rsid w:val="00614EAF"/>
    <w:rsid w:val="00620DD6"/>
    <w:rsid w:val="00622027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C7FAA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2A0B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1807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1BF7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8998</TotalTime>
  <Pages>1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Boyan Apostolov</cp:lastModifiedBy>
  <cp:revision>132</cp:revision>
  <dcterms:created xsi:type="dcterms:W3CDTF">2018-05-30T12:42:00Z</dcterms:created>
  <dcterms:modified xsi:type="dcterms:W3CDTF">2020-06-21T10:36:00Z</dcterms:modified>
</cp:coreProperties>
</file>