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b w:val="0"/>
          <w:bCs w:val="0"/>
          <w:color w:val="auto"/>
          <w:sz w:val="24"/>
          <w:szCs w:val="24"/>
          <w:lang w:val="en-GB" w:eastAsia="en-US"/>
        </w:rPr>
        <w:id w:val="-220901574"/>
        <w:docPartObj>
          <w:docPartGallery w:val="Table of Contents"/>
          <w:docPartUnique/>
        </w:docPartObj>
      </w:sdtPr>
      <w:sdtEndPr/>
      <w:sdtContent>
        <w:p w:rsidR="00D8536F" w:rsidRPr="00C46160" w:rsidRDefault="00D8536F" w:rsidP="002743C9">
          <w:pPr>
            <w:pStyle w:val="TOCHeading"/>
            <w:jc w:val="both"/>
            <w:rPr>
              <w:rFonts w:ascii="Arial" w:hAnsi="Arial" w:cs="Arial"/>
              <w:sz w:val="24"/>
              <w:szCs w:val="24"/>
              <w:lang w:val="bg-BG"/>
            </w:rPr>
          </w:pPr>
          <w:r w:rsidRPr="00C46160">
            <w:rPr>
              <w:rFonts w:ascii="Arial" w:hAnsi="Arial" w:cs="Arial"/>
              <w:sz w:val="24"/>
              <w:szCs w:val="24"/>
              <w:lang w:val="bg-BG"/>
            </w:rPr>
            <w:t>Съдържание</w:t>
          </w:r>
        </w:p>
        <w:p w:rsidR="00D8536F" w:rsidRPr="00C46160" w:rsidRDefault="00D8536F" w:rsidP="002743C9">
          <w:pPr>
            <w:jc w:val="both"/>
            <w:rPr>
              <w:rFonts w:ascii="Arial" w:hAnsi="Arial" w:cs="Arial"/>
              <w:sz w:val="24"/>
              <w:szCs w:val="24"/>
              <w:lang w:val="en-US"/>
            </w:rPr>
          </w:pPr>
          <w:r w:rsidRPr="00C46160">
            <w:rPr>
              <w:rFonts w:ascii="Arial" w:hAnsi="Arial" w:cs="Arial"/>
              <w:b/>
              <w:sz w:val="24"/>
              <w:szCs w:val="24"/>
              <w:lang w:val="en-US"/>
            </w:rPr>
            <w:t xml:space="preserve">I. </w:t>
          </w:r>
          <w:r w:rsidRPr="00C46160">
            <w:rPr>
              <w:rFonts w:ascii="Arial" w:hAnsi="Arial" w:cs="Arial"/>
              <w:b/>
              <w:sz w:val="24"/>
              <w:szCs w:val="24"/>
              <w:lang w:val="bg-BG"/>
            </w:rPr>
            <w:t>Функционално описание на системата</w:t>
          </w:r>
          <w:r w:rsidRPr="00C46160">
            <w:rPr>
              <w:rFonts w:ascii="Arial" w:hAnsi="Arial" w:cs="Arial"/>
              <w:sz w:val="24"/>
              <w:szCs w:val="24"/>
            </w:rPr>
            <w:ptab w:relativeTo="margin" w:alignment="right" w:leader="dot"/>
          </w:r>
          <w:r w:rsidR="004C5A3F" w:rsidRPr="00C46160">
            <w:rPr>
              <w:rFonts w:ascii="Arial" w:hAnsi="Arial" w:cs="Arial"/>
              <w:b/>
              <w:bCs/>
              <w:sz w:val="24"/>
              <w:szCs w:val="24"/>
              <w:lang w:val="en-US"/>
            </w:rPr>
            <w:t>3</w:t>
          </w:r>
        </w:p>
        <w:p w:rsidR="00D8536F" w:rsidRPr="00C46160" w:rsidRDefault="00D8536F" w:rsidP="002743C9">
          <w:pPr>
            <w:pStyle w:val="TOC1"/>
            <w:jc w:val="both"/>
            <w:rPr>
              <w:rFonts w:ascii="Arial" w:hAnsi="Arial" w:cs="Arial"/>
              <w:sz w:val="24"/>
              <w:szCs w:val="24"/>
            </w:rPr>
          </w:pPr>
          <w:r w:rsidRPr="00C46160">
            <w:rPr>
              <w:rFonts w:ascii="Arial" w:hAnsi="Arial" w:cs="Arial"/>
              <w:b/>
              <w:sz w:val="24"/>
              <w:szCs w:val="24"/>
            </w:rPr>
            <w:t xml:space="preserve">II. </w:t>
          </w:r>
          <w:r w:rsidRPr="00C46160">
            <w:rPr>
              <w:rFonts w:ascii="Arial" w:hAnsi="Arial" w:cs="Arial"/>
              <w:b/>
              <w:sz w:val="24"/>
              <w:szCs w:val="24"/>
              <w:lang w:val="bg-BG"/>
            </w:rPr>
            <w:t>Итеративен подход на разработка</w:t>
          </w:r>
          <w:r w:rsidRPr="00C46160">
            <w:rPr>
              <w:rFonts w:ascii="Arial" w:hAnsi="Arial" w:cs="Arial"/>
              <w:sz w:val="24"/>
              <w:szCs w:val="24"/>
            </w:rPr>
            <w:ptab w:relativeTo="margin" w:alignment="right" w:leader="dot"/>
          </w:r>
          <w:r w:rsidR="004C5A3F" w:rsidRPr="00C46160">
            <w:rPr>
              <w:rFonts w:ascii="Arial" w:hAnsi="Arial" w:cs="Arial"/>
              <w:bCs/>
              <w:sz w:val="24"/>
              <w:szCs w:val="24"/>
            </w:rPr>
            <w:t>4</w:t>
          </w:r>
        </w:p>
        <w:p w:rsidR="00D8536F" w:rsidRPr="00C46160" w:rsidRDefault="00D8536F" w:rsidP="002743C9">
          <w:pPr>
            <w:pStyle w:val="TOC2"/>
            <w:ind w:left="216"/>
            <w:jc w:val="both"/>
            <w:rPr>
              <w:rFonts w:ascii="Arial" w:hAnsi="Arial" w:cs="Arial"/>
              <w:sz w:val="24"/>
              <w:szCs w:val="24"/>
            </w:rPr>
          </w:pPr>
          <w:r w:rsidRPr="00C46160">
            <w:rPr>
              <w:rFonts w:ascii="Arial" w:hAnsi="Arial" w:cs="Arial"/>
              <w:sz w:val="24"/>
              <w:szCs w:val="24"/>
              <w:lang w:val="bg-BG"/>
            </w:rPr>
            <w:t>1</w:t>
          </w:r>
          <w:r w:rsidR="00850A33" w:rsidRPr="00C46160">
            <w:rPr>
              <w:rFonts w:ascii="Arial" w:hAnsi="Arial" w:cs="Arial"/>
              <w:sz w:val="24"/>
              <w:szCs w:val="24"/>
              <w:lang w:val="bg-BG"/>
            </w:rPr>
            <w:t>.</w:t>
          </w:r>
          <w:r w:rsidRPr="00C46160">
            <w:rPr>
              <w:rFonts w:ascii="Arial" w:hAnsi="Arial" w:cs="Arial"/>
              <w:sz w:val="24"/>
              <w:szCs w:val="24"/>
              <w:lang w:val="bg-BG"/>
            </w:rPr>
            <w:t xml:space="preserve"> Централизация</w:t>
          </w:r>
          <w:r w:rsidRPr="00C46160">
            <w:rPr>
              <w:rFonts w:ascii="Arial" w:hAnsi="Arial" w:cs="Arial"/>
              <w:sz w:val="24"/>
              <w:szCs w:val="24"/>
            </w:rPr>
            <w:ptab w:relativeTo="margin" w:alignment="right" w:leader="dot"/>
          </w:r>
          <w:r w:rsidR="004C5A3F" w:rsidRPr="00C46160">
            <w:rPr>
              <w:rFonts w:ascii="Arial" w:hAnsi="Arial" w:cs="Arial"/>
              <w:sz w:val="24"/>
              <w:szCs w:val="24"/>
            </w:rPr>
            <w:t>4</w:t>
          </w:r>
        </w:p>
        <w:p w:rsidR="00D8536F" w:rsidRPr="00C46160" w:rsidRDefault="00D8536F" w:rsidP="002743C9">
          <w:pPr>
            <w:pStyle w:val="TOC3"/>
            <w:ind w:left="446"/>
            <w:jc w:val="both"/>
            <w:rPr>
              <w:rFonts w:ascii="Arial" w:hAnsi="Arial" w:cs="Arial"/>
              <w:sz w:val="24"/>
              <w:szCs w:val="24"/>
            </w:rPr>
          </w:pPr>
          <w:r w:rsidRPr="00C46160">
            <w:rPr>
              <w:rFonts w:ascii="Arial" w:hAnsi="Arial" w:cs="Arial"/>
              <w:sz w:val="24"/>
              <w:szCs w:val="24"/>
              <w:lang w:val="bg-BG"/>
            </w:rPr>
            <w:t xml:space="preserve">1.1 </w:t>
          </w:r>
          <w:r w:rsidRPr="00C46160">
            <w:rPr>
              <w:rFonts w:ascii="Arial" w:hAnsi="Arial" w:cs="Arial"/>
              <w:sz w:val="24"/>
              <w:szCs w:val="24"/>
            </w:rPr>
            <w:t>Git</w:t>
          </w:r>
          <w:r w:rsidRPr="00C46160">
            <w:rPr>
              <w:rFonts w:ascii="Arial" w:hAnsi="Arial" w:cs="Arial"/>
              <w:sz w:val="24"/>
              <w:szCs w:val="24"/>
            </w:rPr>
            <w:ptab w:relativeTo="margin" w:alignment="right" w:leader="dot"/>
          </w:r>
          <w:r w:rsidR="004C5A3F" w:rsidRPr="00C46160">
            <w:rPr>
              <w:rFonts w:ascii="Arial" w:hAnsi="Arial" w:cs="Arial"/>
              <w:sz w:val="24"/>
              <w:szCs w:val="24"/>
            </w:rPr>
            <w:t>4</w:t>
          </w:r>
        </w:p>
        <w:p w:rsidR="00850A33" w:rsidRPr="00C46160" w:rsidRDefault="00D8536F" w:rsidP="002743C9">
          <w:pPr>
            <w:pStyle w:val="TOC3"/>
            <w:ind w:left="446"/>
            <w:jc w:val="both"/>
            <w:rPr>
              <w:rFonts w:ascii="Arial" w:hAnsi="Arial" w:cs="Arial"/>
              <w:sz w:val="24"/>
              <w:szCs w:val="24"/>
            </w:rPr>
          </w:pPr>
          <w:r w:rsidRPr="00C46160">
            <w:rPr>
              <w:rFonts w:ascii="Arial" w:hAnsi="Arial" w:cs="Arial"/>
              <w:sz w:val="24"/>
              <w:szCs w:val="24"/>
            </w:rPr>
            <w:t>1.2 Maven</w:t>
          </w:r>
          <w:r w:rsidRPr="00C46160">
            <w:rPr>
              <w:rFonts w:ascii="Arial" w:hAnsi="Arial" w:cs="Arial"/>
              <w:sz w:val="24"/>
              <w:szCs w:val="24"/>
            </w:rPr>
            <w:ptab w:relativeTo="margin" w:alignment="right" w:leader="dot"/>
          </w:r>
          <w:r w:rsidR="004C5A3F" w:rsidRPr="00C46160">
            <w:rPr>
              <w:rFonts w:ascii="Arial" w:hAnsi="Arial" w:cs="Arial"/>
              <w:sz w:val="24"/>
              <w:szCs w:val="24"/>
            </w:rPr>
            <w:t>5</w:t>
          </w:r>
        </w:p>
        <w:p w:rsidR="00850A33" w:rsidRPr="00C46160" w:rsidRDefault="00850A33" w:rsidP="004C5A3F">
          <w:pPr>
            <w:pStyle w:val="TOC3"/>
            <w:jc w:val="both"/>
            <w:rPr>
              <w:rFonts w:ascii="Arial" w:hAnsi="Arial" w:cs="Arial"/>
              <w:sz w:val="24"/>
              <w:szCs w:val="24"/>
            </w:rPr>
          </w:pPr>
          <w:r w:rsidRPr="00C46160">
            <w:rPr>
              <w:rFonts w:ascii="Arial" w:hAnsi="Arial" w:cs="Arial"/>
              <w:sz w:val="24"/>
              <w:szCs w:val="24"/>
              <w:lang w:val="bg-BG"/>
            </w:rPr>
            <w:t>1.</w:t>
          </w:r>
          <w:r w:rsidRPr="00C46160">
            <w:rPr>
              <w:rFonts w:ascii="Arial" w:hAnsi="Arial" w:cs="Arial"/>
              <w:sz w:val="24"/>
              <w:szCs w:val="24"/>
            </w:rPr>
            <w:t>3</w:t>
          </w:r>
          <w:r w:rsidRPr="00C46160">
            <w:rPr>
              <w:rFonts w:ascii="Arial" w:hAnsi="Arial" w:cs="Arial"/>
              <w:sz w:val="24"/>
              <w:szCs w:val="24"/>
              <w:lang w:val="bg-BG"/>
            </w:rPr>
            <w:t xml:space="preserve"> База Данни</w:t>
          </w:r>
          <w:r w:rsidRPr="00C46160">
            <w:rPr>
              <w:rFonts w:ascii="Arial" w:hAnsi="Arial" w:cs="Arial"/>
              <w:sz w:val="24"/>
              <w:szCs w:val="24"/>
            </w:rPr>
            <w:ptab w:relativeTo="margin" w:alignment="right" w:leader="dot"/>
          </w:r>
          <w:r w:rsidR="004C5A3F" w:rsidRPr="00C46160">
            <w:rPr>
              <w:rFonts w:ascii="Arial" w:hAnsi="Arial" w:cs="Arial"/>
              <w:sz w:val="24"/>
              <w:szCs w:val="24"/>
            </w:rPr>
            <w:t>5</w:t>
          </w:r>
        </w:p>
        <w:p w:rsidR="00850A33" w:rsidRPr="00C46160" w:rsidRDefault="00850A33" w:rsidP="002743C9">
          <w:pPr>
            <w:pStyle w:val="TOC2"/>
            <w:ind w:left="216"/>
            <w:jc w:val="both"/>
            <w:rPr>
              <w:rFonts w:ascii="Arial" w:hAnsi="Arial" w:cs="Arial"/>
              <w:sz w:val="24"/>
              <w:szCs w:val="24"/>
            </w:rPr>
          </w:pPr>
          <w:r w:rsidRPr="00C46160">
            <w:rPr>
              <w:rFonts w:ascii="Arial" w:hAnsi="Arial" w:cs="Arial"/>
              <w:sz w:val="24"/>
              <w:szCs w:val="24"/>
              <w:lang w:val="bg-BG"/>
            </w:rPr>
            <w:t>2. Децентрализация</w:t>
          </w:r>
          <w:r w:rsidRPr="00C46160">
            <w:rPr>
              <w:rFonts w:ascii="Arial" w:hAnsi="Arial" w:cs="Arial"/>
              <w:sz w:val="24"/>
              <w:szCs w:val="24"/>
            </w:rPr>
            <w:ptab w:relativeTo="margin" w:alignment="right" w:leader="dot"/>
          </w:r>
          <w:r w:rsidR="004C5A3F" w:rsidRPr="00C46160">
            <w:rPr>
              <w:rFonts w:ascii="Arial" w:hAnsi="Arial" w:cs="Arial"/>
              <w:sz w:val="24"/>
              <w:szCs w:val="24"/>
            </w:rPr>
            <w:t>6</w:t>
          </w:r>
        </w:p>
        <w:p w:rsidR="00850A33" w:rsidRPr="00C46160" w:rsidRDefault="00850A33" w:rsidP="002743C9">
          <w:pPr>
            <w:pStyle w:val="TOC3"/>
            <w:ind w:left="446"/>
            <w:jc w:val="both"/>
            <w:rPr>
              <w:rFonts w:ascii="Arial" w:hAnsi="Arial" w:cs="Arial"/>
              <w:sz w:val="24"/>
              <w:szCs w:val="24"/>
            </w:rPr>
          </w:pPr>
          <w:r w:rsidRPr="00C46160">
            <w:rPr>
              <w:rFonts w:ascii="Arial" w:hAnsi="Arial" w:cs="Arial"/>
              <w:sz w:val="24"/>
              <w:szCs w:val="24"/>
              <w:lang w:val="bg-BG"/>
            </w:rPr>
            <w:t xml:space="preserve">2.1 </w:t>
          </w:r>
          <w:r w:rsidRPr="00C46160">
            <w:rPr>
              <w:rFonts w:ascii="Arial" w:hAnsi="Arial" w:cs="Arial"/>
              <w:sz w:val="24"/>
              <w:szCs w:val="24"/>
            </w:rPr>
            <w:t>Maven</w:t>
          </w:r>
          <w:r w:rsidRPr="00C46160">
            <w:rPr>
              <w:rFonts w:ascii="Arial" w:hAnsi="Arial" w:cs="Arial"/>
              <w:sz w:val="24"/>
              <w:szCs w:val="24"/>
            </w:rPr>
            <w:ptab w:relativeTo="margin" w:alignment="right" w:leader="dot"/>
          </w:r>
          <w:r w:rsidR="004C5A3F" w:rsidRPr="00C46160">
            <w:rPr>
              <w:rFonts w:ascii="Arial" w:hAnsi="Arial" w:cs="Arial"/>
              <w:sz w:val="24"/>
              <w:szCs w:val="24"/>
            </w:rPr>
            <w:t>6</w:t>
          </w:r>
        </w:p>
        <w:p w:rsidR="00850A33" w:rsidRPr="00C46160" w:rsidRDefault="00850A33" w:rsidP="002743C9">
          <w:pPr>
            <w:pStyle w:val="TOC3"/>
            <w:ind w:left="446"/>
            <w:jc w:val="both"/>
            <w:rPr>
              <w:rFonts w:ascii="Arial" w:hAnsi="Arial" w:cs="Arial"/>
              <w:sz w:val="24"/>
              <w:szCs w:val="24"/>
            </w:rPr>
          </w:pPr>
          <w:r w:rsidRPr="00C46160">
            <w:rPr>
              <w:rFonts w:ascii="Arial" w:hAnsi="Arial" w:cs="Arial"/>
              <w:sz w:val="24"/>
              <w:szCs w:val="24"/>
            </w:rPr>
            <w:t xml:space="preserve">2.2 </w:t>
          </w:r>
          <w:r w:rsidRPr="00C46160">
            <w:rPr>
              <w:rFonts w:ascii="Arial" w:hAnsi="Arial" w:cs="Arial"/>
              <w:sz w:val="24"/>
              <w:szCs w:val="24"/>
              <w:lang w:val="bg-BG"/>
            </w:rPr>
            <w:t>База Данни</w:t>
          </w:r>
          <w:r w:rsidRPr="00C46160">
            <w:rPr>
              <w:rFonts w:ascii="Arial" w:hAnsi="Arial" w:cs="Arial"/>
              <w:sz w:val="24"/>
              <w:szCs w:val="24"/>
            </w:rPr>
            <w:t xml:space="preserve"> </w:t>
          </w:r>
          <w:r w:rsidRPr="00C46160">
            <w:rPr>
              <w:rFonts w:ascii="Arial" w:hAnsi="Arial" w:cs="Arial"/>
              <w:sz w:val="24"/>
              <w:szCs w:val="24"/>
            </w:rPr>
            <w:ptab w:relativeTo="margin" w:alignment="right" w:leader="dot"/>
          </w:r>
          <w:r w:rsidR="004C5A3F" w:rsidRPr="00C46160">
            <w:rPr>
              <w:rFonts w:ascii="Arial" w:hAnsi="Arial" w:cs="Arial"/>
              <w:sz w:val="24"/>
              <w:szCs w:val="24"/>
            </w:rPr>
            <w:t>6</w:t>
          </w:r>
        </w:p>
        <w:p w:rsidR="00850A33" w:rsidRPr="00C46160" w:rsidRDefault="00850A33" w:rsidP="002743C9">
          <w:pPr>
            <w:pStyle w:val="TOC3"/>
            <w:ind w:left="446"/>
            <w:jc w:val="both"/>
            <w:rPr>
              <w:rFonts w:ascii="Arial" w:hAnsi="Arial" w:cs="Arial"/>
              <w:sz w:val="24"/>
              <w:szCs w:val="24"/>
            </w:rPr>
          </w:pPr>
          <w:r w:rsidRPr="00C46160">
            <w:rPr>
              <w:rFonts w:ascii="Arial" w:hAnsi="Arial" w:cs="Arial"/>
              <w:sz w:val="24"/>
              <w:szCs w:val="24"/>
            </w:rPr>
            <w:t>2</w:t>
          </w:r>
          <w:r w:rsidRPr="00C46160">
            <w:rPr>
              <w:rFonts w:ascii="Arial" w:hAnsi="Arial" w:cs="Arial"/>
              <w:sz w:val="24"/>
              <w:szCs w:val="24"/>
              <w:lang w:val="bg-BG"/>
            </w:rPr>
            <w:t>.</w:t>
          </w:r>
          <w:r w:rsidRPr="00C46160">
            <w:rPr>
              <w:rFonts w:ascii="Arial" w:hAnsi="Arial" w:cs="Arial"/>
              <w:sz w:val="24"/>
              <w:szCs w:val="24"/>
            </w:rPr>
            <w:t>3</w:t>
          </w:r>
          <w:r w:rsidRPr="00C46160">
            <w:rPr>
              <w:rFonts w:ascii="Arial" w:hAnsi="Arial" w:cs="Arial"/>
              <w:sz w:val="24"/>
              <w:szCs w:val="24"/>
              <w:lang w:val="bg-BG"/>
            </w:rPr>
            <w:t xml:space="preserve"> Сървъри</w:t>
          </w:r>
          <w:r w:rsidRPr="00C46160">
            <w:rPr>
              <w:rFonts w:ascii="Arial" w:hAnsi="Arial" w:cs="Arial"/>
              <w:sz w:val="24"/>
              <w:szCs w:val="24"/>
            </w:rPr>
            <w:ptab w:relativeTo="margin" w:alignment="right" w:leader="dot"/>
          </w:r>
          <w:r w:rsidR="004C5A3F" w:rsidRPr="00C46160">
            <w:rPr>
              <w:rFonts w:ascii="Arial" w:hAnsi="Arial" w:cs="Arial"/>
              <w:sz w:val="24"/>
              <w:szCs w:val="24"/>
            </w:rPr>
            <w:t>7</w:t>
          </w:r>
        </w:p>
        <w:p w:rsidR="008E17B7" w:rsidRPr="00C46160" w:rsidRDefault="008E17B7" w:rsidP="002743C9">
          <w:pPr>
            <w:pStyle w:val="TOC2"/>
            <w:ind w:left="216"/>
            <w:jc w:val="both"/>
            <w:rPr>
              <w:rFonts w:ascii="Arial" w:hAnsi="Arial" w:cs="Arial"/>
              <w:sz w:val="24"/>
              <w:szCs w:val="24"/>
            </w:rPr>
          </w:pPr>
          <w:r w:rsidRPr="00C46160">
            <w:rPr>
              <w:rFonts w:ascii="Arial" w:hAnsi="Arial" w:cs="Arial"/>
              <w:sz w:val="24"/>
              <w:szCs w:val="24"/>
            </w:rPr>
            <w:t>3</w:t>
          </w:r>
          <w:r w:rsidRPr="00C46160">
            <w:rPr>
              <w:rFonts w:ascii="Arial" w:hAnsi="Arial" w:cs="Arial"/>
              <w:sz w:val="24"/>
              <w:szCs w:val="24"/>
              <w:lang w:val="bg-BG"/>
            </w:rPr>
            <w:t xml:space="preserve">. </w:t>
          </w:r>
          <w:r w:rsidRPr="00C46160">
            <w:rPr>
              <w:rFonts w:ascii="Arial" w:hAnsi="Arial" w:cs="Arial"/>
              <w:b/>
              <w:sz w:val="24"/>
              <w:szCs w:val="24"/>
              <w:lang w:val="bg-BG"/>
            </w:rPr>
            <w:t xml:space="preserve">Реализация на итеративният подход за разработка </w:t>
          </w:r>
          <w:r w:rsidRPr="00C46160">
            <w:rPr>
              <w:rFonts w:ascii="Arial" w:hAnsi="Arial" w:cs="Arial"/>
              <w:sz w:val="24"/>
              <w:szCs w:val="24"/>
            </w:rPr>
            <w:ptab w:relativeTo="margin" w:alignment="right" w:leader="dot"/>
          </w:r>
          <w:r w:rsidR="004C5A3F" w:rsidRPr="00C46160">
            <w:rPr>
              <w:rFonts w:ascii="Arial" w:hAnsi="Arial" w:cs="Arial"/>
              <w:sz w:val="24"/>
              <w:szCs w:val="24"/>
            </w:rPr>
            <w:t>7</w:t>
          </w:r>
        </w:p>
        <w:p w:rsidR="008E17B7" w:rsidRPr="00C46160" w:rsidRDefault="003E4938" w:rsidP="002743C9">
          <w:pPr>
            <w:pStyle w:val="TOC3"/>
            <w:ind w:left="446"/>
            <w:jc w:val="both"/>
            <w:rPr>
              <w:rFonts w:ascii="Arial" w:hAnsi="Arial" w:cs="Arial"/>
              <w:sz w:val="24"/>
              <w:szCs w:val="24"/>
            </w:rPr>
          </w:pPr>
          <w:r w:rsidRPr="00C46160">
            <w:rPr>
              <w:rFonts w:ascii="Arial" w:hAnsi="Arial" w:cs="Arial"/>
              <w:sz w:val="24"/>
              <w:szCs w:val="24"/>
              <w:lang w:val="bg-BG"/>
            </w:rPr>
            <w:t>3</w:t>
          </w:r>
          <w:r w:rsidR="008E17B7" w:rsidRPr="00C46160">
            <w:rPr>
              <w:rFonts w:ascii="Arial" w:hAnsi="Arial" w:cs="Arial"/>
              <w:sz w:val="24"/>
              <w:szCs w:val="24"/>
              <w:lang w:val="bg-BG"/>
            </w:rPr>
            <w:t xml:space="preserve">.1 </w:t>
          </w:r>
          <w:r w:rsidRPr="00C46160">
            <w:rPr>
              <w:rFonts w:ascii="Arial" w:hAnsi="Arial" w:cs="Arial"/>
              <w:sz w:val="24"/>
              <w:szCs w:val="24"/>
            </w:rPr>
            <w:t>Git</w:t>
          </w:r>
          <w:r w:rsidR="008E17B7" w:rsidRPr="00C46160">
            <w:rPr>
              <w:rFonts w:ascii="Arial" w:hAnsi="Arial" w:cs="Arial"/>
              <w:sz w:val="24"/>
              <w:szCs w:val="24"/>
            </w:rPr>
            <w:ptab w:relativeTo="margin" w:alignment="right" w:leader="dot"/>
          </w:r>
          <w:r w:rsidR="004C5A3F" w:rsidRPr="00C46160">
            <w:rPr>
              <w:rFonts w:ascii="Arial" w:hAnsi="Arial" w:cs="Arial"/>
              <w:sz w:val="24"/>
              <w:szCs w:val="24"/>
            </w:rPr>
            <w:t>8</w:t>
          </w:r>
        </w:p>
        <w:p w:rsidR="008E17B7" w:rsidRPr="00C46160" w:rsidRDefault="003E4938" w:rsidP="004C5A3F">
          <w:pPr>
            <w:pStyle w:val="TOC3"/>
            <w:jc w:val="both"/>
            <w:rPr>
              <w:rFonts w:ascii="Arial" w:hAnsi="Arial" w:cs="Arial"/>
              <w:sz w:val="24"/>
              <w:szCs w:val="24"/>
            </w:rPr>
          </w:pPr>
          <w:r w:rsidRPr="00C46160">
            <w:rPr>
              <w:rFonts w:ascii="Arial" w:hAnsi="Arial" w:cs="Arial"/>
              <w:sz w:val="24"/>
              <w:szCs w:val="24"/>
              <w:lang w:val="bg-BG"/>
            </w:rPr>
            <w:t>3.</w:t>
          </w:r>
          <w:r w:rsidR="008E17B7" w:rsidRPr="00C46160">
            <w:rPr>
              <w:rFonts w:ascii="Arial" w:hAnsi="Arial" w:cs="Arial"/>
              <w:sz w:val="24"/>
              <w:szCs w:val="24"/>
            </w:rPr>
            <w:t xml:space="preserve">2 </w:t>
          </w:r>
          <w:r w:rsidRPr="00C46160">
            <w:rPr>
              <w:rFonts w:ascii="Arial" w:hAnsi="Arial" w:cs="Arial"/>
              <w:sz w:val="24"/>
              <w:szCs w:val="24"/>
            </w:rPr>
            <w:t>Mave</w:t>
          </w:r>
          <w:r w:rsidR="004C5A3F" w:rsidRPr="00C46160">
            <w:rPr>
              <w:rFonts w:ascii="Arial" w:hAnsi="Arial" w:cs="Arial"/>
              <w:sz w:val="24"/>
              <w:szCs w:val="24"/>
            </w:rPr>
            <w:t>n</w:t>
          </w:r>
          <w:r w:rsidR="008E17B7" w:rsidRPr="00C46160">
            <w:rPr>
              <w:rFonts w:ascii="Arial" w:hAnsi="Arial" w:cs="Arial"/>
              <w:sz w:val="24"/>
              <w:szCs w:val="24"/>
            </w:rPr>
            <w:ptab w:relativeTo="margin" w:alignment="right" w:leader="dot"/>
          </w:r>
          <w:r w:rsidR="004C5A3F" w:rsidRPr="00C46160">
            <w:rPr>
              <w:rFonts w:ascii="Arial" w:hAnsi="Arial" w:cs="Arial"/>
              <w:sz w:val="24"/>
              <w:szCs w:val="24"/>
            </w:rPr>
            <w:t>8</w:t>
          </w:r>
        </w:p>
        <w:p w:rsidR="008E17B7" w:rsidRPr="00C46160" w:rsidRDefault="003E4938" w:rsidP="002743C9">
          <w:pPr>
            <w:pStyle w:val="TOC3"/>
            <w:ind w:left="446"/>
            <w:jc w:val="both"/>
            <w:rPr>
              <w:rFonts w:ascii="Arial" w:hAnsi="Arial" w:cs="Arial"/>
              <w:sz w:val="24"/>
              <w:szCs w:val="24"/>
            </w:rPr>
          </w:pPr>
          <w:r w:rsidRPr="00C46160">
            <w:rPr>
              <w:rFonts w:ascii="Arial" w:hAnsi="Arial" w:cs="Arial"/>
              <w:sz w:val="24"/>
              <w:szCs w:val="24"/>
              <w:lang w:val="bg-BG"/>
            </w:rPr>
            <w:t>3</w:t>
          </w:r>
          <w:r w:rsidR="008E17B7" w:rsidRPr="00C46160">
            <w:rPr>
              <w:rFonts w:ascii="Arial" w:hAnsi="Arial" w:cs="Arial"/>
              <w:sz w:val="24"/>
              <w:szCs w:val="24"/>
              <w:lang w:val="bg-BG"/>
            </w:rPr>
            <w:t>.</w:t>
          </w:r>
          <w:r w:rsidR="008E17B7" w:rsidRPr="00C46160">
            <w:rPr>
              <w:rFonts w:ascii="Arial" w:hAnsi="Arial" w:cs="Arial"/>
              <w:sz w:val="24"/>
              <w:szCs w:val="24"/>
            </w:rPr>
            <w:t>3</w:t>
          </w:r>
          <w:r w:rsidR="008E17B7" w:rsidRPr="00C46160">
            <w:rPr>
              <w:rFonts w:ascii="Arial" w:hAnsi="Arial" w:cs="Arial"/>
              <w:sz w:val="24"/>
              <w:szCs w:val="24"/>
              <w:lang w:val="bg-BG"/>
            </w:rPr>
            <w:t xml:space="preserve"> </w:t>
          </w:r>
          <w:r w:rsidRPr="00C46160">
            <w:rPr>
              <w:rFonts w:ascii="Arial" w:hAnsi="Arial" w:cs="Arial"/>
              <w:sz w:val="24"/>
              <w:szCs w:val="24"/>
            </w:rPr>
            <w:t>Tomcat</w:t>
          </w:r>
          <w:r w:rsidR="008E17B7" w:rsidRPr="00C46160">
            <w:rPr>
              <w:rFonts w:ascii="Arial" w:hAnsi="Arial" w:cs="Arial"/>
              <w:sz w:val="24"/>
              <w:szCs w:val="24"/>
            </w:rPr>
            <w:ptab w:relativeTo="margin" w:alignment="right" w:leader="dot"/>
          </w:r>
          <w:r w:rsidR="004C5A3F" w:rsidRPr="00C46160">
            <w:rPr>
              <w:rFonts w:ascii="Arial" w:hAnsi="Arial" w:cs="Arial"/>
              <w:sz w:val="24"/>
              <w:szCs w:val="24"/>
            </w:rPr>
            <w:t>9</w:t>
          </w:r>
        </w:p>
        <w:p w:rsidR="003E4938" w:rsidRPr="00C46160" w:rsidRDefault="003E4938" w:rsidP="003E4938">
          <w:pPr>
            <w:pStyle w:val="TOC3"/>
            <w:ind w:left="446"/>
            <w:jc w:val="both"/>
            <w:rPr>
              <w:rFonts w:ascii="Arial" w:hAnsi="Arial" w:cs="Arial"/>
              <w:sz w:val="24"/>
              <w:szCs w:val="24"/>
            </w:rPr>
          </w:pPr>
          <w:r w:rsidRPr="00C46160">
            <w:rPr>
              <w:rFonts w:ascii="Arial" w:hAnsi="Arial" w:cs="Arial"/>
              <w:sz w:val="24"/>
              <w:szCs w:val="24"/>
              <w:lang w:val="bg-BG"/>
            </w:rPr>
            <w:t>3.</w:t>
          </w:r>
          <w:r w:rsidRPr="00C46160">
            <w:rPr>
              <w:rFonts w:ascii="Arial" w:hAnsi="Arial" w:cs="Arial"/>
              <w:sz w:val="24"/>
              <w:szCs w:val="24"/>
            </w:rPr>
            <w:t>4</w:t>
          </w:r>
          <w:r w:rsidRPr="00C46160">
            <w:rPr>
              <w:rFonts w:ascii="Arial" w:hAnsi="Arial" w:cs="Arial"/>
              <w:sz w:val="24"/>
              <w:szCs w:val="24"/>
              <w:lang w:val="bg-BG"/>
            </w:rPr>
            <w:t xml:space="preserve"> </w:t>
          </w:r>
          <w:r w:rsidRPr="00C46160">
            <w:rPr>
              <w:rFonts w:ascii="Arial" w:hAnsi="Arial" w:cs="Arial"/>
              <w:sz w:val="24"/>
              <w:szCs w:val="24"/>
            </w:rPr>
            <w:t xml:space="preserve">Oracle </w:t>
          </w:r>
          <w:r w:rsidRPr="00C46160">
            <w:rPr>
              <w:rFonts w:ascii="Arial" w:hAnsi="Arial" w:cs="Arial"/>
              <w:sz w:val="24"/>
              <w:szCs w:val="24"/>
              <w:lang w:val="bg-BG"/>
            </w:rPr>
            <w:t>база данни</w:t>
          </w:r>
          <w:r w:rsidRPr="00C46160">
            <w:rPr>
              <w:rFonts w:ascii="Arial" w:hAnsi="Arial" w:cs="Arial"/>
              <w:sz w:val="24"/>
              <w:szCs w:val="24"/>
            </w:rPr>
            <w:ptab w:relativeTo="margin" w:alignment="right" w:leader="dot"/>
          </w:r>
          <w:r w:rsidR="004C5A3F" w:rsidRPr="00C46160">
            <w:rPr>
              <w:rFonts w:ascii="Arial" w:hAnsi="Arial" w:cs="Arial"/>
              <w:sz w:val="24"/>
              <w:szCs w:val="24"/>
            </w:rPr>
            <w:t>10</w:t>
          </w:r>
        </w:p>
        <w:p w:rsidR="003E4938" w:rsidRPr="00C46160" w:rsidRDefault="003E4938" w:rsidP="003E4938">
          <w:pPr>
            <w:pStyle w:val="TOC3"/>
            <w:ind w:left="0" w:firstLine="446"/>
            <w:jc w:val="both"/>
            <w:rPr>
              <w:rFonts w:ascii="Arial" w:hAnsi="Arial" w:cs="Arial"/>
              <w:sz w:val="24"/>
              <w:szCs w:val="24"/>
              <w:lang w:val="bg-BG"/>
            </w:rPr>
          </w:pPr>
          <w:r w:rsidRPr="00C46160">
            <w:rPr>
              <w:rFonts w:ascii="Arial" w:hAnsi="Arial" w:cs="Arial"/>
              <w:sz w:val="24"/>
              <w:szCs w:val="24"/>
              <w:lang w:val="bg-BG"/>
            </w:rPr>
            <w:t>3.</w:t>
          </w:r>
          <w:r w:rsidRPr="00C46160">
            <w:rPr>
              <w:rFonts w:ascii="Arial" w:hAnsi="Arial" w:cs="Arial"/>
              <w:sz w:val="24"/>
              <w:szCs w:val="24"/>
            </w:rPr>
            <w:t>5</w:t>
          </w:r>
          <w:r w:rsidRPr="00C46160">
            <w:rPr>
              <w:rFonts w:ascii="Arial" w:hAnsi="Arial" w:cs="Arial"/>
              <w:sz w:val="24"/>
              <w:szCs w:val="24"/>
              <w:lang w:val="bg-BG"/>
            </w:rPr>
            <w:t xml:space="preserve"> </w:t>
          </w:r>
          <w:r w:rsidR="008E7B41" w:rsidRPr="00C46160">
            <w:rPr>
              <w:rFonts w:ascii="Arial" w:hAnsi="Arial" w:cs="Arial"/>
              <w:sz w:val="24"/>
              <w:szCs w:val="24"/>
            </w:rPr>
            <w:t>Liquibase</w:t>
          </w:r>
          <w:r w:rsidRPr="00C46160">
            <w:rPr>
              <w:rFonts w:ascii="Arial" w:hAnsi="Arial" w:cs="Arial"/>
              <w:sz w:val="24"/>
              <w:szCs w:val="24"/>
            </w:rPr>
            <w:ptab w:relativeTo="margin" w:alignment="right" w:leader="dot"/>
          </w:r>
          <w:r w:rsidR="004C5A3F" w:rsidRPr="00C46160">
            <w:rPr>
              <w:rFonts w:ascii="Arial" w:hAnsi="Arial" w:cs="Arial"/>
              <w:sz w:val="24"/>
              <w:szCs w:val="24"/>
            </w:rPr>
            <w:t>11</w:t>
          </w:r>
        </w:p>
        <w:p w:rsidR="00850A33" w:rsidRPr="00C46160" w:rsidRDefault="00850A33" w:rsidP="002743C9">
          <w:pPr>
            <w:jc w:val="both"/>
            <w:rPr>
              <w:rFonts w:ascii="Arial" w:hAnsi="Arial" w:cs="Arial"/>
              <w:b/>
              <w:sz w:val="24"/>
              <w:szCs w:val="24"/>
              <w:lang w:val="en-US"/>
            </w:rPr>
          </w:pPr>
          <w:r w:rsidRPr="00C46160">
            <w:rPr>
              <w:rFonts w:ascii="Arial" w:hAnsi="Arial" w:cs="Arial"/>
              <w:b/>
              <w:sz w:val="24"/>
              <w:szCs w:val="24"/>
              <w:lang w:val="en-US"/>
            </w:rPr>
            <w:t xml:space="preserve">III. </w:t>
          </w:r>
          <w:r w:rsidR="008E7B41" w:rsidRPr="00C46160">
            <w:rPr>
              <w:rFonts w:ascii="Arial" w:hAnsi="Arial" w:cs="Arial"/>
              <w:b/>
              <w:sz w:val="24"/>
              <w:szCs w:val="24"/>
              <w:lang w:val="bg-BG"/>
            </w:rPr>
            <w:t>Системна архитектура и база данни</w:t>
          </w:r>
          <w:r w:rsidRPr="00C46160">
            <w:rPr>
              <w:rFonts w:ascii="Arial" w:hAnsi="Arial" w:cs="Arial"/>
              <w:sz w:val="24"/>
              <w:szCs w:val="24"/>
            </w:rPr>
            <w:ptab w:relativeTo="margin" w:alignment="right" w:leader="dot"/>
          </w:r>
          <w:r w:rsidR="004C5A3F" w:rsidRPr="00C46160">
            <w:rPr>
              <w:rFonts w:ascii="Arial" w:hAnsi="Arial" w:cs="Arial"/>
              <w:bCs/>
              <w:sz w:val="24"/>
              <w:szCs w:val="24"/>
              <w:lang w:val="en-US"/>
            </w:rPr>
            <w:t>14</w:t>
          </w:r>
        </w:p>
        <w:p w:rsidR="00850A33" w:rsidRPr="00C46160" w:rsidRDefault="00850A33" w:rsidP="002743C9">
          <w:pPr>
            <w:pStyle w:val="TOC2"/>
            <w:ind w:left="216"/>
            <w:jc w:val="both"/>
            <w:rPr>
              <w:rFonts w:ascii="Arial" w:hAnsi="Arial" w:cs="Arial"/>
              <w:sz w:val="24"/>
              <w:szCs w:val="24"/>
            </w:rPr>
          </w:pPr>
          <w:r w:rsidRPr="00C46160">
            <w:rPr>
              <w:rFonts w:ascii="Arial" w:hAnsi="Arial" w:cs="Arial"/>
              <w:sz w:val="24"/>
              <w:szCs w:val="24"/>
              <w:lang w:val="bg-BG"/>
            </w:rPr>
            <w:t xml:space="preserve">1. </w:t>
          </w:r>
          <w:r w:rsidR="008E7B41" w:rsidRPr="00C46160">
            <w:rPr>
              <w:rFonts w:ascii="Arial" w:hAnsi="Arial" w:cs="Arial"/>
              <w:sz w:val="24"/>
              <w:szCs w:val="24"/>
              <w:lang w:val="bg-BG"/>
            </w:rPr>
            <w:t xml:space="preserve">Приемане на заявки и </w:t>
          </w:r>
          <w:r w:rsidR="008E7B41" w:rsidRPr="00C46160">
            <w:rPr>
              <w:rFonts w:ascii="Arial" w:hAnsi="Arial" w:cs="Arial"/>
              <w:sz w:val="24"/>
              <w:szCs w:val="24"/>
            </w:rPr>
            <w:t>Jersey</w:t>
          </w:r>
          <w:r w:rsidRPr="00C46160">
            <w:rPr>
              <w:rFonts w:ascii="Arial" w:hAnsi="Arial" w:cs="Arial"/>
              <w:sz w:val="24"/>
              <w:szCs w:val="24"/>
            </w:rPr>
            <w:ptab w:relativeTo="margin" w:alignment="right" w:leader="dot"/>
          </w:r>
          <w:r w:rsidR="004C5A3F" w:rsidRPr="00C46160">
            <w:rPr>
              <w:rFonts w:ascii="Arial" w:hAnsi="Arial" w:cs="Arial"/>
              <w:sz w:val="24"/>
              <w:szCs w:val="24"/>
            </w:rPr>
            <w:t>14</w:t>
          </w:r>
        </w:p>
        <w:p w:rsidR="00850A33" w:rsidRPr="00C46160" w:rsidRDefault="00850A33" w:rsidP="002743C9">
          <w:pPr>
            <w:pStyle w:val="TOC2"/>
            <w:ind w:left="216"/>
            <w:jc w:val="both"/>
            <w:rPr>
              <w:rFonts w:ascii="Arial" w:hAnsi="Arial" w:cs="Arial"/>
              <w:sz w:val="24"/>
              <w:szCs w:val="24"/>
            </w:rPr>
          </w:pPr>
          <w:r w:rsidRPr="00C46160">
            <w:rPr>
              <w:rFonts w:ascii="Arial" w:hAnsi="Arial" w:cs="Arial"/>
              <w:sz w:val="24"/>
              <w:szCs w:val="24"/>
            </w:rPr>
            <w:t xml:space="preserve">2. </w:t>
          </w:r>
          <w:r w:rsidR="008E7B41" w:rsidRPr="00C46160">
            <w:rPr>
              <w:rFonts w:ascii="Arial" w:hAnsi="Arial" w:cs="Arial"/>
              <w:sz w:val="24"/>
              <w:szCs w:val="24"/>
              <w:lang w:val="bg-BG"/>
            </w:rPr>
            <w:t xml:space="preserve">Менажиране на обектите и </w:t>
          </w:r>
          <w:r w:rsidR="008E7B41" w:rsidRPr="00C46160">
            <w:rPr>
              <w:rFonts w:ascii="Arial" w:hAnsi="Arial" w:cs="Arial"/>
              <w:sz w:val="24"/>
              <w:szCs w:val="24"/>
            </w:rPr>
            <w:t>Spring</w:t>
          </w:r>
          <w:r w:rsidRPr="00C46160">
            <w:rPr>
              <w:rFonts w:ascii="Arial" w:hAnsi="Arial" w:cs="Arial"/>
              <w:sz w:val="24"/>
              <w:szCs w:val="24"/>
            </w:rPr>
            <w:ptab w:relativeTo="margin" w:alignment="right" w:leader="dot"/>
          </w:r>
          <w:r w:rsidR="004C5A3F" w:rsidRPr="00C46160">
            <w:rPr>
              <w:rFonts w:ascii="Arial" w:hAnsi="Arial" w:cs="Arial"/>
              <w:sz w:val="24"/>
              <w:szCs w:val="24"/>
            </w:rPr>
            <w:t>14</w:t>
          </w:r>
        </w:p>
        <w:p w:rsidR="00850A33" w:rsidRPr="00C46160" w:rsidRDefault="00850A33" w:rsidP="002743C9">
          <w:pPr>
            <w:pStyle w:val="TOC2"/>
            <w:ind w:left="216"/>
            <w:jc w:val="both"/>
            <w:rPr>
              <w:rFonts w:ascii="Arial" w:hAnsi="Arial" w:cs="Arial"/>
              <w:sz w:val="24"/>
              <w:szCs w:val="24"/>
            </w:rPr>
          </w:pPr>
          <w:r w:rsidRPr="00C46160">
            <w:rPr>
              <w:rFonts w:ascii="Arial" w:hAnsi="Arial" w:cs="Arial"/>
              <w:sz w:val="24"/>
              <w:szCs w:val="24"/>
            </w:rPr>
            <w:t>3.</w:t>
          </w:r>
          <w:r w:rsidRPr="00C46160">
            <w:rPr>
              <w:rFonts w:ascii="Arial" w:hAnsi="Arial" w:cs="Arial"/>
              <w:sz w:val="24"/>
              <w:szCs w:val="24"/>
              <w:lang w:val="bg-BG"/>
            </w:rPr>
            <w:t xml:space="preserve"> </w:t>
          </w:r>
          <w:r w:rsidR="008E7B41" w:rsidRPr="00C46160">
            <w:rPr>
              <w:rFonts w:ascii="Arial" w:hAnsi="Arial" w:cs="Arial"/>
              <w:sz w:val="24"/>
              <w:szCs w:val="24"/>
              <w:lang w:val="bg-BG"/>
            </w:rPr>
            <w:t xml:space="preserve">Менажиране комуникацията с базата данни и </w:t>
          </w:r>
          <w:r w:rsidR="008E7B41" w:rsidRPr="00C46160">
            <w:rPr>
              <w:rFonts w:ascii="Arial" w:hAnsi="Arial" w:cs="Arial"/>
              <w:sz w:val="24"/>
              <w:szCs w:val="24"/>
            </w:rPr>
            <w:t>Hibernate</w:t>
          </w:r>
          <w:r w:rsidRPr="00C46160">
            <w:rPr>
              <w:rFonts w:ascii="Arial" w:hAnsi="Arial" w:cs="Arial"/>
              <w:sz w:val="24"/>
              <w:szCs w:val="24"/>
            </w:rPr>
            <w:ptab w:relativeTo="margin" w:alignment="right" w:leader="dot"/>
          </w:r>
          <w:r w:rsidR="004C5A3F" w:rsidRPr="00C46160">
            <w:rPr>
              <w:rFonts w:ascii="Arial" w:hAnsi="Arial" w:cs="Arial"/>
              <w:sz w:val="24"/>
              <w:szCs w:val="24"/>
            </w:rPr>
            <w:t>16</w:t>
          </w:r>
        </w:p>
        <w:p w:rsidR="004C5A3F" w:rsidRPr="00C46160" w:rsidRDefault="00850A33" w:rsidP="004C5A3F">
          <w:pPr>
            <w:pStyle w:val="TOC2"/>
            <w:ind w:left="216"/>
            <w:jc w:val="both"/>
            <w:rPr>
              <w:rFonts w:ascii="Arial" w:hAnsi="Arial" w:cs="Arial"/>
              <w:sz w:val="24"/>
              <w:szCs w:val="24"/>
            </w:rPr>
          </w:pPr>
          <w:r w:rsidRPr="00C46160">
            <w:rPr>
              <w:rFonts w:ascii="Arial" w:hAnsi="Arial" w:cs="Arial"/>
              <w:sz w:val="24"/>
              <w:szCs w:val="24"/>
              <w:lang w:val="bg-BG"/>
            </w:rPr>
            <w:t xml:space="preserve">4. </w:t>
          </w:r>
          <w:r w:rsidR="008E7B41" w:rsidRPr="00C46160">
            <w:rPr>
              <w:rFonts w:ascii="Arial" w:hAnsi="Arial" w:cs="Arial"/>
              <w:sz w:val="24"/>
              <w:szCs w:val="24"/>
              <w:lang w:val="bg-BG"/>
            </w:rPr>
            <w:t>Архитектура на базата данни</w:t>
          </w:r>
          <w:r w:rsidRPr="00C46160">
            <w:rPr>
              <w:rFonts w:ascii="Arial" w:hAnsi="Arial" w:cs="Arial"/>
              <w:sz w:val="24"/>
              <w:szCs w:val="24"/>
            </w:rPr>
            <w:ptab w:relativeTo="margin" w:alignment="right" w:leader="dot"/>
          </w:r>
          <w:r w:rsidR="004C5A3F" w:rsidRPr="00C46160">
            <w:rPr>
              <w:rFonts w:ascii="Arial" w:hAnsi="Arial" w:cs="Arial"/>
              <w:sz w:val="24"/>
              <w:szCs w:val="24"/>
            </w:rPr>
            <w:t>19</w:t>
          </w:r>
        </w:p>
        <w:p w:rsidR="00850A33" w:rsidRPr="00C46160" w:rsidRDefault="00850A33" w:rsidP="004C5A3F">
          <w:pPr>
            <w:pStyle w:val="TOC2"/>
            <w:ind w:left="216"/>
            <w:jc w:val="both"/>
            <w:rPr>
              <w:rFonts w:ascii="Arial" w:hAnsi="Arial" w:cs="Arial"/>
              <w:sz w:val="24"/>
              <w:szCs w:val="24"/>
            </w:rPr>
          </w:pPr>
          <w:r w:rsidRPr="00C46160">
            <w:rPr>
              <w:rFonts w:ascii="Arial" w:hAnsi="Arial" w:cs="Arial"/>
              <w:sz w:val="24"/>
              <w:szCs w:val="24"/>
            </w:rPr>
            <w:t xml:space="preserve">5. </w:t>
          </w:r>
          <w:r w:rsidR="008E7B41" w:rsidRPr="00C46160">
            <w:rPr>
              <w:rFonts w:ascii="Arial" w:hAnsi="Arial" w:cs="Arial"/>
              <w:sz w:val="24"/>
              <w:szCs w:val="24"/>
              <w:lang w:val="bg-BG"/>
            </w:rPr>
            <w:t xml:space="preserve">Менажиране визуализацията на данните и </w:t>
          </w:r>
          <w:r w:rsidR="008E7B41" w:rsidRPr="00C46160">
            <w:rPr>
              <w:rFonts w:ascii="Arial" w:hAnsi="Arial" w:cs="Arial"/>
              <w:sz w:val="24"/>
              <w:szCs w:val="24"/>
            </w:rPr>
            <w:t>Angular</w:t>
          </w:r>
          <w:r w:rsidRPr="00C46160">
            <w:rPr>
              <w:rFonts w:ascii="Arial" w:hAnsi="Arial" w:cs="Arial"/>
              <w:sz w:val="24"/>
              <w:szCs w:val="24"/>
            </w:rPr>
            <w:ptab w:relativeTo="margin" w:alignment="right" w:leader="dot"/>
          </w:r>
          <w:r w:rsidR="004C5A3F" w:rsidRPr="00C46160">
            <w:rPr>
              <w:rFonts w:ascii="Arial" w:hAnsi="Arial" w:cs="Arial"/>
              <w:sz w:val="24"/>
              <w:szCs w:val="24"/>
            </w:rPr>
            <w:t>19</w:t>
          </w:r>
        </w:p>
        <w:p w:rsidR="008E7B41" w:rsidRPr="00C46160" w:rsidRDefault="008E7B41" w:rsidP="008E7B41">
          <w:pPr>
            <w:jc w:val="both"/>
            <w:rPr>
              <w:rFonts w:ascii="Arial" w:hAnsi="Arial" w:cs="Arial"/>
              <w:b/>
              <w:sz w:val="24"/>
              <w:szCs w:val="24"/>
              <w:lang w:val="en-US"/>
            </w:rPr>
          </w:pPr>
          <w:r w:rsidRPr="00C46160">
            <w:rPr>
              <w:rFonts w:ascii="Arial" w:hAnsi="Arial" w:cs="Arial"/>
              <w:b/>
              <w:sz w:val="24"/>
              <w:szCs w:val="24"/>
              <w:lang w:val="en-US"/>
            </w:rPr>
            <w:t xml:space="preserve">IV. </w:t>
          </w:r>
          <w:r w:rsidRPr="00C46160">
            <w:rPr>
              <w:rFonts w:ascii="Arial" w:hAnsi="Arial" w:cs="Arial"/>
              <w:b/>
              <w:sz w:val="24"/>
              <w:szCs w:val="24"/>
              <w:lang w:val="bg-BG"/>
            </w:rPr>
            <w:t>Особености на програмната реализация</w:t>
          </w:r>
          <w:r w:rsidRPr="00C46160">
            <w:rPr>
              <w:rFonts w:ascii="Arial" w:hAnsi="Arial" w:cs="Arial"/>
              <w:sz w:val="24"/>
              <w:szCs w:val="24"/>
            </w:rPr>
            <w:ptab w:relativeTo="margin" w:alignment="right" w:leader="dot"/>
          </w:r>
          <w:r w:rsidR="004C5A3F" w:rsidRPr="00C46160">
            <w:rPr>
              <w:rFonts w:ascii="Arial" w:hAnsi="Arial" w:cs="Arial"/>
              <w:bCs/>
              <w:sz w:val="24"/>
              <w:szCs w:val="24"/>
              <w:lang w:val="en-US"/>
            </w:rPr>
            <w:t>23</w:t>
          </w:r>
        </w:p>
        <w:p w:rsidR="008E7B41" w:rsidRPr="00C46160" w:rsidRDefault="008E7B41" w:rsidP="008E7B41">
          <w:pPr>
            <w:pStyle w:val="TOC2"/>
            <w:ind w:left="216"/>
            <w:jc w:val="both"/>
            <w:rPr>
              <w:rFonts w:ascii="Arial" w:hAnsi="Arial" w:cs="Arial"/>
              <w:sz w:val="24"/>
              <w:szCs w:val="24"/>
            </w:rPr>
          </w:pPr>
          <w:r w:rsidRPr="00C46160">
            <w:rPr>
              <w:rFonts w:ascii="Arial" w:hAnsi="Arial" w:cs="Arial"/>
              <w:sz w:val="24"/>
              <w:szCs w:val="24"/>
              <w:lang w:val="bg-BG"/>
            </w:rPr>
            <w:t>1. Клас диаграми</w:t>
          </w:r>
          <w:r w:rsidRPr="00C46160">
            <w:rPr>
              <w:rFonts w:ascii="Arial" w:hAnsi="Arial" w:cs="Arial"/>
              <w:sz w:val="24"/>
              <w:szCs w:val="24"/>
            </w:rPr>
            <w:ptab w:relativeTo="margin" w:alignment="right" w:leader="dot"/>
          </w:r>
          <w:r w:rsidR="004C5A3F" w:rsidRPr="00C46160">
            <w:rPr>
              <w:rFonts w:ascii="Arial" w:hAnsi="Arial" w:cs="Arial"/>
              <w:sz w:val="24"/>
              <w:szCs w:val="24"/>
            </w:rPr>
            <w:t>23</w:t>
          </w:r>
        </w:p>
        <w:p w:rsidR="008E7B41" w:rsidRPr="00C46160" w:rsidRDefault="008E7B41" w:rsidP="008E7B41">
          <w:pPr>
            <w:pStyle w:val="TOC2"/>
            <w:ind w:left="216"/>
            <w:jc w:val="both"/>
            <w:rPr>
              <w:rFonts w:ascii="Arial" w:hAnsi="Arial" w:cs="Arial"/>
              <w:sz w:val="24"/>
              <w:szCs w:val="24"/>
            </w:rPr>
          </w:pPr>
          <w:r w:rsidRPr="00C46160">
            <w:rPr>
              <w:rFonts w:ascii="Arial" w:hAnsi="Arial" w:cs="Arial"/>
              <w:sz w:val="24"/>
              <w:szCs w:val="24"/>
            </w:rPr>
            <w:t xml:space="preserve">2. </w:t>
          </w:r>
          <w:r w:rsidRPr="00C46160">
            <w:rPr>
              <w:rFonts w:ascii="Arial" w:hAnsi="Arial" w:cs="Arial"/>
              <w:sz w:val="24"/>
              <w:szCs w:val="24"/>
              <w:lang w:val="bg-BG"/>
            </w:rPr>
            <w:t>Използвани технологии, похвати и шаблони за дизайн</w:t>
          </w:r>
          <w:r w:rsidRPr="00C46160">
            <w:rPr>
              <w:rFonts w:ascii="Arial" w:hAnsi="Arial" w:cs="Arial"/>
              <w:sz w:val="24"/>
              <w:szCs w:val="24"/>
            </w:rPr>
            <w:ptab w:relativeTo="margin" w:alignment="right" w:leader="dot"/>
          </w:r>
          <w:r w:rsidR="004C5A3F" w:rsidRPr="00C46160">
            <w:rPr>
              <w:rFonts w:ascii="Arial" w:hAnsi="Arial" w:cs="Arial"/>
              <w:sz w:val="24"/>
              <w:szCs w:val="24"/>
            </w:rPr>
            <w:t>25</w:t>
          </w:r>
        </w:p>
        <w:p w:rsidR="008E7B41" w:rsidRPr="00C46160" w:rsidRDefault="008E7B41" w:rsidP="008E7B41">
          <w:pPr>
            <w:pStyle w:val="TOC3"/>
            <w:ind w:left="446"/>
            <w:jc w:val="both"/>
            <w:rPr>
              <w:rFonts w:ascii="Arial" w:hAnsi="Arial" w:cs="Arial"/>
              <w:sz w:val="24"/>
              <w:szCs w:val="24"/>
            </w:rPr>
          </w:pPr>
          <w:r w:rsidRPr="00C46160">
            <w:rPr>
              <w:rFonts w:ascii="Arial" w:hAnsi="Arial" w:cs="Arial"/>
              <w:sz w:val="24"/>
              <w:szCs w:val="24"/>
            </w:rPr>
            <w:t>2</w:t>
          </w:r>
          <w:r w:rsidRPr="00C46160">
            <w:rPr>
              <w:rFonts w:ascii="Arial" w:hAnsi="Arial" w:cs="Arial"/>
              <w:sz w:val="24"/>
              <w:szCs w:val="24"/>
              <w:lang w:val="bg-BG"/>
            </w:rPr>
            <w:t>.1 Сървър и комуникация с база данни</w:t>
          </w:r>
          <w:r w:rsidRPr="00C46160">
            <w:rPr>
              <w:rFonts w:ascii="Arial" w:hAnsi="Arial" w:cs="Arial"/>
              <w:sz w:val="24"/>
              <w:szCs w:val="24"/>
            </w:rPr>
            <w:ptab w:relativeTo="margin" w:alignment="right" w:leader="dot"/>
          </w:r>
          <w:r w:rsidR="004C5A3F" w:rsidRPr="00C46160">
            <w:rPr>
              <w:rFonts w:ascii="Arial" w:hAnsi="Arial" w:cs="Arial"/>
              <w:sz w:val="24"/>
              <w:szCs w:val="24"/>
            </w:rPr>
            <w:t>25</w:t>
          </w:r>
        </w:p>
        <w:p w:rsidR="008E7B41" w:rsidRPr="00C46160" w:rsidRDefault="008E7B41" w:rsidP="008E7B41">
          <w:pPr>
            <w:pStyle w:val="TOC3"/>
            <w:ind w:left="446"/>
            <w:jc w:val="both"/>
            <w:rPr>
              <w:rFonts w:ascii="Arial" w:hAnsi="Arial" w:cs="Arial"/>
              <w:sz w:val="24"/>
              <w:szCs w:val="24"/>
            </w:rPr>
          </w:pPr>
          <w:r w:rsidRPr="00C46160">
            <w:rPr>
              <w:rFonts w:ascii="Arial" w:hAnsi="Arial" w:cs="Arial"/>
              <w:sz w:val="24"/>
              <w:szCs w:val="24"/>
            </w:rPr>
            <w:t xml:space="preserve">2.2 </w:t>
          </w:r>
          <w:r w:rsidRPr="00C46160">
            <w:rPr>
              <w:rFonts w:ascii="Arial" w:hAnsi="Arial" w:cs="Arial"/>
              <w:sz w:val="24"/>
              <w:szCs w:val="24"/>
              <w:lang w:val="bg-BG"/>
            </w:rPr>
            <w:t>Визуален интерфейс</w:t>
          </w:r>
          <w:r w:rsidRPr="00C46160">
            <w:rPr>
              <w:rFonts w:ascii="Arial" w:hAnsi="Arial" w:cs="Arial"/>
              <w:sz w:val="24"/>
              <w:szCs w:val="24"/>
            </w:rPr>
            <w:ptab w:relativeTo="margin" w:alignment="right" w:leader="dot"/>
          </w:r>
          <w:r w:rsidR="004C5A3F" w:rsidRPr="00C46160">
            <w:rPr>
              <w:rFonts w:ascii="Arial" w:hAnsi="Arial" w:cs="Arial"/>
              <w:sz w:val="24"/>
              <w:szCs w:val="24"/>
            </w:rPr>
            <w:t>42</w:t>
          </w:r>
        </w:p>
        <w:p w:rsidR="008E7B41" w:rsidRPr="00C46160" w:rsidRDefault="008E7B41" w:rsidP="008E7B41">
          <w:pPr>
            <w:jc w:val="both"/>
            <w:rPr>
              <w:rFonts w:ascii="Arial" w:hAnsi="Arial" w:cs="Arial"/>
              <w:bCs/>
              <w:sz w:val="24"/>
              <w:szCs w:val="24"/>
              <w:lang w:val="en-US"/>
            </w:rPr>
          </w:pPr>
          <w:r w:rsidRPr="00C46160">
            <w:rPr>
              <w:rFonts w:ascii="Arial" w:hAnsi="Arial" w:cs="Arial"/>
              <w:b/>
              <w:sz w:val="24"/>
              <w:szCs w:val="24"/>
              <w:lang w:val="en-US"/>
            </w:rPr>
            <w:t xml:space="preserve">V. </w:t>
          </w:r>
          <w:r w:rsidRPr="00C46160">
            <w:rPr>
              <w:rFonts w:ascii="Arial" w:hAnsi="Arial" w:cs="Arial"/>
              <w:b/>
              <w:sz w:val="24"/>
              <w:szCs w:val="24"/>
              <w:lang w:val="bg-BG"/>
            </w:rPr>
            <w:t>Ръководство за потребителя</w:t>
          </w:r>
          <w:r w:rsidRPr="00C46160">
            <w:rPr>
              <w:rFonts w:ascii="Arial" w:hAnsi="Arial" w:cs="Arial"/>
              <w:sz w:val="24"/>
              <w:szCs w:val="24"/>
            </w:rPr>
            <w:t xml:space="preserve"> </w:t>
          </w:r>
          <w:r w:rsidRPr="00C46160">
            <w:rPr>
              <w:rFonts w:ascii="Arial" w:hAnsi="Arial" w:cs="Arial"/>
              <w:sz w:val="24"/>
              <w:szCs w:val="24"/>
            </w:rPr>
            <w:ptab w:relativeTo="margin" w:alignment="right" w:leader="dot"/>
          </w:r>
          <w:r w:rsidR="004C5A3F" w:rsidRPr="00C46160">
            <w:rPr>
              <w:rFonts w:ascii="Arial" w:hAnsi="Arial" w:cs="Arial"/>
              <w:bCs/>
              <w:sz w:val="24"/>
              <w:szCs w:val="24"/>
              <w:lang w:val="en-US"/>
            </w:rPr>
            <w:t>49</w:t>
          </w:r>
        </w:p>
        <w:p w:rsidR="004C5A3F" w:rsidRPr="00C46160" w:rsidRDefault="008E7B41" w:rsidP="002743C9">
          <w:pPr>
            <w:jc w:val="both"/>
            <w:rPr>
              <w:rFonts w:ascii="Arial" w:hAnsi="Arial" w:cs="Arial"/>
              <w:bCs/>
              <w:sz w:val="24"/>
              <w:szCs w:val="24"/>
              <w:lang w:val="en-US"/>
            </w:rPr>
          </w:pPr>
          <w:r w:rsidRPr="00C46160">
            <w:rPr>
              <w:rFonts w:ascii="Arial" w:hAnsi="Arial" w:cs="Arial"/>
              <w:b/>
              <w:sz w:val="24"/>
              <w:szCs w:val="24"/>
              <w:lang w:val="en-US"/>
            </w:rPr>
            <w:t xml:space="preserve">VI. </w:t>
          </w:r>
          <w:r w:rsidRPr="00C46160">
            <w:rPr>
              <w:rFonts w:ascii="Arial" w:hAnsi="Arial" w:cs="Arial"/>
              <w:b/>
              <w:sz w:val="24"/>
              <w:szCs w:val="24"/>
              <w:lang w:val="bg-BG"/>
            </w:rPr>
            <w:t>Заключение</w:t>
          </w:r>
          <w:r w:rsidRPr="00C46160">
            <w:rPr>
              <w:rFonts w:ascii="Arial" w:hAnsi="Arial" w:cs="Arial"/>
              <w:sz w:val="24"/>
              <w:szCs w:val="24"/>
            </w:rPr>
            <w:ptab w:relativeTo="margin" w:alignment="right" w:leader="dot"/>
          </w:r>
          <w:r w:rsidR="004C5A3F" w:rsidRPr="00C46160">
            <w:rPr>
              <w:rFonts w:ascii="Arial" w:hAnsi="Arial" w:cs="Arial"/>
              <w:bCs/>
              <w:sz w:val="24"/>
              <w:szCs w:val="24"/>
              <w:lang w:val="en-US"/>
            </w:rPr>
            <w:t>53</w:t>
          </w:r>
        </w:p>
        <w:p w:rsidR="004C5A3F" w:rsidRPr="00C46160" w:rsidRDefault="004C5A3F" w:rsidP="004C5A3F">
          <w:pPr>
            <w:jc w:val="both"/>
            <w:rPr>
              <w:rFonts w:ascii="Arial" w:hAnsi="Arial" w:cs="Arial"/>
              <w:bCs/>
              <w:sz w:val="24"/>
              <w:szCs w:val="24"/>
              <w:lang w:val="en-US"/>
            </w:rPr>
          </w:pPr>
          <w:r w:rsidRPr="00C46160">
            <w:rPr>
              <w:rFonts w:ascii="Arial" w:hAnsi="Arial" w:cs="Arial"/>
              <w:b/>
              <w:sz w:val="24"/>
              <w:szCs w:val="24"/>
              <w:lang w:val="en-US"/>
            </w:rPr>
            <w:t xml:space="preserve">VII. </w:t>
          </w:r>
          <w:r w:rsidRPr="00C46160">
            <w:rPr>
              <w:rFonts w:ascii="Arial" w:hAnsi="Arial" w:cs="Arial"/>
              <w:b/>
              <w:sz w:val="24"/>
              <w:szCs w:val="24"/>
              <w:lang w:val="bg-BG"/>
            </w:rPr>
            <w:t>Източници</w:t>
          </w:r>
          <w:r w:rsidRPr="00C46160">
            <w:rPr>
              <w:rFonts w:ascii="Arial" w:hAnsi="Arial" w:cs="Arial"/>
              <w:sz w:val="24"/>
              <w:szCs w:val="24"/>
            </w:rPr>
            <w:ptab w:relativeTo="margin" w:alignment="right" w:leader="dot"/>
          </w:r>
          <w:r w:rsidRPr="00C46160">
            <w:rPr>
              <w:rFonts w:ascii="Arial" w:hAnsi="Arial" w:cs="Arial"/>
              <w:bCs/>
              <w:sz w:val="24"/>
              <w:szCs w:val="24"/>
              <w:lang w:val="en-US"/>
            </w:rPr>
            <w:t>54</w:t>
          </w:r>
        </w:p>
        <w:p w:rsidR="004C5A3F" w:rsidRPr="00C46160" w:rsidRDefault="004C5A3F" w:rsidP="004C5A3F">
          <w:pPr>
            <w:jc w:val="both"/>
            <w:rPr>
              <w:rFonts w:ascii="Arial" w:hAnsi="Arial" w:cs="Arial"/>
              <w:b/>
              <w:sz w:val="24"/>
              <w:szCs w:val="24"/>
              <w:lang w:val="bg-BG"/>
            </w:rPr>
          </w:pPr>
          <w:r w:rsidRPr="00C46160">
            <w:rPr>
              <w:rFonts w:ascii="Arial" w:hAnsi="Arial" w:cs="Arial"/>
              <w:b/>
              <w:sz w:val="24"/>
              <w:szCs w:val="24"/>
              <w:lang w:val="en-US"/>
            </w:rPr>
            <w:lastRenderedPageBreak/>
            <w:t xml:space="preserve">VIII. </w:t>
          </w:r>
          <w:r w:rsidRPr="00C46160">
            <w:rPr>
              <w:rFonts w:ascii="Arial" w:hAnsi="Arial" w:cs="Arial"/>
              <w:b/>
              <w:sz w:val="24"/>
              <w:szCs w:val="24"/>
              <w:lang w:val="bg-BG"/>
            </w:rPr>
            <w:t>Приложение</w:t>
          </w:r>
          <w:r w:rsidRPr="00C46160">
            <w:rPr>
              <w:rFonts w:ascii="Arial" w:hAnsi="Arial" w:cs="Arial"/>
              <w:sz w:val="24"/>
              <w:szCs w:val="24"/>
            </w:rPr>
            <w:t xml:space="preserve"> </w:t>
          </w:r>
          <w:r w:rsidRPr="00C46160">
            <w:rPr>
              <w:rFonts w:ascii="Arial" w:hAnsi="Arial" w:cs="Arial"/>
              <w:sz w:val="24"/>
              <w:szCs w:val="24"/>
            </w:rPr>
            <w:ptab w:relativeTo="margin" w:alignment="right" w:leader="dot"/>
          </w:r>
          <w:r w:rsidRPr="00C46160">
            <w:rPr>
              <w:rFonts w:ascii="Arial" w:hAnsi="Arial" w:cs="Arial"/>
              <w:bCs/>
              <w:sz w:val="24"/>
              <w:szCs w:val="24"/>
              <w:lang w:val="en-US"/>
            </w:rPr>
            <w:t>55</w:t>
          </w:r>
        </w:p>
        <w:p w:rsidR="0003669F" w:rsidRPr="00C46160" w:rsidRDefault="0003669F" w:rsidP="0003669F">
          <w:pPr>
            <w:pStyle w:val="TOC2"/>
            <w:ind w:left="216"/>
            <w:jc w:val="both"/>
            <w:rPr>
              <w:rFonts w:ascii="Arial" w:hAnsi="Arial" w:cs="Arial"/>
              <w:sz w:val="24"/>
              <w:szCs w:val="24"/>
              <w:lang w:val="bg-BG"/>
            </w:rPr>
          </w:pPr>
          <w:r w:rsidRPr="00C46160">
            <w:rPr>
              <w:rFonts w:ascii="Arial" w:hAnsi="Arial" w:cs="Arial"/>
              <w:sz w:val="24"/>
              <w:szCs w:val="24"/>
              <w:lang w:val="bg-BG"/>
            </w:rPr>
            <w:t>1. Сървър</w:t>
          </w:r>
          <w:r w:rsidRPr="00C46160">
            <w:rPr>
              <w:rFonts w:ascii="Arial" w:hAnsi="Arial" w:cs="Arial"/>
              <w:sz w:val="24"/>
              <w:szCs w:val="24"/>
            </w:rPr>
            <w:ptab w:relativeTo="margin" w:alignment="right" w:leader="dot"/>
          </w:r>
          <w:r w:rsidRPr="00C46160">
            <w:rPr>
              <w:rFonts w:ascii="Arial" w:hAnsi="Arial" w:cs="Arial"/>
              <w:sz w:val="24"/>
              <w:szCs w:val="24"/>
              <w:lang w:val="bg-BG"/>
            </w:rPr>
            <w:t>55</w:t>
          </w:r>
        </w:p>
        <w:p w:rsidR="0003669F" w:rsidRPr="00C46160" w:rsidRDefault="0003669F" w:rsidP="0003669F">
          <w:pPr>
            <w:pStyle w:val="TOC2"/>
            <w:ind w:left="216"/>
            <w:jc w:val="both"/>
            <w:rPr>
              <w:rFonts w:ascii="Arial" w:hAnsi="Arial" w:cs="Arial"/>
              <w:sz w:val="24"/>
              <w:szCs w:val="24"/>
            </w:rPr>
          </w:pPr>
          <w:r w:rsidRPr="00C46160">
            <w:rPr>
              <w:rFonts w:ascii="Arial" w:hAnsi="Arial" w:cs="Arial"/>
              <w:sz w:val="24"/>
              <w:szCs w:val="24"/>
            </w:rPr>
            <w:t xml:space="preserve">2. </w:t>
          </w:r>
          <w:r w:rsidRPr="00C46160">
            <w:rPr>
              <w:rFonts w:ascii="Arial" w:hAnsi="Arial" w:cs="Arial"/>
              <w:sz w:val="24"/>
              <w:szCs w:val="24"/>
              <w:lang w:val="bg-BG"/>
            </w:rPr>
            <w:t>Визуален Интерфейс</w:t>
          </w:r>
          <w:r w:rsidRPr="00C46160">
            <w:rPr>
              <w:rFonts w:ascii="Arial" w:hAnsi="Arial" w:cs="Arial"/>
              <w:sz w:val="24"/>
              <w:szCs w:val="24"/>
            </w:rPr>
            <w:ptab w:relativeTo="margin" w:alignment="right" w:leader="dot"/>
          </w:r>
          <w:r w:rsidR="00F96511">
            <w:rPr>
              <w:rFonts w:ascii="Arial" w:hAnsi="Arial" w:cs="Arial"/>
              <w:sz w:val="24"/>
              <w:szCs w:val="24"/>
            </w:rPr>
            <w:t>91</w:t>
          </w:r>
        </w:p>
        <w:p w:rsidR="0003669F" w:rsidRPr="00C46160" w:rsidRDefault="0003669F" w:rsidP="004C5A3F">
          <w:pPr>
            <w:jc w:val="both"/>
            <w:rPr>
              <w:rFonts w:ascii="Arial" w:hAnsi="Arial" w:cs="Arial"/>
              <w:b/>
              <w:sz w:val="24"/>
              <w:szCs w:val="24"/>
              <w:lang w:val="bg-BG"/>
            </w:rPr>
          </w:pPr>
        </w:p>
        <w:p w:rsidR="00D8536F" w:rsidRPr="00C46160" w:rsidRDefault="009626E1" w:rsidP="002743C9">
          <w:pPr>
            <w:jc w:val="both"/>
            <w:rPr>
              <w:rFonts w:ascii="Arial" w:hAnsi="Arial" w:cs="Arial"/>
              <w:b/>
              <w:sz w:val="24"/>
              <w:szCs w:val="24"/>
              <w:lang w:val="en-US"/>
            </w:rPr>
          </w:pPr>
        </w:p>
      </w:sdtContent>
    </w:sdt>
    <w:p w:rsidR="008E7B41" w:rsidRPr="00C46160" w:rsidRDefault="008E7B41" w:rsidP="002743C9">
      <w:pPr>
        <w:jc w:val="both"/>
        <w:rPr>
          <w:rFonts w:ascii="Arial" w:hAnsi="Arial" w:cs="Arial"/>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4C5A3F" w:rsidRPr="00C46160" w:rsidRDefault="004C5A3F" w:rsidP="002743C9">
      <w:pPr>
        <w:jc w:val="both"/>
        <w:rPr>
          <w:rFonts w:ascii="Arial" w:hAnsi="Arial" w:cs="Arial"/>
          <w:b/>
          <w:sz w:val="24"/>
          <w:szCs w:val="24"/>
          <w:lang w:val="en-US"/>
        </w:rPr>
      </w:pPr>
    </w:p>
    <w:p w:rsidR="00321C8A" w:rsidRPr="00C46160" w:rsidRDefault="00321C8A" w:rsidP="002743C9">
      <w:pPr>
        <w:jc w:val="both"/>
        <w:rPr>
          <w:rFonts w:ascii="Arial" w:hAnsi="Arial" w:cs="Arial"/>
          <w:b/>
          <w:sz w:val="24"/>
          <w:szCs w:val="24"/>
          <w:lang w:val="en-US"/>
        </w:rPr>
      </w:pPr>
      <w:r w:rsidRPr="00C46160">
        <w:rPr>
          <w:rFonts w:ascii="Arial" w:hAnsi="Arial" w:cs="Arial"/>
          <w:b/>
          <w:sz w:val="24"/>
          <w:szCs w:val="24"/>
          <w:lang w:val="en-US"/>
        </w:rPr>
        <w:t xml:space="preserve">I. </w:t>
      </w:r>
      <w:r w:rsidRPr="00C46160">
        <w:rPr>
          <w:rFonts w:ascii="Arial" w:hAnsi="Arial" w:cs="Arial"/>
          <w:b/>
          <w:sz w:val="24"/>
          <w:szCs w:val="24"/>
          <w:lang w:val="bg-BG"/>
        </w:rPr>
        <w:t>Функционално описание на системата</w:t>
      </w:r>
    </w:p>
    <w:p w:rsidR="001228DA" w:rsidRPr="00C46160" w:rsidRDefault="00321C8A" w:rsidP="002743C9">
      <w:pPr>
        <w:ind w:firstLine="720"/>
        <w:jc w:val="both"/>
        <w:rPr>
          <w:rFonts w:ascii="Arial" w:hAnsi="Arial" w:cs="Arial"/>
          <w:sz w:val="24"/>
          <w:szCs w:val="24"/>
          <w:lang w:val="bg-BG"/>
        </w:rPr>
      </w:pPr>
      <w:r w:rsidRPr="00C46160">
        <w:rPr>
          <w:rFonts w:ascii="Arial" w:hAnsi="Arial" w:cs="Arial"/>
          <w:sz w:val="24"/>
          <w:szCs w:val="24"/>
          <w:lang w:val="bg-BG"/>
        </w:rPr>
        <w:t>П</w:t>
      </w:r>
      <w:r w:rsidR="004C4866" w:rsidRPr="00C46160">
        <w:rPr>
          <w:rFonts w:ascii="Arial" w:hAnsi="Arial" w:cs="Arial"/>
          <w:sz w:val="24"/>
          <w:szCs w:val="24"/>
          <w:lang w:val="bg-BG"/>
        </w:rPr>
        <w:t xml:space="preserve">редставената система има за цел да предостави функционалност свързана с често-използваната от </w:t>
      </w:r>
      <w:r w:rsidR="004D61C8" w:rsidRPr="00C46160">
        <w:rPr>
          <w:rFonts w:ascii="Arial" w:hAnsi="Arial" w:cs="Arial"/>
          <w:sz w:val="24"/>
          <w:szCs w:val="24"/>
          <w:lang w:val="bg-BG"/>
        </w:rPr>
        <w:t>учебни заведения</w:t>
      </w:r>
      <w:r w:rsidR="004C4866" w:rsidRPr="00C46160">
        <w:rPr>
          <w:rFonts w:ascii="Arial" w:hAnsi="Arial" w:cs="Arial"/>
          <w:sz w:val="24"/>
          <w:szCs w:val="24"/>
          <w:lang w:val="bg-BG"/>
        </w:rPr>
        <w:t xml:space="preserve"> </w:t>
      </w:r>
      <w:r w:rsidR="00FB5214" w:rsidRPr="00C46160">
        <w:rPr>
          <w:rFonts w:ascii="Arial" w:hAnsi="Arial" w:cs="Arial"/>
          <w:sz w:val="24"/>
          <w:szCs w:val="24"/>
          <w:lang w:val="bg-BG"/>
        </w:rPr>
        <w:t>„</w:t>
      </w:r>
      <w:r w:rsidR="00FB5214" w:rsidRPr="00C46160">
        <w:rPr>
          <w:rFonts w:ascii="Arial" w:hAnsi="Arial" w:cs="Arial"/>
          <w:sz w:val="24"/>
          <w:szCs w:val="24"/>
          <w:lang w:val="en-US"/>
        </w:rPr>
        <w:t>Moodle</w:t>
      </w:r>
      <w:r w:rsidR="00FB5214" w:rsidRPr="00C46160">
        <w:rPr>
          <w:rFonts w:ascii="Arial" w:hAnsi="Arial" w:cs="Arial"/>
          <w:sz w:val="24"/>
          <w:szCs w:val="24"/>
          <w:lang w:val="bg-BG"/>
        </w:rPr>
        <w:t>“</w:t>
      </w:r>
      <w:r w:rsidR="004C4866" w:rsidRPr="00C46160">
        <w:rPr>
          <w:rFonts w:ascii="Arial" w:hAnsi="Arial" w:cs="Arial"/>
          <w:sz w:val="24"/>
          <w:szCs w:val="24"/>
        </w:rPr>
        <w:t xml:space="preserve"> </w:t>
      </w:r>
      <w:r w:rsidR="004C4866" w:rsidRPr="00C46160">
        <w:rPr>
          <w:rFonts w:ascii="Arial" w:hAnsi="Arial" w:cs="Arial"/>
          <w:sz w:val="24"/>
          <w:szCs w:val="24"/>
          <w:lang w:val="bg-BG"/>
        </w:rPr>
        <w:t xml:space="preserve">система, където преподавателски екипи предоставят учебни материали, места за дискусия по даден </w:t>
      </w:r>
      <w:r w:rsidR="004D61C8" w:rsidRPr="00C46160">
        <w:rPr>
          <w:rFonts w:ascii="Arial" w:hAnsi="Arial" w:cs="Arial"/>
          <w:sz w:val="24"/>
          <w:szCs w:val="24"/>
          <w:lang w:val="bg-BG"/>
        </w:rPr>
        <w:t>предмет</w:t>
      </w:r>
      <w:r w:rsidR="004C4866" w:rsidRPr="00C46160">
        <w:rPr>
          <w:rFonts w:ascii="Arial" w:hAnsi="Arial" w:cs="Arial"/>
          <w:sz w:val="24"/>
          <w:szCs w:val="24"/>
          <w:lang w:val="bg-BG"/>
        </w:rPr>
        <w:t xml:space="preserve">, тестове и изпити с фиксирана продължителност за </w:t>
      </w:r>
      <w:r w:rsidR="004D61C8" w:rsidRPr="00C46160">
        <w:rPr>
          <w:rFonts w:ascii="Arial" w:hAnsi="Arial" w:cs="Arial"/>
          <w:sz w:val="24"/>
          <w:szCs w:val="24"/>
          <w:lang w:val="bg-BG"/>
        </w:rPr>
        <w:t>оценяване</w:t>
      </w:r>
      <w:r w:rsidR="004C4866" w:rsidRPr="00C46160">
        <w:rPr>
          <w:rFonts w:ascii="Arial" w:hAnsi="Arial" w:cs="Arial"/>
          <w:sz w:val="24"/>
          <w:szCs w:val="24"/>
          <w:lang w:val="bg-BG"/>
        </w:rPr>
        <w:t xml:space="preserve"> </w:t>
      </w:r>
      <w:r w:rsidR="004D61C8" w:rsidRPr="00C46160">
        <w:rPr>
          <w:rFonts w:ascii="Arial" w:hAnsi="Arial" w:cs="Arial"/>
          <w:sz w:val="24"/>
          <w:szCs w:val="24"/>
          <w:lang w:val="bg-BG"/>
        </w:rPr>
        <w:t>на учащите</w:t>
      </w:r>
      <w:r w:rsidR="004C4866" w:rsidRPr="00C46160">
        <w:rPr>
          <w:rFonts w:ascii="Arial" w:hAnsi="Arial" w:cs="Arial"/>
          <w:sz w:val="24"/>
          <w:szCs w:val="24"/>
          <w:lang w:val="bg-BG"/>
        </w:rPr>
        <w:t xml:space="preserve"> и самите оценки. С цел улесняване работата на преподавателите, представената в това задание система </w:t>
      </w:r>
      <w:r w:rsidR="0029604C" w:rsidRPr="00C46160">
        <w:rPr>
          <w:rFonts w:ascii="Arial" w:hAnsi="Arial" w:cs="Arial"/>
          <w:sz w:val="24"/>
          <w:szCs w:val="24"/>
          <w:lang w:val="bg-BG"/>
        </w:rPr>
        <w:t>предлага улесняв</w:t>
      </w:r>
      <w:r w:rsidR="004D61C8" w:rsidRPr="00C46160">
        <w:rPr>
          <w:rFonts w:ascii="Arial" w:hAnsi="Arial" w:cs="Arial"/>
          <w:sz w:val="24"/>
          <w:szCs w:val="24"/>
          <w:lang w:val="bg-BG"/>
        </w:rPr>
        <w:t>ане достъпа на файловете използвани от курса на предмет</w:t>
      </w:r>
      <w:r w:rsidR="0029604C" w:rsidRPr="00C46160">
        <w:rPr>
          <w:rFonts w:ascii="Arial" w:hAnsi="Arial" w:cs="Arial"/>
          <w:sz w:val="24"/>
          <w:szCs w:val="24"/>
          <w:lang w:val="bg-BG"/>
        </w:rPr>
        <w:t xml:space="preserve"> както и статистики за целият курс</w:t>
      </w:r>
      <w:r w:rsidR="000E2A93" w:rsidRPr="00C46160">
        <w:rPr>
          <w:rFonts w:ascii="Arial" w:hAnsi="Arial" w:cs="Arial"/>
          <w:sz w:val="24"/>
          <w:szCs w:val="24"/>
          <w:lang w:val="bg-BG"/>
        </w:rPr>
        <w:t>,</w:t>
      </w:r>
      <w:r w:rsidR="0029604C" w:rsidRPr="00C46160">
        <w:rPr>
          <w:rFonts w:ascii="Arial" w:hAnsi="Arial" w:cs="Arial"/>
          <w:sz w:val="24"/>
          <w:szCs w:val="24"/>
          <w:lang w:val="bg-BG"/>
        </w:rPr>
        <w:t xml:space="preserve"> от които един </w:t>
      </w:r>
      <w:r w:rsidR="001228DA" w:rsidRPr="00C46160">
        <w:rPr>
          <w:rFonts w:ascii="Arial" w:hAnsi="Arial" w:cs="Arial"/>
          <w:sz w:val="24"/>
          <w:szCs w:val="24"/>
          <w:lang w:val="bg-BG"/>
        </w:rPr>
        <w:t>преподавателски екип</w:t>
      </w:r>
      <w:r w:rsidR="0029604C" w:rsidRPr="00C46160">
        <w:rPr>
          <w:rFonts w:ascii="Arial" w:hAnsi="Arial" w:cs="Arial"/>
          <w:sz w:val="24"/>
          <w:szCs w:val="24"/>
          <w:lang w:val="bg-BG"/>
        </w:rPr>
        <w:t xml:space="preserve"> има нужда и интерес да се възползва.</w:t>
      </w:r>
    </w:p>
    <w:p w:rsidR="001228DA" w:rsidRPr="00C46160" w:rsidRDefault="001228DA" w:rsidP="004D61C8">
      <w:pPr>
        <w:ind w:firstLine="720"/>
        <w:jc w:val="both"/>
        <w:rPr>
          <w:rFonts w:ascii="Arial" w:hAnsi="Arial" w:cs="Arial"/>
          <w:sz w:val="24"/>
          <w:szCs w:val="24"/>
          <w:lang w:val="bg-BG"/>
        </w:rPr>
      </w:pPr>
      <w:r w:rsidRPr="00C46160">
        <w:rPr>
          <w:rFonts w:ascii="Arial" w:hAnsi="Arial" w:cs="Arial"/>
          <w:sz w:val="24"/>
          <w:szCs w:val="24"/>
          <w:lang w:val="bg-BG"/>
        </w:rPr>
        <w:t>П</w:t>
      </w:r>
      <w:r w:rsidR="0029604C" w:rsidRPr="00C46160">
        <w:rPr>
          <w:rFonts w:ascii="Arial" w:hAnsi="Arial" w:cs="Arial"/>
          <w:sz w:val="24"/>
          <w:szCs w:val="24"/>
          <w:lang w:val="bg-BG"/>
        </w:rPr>
        <w:t xml:space="preserve">редоставената системата използва вградена във всяка </w:t>
      </w:r>
      <w:r w:rsidRPr="00C46160">
        <w:rPr>
          <w:rFonts w:ascii="Arial" w:hAnsi="Arial" w:cs="Arial"/>
          <w:sz w:val="24"/>
          <w:szCs w:val="24"/>
          <w:lang w:val="bg-BG"/>
        </w:rPr>
        <w:t>М</w:t>
      </w:r>
      <w:r w:rsidR="0029604C" w:rsidRPr="00C46160">
        <w:rPr>
          <w:rFonts w:ascii="Arial" w:hAnsi="Arial" w:cs="Arial"/>
          <w:sz w:val="24"/>
          <w:szCs w:val="24"/>
          <w:lang w:val="bg-BG"/>
        </w:rPr>
        <w:t xml:space="preserve">удъл система функционалност за извличане на информация от </w:t>
      </w:r>
      <w:r w:rsidRPr="00C46160">
        <w:rPr>
          <w:rFonts w:ascii="Arial" w:hAnsi="Arial" w:cs="Arial"/>
          <w:sz w:val="24"/>
          <w:szCs w:val="24"/>
          <w:lang w:val="bg-BG"/>
        </w:rPr>
        <w:t>нея</w:t>
      </w:r>
      <w:r w:rsidR="0029604C" w:rsidRPr="00C46160">
        <w:rPr>
          <w:rFonts w:ascii="Arial" w:hAnsi="Arial" w:cs="Arial"/>
          <w:sz w:val="24"/>
          <w:szCs w:val="24"/>
          <w:lang w:val="bg-BG"/>
        </w:rPr>
        <w:t xml:space="preserve"> чрез </w:t>
      </w:r>
      <w:r w:rsidR="00FB5214" w:rsidRPr="00C46160">
        <w:rPr>
          <w:rFonts w:ascii="Arial" w:hAnsi="Arial" w:cs="Arial"/>
          <w:sz w:val="24"/>
          <w:szCs w:val="24"/>
          <w:lang w:val="bg-BG"/>
        </w:rPr>
        <w:t>„</w:t>
      </w:r>
      <w:r w:rsidR="0029604C" w:rsidRPr="00C46160">
        <w:rPr>
          <w:rFonts w:ascii="Arial" w:hAnsi="Arial" w:cs="Arial"/>
          <w:sz w:val="24"/>
          <w:szCs w:val="24"/>
          <w:lang w:val="en-US"/>
        </w:rPr>
        <w:t>HTTP</w:t>
      </w:r>
      <w:r w:rsidR="00FB5214" w:rsidRPr="00C46160">
        <w:rPr>
          <w:rFonts w:ascii="Arial" w:hAnsi="Arial" w:cs="Arial"/>
          <w:sz w:val="24"/>
          <w:szCs w:val="24"/>
          <w:lang w:val="bg-BG"/>
        </w:rPr>
        <w:t>“</w:t>
      </w:r>
      <w:r w:rsidR="0029604C" w:rsidRPr="00C46160">
        <w:rPr>
          <w:rFonts w:ascii="Arial" w:hAnsi="Arial" w:cs="Arial"/>
          <w:sz w:val="24"/>
          <w:szCs w:val="24"/>
          <w:lang w:val="en-US"/>
        </w:rPr>
        <w:t xml:space="preserve"> (</w:t>
      </w:r>
      <w:r w:rsidR="0029604C" w:rsidRPr="00C46160">
        <w:rPr>
          <w:rStyle w:val="hgkelc"/>
          <w:rFonts w:ascii="Arial" w:hAnsi="Arial" w:cs="Arial"/>
          <w:bCs/>
          <w:sz w:val="24"/>
          <w:szCs w:val="24"/>
        </w:rPr>
        <w:t>Hypertext Transfer Protocol)</w:t>
      </w:r>
      <w:r w:rsidR="0029604C" w:rsidRPr="00C46160">
        <w:rPr>
          <w:rFonts w:ascii="Arial" w:hAnsi="Arial" w:cs="Arial"/>
          <w:sz w:val="24"/>
          <w:szCs w:val="24"/>
        </w:rPr>
        <w:t xml:space="preserve"> </w:t>
      </w:r>
      <w:r w:rsidR="0029604C" w:rsidRPr="00C46160">
        <w:rPr>
          <w:rFonts w:ascii="Arial" w:hAnsi="Arial" w:cs="Arial"/>
          <w:sz w:val="24"/>
          <w:szCs w:val="24"/>
          <w:lang w:val="bg-BG"/>
        </w:rPr>
        <w:t>заявки</w:t>
      </w:r>
      <w:r w:rsidR="00F40FB5" w:rsidRPr="00C46160">
        <w:rPr>
          <w:rFonts w:ascii="Arial" w:hAnsi="Arial" w:cs="Arial"/>
          <w:sz w:val="24"/>
          <w:szCs w:val="24"/>
          <w:lang w:val="bg-BG"/>
        </w:rPr>
        <w:t xml:space="preserve">, записва в </w:t>
      </w:r>
      <w:r w:rsidR="005E2F13" w:rsidRPr="00C46160">
        <w:rPr>
          <w:rFonts w:ascii="Arial" w:hAnsi="Arial" w:cs="Arial"/>
          <w:sz w:val="24"/>
          <w:szCs w:val="24"/>
          <w:lang w:val="bg-BG"/>
        </w:rPr>
        <w:t xml:space="preserve">релационна </w:t>
      </w:r>
      <w:r w:rsidR="00F40FB5" w:rsidRPr="00C46160">
        <w:rPr>
          <w:rFonts w:ascii="Arial" w:hAnsi="Arial" w:cs="Arial"/>
          <w:sz w:val="24"/>
          <w:szCs w:val="24"/>
          <w:lang w:val="bg-BG"/>
        </w:rPr>
        <w:t xml:space="preserve">база данни описателна за всеки файл информация, включително </w:t>
      </w:r>
      <w:r w:rsidR="00FB5214" w:rsidRPr="00C46160">
        <w:rPr>
          <w:rFonts w:ascii="Arial" w:hAnsi="Arial" w:cs="Arial"/>
          <w:sz w:val="24"/>
          <w:szCs w:val="24"/>
          <w:lang w:val="bg-BG"/>
        </w:rPr>
        <w:t>„</w:t>
      </w:r>
      <w:r w:rsidR="00FB5214" w:rsidRPr="00C46160">
        <w:rPr>
          <w:rFonts w:ascii="Arial" w:hAnsi="Arial" w:cs="Arial"/>
          <w:sz w:val="24"/>
          <w:szCs w:val="24"/>
          <w:lang w:val="en-US"/>
        </w:rPr>
        <w:t>URL</w:t>
      </w:r>
      <w:r w:rsidR="00FB5214" w:rsidRPr="00C46160">
        <w:rPr>
          <w:rFonts w:ascii="Arial" w:hAnsi="Arial" w:cs="Arial"/>
          <w:sz w:val="24"/>
          <w:szCs w:val="24"/>
          <w:lang w:val="bg-BG"/>
        </w:rPr>
        <w:t>“</w:t>
      </w:r>
      <w:r w:rsidR="00F40FB5" w:rsidRPr="00C46160">
        <w:rPr>
          <w:rFonts w:ascii="Arial" w:hAnsi="Arial" w:cs="Arial"/>
          <w:sz w:val="24"/>
          <w:szCs w:val="24"/>
          <w:lang w:val="en-US"/>
        </w:rPr>
        <w:t xml:space="preserve"> </w:t>
      </w:r>
      <w:r w:rsidR="00F40FB5" w:rsidRPr="00C46160">
        <w:rPr>
          <w:rFonts w:ascii="Arial" w:hAnsi="Arial" w:cs="Arial"/>
          <w:sz w:val="24"/>
          <w:szCs w:val="24"/>
          <w:lang w:val="bg-BG"/>
        </w:rPr>
        <w:t>адрес за изтеглянето му от самият</w:t>
      </w:r>
      <w:r w:rsidR="00DF1333" w:rsidRPr="00C46160">
        <w:rPr>
          <w:rFonts w:ascii="Arial" w:hAnsi="Arial" w:cs="Arial"/>
          <w:sz w:val="24"/>
          <w:szCs w:val="24"/>
          <w:lang w:val="bg-BG"/>
        </w:rPr>
        <w:t xml:space="preserve"> </w:t>
      </w:r>
      <w:r w:rsidRPr="00C46160">
        <w:rPr>
          <w:rFonts w:ascii="Arial" w:hAnsi="Arial" w:cs="Arial"/>
          <w:sz w:val="24"/>
          <w:szCs w:val="24"/>
          <w:lang w:val="bg-BG"/>
        </w:rPr>
        <w:t>М</w:t>
      </w:r>
      <w:r w:rsidR="00DF1333" w:rsidRPr="00C46160">
        <w:rPr>
          <w:rFonts w:ascii="Arial" w:hAnsi="Arial" w:cs="Arial"/>
          <w:sz w:val="24"/>
          <w:szCs w:val="24"/>
          <w:lang w:val="bg-BG"/>
        </w:rPr>
        <w:t xml:space="preserve">удъл. Освен информация отнасяща се специфично до файловете качени в даден курс, по аналогичен начин системата извлиза и записва в базата данни статистически-значима информация като брой качени материали разделени по типове и брой дискусии отново обобщени за всеки курс. Системата обработва, сегментира и подрежда тези данни в подходящ за визуализация вид и в графичен интерфейс достъпен чрез браузър представя тези данни в таблица или </w:t>
      </w:r>
      <w:r w:rsidR="00EA77BA" w:rsidRPr="00C46160">
        <w:rPr>
          <w:rFonts w:ascii="Arial" w:hAnsi="Arial" w:cs="Arial"/>
          <w:sz w:val="24"/>
          <w:szCs w:val="24"/>
          <w:lang w:val="bg-BG"/>
        </w:rPr>
        <w:t>стълбовидна диаграма</w:t>
      </w:r>
      <w:r w:rsidR="00DF1333" w:rsidRPr="00C46160">
        <w:rPr>
          <w:rFonts w:ascii="Arial" w:hAnsi="Arial" w:cs="Arial"/>
          <w:sz w:val="24"/>
          <w:szCs w:val="24"/>
          <w:lang w:val="bg-BG"/>
        </w:rPr>
        <w:t xml:space="preserve">. </w:t>
      </w:r>
      <w:r w:rsidR="007237B0" w:rsidRPr="00C46160">
        <w:rPr>
          <w:rFonts w:ascii="Arial" w:hAnsi="Arial" w:cs="Arial"/>
          <w:sz w:val="24"/>
          <w:szCs w:val="24"/>
          <w:lang w:val="bg-BG"/>
        </w:rPr>
        <w:t xml:space="preserve">Освен това, системата предоставя липсващата </w:t>
      </w:r>
      <w:r w:rsidR="00EA77BA" w:rsidRPr="00C46160">
        <w:rPr>
          <w:rFonts w:ascii="Arial" w:hAnsi="Arial" w:cs="Arial"/>
          <w:sz w:val="24"/>
          <w:szCs w:val="24"/>
          <w:lang w:val="bg-BG"/>
        </w:rPr>
        <w:t>в</w:t>
      </w:r>
      <w:r w:rsidR="007237B0" w:rsidRPr="00C46160">
        <w:rPr>
          <w:rFonts w:ascii="Arial" w:hAnsi="Arial" w:cs="Arial"/>
          <w:sz w:val="24"/>
          <w:szCs w:val="24"/>
          <w:lang w:val="bg-BG"/>
        </w:rPr>
        <w:t xml:space="preserve"> </w:t>
      </w:r>
      <w:r w:rsidR="00741F8F" w:rsidRPr="00C46160">
        <w:rPr>
          <w:rFonts w:ascii="Arial" w:hAnsi="Arial" w:cs="Arial"/>
          <w:sz w:val="24"/>
          <w:szCs w:val="24"/>
          <w:lang w:val="bg-BG"/>
        </w:rPr>
        <w:t>М</w:t>
      </w:r>
      <w:r w:rsidR="007237B0" w:rsidRPr="00C46160">
        <w:rPr>
          <w:rFonts w:ascii="Arial" w:hAnsi="Arial" w:cs="Arial"/>
          <w:sz w:val="24"/>
          <w:szCs w:val="24"/>
          <w:lang w:val="bg-BG"/>
        </w:rPr>
        <w:t xml:space="preserve">удъл функционалност да </w:t>
      </w:r>
      <w:r w:rsidR="00EA77BA" w:rsidRPr="00C46160">
        <w:rPr>
          <w:rFonts w:ascii="Arial" w:hAnsi="Arial" w:cs="Arial"/>
          <w:sz w:val="24"/>
          <w:szCs w:val="24"/>
          <w:lang w:val="bg-BG"/>
        </w:rPr>
        <w:t>бъдат изтегледни</w:t>
      </w:r>
      <w:r w:rsidR="007237B0" w:rsidRPr="00C46160">
        <w:rPr>
          <w:rFonts w:ascii="Arial" w:hAnsi="Arial" w:cs="Arial"/>
          <w:sz w:val="24"/>
          <w:szCs w:val="24"/>
          <w:lang w:val="bg-BG"/>
        </w:rPr>
        <w:t xml:space="preserve"> наведнъж всички файлове за даден курс</w:t>
      </w:r>
      <w:r w:rsidR="00EA77BA" w:rsidRPr="00C46160">
        <w:rPr>
          <w:rFonts w:ascii="Arial" w:hAnsi="Arial" w:cs="Arial"/>
          <w:sz w:val="24"/>
          <w:szCs w:val="24"/>
          <w:lang w:val="bg-BG"/>
        </w:rPr>
        <w:t>, значително спестявайки усилието да бъдат свалени ресурсите в курс с десетки или стотици файлове</w:t>
      </w:r>
      <w:r w:rsidR="007237B0" w:rsidRPr="00C46160">
        <w:rPr>
          <w:rFonts w:ascii="Arial" w:hAnsi="Arial" w:cs="Arial"/>
          <w:sz w:val="24"/>
          <w:szCs w:val="24"/>
          <w:lang w:val="bg-BG"/>
        </w:rPr>
        <w:t>.</w:t>
      </w:r>
    </w:p>
    <w:p w:rsidR="001228DA" w:rsidRPr="00C46160" w:rsidRDefault="007237B0" w:rsidP="004D61C8">
      <w:pPr>
        <w:ind w:firstLine="720"/>
        <w:jc w:val="both"/>
        <w:rPr>
          <w:rFonts w:ascii="Arial" w:hAnsi="Arial" w:cs="Arial"/>
          <w:sz w:val="24"/>
          <w:szCs w:val="24"/>
          <w:lang w:val="bg-BG"/>
        </w:rPr>
      </w:pPr>
      <w:r w:rsidRPr="00C46160">
        <w:rPr>
          <w:rFonts w:ascii="Arial" w:hAnsi="Arial" w:cs="Arial"/>
          <w:sz w:val="24"/>
          <w:szCs w:val="24"/>
          <w:lang w:val="bg-BG"/>
        </w:rPr>
        <w:t>За защита на горепосочената функционалност е използвана автентикация и оторизация посредством система</w:t>
      </w:r>
      <w:r w:rsidR="001228DA" w:rsidRPr="00C46160">
        <w:rPr>
          <w:rFonts w:ascii="Arial" w:hAnsi="Arial" w:cs="Arial"/>
          <w:sz w:val="24"/>
          <w:szCs w:val="24"/>
          <w:lang w:val="bg-BG"/>
        </w:rPr>
        <w:t xml:space="preserve"> за вход</w:t>
      </w:r>
      <w:r w:rsidRPr="00C46160">
        <w:rPr>
          <w:rFonts w:ascii="Arial" w:hAnsi="Arial" w:cs="Arial"/>
          <w:sz w:val="24"/>
          <w:szCs w:val="24"/>
          <w:lang w:val="bg-BG"/>
        </w:rPr>
        <w:t xml:space="preserve"> изискваща предварително създаден </w:t>
      </w:r>
      <w:r w:rsidR="005E2F13" w:rsidRPr="00C46160">
        <w:rPr>
          <w:rFonts w:ascii="Arial" w:hAnsi="Arial" w:cs="Arial"/>
          <w:sz w:val="24"/>
          <w:szCs w:val="24"/>
          <w:lang w:val="bg-BG"/>
        </w:rPr>
        <w:t xml:space="preserve">в </w:t>
      </w:r>
      <w:r w:rsidR="00741F8F" w:rsidRPr="00C46160">
        <w:rPr>
          <w:rFonts w:ascii="Arial" w:hAnsi="Arial" w:cs="Arial"/>
          <w:sz w:val="24"/>
          <w:szCs w:val="24"/>
          <w:lang w:val="bg-BG"/>
        </w:rPr>
        <w:t>М</w:t>
      </w:r>
      <w:r w:rsidR="005E2F13" w:rsidRPr="00C46160">
        <w:rPr>
          <w:rFonts w:ascii="Arial" w:hAnsi="Arial" w:cs="Arial"/>
          <w:sz w:val="24"/>
          <w:szCs w:val="24"/>
          <w:lang w:val="bg-BG"/>
        </w:rPr>
        <w:t>удъл системата не-студентски потребител</w:t>
      </w:r>
      <w:r w:rsidR="00EA77BA" w:rsidRPr="00C46160">
        <w:rPr>
          <w:rFonts w:ascii="Arial" w:hAnsi="Arial" w:cs="Arial"/>
          <w:sz w:val="24"/>
          <w:szCs w:val="24"/>
          <w:lang w:val="bg-BG"/>
        </w:rPr>
        <w:t xml:space="preserve">, валидирайки подадените данни посредством интеграцията на </w:t>
      </w:r>
      <w:r w:rsidR="001228DA" w:rsidRPr="00C46160">
        <w:rPr>
          <w:rFonts w:ascii="Arial" w:hAnsi="Arial" w:cs="Arial"/>
          <w:sz w:val="24"/>
          <w:szCs w:val="24"/>
          <w:lang w:val="bg-BG"/>
        </w:rPr>
        <w:t>двете системи</w:t>
      </w:r>
      <w:r w:rsidR="005E2F13" w:rsidRPr="00C46160">
        <w:rPr>
          <w:rFonts w:ascii="Arial" w:hAnsi="Arial" w:cs="Arial"/>
          <w:sz w:val="24"/>
          <w:szCs w:val="24"/>
          <w:lang w:val="bg-BG"/>
        </w:rPr>
        <w:t>.</w:t>
      </w:r>
    </w:p>
    <w:p w:rsidR="005E2F13" w:rsidRPr="00C46160" w:rsidRDefault="005E2F13" w:rsidP="004D61C8">
      <w:pPr>
        <w:ind w:firstLine="720"/>
        <w:jc w:val="both"/>
        <w:rPr>
          <w:rFonts w:ascii="Arial" w:hAnsi="Arial" w:cs="Arial"/>
          <w:sz w:val="24"/>
          <w:szCs w:val="24"/>
          <w:lang w:val="bg-BG"/>
        </w:rPr>
      </w:pPr>
      <w:r w:rsidRPr="00C46160">
        <w:rPr>
          <w:rFonts w:ascii="Arial" w:hAnsi="Arial" w:cs="Arial"/>
          <w:sz w:val="24"/>
          <w:szCs w:val="24"/>
          <w:lang w:val="bg-BG"/>
        </w:rPr>
        <w:t xml:space="preserve">Представената система е средство за улеснено боравене със свързана към нея работеща </w:t>
      </w:r>
      <w:r w:rsidR="00741F8F" w:rsidRPr="00C46160">
        <w:rPr>
          <w:rFonts w:ascii="Arial" w:hAnsi="Arial" w:cs="Arial"/>
          <w:sz w:val="24"/>
          <w:szCs w:val="24"/>
          <w:lang w:val="bg-BG"/>
        </w:rPr>
        <w:t>М</w:t>
      </w:r>
      <w:r w:rsidRPr="00C46160">
        <w:rPr>
          <w:rFonts w:ascii="Arial" w:hAnsi="Arial" w:cs="Arial"/>
          <w:sz w:val="24"/>
          <w:szCs w:val="24"/>
          <w:lang w:val="bg-BG"/>
        </w:rPr>
        <w:t>удъл система</w:t>
      </w:r>
      <w:r w:rsidR="00EA77BA" w:rsidRPr="00C46160">
        <w:rPr>
          <w:rFonts w:ascii="Arial" w:hAnsi="Arial" w:cs="Arial"/>
          <w:sz w:val="24"/>
          <w:szCs w:val="24"/>
          <w:lang w:val="bg-BG"/>
        </w:rPr>
        <w:t xml:space="preserve"> посредством събирането на данни за системата и предостав</w:t>
      </w:r>
      <w:r w:rsidR="00CB27B6" w:rsidRPr="00C46160">
        <w:rPr>
          <w:rFonts w:ascii="Arial" w:hAnsi="Arial" w:cs="Arial"/>
          <w:sz w:val="24"/>
          <w:szCs w:val="24"/>
          <w:lang w:val="bg-BG"/>
        </w:rPr>
        <w:t>я</w:t>
      </w:r>
      <w:r w:rsidR="00EA77BA" w:rsidRPr="00C46160">
        <w:rPr>
          <w:rFonts w:ascii="Arial" w:hAnsi="Arial" w:cs="Arial"/>
          <w:sz w:val="24"/>
          <w:szCs w:val="24"/>
          <w:lang w:val="bg-BG"/>
        </w:rPr>
        <w:t>нето им в удобен за потребителя вид</w:t>
      </w:r>
      <w:r w:rsidR="00F832E8" w:rsidRPr="00C46160">
        <w:rPr>
          <w:rFonts w:ascii="Arial" w:hAnsi="Arial" w:cs="Arial"/>
          <w:sz w:val="24"/>
          <w:szCs w:val="24"/>
          <w:lang w:val="bg-BG"/>
        </w:rPr>
        <w:t>. Системата се явява решение на проблема, че наличната</w:t>
      </w:r>
      <w:r w:rsidRPr="00C46160">
        <w:rPr>
          <w:rFonts w:ascii="Arial" w:hAnsi="Arial" w:cs="Arial"/>
          <w:sz w:val="24"/>
          <w:szCs w:val="24"/>
          <w:lang w:val="bg-BG"/>
        </w:rPr>
        <w:t xml:space="preserve"> </w:t>
      </w:r>
      <w:r w:rsidR="00F832E8" w:rsidRPr="00C46160">
        <w:rPr>
          <w:rFonts w:ascii="Arial" w:hAnsi="Arial" w:cs="Arial"/>
          <w:sz w:val="24"/>
          <w:szCs w:val="24"/>
          <w:lang w:val="bg-BG"/>
        </w:rPr>
        <w:t>информация</w:t>
      </w:r>
      <w:r w:rsidRPr="00C46160">
        <w:rPr>
          <w:rFonts w:ascii="Arial" w:hAnsi="Arial" w:cs="Arial"/>
          <w:sz w:val="24"/>
          <w:szCs w:val="24"/>
          <w:lang w:val="bg-BG"/>
        </w:rPr>
        <w:t xml:space="preserve"> </w:t>
      </w:r>
      <w:r w:rsidR="00F832E8" w:rsidRPr="00C46160">
        <w:rPr>
          <w:rFonts w:ascii="Arial" w:hAnsi="Arial" w:cs="Arial"/>
          <w:sz w:val="24"/>
          <w:szCs w:val="24"/>
          <w:lang w:val="bg-BG"/>
        </w:rPr>
        <w:t xml:space="preserve">е </w:t>
      </w:r>
      <w:r w:rsidRPr="00C46160">
        <w:rPr>
          <w:rFonts w:ascii="Arial" w:hAnsi="Arial" w:cs="Arial"/>
          <w:sz w:val="24"/>
          <w:szCs w:val="24"/>
          <w:lang w:val="bg-BG"/>
        </w:rPr>
        <w:t xml:space="preserve">неизползвана от </w:t>
      </w:r>
      <w:r w:rsidR="00F832E8" w:rsidRPr="00C46160">
        <w:rPr>
          <w:rFonts w:ascii="Arial" w:hAnsi="Arial" w:cs="Arial"/>
          <w:sz w:val="24"/>
          <w:szCs w:val="24"/>
          <w:lang w:val="bg-BG"/>
        </w:rPr>
        <w:t>крайните</w:t>
      </w:r>
      <w:r w:rsidRPr="00C46160">
        <w:rPr>
          <w:rFonts w:ascii="Arial" w:hAnsi="Arial" w:cs="Arial"/>
          <w:sz w:val="24"/>
          <w:szCs w:val="24"/>
          <w:lang w:val="bg-BG"/>
        </w:rPr>
        <w:t xml:space="preserve"> потребители не поради </w:t>
      </w:r>
      <w:r w:rsidR="00F832E8" w:rsidRPr="00C46160">
        <w:rPr>
          <w:rFonts w:ascii="Arial" w:hAnsi="Arial" w:cs="Arial"/>
          <w:sz w:val="24"/>
          <w:szCs w:val="24"/>
          <w:lang w:val="bg-BG"/>
        </w:rPr>
        <w:t>липса на достъп до нея</w:t>
      </w:r>
      <w:r w:rsidRPr="00C46160">
        <w:rPr>
          <w:rFonts w:ascii="Arial" w:hAnsi="Arial" w:cs="Arial"/>
          <w:sz w:val="24"/>
          <w:szCs w:val="24"/>
          <w:lang w:val="bg-BG"/>
        </w:rPr>
        <w:t xml:space="preserve">, а поради </w:t>
      </w:r>
      <w:r w:rsidR="00F832E8" w:rsidRPr="00C46160">
        <w:rPr>
          <w:rFonts w:ascii="Arial" w:hAnsi="Arial" w:cs="Arial"/>
          <w:sz w:val="24"/>
          <w:szCs w:val="24"/>
          <w:lang w:val="bg-BG"/>
        </w:rPr>
        <w:t>непрактичноста от това действие заложена в трудностите свързани с достъпването, четенето и боравенето с информацията</w:t>
      </w:r>
      <w:r w:rsidR="004D61C8" w:rsidRPr="00C46160">
        <w:rPr>
          <w:rFonts w:ascii="Arial" w:hAnsi="Arial" w:cs="Arial"/>
          <w:sz w:val="24"/>
          <w:szCs w:val="24"/>
          <w:lang w:val="bg-BG"/>
        </w:rPr>
        <w:t>.</w:t>
      </w:r>
    </w:p>
    <w:p w:rsidR="004D61C8" w:rsidRPr="00C46160" w:rsidRDefault="004D61C8" w:rsidP="004D61C8">
      <w:pPr>
        <w:ind w:firstLine="720"/>
        <w:jc w:val="both"/>
        <w:rPr>
          <w:rFonts w:ascii="Arial" w:hAnsi="Arial" w:cs="Arial"/>
          <w:sz w:val="24"/>
          <w:szCs w:val="24"/>
          <w:lang w:val="bg-BG"/>
        </w:rPr>
      </w:pPr>
    </w:p>
    <w:p w:rsidR="00D8536F" w:rsidRPr="00C46160" w:rsidRDefault="00D8536F" w:rsidP="002743C9">
      <w:pPr>
        <w:pStyle w:val="ListParagraph"/>
        <w:jc w:val="both"/>
        <w:rPr>
          <w:rFonts w:ascii="Arial" w:hAnsi="Arial" w:cs="Arial"/>
          <w:sz w:val="24"/>
          <w:szCs w:val="24"/>
          <w:lang w:val="bg-BG"/>
        </w:rPr>
      </w:pPr>
    </w:p>
    <w:p w:rsidR="00D8536F" w:rsidRPr="00C46160" w:rsidRDefault="00D8536F" w:rsidP="002743C9">
      <w:pPr>
        <w:pStyle w:val="ListParagraph"/>
        <w:jc w:val="both"/>
        <w:rPr>
          <w:rFonts w:ascii="Arial" w:hAnsi="Arial" w:cs="Arial"/>
          <w:sz w:val="24"/>
          <w:szCs w:val="24"/>
          <w:lang w:val="bg-BG"/>
        </w:rPr>
      </w:pPr>
    </w:p>
    <w:p w:rsidR="00D8536F" w:rsidRPr="00C46160" w:rsidRDefault="00D8536F" w:rsidP="002743C9">
      <w:pPr>
        <w:pStyle w:val="ListParagraph"/>
        <w:jc w:val="both"/>
        <w:rPr>
          <w:rFonts w:ascii="Arial" w:hAnsi="Arial" w:cs="Arial"/>
          <w:sz w:val="24"/>
          <w:szCs w:val="24"/>
          <w:lang w:val="bg-BG"/>
        </w:rPr>
      </w:pPr>
    </w:p>
    <w:p w:rsidR="004D61C8" w:rsidRPr="00C46160" w:rsidRDefault="004D61C8" w:rsidP="002743C9">
      <w:pPr>
        <w:pStyle w:val="ListParagraph"/>
        <w:jc w:val="both"/>
        <w:rPr>
          <w:rFonts w:ascii="Arial" w:hAnsi="Arial" w:cs="Arial"/>
          <w:sz w:val="24"/>
          <w:szCs w:val="24"/>
          <w:lang w:val="bg-BG"/>
        </w:rPr>
      </w:pPr>
    </w:p>
    <w:p w:rsidR="00321C8A" w:rsidRPr="00C46160" w:rsidRDefault="00321C8A" w:rsidP="002743C9">
      <w:pPr>
        <w:jc w:val="both"/>
        <w:rPr>
          <w:rFonts w:ascii="Arial" w:hAnsi="Arial" w:cs="Arial"/>
          <w:b/>
          <w:sz w:val="24"/>
          <w:szCs w:val="24"/>
        </w:rPr>
      </w:pPr>
      <w:r w:rsidRPr="00C46160">
        <w:rPr>
          <w:rFonts w:ascii="Arial" w:hAnsi="Arial" w:cs="Arial"/>
          <w:b/>
          <w:sz w:val="24"/>
          <w:szCs w:val="24"/>
          <w:lang w:val="en-US"/>
        </w:rPr>
        <w:t xml:space="preserve">II. </w:t>
      </w:r>
      <w:r w:rsidR="00730675" w:rsidRPr="00C46160">
        <w:rPr>
          <w:rFonts w:ascii="Arial" w:hAnsi="Arial" w:cs="Arial"/>
          <w:b/>
          <w:sz w:val="24"/>
          <w:szCs w:val="24"/>
          <w:lang w:val="bg-BG"/>
        </w:rPr>
        <w:t>Итеративен подход на разработка</w:t>
      </w:r>
      <w:r w:rsidR="009B7750" w:rsidRPr="00C46160">
        <w:rPr>
          <w:rFonts w:ascii="Arial" w:hAnsi="Arial" w:cs="Arial"/>
          <w:b/>
          <w:sz w:val="24"/>
          <w:szCs w:val="24"/>
          <w:lang w:val="bg-BG"/>
        </w:rPr>
        <w:t xml:space="preserve"> </w:t>
      </w:r>
      <w:r w:rsidR="00192711" w:rsidRPr="00C46160">
        <w:rPr>
          <w:rFonts w:ascii="Arial" w:hAnsi="Arial" w:cs="Arial"/>
          <w:b/>
          <w:sz w:val="24"/>
          <w:szCs w:val="24"/>
          <w:lang w:val="bg-BG"/>
        </w:rPr>
        <w:t xml:space="preserve"> </w:t>
      </w:r>
    </w:p>
    <w:p w:rsidR="004D61C8" w:rsidRPr="00C46160" w:rsidRDefault="00321C8A" w:rsidP="004D61C8">
      <w:pPr>
        <w:ind w:firstLine="720"/>
        <w:jc w:val="both"/>
        <w:rPr>
          <w:rFonts w:ascii="Arial" w:hAnsi="Arial" w:cs="Arial"/>
          <w:sz w:val="24"/>
          <w:szCs w:val="24"/>
          <w:lang w:val="bg-BG"/>
        </w:rPr>
      </w:pPr>
      <w:r w:rsidRPr="00C46160">
        <w:rPr>
          <w:rFonts w:ascii="Arial" w:hAnsi="Arial" w:cs="Arial"/>
          <w:sz w:val="24"/>
          <w:szCs w:val="24"/>
          <w:lang w:val="bg-BG"/>
        </w:rPr>
        <w:t>П</w:t>
      </w:r>
      <w:r w:rsidR="00730675" w:rsidRPr="00C46160">
        <w:rPr>
          <w:rFonts w:ascii="Arial" w:hAnsi="Arial" w:cs="Arial"/>
          <w:sz w:val="24"/>
          <w:szCs w:val="24"/>
          <w:lang w:val="bg-BG"/>
        </w:rPr>
        <w:t>редставената система използва принципи за разработка на софтуер, които предразполагат и улесняват използването на модерни подходходи за</w:t>
      </w:r>
      <w:r w:rsidR="00730675" w:rsidRPr="00C46160">
        <w:rPr>
          <w:rFonts w:ascii="Arial" w:hAnsi="Arial" w:cs="Arial"/>
          <w:sz w:val="24"/>
          <w:szCs w:val="24"/>
        </w:rPr>
        <w:t xml:space="preserve"> </w:t>
      </w:r>
      <w:r w:rsidR="00730675" w:rsidRPr="00C46160">
        <w:rPr>
          <w:rFonts w:ascii="Arial" w:hAnsi="Arial" w:cs="Arial"/>
          <w:sz w:val="24"/>
          <w:szCs w:val="24"/>
          <w:lang w:val="bg-BG"/>
        </w:rPr>
        <w:t xml:space="preserve">гъвкавото разработването на софтуерни продукти. </w:t>
      </w:r>
      <w:r w:rsidR="001228DA" w:rsidRPr="00C46160">
        <w:rPr>
          <w:rFonts w:ascii="Arial" w:hAnsi="Arial" w:cs="Arial"/>
          <w:sz w:val="24"/>
          <w:szCs w:val="24"/>
          <w:lang w:val="bg-BG"/>
        </w:rPr>
        <w:t>И</w:t>
      </w:r>
      <w:r w:rsidR="00730675" w:rsidRPr="00C46160">
        <w:rPr>
          <w:rFonts w:ascii="Arial" w:hAnsi="Arial" w:cs="Arial"/>
          <w:sz w:val="24"/>
          <w:szCs w:val="24"/>
          <w:lang w:val="bg-BG"/>
        </w:rPr>
        <w:t xml:space="preserve">зполвзани са </w:t>
      </w:r>
      <w:r w:rsidR="00730675" w:rsidRPr="00C46160">
        <w:rPr>
          <w:rFonts w:ascii="Arial" w:hAnsi="Arial" w:cs="Arial"/>
          <w:sz w:val="24"/>
          <w:szCs w:val="24"/>
          <w:lang w:val="en-US"/>
        </w:rPr>
        <w:t>Agile</w:t>
      </w:r>
      <w:r w:rsidR="00730675" w:rsidRPr="00C46160">
        <w:rPr>
          <w:rFonts w:ascii="Arial" w:hAnsi="Arial" w:cs="Arial"/>
          <w:sz w:val="24"/>
          <w:szCs w:val="24"/>
        </w:rPr>
        <w:t xml:space="preserve"> </w:t>
      </w:r>
      <w:r w:rsidR="00730675" w:rsidRPr="00C46160">
        <w:rPr>
          <w:rFonts w:ascii="Arial" w:hAnsi="Arial" w:cs="Arial"/>
          <w:sz w:val="24"/>
          <w:szCs w:val="24"/>
          <w:lang w:val="bg-BG"/>
        </w:rPr>
        <w:t xml:space="preserve">и </w:t>
      </w:r>
      <w:r w:rsidR="00730675" w:rsidRPr="00C46160">
        <w:rPr>
          <w:rFonts w:ascii="Arial" w:hAnsi="Arial" w:cs="Arial"/>
          <w:sz w:val="24"/>
          <w:szCs w:val="24"/>
          <w:lang w:val="en-US"/>
        </w:rPr>
        <w:t>Continuous Integration</w:t>
      </w:r>
      <w:r w:rsidR="00730675" w:rsidRPr="00C46160">
        <w:rPr>
          <w:rFonts w:ascii="Arial" w:hAnsi="Arial" w:cs="Arial"/>
          <w:sz w:val="24"/>
          <w:szCs w:val="24"/>
        </w:rPr>
        <w:t xml:space="preserve"> </w:t>
      </w:r>
      <w:r w:rsidR="00730675" w:rsidRPr="00C46160">
        <w:rPr>
          <w:rFonts w:ascii="Arial" w:hAnsi="Arial" w:cs="Arial"/>
          <w:sz w:val="24"/>
          <w:szCs w:val="24"/>
          <w:lang w:val="bg-BG"/>
        </w:rPr>
        <w:t>методологиите, които изискват постепенното надграждане и тестване на малки по обем на работа функционалности</w:t>
      </w:r>
      <w:r w:rsidR="001228DA" w:rsidRPr="00C46160">
        <w:rPr>
          <w:rFonts w:ascii="Arial" w:hAnsi="Arial" w:cs="Arial"/>
          <w:sz w:val="24"/>
          <w:szCs w:val="24"/>
          <w:lang w:val="bg-BG"/>
        </w:rPr>
        <w:t>.</w:t>
      </w:r>
      <w:r w:rsidR="00730675" w:rsidRPr="00C46160">
        <w:rPr>
          <w:rFonts w:ascii="Arial" w:hAnsi="Arial" w:cs="Arial"/>
          <w:sz w:val="24"/>
          <w:szCs w:val="24"/>
          <w:lang w:val="bg-BG"/>
        </w:rPr>
        <w:t xml:space="preserve"> </w:t>
      </w:r>
      <w:r w:rsidR="001228DA" w:rsidRPr="00C46160">
        <w:rPr>
          <w:rFonts w:ascii="Arial" w:hAnsi="Arial" w:cs="Arial"/>
          <w:sz w:val="24"/>
          <w:szCs w:val="24"/>
          <w:lang w:val="bg-BG"/>
        </w:rPr>
        <w:t>По този начин се подобрява</w:t>
      </w:r>
      <w:r w:rsidR="00730675" w:rsidRPr="00C46160">
        <w:rPr>
          <w:rFonts w:ascii="Arial" w:hAnsi="Arial" w:cs="Arial"/>
          <w:sz w:val="24"/>
          <w:szCs w:val="24"/>
          <w:lang w:val="bg-BG"/>
        </w:rPr>
        <w:t xml:space="preserve"> качеството на </w:t>
      </w:r>
      <w:r w:rsidR="00F832E8" w:rsidRPr="00C46160">
        <w:rPr>
          <w:rFonts w:ascii="Arial" w:hAnsi="Arial" w:cs="Arial"/>
          <w:sz w:val="24"/>
          <w:szCs w:val="24"/>
          <w:lang w:val="bg-BG"/>
        </w:rPr>
        <w:t>проекта</w:t>
      </w:r>
      <w:r w:rsidR="00730675" w:rsidRPr="00C46160">
        <w:rPr>
          <w:rFonts w:ascii="Arial" w:hAnsi="Arial" w:cs="Arial"/>
          <w:sz w:val="24"/>
          <w:szCs w:val="24"/>
          <w:lang w:val="bg-BG"/>
        </w:rPr>
        <w:t>, както и правилното оценяване за времетрайноста за изработването на различните функционалности, в допълнение към</w:t>
      </w:r>
      <w:r w:rsidR="00221E27" w:rsidRPr="00C46160">
        <w:rPr>
          <w:rFonts w:ascii="Arial" w:hAnsi="Arial" w:cs="Arial"/>
          <w:sz w:val="24"/>
          <w:szCs w:val="24"/>
          <w:lang w:val="bg-BG"/>
        </w:rPr>
        <w:t xml:space="preserve"> възможността за лесното добавяне на допълнителни функционалности и промяна в дизайна на приложението</w:t>
      </w:r>
      <w:r w:rsidR="001228DA" w:rsidRPr="00C46160">
        <w:rPr>
          <w:rFonts w:ascii="Arial" w:hAnsi="Arial" w:cs="Arial"/>
          <w:sz w:val="24"/>
          <w:szCs w:val="24"/>
          <w:lang w:val="bg-BG"/>
        </w:rPr>
        <w:t>,</w:t>
      </w:r>
      <w:r w:rsidR="00F832E8" w:rsidRPr="00C46160">
        <w:rPr>
          <w:rFonts w:ascii="Arial" w:hAnsi="Arial" w:cs="Arial"/>
          <w:sz w:val="24"/>
          <w:szCs w:val="24"/>
          <w:lang w:val="bg-BG"/>
        </w:rPr>
        <w:t xml:space="preserve"> докато то се разработва и след като </w:t>
      </w:r>
      <w:r w:rsidR="00CB27B6" w:rsidRPr="00C46160">
        <w:rPr>
          <w:rFonts w:ascii="Arial" w:hAnsi="Arial" w:cs="Arial"/>
          <w:sz w:val="24"/>
          <w:szCs w:val="24"/>
          <w:lang w:val="bg-BG"/>
        </w:rPr>
        <w:t>планираните</w:t>
      </w:r>
      <w:r w:rsidR="00F832E8" w:rsidRPr="00C46160">
        <w:rPr>
          <w:rFonts w:ascii="Arial" w:hAnsi="Arial" w:cs="Arial"/>
          <w:sz w:val="24"/>
          <w:szCs w:val="24"/>
          <w:lang w:val="bg-BG"/>
        </w:rPr>
        <w:t xml:space="preserve"> функционалности са завършени</w:t>
      </w:r>
      <w:r w:rsidR="00221E27" w:rsidRPr="00C46160">
        <w:rPr>
          <w:rFonts w:ascii="Arial" w:hAnsi="Arial" w:cs="Arial"/>
          <w:sz w:val="24"/>
          <w:szCs w:val="24"/>
          <w:lang w:val="bg-BG"/>
        </w:rPr>
        <w:t>.</w:t>
      </w:r>
    </w:p>
    <w:p w:rsidR="004D61C8" w:rsidRPr="00C46160" w:rsidRDefault="00221E27" w:rsidP="004D61C8">
      <w:pPr>
        <w:ind w:firstLine="720"/>
        <w:jc w:val="both"/>
        <w:rPr>
          <w:rFonts w:ascii="Arial" w:hAnsi="Arial" w:cs="Arial"/>
          <w:sz w:val="24"/>
          <w:szCs w:val="24"/>
          <w:lang w:val="bg-BG"/>
        </w:rPr>
      </w:pPr>
      <w:r w:rsidRPr="00C46160">
        <w:rPr>
          <w:rFonts w:ascii="Arial" w:hAnsi="Arial" w:cs="Arial"/>
          <w:sz w:val="24"/>
          <w:szCs w:val="24"/>
          <w:lang w:val="bg-BG"/>
        </w:rPr>
        <w:t xml:space="preserve">За постигане на </w:t>
      </w:r>
      <w:r w:rsidR="00F832E8" w:rsidRPr="00C46160">
        <w:rPr>
          <w:rFonts w:ascii="Arial" w:hAnsi="Arial" w:cs="Arial"/>
          <w:sz w:val="24"/>
          <w:szCs w:val="24"/>
          <w:lang w:val="bg-BG"/>
        </w:rPr>
        <w:t>изброените</w:t>
      </w:r>
      <w:r w:rsidRPr="00C46160">
        <w:rPr>
          <w:rFonts w:ascii="Arial" w:hAnsi="Arial" w:cs="Arial"/>
          <w:sz w:val="24"/>
          <w:szCs w:val="24"/>
          <w:lang w:val="bg-BG"/>
        </w:rPr>
        <w:t xml:space="preserve"> цели е необходимо полагането на стабилни основи за </w:t>
      </w:r>
      <w:r w:rsidR="00F832E8" w:rsidRPr="00C46160">
        <w:rPr>
          <w:rFonts w:ascii="Arial" w:hAnsi="Arial" w:cs="Arial"/>
          <w:sz w:val="24"/>
          <w:szCs w:val="24"/>
          <w:lang w:val="bg-BG"/>
        </w:rPr>
        <w:t>гъвкавост на работата позволяваща едновременната работа по множество на брой независими една от друга</w:t>
      </w:r>
      <w:r w:rsidR="001228DA" w:rsidRPr="00C46160">
        <w:rPr>
          <w:rFonts w:ascii="Arial" w:hAnsi="Arial" w:cs="Arial"/>
          <w:sz w:val="24"/>
          <w:szCs w:val="24"/>
          <w:lang w:val="bg-BG"/>
        </w:rPr>
        <w:t xml:space="preserve"> функционалности. Това</w:t>
      </w:r>
      <w:r w:rsidR="00F832E8" w:rsidRPr="00C46160">
        <w:rPr>
          <w:rFonts w:ascii="Arial" w:hAnsi="Arial" w:cs="Arial"/>
          <w:sz w:val="24"/>
          <w:szCs w:val="24"/>
          <w:lang w:val="bg-BG"/>
        </w:rPr>
        <w:t xml:space="preserve"> съответно позволява и работа от</w:t>
      </w:r>
      <w:r w:rsidRPr="00C46160">
        <w:rPr>
          <w:rFonts w:ascii="Arial" w:hAnsi="Arial" w:cs="Arial"/>
          <w:sz w:val="24"/>
          <w:szCs w:val="24"/>
          <w:lang w:val="bg-BG"/>
        </w:rPr>
        <w:t xml:space="preserve"> </w:t>
      </w:r>
      <w:r w:rsidR="008453BE" w:rsidRPr="00C46160">
        <w:rPr>
          <w:rFonts w:ascii="Arial" w:hAnsi="Arial" w:cs="Arial"/>
          <w:sz w:val="24"/>
          <w:szCs w:val="24"/>
          <w:lang w:val="bg-BG"/>
        </w:rPr>
        <w:t xml:space="preserve">скалируем </w:t>
      </w:r>
      <w:r w:rsidRPr="00C46160">
        <w:rPr>
          <w:rFonts w:ascii="Arial" w:hAnsi="Arial" w:cs="Arial"/>
          <w:sz w:val="24"/>
          <w:szCs w:val="24"/>
          <w:lang w:val="bg-BG"/>
        </w:rPr>
        <w:t xml:space="preserve"> брой </w:t>
      </w:r>
      <w:r w:rsidR="009B6AB9" w:rsidRPr="00C46160">
        <w:rPr>
          <w:rFonts w:ascii="Arial" w:hAnsi="Arial" w:cs="Arial"/>
          <w:sz w:val="24"/>
          <w:szCs w:val="24"/>
          <w:lang w:val="bg-BG"/>
        </w:rPr>
        <w:t>хора</w:t>
      </w:r>
      <w:r w:rsidR="003F15FB" w:rsidRPr="00C46160">
        <w:rPr>
          <w:rFonts w:ascii="Arial" w:hAnsi="Arial" w:cs="Arial"/>
          <w:sz w:val="24"/>
          <w:szCs w:val="24"/>
          <w:lang w:val="bg-BG"/>
        </w:rPr>
        <w:t>.</w:t>
      </w:r>
      <w:r w:rsidR="008453BE" w:rsidRPr="00C46160">
        <w:rPr>
          <w:rFonts w:ascii="Arial" w:hAnsi="Arial" w:cs="Arial"/>
          <w:sz w:val="24"/>
          <w:szCs w:val="24"/>
          <w:lang w:val="bg-BG"/>
        </w:rPr>
        <w:t xml:space="preserve"> </w:t>
      </w:r>
      <w:r w:rsidR="003F15FB" w:rsidRPr="00C46160">
        <w:rPr>
          <w:rFonts w:ascii="Arial" w:hAnsi="Arial" w:cs="Arial"/>
          <w:sz w:val="24"/>
          <w:szCs w:val="24"/>
          <w:lang w:val="bg-BG"/>
        </w:rPr>
        <w:t>От това следва, че проекта</w:t>
      </w:r>
      <w:r w:rsidR="00F832E8" w:rsidRPr="00C46160">
        <w:rPr>
          <w:rFonts w:ascii="Arial" w:hAnsi="Arial" w:cs="Arial"/>
          <w:sz w:val="24"/>
          <w:szCs w:val="24"/>
          <w:lang w:val="bg-BG"/>
        </w:rPr>
        <w:t xml:space="preserve"> трябва да</w:t>
      </w:r>
      <w:r w:rsidR="003F15FB" w:rsidRPr="00C46160">
        <w:rPr>
          <w:rFonts w:ascii="Arial" w:hAnsi="Arial" w:cs="Arial"/>
          <w:sz w:val="24"/>
          <w:szCs w:val="24"/>
          <w:lang w:val="bg-BG"/>
        </w:rPr>
        <w:t xml:space="preserve"> се стреми да</w:t>
      </w:r>
      <w:r w:rsidR="00F832E8" w:rsidRPr="00C46160">
        <w:rPr>
          <w:rFonts w:ascii="Arial" w:hAnsi="Arial" w:cs="Arial"/>
          <w:sz w:val="24"/>
          <w:szCs w:val="24"/>
          <w:lang w:val="bg-BG"/>
        </w:rPr>
        <w:t xml:space="preserve"> позволява работата и проверка на функционалност</w:t>
      </w:r>
      <w:r w:rsidR="00CB27B6" w:rsidRPr="00C46160">
        <w:rPr>
          <w:rFonts w:ascii="Arial" w:hAnsi="Arial" w:cs="Arial"/>
          <w:sz w:val="24"/>
          <w:szCs w:val="24"/>
          <w:lang w:val="bg-BG"/>
        </w:rPr>
        <w:t>т</w:t>
      </w:r>
      <w:r w:rsidR="00F832E8" w:rsidRPr="00C46160">
        <w:rPr>
          <w:rFonts w:ascii="Arial" w:hAnsi="Arial" w:cs="Arial"/>
          <w:sz w:val="24"/>
          <w:szCs w:val="24"/>
          <w:lang w:val="bg-BG"/>
        </w:rPr>
        <w:t>а на неограничен брой независими функционалности и еквивалентен брой разработчици</w:t>
      </w:r>
      <w:r w:rsidRPr="00C46160">
        <w:rPr>
          <w:rFonts w:ascii="Arial" w:hAnsi="Arial" w:cs="Arial"/>
          <w:sz w:val="24"/>
          <w:szCs w:val="24"/>
          <w:lang w:val="bg-BG"/>
        </w:rPr>
        <w:t xml:space="preserve"> и </w:t>
      </w:r>
      <w:r w:rsidR="003F15FB" w:rsidRPr="00C46160">
        <w:rPr>
          <w:rFonts w:ascii="Arial" w:hAnsi="Arial" w:cs="Arial"/>
          <w:sz w:val="24"/>
          <w:szCs w:val="24"/>
          <w:lang w:val="bg-BG"/>
        </w:rPr>
        <w:t xml:space="preserve">докато </w:t>
      </w:r>
      <w:r w:rsidRPr="00C46160">
        <w:rPr>
          <w:rFonts w:ascii="Arial" w:hAnsi="Arial" w:cs="Arial"/>
          <w:sz w:val="24"/>
          <w:szCs w:val="24"/>
          <w:lang w:val="bg-BG"/>
        </w:rPr>
        <w:t xml:space="preserve">свежда </w:t>
      </w:r>
      <w:r w:rsidR="003F15FB" w:rsidRPr="00C46160">
        <w:rPr>
          <w:rFonts w:ascii="Arial" w:hAnsi="Arial" w:cs="Arial"/>
          <w:sz w:val="24"/>
          <w:szCs w:val="24"/>
          <w:lang w:val="bg-BG"/>
        </w:rPr>
        <w:t>породените от това проблеми</w:t>
      </w:r>
      <w:r w:rsidRPr="00C46160">
        <w:rPr>
          <w:rFonts w:ascii="Arial" w:hAnsi="Arial" w:cs="Arial"/>
          <w:sz w:val="24"/>
          <w:szCs w:val="24"/>
          <w:lang w:val="bg-BG"/>
        </w:rPr>
        <w:t xml:space="preserve"> до минимум. Взимайки това в предвид е необходимо да бъде разгл</w:t>
      </w:r>
      <w:r w:rsidR="009B7750" w:rsidRPr="00C46160">
        <w:rPr>
          <w:rFonts w:ascii="Arial" w:hAnsi="Arial" w:cs="Arial"/>
          <w:sz w:val="24"/>
          <w:szCs w:val="24"/>
          <w:lang w:val="bg-BG"/>
        </w:rPr>
        <w:t xml:space="preserve">едана цялостната архитектура </w:t>
      </w:r>
      <w:r w:rsidR="004C65F7" w:rsidRPr="00C46160">
        <w:rPr>
          <w:rFonts w:ascii="Arial" w:hAnsi="Arial" w:cs="Arial"/>
          <w:sz w:val="24"/>
          <w:szCs w:val="24"/>
          <w:lang w:val="bg-BG"/>
        </w:rPr>
        <w:t>и интеграциите</w:t>
      </w:r>
      <w:r w:rsidR="00CB27B6" w:rsidRPr="00C46160">
        <w:rPr>
          <w:rFonts w:ascii="Arial" w:hAnsi="Arial" w:cs="Arial"/>
          <w:sz w:val="24"/>
          <w:szCs w:val="24"/>
          <w:lang w:val="bg-BG"/>
        </w:rPr>
        <w:t xml:space="preserve"> </w:t>
      </w:r>
      <w:r w:rsidR="004C65F7" w:rsidRPr="00C46160">
        <w:rPr>
          <w:rFonts w:ascii="Arial" w:hAnsi="Arial" w:cs="Arial"/>
          <w:sz w:val="24"/>
          <w:szCs w:val="24"/>
          <w:lang w:val="bg-BG"/>
        </w:rPr>
        <w:t xml:space="preserve">между </w:t>
      </w:r>
      <w:r w:rsidR="00766517" w:rsidRPr="00C46160">
        <w:rPr>
          <w:rFonts w:ascii="Arial" w:hAnsi="Arial" w:cs="Arial"/>
          <w:sz w:val="24"/>
          <w:szCs w:val="24"/>
          <w:lang w:val="bg-BG"/>
        </w:rPr>
        <w:t>компонентите на архитектурата</w:t>
      </w:r>
      <w:r w:rsidR="004C65F7" w:rsidRPr="00C46160">
        <w:rPr>
          <w:rFonts w:ascii="Arial" w:hAnsi="Arial" w:cs="Arial"/>
          <w:sz w:val="24"/>
          <w:szCs w:val="24"/>
          <w:lang w:val="bg-BG"/>
        </w:rPr>
        <w:t xml:space="preserve"> </w:t>
      </w:r>
      <w:r w:rsidRPr="00C46160">
        <w:rPr>
          <w:rFonts w:ascii="Arial" w:hAnsi="Arial" w:cs="Arial"/>
          <w:sz w:val="24"/>
          <w:szCs w:val="24"/>
          <w:lang w:val="bg-BG"/>
        </w:rPr>
        <w:t xml:space="preserve">преди да </w:t>
      </w:r>
      <w:r w:rsidR="008453BE" w:rsidRPr="00C46160">
        <w:rPr>
          <w:rFonts w:ascii="Arial" w:hAnsi="Arial" w:cs="Arial"/>
          <w:sz w:val="24"/>
          <w:szCs w:val="24"/>
          <w:lang w:val="bg-BG"/>
        </w:rPr>
        <w:t>бъде разгледани</w:t>
      </w:r>
      <w:r w:rsidR="004C65F7" w:rsidRPr="00C46160">
        <w:rPr>
          <w:rFonts w:ascii="Arial" w:hAnsi="Arial" w:cs="Arial"/>
          <w:sz w:val="24"/>
          <w:szCs w:val="24"/>
          <w:lang w:val="bg-BG"/>
        </w:rPr>
        <w:t xml:space="preserve"> в</w:t>
      </w:r>
      <w:r w:rsidRPr="00C46160">
        <w:rPr>
          <w:rFonts w:ascii="Arial" w:hAnsi="Arial" w:cs="Arial"/>
          <w:sz w:val="24"/>
          <w:szCs w:val="24"/>
          <w:lang w:val="bg-BG"/>
        </w:rPr>
        <w:t xml:space="preserve"> детайл</w:t>
      </w:r>
      <w:r w:rsidR="008453BE" w:rsidRPr="00C46160">
        <w:rPr>
          <w:rFonts w:ascii="Arial" w:hAnsi="Arial" w:cs="Arial"/>
          <w:sz w:val="24"/>
          <w:szCs w:val="24"/>
          <w:lang w:val="bg-BG"/>
        </w:rPr>
        <w:t>и</w:t>
      </w:r>
      <w:r w:rsidR="004C65F7" w:rsidRPr="00C46160">
        <w:rPr>
          <w:rFonts w:ascii="Arial" w:hAnsi="Arial" w:cs="Arial"/>
          <w:sz w:val="24"/>
          <w:szCs w:val="24"/>
          <w:lang w:val="bg-BG"/>
        </w:rPr>
        <w:t xml:space="preserve"> </w:t>
      </w:r>
      <w:r w:rsidR="00766517" w:rsidRPr="00C46160">
        <w:rPr>
          <w:rFonts w:ascii="Arial" w:hAnsi="Arial" w:cs="Arial"/>
          <w:sz w:val="24"/>
          <w:szCs w:val="24"/>
          <w:lang w:val="bg-BG"/>
        </w:rPr>
        <w:t>индивидуалнте компоненти</w:t>
      </w:r>
      <w:r w:rsidR="008453BE" w:rsidRPr="00C46160">
        <w:rPr>
          <w:rFonts w:ascii="Arial" w:hAnsi="Arial" w:cs="Arial"/>
          <w:sz w:val="24"/>
          <w:szCs w:val="24"/>
          <w:lang w:val="bg-BG"/>
        </w:rPr>
        <w:t xml:space="preserve"> на архитектурата</w:t>
      </w:r>
      <w:r w:rsidRPr="00C46160">
        <w:rPr>
          <w:rFonts w:ascii="Arial" w:hAnsi="Arial" w:cs="Arial"/>
          <w:sz w:val="24"/>
          <w:szCs w:val="24"/>
          <w:lang w:val="bg-BG"/>
        </w:rPr>
        <w:t>.</w:t>
      </w:r>
    </w:p>
    <w:p w:rsidR="004C65F7" w:rsidRPr="00C46160" w:rsidRDefault="004C65F7" w:rsidP="002743C9">
      <w:pPr>
        <w:jc w:val="both"/>
        <w:rPr>
          <w:rFonts w:ascii="Arial" w:hAnsi="Arial" w:cs="Arial"/>
          <w:sz w:val="24"/>
          <w:szCs w:val="24"/>
          <w:lang w:val="en-US"/>
        </w:rPr>
      </w:pPr>
    </w:p>
    <w:p w:rsidR="00321C8A" w:rsidRPr="00C46160" w:rsidRDefault="00321C8A" w:rsidP="002743C9">
      <w:pPr>
        <w:jc w:val="both"/>
        <w:rPr>
          <w:rFonts w:ascii="Arial" w:hAnsi="Arial" w:cs="Arial"/>
          <w:sz w:val="24"/>
          <w:szCs w:val="24"/>
        </w:rPr>
      </w:pPr>
      <w:r w:rsidRPr="00C46160">
        <w:rPr>
          <w:rFonts w:ascii="Arial" w:hAnsi="Arial" w:cs="Arial"/>
          <w:b/>
          <w:sz w:val="24"/>
          <w:szCs w:val="24"/>
        </w:rPr>
        <w:t xml:space="preserve">1. </w:t>
      </w:r>
      <w:r w:rsidR="004C65F7" w:rsidRPr="00C46160">
        <w:rPr>
          <w:rFonts w:ascii="Arial" w:hAnsi="Arial" w:cs="Arial"/>
          <w:b/>
          <w:sz w:val="24"/>
          <w:szCs w:val="24"/>
          <w:lang w:val="bg-BG"/>
        </w:rPr>
        <w:t>Централизация</w:t>
      </w:r>
    </w:p>
    <w:p w:rsidR="004D61C8" w:rsidRPr="00C46160" w:rsidRDefault="00DF356F" w:rsidP="004D61C8">
      <w:pPr>
        <w:ind w:firstLine="720"/>
        <w:jc w:val="both"/>
        <w:rPr>
          <w:rFonts w:ascii="Arial" w:hAnsi="Arial" w:cs="Arial"/>
          <w:sz w:val="24"/>
          <w:szCs w:val="24"/>
          <w:lang w:val="bg-BG"/>
        </w:rPr>
      </w:pPr>
      <w:r w:rsidRPr="00C46160">
        <w:rPr>
          <w:rFonts w:ascii="Arial" w:hAnsi="Arial" w:cs="Arial"/>
          <w:sz w:val="24"/>
          <w:szCs w:val="24"/>
          <w:lang w:val="bg-BG"/>
        </w:rPr>
        <w:t>За да бъде предоставена възможнос</w:t>
      </w:r>
      <w:r w:rsidR="00CB27B6" w:rsidRPr="00C46160">
        <w:rPr>
          <w:rFonts w:ascii="Arial" w:hAnsi="Arial" w:cs="Arial"/>
          <w:sz w:val="24"/>
          <w:szCs w:val="24"/>
          <w:lang w:val="bg-BG"/>
        </w:rPr>
        <w:t>т</w:t>
      </w:r>
      <w:r w:rsidRPr="00C46160">
        <w:rPr>
          <w:rFonts w:ascii="Arial" w:hAnsi="Arial" w:cs="Arial"/>
          <w:sz w:val="24"/>
          <w:szCs w:val="24"/>
          <w:lang w:val="bg-BG"/>
        </w:rPr>
        <w:t>та неограничен брой разработчици да раб</w:t>
      </w:r>
      <w:r w:rsidR="003F15FB" w:rsidRPr="00C46160">
        <w:rPr>
          <w:rFonts w:ascii="Arial" w:hAnsi="Arial" w:cs="Arial"/>
          <w:sz w:val="24"/>
          <w:szCs w:val="24"/>
          <w:lang w:val="bg-BG"/>
        </w:rPr>
        <w:t xml:space="preserve">отят едновременно по един и същи проект </w:t>
      </w:r>
      <w:r w:rsidRPr="00C46160">
        <w:rPr>
          <w:rFonts w:ascii="Arial" w:hAnsi="Arial" w:cs="Arial"/>
          <w:sz w:val="24"/>
          <w:szCs w:val="24"/>
          <w:lang w:val="bg-BG"/>
        </w:rPr>
        <w:t>е необходимо централизирането на основни за проекта данни, библиотеки и</w:t>
      </w:r>
      <w:r w:rsidR="00CF2EB0" w:rsidRPr="00C46160">
        <w:rPr>
          <w:rFonts w:ascii="Arial" w:hAnsi="Arial" w:cs="Arial"/>
          <w:sz w:val="24"/>
          <w:szCs w:val="24"/>
          <w:lang w:val="bg-BG"/>
        </w:rPr>
        <w:t xml:space="preserve"> версии на използван софтуер.</w:t>
      </w:r>
      <w:r w:rsidR="00DD476C" w:rsidRPr="00C46160">
        <w:rPr>
          <w:rFonts w:ascii="Arial" w:hAnsi="Arial" w:cs="Arial"/>
          <w:sz w:val="24"/>
          <w:szCs w:val="24"/>
          <w:lang w:val="bg-BG"/>
        </w:rPr>
        <w:t xml:space="preserve"> Същевременно, по този начин са сведени до минимум разликите не само между средите на </w:t>
      </w:r>
      <w:r w:rsidR="00813072" w:rsidRPr="00C46160">
        <w:rPr>
          <w:rFonts w:ascii="Arial" w:hAnsi="Arial" w:cs="Arial"/>
          <w:sz w:val="24"/>
          <w:szCs w:val="24"/>
          <w:lang w:val="bg-BG"/>
        </w:rPr>
        <w:t xml:space="preserve">всеки от </w:t>
      </w:r>
      <w:r w:rsidR="00DD476C" w:rsidRPr="00C46160">
        <w:rPr>
          <w:rFonts w:ascii="Arial" w:hAnsi="Arial" w:cs="Arial"/>
          <w:sz w:val="24"/>
          <w:szCs w:val="24"/>
          <w:lang w:val="bg-BG"/>
        </w:rPr>
        <w:t>разработчиците, но и между среда за разработка, за тестванене и за употреба от крайният потребител.</w:t>
      </w:r>
    </w:p>
    <w:p w:rsidR="00C4634F" w:rsidRPr="00C46160" w:rsidRDefault="00C4634F" w:rsidP="004D61C8">
      <w:pPr>
        <w:ind w:firstLine="720"/>
        <w:jc w:val="both"/>
        <w:rPr>
          <w:rFonts w:ascii="Arial" w:hAnsi="Arial" w:cs="Arial"/>
          <w:sz w:val="24"/>
          <w:szCs w:val="24"/>
          <w:lang w:val="bg-BG"/>
        </w:rPr>
      </w:pPr>
    </w:p>
    <w:p w:rsidR="00321C8A" w:rsidRPr="00C46160" w:rsidRDefault="007300CB" w:rsidP="002743C9">
      <w:pPr>
        <w:jc w:val="both"/>
        <w:rPr>
          <w:rFonts w:ascii="Arial" w:hAnsi="Arial" w:cs="Arial"/>
          <w:b/>
          <w:sz w:val="24"/>
          <w:szCs w:val="24"/>
          <w:lang w:val="en-US"/>
        </w:rPr>
      </w:pPr>
      <w:r w:rsidRPr="00C46160">
        <w:rPr>
          <w:rFonts w:ascii="Arial" w:hAnsi="Arial" w:cs="Arial"/>
          <w:b/>
          <w:sz w:val="24"/>
          <w:szCs w:val="24"/>
          <w:lang w:val="bg-BG"/>
        </w:rPr>
        <w:t xml:space="preserve">1.1 </w:t>
      </w:r>
      <w:r w:rsidR="00DD476C" w:rsidRPr="00C46160">
        <w:rPr>
          <w:rFonts w:ascii="Arial" w:hAnsi="Arial" w:cs="Arial"/>
          <w:b/>
          <w:sz w:val="24"/>
          <w:szCs w:val="24"/>
          <w:lang w:val="en-US"/>
        </w:rPr>
        <w:t>Git</w:t>
      </w:r>
      <w:r w:rsidR="00A9023D" w:rsidRPr="00C46160">
        <w:rPr>
          <w:rFonts w:ascii="Arial" w:hAnsi="Arial" w:cs="Arial"/>
          <w:b/>
          <w:sz w:val="24"/>
          <w:szCs w:val="24"/>
          <w:lang w:val="bg-BG"/>
        </w:rPr>
        <w:t xml:space="preserve"> </w:t>
      </w:r>
    </w:p>
    <w:p w:rsidR="006E3A58" w:rsidRPr="00C46160" w:rsidRDefault="00DD476C" w:rsidP="006E3A58">
      <w:pPr>
        <w:ind w:firstLine="720"/>
        <w:jc w:val="both"/>
        <w:rPr>
          <w:rFonts w:ascii="Arial" w:hAnsi="Arial" w:cs="Arial"/>
          <w:sz w:val="24"/>
          <w:szCs w:val="24"/>
          <w:lang w:val="bg-BG"/>
        </w:rPr>
      </w:pPr>
      <w:r w:rsidRPr="00C46160">
        <w:rPr>
          <w:rFonts w:ascii="Arial" w:hAnsi="Arial" w:cs="Arial"/>
          <w:sz w:val="24"/>
          <w:szCs w:val="24"/>
          <w:lang w:val="bg-BG"/>
        </w:rPr>
        <w:t xml:space="preserve">Един от най-популярните софтуери за разработка на софтуер в днешно време и необходим за практически всеки програмист, </w:t>
      </w:r>
      <w:r w:rsidR="00FB5214" w:rsidRPr="00C46160">
        <w:rPr>
          <w:rFonts w:ascii="Arial" w:hAnsi="Arial" w:cs="Arial"/>
          <w:sz w:val="24"/>
          <w:szCs w:val="24"/>
          <w:lang w:val="bg-BG"/>
        </w:rPr>
        <w:t>„</w:t>
      </w:r>
      <w:r w:rsidR="00FB5214" w:rsidRPr="00C46160">
        <w:rPr>
          <w:rFonts w:ascii="Arial" w:hAnsi="Arial" w:cs="Arial"/>
          <w:sz w:val="24"/>
          <w:szCs w:val="24"/>
          <w:lang w:val="en-US"/>
        </w:rPr>
        <w:t>Git</w:t>
      </w:r>
      <w:r w:rsidR="00FB5214" w:rsidRPr="00C46160">
        <w:rPr>
          <w:rFonts w:ascii="Arial" w:hAnsi="Arial" w:cs="Arial"/>
          <w:sz w:val="24"/>
          <w:szCs w:val="24"/>
          <w:lang w:val="bg-BG"/>
        </w:rPr>
        <w:t>“</w:t>
      </w:r>
      <w:r w:rsidRPr="00C46160">
        <w:rPr>
          <w:rFonts w:ascii="Arial" w:hAnsi="Arial" w:cs="Arial"/>
          <w:sz w:val="24"/>
          <w:szCs w:val="24"/>
          <w:lang w:val="bg-BG"/>
        </w:rPr>
        <w:t xml:space="preserve"> предоставя отличителна възможност за превключване между различни версии на проекта и е предназначен за работа с един главен клон </w:t>
      </w:r>
      <w:r w:rsidRPr="00C46160">
        <w:rPr>
          <w:rFonts w:ascii="Arial" w:hAnsi="Arial" w:cs="Arial"/>
          <w:sz w:val="24"/>
          <w:szCs w:val="24"/>
          <w:lang w:val="en-US"/>
        </w:rPr>
        <w:t>(branch)</w:t>
      </w:r>
      <w:r w:rsidRPr="00C46160">
        <w:rPr>
          <w:rFonts w:ascii="Arial" w:hAnsi="Arial" w:cs="Arial"/>
          <w:sz w:val="24"/>
          <w:szCs w:val="24"/>
          <w:lang w:val="bg-BG"/>
        </w:rPr>
        <w:t xml:space="preserve"> </w:t>
      </w:r>
      <w:r w:rsidR="00A9023D" w:rsidRPr="00C46160">
        <w:rPr>
          <w:rFonts w:ascii="Arial" w:hAnsi="Arial" w:cs="Arial"/>
          <w:sz w:val="24"/>
          <w:szCs w:val="24"/>
          <w:lang w:val="bg-BG"/>
        </w:rPr>
        <w:t xml:space="preserve">за централна версия и </w:t>
      </w:r>
      <w:r w:rsidR="00A9023D" w:rsidRPr="00C46160">
        <w:rPr>
          <w:rFonts w:ascii="Arial" w:hAnsi="Arial" w:cs="Arial"/>
          <w:sz w:val="24"/>
          <w:szCs w:val="24"/>
          <w:lang w:val="bg-BG"/>
        </w:rPr>
        <w:lastRenderedPageBreak/>
        <w:t>множество клонове, където да се извършват и тестват промени преди да се добавят към главният клон</w:t>
      </w:r>
      <w:r w:rsidR="00813072" w:rsidRPr="00C46160">
        <w:rPr>
          <w:rFonts w:ascii="Arial" w:hAnsi="Arial" w:cs="Arial"/>
          <w:sz w:val="24"/>
          <w:szCs w:val="24"/>
          <w:lang w:val="bg-BG"/>
        </w:rPr>
        <w:t xml:space="preserve"> използван като кандидат версия за версията на проекта, която ще достигне крайният потребител</w:t>
      </w:r>
      <w:r w:rsidR="00A9023D" w:rsidRPr="00C46160">
        <w:rPr>
          <w:rFonts w:ascii="Arial" w:hAnsi="Arial" w:cs="Arial"/>
          <w:sz w:val="24"/>
          <w:szCs w:val="24"/>
          <w:lang w:val="bg-BG"/>
        </w:rPr>
        <w:t>.</w:t>
      </w:r>
    </w:p>
    <w:p w:rsidR="006E3A58" w:rsidRPr="00C46160" w:rsidRDefault="006E3A58" w:rsidP="004D61C8">
      <w:pPr>
        <w:jc w:val="both"/>
        <w:rPr>
          <w:rFonts w:ascii="Arial" w:hAnsi="Arial" w:cs="Arial"/>
          <w:sz w:val="24"/>
          <w:szCs w:val="24"/>
          <w:lang w:val="bg-BG"/>
        </w:rPr>
      </w:pPr>
    </w:p>
    <w:p w:rsidR="00321C8A" w:rsidRPr="00C46160" w:rsidRDefault="007300CB" w:rsidP="002743C9">
      <w:pPr>
        <w:jc w:val="both"/>
        <w:rPr>
          <w:rFonts w:ascii="Arial" w:hAnsi="Arial" w:cs="Arial"/>
          <w:b/>
          <w:sz w:val="24"/>
          <w:szCs w:val="24"/>
          <w:lang w:val="en-US"/>
        </w:rPr>
      </w:pPr>
      <w:r w:rsidRPr="00C46160">
        <w:rPr>
          <w:rFonts w:ascii="Arial" w:hAnsi="Arial" w:cs="Arial"/>
          <w:b/>
          <w:sz w:val="24"/>
          <w:szCs w:val="24"/>
          <w:lang w:val="bg-BG"/>
        </w:rPr>
        <w:t xml:space="preserve">1.2 </w:t>
      </w:r>
      <w:r w:rsidR="004C65F7" w:rsidRPr="00C46160">
        <w:rPr>
          <w:rFonts w:ascii="Arial" w:hAnsi="Arial" w:cs="Arial"/>
          <w:b/>
          <w:sz w:val="24"/>
          <w:szCs w:val="24"/>
          <w:lang w:val="en-US"/>
        </w:rPr>
        <w:t xml:space="preserve">Maven </w:t>
      </w:r>
    </w:p>
    <w:p w:rsidR="004D61C8" w:rsidRPr="00C46160" w:rsidRDefault="00DF356F" w:rsidP="004D61C8">
      <w:pPr>
        <w:ind w:firstLine="720"/>
        <w:jc w:val="both"/>
        <w:rPr>
          <w:rFonts w:ascii="Arial" w:hAnsi="Arial" w:cs="Arial"/>
          <w:sz w:val="24"/>
          <w:szCs w:val="24"/>
          <w:lang w:val="bg-BG"/>
        </w:rPr>
      </w:pPr>
      <w:r w:rsidRPr="00C46160">
        <w:rPr>
          <w:rFonts w:ascii="Arial" w:hAnsi="Arial" w:cs="Arial"/>
          <w:sz w:val="24"/>
          <w:szCs w:val="24"/>
          <w:lang w:val="bg-BG"/>
        </w:rPr>
        <w:t>Централизацията на библиотеки в този проект е постигнато чрез популярният</w:t>
      </w:r>
      <w:r w:rsidR="00747537" w:rsidRPr="00C46160">
        <w:rPr>
          <w:rFonts w:ascii="Arial" w:hAnsi="Arial" w:cs="Arial"/>
          <w:sz w:val="24"/>
          <w:szCs w:val="24"/>
          <w:lang w:val="bg-BG"/>
        </w:rPr>
        <w:t xml:space="preserve"> </w:t>
      </w:r>
      <w:r w:rsidR="00FB5214" w:rsidRPr="00C46160">
        <w:rPr>
          <w:rFonts w:ascii="Arial" w:hAnsi="Arial" w:cs="Arial"/>
          <w:sz w:val="24"/>
          <w:szCs w:val="24"/>
          <w:lang w:val="bg-BG"/>
        </w:rPr>
        <w:t>„</w:t>
      </w:r>
      <w:r w:rsidR="00FB5214" w:rsidRPr="00C46160">
        <w:rPr>
          <w:rFonts w:ascii="Arial" w:hAnsi="Arial" w:cs="Arial"/>
          <w:sz w:val="24"/>
          <w:szCs w:val="24"/>
          <w:lang w:val="en-US"/>
        </w:rPr>
        <w:t>Maven</w:t>
      </w:r>
      <w:r w:rsidR="00FB5214" w:rsidRPr="00C46160">
        <w:rPr>
          <w:rFonts w:ascii="Arial" w:hAnsi="Arial" w:cs="Arial"/>
          <w:sz w:val="24"/>
          <w:szCs w:val="24"/>
          <w:lang w:val="bg-BG"/>
        </w:rPr>
        <w:t xml:space="preserve">“ </w:t>
      </w:r>
      <w:r w:rsidRPr="00C46160">
        <w:rPr>
          <w:rFonts w:ascii="Arial" w:hAnsi="Arial" w:cs="Arial"/>
          <w:sz w:val="24"/>
          <w:szCs w:val="24"/>
          <w:lang w:val="bg-BG"/>
        </w:rPr>
        <w:t xml:space="preserve">софтуер, предназначен за менажиране на софтуер чрез автоматизиране на изграждането на проекта в </w:t>
      </w:r>
      <w:r w:rsidR="00747537" w:rsidRPr="00C46160">
        <w:rPr>
          <w:rFonts w:ascii="Arial" w:hAnsi="Arial" w:cs="Arial"/>
          <w:sz w:val="24"/>
          <w:szCs w:val="24"/>
          <w:lang w:val="bg-BG"/>
        </w:rPr>
        <w:t>приложение</w:t>
      </w:r>
      <w:r w:rsidRPr="00C46160">
        <w:rPr>
          <w:rFonts w:ascii="Arial" w:hAnsi="Arial" w:cs="Arial"/>
          <w:sz w:val="24"/>
          <w:szCs w:val="24"/>
          <w:lang w:val="bg-BG"/>
        </w:rPr>
        <w:t xml:space="preserve"> </w:t>
      </w:r>
      <w:r w:rsidRPr="00C46160">
        <w:rPr>
          <w:rFonts w:ascii="Arial" w:hAnsi="Arial" w:cs="Arial"/>
          <w:sz w:val="24"/>
          <w:szCs w:val="24"/>
          <w:lang w:val="en-US"/>
        </w:rPr>
        <w:t>(build)</w:t>
      </w:r>
      <w:r w:rsidR="003F15FB" w:rsidRPr="00C46160">
        <w:rPr>
          <w:rFonts w:ascii="Arial" w:hAnsi="Arial" w:cs="Arial"/>
          <w:sz w:val="24"/>
          <w:szCs w:val="24"/>
          <w:lang w:val="bg-BG"/>
        </w:rPr>
        <w:t>. Това автоматично изграждане се извършва с</w:t>
      </w:r>
      <w:r w:rsidRPr="00C46160">
        <w:rPr>
          <w:rFonts w:ascii="Arial" w:hAnsi="Arial" w:cs="Arial"/>
          <w:sz w:val="24"/>
          <w:szCs w:val="24"/>
          <w:lang w:val="bg-BG"/>
        </w:rPr>
        <w:t xml:space="preserve"> използва</w:t>
      </w:r>
      <w:r w:rsidR="003F15FB" w:rsidRPr="00C46160">
        <w:rPr>
          <w:rFonts w:ascii="Arial" w:hAnsi="Arial" w:cs="Arial"/>
          <w:sz w:val="24"/>
          <w:szCs w:val="24"/>
          <w:lang w:val="bg-BG"/>
        </w:rPr>
        <w:t xml:space="preserve">нето на </w:t>
      </w:r>
      <w:r w:rsidRPr="00C46160">
        <w:rPr>
          <w:rFonts w:ascii="Arial" w:hAnsi="Arial" w:cs="Arial"/>
          <w:sz w:val="24"/>
          <w:szCs w:val="24"/>
          <w:lang w:val="bg-BG"/>
        </w:rPr>
        <w:t xml:space="preserve">зададени в специални пом файлове </w:t>
      </w:r>
      <w:r w:rsidRPr="00C46160">
        <w:rPr>
          <w:rFonts w:ascii="Arial" w:hAnsi="Arial" w:cs="Arial"/>
          <w:sz w:val="24"/>
          <w:szCs w:val="24"/>
          <w:lang w:val="en-US"/>
        </w:rPr>
        <w:t>(pom.xml)</w:t>
      </w:r>
      <w:r w:rsidRPr="00C46160">
        <w:rPr>
          <w:rFonts w:ascii="Arial" w:hAnsi="Arial" w:cs="Arial"/>
          <w:sz w:val="24"/>
          <w:szCs w:val="24"/>
        </w:rPr>
        <w:t xml:space="preserve"> </w:t>
      </w:r>
      <w:r w:rsidR="003F15FB" w:rsidRPr="00C46160">
        <w:rPr>
          <w:rFonts w:ascii="Arial" w:hAnsi="Arial" w:cs="Arial"/>
          <w:sz w:val="24"/>
          <w:szCs w:val="24"/>
          <w:lang w:val="bg-BG"/>
        </w:rPr>
        <w:t>библиотеки</w:t>
      </w:r>
      <w:r w:rsidR="000E2A93" w:rsidRPr="00C46160">
        <w:rPr>
          <w:rFonts w:ascii="Arial" w:hAnsi="Arial" w:cs="Arial"/>
          <w:sz w:val="24"/>
          <w:szCs w:val="24"/>
          <w:lang w:val="bg-BG"/>
        </w:rPr>
        <w:t>,</w:t>
      </w:r>
      <w:r w:rsidRPr="00C46160">
        <w:rPr>
          <w:rFonts w:ascii="Arial" w:hAnsi="Arial" w:cs="Arial"/>
          <w:sz w:val="24"/>
          <w:szCs w:val="24"/>
          <w:lang w:val="bg-BG"/>
        </w:rPr>
        <w:t xml:space="preserve"> от които зависи проекта, заедно с </w:t>
      </w:r>
      <w:r w:rsidR="00747537" w:rsidRPr="00C46160">
        <w:rPr>
          <w:rFonts w:ascii="Arial" w:hAnsi="Arial" w:cs="Arial"/>
          <w:sz w:val="24"/>
          <w:szCs w:val="24"/>
          <w:lang w:val="bg-BG"/>
        </w:rPr>
        <w:t xml:space="preserve">техните версии, в допълнение към написаният от разработчиците код. Приложението изградено от </w:t>
      </w:r>
      <w:r w:rsidR="00FB5214" w:rsidRPr="00C46160">
        <w:rPr>
          <w:rFonts w:ascii="Arial" w:hAnsi="Arial" w:cs="Arial"/>
          <w:sz w:val="24"/>
          <w:szCs w:val="24"/>
          <w:lang w:val="bg-BG"/>
        </w:rPr>
        <w:t>„</w:t>
      </w:r>
      <w:r w:rsidR="00FB5214" w:rsidRPr="00C46160">
        <w:rPr>
          <w:rFonts w:ascii="Arial" w:hAnsi="Arial" w:cs="Arial"/>
          <w:sz w:val="24"/>
          <w:szCs w:val="24"/>
          <w:lang w:val="en-US"/>
        </w:rPr>
        <w:t>Maven</w:t>
      </w:r>
      <w:r w:rsidR="00FB5214" w:rsidRPr="00C46160">
        <w:rPr>
          <w:rFonts w:ascii="Arial" w:hAnsi="Arial" w:cs="Arial"/>
          <w:sz w:val="24"/>
          <w:szCs w:val="24"/>
          <w:lang w:val="bg-BG"/>
        </w:rPr>
        <w:t>“</w:t>
      </w:r>
      <w:r w:rsidR="00747537" w:rsidRPr="00C46160">
        <w:rPr>
          <w:rFonts w:ascii="Arial" w:hAnsi="Arial" w:cs="Arial"/>
          <w:sz w:val="24"/>
          <w:szCs w:val="24"/>
          <w:lang w:val="bg-BG"/>
        </w:rPr>
        <w:t xml:space="preserve"> може да е във вид на специално пригодените за </w:t>
      </w:r>
      <w:r w:rsidR="00FB5214" w:rsidRPr="00C46160">
        <w:rPr>
          <w:rFonts w:ascii="Arial" w:hAnsi="Arial" w:cs="Arial"/>
          <w:sz w:val="24"/>
          <w:szCs w:val="24"/>
          <w:lang w:val="bg-BG"/>
        </w:rPr>
        <w:t>„</w:t>
      </w:r>
      <w:r w:rsidR="00FB5214" w:rsidRPr="00C46160">
        <w:rPr>
          <w:rFonts w:ascii="Arial" w:hAnsi="Arial" w:cs="Arial"/>
          <w:sz w:val="24"/>
          <w:szCs w:val="24"/>
        </w:rPr>
        <w:t>Tomcat</w:t>
      </w:r>
      <w:r w:rsidR="00FB5214" w:rsidRPr="00C46160">
        <w:rPr>
          <w:rFonts w:ascii="Arial" w:hAnsi="Arial" w:cs="Arial"/>
          <w:sz w:val="24"/>
          <w:szCs w:val="24"/>
          <w:lang w:val="bg-BG"/>
        </w:rPr>
        <w:t>“</w:t>
      </w:r>
      <w:r w:rsidR="00747537" w:rsidRPr="00C46160">
        <w:rPr>
          <w:rFonts w:ascii="Arial" w:hAnsi="Arial" w:cs="Arial"/>
          <w:sz w:val="24"/>
          <w:szCs w:val="24"/>
        </w:rPr>
        <w:t xml:space="preserve"> </w:t>
      </w:r>
      <w:r w:rsidR="00747537" w:rsidRPr="00C46160">
        <w:rPr>
          <w:rFonts w:ascii="Arial" w:hAnsi="Arial" w:cs="Arial"/>
          <w:sz w:val="24"/>
          <w:szCs w:val="24"/>
          <w:lang w:val="bg-BG"/>
        </w:rPr>
        <w:t xml:space="preserve">сървъри </w:t>
      </w:r>
      <w:r w:rsidR="00747537" w:rsidRPr="00C46160">
        <w:rPr>
          <w:rFonts w:ascii="Arial" w:hAnsi="Arial" w:cs="Arial"/>
          <w:i/>
          <w:sz w:val="24"/>
          <w:szCs w:val="24"/>
          <w:lang w:val="en-US"/>
        </w:rPr>
        <w:t>.</w:t>
      </w:r>
      <w:r w:rsidR="00747537" w:rsidRPr="00C46160">
        <w:rPr>
          <w:rFonts w:ascii="Arial" w:hAnsi="Arial" w:cs="Arial"/>
          <w:sz w:val="24"/>
          <w:szCs w:val="24"/>
          <w:lang w:val="en-US"/>
        </w:rPr>
        <w:t>war</w:t>
      </w:r>
      <w:r w:rsidR="00747537" w:rsidRPr="00C46160">
        <w:rPr>
          <w:rFonts w:ascii="Arial" w:hAnsi="Arial" w:cs="Arial"/>
          <w:sz w:val="24"/>
          <w:szCs w:val="24"/>
        </w:rPr>
        <w:t xml:space="preserve"> </w:t>
      </w:r>
      <w:r w:rsidR="00747537" w:rsidRPr="00C46160">
        <w:rPr>
          <w:rFonts w:ascii="Arial" w:hAnsi="Arial" w:cs="Arial"/>
          <w:sz w:val="24"/>
          <w:szCs w:val="24"/>
          <w:lang w:val="bg-BG"/>
        </w:rPr>
        <w:t>файлове.</w:t>
      </w:r>
    </w:p>
    <w:p w:rsidR="006E3A58" w:rsidRPr="00C46160" w:rsidRDefault="006E3A58" w:rsidP="002743C9">
      <w:pPr>
        <w:ind w:firstLine="720"/>
        <w:jc w:val="both"/>
        <w:rPr>
          <w:rFonts w:ascii="Arial" w:hAnsi="Arial" w:cs="Arial"/>
          <w:sz w:val="24"/>
          <w:szCs w:val="24"/>
          <w:lang w:val="en-US"/>
        </w:rPr>
      </w:pPr>
    </w:p>
    <w:p w:rsidR="00321C8A" w:rsidRPr="00C46160" w:rsidRDefault="007300CB" w:rsidP="002743C9">
      <w:pPr>
        <w:jc w:val="both"/>
        <w:rPr>
          <w:rFonts w:ascii="Arial" w:hAnsi="Arial" w:cs="Arial"/>
          <w:b/>
          <w:sz w:val="24"/>
          <w:szCs w:val="24"/>
          <w:lang w:val="en-US"/>
        </w:rPr>
      </w:pPr>
      <w:r w:rsidRPr="00C46160">
        <w:rPr>
          <w:rFonts w:ascii="Arial" w:hAnsi="Arial" w:cs="Arial"/>
          <w:b/>
          <w:sz w:val="24"/>
          <w:szCs w:val="24"/>
          <w:lang w:val="bg-BG"/>
        </w:rPr>
        <w:t xml:space="preserve">1.3 </w:t>
      </w:r>
      <w:r w:rsidR="009B7750" w:rsidRPr="00C46160">
        <w:rPr>
          <w:rFonts w:ascii="Arial" w:hAnsi="Arial" w:cs="Arial"/>
          <w:b/>
          <w:sz w:val="24"/>
          <w:szCs w:val="24"/>
          <w:lang w:val="bg-BG"/>
        </w:rPr>
        <w:t>База данни</w:t>
      </w:r>
      <w:r w:rsidR="004C65F7" w:rsidRPr="00C46160">
        <w:rPr>
          <w:rFonts w:ascii="Arial" w:hAnsi="Arial" w:cs="Arial"/>
          <w:b/>
          <w:sz w:val="24"/>
          <w:szCs w:val="24"/>
          <w:lang w:val="en-US"/>
        </w:rPr>
        <w:t xml:space="preserve"> </w:t>
      </w:r>
    </w:p>
    <w:p w:rsidR="004D61C8" w:rsidRPr="00C46160" w:rsidRDefault="00303BED" w:rsidP="004D61C8">
      <w:pPr>
        <w:ind w:firstLine="360"/>
        <w:jc w:val="both"/>
        <w:rPr>
          <w:rFonts w:ascii="Arial" w:hAnsi="Arial" w:cs="Arial"/>
          <w:sz w:val="24"/>
          <w:szCs w:val="24"/>
          <w:lang w:val="bg-BG"/>
        </w:rPr>
      </w:pPr>
      <w:r>
        <w:rPr>
          <w:rFonts w:ascii="Arial" w:hAnsi="Arial" w:cs="Arial"/>
          <w:sz w:val="24"/>
          <w:szCs w:val="24"/>
          <w:lang w:val="bg-BG"/>
        </w:rPr>
        <w:t>Подходът</w:t>
      </w:r>
      <w:r w:rsidR="003F15FB" w:rsidRPr="00C46160">
        <w:rPr>
          <w:rFonts w:ascii="Arial" w:hAnsi="Arial" w:cs="Arial"/>
          <w:sz w:val="24"/>
          <w:szCs w:val="24"/>
          <w:lang w:val="bg-BG"/>
        </w:rPr>
        <w:t xml:space="preserve"> използван за версиите на библиотеките е подходящ и при използв</w:t>
      </w:r>
      <w:r w:rsidR="005F2815" w:rsidRPr="00C46160">
        <w:rPr>
          <w:rFonts w:ascii="Arial" w:hAnsi="Arial" w:cs="Arial"/>
          <w:sz w:val="24"/>
          <w:szCs w:val="24"/>
          <w:lang w:val="bg-BG"/>
        </w:rPr>
        <w:t>ането на бази данни. Изграждането на</w:t>
      </w:r>
      <w:r w:rsidR="009A0C5B" w:rsidRPr="00C46160">
        <w:rPr>
          <w:rFonts w:ascii="Arial" w:hAnsi="Arial" w:cs="Arial"/>
          <w:sz w:val="24"/>
          <w:szCs w:val="24"/>
          <w:lang w:val="bg-BG"/>
        </w:rPr>
        <w:t xml:space="preserve"> централизирана база данни </w:t>
      </w:r>
      <w:r w:rsidR="005F2815" w:rsidRPr="00C46160">
        <w:rPr>
          <w:rFonts w:ascii="Arial" w:hAnsi="Arial" w:cs="Arial"/>
          <w:sz w:val="24"/>
          <w:szCs w:val="24"/>
          <w:lang w:val="bg-BG"/>
        </w:rPr>
        <w:t xml:space="preserve">позволява </w:t>
      </w:r>
      <w:r w:rsidR="009A0C5B" w:rsidRPr="00C46160">
        <w:rPr>
          <w:rFonts w:ascii="Arial" w:hAnsi="Arial" w:cs="Arial"/>
          <w:sz w:val="24"/>
          <w:szCs w:val="24"/>
          <w:lang w:val="bg-BG"/>
        </w:rPr>
        <w:t>множество разработчици да използват</w:t>
      </w:r>
      <w:r w:rsidR="005F2815" w:rsidRPr="00C46160">
        <w:rPr>
          <w:rFonts w:ascii="Arial" w:hAnsi="Arial" w:cs="Arial"/>
          <w:sz w:val="24"/>
          <w:szCs w:val="24"/>
          <w:lang w:val="bg-BG"/>
        </w:rPr>
        <w:t xml:space="preserve"> използвани от всички стандартизирани настройки,</w:t>
      </w:r>
      <w:r w:rsidR="009A0C5B" w:rsidRPr="00C46160">
        <w:rPr>
          <w:rFonts w:ascii="Arial" w:hAnsi="Arial" w:cs="Arial"/>
          <w:sz w:val="24"/>
          <w:szCs w:val="24"/>
          <w:lang w:val="bg-BG"/>
        </w:rPr>
        <w:t xml:space="preserve"> тестови данни</w:t>
      </w:r>
      <w:r w:rsidR="005F2815" w:rsidRPr="00C46160">
        <w:rPr>
          <w:rFonts w:ascii="Arial" w:hAnsi="Arial" w:cs="Arial"/>
          <w:sz w:val="24"/>
          <w:szCs w:val="24"/>
          <w:lang w:val="bg-BG"/>
        </w:rPr>
        <w:t>, схема и релации.</w:t>
      </w:r>
      <w:r w:rsidR="009A0C5B" w:rsidRPr="00C46160">
        <w:rPr>
          <w:rFonts w:ascii="Arial" w:hAnsi="Arial" w:cs="Arial"/>
          <w:sz w:val="24"/>
          <w:szCs w:val="24"/>
          <w:lang w:val="bg-BG"/>
        </w:rPr>
        <w:t xml:space="preserve"> В допълнение, промените по централизираната база данни се извършват не чрез трудно-проследими или непроследими промени извършени чрез заявки от всеки индивидуален разработчик, а чрез автоматизираният </w:t>
      </w:r>
      <w:r w:rsidR="00FB5214" w:rsidRPr="00C46160">
        <w:rPr>
          <w:rFonts w:ascii="Arial" w:hAnsi="Arial" w:cs="Arial"/>
          <w:sz w:val="24"/>
          <w:szCs w:val="24"/>
          <w:lang w:val="bg-BG"/>
        </w:rPr>
        <w:t>„</w:t>
      </w:r>
      <w:r w:rsidR="00746EA0" w:rsidRPr="00C46160">
        <w:rPr>
          <w:rFonts w:ascii="Arial" w:hAnsi="Arial" w:cs="Arial"/>
          <w:sz w:val="24"/>
          <w:szCs w:val="24"/>
          <w:lang w:val="en-US"/>
        </w:rPr>
        <w:t>Liquibase</w:t>
      </w:r>
      <w:r w:rsidR="009A0C5B" w:rsidRPr="00C46160">
        <w:rPr>
          <w:rFonts w:ascii="Arial" w:hAnsi="Arial" w:cs="Arial"/>
          <w:sz w:val="24"/>
          <w:szCs w:val="24"/>
          <w:lang w:val="bg-BG"/>
        </w:rPr>
        <w:t xml:space="preserve"> </w:t>
      </w:r>
      <w:r w:rsidR="0014711F" w:rsidRPr="00C46160">
        <w:rPr>
          <w:rFonts w:ascii="Arial" w:hAnsi="Arial" w:cs="Arial"/>
          <w:sz w:val="24"/>
          <w:szCs w:val="24"/>
          <w:lang w:val="en-US"/>
        </w:rPr>
        <w:t>framework</w:t>
      </w:r>
      <w:r w:rsidR="00FB5214" w:rsidRPr="00C46160">
        <w:rPr>
          <w:rFonts w:ascii="Arial" w:hAnsi="Arial" w:cs="Arial"/>
          <w:sz w:val="24"/>
          <w:szCs w:val="24"/>
          <w:lang w:val="bg-BG"/>
        </w:rPr>
        <w:t>“</w:t>
      </w:r>
      <w:r w:rsidR="002A32FF" w:rsidRPr="00C46160">
        <w:rPr>
          <w:rFonts w:ascii="Arial" w:hAnsi="Arial" w:cs="Arial"/>
          <w:sz w:val="24"/>
          <w:szCs w:val="24"/>
          <w:lang w:val="bg-BG"/>
        </w:rPr>
        <w:t>,</w:t>
      </w:r>
      <w:r w:rsidR="009A0C5B" w:rsidRPr="00C46160">
        <w:rPr>
          <w:rFonts w:ascii="Arial" w:hAnsi="Arial" w:cs="Arial"/>
          <w:sz w:val="24"/>
          <w:szCs w:val="24"/>
          <w:lang w:val="bg-BG"/>
        </w:rPr>
        <w:t xml:space="preserve"> който изготвя заявките от записани във файл желани промени. </w:t>
      </w:r>
      <w:r w:rsidR="005F2815" w:rsidRPr="00C46160">
        <w:rPr>
          <w:rFonts w:ascii="Arial" w:hAnsi="Arial" w:cs="Arial"/>
          <w:sz w:val="24"/>
          <w:szCs w:val="24"/>
          <w:lang w:val="bg-BG"/>
        </w:rPr>
        <w:t xml:space="preserve">Освен </w:t>
      </w:r>
      <w:r w:rsidR="009A0C5B" w:rsidRPr="00C46160">
        <w:rPr>
          <w:rFonts w:ascii="Arial" w:hAnsi="Arial" w:cs="Arial"/>
          <w:sz w:val="24"/>
          <w:szCs w:val="24"/>
          <w:lang w:val="bg-BG"/>
        </w:rPr>
        <w:t xml:space="preserve">че </w:t>
      </w:r>
      <w:r w:rsidR="00813072" w:rsidRPr="00C46160">
        <w:rPr>
          <w:rFonts w:ascii="Arial" w:hAnsi="Arial" w:cs="Arial"/>
          <w:sz w:val="24"/>
          <w:szCs w:val="24"/>
          <w:lang w:val="bg-BG"/>
        </w:rPr>
        <w:t>фреймуърка</w:t>
      </w:r>
      <w:r w:rsidR="009A0C5B" w:rsidRPr="00C46160">
        <w:rPr>
          <w:rFonts w:ascii="Arial" w:hAnsi="Arial" w:cs="Arial"/>
          <w:sz w:val="24"/>
          <w:szCs w:val="24"/>
          <w:lang w:val="bg-BG"/>
        </w:rPr>
        <w:t xml:space="preserve"> предоставя нагледен архив от всички извършен</w:t>
      </w:r>
      <w:r w:rsidR="003F3693" w:rsidRPr="00C46160">
        <w:rPr>
          <w:rFonts w:ascii="Arial" w:hAnsi="Arial" w:cs="Arial"/>
          <w:sz w:val="24"/>
          <w:szCs w:val="24"/>
          <w:lang w:val="bg-BG"/>
        </w:rPr>
        <w:t>и заявки към базата данни (Фиг. 1),</w:t>
      </w:r>
      <w:r w:rsidR="009A0C5B" w:rsidRPr="00C46160">
        <w:rPr>
          <w:rFonts w:ascii="Arial" w:hAnsi="Arial" w:cs="Arial"/>
          <w:sz w:val="24"/>
          <w:szCs w:val="24"/>
          <w:lang w:val="bg-BG"/>
        </w:rPr>
        <w:t xml:space="preserve"> </w:t>
      </w:r>
      <w:r w:rsidR="00813072" w:rsidRPr="00C46160">
        <w:rPr>
          <w:rFonts w:ascii="Arial" w:hAnsi="Arial" w:cs="Arial"/>
          <w:sz w:val="24"/>
          <w:szCs w:val="24"/>
          <w:lang w:val="bg-BG"/>
        </w:rPr>
        <w:t>„</w:t>
      </w:r>
      <w:r w:rsidR="00813072" w:rsidRPr="00C46160">
        <w:rPr>
          <w:rFonts w:ascii="Arial" w:hAnsi="Arial" w:cs="Arial"/>
          <w:sz w:val="24"/>
          <w:szCs w:val="24"/>
          <w:lang w:val="en-US"/>
        </w:rPr>
        <w:t>Liquibase</w:t>
      </w:r>
      <w:r w:rsidR="00813072" w:rsidRPr="00C46160">
        <w:rPr>
          <w:rFonts w:ascii="Arial" w:hAnsi="Arial" w:cs="Arial"/>
          <w:sz w:val="24"/>
          <w:szCs w:val="24"/>
          <w:lang w:val="bg-BG"/>
        </w:rPr>
        <w:t>“</w:t>
      </w:r>
      <w:r w:rsidR="009A0C5B" w:rsidRPr="00C46160">
        <w:rPr>
          <w:rFonts w:ascii="Arial" w:hAnsi="Arial" w:cs="Arial"/>
          <w:sz w:val="24"/>
          <w:szCs w:val="24"/>
          <w:lang w:val="bg-BG"/>
        </w:rPr>
        <w:t xml:space="preserve"> позволява проследяването на поредноста на изпълнените заявки</w:t>
      </w:r>
      <w:r w:rsidR="004C65F7" w:rsidRPr="00C46160">
        <w:rPr>
          <w:rFonts w:ascii="Arial" w:hAnsi="Arial" w:cs="Arial"/>
          <w:sz w:val="24"/>
          <w:szCs w:val="24"/>
          <w:lang w:val="bg-BG"/>
        </w:rPr>
        <w:t>, предоставя възможност за проверка дали наистина са били изпълнени и предотвратява проблеми предизвикани от едновременното изпълнение на заявки</w:t>
      </w:r>
      <w:r w:rsidR="00746EA0" w:rsidRPr="00C46160">
        <w:rPr>
          <w:rFonts w:ascii="Arial" w:hAnsi="Arial" w:cs="Arial"/>
          <w:sz w:val="24"/>
          <w:szCs w:val="24"/>
          <w:lang w:val="bg-BG"/>
        </w:rPr>
        <w:t xml:space="preserve"> </w:t>
      </w:r>
      <w:r w:rsidR="004C65F7" w:rsidRPr="00C46160">
        <w:rPr>
          <w:rFonts w:ascii="Arial" w:hAnsi="Arial" w:cs="Arial"/>
          <w:sz w:val="24"/>
          <w:szCs w:val="24"/>
          <w:lang w:val="bg-BG"/>
        </w:rPr>
        <w:t>от множество източници.</w:t>
      </w:r>
      <w:r w:rsidR="009A0C5B" w:rsidRPr="00C46160">
        <w:rPr>
          <w:rFonts w:ascii="Arial" w:hAnsi="Arial" w:cs="Arial"/>
          <w:sz w:val="24"/>
          <w:szCs w:val="24"/>
          <w:lang w:val="bg-BG"/>
        </w:rPr>
        <w:t xml:space="preserve"> </w:t>
      </w:r>
      <w:r w:rsidR="00813072" w:rsidRPr="00C46160">
        <w:rPr>
          <w:rFonts w:ascii="Arial" w:hAnsi="Arial" w:cs="Arial"/>
          <w:sz w:val="24"/>
          <w:szCs w:val="24"/>
          <w:lang w:val="bg-BG"/>
        </w:rPr>
        <w:t>Друга важна функционалност предоставена от фреймуърка е възможност</w:t>
      </w:r>
      <w:r w:rsidR="00CB27B6" w:rsidRPr="00C46160">
        <w:rPr>
          <w:rFonts w:ascii="Arial" w:hAnsi="Arial" w:cs="Arial"/>
          <w:sz w:val="24"/>
          <w:szCs w:val="24"/>
          <w:lang w:val="bg-BG"/>
        </w:rPr>
        <w:t>т</w:t>
      </w:r>
      <w:r w:rsidR="00813072" w:rsidRPr="00C46160">
        <w:rPr>
          <w:rFonts w:ascii="Arial" w:hAnsi="Arial" w:cs="Arial"/>
          <w:sz w:val="24"/>
          <w:szCs w:val="24"/>
          <w:lang w:val="bg-BG"/>
        </w:rPr>
        <w:t xml:space="preserve">а за прехвърляне на таблици, изгледи, индекси, курсори и т.н. с всичките им ограничения </w:t>
      </w:r>
      <w:r w:rsidR="005F2815" w:rsidRPr="00C46160">
        <w:rPr>
          <w:rFonts w:ascii="Arial" w:hAnsi="Arial" w:cs="Arial"/>
          <w:sz w:val="24"/>
          <w:szCs w:val="24"/>
          <w:lang w:val="bg-BG"/>
        </w:rPr>
        <w:t xml:space="preserve">и релации </w:t>
      </w:r>
      <w:r w:rsidR="00813072" w:rsidRPr="00C46160">
        <w:rPr>
          <w:rFonts w:ascii="Arial" w:hAnsi="Arial" w:cs="Arial"/>
          <w:sz w:val="24"/>
          <w:szCs w:val="24"/>
          <w:lang w:val="bg-BG"/>
        </w:rPr>
        <w:t>от една база данни на друга</w:t>
      </w:r>
      <w:r w:rsidR="005F2815" w:rsidRPr="00C46160">
        <w:rPr>
          <w:rFonts w:ascii="Arial" w:hAnsi="Arial" w:cs="Arial"/>
          <w:sz w:val="24"/>
          <w:szCs w:val="24"/>
          <w:lang w:val="bg-BG"/>
        </w:rPr>
        <w:t>. Тази функционалност е</w:t>
      </w:r>
      <w:r w:rsidR="00813072" w:rsidRPr="00C46160">
        <w:rPr>
          <w:rFonts w:ascii="Arial" w:hAnsi="Arial" w:cs="Arial"/>
          <w:sz w:val="24"/>
          <w:szCs w:val="24"/>
          <w:lang w:val="bg-BG"/>
        </w:rPr>
        <w:t xml:space="preserve"> благодарение на </w:t>
      </w:r>
      <w:r w:rsidR="00210A85" w:rsidRPr="00C46160">
        <w:rPr>
          <w:rFonts w:ascii="Arial" w:hAnsi="Arial" w:cs="Arial"/>
          <w:sz w:val="24"/>
          <w:szCs w:val="24"/>
          <w:lang w:val="bg-BG"/>
        </w:rPr>
        <w:t xml:space="preserve">логването на </w:t>
      </w:r>
      <w:r w:rsidR="00813072" w:rsidRPr="00C46160">
        <w:rPr>
          <w:rFonts w:ascii="Arial" w:hAnsi="Arial" w:cs="Arial"/>
          <w:sz w:val="24"/>
          <w:szCs w:val="24"/>
          <w:lang w:val="bg-BG"/>
        </w:rPr>
        <w:t>фреймуърка</w:t>
      </w:r>
      <w:r w:rsidR="00210A85" w:rsidRPr="00C46160">
        <w:rPr>
          <w:rFonts w:ascii="Arial" w:hAnsi="Arial" w:cs="Arial"/>
          <w:sz w:val="24"/>
          <w:szCs w:val="24"/>
          <w:lang w:val="bg-BG"/>
        </w:rPr>
        <w:t xml:space="preserve"> служещо като информация за подредбата на изпълнените промени </w:t>
      </w:r>
      <w:r w:rsidR="005F2815" w:rsidRPr="00C46160">
        <w:rPr>
          <w:rFonts w:ascii="Arial" w:hAnsi="Arial" w:cs="Arial"/>
          <w:sz w:val="24"/>
          <w:szCs w:val="24"/>
          <w:lang w:val="bg-BG"/>
        </w:rPr>
        <w:t xml:space="preserve">и </w:t>
      </w:r>
      <w:r w:rsidR="00210A85" w:rsidRPr="00C46160">
        <w:rPr>
          <w:rFonts w:ascii="Arial" w:hAnsi="Arial" w:cs="Arial"/>
          <w:sz w:val="24"/>
          <w:szCs w:val="24"/>
          <w:lang w:val="bg-BG"/>
        </w:rPr>
        <w:t>може да бъде използвано</w:t>
      </w:r>
      <w:r w:rsidR="005F2815" w:rsidRPr="00C46160">
        <w:rPr>
          <w:rFonts w:ascii="Arial" w:hAnsi="Arial" w:cs="Arial"/>
          <w:sz w:val="24"/>
          <w:szCs w:val="24"/>
          <w:lang w:val="bg-BG"/>
        </w:rPr>
        <w:t xml:space="preserve"> за генерирането на промените в точн</w:t>
      </w:r>
      <w:r w:rsidR="003F3693" w:rsidRPr="00C46160">
        <w:rPr>
          <w:rFonts w:ascii="Arial" w:hAnsi="Arial" w:cs="Arial"/>
          <w:sz w:val="24"/>
          <w:szCs w:val="24"/>
          <w:lang w:val="bg-BG"/>
        </w:rPr>
        <w:t>ият</w:t>
      </w:r>
      <w:r w:rsidR="005F2815" w:rsidRPr="00C46160">
        <w:rPr>
          <w:rFonts w:ascii="Arial" w:hAnsi="Arial" w:cs="Arial"/>
          <w:sz w:val="24"/>
          <w:szCs w:val="24"/>
          <w:lang w:val="bg-BG"/>
        </w:rPr>
        <w:t xml:space="preserve"> им </w:t>
      </w:r>
      <w:r w:rsidR="003F3693" w:rsidRPr="00C46160">
        <w:rPr>
          <w:rFonts w:ascii="Arial" w:hAnsi="Arial" w:cs="Arial"/>
          <w:sz w:val="24"/>
          <w:szCs w:val="24"/>
          <w:lang w:val="bg-BG"/>
        </w:rPr>
        <w:t>ред на изпълнение. Подредбата от изпълнените</w:t>
      </w:r>
      <w:r w:rsidR="00210A85" w:rsidRPr="00C46160">
        <w:rPr>
          <w:rFonts w:ascii="Arial" w:hAnsi="Arial" w:cs="Arial"/>
          <w:sz w:val="24"/>
          <w:szCs w:val="24"/>
          <w:lang w:val="bg-BG"/>
        </w:rPr>
        <w:t xml:space="preserve"> промени може да бъде разглеждана като подредба от всички състояния на базата данни. </w:t>
      </w:r>
      <w:r w:rsidR="003F3693" w:rsidRPr="00C46160">
        <w:rPr>
          <w:rFonts w:ascii="Arial" w:hAnsi="Arial" w:cs="Arial"/>
          <w:sz w:val="24"/>
          <w:szCs w:val="24"/>
          <w:lang w:val="bg-BG"/>
        </w:rPr>
        <w:t>О</w:t>
      </w:r>
      <w:r w:rsidR="00210A85" w:rsidRPr="00C46160">
        <w:rPr>
          <w:rFonts w:ascii="Arial" w:hAnsi="Arial" w:cs="Arial"/>
          <w:sz w:val="24"/>
          <w:szCs w:val="24"/>
          <w:lang w:val="bg-BG"/>
        </w:rPr>
        <w:t>свен пълно копиране текущото състояние на базата данни, състоянието на базата данни съответно може лесно да бъде възстановено до точно определена промяна.</w:t>
      </w:r>
    </w:p>
    <w:p w:rsidR="006E3A58" w:rsidRPr="00C46160" w:rsidRDefault="00813072" w:rsidP="006E3A58">
      <w:pPr>
        <w:jc w:val="center"/>
        <w:rPr>
          <w:rFonts w:ascii="Arial" w:hAnsi="Arial" w:cs="Arial"/>
          <w:sz w:val="24"/>
          <w:szCs w:val="24"/>
          <w:lang w:val="en-US"/>
        </w:rPr>
      </w:pPr>
      <w:r w:rsidRPr="00C46160">
        <w:rPr>
          <w:rFonts w:ascii="Arial" w:hAnsi="Arial" w:cs="Arial"/>
          <w:noProof/>
          <w:sz w:val="24"/>
          <w:szCs w:val="24"/>
          <w:lang w:eastAsia="en-GB"/>
        </w:rPr>
        <w:lastRenderedPageBreak/>
        <w:drawing>
          <wp:inline distT="0" distB="0" distL="0" distR="0" wp14:anchorId="180B2366" wp14:editId="7E59C822">
            <wp:extent cx="6332661" cy="485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354500" cy="487450"/>
                    </a:xfrm>
                    <a:prstGeom prst="rect">
                      <a:avLst/>
                    </a:prstGeom>
                  </pic:spPr>
                </pic:pic>
              </a:graphicData>
            </a:graphic>
          </wp:inline>
        </w:drawing>
      </w:r>
      <w:r w:rsidRPr="00C46160">
        <w:rPr>
          <w:rFonts w:ascii="Arial" w:hAnsi="Arial" w:cs="Arial"/>
          <w:sz w:val="24"/>
          <w:szCs w:val="24"/>
          <w:lang w:val="bg-BG"/>
        </w:rPr>
        <w:t xml:space="preserve">Фиг. 1 </w:t>
      </w:r>
      <w:r w:rsidR="00303BED">
        <w:rPr>
          <w:rFonts w:ascii="Arial" w:hAnsi="Arial" w:cs="Arial"/>
          <w:sz w:val="24"/>
          <w:szCs w:val="24"/>
          <w:lang w:val="bg-BG"/>
        </w:rPr>
        <w:t>П</w:t>
      </w:r>
      <w:r w:rsidR="00746EA0" w:rsidRPr="00C46160">
        <w:rPr>
          <w:rFonts w:ascii="Arial" w:hAnsi="Arial" w:cs="Arial"/>
          <w:sz w:val="24"/>
          <w:szCs w:val="24"/>
          <w:lang w:val="bg-BG"/>
        </w:rPr>
        <w:t>оредица от записаните изпълнени промени в базата данни</w:t>
      </w:r>
    </w:p>
    <w:p w:rsidR="007300CB" w:rsidRPr="00C46160" w:rsidRDefault="007300CB" w:rsidP="002743C9">
      <w:pPr>
        <w:ind w:left="1080"/>
        <w:jc w:val="both"/>
        <w:rPr>
          <w:rFonts w:ascii="Arial" w:hAnsi="Arial" w:cs="Arial"/>
          <w:sz w:val="24"/>
          <w:szCs w:val="24"/>
          <w:lang w:val="bg-BG"/>
        </w:rPr>
      </w:pPr>
    </w:p>
    <w:p w:rsidR="00321C8A" w:rsidRPr="00C46160" w:rsidRDefault="00321C8A" w:rsidP="002743C9">
      <w:pPr>
        <w:jc w:val="both"/>
        <w:rPr>
          <w:rFonts w:ascii="Arial" w:hAnsi="Arial" w:cs="Arial"/>
          <w:b/>
          <w:sz w:val="24"/>
          <w:szCs w:val="24"/>
        </w:rPr>
      </w:pPr>
      <w:r w:rsidRPr="00C46160">
        <w:rPr>
          <w:rFonts w:ascii="Arial" w:hAnsi="Arial" w:cs="Arial"/>
          <w:b/>
          <w:sz w:val="24"/>
          <w:szCs w:val="24"/>
        </w:rPr>
        <w:t xml:space="preserve">2. </w:t>
      </w:r>
      <w:r w:rsidRPr="00C46160">
        <w:rPr>
          <w:rFonts w:ascii="Arial" w:hAnsi="Arial" w:cs="Arial"/>
          <w:b/>
          <w:sz w:val="24"/>
          <w:szCs w:val="24"/>
          <w:lang w:val="bg-BG"/>
        </w:rPr>
        <w:t>Децентрализация</w:t>
      </w:r>
      <w:r w:rsidR="004C65F7" w:rsidRPr="00C46160">
        <w:rPr>
          <w:rFonts w:ascii="Arial" w:hAnsi="Arial" w:cs="Arial"/>
          <w:b/>
          <w:sz w:val="24"/>
          <w:szCs w:val="24"/>
          <w:lang w:val="bg-BG"/>
        </w:rPr>
        <w:t xml:space="preserve"> </w:t>
      </w:r>
    </w:p>
    <w:p w:rsidR="004D61C8" w:rsidRPr="00C46160" w:rsidRDefault="00CF2EB0" w:rsidP="004D61C8">
      <w:pPr>
        <w:ind w:firstLine="720"/>
        <w:jc w:val="both"/>
        <w:rPr>
          <w:rFonts w:ascii="Arial" w:hAnsi="Arial" w:cs="Arial"/>
          <w:sz w:val="24"/>
          <w:szCs w:val="24"/>
          <w:lang w:val="bg-BG"/>
        </w:rPr>
      </w:pPr>
      <w:r w:rsidRPr="00C46160">
        <w:rPr>
          <w:rFonts w:ascii="Arial" w:hAnsi="Arial" w:cs="Arial"/>
          <w:sz w:val="24"/>
          <w:szCs w:val="24"/>
          <w:lang w:val="bg-BG"/>
        </w:rPr>
        <w:t xml:space="preserve">Централизацията е необходима за </w:t>
      </w:r>
      <w:r w:rsidR="003F3693" w:rsidRPr="00C46160">
        <w:rPr>
          <w:rFonts w:ascii="Arial" w:hAnsi="Arial" w:cs="Arial"/>
          <w:sz w:val="24"/>
          <w:szCs w:val="24"/>
          <w:lang w:val="bg-BG"/>
        </w:rPr>
        <w:t>у</w:t>
      </w:r>
      <w:r w:rsidRPr="00C46160">
        <w:rPr>
          <w:rFonts w:ascii="Arial" w:hAnsi="Arial" w:cs="Arial"/>
          <w:sz w:val="24"/>
          <w:szCs w:val="24"/>
          <w:lang w:val="bg-BG"/>
        </w:rPr>
        <w:t>еднаквяване сре</w:t>
      </w:r>
      <w:r w:rsidR="00DD476C" w:rsidRPr="00C46160">
        <w:rPr>
          <w:rFonts w:ascii="Arial" w:hAnsi="Arial" w:cs="Arial"/>
          <w:sz w:val="24"/>
          <w:szCs w:val="24"/>
          <w:lang w:val="bg-BG"/>
        </w:rPr>
        <w:t>дите на множество разработчици, но понеже една среда и кода на нейното приложение и многото софтуерни версии използвани в него не са статични се налага предоставянето на децентрализирана възможност за работа на индивидуален разработчик</w:t>
      </w:r>
      <w:r w:rsidRPr="00C46160">
        <w:rPr>
          <w:rFonts w:ascii="Arial" w:hAnsi="Arial" w:cs="Arial"/>
          <w:sz w:val="24"/>
          <w:szCs w:val="24"/>
          <w:lang w:val="bg-BG"/>
        </w:rPr>
        <w:t>.</w:t>
      </w:r>
    </w:p>
    <w:p w:rsidR="00850A33" w:rsidRPr="00C46160" w:rsidRDefault="00850A33" w:rsidP="002743C9">
      <w:pPr>
        <w:jc w:val="both"/>
        <w:rPr>
          <w:rFonts w:ascii="Arial" w:hAnsi="Arial" w:cs="Arial"/>
          <w:b/>
          <w:sz w:val="24"/>
          <w:szCs w:val="24"/>
          <w:lang w:val="bg-BG"/>
        </w:rPr>
      </w:pPr>
    </w:p>
    <w:p w:rsidR="00321C8A" w:rsidRPr="00C46160" w:rsidRDefault="00321C8A" w:rsidP="002743C9">
      <w:pPr>
        <w:jc w:val="both"/>
        <w:rPr>
          <w:rFonts w:ascii="Arial" w:hAnsi="Arial" w:cs="Arial"/>
          <w:b/>
          <w:sz w:val="24"/>
          <w:szCs w:val="24"/>
        </w:rPr>
      </w:pPr>
      <w:r w:rsidRPr="00C46160">
        <w:rPr>
          <w:rFonts w:ascii="Arial" w:hAnsi="Arial" w:cs="Arial"/>
          <w:b/>
          <w:sz w:val="24"/>
          <w:szCs w:val="24"/>
        </w:rPr>
        <w:t xml:space="preserve">2.1 </w:t>
      </w:r>
      <w:r w:rsidR="00A50C3C" w:rsidRPr="00C46160">
        <w:rPr>
          <w:rFonts w:ascii="Arial" w:hAnsi="Arial" w:cs="Arial"/>
          <w:b/>
          <w:sz w:val="24"/>
          <w:szCs w:val="24"/>
          <w:lang w:val="en-US"/>
        </w:rPr>
        <w:t>Maven</w:t>
      </w:r>
      <w:r w:rsidR="00A50C3C" w:rsidRPr="00C46160">
        <w:rPr>
          <w:rFonts w:ascii="Arial" w:hAnsi="Arial" w:cs="Arial"/>
          <w:b/>
          <w:sz w:val="24"/>
          <w:szCs w:val="24"/>
        </w:rPr>
        <w:t xml:space="preserve"> </w:t>
      </w:r>
    </w:p>
    <w:p w:rsidR="00C4634F" w:rsidRPr="00C46160" w:rsidRDefault="00321C8A" w:rsidP="004D61C8">
      <w:pPr>
        <w:ind w:firstLine="720"/>
        <w:jc w:val="both"/>
        <w:rPr>
          <w:rFonts w:ascii="Arial" w:hAnsi="Arial" w:cs="Arial"/>
          <w:sz w:val="24"/>
          <w:szCs w:val="24"/>
          <w:lang w:val="bg-BG"/>
        </w:rPr>
      </w:pPr>
      <w:r w:rsidRPr="00C46160">
        <w:rPr>
          <w:rFonts w:ascii="Arial" w:hAnsi="Arial" w:cs="Arial"/>
          <w:sz w:val="24"/>
          <w:szCs w:val="24"/>
          <w:lang w:val="bg-BG"/>
        </w:rPr>
        <w:t>Д</w:t>
      </w:r>
      <w:r w:rsidR="00A50C3C" w:rsidRPr="00C46160">
        <w:rPr>
          <w:rFonts w:ascii="Arial" w:hAnsi="Arial" w:cs="Arial"/>
          <w:sz w:val="24"/>
          <w:szCs w:val="24"/>
          <w:lang w:val="bg-BG"/>
        </w:rPr>
        <w:t>ецентрализацията на процеса</w:t>
      </w:r>
      <w:r w:rsidRPr="00C46160">
        <w:rPr>
          <w:rFonts w:ascii="Arial" w:hAnsi="Arial" w:cs="Arial"/>
          <w:sz w:val="24"/>
          <w:szCs w:val="24"/>
          <w:lang w:val="bg-BG"/>
        </w:rPr>
        <w:t xml:space="preserve"> -</w:t>
      </w:r>
      <w:r w:rsidR="00A50C3C" w:rsidRPr="00C46160">
        <w:rPr>
          <w:rFonts w:ascii="Arial" w:hAnsi="Arial" w:cs="Arial"/>
          <w:sz w:val="24"/>
          <w:szCs w:val="24"/>
          <w:lang w:val="bg-BG"/>
        </w:rPr>
        <w:t xml:space="preserve"> използването, променянето и тестването на кода от индивид с</w:t>
      </w:r>
      <w:r w:rsidRPr="00C46160">
        <w:rPr>
          <w:rFonts w:ascii="Arial" w:hAnsi="Arial" w:cs="Arial"/>
          <w:sz w:val="24"/>
          <w:szCs w:val="24"/>
          <w:lang w:val="bg-BG"/>
        </w:rPr>
        <w:t xml:space="preserve"> </w:t>
      </w:r>
      <w:r w:rsidR="00070C26" w:rsidRPr="00C46160">
        <w:rPr>
          <w:rFonts w:ascii="Arial" w:hAnsi="Arial" w:cs="Arial"/>
          <w:sz w:val="24"/>
          <w:szCs w:val="24"/>
          <w:lang w:val="bg-BG"/>
        </w:rPr>
        <w:t>локалната</w:t>
      </w:r>
      <w:r w:rsidRPr="00C46160">
        <w:rPr>
          <w:rFonts w:ascii="Arial" w:hAnsi="Arial" w:cs="Arial"/>
          <w:sz w:val="24"/>
          <w:szCs w:val="24"/>
          <w:lang w:val="bg-BG"/>
        </w:rPr>
        <w:t xml:space="preserve"> му среда за разработка -</w:t>
      </w:r>
      <w:r w:rsidR="00A50C3C" w:rsidRPr="00C46160">
        <w:rPr>
          <w:rFonts w:ascii="Arial" w:hAnsi="Arial" w:cs="Arial"/>
          <w:sz w:val="24"/>
          <w:szCs w:val="24"/>
          <w:lang w:val="bg-BG"/>
        </w:rPr>
        <w:t xml:space="preserve"> се осъществява лесно чрез променянето на пом (</w:t>
      </w:r>
      <w:r w:rsidR="00A50C3C" w:rsidRPr="00C46160">
        <w:rPr>
          <w:rFonts w:ascii="Arial" w:hAnsi="Arial" w:cs="Arial"/>
          <w:sz w:val="24"/>
          <w:szCs w:val="24"/>
          <w:lang w:val="en-US"/>
        </w:rPr>
        <w:t>pom.xml)</w:t>
      </w:r>
      <w:r w:rsidR="00A50C3C" w:rsidRPr="00C46160">
        <w:rPr>
          <w:rFonts w:ascii="Arial" w:hAnsi="Arial" w:cs="Arial"/>
          <w:sz w:val="24"/>
          <w:szCs w:val="24"/>
        </w:rPr>
        <w:t xml:space="preserve"> </w:t>
      </w:r>
      <w:r w:rsidR="00CB27B6" w:rsidRPr="00C46160">
        <w:rPr>
          <w:rFonts w:ascii="Arial" w:hAnsi="Arial" w:cs="Arial"/>
          <w:sz w:val="24"/>
          <w:szCs w:val="24"/>
          <w:lang w:val="bg-BG"/>
        </w:rPr>
        <w:t>файловете, което позволява</w:t>
      </w:r>
      <w:r w:rsidR="00A50C3C" w:rsidRPr="00C46160">
        <w:rPr>
          <w:rFonts w:ascii="Arial" w:hAnsi="Arial" w:cs="Arial"/>
          <w:sz w:val="24"/>
          <w:szCs w:val="24"/>
          <w:lang w:val="bg-BG"/>
        </w:rPr>
        <w:t xml:space="preserve"> и на всеки индивид да промени версиите на библиотеките и да провери и при нужда разреши проблемите предизвикани от това преди да промени централизираната версия на библиотеките и промените на индивида да засегнат други среди на проекта. </w:t>
      </w:r>
      <w:r w:rsidR="003F3693" w:rsidRPr="00C46160">
        <w:rPr>
          <w:rFonts w:ascii="Arial" w:hAnsi="Arial" w:cs="Arial"/>
          <w:sz w:val="24"/>
          <w:szCs w:val="24"/>
          <w:lang w:val="bg-BG"/>
        </w:rPr>
        <w:t>Чрез изграждането на</w:t>
      </w:r>
      <w:r w:rsidR="00747537" w:rsidRPr="00C46160">
        <w:rPr>
          <w:rFonts w:ascii="Arial" w:hAnsi="Arial" w:cs="Arial"/>
          <w:sz w:val="24"/>
          <w:szCs w:val="24"/>
          <w:lang w:val="bg-BG"/>
        </w:rPr>
        <w:t xml:space="preserve"> приложението в </w:t>
      </w:r>
      <w:r w:rsidR="00747537" w:rsidRPr="00C46160">
        <w:rPr>
          <w:rFonts w:ascii="Arial" w:hAnsi="Arial" w:cs="Arial"/>
          <w:i/>
          <w:sz w:val="24"/>
          <w:szCs w:val="24"/>
          <w:lang w:val="en-US"/>
        </w:rPr>
        <w:t>.war</w:t>
      </w:r>
      <w:r w:rsidR="00747537" w:rsidRPr="00C46160">
        <w:rPr>
          <w:rFonts w:ascii="Arial" w:hAnsi="Arial" w:cs="Arial"/>
          <w:sz w:val="24"/>
          <w:szCs w:val="24"/>
          <w:lang w:val="en-US"/>
        </w:rPr>
        <w:t xml:space="preserve"> </w:t>
      </w:r>
      <w:r w:rsidR="00747537" w:rsidRPr="00C46160">
        <w:rPr>
          <w:rFonts w:ascii="Arial" w:hAnsi="Arial" w:cs="Arial"/>
          <w:sz w:val="24"/>
          <w:szCs w:val="24"/>
          <w:lang w:val="bg-BG"/>
        </w:rPr>
        <w:t>файлове</w:t>
      </w:r>
      <w:r w:rsidR="00746EA0" w:rsidRPr="00C46160">
        <w:rPr>
          <w:rFonts w:ascii="Arial" w:hAnsi="Arial" w:cs="Arial"/>
          <w:sz w:val="24"/>
          <w:szCs w:val="24"/>
          <w:lang w:val="bg-BG"/>
        </w:rPr>
        <w:t xml:space="preserve"> </w:t>
      </w:r>
      <w:r w:rsidR="003F3693" w:rsidRPr="00C46160">
        <w:rPr>
          <w:rFonts w:ascii="Arial" w:hAnsi="Arial" w:cs="Arial"/>
          <w:sz w:val="24"/>
          <w:szCs w:val="24"/>
          <w:lang w:val="bg-BG"/>
        </w:rPr>
        <w:t>се</w:t>
      </w:r>
      <w:r w:rsidR="00747537" w:rsidRPr="00C46160">
        <w:rPr>
          <w:rFonts w:ascii="Arial" w:hAnsi="Arial" w:cs="Arial"/>
          <w:sz w:val="24"/>
          <w:szCs w:val="24"/>
          <w:lang w:val="bg-BG"/>
        </w:rPr>
        <w:t xml:space="preserve"> </w:t>
      </w:r>
      <w:r w:rsidR="00746EA0" w:rsidRPr="00C46160">
        <w:rPr>
          <w:rFonts w:ascii="Arial" w:hAnsi="Arial" w:cs="Arial"/>
          <w:sz w:val="24"/>
          <w:szCs w:val="24"/>
          <w:lang w:val="bg-BG"/>
        </w:rPr>
        <w:t>предоставя възможност</w:t>
      </w:r>
      <w:r w:rsidR="00CB27B6" w:rsidRPr="00C46160">
        <w:rPr>
          <w:rFonts w:ascii="Arial" w:hAnsi="Arial" w:cs="Arial"/>
          <w:sz w:val="24"/>
          <w:szCs w:val="24"/>
          <w:lang w:val="bg-BG"/>
        </w:rPr>
        <w:t>т</w:t>
      </w:r>
      <w:r w:rsidR="00746EA0" w:rsidRPr="00C46160">
        <w:rPr>
          <w:rFonts w:ascii="Arial" w:hAnsi="Arial" w:cs="Arial"/>
          <w:sz w:val="24"/>
          <w:szCs w:val="24"/>
          <w:lang w:val="bg-BG"/>
        </w:rPr>
        <w:t>а</w:t>
      </w:r>
      <w:r w:rsidR="00747537" w:rsidRPr="00C46160">
        <w:rPr>
          <w:rFonts w:ascii="Arial" w:hAnsi="Arial" w:cs="Arial"/>
          <w:sz w:val="24"/>
          <w:szCs w:val="24"/>
          <w:lang w:val="bg-BG"/>
        </w:rPr>
        <w:t xml:space="preserve"> на разработчика </w:t>
      </w:r>
      <w:r w:rsidR="00A50C3C" w:rsidRPr="00C46160">
        <w:rPr>
          <w:rFonts w:ascii="Arial" w:hAnsi="Arial" w:cs="Arial"/>
          <w:sz w:val="24"/>
          <w:szCs w:val="24"/>
          <w:lang w:val="bg-BG"/>
        </w:rPr>
        <w:t xml:space="preserve">да провери не само </w:t>
      </w:r>
      <w:r w:rsidR="00070C26" w:rsidRPr="00C46160">
        <w:rPr>
          <w:rFonts w:ascii="Arial" w:hAnsi="Arial" w:cs="Arial"/>
          <w:sz w:val="24"/>
          <w:szCs w:val="24"/>
          <w:lang w:val="bg-BG"/>
        </w:rPr>
        <w:t>локалната</w:t>
      </w:r>
      <w:r w:rsidR="00747537" w:rsidRPr="00C46160">
        <w:rPr>
          <w:rFonts w:ascii="Arial" w:hAnsi="Arial" w:cs="Arial"/>
          <w:sz w:val="24"/>
          <w:szCs w:val="24"/>
          <w:lang w:val="bg-BG"/>
        </w:rPr>
        <w:t xml:space="preserve"> си версия, а и резултата от нея</w:t>
      </w:r>
      <w:r w:rsidR="002A32FF" w:rsidRPr="00C46160">
        <w:rPr>
          <w:rFonts w:ascii="Arial" w:hAnsi="Arial" w:cs="Arial"/>
          <w:sz w:val="24"/>
          <w:szCs w:val="24"/>
          <w:lang w:val="bg-BG"/>
        </w:rPr>
        <w:t>,</w:t>
      </w:r>
      <w:r w:rsidR="00747537" w:rsidRPr="00C46160">
        <w:rPr>
          <w:rFonts w:ascii="Arial" w:hAnsi="Arial" w:cs="Arial"/>
          <w:sz w:val="24"/>
          <w:szCs w:val="24"/>
          <w:lang w:val="bg-BG"/>
        </w:rPr>
        <w:t xml:space="preserve"> който би се използвал от сървъра предназначен за приложението, преди разработчика да промени централизираната версия на коя да е библиотека</w:t>
      </w:r>
      <w:r w:rsidR="00A50C3C" w:rsidRPr="00C46160">
        <w:rPr>
          <w:rFonts w:ascii="Arial" w:hAnsi="Arial" w:cs="Arial"/>
          <w:sz w:val="24"/>
          <w:szCs w:val="24"/>
          <w:lang w:val="bg-BG"/>
        </w:rPr>
        <w:t>.</w:t>
      </w:r>
    </w:p>
    <w:p w:rsidR="004D61C8" w:rsidRPr="00C46160" w:rsidRDefault="004D61C8" w:rsidP="004D61C8">
      <w:pPr>
        <w:ind w:firstLine="720"/>
        <w:jc w:val="both"/>
        <w:rPr>
          <w:rFonts w:ascii="Arial" w:hAnsi="Arial" w:cs="Arial"/>
          <w:sz w:val="24"/>
          <w:szCs w:val="24"/>
          <w:lang w:val="bg-BG"/>
        </w:rPr>
      </w:pPr>
    </w:p>
    <w:p w:rsidR="00321C8A" w:rsidRPr="00C46160" w:rsidRDefault="00850A33" w:rsidP="002743C9">
      <w:pPr>
        <w:jc w:val="both"/>
        <w:rPr>
          <w:rFonts w:ascii="Arial" w:hAnsi="Arial" w:cs="Arial"/>
          <w:b/>
          <w:sz w:val="24"/>
          <w:szCs w:val="24"/>
          <w:lang w:val="bg-BG"/>
        </w:rPr>
      </w:pPr>
      <w:r w:rsidRPr="00C46160">
        <w:rPr>
          <w:rFonts w:ascii="Arial" w:hAnsi="Arial" w:cs="Arial"/>
          <w:b/>
          <w:sz w:val="24"/>
          <w:szCs w:val="24"/>
          <w:lang w:val="bg-BG"/>
        </w:rPr>
        <w:t>2.</w:t>
      </w:r>
      <w:r w:rsidRPr="00C46160">
        <w:rPr>
          <w:rFonts w:ascii="Arial" w:hAnsi="Arial" w:cs="Arial"/>
          <w:b/>
          <w:sz w:val="24"/>
          <w:szCs w:val="24"/>
          <w:lang w:val="en-US"/>
        </w:rPr>
        <w:t>2</w:t>
      </w:r>
      <w:r w:rsidR="00A50C3C" w:rsidRPr="00C46160">
        <w:rPr>
          <w:rFonts w:ascii="Arial" w:hAnsi="Arial" w:cs="Arial"/>
          <w:b/>
          <w:sz w:val="24"/>
          <w:szCs w:val="24"/>
          <w:lang w:val="bg-BG"/>
        </w:rPr>
        <w:t xml:space="preserve"> </w:t>
      </w:r>
      <w:r w:rsidR="004C65F7" w:rsidRPr="00C46160">
        <w:rPr>
          <w:rFonts w:ascii="Arial" w:hAnsi="Arial" w:cs="Arial"/>
          <w:b/>
          <w:sz w:val="24"/>
          <w:szCs w:val="24"/>
          <w:lang w:val="bg-BG"/>
        </w:rPr>
        <w:t xml:space="preserve">База данни </w:t>
      </w:r>
    </w:p>
    <w:p w:rsidR="006E3A58" w:rsidRPr="00C46160" w:rsidRDefault="009A0C5B" w:rsidP="004D61C8">
      <w:pPr>
        <w:ind w:firstLine="720"/>
        <w:jc w:val="both"/>
        <w:rPr>
          <w:rFonts w:ascii="Arial" w:hAnsi="Arial" w:cs="Arial"/>
          <w:sz w:val="24"/>
          <w:szCs w:val="24"/>
          <w:lang w:val="bg-BG"/>
        </w:rPr>
      </w:pPr>
      <w:r w:rsidRPr="00C46160">
        <w:rPr>
          <w:rFonts w:ascii="Arial" w:hAnsi="Arial" w:cs="Arial"/>
          <w:sz w:val="24"/>
          <w:szCs w:val="24"/>
          <w:lang w:val="bg-BG"/>
        </w:rPr>
        <w:t>За да бъде предоставена възможност</w:t>
      </w:r>
      <w:r w:rsidR="00CB27B6" w:rsidRPr="00C46160">
        <w:rPr>
          <w:rFonts w:ascii="Arial" w:hAnsi="Arial" w:cs="Arial"/>
          <w:sz w:val="24"/>
          <w:szCs w:val="24"/>
          <w:lang w:val="bg-BG"/>
        </w:rPr>
        <w:t>т</w:t>
      </w:r>
      <w:r w:rsidRPr="00C46160">
        <w:rPr>
          <w:rFonts w:ascii="Arial" w:hAnsi="Arial" w:cs="Arial"/>
          <w:sz w:val="24"/>
          <w:szCs w:val="24"/>
          <w:lang w:val="bg-BG"/>
        </w:rPr>
        <w:t xml:space="preserve">а всеки индивид да може да работи на </w:t>
      </w:r>
      <w:r w:rsidR="00746EA0" w:rsidRPr="00C46160">
        <w:rPr>
          <w:rFonts w:ascii="Arial" w:hAnsi="Arial" w:cs="Arial"/>
          <w:sz w:val="24"/>
          <w:szCs w:val="24"/>
          <w:lang w:val="bg-BG"/>
        </w:rPr>
        <w:t xml:space="preserve">изцяло </w:t>
      </w:r>
      <w:r w:rsidR="00070C26" w:rsidRPr="00C46160">
        <w:rPr>
          <w:rFonts w:ascii="Arial" w:hAnsi="Arial" w:cs="Arial"/>
          <w:sz w:val="24"/>
          <w:szCs w:val="24"/>
          <w:lang w:val="bg-BG"/>
        </w:rPr>
        <w:t>локална</w:t>
      </w:r>
      <w:r w:rsidR="00746EA0" w:rsidRPr="00C46160">
        <w:rPr>
          <w:rFonts w:ascii="Arial" w:hAnsi="Arial" w:cs="Arial"/>
          <w:sz w:val="24"/>
          <w:szCs w:val="24"/>
          <w:lang w:val="bg-BG"/>
        </w:rPr>
        <w:t xml:space="preserve"> среда</w:t>
      </w:r>
      <w:r w:rsidRPr="00C46160">
        <w:rPr>
          <w:rFonts w:ascii="Arial" w:hAnsi="Arial" w:cs="Arial"/>
          <w:sz w:val="24"/>
          <w:szCs w:val="24"/>
          <w:lang w:val="bg-BG"/>
        </w:rPr>
        <w:t xml:space="preserve">, </w:t>
      </w:r>
      <w:r w:rsidR="00227783" w:rsidRPr="00C46160">
        <w:rPr>
          <w:rFonts w:ascii="Arial" w:hAnsi="Arial" w:cs="Arial"/>
          <w:sz w:val="24"/>
          <w:szCs w:val="24"/>
          <w:lang w:val="bg-BG"/>
        </w:rPr>
        <w:t>с</w:t>
      </w:r>
      <w:r w:rsidRPr="00C46160">
        <w:rPr>
          <w:rFonts w:ascii="Arial" w:hAnsi="Arial" w:cs="Arial"/>
          <w:sz w:val="24"/>
          <w:szCs w:val="24"/>
          <w:lang w:val="bg-BG"/>
        </w:rPr>
        <w:t xml:space="preserve">е </w:t>
      </w:r>
      <w:r w:rsidR="004C65F7" w:rsidRPr="00C46160">
        <w:rPr>
          <w:rFonts w:ascii="Arial" w:hAnsi="Arial" w:cs="Arial"/>
          <w:sz w:val="24"/>
          <w:szCs w:val="24"/>
          <w:lang w:val="bg-BG"/>
        </w:rPr>
        <w:t>предостав</w:t>
      </w:r>
      <w:r w:rsidR="00227783" w:rsidRPr="00C46160">
        <w:rPr>
          <w:rFonts w:ascii="Arial" w:hAnsi="Arial" w:cs="Arial"/>
          <w:sz w:val="24"/>
          <w:szCs w:val="24"/>
          <w:lang w:val="bg-BG"/>
        </w:rPr>
        <w:t>я</w:t>
      </w:r>
      <w:r w:rsidR="004C65F7" w:rsidRPr="00C46160">
        <w:rPr>
          <w:rFonts w:ascii="Arial" w:hAnsi="Arial" w:cs="Arial"/>
          <w:sz w:val="24"/>
          <w:szCs w:val="24"/>
          <w:lang w:val="bg-BG"/>
        </w:rPr>
        <w:t xml:space="preserve"> </w:t>
      </w:r>
      <w:r w:rsidR="00746EA0" w:rsidRPr="00C46160">
        <w:rPr>
          <w:rFonts w:ascii="Arial" w:hAnsi="Arial" w:cs="Arial"/>
          <w:sz w:val="24"/>
          <w:szCs w:val="24"/>
          <w:lang w:val="bg-BG"/>
        </w:rPr>
        <w:t xml:space="preserve">и </w:t>
      </w:r>
      <w:r w:rsidR="00070C26" w:rsidRPr="00C46160">
        <w:rPr>
          <w:rFonts w:ascii="Arial" w:hAnsi="Arial" w:cs="Arial"/>
          <w:sz w:val="24"/>
          <w:szCs w:val="24"/>
          <w:lang w:val="bg-BG"/>
        </w:rPr>
        <w:t>локална</w:t>
      </w:r>
      <w:r w:rsidR="00746EA0" w:rsidRPr="00C46160">
        <w:rPr>
          <w:rFonts w:ascii="Arial" w:hAnsi="Arial" w:cs="Arial"/>
          <w:sz w:val="24"/>
          <w:szCs w:val="24"/>
          <w:lang w:val="bg-BG"/>
        </w:rPr>
        <w:t xml:space="preserve"> база данни. Това е постигнато чрез използването на виртуална машина на същата машина, която използва разработчика и използването на тази виртуална машина като база данни</w:t>
      </w:r>
      <w:r w:rsidR="003F3693" w:rsidRPr="00C46160">
        <w:rPr>
          <w:rFonts w:ascii="Arial" w:hAnsi="Arial" w:cs="Arial"/>
          <w:sz w:val="24"/>
          <w:szCs w:val="24"/>
          <w:lang w:val="bg-BG"/>
        </w:rPr>
        <w:t xml:space="preserve"> (Фиг. 2)</w:t>
      </w:r>
      <w:r w:rsidR="00746EA0" w:rsidRPr="00C46160">
        <w:rPr>
          <w:rFonts w:ascii="Arial" w:hAnsi="Arial" w:cs="Arial"/>
          <w:sz w:val="24"/>
          <w:szCs w:val="24"/>
          <w:lang w:val="bg-BG"/>
        </w:rPr>
        <w:t xml:space="preserve">. </w:t>
      </w:r>
    </w:p>
    <w:p w:rsidR="006E3A58" w:rsidRPr="00C46160" w:rsidRDefault="00227783" w:rsidP="006E3A58">
      <w:pPr>
        <w:jc w:val="center"/>
        <w:rPr>
          <w:rFonts w:ascii="Arial" w:hAnsi="Arial" w:cs="Arial"/>
          <w:sz w:val="24"/>
          <w:szCs w:val="24"/>
          <w:lang w:val="en-US"/>
        </w:rPr>
      </w:pPr>
      <w:r w:rsidRPr="00C46160">
        <w:rPr>
          <w:rFonts w:ascii="Arial" w:hAnsi="Arial" w:cs="Arial"/>
          <w:noProof/>
          <w:sz w:val="24"/>
          <w:szCs w:val="24"/>
          <w:lang w:eastAsia="en-GB"/>
        </w:rPr>
        <w:lastRenderedPageBreak/>
        <w:drawing>
          <wp:inline distT="0" distB="0" distL="0" distR="0" wp14:anchorId="555FB683" wp14:editId="53E9AAA9">
            <wp:extent cx="4429125" cy="3762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437262" cy="3769287"/>
                    </a:xfrm>
                    <a:prstGeom prst="rect">
                      <a:avLst/>
                    </a:prstGeom>
                  </pic:spPr>
                </pic:pic>
              </a:graphicData>
            </a:graphic>
          </wp:inline>
        </w:drawing>
      </w:r>
      <w:r w:rsidR="003F3693" w:rsidRPr="00C46160">
        <w:rPr>
          <w:rFonts w:ascii="Arial" w:hAnsi="Arial" w:cs="Arial"/>
          <w:sz w:val="24"/>
          <w:szCs w:val="24"/>
          <w:lang w:val="bg-BG"/>
        </w:rPr>
        <w:br/>
        <w:t>Фиг. 2</w:t>
      </w:r>
      <w:r w:rsidRPr="00C46160">
        <w:rPr>
          <w:rFonts w:ascii="Arial" w:hAnsi="Arial" w:cs="Arial"/>
          <w:sz w:val="24"/>
          <w:szCs w:val="24"/>
          <w:lang w:val="bg-BG"/>
        </w:rPr>
        <w:t xml:space="preserve"> Диаграма на среда за разработка за множество разработчици</w:t>
      </w:r>
      <w:r w:rsidRPr="00C46160">
        <w:rPr>
          <w:rFonts w:ascii="Arial" w:hAnsi="Arial" w:cs="Arial"/>
          <w:sz w:val="24"/>
          <w:szCs w:val="24"/>
          <w:lang w:val="bg-BG"/>
        </w:rPr>
        <w:br/>
        <w:t>използващи централна база данни</w:t>
      </w:r>
      <w:r w:rsidRPr="00C46160">
        <w:rPr>
          <w:rFonts w:ascii="Arial" w:hAnsi="Arial" w:cs="Arial"/>
          <w:sz w:val="24"/>
          <w:szCs w:val="24"/>
        </w:rPr>
        <w:t xml:space="preserve"> </w:t>
      </w:r>
      <w:r w:rsidRPr="00C46160">
        <w:rPr>
          <w:rFonts w:ascii="Arial" w:hAnsi="Arial" w:cs="Arial"/>
          <w:sz w:val="24"/>
          <w:szCs w:val="24"/>
          <w:lang w:val="bg-BG"/>
        </w:rPr>
        <w:t>и локални бази данни</w:t>
      </w:r>
    </w:p>
    <w:p w:rsidR="00850A33" w:rsidRPr="00C46160" w:rsidRDefault="00850A33" w:rsidP="002743C9">
      <w:pPr>
        <w:jc w:val="both"/>
        <w:rPr>
          <w:rFonts w:ascii="Arial" w:hAnsi="Arial" w:cs="Arial"/>
          <w:b/>
          <w:sz w:val="24"/>
          <w:szCs w:val="24"/>
          <w:lang w:val="en-US"/>
        </w:rPr>
      </w:pPr>
    </w:p>
    <w:p w:rsidR="00C60FF2" w:rsidRPr="00C46160" w:rsidRDefault="00850A33" w:rsidP="002743C9">
      <w:pPr>
        <w:jc w:val="both"/>
        <w:rPr>
          <w:rFonts w:ascii="Arial" w:hAnsi="Arial" w:cs="Arial"/>
          <w:b/>
          <w:sz w:val="24"/>
          <w:szCs w:val="24"/>
          <w:lang w:val="bg-BG"/>
        </w:rPr>
      </w:pPr>
      <w:r w:rsidRPr="00C46160">
        <w:rPr>
          <w:rFonts w:ascii="Arial" w:hAnsi="Arial" w:cs="Arial"/>
          <w:b/>
          <w:sz w:val="24"/>
          <w:szCs w:val="24"/>
          <w:lang w:val="bg-BG"/>
        </w:rPr>
        <w:t>2.</w:t>
      </w:r>
      <w:r w:rsidRPr="00C46160">
        <w:rPr>
          <w:rFonts w:ascii="Arial" w:hAnsi="Arial" w:cs="Arial"/>
          <w:b/>
          <w:sz w:val="24"/>
          <w:szCs w:val="24"/>
          <w:lang w:val="en-US"/>
        </w:rPr>
        <w:t>3</w:t>
      </w:r>
      <w:r w:rsidR="00C60FF2" w:rsidRPr="00C46160">
        <w:rPr>
          <w:rFonts w:ascii="Arial" w:hAnsi="Arial" w:cs="Arial"/>
          <w:b/>
          <w:sz w:val="24"/>
          <w:szCs w:val="24"/>
          <w:lang w:val="bg-BG"/>
        </w:rPr>
        <w:t xml:space="preserve"> </w:t>
      </w:r>
      <w:r w:rsidR="004C65F7" w:rsidRPr="00C46160">
        <w:rPr>
          <w:rFonts w:ascii="Arial" w:hAnsi="Arial" w:cs="Arial"/>
          <w:b/>
          <w:sz w:val="24"/>
          <w:szCs w:val="24"/>
          <w:lang w:val="bg-BG"/>
        </w:rPr>
        <w:t xml:space="preserve">Сървъри </w:t>
      </w:r>
    </w:p>
    <w:p w:rsidR="008C79C3" w:rsidRPr="00C46160" w:rsidRDefault="00A9023D" w:rsidP="002743C9">
      <w:pPr>
        <w:ind w:firstLine="720"/>
        <w:jc w:val="both"/>
        <w:rPr>
          <w:rFonts w:ascii="Arial" w:hAnsi="Arial" w:cs="Arial"/>
          <w:sz w:val="24"/>
          <w:szCs w:val="24"/>
          <w:lang w:val="en-US"/>
        </w:rPr>
      </w:pPr>
      <w:r w:rsidRPr="00C46160">
        <w:rPr>
          <w:rFonts w:ascii="Arial" w:hAnsi="Arial" w:cs="Arial"/>
          <w:sz w:val="24"/>
          <w:szCs w:val="24"/>
          <w:lang w:val="bg-BG"/>
        </w:rPr>
        <w:t>За пълноценна проверка на промените от един разработчик е необходимо да се провери</w:t>
      </w:r>
      <w:r w:rsidR="003F3693" w:rsidRPr="00C46160">
        <w:rPr>
          <w:rFonts w:ascii="Arial" w:hAnsi="Arial" w:cs="Arial"/>
          <w:sz w:val="24"/>
          <w:szCs w:val="24"/>
          <w:lang w:val="bg-BG"/>
        </w:rPr>
        <w:t>,</w:t>
      </w:r>
      <w:r w:rsidRPr="00C46160">
        <w:rPr>
          <w:rFonts w:ascii="Arial" w:hAnsi="Arial" w:cs="Arial"/>
          <w:sz w:val="24"/>
          <w:szCs w:val="24"/>
          <w:lang w:val="bg-BG"/>
        </w:rPr>
        <w:t xml:space="preserve"> че </w:t>
      </w:r>
      <w:r w:rsidR="00192711" w:rsidRPr="00C46160">
        <w:rPr>
          <w:rFonts w:ascii="Arial" w:hAnsi="Arial" w:cs="Arial"/>
          <w:sz w:val="24"/>
          <w:szCs w:val="24"/>
          <w:lang w:val="bg-BG"/>
        </w:rPr>
        <w:t>приложението</w:t>
      </w:r>
      <w:r w:rsidRPr="00C46160">
        <w:rPr>
          <w:rFonts w:ascii="Arial" w:hAnsi="Arial" w:cs="Arial"/>
          <w:sz w:val="24"/>
          <w:szCs w:val="24"/>
          <w:lang w:val="bg-BG"/>
        </w:rPr>
        <w:t xml:space="preserve"> функционира по предназначеният начин. За тази цел, изграденото приложение се тества от личен за разработчика сървър използващ изградените от Мейвън </w:t>
      </w:r>
      <w:r w:rsidRPr="00C46160">
        <w:rPr>
          <w:rFonts w:ascii="Arial" w:hAnsi="Arial" w:cs="Arial"/>
          <w:sz w:val="24"/>
          <w:szCs w:val="24"/>
          <w:lang w:val="en-US"/>
        </w:rPr>
        <w:t>.</w:t>
      </w:r>
      <w:r w:rsidRPr="00C46160">
        <w:rPr>
          <w:rFonts w:ascii="Arial" w:hAnsi="Arial" w:cs="Arial"/>
          <w:i/>
          <w:sz w:val="24"/>
          <w:szCs w:val="24"/>
          <w:lang w:val="en-US"/>
        </w:rPr>
        <w:t>war</w:t>
      </w:r>
      <w:r w:rsidRPr="00C46160">
        <w:rPr>
          <w:rFonts w:ascii="Arial" w:hAnsi="Arial" w:cs="Arial"/>
          <w:sz w:val="24"/>
          <w:szCs w:val="24"/>
        </w:rPr>
        <w:t xml:space="preserve"> </w:t>
      </w:r>
      <w:r w:rsidRPr="00C46160">
        <w:rPr>
          <w:rFonts w:ascii="Arial" w:hAnsi="Arial" w:cs="Arial"/>
          <w:sz w:val="24"/>
          <w:szCs w:val="24"/>
          <w:lang w:val="bg-BG"/>
        </w:rPr>
        <w:t>файлове. Така разработчика може да изолира функционирането на собствените си промени чрез използването на вече функционираща версия на проекта и в случай на проблем да проследи ясно причините им</w:t>
      </w:r>
      <w:r w:rsidR="00DA7910" w:rsidRPr="00C46160">
        <w:rPr>
          <w:rFonts w:ascii="Arial" w:hAnsi="Arial" w:cs="Arial"/>
          <w:sz w:val="24"/>
          <w:szCs w:val="24"/>
        </w:rPr>
        <w:t xml:space="preserve"> </w:t>
      </w:r>
      <w:r w:rsidR="00DA7910" w:rsidRPr="00C46160">
        <w:rPr>
          <w:rFonts w:ascii="Arial" w:hAnsi="Arial" w:cs="Arial"/>
          <w:sz w:val="24"/>
          <w:szCs w:val="24"/>
          <w:lang w:val="bg-BG"/>
        </w:rPr>
        <w:t xml:space="preserve">в логовете на </w:t>
      </w:r>
      <w:r w:rsidR="00192711" w:rsidRPr="00C46160">
        <w:rPr>
          <w:rFonts w:ascii="Arial" w:hAnsi="Arial" w:cs="Arial"/>
          <w:sz w:val="24"/>
          <w:szCs w:val="24"/>
          <w:lang w:val="bg-BG"/>
        </w:rPr>
        <w:t>локалният</w:t>
      </w:r>
      <w:r w:rsidR="00DA7910" w:rsidRPr="00C46160">
        <w:rPr>
          <w:rFonts w:ascii="Arial" w:hAnsi="Arial" w:cs="Arial"/>
          <w:sz w:val="24"/>
          <w:szCs w:val="24"/>
          <w:lang w:val="bg-BG"/>
        </w:rPr>
        <w:t xml:space="preserve"> сървър</w:t>
      </w:r>
      <w:r w:rsidRPr="00C46160">
        <w:rPr>
          <w:rFonts w:ascii="Arial" w:hAnsi="Arial" w:cs="Arial"/>
          <w:sz w:val="24"/>
          <w:szCs w:val="24"/>
          <w:lang w:val="bg-BG"/>
        </w:rPr>
        <w:t>.</w:t>
      </w:r>
    </w:p>
    <w:p w:rsidR="008C79C3" w:rsidRPr="00C46160" w:rsidRDefault="008C79C3" w:rsidP="002743C9">
      <w:pPr>
        <w:pStyle w:val="ListParagraph"/>
        <w:ind w:left="1080" w:firstLine="360"/>
        <w:jc w:val="both"/>
        <w:rPr>
          <w:rFonts w:ascii="Arial" w:hAnsi="Arial" w:cs="Arial"/>
          <w:sz w:val="24"/>
          <w:szCs w:val="24"/>
          <w:lang w:val="bg-BG"/>
        </w:rPr>
      </w:pPr>
    </w:p>
    <w:p w:rsidR="00C60FF2" w:rsidRPr="00C46160" w:rsidRDefault="008E17B7" w:rsidP="002743C9">
      <w:pPr>
        <w:jc w:val="both"/>
        <w:rPr>
          <w:rFonts w:ascii="Arial" w:hAnsi="Arial" w:cs="Arial"/>
          <w:b/>
          <w:sz w:val="24"/>
          <w:szCs w:val="24"/>
          <w:lang w:val="bg-BG"/>
        </w:rPr>
      </w:pPr>
      <w:r w:rsidRPr="00C46160">
        <w:rPr>
          <w:rFonts w:ascii="Arial" w:hAnsi="Arial" w:cs="Arial"/>
          <w:b/>
          <w:sz w:val="24"/>
          <w:szCs w:val="24"/>
          <w:lang w:val="en-US"/>
        </w:rPr>
        <w:t>3</w:t>
      </w:r>
      <w:r w:rsidR="00C60FF2" w:rsidRPr="00C46160">
        <w:rPr>
          <w:rFonts w:ascii="Arial" w:hAnsi="Arial" w:cs="Arial"/>
          <w:b/>
          <w:sz w:val="24"/>
          <w:szCs w:val="24"/>
          <w:lang w:val="en-US"/>
        </w:rPr>
        <w:t xml:space="preserve">. </w:t>
      </w:r>
      <w:r w:rsidR="008C79C3" w:rsidRPr="00C46160">
        <w:rPr>
          <w:rFonts w:ascii="Arial" w:hAnsi="Arial" w:cs="Arial"/>
          <w:b/>
          <w:sz w:val="24"/>
          <w:szCs w:val="24"/>
          <w:lang w:val="bg-BG"/>
        </w:rPr>
        <w:t xml:space="preserve">Реализация на итеративният подход за разработка </w:t>
      </w:r>
    </w:p>
    <w:p w:rsidR="003F71C3" w:rsidRPr="00C46160" w:rsidRDefault="00C60FF2" w:rsidP="002743C9">
      <w:pPr>
        <w:ind w:firstLine="720"/>
        <w:jc w:val="both"/>
        <w:rPr>
          <w:rFonts w:ascii="Arial" w:hAnsi="Arial" w:cs="Arial"/>
          <w:sz w:val="24"/>
          <w:szCs w:val="24"/>
          <w:lang w:val="bg-BG"/>
        </w:rPr>
      </w:pPr>
      <w:r w:rsidRPr="00C46160">
        <w:rPr>
          <w:rFonts w:ascii="Arial" w:hAnsi="Arial" w:cs="Arial"/>
          <w:sz w:val="24"/>
          <w:szCs w:val="24"/>
          <w:lang w:val="bg-BG"/>
        </w:rPr>
        <w:t>И</w:t>
      </w:r>
      <w:r w:rsidR="008C79C3" w:rsidRPr="00C46160">
        <w:rPr>
          <w:rFonts w:ascii="Arial" w:hAnsi="Arial" w:cs="Arial"/>
          <w:sz w:val="24"/>
          <w:szCs w:val="24"/>
          <w:lang w:val="bg-BG"/>
        </w:rPr>
        <w:t xml:space="preserve">зползвайки технологиите и основавайки се на принципите и целите споменати по-горе </w:t>
      </w:r>
      <w:r w:rsidR="00B93FB1" w:rsidRPr="00C46160">
        <w:rPr>
          <w:rFonts w:ascii="Arial" w:hAnsi="Arial" w:cs="Arial"/>
          <w:sz w:val="24"/>
          <w:szCs w:val="24"/>
          <w:lang w:val="bg-BG"/>
        </w:rPr>
        <w:t xml:space="preserve">позволява </w:t>
      </w:r>
      <w:r w:rsidR="008C79C3" w:rsidRPr="00C46160">
        <w:rPr>
          <w:rFonts w:ascii="Arial" w:hAnsi="Arial" w:cs="Arial"/>
          <w:sz w:val="24"/>
          <w:szCs w:val="24"/>
          <w:lang w:val="bg-BG"/>
        </w:rPr>
        <w:t>реализ</w:t>
      </w:r>
      <w:r w:rsidR="00B93FB1" w:rsidRPr="00C46160">
        <w:rPr>
          <w:rFonts w:ascii="Arial" w:hAnsi="Arial" w:cs="Arial"/>
          <w:sz w:val="24"/>
          <w:szCs w:val="24"/>
          <w:lang w:val="bg-BG"/>
        </w:rPr>
        <w:t>ацията на</w:t>
      </w:r>
      <w:r w:rsidR="008C79C3" w:rsidRPr="00C46160">
        <w:rPr>
          <w:rFonts w:ascii="Arial" w:hAnsi="Arial" w:cs="Arial"/>
          <w:sz w:val="24"/>
          <w:szCs w:val="24"/>
          <w:lang w:val="bg-BG"/>
        </w:rPr>
        <w:t xml:space="preserve"> итеративен процес на работа, който може да бъде лесно скалиран с броя разработчици и е подходящ за използването на модерните гъвкави модели за работа, като </w:t>
      </w:r>
      <w:r w:rsidR="00227783" w:rsidRPr="00C46160">
        <w:rPr>
          <w:rFonts w:ascii="Arial" w:hAnsi="Arial" w:cs="Arial"/>
          <w:sz w:val="24"/>
          <w:szCs w:val="24"/>
          <w:lang w:val="bg-BG"/>
        </w:rPr>
        <w:t>„</w:t>
      </w:r>
      <w:r w:rsidR="008C79C3" w:rsidRPr="00C46160">
        <w:rPr>
          <w:rFonts w:ascii="Arial" w:hAnsi="Arial" w:cs="Arial"/>
          <w:sz w:val="24"/>
          <w:szCs w:val="24"/>
          <w:lang w:val="en-US"/>
        </w:rPr>
        <w:t>Agile</w:t>
      </w:r>
      <w:r w:rsidR="00227783" w:rsidRPr="00C46160">
        <w:rPr>
          <w:rFonts w:ascii="Arial" w:hAnsi="Arial" w:cs="Arial"/>
          <w:sz w:val="24"/>
          <w:szCs w:val="24"/>
          <w:lang w:val="bg-BG"/>
        </w:rPr>
        <w:t>“</w:t>
      </w:r>
      <w:r w:rsidR="008C79C3" w:rsidRPr="00C46160">
        <w:rPr>
          <w:rFonts w:ascii="Arial" w:hAnsi="Arial" w:cs="Arial"/>
          <w:sz w:val="24"/>
          <w:szCs w:val="24"/>
          <w:lang w:val="bg-BG"/>
        </w:rPr>
        <w:t xml:space="preserve"> методологията</w:t>
      </w:r>
      <w:r w:rsidR="008C79C3" w:rsidRPr="00C46160">
        <w:rPr>
          <w:rFonts w:ascii="Arial" w:hAnsi="Arial" w:cs="Arial"/>
          <w:sz w:val="24"/>
          <w:szCs w:val="24"/>
          <w:lang w:val="en-US"/>
        </w:rPr>
        <w:t>.</w:t>
      </w:r>
    </w:p>
    <w:p w:rsidR="007300CB" w:rsidRPr="00C46160" w:rsidRDefault="007300CB" w:rsidP="002743C9">
      <w:pPr>
        <w:ind w:firstLine="720"/>
        <w:jc w:val="both"/>
        <w:rPr>
          <w:rFonts w:ascii="Arial" w:hAnsi="Arial" w:cs="Arial"/>
          <w:sz w:val="24"/>
          <w:szCs w:val="24"/>
          <w:lang w:val="bg-BG"/>
        </w:rPr>
      </w:pPr>
    </w:p>
    <w:p w:rsidR="00A343A3" w:rsidRPr="00C46160" w:rsidRDefault="00A343A3" w:rsidP="002743C9">
      <w:pPr>
        <w:jc w:val="both"/>
        <w:rPr>
          <w:rFonts w:ascii="Arial" w:hAnsi="Arial" w:cs="Arial"/>
          <w:b/>
          <w:sz w:val="24"/>
          <w:szCs w:val="24"/>
          <w:lang w:val="en-US"/>
        </w:rPr>
      </w:pPr>
    </w:p>
    <w:p w:rsidR="00C60FF2" w:rsidRPr="00C46160" w:rsidRDefault="008E17B7" w:rsidP="002743C9">
      <w:pPr>
        <w:jc w:val="both"/>
        <w:rPr>
          <w:rFonts w:ascii="Arial" w:hAnsi="Arial" w:cs="Arial"/>
          <w:b/>
          <w:sz w:val="24"/>
          <w:szCs w:val="24"/>
          <w:lang w:val="bg-BG"/>
        </w:rPr>
      </w:pPr>
      <w:r w:rsidRPr="00C46160">
        <w:rPr>
          <w:rFonts w:ascii="Arial" w:hAnsi="Arial" w:cs="Arial"/>
          <w:b/>
          <w:sz w:val="24"/>
          <w:szCs w:val="24"/>
          <w:lang w:val="en-US"/>
        </w:rPr>
        <w:lastRenderedPageBreak/>
        <w:t>3.</w:t>
      </w:r>
      <w:r w:rsidR="00485620" w:rsidRPr="00C46160">
        <w:rPr>
          <w:rFonts w:ascii="Arial" w:hAnsi="Arial" w:cs="Arial"/>
          <w:b/>
          <w:sz w:val="24"/>
          <w:szCs w:val="24"/>
          <w:lang w:val="en-US"/>
        </w:rPr>
        <w:t>1</w:t>
      </w:r>
      <w:r w:rsidR="00C60FF2" w:rsidRPr="00C46160">
        <w:rPr>
          <w:rFonts w:ascii="Arial" w:hAnsi="Arial" w:cs="Arial"/>
          <w:b/>
          <w:sz w:val="24"/>
          <w:szCs w:val="24"/>
          <w:lang w:val="bg-BG"/>
        </w:rPr>
        <w:t xml:space="preserve">. </w:t>
      </w:r>
      <w:r w:rsidR="003F71C3" w:rsidRPr="00C46160">
        <w:rPr>
          <w:rFonts w:ascii="Arial" w:hAnsi="Arial" w:cs="Arial"/>
          <w:b/>
          <w:sz w:val="24"/>
          <w:szCs w:val="24"/>
          <w:lang w:val="en-US"/>
        </w:rPr>
        <w:t xml:space="preserve">Git </w:t>
      </w:r>
    </w:p>
    <w:p w:rsidR="00C60FF2" w:rsidRPr="00C46160" w:rsidRDefault="005508A3" w:rsidP="002743C9">
      <w:pPr>
        <w:ind w:firstLine="720"/>
        <w:jc w:val="both"/>
        <w:rPr>
          <w:rFonts w:ascii="Arial" w:hAnsi="Arial" w:cs="Arial"/>
          <w:sz w:val="24"/>
          <w:szCs w:val="24"/>
          <w:lang w:val="bg-BG"/>
        </w:rPr>
      </w:pPr>
      <w:r w:rsidRPr="00C46160">
        <w:rPr>
          <w:rFonts w:ascii="Arial" w:hAnsi="Arial" w:cs="Arial"/>
          <w:sz w:val="24"/>
          <w:szCs w:val="24"/>
          <w:lang w:val="bg-BG"/>
        </w:rPr>
        <w:t xml:space="preserve">В проекта е използван </w:t>
      </w:r>
      <w:r w:rsidR="00227783" w:rsidRPr="00C46160">
        <w:rPr>
          <w:rFonts w:ascii="Arial" w:hAnsi="Arial" w:cs="Arial"/>
          <w:sz w:val="24"/>
          <w:szCs w:val="24"/>
          <w:lang w:val="bg-BG"/>
        </w:rPr>
        <w:t>„</w:t>
      </w:r>
      <w:r w:rsidR="00227783" w:rsidRPr="00C46160">
        <w:rPr>
          <w:rFonts w:ascii="Arial" w:hAnsi="Arial" w:cs="Arial"/>
          <w:sz w:val="24"/>
          <w:szCs w:val="24"/>
          <w:lang w:val="en-US"/>
        </w:rPr>
        <w:t>Git</w:t>
      </w:r>
      <w:r w:rsidR="00227783" w:rsidRPr="00C46160">
        <w:rPr>
          <w:rFonts w:ascii="Arial" w:hAnsi="Arial" w:cs="Arial"/>
          <w:sz w:val="24"/>
          <w:szCs w:val="24"/>
          <w:lang w:val="bg-BG"/>
        </w:rPr>
        <w:t>“</w:t>
      </w:r>
      <w:r w:rsidRPr="00C46160">
        <w:rPr>
          <w:rFonts w:ascii="Arial" w:hAnsi="Arial" w:cs="Arial"/>
          <w:sz w:val="24"/>
          <w:szCs w:val="24"/>
          <w:lang w:val="bg-BG"/>
        </w:rPr>
        <w:t xml:space="preserve"> за съхранение единствено на функционални версии от проекта на централизирано място от което проекта се споделя с други лица докато междувременно разработчика локал</w:t>
      </w:r>
      <w:r w:rsidR="00716F6A" w:rsidRPr="00C46160">
        <w:rPr>
          <w:rFonts w:ascii="Arial" w:hAnsi="Arial" w:cs="Arial"/>
          <w:sz w:val="24"/>
          <w:szCs w:val="24"/>
          <w:lang w:val="bg-BG"/>
        </w:rPr>
        <w:t xml:space="preserve">но разработва допълнителни или променя текущите функционалности, всички от които ще бъдат част от следващата версия на проекта. Сред тези промени се включват и промени по версиите на използвани библиотеки, включени в пом файлове. След завършването на </w:t>
      </w:r>
      <w:r w:rsidR="00227783" w:rsidRPr="00C46160">
        <w:rPr>
          <w:rFonts w:ascii="Arial" w:hAnsi="Arial" w:cs="Arial"/>
          <w:sz w:val="24"/>
          <w:szCs w:val="24"/>
          <w:lang w:val="bg-BG"/>
        </w:rPr>
        <w:t>нова версия от проекта, чрез „</w:t>
      </w:r>
      <w:r w:rsidR="00227783" w:rsidRPr="00C46160">
        <w:rPr>
          <w:rFonts w:ascii="Arial" w:hAnsi="Arial" w:cs="Arial"/>
          <w:sz w:val="24"/>
          <w:szCs w:val="24"/>
          <w:lang w:val="en-US"/>
        </w:rPr>
        <w:t>Git</w:t>
      </w:r>
      <w:r w:rsidR="00227783" w:rsidRPr="00C46160">
        <w:rPr>
          <w:rFonts w:ascii="Arial" w:hAnsi="Arial" w:cs="Arial"/>
          <w:sz w:val="24"/>
          <w:szCs w:val="24"/>
          <w:lang w:val="bg-BG"/>
        </w:rPr>
        <w:t>“</w:t>
      </w:r>
      <w:r w:rsidR="00716F6A" w:rsidRPr="00C46160">
        <w:rPr>
          <w:rFonts w:ascii="Arial" w:hAnsi="Arial" w:cs="Arial"/>
          <w:sz w:val="24"/>
          <w:szCs w:val="24"/>
          <w:lang w:val="bg-BG"/>
        </w:rPr>
        <w:t xml:space="preserve"> се изпраща новото състояние</w:t>
      </w:r>
      <w:r w:rsidR="00227783" w:rsidRPr="00C46160">
        <w:rPr>
          <w:rFonts w:ascii="Arial" w:hAnsi="Arial" w:cs="Arial"/>
          <w:sz w:val="24"/>
          <w:szCs w:val="24"/>
          <w:lang w:val="bg-BG"/>
        </w:rPr>
        <w:t xml:space="preserve"> на проекта към централизираното хранилище</w:t>
      </w:r>
      <w:r w:rsidR="0042407C" w:rsidRPr="00C46160">
        <w:rPr>
          <w:rFonts w:ascii="Arial" w:hAnsi="Arial" w:cs="Arial"/>
          <w:sz w:val="24"/>
          <w:szCs w:val="24"/>
          <w:lang w:val="bg-BG"/>
        </w:rPr>
        <w:t xml:space="preserve"> (Фиг. 3</w:t>
      </w:r>
      <w:r w:rsidR="003F3693" w:rsidRPr="00C46160">
        <w:rPr>
          <w:rFonts w:ascii="Arial" w:hAnsi="Arial" w:cs="Arial"/>
          <w:sz w:val="24"/>
          <w:szCs w:val="24"/>
          <w:lang w:val="bg-BG"/>
        </w:rPr>
        <w:t>)</w:t>
      </w:r>
      <w:r w:rsidR="00227783" w:rsidRPr="00C46160">
        <w:rPr>
          <w:rFonts w:ascii="Arial" w:hAnsi="Arial" w:cs="Arial"/>
          <w:sz w:val="24"/>
          <w:szCs w:val="24"/>
          <w:lang w:val="bg-BG"/>
        </w:rPr>
        <w:t>.</w:t>
      </w:r>
    </w:p>
    <w:p w:rsidR="00C60FF2" w:rsidRPr="00C46160" w:rsidRDefault="003F71C3" w:rsidP="006E3A58">
      <w:pPr>
        <w:ind w:firstLine="720"/>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464504E3" wp14:editId="60D95D18">
            <wp:extent cx="3766826" cy="346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766826" cy="3467100"/>
                    </a:xfrm>
                    <a:prstGeom prst="rect">
                      <a:avLst/>
                    </a:prstGeom>
                  </pic:spPr>
                </pic:pic>
              </a:graphicData>
            </a:graphic>
          </wp:inline>
        </w:drawing>
      </w:r>
    </w:p>
    <w:p w:rsidR="006E3A58" w:rsidRPr="00C46160" w:rsidRDefault="003F3693" w:rsidP="006E3A58">
      <w:pPr>
        <w:ind w:firstLine="720"/>
        <w:jc w:val="center"/>
        <w:rPr>
          <w:rFonts w:ascii="Arial" w:hAnsi="Arial" w:cs="Arial"/>
          <w:sz w:val="24"/>
          <w:szCs w:val="24"/>
          <w:lang w:val="en-US"/>
        </w:rPr>
      </w:pPr>
      <w:r w:rsidRPr="00C46160">
        <w:rPr>
          <w:rFonts w:ascii="Arial" w:hAnsi="Arial" w:cs="Arial"/>
          <w:sz w:val="24"/>
          <w:szCs w:val="24"/>
          <w:lang w:val="bg-BG"/>
        </w:rPr>
        <w:t xml:space="preserve">Фиг. </w:t>
      </w:r>
      <w:r w:rsidR="000173B3" w:rsidRPr="00C46160">
        <w:rPr>
          <w:rFonts w:ascii="Arial" w:hAnsi="Arial" w:cs="Arial"/>
          <w:sz w:val="24"/>
          <w:szCs w:val="24"/>
          <w:lang w:val="bg-BG"/>
        </w:rPr>
        <w:t>3</w:t>
      </w:r>
      <w:r w:rsidR="003F71C3" w:rsidRPr="00C46160">
        <w:rPr>
          <w:rFonts w:ascii="Arial" w:hAnsi="Arial" w:cs="Arial"/>
          <w:sz w:val="24"/>
          <w:szCs w:val="24"/>
          <w:lang w:val="bg-BG"/>
        </w:rPr>
        <w:t xml:space="preserve"> </w:t>
      </w:r>
      <w:r w:rsidR="003F71C3" w:rsidRPr="00C46160">
        <w:rPr>
          <w:rFonts w:ascii="Arial" w:hAnsi="Arial" w:cs="Arial"/>
          <w:sz w:val="24"/>
          <w:szCs w:val="24"/>
        </w:rPr>
        <w:t>K</w:t>
      </w:r>
      <w:r w:rsidR="003F71C3" w:rsidRPr="00C46160">
        <w:rPr>
          <w:rFonts w:ascii="Arial" w:hAnsi="Arial" w:cs="Arial"/>
          <w:sz w:val="24"/>
          <w:szCs w:val="24"/>
          <w:lang w:val="bg-BG"/>
        </w:rPr>
        <w:t xml:space="preserve">онтрола на версиите на файловете в проекта, </w:t>
      </w:r>
      <w:r w:rsidR="003F71C3" w:rsidRPr="00C46160">
        <w:rPr>
          <w:rFonts w:ascii="Arial" w:hAnsi="Arial" w:cs="Arial"/>
          <w:sz w:val="24"/>
          <w:szCs w:val="24"/>
          <w:lang w:val="bg-BG"/>
        </w:rPr>
        <w:br/>
        <w:t xml:space="preserve">включително </w:t>
      </w:r>
      <w:r w:rsidR="00FB5214" w:rsidRPr="00C46160">
        <w:rPr>
          <w:rFonts w:ascii="Arial" w:hAnsi="Arial" w:cs="Arial"/>
          <w:sz w:val="24"/>
          <w:szCs w:val="24"/>
          <w:lang w:val="bg-BG"/>
        </w:rPr>
        <w:t>пом</w:t>
      </w:r>
      <w:r w:rsidR="003F71C3" w:rsidRPr="00C46160">
        <w:rPr>
          <w:rFonts w:ascii="Arial" w:hAnsi="Arial" w:cs="Arial"/>
          <w:sz w:val="24"/>
          <w:szCs w:val="24"/>
          <w:lang w:val="bg-BG"/>
        </w:rPr>
        <w:t xml:space="preserve"> файлове, чрез </w:t>
      </w:r>
      <w:r w:rsidR="00FB5214" w:rsidRPr="00C46160">
        <w:rPr>
          <w:rFonts w:ascii="Arial" w:hAnsi="Arial" w:cs="Arial"/>
          <w:sz w:val="24"/>
          <w:szCs w:val="24"/>
          <w:lang w:val="bg-BG"/>
        </w:rPr>
        <w:t>„</w:t>
      </w:r>
      <w:r w:rsidR="003F71C3" w:rsidRPr="00C46160">
        <w:rPr>
          <w:rFonts w:ascii="Arial" w:hAnsi="Arial" w:cs="Arial"/>
          <w:sz w:val="24"/>
          <w:szCs w:val="24"/>
          <w:lang w:val="en-US"/>
        </w:rPr>
        <w:t>GitHub</w:t>
      </w:r>
      <w:r w:rsidR="00FB5214" w:rsidRPr="00C46160">
        <w:rPr>
          <w:rFonts w:ascii="Arial" w:hAnsi="Arial" w:cs="Arial"/>
          <w:sz w:val="24"/>
          <w:szCs w:val="24"/>
          <w:lang w:val="bg-BG"/>
        </w:rPr>
        <w:t>“</w:t>
      </w:r>
    </w:p>
    <w:p w:rsidR="003F71C3" w:rsidRPr="00C46160" w:rsidRDefault="003F71C3" w:rsidP="002743C9">
      <w:pPr>
        <w:ind w:firstLine="720"/>
        <w:jc w:val="both"/>
        <w:rPr>
          <w:rFonts w:ascii="Arial" w:hAnsi="Arial" w:cs="Arial"/>
          <w:sz w:val="24"/>
          <w:szCs w:val="24"/>
          <w:lang w:val="en-US"/>
        </w:rPr>
      </w:pPr>
    </w:p>
    <w:p w:rsidR="00C60FF2" w:rsidRPr="00C46160" w:rsidRDefault="008E17B7" w:rsidP="002743C9">
      <w:pPr>
        <w:jc w:val="both"/>
        <w:rPr>
          <w:rFonts w:ascii="Arial" w:hAnsi="Arial" w:cs="Arial"/>
          <w:b/>
          <w:sz w:val="24"/>
          <w:szCs w:val="24"/>
          <w:lang w:val="bg-BG"/>
        </w:rPr>
      </w:pPr>
      <w:r w:rsidRPr="00C46160">
        <w:rPr>
          <w:rFonts w:ascii="Arial" w:hAnsi="Arial" w:cs="Arial"/>
          <w:b/>
          <w:sz w:val="24"/>
          <w:szCs w:val="24"/>
          <w:lang w:val="en-US"/>
        </w:rPr>
        <w:t>3.</w:t>
      </w:r>
      <w:r w:rsidR="00485620" w:rsidRPr="00C46160">
        <w:rPr>
          <w:rFonts w:ascii="Arial" w:hAnsi="Arial" w:cs="Arial"/>
          <w:b/>
          <w:sz w:val="24"/>
          <w:szCs w:val="24"/>
          <w:lang w:val="en-US"/>
        </w:rPr>
        <w:t>2</w:t>
      </w:r>
      <w:r w:rsidR="00C60FF2" w:rsidRPr="00C46160">
        <w:rPr>
          <w:rFonts w:ascii="Arial" w:hAnsi="Arial" w:cs="Arial"/>
          <w:b/>
          <w:sz w:val="24"/>
          <w:szCs w:val="24"/>
          <w:lang w:val="bg-BG"/>
        </w:rPr>
        <w:t xml:space="preserve">. </w:t>
      </w:r>
      <w:r w:rsidR="00C60FF2" w:rsidRPr="00C46160">
        <w:rPr>
          <w:rFonts w:ascii="Arial" w:hAnsi="Arial" w:cs="Arial"/>
          <w:b/>
          <w:sz w:val="24"/>
          <w:szCs w:val="24"/>
          <w:lang w:val="en-US"/>
        </w:rPr>
        <w:t>Maven</w:t>
      </w:r>
    </w:p>
    <w:p w:rsidR="003F71C3" w:rsidRPr="00C46160" w:rsidRDefault="00716F6A" w:rsidP="002743C9">
      <w:pPr>
        <w:ind w:firstLine="720"/>
        <w:jc w:val="both"/>
        <w:rPr>
          <w:rFonts w:ascii="Arial" w:hAnsi="Arial" w:cs="Arial"/>
          <w:sz w:val="24"/>
          <w:szCs w:val="24"/>
          <w:lang w:val="en-US"/>
        </w:rPr>
      </w:pPr>
      <w:r w:rsidRPr="00C46160">
        <w:rPr>
          <w:rFonts w:ascii="Arial" w:hAnsi="Arial" w:cs="Arial"/>
          <w:sz w:val="24"/>
          <w:szCs w:val="24"/>
          <w:lang w:val="bg-BG"/>
        </w:rPr>
        <w:t xml:space="preserve">След изготвянето на версия на проекта кандидат за функционална версия или вече изготвена функционална версия, в този проект кодът се превръща в използваем от </w:t>
      </w:r>
      <w:r w:rsidR="00070C26" w:rsidRPr="00C46160">
        <w:rPr>
          <w:rFonts w:ascii="Arial" w:hAnsi="Arial" w:cs="Arial"/>
          <w:sz w:val="24"/>
          <w:szCs w:val="24"/>
          <w:lang w:val="bg-BG"/>
        </w:rPr>
        <w:t>„</w:t>
      </w:r>
      <w:r w:rsidRPr="00C46160">
        <w:rPr>
          <w:rFonts w:ascii="Arial" w:hAnsi="Arial" w:cs="Arial"/>
          <w:sz w:val="24"/>
          <w:szCs w:val="24"/>
        </w:rPr>
        <w:t>tomcat</w:t>
      </w:r>
      <w:r w:rsidR="00070C26" w:rsidRPr="00C46160">
        <w:rPr>
          <w:rFonts w:ascii="Arial" w:hAnsi="Arial" w:cs="Arial"/>
          <w:sz w:val="24"/>
          <w:szCs w:val="24"/>
          <w:lang w:val="bg-BG"/>
        </w:rPr>
        <w:t>“</w:t>
      </w:r>
      <w:r w:rsidRPr="00C46160">
        <w:rPr>
          <w:rFonts w:ascii="Arial" w:hAnsi="Arial" w:cs="Arial"/>
          <w:sz w:val="24"/>
          <w:szCs w:val="24"/>
          <w:lang w:val="en-US"/>
        </w:rPr>
        <w:t xml:space="preserve"> </w:t>
      </w:r>
      <w:r w:rsidRPr="00C46160">
        <w:rPr>
          <w:rFonts w:ascii="Arial" w:hAnsi="Arial" w:cs="Arial"/>
          <w:sz w:val="24"/>
          <w:szCs w:val="24"/>
          <w:lang w:val="bg-BG"/>
        </w:rPr>
        <w:t xml:space="preserve">сървър архив с </w:t>
      </w:r>
      <w:r w:rsidRPr="00C46160">
        <w:rPr>
          <w:rFonts w:ascii="Arial" w:hAnsi="Arial" w:cs="Arial"/>
          <w:sz w:val="24"/>
          <w:szCs w:val="24"/>
        </w:rPr>
        <w:t>.war</w:t>
      </w:r>
      <w:r w:rsidRPr="00C46160">
        <w:rPr>
          <w:rFonts w:ascii="Arial" w:hAnsi="Arial" w:cs="Arial"/>
          <w:sz w:val="24"/>
          <w:szCs w:val="24"/>
          <w:lang w:val="en-US"/>
        </w:rPr>
        <w:t xml:space="preserve"> </w:t>
      </w:r>
      <w:r w:rsidRPr="00C46160">
        <w:rPr>
          <w:rFonts w:ascii="Arial" w:hAnsi="Arial" w:cs="Arial"/>
          <w:sz w:val="24"/>
          <w:szCs w:val="24"/>
          <w:lang w:val="bg-BG"/>
        </w:rPr>
        <w:t xml:space="preserve">разширение на файла. Това се постига чрез използване на предоставеният от операционната система терминал, отваряне на папката на проекта и използване на мейвън команди като </w:t>
      </w:r>
      <w:r w:rsidRPr="00C46160">
        <w:rPr>
          <w:rFonts w:ascii="Arial" w:hAnsi="Arial" w:cs="Arial"/>
          <w:sz w:val="24"/>
          <w:szCs w:val="24"/>
        </w:rPr>
        <w:t xml:space="preserve">“mvn clean install”, </w:t>
      </w:r>
      <w:r w:rsidR="00DB6003" w:rsidRPr="00C46160">
        <w:rPr>
          <w:rFonts w:ascii="Arial" w:hAnsi="Arial" w:cs="Arial"/>
          <w:sz w:val="24"/>
          <w:szCs w:val="24"/>
          <w:lang w:val="bg-BG"/>
        </w:rPr>
        <w:t>която проверява че има само 1 версия за всяка библиотека в проекта, сваля указаните в пом файла</w:t>
      </w:r>
      <w:r w:rsidR="0042407C" w:rsidRPr="00C46160">
        <w:rPr>
          <w:rFonts w:ascii="Arial" w:hAnsi="Arial" w:cs="Arial"/>
          <w:sz w:val="24"/>
          <w:szCs w:val="24"/>
          <w:lang w:val="bg-BG"/>
        </w:rPr>
        <w:t xml:space="preserve"> (Фиг. 4)</w:t>
      </w:r>
      <w:r w:rsidR="00DB6003" w:rsidRPr="00C46160">
        <w:rPr>
          <w:rFonts w:ascii="Arial" w:hAnsi="Arial" w:cs="Arial"/>
          <w:sz w:val="24"/>
          <w:szCs w:val="24"/>
          <w:lang w:val="bg-BG"/>
        </w:rPr>
        <w:t xml:space="preserve"> библиотеки със съответните версии през интернет, </w:t>
      </w:r>
      <w:r w:rsidR="00A8662C" w:rsidRPr="00C46160">
        <w:rPr>
          <w:rFonts w:ascii="Arial" w:hAnsi="Arial" w:cs="Arial"/>
          <w:sz w:val="24"/>
          <w:szCs w:val="24"/>
          <w:lang w:val="bg-BG"/>
        </w:rPr>
        <w:t>съхранява</w:t>
      </w:r>
      <w:r w:rsidR="00DB6003" w:rsidRPr="00C46160">
        <w:rPr>
          <w:rFonts w:ascii="Arial" w:hAnsi="Arial" w:cs="Arial"/>
          <w:sz w:val="24"/>
          <w:szCs w:val="24"/>
          <w:lang w:val="bg-BG"/>
        </w:rPr>
        <w:t xml:space="preserve"> ги на машината за в бъдеще, </w:t>
      </w:r>
      <w:r w:rsidR="00DB6003" w:rsidRPr="00C46160">
        <w:rPr>
          <w:rFonts w:ascii="Arial" w:hAnsi="Arial" w:cs="Arial"/>
          <w:sz w:val="24"/>
          <w:szCs w:val="24"/>
          <w:lang w:val="bg-BG"/>
        </w:rPr>
        <w:lastRenderedPageBreak/>
        <w:t xml:space="preserve">компилира кода от проекта и след това библиотеките, кода и допълнителните към кода ресурси се пакетират в </w:t>
      </w:r>
      <w:r w:rsidR="00DB6003" w:rsidRPr="00C46160">
        <w:rPr>
          <w:rFonts w:ascii="Arial" w:hAnsi="Arial" w:cs="Arial"/>
          <w:sz w:val="24"/>
          <w:szCs w:val="24"/>
        </w:rPr>
        <w:t>.war</w:t>
      </w:r>
      <w:r w:rsidR="00DB6003" w:rsidRPr="00C46160">
        <w:rPr>
          <w:rFonts w:ascii="Arial" w:hAnsi="Arial" w:cs="Arial"/>
          <w:sz w:val="24"/>
          <w:szCs w:val="24"/>
          <w:lang w:val="en-US"/>
        </w:rPr>
        <w:t xml:space="preserve"> </w:t>
      </w:r>
      <w:r w:rsidR="00DB6003" w:rsidRPr="00C46160">
        <w:rPr>
          <w:rFonts w:ascii="Arial" w:hAnsi="Arial" w:cs="Arial"/>
          <w:sz w:val="24"/>
          <w:szCs w:val="24"/>
          <w:lang w:val="bg-BG"/>
        </w:rPr>
        <w:t>файл.</w:t>
      </w:r>
    </w:p>
    <w:p w:rsidR="006E3A58" w:rsidRPr="00C46160" w:rsidRDefault="00D10F44" w:rsidP="006E3A58">
      <w:pPr>
        <w:jc w:val="center"/>
        <w:rPr>
          <w:rFonts w:ascii="Arial" w:hAnsi="Arial" w:cs="Arial"/>
          <w:sz w:val="24"/>
          <w:szCs w:val="24"/>
          <w:lang w:val="en-US"/>
        </w:rPr>
      </w:pPr>
      <w:r w:rsidRPr="00C46160">
        <w:rPr>
          <w:rFonts w:ascii="Arial" w:hAnsi="Arial" w:cs="Arial"/>
          <w:noProof/>
          <w:sz w:val="24"/>
          <w:szCs w:val="24"/>
          <w:lang w:eastAsia="en-GB"/>
        </w:rPr>
        <w:drawing>
          <wp:inline distT="0" distB="0" distL="0" distR="0" wp14:anchorId="0DD53963" wp14:editId="4807525F">
            <wp:extent cx="5731510" cy="438803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388034"/>
                    </a:xfrm>
                    <a:prstGeom prst="rect">
                      <a:avLst/>
                    </a:prstGeom>
                  </pic:spPr>
                </pic:pic>
              </a:graphicData>
            </a:graphic>
          </wp:inline>
        </w:drawing>
      </w:r>
      <w:r w:rsidR="003F3693" w:rsidRPr="00C46160">
        <w:rPr>
          <w:rFonts w:ascii="Arial" w:hAnsi="Arial" w:cs="Arial"/>
          <w:sz w:val="24"/>
          <w:szCs w:val="24"/>
          <w:lang w:val="bg-BG"/>
        </w:rPr>
        <w:t xml:space="preserve">Фиг. </w:t>
      </w:r>
      <w:r w:rsidR="000173B3" w:rsidRPr="00C46160">
        <w:rPr>
          <w:rFonts w:ascii="Arial" w:hAnsi="Arial" w:cs="Arial"/>
          <w:sz w:val="24"/>
          <w:szCs w:val="24"/>
          <w:lang w:val="bg-BG"/>
        </w:rPr>
        <w:t>4</w:t>
      </w:r>
      <w:r w:rsidR="003F71C3" w:rsidRPr="00C46160">
        <w:rPr>
          <w:rFonts w:ascii="Arial" w:hAnsi="Arial" w:cs="Arial"/>
          <w:sz w:val="24"/>
          <w:szCs w:val="24"/>
          <w:lang w:val="bg-BG"/>
        </w:rPr>
        <w:t xml:space="preserve"> </w:t>
      </w:r>
      <w:r w:rsidR="00FB5214" w:rsidRPr="00C46160">
        <w:rPr>
          <w:rFonts w:ascii="Arial" w:hAnsi="Arial" w:cs="Arial"/>
          <w:sz w:val="24"/>
          <w:szCs w:val="24"/>
          <w:lang w:val="bg-BG"/>
        </w:rPr>
        <w:t>– .</w:t>
      </w:r>
      <w:r w:rsidR="003F71C3" w:rsidRPr="00C46160">
        <w:rPr>
          <w:rFonts w:ascii="Arial" w:hAnsi="Arial" w:cs="Arial"/>
          <w:sz w:val="24"/>
          <w:szCs w:val="24"/>
          <w:lang w:val="en-US"/>
        </w:rPr>
        <w:t>pom</w:t>
      </w:r>
      <w:r w:rsidR="003F71C3" w:rsidRPr="00C46160">
        <w:rPr>
          <w:rFonts w:ascii="Arial" w:hAnsi="Arial" w:cs="Arial"/>
          <w:sz w:val="24"/>
          <w:szCs w:val="24"/>
        </w:rPr>
        <w:t xml:space="preserve"> </w:t>
      </w:r>
      <w:r w:rsidR="003F71C3" w:rsidRPr="00C46160">
        <w:rPr>
          <w:rFonts w:ascii="Arial" w:hAnsi="Arial" w:cs="Arial"/>
          <w:sz w:val="24"/>
          <w:szCs w:val="24"/>
          <w:lang w:val="bg-BG"/>
        </w:rPr>
        <w:t>файл</w:t>
      </w:r>
      <w:r w:rsidR="003F71C3" w:rsidRPr="00C46160">
        <w:rPr>
          <w:rFonts w:ascii="Arial" w:hAnsi="Arial" w:cs="Arial"/>
          <w:sz w:val="24"/>
          <w:szCs w:val="24"/>
          <w:lang w:val="en-US"/>
        </w:rPr>
        <w:t xml:space="preserve"> </w:t>
      </w:r>
      <w:r w:rsidR="003F71C3" w:rsidRPr="00C46160">
        <w:rPr>
          <w:rFonts w:ascii="Arial" w:hAnsi="Arial" w:cs="Arial"/>
          <w:sz w:val="24"/>
          <w:szCs w:val="24"/>
          <w:lang w:val="bg-BG"/>
        </w:rPr>
        <w:t>с две от библиотеките</w:t>
      </w:r>
      <w:r w:rsidR="003F71C3" w:rsidRPr="00C46160">
        <w:rPr>
          <w:rFonts w:ascii="Arial" w:hAnsi="Arial" w:cs="Arial"/>
          <w:sz w:val="24"/>
          <w:szCs w:val="24"/>
          <w:lang w:val="en-US"/>
        </w:rPr>
        <w:t>,</w:t>
      </w:r>
      <w:r w:rsidR="003F71C3" w:rsidRPr="00C46160">
        <w:rPr>
          <w:rFonts w:ascii="Arial" w:hAnsi="Arial" w:cs="Arial"/>
          <w:sz w:val="24"/>
          <w:szCs w:val="24"/>
          <w:lang w:val="en-US"/>
        </w:rPr>
        <w:br/>
        <w:t xml:space="preserve"> </w:t>
      </w:r>
      <w:r w:rsidR="003F71C3" w:rsidRPr="00C46160">
        <w:rPr>
          <w:rFonts w:ascii="Arial" w:hAnsi="Arial" w:cs="Arial"/>
          <w:sz w:val="24"/>
          <w:szCs w:val="24"/>
          <w:lang w:val="bg-BG"/>
        </w:rPr>
        <w:t>от които</w:t>
      </w:r>
      <w:r w:rsidR="003F71C3" w:rsidRPr="00C46160">
        <w:rPr>
          <w:rFonts w:ascii="Arial" w:hAnsi="Arial" w:cs="Arial"/>
          <w:sz w:val="24"/>
          <w:szCs w:val="24"/>
          <w:lang w:val="en-US"/>
        </w:rPr>
        <w:t xml:space="preserve"> </w:t>
      </w:r>
      <w:r w:rsidR="003F71C3" w:rsidRPr="00C46160">
        <w:rPr>
          <w:rFonts w:ascii="Arial" w:hAnsi="Arial" w:cs="Arial"/>
          <w:sz w:val="24"/>
          <w:szCs w:val="24"/>
          <w:lang w:val="bg-BG"/>
        </w:rPr>
        <w:t>зависи функционирането на приложението</w:t>
      </w:r>
    </w:p>
    <w:p w:rsidR="003F71C3" w:rsidRPr="00C46160" w:rsidRDefault="003F71C3" w:rsidP="002743C9">
      <w:pPr>
        <w:jc w:val="both"/>
        <w:rPr>
          <w:rFonts w:ascii="Arial" w:hAnsi="Arial" w:cs="Arial"/>
          <w:sz w:val="24"/>
          <w:szCs w:val="24"/>
          <w:lang w:val="en-US"/>
        </w:rPr>
      </w:pPr>
    </w:p>
    <w:p w:rsidR="00C60FF2" w:rsidRPr="00C46160" w:rsidRDefault="008E17B7" w:rsidP="002743C9">
      <w:pPr>
        <w:jc w:val="both"/>
        <w:rPr>
          <w:rFonts w:ascii="Arial" w:hAnsi="Arial" w:cs="Arial"/>
          <w:b/>
          <w:sz w:val="24"/>
          <w:szCs w:val="24"/>
          <w:lang w:val="bg-BG"/>
        </w:rPr>
      </w:pPr>
      <w:r w:rsidRPr="00C46160">
        <w:rPr>
          <w:rFonts w:ascii="Arial" w:hAnsi="Arial" w:cs="Arial"/>
          <w:b/>
          <w:sz w:val="24"/>
          <w:szCs w:val="24"/>
          <w:lang w:val="en-US"/>
        </w:rPr>
        <w:t>3.</w:t>
      </w:r>
      <w:r w:rsidR="00485620" w:rsidRPr="00C46160">
        <w:rPr>
          <w:rFonts w:ascii="Arial" w:hAnsi="Arial" w:cs="Arial"/>
          <w:b/>
          <w:sz w:val="24"/>
          <w:szCs w:val="24"/>
          <w:lang w:val="en-US"/>
        </w:rPr>
        <w:t>3</w:t>
      </w:r>
      <w:r w:rsidR="00C60FF2" w:rsidRPr="00C46160">
        <w:rPr>
          <w:rFonts w:ascii="Arial" w:hAnsi="Arial" w:cs="Arial"/>
          <w:b/>
          <w:sz w:val="24"/>
          <w:szCs w:val="24"/>
          <w:lang w:val="bg-BG"/>
        </w:rPr>
        <w:t xml:space="preserve">. </w:t>
      </w:r>
      <w:r w:rsidR="003F71C3" w:rsidRPr="00C46160">
        <w:rPr>
          <w:rFonts w:ascii="Arial" w:hAnsi="Arial" w:cs="Arial"/>
          <w:b/>
          <w:sz w:val="24"/>
          <w:szCs w:val="24"/>
          <w:lang w:val="en-US"/>
        </w:rPr>
        <w:t xml:space="preserve">Tomcat </w:t>
      </w:r>
    </w:p>
    <w:p w:rsidR="004D61C8" w:rsidRPr="00C46160" w:rsidRDefault="008A2F1A" w:rsidP="004D61C8">
      <w:pPr>
        <w:ind w:firstLine="720"/>
        <w:jc w:val="both"/>
        <w:rPr>
          <w:rFonts w:ascii="Arial" w:hAnsi="Arial" w:cs="Arial"/>
          <w:sz w:val="24"/>
          <w:szCs w:val="24"/>
          <w:lang w:val="bg-BG"/>
        </w:rPr>
      </w:pPr>
      <w:r w:rsidRPr="00C46160">
        <w:rPr>
          <w:rFonts w:ascii="Arial" w:hAnsi="Arial" w:cs="Arial"/>
          <w:sz w:val="24"/>
          <w:szCs w:val="24"/>
          <w:lang w:val="bg-BG"/>
        </w:rPr>
        <w:t xml:space="preserve">Използвайки мениджъра на </w:t>
      </w:r>
      <w:r w:rsidR="00227783" w:rsidRPr="00C46160">
        <w:rPr>
          <w:rFonts w:ascii="Arial" w:hAnsi="Arial" w:cs="Arial"/>
          <w:sz w:val="24"/>
          <w:szCs w:val="24"/>
          <w:lang w:val="bg-BG"/>
        </w:rPr>
        <w:t>„</w:t>
      </w:r>
      <w:r w:rsidRPr="00C46160">
        <w:rPr>
          <w:rFonts w:ascii="Arial" w:hAnsi="Arial" w:cs="Arial"/>
          <w:sz w:val="24"/>
          <w:szCs w:val="24"/>
        </w:rPr>
        <w:t>Apache</w:t>
      </w:r>
      <w:r w:rsidR="00227783" w:rsidRPr="00C46160">
        <w:rPr>
          <w:rFonts w:ascii="Arial" w:hAnsi="Arial" w:cs="Arial"/>
          <w:sz w:val="24"/>
          <w:szCs w:val="24"/>
          <w:lang w:val="bg-BG"/>
        </w:rPr>
        <w:t>“</w:t>
      </w:r>
      <w:r w:rsidRPr="00C46160">
        <w:rPr>
          <w:rFonts w:ascii="Arial" w:hAnsi="Arial" w:cs="Arial"/>
          <w:sz w:val="24"/>
          <w:szCs w:val="24"/>
          <w:lang w:val="en-US"/>
        </w:rPr>
        <w:t xml:space="preserve"> </w:t>
      </w:r>
      <w:r w:rsidRPr="00C46160">
        <w:rPr>
          <w:rFonts w:ascii="Arial" w:hAnsi="Arial" w:cs="Arial"/>
          <w:sz w:val="24"/>
          <w:szCs w:val="24"/>
          <w:lang w:val="bg-BG"/>
        </w:rPr>
        <w:t xml:space="preserve">за </w:t>
      </w:r>
      <w:r w:rsidR="00227783" w:rsidRPr="00C46160">
        <w:rPr>
          <w:rFonts w:ascii="Arial" w:hAnsi="Arial" w:cs="Arial"/>
          <w:sz w:val="24"/>
          <w:szCs w:val="24"/>
          <w:lang w:val="bg-BG"/>
        </w:rPr>
        <w:t>„</w:t>
      </w:r>
      <w:r w:rsidRPr="00C46160">
        <w:rPr>
          <w:rFonts w:ascii="Arial" w:hAnsi="Arial" w:cs="Arial"/>
          <w:sz w:val="24"/>
          <w:szCs w:val="24"/>
        </w:rPr>
        <w:t>Tomcat</w:t>
      </w:r>
      <w:r w:rsidR="00227783" w:rsidRPr="00C46160">
        <w:rPr>
          <w:rFonts w:ascii="Arial" w:hAnsi="Arial" w:cs="Arial"/>
          <w:sz w:val="24"/>
          <w:szCs w:val="24"/>
          <w:lang w:val="bg-BG"/>
        </w:rPr>
        <w:t>“</w:t>
      </w:r>
      <w:r w:rsidRPr="00C46160">
        <w:rPr>
          <w:rFonts w:ascii="Arial" w:hAnsi="Arial" w:cs="Arial"/>
          <w:sz w:val="24"/>
          <w:szCs w:val="24"/>
          <w:lang w:val="en-US"/>
        </w:rPr>
        <w:t xml:space="preserve"> </w:t>
      </w:r>
      <w:r w:rsidRPr="00C46160">
        <w:rPr>
          <w:rFonts w:ascii="Arial" w:hAnsi="Arial" w:cs="Arial"/>
          <w:sz w:val="24"/>
          <w:szCs w:val="24"/>
          <w:lang w:val="bg-BG"/>
        </w:rPr>
        <w:t xml:space="preserve">сървъри, </w:t>
      </w:r>
      <w:r w:rsidR="009519AB" w:rsidRPr="00C46160">
        <w:rPr>
          <w:rFonts w:ascii="Arial" w:hAnsi="Arial" w:cs="Arial"/>
          <w:sz w:val="24"/>
          <w:szCs w:val="24"/>
          <w:lang w:val="bg-BG"/>
        </w:rPr>
        <w:t xml:space="preserve">при проверка на кандидат за функционална версия </w:t>
      </w:r>
      <w:r w:rsidRPr="00C46160">
        <w:rPr>
          <w:rFonts w:ascii="Arial" w:hAnsi="Arial" w:cs="Arial"/>
          <w:sz w:val="24"/>
          <w:szCs w:val="24"/>
          <w:lang w:val="bg-BG"/>
        </w:rPr>
        <w:t xml:space="preserve">разработчика посочва предварително изготвеният </w:t>
      </w:r>
      <w:r w:rsidRPr="00C46160">
        <w:rPr>
          <w:rFonts w:ascii="Arial" w:hAnsi="Arial" w:cs="Arial"/>
          <w:sz w:val="24"/>
          <w:szCs w:val="24"/>
        </w:rPr>
        <w:t>.war</w:t>
      </w:r>
      <w:r w:rsidRPr="00C46160">
        <w:rPr>
          <w:rFonts w:ascii="Arial" w:hAnsi="Arial" w:cs="Arial"/>
          <w:sz w:val="24"/>
          <w:szCs w:val="24"/>
          <w:lang w:val="en-US"/>
        </w:rPr>
        <w:t xml:space="preserve"> </w:t>
      </w:r>
      <w:r w:rsidRPr="00C46160">
        <w:rPr>
          <w:rFonts w:ascii="Arial" w:hAnsi="Arial" w:cs="Arial"/>
          <w:sz w:val="24"/>
          <w:szCs w:val="24"/>
          <w:lang w:val="bg-BG"/>
        </w:rPr>
        <w:t xml:space="preserve">архив и приложението което този файл представлява се зарежда от Томкат и може да бъде достъпено през браузъра. По този начин разработчика борави с </w:t>
      </w:r>
      <w:r w:rsidR="009049C7" w:rsidRPr="00C46160">
        <w:rPr>
          <w:rFonts w:ascii="Arial" w:hAnsi="Arial" w:cs="Arial"/>
          <w:sz w:val="24"/>
          <w:szCs w:val="24"/>
          <w:lang w:val="bg-BG"/>
        </w:rPr>
        <w:t>локален</w:t>
      </w:r>
      <w:r w:rsidRPr="00C46160">
        <w:rPr>
          <w:rFonts w:ascii="Arial" w:hAnsi="Arial" w:cs="Arial"/>
          <w:sz w:val="24"/>
          <w:szCs w:val="24"/>
          <w:lang w:val="bg-BG"/>
        </w:rPr>
        <w:t xml:space="preserve"> сървър и може да провери поведението на приложението, без това да влияе на </w:t>
      </w:r>
      <w:r w:rsidR="009049C7" w:rsidRPr="00C46160">
        <w:rPr>
          <w:rFonts w:ascii="Arial" w:hAnsi="Arial" w:cs="Arial"/>
          <w:sz w:val="24"/>
          <w:szCs w:val="24"/>
          <w:lang w:val="bg-BG"/>
        </w:rPr>
        <w:t>други</w:t>
      </w:r>
      <w:r w:rsidRPr="00C46160">
        <w:rPr>
          <w:rFonts w:ascii="Arial" w:hAnsi="Arial" w:cs="Arial"/>
          <w:sz w:val="24"/>
          <w:szCs w:val="24"/>
          <w:lang w:val="bg-BG"/>
        </w:rPr>
        <w:t xml:space="preserve"> среди ако използва </w:t>
      </w:r>
      <w:r w:rsidR="00070C26" w:rsidRPr="00C46160">
        <w:rPr>
          <w:rFonts w:ascii="Arial" w:hAnsi="Arial" w:cs="Arial"/>
          <w:sz w:val="24"/>
          <w:szCs w:val="24"/>
          <w:lang w:val="bg-BG"/>
        </w:rPr>
        <w:t>локална</w:t>
      </w:r>
      <w:r w:rsidRPr="00C46160">
        <w:rPr>
          <w:rFonts w:ascii="Arial" w:hAnsi="Arial" w:cs="Arial"/>
          <w:sz w:val="24"/>
          <w:szCs w:val="24"/>
          <w:lang w:val="bg-BG"/>
        </w:rPr>
        <w:t xml:space="preserve"> база данни.</w:t>
      </w:r>
      <w:r w:rsidR="009519AB" w:rsidRPr="00C46160">
        <w:rPr>
          <w:rFonts w:ascii="Arial" w:hAnsi="Arial" w:cs="Arial"/>
          <w:sz w:val="24"/>
          <w:szCs w:val="24"/>
          <w:lang w:val="bg-BG"/>
        </w:rPr>
        <w:t xml:space="preserve"> </w:t>
      </w:r>
      <w:r w:rsidR="004B168D" w:rsidRPr="00C46160">
        <w:rPr>
          <w:rFonts w:ascii="Arial" w:hAnsi="Arial" w:cs="Arial"/>
          <w:sz w:val="24"/>
          <w:szCs w:val="24"/>
          <w:lang w:val="bg-BG"/>
        </w:rPr>
        <w:t>В случай, че вече е заредена друга версия на приложението е необходимо първо тя да бъде премахната посредством мениджъра</w:t>
      </w:r>
      <w:r w:rsidR="0042407C" w:rsidRPr="00C46160">
        <w:rPr>
          <w:rFonts w:ascii="Arial" w:hAnsi="Arial" w:cs="Arial"/>
          <w:sz w:val="24"/>
          <w:szCs w:val="24"/>
          <w:lang w:val="bg-BG"/>
        </w:rPr>
        <w:t xml:space="preserve"> (Фиг. 5)</w:t>
      </w:r>
      <w:r w:rsidR="004B168D" w:rsidRPr="00C46160">
        <w:rPr>
          <w:rFonts w:ascii="Arial" w:hAnsi="Arial" w:cs="Arial"/>
          <w:sz w:val="24"/>
          <w:szCs w:val="24"/>
          <w:lang w:val="bg-BG"/>
        </w:rPr>
        <w:t>.</w:t>
      </w:r>
    </w:p>
    <w:p w:rsidR="003F71C3" w:rsidRPr="00C46160" w:rsidRDefault="00D10F44" w:rsidP="006E3A58">
      <w:pPr>
        <w:ind w:firstLine="720"/>
        <w:jc w:val="center"/>
        <w:rPr>
          <w:rFonts w:ascii="Arial" w:hAnsi="Arial" w:cs="Arial"/>
          <w:sz w:val="24"/>
          <w:szCs w:val="24"/>
          <w:lang w:val="bg-BG"/>
        </w:rPr>
      </w:pPr>
      <w:r w:rsidRPr="00C46160">
        <w:rPr>
          <w:rFonts w:ascii="Arial" w:hAnsi="Arial" w:cs="Arial"/>
          <w:noProof/>
          <w:lang w:eastAsia="en-GB"/>
        </w:rPr>
        <w:lastRenderedPageBreak/>
        <w:drawing>
          <wp:inline distT="0" distB="0" distL="0" distR="0" wp14:anchorId="5BEFE452" wp14:editId="1D170784">
            <wp:extent cx="5731510" cy="28835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883513"/>
                    </a:xfrm>
                    <a:prstGeom prst="rect">
                      <a:avLst/>
                    </a:prstGeom>
                  </pic:spPr>
                </pic:pic>
              </a:graphicData>
            </a:graphic>
          </wp:inline>
        </w:drawing>
      </w:r>
      <w:r w:rsidR="003F71C3" w:rsidRPr="00C46160">
        <w:rPr>
          <w:rFonts w:ascii="Arial" w:hAnsi="Arial" w:cs="Arial"/>
          <w:sz w:val="24"/>
          <w:szCs w:val="24"/>
          <w:lang w:val="bg-BG"/>
        </w:rPr>
        <w:br/>
        <w:t xml:space="preserve">Фиг. </w:t>
      </w:r>
      <w:r w:rsidR="000173B3" w:rsidRPr="00C46160">
        <w:rPr>
          <w:rFonts w:ascii="Arial" w:hAnsi="Arial" w:cs="Arial"/>
          <w:sz w:val="24"/>
          <w:szCs w:val="24"/>
          <w:lang w:val="bg-BG"/>
        </w:rPr>
        <w:t>5</w:t>
      </w:r>
      <w:r w:rsidR="003F71C3" w:rsidRPr="00C46160">
        <w:rPr>
          <w:rFonts w:ascii="Arial" w:hAnsi="Arial" w:cs="Arial"/>
          <w:sz w:val="24"/>
          <w:szCs w:val="24"/>
          <w:lang w:val="bg-BG"/>
        </w:rPr>
        <w:t xml:space="preserve"> – </w:t>
      </w:r>
      <w:r w:rsidR="00227783" w:rsidRPr="00C46160">
        <w:rPr>
          <w:rFonts w:ascii="Arial" w:hAnsi="Arial" w:cs="Arial"/>
          <w:sz w:val="24"/>
          <w:szCs w:val="24"/>
          <w:lang w:val="bg-BG"/>
        </w:rPr>
        <w:t>.</w:t>
      </w:r>
      <w:r w:rsidR="003F71C3" w:rsidRPr="00C46160">
        <w:rPr>
          <w:rFonts w:ascii="Arial" w:hAnsi="Arial" w:cs="Arial"/>
          <w:sz w:val="24"/>
          <w:szCs w:val="24"/>
          <w:lang w:val="en-US"/>
        </w:rPr>
        <w:t>war</w:t>
      </w:r>
      <w:r w:rsidR="003F71C3" w:rsidRPr="00C46160">
        <w:rPr>
          <w:rFonts w:ascii="Arial" w:hAnsi="Arial" w:cs="Arial"/>
          <w:sz w:val="24"/>
          <w:szCs w:val="24"/>
        </w:rPr>
        <w:t xml:space="preserve"> </w:t>
      </w:r>
      <w:r w:rsidR="003F71C3" w:rsidRPr="00C46160">
        <w:rPr>
          <w:rFonts w:ascii="Arial" w:hAnsi="Arial" w:cs="Arial"/>
          <w:sz w:val="24"/>
          <w:szCs w:val="24"/>
          <w:lang w:val="bg-BG"/>
        </w:rPr>
        <w:t xml:space="preserve">файлове, </w:t>
      </w:r>
      <w:r w:rsidR="00CB27B6" w:rsidRPr="00C46160">
        <w:rPr>
          <w:rFonts w:ascii="Arial" w:hAnsi="Arial" w:cs="Arial"/>
          <w:sz w:val="24"/>
          <w:szCs w:val="24"/>
          <w:lang w:val="bg-BG"/>
        </w:rPr>
        <w:t>локален</w:t>
      </w:r>
      <w:r w:rsidR="003F71C3" w:rsidRPr="00C46160">
        <w:rPr>
          <w:rFonts w:ascii="Arial" w:hAnsi="Arial" w:cs="Arial"/>
          <w:sz w:val="24"/>
          <w:szCs w:val="24"/>
          <w:lang w:val="bg-BG"/>
        </w:rPr>
        <w:t xml:space="preserve"> </w:t>
      </w:r>
      <w:r w:rsidR="00227783" w:rsidRPr="00C46160">
        <w:rPr>
          <w:rFonts w:ascii="Arial" w:hAnsi="Arial" w:cs="Arial"/>
          <w:sz w:val="24"/>
          <w:szCs w:val="24"/>
          <w:lang w:val="bg-BG"/>
        </w:rPr>
        <w:t>„</w:t>
      </w:r>
      <w:r w:rsidR="00227783" w:rsidRPr="00C46160">
        <w:rPr>
          <w:rFonts w:ascii="Arial" w:hAnsi="Arial" w:cs="Arial"/>
          <w:sz w:val="24"/>
          <w:szCs w:val="24"/>
          <w:lang w:val="en-US"/>
        </w:rPr>
        <w:t>T</w:t>
      </w:r>
      <w:r w:rsidR="003F71C3" w:rsidRPr="00C46160">
        <w:rPr>
          <w:rFonts w:ascii="Arial" w:hAnsi="Arial" w:cs="Arial"/>
          <w:sz w:val="24"/>
          <w:szCs w:val="24"/>
          <w:lang w:val="en-US"/>
        </w:rPr>
        <w:t>omcat</w:t>
      </w:r>
      <w:r w:rsidR="00227783" w:rsidRPr="00C46160">
        <w:rPr>
          <w:rFonts w:ascii="Arial" w:hAnsi="Arial" w:cs="Arial"/>
          <w:sz w:val="24"/>
          <w:szCs w:val="24"/>
          <w:lang w:val="bg-BG"/>
        </w:rPr>
        <w:t>“</w:t>
      </w:r>
      <w:r w:rsidR="003F71C3" w:rsidRPr="00C46160">
        <w:rPr>
          <w:rFonts w:ascii="Arial" w:hAnsi="Arial" w:cs="Arial"/>
          <w:sz w:val="24"/>
          <w:szCs w:val="24"/>
          <w:lang w:val="bg-BG"/>
        </w:rPr>
        <w:t xml:space="preserve"> сървър</w:t>
      </w:r>
    </w:p>
    <w:p w:rsidR="004F2757" w:rsidRPr="00C46160" w:rsidRDefault="004F2757" w:rsidP="002743C9">
      <w:pPr>
        <w:ind w:firstLine="720"/>
        <w:jc w:val="both"/>
        <w:rPr>
          <w:rFonts w:ascii="Arial" w:hAnsi="Arial" w:cs="Arial"/>
          <w:sz w:val="24"/>
          <w:szCs w:val="24"/>
          <w:lang w:val="en-US"/>
        </w:rPr>
      </w:pPr>
    </w:p>
    <w:p w:rsidR="00C60FF2" w:rsidRPr="00C46160" w:rsidRDefault="008E17B7" w:rsidP="002743C9">
      <w:pPr>
        <w:jc w:val="both"/>
        <w:rPr>
          <w:rFonts w:ascii="Arial" w:hAnsi="Arial" w:cs="Arial"/>
          <w:b/>
          <w:sz w:val="24"/>
          <w:szCs w:val="24"/>
          <w:lang w:val="bg-BG"/>
        </w:rPr>
      </w:pPr>
      <w:r w:rsidRPr="00C46160">
        <w:rPr>
          <w:rFonts w:ascii="Arial" w:hAnsi="Arial" w:cs="Arial"/>
          <w:b/>
          <w:sz w:val="24"/>
          <w:szCs w:val="24"/>
          <w:lang w:val="en-US"/>
        </w:rPr>
        <w:t>3.</w:t>
      </w:r>
      <w:r w:rsidR="00485620" w:rsidRPr="00C46160">
        <w:rPr>
          <w:rFonts w:ascii="Arial" w:hAnsi="Arial" w:cs="Arial"/>
          <w:b/>
          <w:sz w:val="24"/>
          <w:szCs w:val="24"/>
          <w:lang w:val="bg-BG"/>
        </w:rPr>
        <w:t>4</w:t>
      </w:r>
      <w:r w:rsidR="002743C9" w:rsidRPr="00C46160">
        <w:rPr>
          <w:rFonts w:ascii="Arial" w:hAnsi="Arial" w:cs="Arial"/>
          <w:b/>
          <w:sz w:val="24"/>
          <w:szCs w:val="24"/>
          <w:lang w:val="bg-BG"/>
        </w:rPr>
        <w:t xml:space="preserve">. </w:t>
      </w:r>
      <w:r w:rsidR="003F71C3" w:rsidRPr="00C46160">
        <w:rPr>
          <w:rFonts w:ascii="Arial" w:hAnsi="Arial" w:cs="Arial"/>
          <w:b/>
          <w:sz w:val="24"/>
          <w:szCs w:val="24"/>
          <w:lang w:val="en-US"/>
        </w:rPr>
        <w:t xml:space="preserve">Oracle </w:t>
      </w:r>
      <w:r w:rsidR="008A2F1A" w:rsidRPr="00C46160">
        <w:rPr>
          <w:rFonts w:ascii="Arial" w:hAnsi="Arial" w:cs="Arial"/>
          <w:b/>
          <w:sz w:val="24"/>
          <w:szCs w:val="24"/>
          <w:lang w:val="bg-BG"/>
        </w:rPr>
        <w:t>база данни</w:t>
      </w:r>
      <w:r w:rsidR="003F71C3" w:rsidRPr="00C46160">
        <w:rPr>
          <w:rFonts w:ascii="Arial" w:hAnsi="Arial" w:cs="Arial"/>
          <w:b/>
          <w:sz w:val="24"/>
          <w:szCs w:val="24"/>
          <w:lang w:val="en-US"/>
        </w:rPr>
        <w:t xml:space="preserve"> </w:t>
      </w:r>
    </w:p>
    <w:p w:rsidR="00227783" w:rsidRPr="00C46160" w:rsidRDefault="006557E9" w:rsidP="002743C9">
      <w:pPr>
        <w:ind w:firstLine="720"/>
        <w:jc w:val="both"/>
        <w:rPr>
          <w:rFonts w:ascii="Arial" w:hAnsi="Arial" w:cs="Arial"/>
          <w:sz w:val="24"/>
          <w:szCs w:val="24"/>
          <w:lang w:val="bg-BG"/>
        </w:rPr>
      </w:pPr>
      <w:r w:rsidRPr="00C46160">
        <w:rPr>
          <w:rFonts w:ascii="Arial" w:hAnsi="Arial" w:cs="Arial"/>
          <w:sz w:val="24"/>
          <w:szCs w:val="24"/>
          <w:lang w:val="bg-BG"/>
        </w:rPr>
        <w:t>В днешно време базите данни често са на отделни машини от сървърите</w:t>
      </w:r>
      <w:r w:rsidR="003F3693" w:rsidRPr="00C46160">
        <w:rPr>
          <w:rFonts w:ascii="Arial" w:hAnsi="Arial" w:cs="Arial"/>
          <w:sz w:val="24"/>
          <w:szCs w:val="24"/>
          <w:lang w:val="bg-BG"/>
        </w:rPr>
        <w:t>,</w:t>
      </w:r>
      <w:r w:rsidRPr="00C46160">
        <w:rPr>
          <w:rFonts w:ascii="Arial" w:hAnsi="Arial" w:cs="Arial"/>
          <w:sz w:val="24"/>
          <w:szCs w:val="24"/>
          <w:lang w:val="bg-BG"/>
        </w:rPr>
        <w:t xml:space="preserve"> върху които работи приложението. Съответно, за да се приближи максимално до работни условия на крайният проект разработчика има нужда да работи с база данни</w:t>
      </w:r>
      <w:r w:rsidR="003F3693" w:rsidRPr="00C46160">
        <w:rPr>
          <w:rFonts w:ascii="Arial" w:hAnsi="Arial" w:cs="Arial"/>
          <w:sz w:val="24"/>
          <w:szCs w:val="24"/>
          <w:lang w:val="bg-BG"/>
        </w:rPr>
        <w:t>,</w:t>
      </w:r>
      <w:r w:rsidRPr="00C46160">
        <w:rPr>
          <w:rFonts w:ascii="Arial" w:hAnsi="Arial" w:cs="Arial"/>
          <w:sz w:val="24"/>
          <w:szCs w:val="24"/>
          <w:lang w:val="bg-BG"/>
        </w:rPr>
        <w:t xml:space="preserve"> с която се комуникира по същият начин като с външна база данни. За тази цел може в действителност да се използва външна за машината база данни, но в случай на </w:t>
      </w:r>
      <w:r w:rsidR="00070C26" w:rsidRPr="00C46160">
        <w:rPr>
          <w:rFonts w:ascii="Arial" w:hAnsi="Arial" w:cs="Arial"/>
          <w:sz w:val="24"/>
          <w:szCs w:val="24"/>
          <w:lang w:val="bg-BG"/>
        </w:rPr>
        <w:t>локална</w:t>
      </w:r>
      <w:r w:rsidRPr="00C46160">
        <w:rPr>
          <w:rFonts w:ascii="Arial" w:hAnsi="Arial" w:cs="Arial"/>
          <w:sz w:val="24"/>
          <w:szCs w:val="24"/>
          <w:lang w:val="bg-BG"/>
        </w:rPr>
        <w:t xml:space="preserve"> база данни това се осъществява чрез използването на виртуална машина на използваната от разработчика машина</w:t>
      </w:r>
      <w:r w:rsidRPr="00C46160">
        <w:rPr>
          <w:rFonts w:ascii="Arial" w:hAnsi="Arial" w:cs="Arial"/>
          <w:sz w:val="24"/>
          <w:szCs w:val="24"/>
        </w:rPr>
        <w:t xml:space="preserve">. </w:t>
      </w:r>
      <w:r w:rsidRPr="00C46160">
        <w:rPr>
          <w:rFonts w:ascii="Arial" w:hAnsi="Arial" w:cs="Arial"/>
          <w:sz w:val="24"/>
          <w:szCs w:val="24"/>
          <w:lang w:val="bg-BG"/>
        </w:rPr>
        <w:t xml:space="preserve">По същество, виртуалната машина се осъществява чрез заделяне част от дългосрочната памет на машината и използването на софтуер за едновременното й опериране от друга операционна система. </w:t>
      </w:r>
      <w:r w:rsidR="004E7EBA" w:rsidRPr="00C46160">
        <w:rPr>
          <w:rFonts w:ascii="Arial" w:hAnsi="Arial" w:cs="Arial"/>
          <w:sz w:val="24"/>
          <w:szCs w:val="24"/>
          <w:lang w:val="bg-BG"/>
        </w:rPr>
        <w:t xml:space="preserve">За комуникация се използва същият метод като за външна система и по този начин повечето разлики между комуникацията с </w:t>
      </w:r>
      <w:r w:rsidR="00070C26" w:rsidRPr="00C46160">
        <w:rPr>
          <w:rFonts w:ascii="Arial" w:hAnsi="Arial" w:cs="Arial"/>
          <w:sz w:val="24"/>
          <w:szCs w:val="24"/>
          <w:lang w:val="bg-BG"/>
        </w:rPr>
        <w:t>локална</w:t>
      </w:r>
      <w:r w:rsidR="004E7EBA" w:rsidRPr="00C46160">
        <w:rPr>
          <w:rFonts w:ascii="Arial" w:hAnsi="Arial" w:cs="Arial"/>
          <w:sz w:val="24"/>
          <w:szCs w:val="24"/>
          <w:lang w:val="bg-BG"/>
        </w:rPr>
        <w:t xml:space="preserve"> и външна бази данни се премахват</w:t>
      </w:r>
      <w:r w:rsidRPr="00C46160">
        <w:rPr>
          <w:rFonts w:ascii="Arial" w:hAnsi="Arial" w:cs="Arial"/>
          <w:sz w:val="24"/>
          <w:szCs w:val="24"/>
          <w:lang w:val="bg-BG"/>
        </w:rPr>
        <w:t xml:space="preserve">. </w:t>
      </w:r>
      <w:r w:rsidR="00FB5214" w:rsidRPr="00C46160">
        <w:rPr>
          <w:rFonts w:ascii="Arial" w:hAnsi="Arial" w:cs="Arial"/>
          <w:sz w:val="24"/>
          <w:szCs w:val="24"/>
          <w:lang w:val="bg-BG"/>
        </w:rPr>
        <w:t>За базата данни е използван „</w:t>
      </w:r>
      <w:r w:rsidR="00FB5214" w:rsidRPr="00C46160">
        <w:rPr>
          <w:rFonts w:ascii="Arial" w:hAnsi="Arial" w:cs="Arial"/>
          <w:sz w:val="24"/>
          <w:szCs w:val="24"/>
          <w:lang w:val="en-US"/>
        </w:rPr>
        <w:t>Vagrant Box</w:t>
      </w:r>
      <w:r w:rsidR="00FB5214" w:rsidRPr="00C46160">
        <w:rPr>
          <w:rFonts w:ascii="Arial" w:hAnsi="Arial" w:cs="Arial"/>
          <w:sz w:val="24"/>
          <w:szCs w:val="24"/>
          <w:lang w:val="bg-BG"/>
        </w:rPr>
        <w:t>“, който съхранява състоянието на базата данни и осигурява лесното й и</w:t>
      </w:r>
      <w:r w:rsidR="00CB27B6" w:rsidRPr="00C46160">
        <w:rPr>
          <w:rFonts w:ascii="Arial" w:hAnsi="Arial" w:cs="Arial"/>
          <w:sz w:val="24"/>
          <w:szCs w:val="24"/>
          <w:lang w:val="bg-BG"/>
        </w:rPr>
        <w:t>з</w:t>
      </w:r>
      <w:r w:rsidR="00FB5214" w:rsidRPr="00C46160">
        <w:rPr>
          <w:rFonts w:ascii="Arial" w:hAnsi="Arial" w:cs="Arial"/>
          <w:sz w:val="24"/>
          <w:szCs w:val="24"/>
          <w:lang w:val="bg-BG"/>
        </w:rPr>
        <w:t xml:space="preserve">ползване и поддръжка. За </w:t>
      </w:r>
      <w:r w:rsidR="00C14CB2" w:rsidRPr="00C46160">
        <w:rPr>
          <w:rFonts w:ascii="Arial" w:hAnsi="Arial" w:cs="Arial"/>
          <w:sz w:val="24"/>
          <w:szCs w:val="24"/>
          <w:lang w:val="bg-BG"/>
        </w:rPr>
        <w:t>виртуалната машина се използва „</w:t>
      </w:r>
      <w:r w:rsidR="00FB5214" w:rsidRPr="00C46160">
        <w:rPr>
          <w:rFonts w:ascii="Arial" w:hAnsi="Arial" w:cs="Arial"/>
          <w:sz w:val="24"/>
          <w:szCs w:val="24"/>
          <w:lang w:val="en-US"/>
        </w:rPr>
        <w:t>VirtualBox</w:t>
      </w:r>
      <w:r w:rsidR="00C14CB2" w:rsidRPr="00C46160">
        <w:rPr>
          <w:rFonts w:ascii="Arial" w:hAnsi="Arial" w:cs="Arial"/>
          <w:sz w:val="24"/>
          <w:szCs w:val="24"/>
          <w:lang w:val="bg-BG"/>
        </w:rPr>
        <w:t>“</w:t>
      </w:r>
      <w:r w:rsidR="00FB5214" w:rsidRPr="00C46160">
        <w:rPr>
          <w:rFonts w:ascii="Arial" w:hAnsi="Arial" w:cs="Arial"/>
          <w:sz w:val="24"/>
          <w:szCs w:val="24"/>
          <w:lang w:val="bg-BG"/>
        </w:rPr>
        <w:t>, с който „</w:t>
      </w:r>
      <w:r w:rsidR="00FB5214" w:rsidRPr="00C46160">
        <w:rPr>
          <w:rFonts w:ascii="Arial" w:hAnsi="Arial" w:cs="Arial"/>
          <w:sz w:val="24"/>
          <w:szCs w:val="24"/>
          <w:lang w:val="en-US"/>
        </w:rPr>
        <w:t>Vagrant box</w:t>
      </w:r>
      <w:r w:rsidR="00FB5214" w:rsidRPr="00C46160">
        <w:rPr>
          <w:rFonts w:ascii="Arial" w:hAnsi="Arial" w:cs="Arial"/>
          <w:sz w:val="24"/>
          <w:szCs w:val="24"/>
          <w:lang w:val="bg-BG"/>
        </w:rPr>
        <w:t>“</w:t>
      </w:r>
      <w:r w:rsidR="00FB5214" w:rsidRPr="00C46160">
        <w:rPr>
          <w:rFonts w:ascii="Arial" w:hAnsi="Arial" w:cs="Arial"/>
          <w:sz w:val="24"/>
          <w:szCs w:val="24"/>
        </w:rPr>
        <w:t xml:space="preserve"> e </w:t>
      </w:r>
      <w:r w:rsidR="00FB5214" w:rsidRPr="00C46160">
        <w:rPr>
          <w:rFonts w:ascii="Arial" w:hAnsi="Arial" w:cs="Arial"/>
          <w:sz w:val="24"/>
          <w:szCs w:val="24"/>
          <w:lang w:val="bg-BG"/>
        </w:rPr>
        <w:t>създаден да бъде съвместим.</w:t>
      </w:r>
      <w:r w:rsidR="009519AB" w:rsidRPr="00C46160">
        <w:rPr>
          <w:rFonts w:ascii="Arial" w:hAnsi="Arial" w:cs="Arial"/>
          <w:sz w:val="24"/>
          <w:szCs w:val="24"/>
          <w:lang w:val="bg-BG"/>
        </w:rPr>
        <w:t xml:space="preserve"> При нужда от достъп до </w:t>
      </w:r>
      <w:r w:rsidR="00070C26" w:rsidRPr="00C46160">
        <w:rPr>
          <w:rFonts w:ascii="Arial" w:hAnsi="Arial" w:cs="Arial"/>
          <w:sz w:val="24"/>
          <w:szCs w:val="24"/>
          <w:lang w:val="bg-BG"/>
        </w:rPr>
        <w:t>локалната</w:t>
      </w:r>
      <w:r w:rsidR="009519AB" w:rsidRPr="00C46160">
        <w:rPr>
          <w:rFonts w:ascii="Arial" w:hAnsi="Arial" w:cs="Arial"/>
          <w:sz w:val="24"/>
          <w:szCs w:val="24"/>
          <w:lang w:val="bg-BG"/>
        </w:rPr>
        <w:t xml:space="preserve"> база данни се отваря конзолата в директорията на вече подготвената база данни и се стартира с „</w:t>
      </w:r>
      <w:r w:rsidR="009519AB" w:rsidRPr="00C46160">
        <w:rPr>
          <w:rFonts w:ascii="Arial" w:hAnsi="Arial" w:cs="Arial"/>
          <w:sz w:val="24"/>
          <w:szCs w:val="24"/>
          <w:lang w:val="en-US"/>
        </w:rPr>
        <w:t>vagrant up</w:t>
      </w:r>
      <w:r w:rsidR="009519AB" w:rsidRPr="00C46160">
        <w:rPr>
          <w:rFonts w:ascii="Arial" w:hAnsi="Arial" w:cs="Arial"/>
          <w:sz w:val="24"/>
          <w:szCs w:val="24"/>
        </w:rPr>
        <w:t xml:space="preserve">” </w:t>
      </w:r>
      <w:r w:rsidR="009519AB" w:rsidRPr="00C46160">
        <w:rPr>
          <w:rFonts w:ascii="Arial" w:hAnsi="Arial" w:cs="Arial"/>
          <w:sz w:val="24"/>
          <w:szCs w:val="24"/>
          <w:lang w:val="bg-BG"/>
        </w:rPr>
        <w:t>и когато вече не е необходима се изключва с „</w:t>
      </w:r>
      <w:r w:rsidR="009519AB" w:rsidRPr="00C46160">
        <w:rPr>
          <w:rFonts w:ascii="Arial" w:hAnsi="Arial" w:cs="Arial"/>
          <w:sz w:val="24"/>
          <w:szCs w:val="24"/>
          <w:lang w:val="en-US"/>
        </w:rPr>
        <w:t>vagrant halt”</w:t>
      </w:r>
      <w:r w:rsidR="0042407C" w:rsidRPr="00C46160">
        <w:rPr>
          <w:rFonts w:ascii="Arial" w:hAnsi="Arial" w:cs="Arial"/>
          <w:sz w:val="24"/>
          <w:szCs w:val="24"/>
          <w:lang w:val="bg-BG"/>
        </w:rPr>
        <w:t xml:space="preserve"> (Фиг. 6)</w:t>
      </w:r>
      <w:r w:rsidR="009519AB" w:rsidRPr="00C46160">
        <w:rPr>
          <w:rFonts w:ascii="Arial" w:hAnsi="Arial" w:cs="Arial"/>
          <w:sz w:val="24"/>
          <w:szCs w:val="24"/>
          <w:lang w:val="en-US"/>
        </w:rPr>
        <w:t>.</w:t>
      </w:r>
    </w:p>
    <w:p w:rsidR="00BD03BF" w:rsidRPr="00C46160" w:rsidRDefault="00A65E9B" w:rsidP="006E3A58">
      <w:pPr>
        <w:jc w:val="center"/>
        <w:rPr>
          <w:rFonts w:ascii="Arial" w:hAnsi="Arial" w:cs="Arial"/>
          <w:sz w:val="24"/>
          <w:szCs w:val="24"/>
          <w:lang w:val="bg-BG"/>
        </w:rPr>
      </w:pPr>
      <w:r w:rsidRPr="00C46160">
        <w:rPr>
          <w:rFonts w:ascii="Arial" w:hAnsi="Arial" w:cs="Arial"/>
          <w:sz w:val="24"/>
          <w:szCs w:val="24"/>
          <w:lang w:val="bg-BG"/>
        </w:rPr>
        <w:br/>
      </w:r>
      <w:r w:rsidRPr="00C46160">
        <w:rPr>
          <w:rFonts w:ascii="Arial" w:hAnsi="Arial" w:cs="Arial"/>
          <w:sz w:val="24"/>
          <w:szCs w:val="24"/>
          <w:lang w:val="bg-BG"/>
        </w:rPr>
        <w:br/>
      </w:r>
      <w:r w:rsidR="004E3F48" w:rsidRPr="00C46160">
        <w:rPr>
          <w:rFonts w:ascii="Arial" w:hAnsi="Arial" w:cs="Arial"/>
          <w:noProof/>
          <w:lang w:eastAsia="en-GB"/>
        </w:rPr>
        <w:lastRenderedPageBreak/>
        <w:drawing>
          <wp:inline distT="0" distB="0" distL="0" distR="0" wp14:anchorId="178811BF" wp14:editId="5A1D881A">
            <wp:extent cx="5731510" cy="32043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04379"/>
                    </a:xfrm>
                    <a:prstGeom prst="rect">
                      <a:avLst/>
                    </a:prstGeom>
                  </pic:spPr>
                </pic:pic>
              </a:graphicData>
            </a:graphic>
          </wp:inline>
        </w:drawing>
      </w:r>
      <w:r w:rsidRPr="00C46160">
        <w:rPr>
          <w:rFonts w:ascii="Arial" w:hAnsi="Arial" w:cs="Arial"/>
          <w:sz w:val="24"/>
          <w:szCs w:val="24"/>
          <w:lang w:val="bg-BG"/>
        </w:rPr>
        <w:br/>
        <w:t xml:space="preserve">Фиг. </w:t>
      </w:r>
      <w:r w:rsidR="000173B3" w:rsidRPr="00C46160">
        <w:rPr>
          <w:rFonts w:ascii="Arial" w:hAnsi="Arial" w:cs="Arial"/>
          <w:sz w:val="24"/>
          <w:szCs w:val="24"/>
          <w:lang w:val="bg-BG"/>
        </w:rPr>
        <w:t>6</w:t>
      </w:r>
      <w:r w:rsidRPr="00C46160">
        <w:rPr>
          <w:rFonts w:ascii="Arial" w:hAnsi="Arial" w:cs="Arial"/>
          <w:sz w:val="24"/>
          <w:szCs w:val="24"/>
          <w:lang w:val="bg-BG"/>
        </w:rPr>
        <w:t xml:space="preserve"> </w:t>
      </w:r>
      <w:r w:rsidR="00227783" w:rsidRPr="00C46160">
        <w:rPr>
          <w:rFonts w:ascii="Arial" w:hAnsi="Arial" w:cs="Arial"/>
          <w:sz w:val="24"/>
          <w:szCs w:val="24"/>
          <w:lang w:val="bg-BG"/>
        </w:rPr>
        <w:t>„</w:t>
      </w:r>
      <w:r w:rsidRPr="00C46160">
        <w:rPr>
          <w:rFonts w:ascii="Arial" w:hAnsi="Arial" w:cs="Arial"/>
          <w:sz w:val="24"/>
          <w:szCs w:val="24"/>
          <w:lang w:val="en-US"/>
        </w:rPr>
        <w:t>Vagrant</w:t>
      </w:r>
      <w:r w:rsidRPr="00C46160">
        <w:rPr>
          <w:rFonts w:ascii="Arial" w:hAnsi="Arial" w:cs="Arial"/>
          <w:sz w:val="24"/>
          <w:szCs w:val="24"/>
        </w:rPr>
        <w:t xml:space="preserve"> box</w:t>
      </w:r>
      <w:r w:rsidR="00227783" w:rsidRPr="00C46160">
        <w:rPr>
          <w:rFonts w:ascii="Arial" w:hAnsi="Arial" w:cs="Arial"/>
          <w:sz w:val="24"/>
          <w:szCs w:val="24"/>
          <w:lang w:val="bg-BG"/>
        </w:rPr>
        <w:t>“</w:t>
      </w:r>
      <w:r w:rsidRPr="00C46160">
        <w:rPr>
          <w:rFonts w:ascii="Arial" w:hAnsi="Arial" w:cs="Arial"/>
          <w:sz w:val="24"/>
          <w:szCs w:val="24"/>
          <w:lang w:val="bg-BG"/>
        </w:rPr>
        <w:t xml:space="preserve"> използващ </w:t>
      </w:r>
      <w:r w:rsidR="00227783" w:rsidRPr="00C46160">
        <w:rPr>
          <w:rFonts w:ascii="Arial" w:hAnsi="Arial" w:cs="Arial"/>
          <w:sz w:val="24"/>
          <w:szCs w:val="24"/>
          <w:lang w:val="bg-BG"/>
        </w:rPr>
        <w:t>„</w:t>
      </w:r>
      <w:r w:rsidRPr="00C46160">
        <w:rPr>
          <w:rFonts w:ascii="Arial" w:hAnsi="Arial" w:cs="Arial"/>
          <w:sz w:val="24"/>
          <w:szCs w:val="24"/>
          <w:lang w:val="en-US"/>
        </w:rPr>
        <w:t>VirtualBox</w:t>
      </w:r>
      <w:r w:rsidR="00227783" w:rsidRPr="00C46160">
        <w:rPr>
          <w:rFonts w:ascii="Arial" w:hAnsi="Arial" w:cs="Arial"/>
          <w:sz w:val="24"/>
          <w:szCs w:val="24"/>
          <w:lang w:val="bg-BG"/>
        </w:rPr>
        <w:t>“</w:t>
      </w:r>
      <w:r w:rsidR="007A1094" w:rsidRPr="00C46160">
        <w:rPr>
          <w:rFonts w:ascii="Arial" w:hAnsi="Arial" w:cs="Arial"/>
          <w:sz w:val="24"/>
          <w:szCs w:val="24"/>
          <w:lang w:val="bg-BG"/>
        </w:rPr>
        <w:br/>
      </w:r>
    </w:p>
    <w:p w:rsidR="00C60FF2" w:rsidRPr="00C46160" w:rsidRDefault="008E17B7" w:rsidP="002743C9">
      <w:pPr>
        <w:jc w:val="both"/>
        <w:rPr>
          <w:rFonts w:ascii="Arial" w:hAnsi="Arial" w:cs="Arial"/>
          <w:sz w:val="24"/>
          <w:szCs w:val="24"/>
          <w:lang w:val="bg-BG"/>
        </w:rPr>
      </w:pPr>
      <w:r w:rsidRPr="00C46160">
        <w:rPr>
          <w:rFonts w:ascii="Arial" w:hAnsi="Arial" w:cs="Arial"/>
          <w:b/>
          <w:sz w:val="24"/>
          <w:szCs w:val="24"/>
          <w:lang w:val="en-US"/>
        </w:rPr>
        <w:t>3.</w:t>
      </w:r>
      <w:r w:rsidR="00485620" w:rsidRPr="00C46160">
        <w:rPr>
          <w:rFonts w:ascii="Arial" w:hAnsi="Arial" w:cs="Arial"/>
          <w:b/>
          <w:sz w:val="24"/>
          <w:szCs w:val="24"/>
          <w:lang w:val="bg-BG"/>
        </w:rPr>
        <w:t>5</w:t>
      </w:r>
      <w:r w:rsidR="00C60FF2" w:rsidRPr="00C46160">
        <w:rPr>
          <w:rFonts w:ascii="Arial" w:hAnsi="Arial" w:cs="Arial"/>
          <w:b/>
          <w:sz w:val="24"/>
          <w:szCs w:val="24"/>
          <w:lang w:val="bg-BG"/>
        </w:rPr>
        <w:t xml:space="preserve">. </w:t>
      </w:r>
      <w:r w:rsidR="00BD03BF" w:rsidRPr="00C46160">
        <w:rPr>
          <w:rFonts w:ascii="Arial" w:hAnsi="Arial" w:cs="Arial"/>
          <w:b/>
          <w:sz w:val="24"/>
          <w:szCs w:val="24"/>
          <w:lang w:val="en-US"/>
        </w:rPr>
        <w:t>Liquibase</w:t>
      </w:r>
      <w:r w:rsidR="00BD03BF" w:rsidRPr="00C46160">
        <w:rPr>
          <w:rFonts w:ascii="Arial" w:hAnsi="Arial" w:cs="Arial"/>
          <w:sz w:val="24"/>
          <w:szCs w:val="24"/>
          <w:lang w:val="en-US"/>
        </w:rPr>
        <w:t xml:space="preserve"> </w:t>
      </w:r>
    </w:p>
    <w:p w:rsidR="00BD03BF" w:rsidRPr="00C46160" w:rsidRDefault="00BD03BF" w:rsidP="002743C9">
      <w:pPr>
        <w:ind w:firstLine="720"/>
        <w:jc w:val="both"/>
        <w:rPr>
          <w:rFonts w:ascii="Arial" w:hAnsi="Arial" w:cs="Arial"/>
          <w:sz w:val="24"/>
          <w:szCs w:val="24"/>
          <w:lang w:val="bg-BG"/>
        </w:rPr>
      </w:pPr>
      <w:r w:rsidRPr="00C46160">
        <w:rPr>
          <w:rFonts w:ascii="Arial" w:hAnsi="Arial" w:cs="Arial"/>
          <w:sz w:val="24"/>
          <w:szCs w:val="24"/>
          <w:lang w:val="bg-BG"/>
        </w:rPr>
        <w:t xml:space="preserve">Използвайки </w:t>
      </w:r>
      <w:r w:rsidR="00227783" w:rsidRPr="00C46160">
        <w:rPr>
          <w:rFonts w:ascii="Arial" w:hAnsi="Arial" w:cs="Arial"/>
          <w:sz w:val="24"/>
          <w:szCs w:val="24"/>
          <w:lang w:val="bg-BG"/>
        </w:rPr>
        <w:t>„</w:t>
      </w:r>
      <w:r w:rsidRPr="00C46160">
        <w:rPr>
          <w:rFonts w:ascii="Arial" w:hAnsi="Arial" w:cs="Arial"/>
          <w:sz w:val="24"/>
          <w:szCs w:val="24"/>
          <w:lang w:val="en-US"/>
        </w:rPr>
        <w:t>Liquibase</w:t>
      </w:r>
      <w:r w:rsidR="00227783" w:rsidRPr="00C46160">
        <w:rPr>
          <w:rFonts w:ascii="Arial" w:hAnsi="Arial" w:cs="Arial"/>
          <w:sz w:val="24"/>
          <w:szCs w:val="24"/>
          <w:lang w:val="bg-BG"/>
        </w:rPr>
        <w:t>“</w:t>
      </w:r>
      <w:r w:rsidRPr="00C46160">
        <w:rPr>
          <w:rFonts w:ascii="Arial" w:hAnsi="Arial" w:cs="Arial"/>
          <w:sz w:val="24"/>
          <w:szCs w:val="24"/>
        </w:rPr>
        <w:t xml:space="preserve"> </w:t>
      </w:r>
      <w:r w:rsidRPr="00C46160">
        <w:rPr>
          <w:rFonts w:ascii="Arial" w:hAnsi="Arial" w:cs="Arial"/>
          <w:sz w:val="24"/>
          <w:szCs w:val="24"/>
          <w:lang w:val="bg-BG"/>
        </w:rPr>
        <w:t xml:space="preserve">се гарантира еднаквостта на изпълнените промени по базата данни, както и реда на тяхното изпълнение. За предотвратяване на грешки, </w:t>
      </w:r>
      <w:r w:rsidR="00227783" w:rsidRPr="00C46160">
        <w:rPr>
          <w:rFonts w:ascii="Arial" w:hAnsi="Arial" w:cs="Arial"/>
          <w:sz w:val="24"/>
          <w:szCs w:val="24"/>
          <w:lang w:val="bg-BG"/>
        </w:rPr>
        <w:t>във</w:t>
      </w:r>
      <w:r w:rsidRPr="00C46160">
        <w:rPr>
          <w:rFonts w:ascii="Arial" w:hAnsi="Arial" w:cs="Arial"/>
          <w:sz w:val="24"/>
          <w:szCs w:val="24"/>
          <w:lang w:val="bg-BG"/>
        </w:rPr>
        <w:t xml:space="preserve"> всеки </w:t>
      </w:r>
      <w:r w:rsidR="00227783" w:rsidRPr="00C46160">
        <w:rPr>
          <w:rFonts w:ascii="Arial" w:hAnsi="Arial" w:cs="Arial"/>
          <w:sz w:val="24"/>
          <w:szCs w:val="24"/>
          <w:lang w:val="bg-BG"/>
        </w:rPr>
        <w:t>„</w:t>
      </w:r>
      <w:r w:rsidRPr="00C46160">
        <w:rPr>
          <w:rFonts w:ascii="Arial" w:hAnsi="Arial" w:cs="Arial"/>
          <w:sz w:val="24"/>
          <w:szCs w:val="24"/>
          <w:lang w:val="en-US"/>
        </w:rPr>
        <w:t>changeSet</w:t>
      </w:r>
      <w:r w:rsidR="00227783" w:rsidRPr="00C46160">
        <w:rPr>
          <w:rFonts w:ascii="Arial" w:hAnsi="Arial" w:cs="Arial"/>
          <w:sz w:val="24"/>
          <w:szCs w:val="24"/>
          <w:lang w:val="bg-BG"/>
        </w:rPr>
        <w:t>“ таг</w:t>
      </w:r>
      <w:r w:rsidRPr="00C46160">
        <w:rPr>
          <w:rFonts w:ascii="Arial" w:hAnsi="Arial" w:cs="Arial"/>
          <w:sz w:val="24"/>
          <w:szCs w:val="24"/>
        </w:rPr>
        <w:t xml:space="preserve"> </w:t>
      </w:r>
      <w:r w:rsidRPr="00C46160">
        <w:rPr>
          <w:rFonts w:ascii="Arial" w:hAnsi="Arial" w:cs="Arial"/>
          <w:sz w:val="24"/>
          <w:szCs w:val="24"/>
          <w:lang w:val="bg-BG"/>
        </w:rPr>
        <w:t xml:space="preserve">с промени се използва и </w:t>
      </w:r>
      <w:r w:rsidR="00227783" w:rsidRPr="00C46160">
        <w:rPr>
          <w:rFonts w:ascii="Arial" w:hAnsi="Arial" w:cs="Arial"/>
          <w:sz w:val="24"/>
          <w:szCs w:val="24"/>
          <w:lang w:val="bg-BG"/>
        </w:rPr>
        <w:t>„</w:t>
      </w:r>
      <w:r w:rsidRPr="00C46160">
        <w:rPr>
          <w:rFonts w:ascii="Arial" w:hAnsi="Arial" w:cs="Arial"/>
          <w:sz w:val="24"/>
          <w:szCs w:val="24"/>
          <w:lang w:val="en-US"/>
        </w:rPr>
        <w:t>precondition</w:t>
      </w:r>
      <w:r w:rsidR="00227783" w:rsidRPr="00C46160">
        <w:rPr>
          <w:rFonts w:ascii="Arial" w:hAnsi="Arial" w:cs="Arial"/>
          <w:sz w:val="24"/>
          <w:szCs w:val="24"/>
          <w:lang w:val="bg-BG"/>
        </w:rPr>
        <w:t>“</w:t>
      </w:r>
      <w:r w:rsidRPr="00C46160">
        <w:rPr>
          <w:rFonts w:ascii="Arial" w:hAnsi="Arial" w:cs="Arial"/>
          <w:sz w:val="24"/>
          <w:szCs w:val="24"/>
          <w:lang w:val="bg-BG"/>
        </w:rPr>
        <w:t xml:space="preserve"> тага, който позволява програмно и автоматизирано да изпълним промените само при желани условия или да </w:t>
      </w:r>
      <w:r w:rsidR="009519AB" w:rsidRPr="00C46160">
        <w:rPr>
          <w:rFonts w:ascii="Arial" w:hAnsi="Arial" w:cs="Arial"/>
          <w:sz w:val="24"/>
          <w:szCs w:val="24"/>
          <w:lang w:val="bg-BG"/>
        </w:rPr>
        <w:t>прекратим изпълнението на обновленията</w:t>
      </w:r>
      <w:r w:rsidRPr="00C46160">
        <w:rPr>
          <w:rFonts w:ascii="Arial" w:hAnsi="Arial" w:cs="Arial"/>
          <w:sz w:val="24"/>
          <w:szCs w:val="24"/>
          <w:lang w:val="bg-BG"/>
        </w:rPr>
        <w:t xml:space="preserve"> при</w:t>
      </w:r>
      <w:r w:rsidR="00A8662C" w:rsidRPr="00C46160">
        <w:rPr>
          <w:rFonts w:ascii="Arial" w:hAnsi="Arial" w:cs="Arial"/>
          <w:sz w:val="24"/>
          <w:szCs w:val="24"/>
          <w:lang w:val="bg-BG"/>
        </w:rPr>
        <w:t xml:space="preserve"> несъответс</w:t>
      </w:r>
      <w:r w:rsidR="00CB27B6" w:rsidRPr="00C46160">
        <w:rPr>
          <w:rFonts w:ascii="Arial" w:hAnsi="Arial" w:cs="Arial"/>
          <w:sz w:val="24"/>
          <w:szCs w:val="24"/>
          <w:lang w:val="bg-BG"/>
        </w:rPr>
        <w:t>т</w:t>
      </w:r>
      <w:r w:rsidR="00A8662C" w:rsidRPr="00C46160">
        <w:rPr>
          <w:rFonts w:ascii="Arial" w:hAnsi="Arial" w:cs="Arial"/>
          <w:sz w:val="24"/>
          <w:szCs w:val="24"/>
          <w:lang w:val="bg-BG"/>
        </w:rPr>
        <w:t xml:space="preserve">вие с </w:t>
      </w:r>
      <w:r w:rsidR="009519AB" w:rsidRPr="00C46160">
        <w:rPr>
          <w:rFonts w:ascii="Arial" w:hAnsi="Arial" w:cs="Arial"/>
          <w:sz w:val="24"/>
          <w:szCs w:val="24"/>
          <w:lang w:val="bg-BG"/>
        </w:rPr>
        <w:t>желаните условия</w:t>
      </w:r>
      <w:r w:rsidR="00A8662C" w:rsidRPr="00C46160">
        <w:rPr>
          <w:rFonts w:ascii="Arial" w:hAnsi="Arial" w:cs="Arial"/>
          <w:sz w:val="24"/>
          <w:szCs w:val="24"/>
          <w:lang w:val="bg-BG"/>
        </w:rPr>
        <w:t>.</w:t>
      </w:r>
      <w:r w:rsidR="009519AB" w:rsidRPr="00C46160">
        <w:rPr>
          <w:rFonts w:ascii="Arial" w:hAnsi="Arial" w:cs="Arial"/>
          <w:sz w:val="24"/>
          <w:szCs w:val="24"/>
        </w:rPr>
        <w:t xml:space="preserve"> </w:t>
      </w:r>
      <w:r w:rsidR="009519AB" w:rsidRPr="00C46160">
        <w:rPr>
          <w:rFonts w:ascii="Arial" w:hAnsi="Arial" w:cs="Arial"/>
          <w:sz w:val="24"/>
          <w:szCs w:val="24"/>
          <w:lang w:val="bg-BG"/>
        </w:rPr>
        <w:t xml:space="preserve">За изпълнение на обновленията чрез конзолата се достъпва директорията на </w:t>
      </w:r>
      <w:r w:rsidR="00227783" w:rsidRPr="00C46160">
        <w:rPr>
          <w:rFonts w:ascii="Arial" w:hAnsi="Arial" w:cs="Arial"/>
          <w:sz w:val="24"/>
          <w:szCs w:val="24"/>
          <w:lang w:val="bg-BG"/>
        </w:rPr>
        <w:t>„</w:t>
      </w:r>
      <w:r w:rsidR="00227783" w:rsidRPr="00C46160">
        <w:rPr>
          <w:rFonts w:ascii="Arial" w:hAnsi="Arial" w:cs="Arial"/>
          <w:sz w:val="24"/>
          <w:szCs w:val="24"/>
          <w:lang w:val="en-US"/>
        </w:rPr>
        <w:t>L</w:t>
      </w:r>
      <w:r w:rsidR="009519AB" w:rsidRPr="00C46160">
        <w:rPr>
          <w:rFonts w:ascii="Arial" w:hAnsi="Arial" w:cs="Arial"/>
          <w:sz w:val="24"/>
          <w:szCs w:val="24"/>
          <w:lang w:val="en-US"/>
        </w:rPr>
        <w:t>iquibase</w:t>
      </w:r>
      <w:r w:rsidR="00227783" w:rsidRPr="00C46160">
        <w:rPr>
          <w:rFonts w:ascii="Arial" w:hAnsi="Arial" w:cs="Arial"/>
          <w:sz w:val="24"/>
          <w:szCs w:val="24"/>
          <w:lang w:val="bg-BG"/>
        </w:rPr>
        <w:t>“</w:t>
      </w:r>
      <w:r w:rsidR="009519AB" w:rsidRPr="00C46160">
        <w:rPr>
          <w:rFonts w:ascii="Arial" w:hAnsi="Arial" w:cs="Arial"/>
          <w:sz w:val="24"/>
          <w:szCs w:val="24"/>
        </w:rPr>
        <w:t xml:space="preserve"> </w:t>
      </w:r>
      <w:r w:rsidR="009519AB" w:rsidRPr="00C46160">
        <w:rPr>
          <w:rFonts w:ascii="Arial" w:hAnsi="Arial" w:cs="Arial"/>
          <w:sz w:val="24"/>
          <w:szCs w:val="24"/>
          <w:lang w:val="bg-BG"/>
        </w:rPr>
        <w:t xml:space="preserve">съдържаща </w:t>
      </w:r>
      <w:r w:rsidR="009519AB" w:rsidRPr="00C46160">
        <w:rPr>
          <w:rFonts w:ascii="Arial" w:hAnsi="Arial" w:cs="Arial"/>
          <w:sz w:val="24"/>
          <w:szCs w:val="24"/>
          <w:lang w:val="en-US"/>
        </w:rPr>
        <w:t>.xml</w:t>
      </w:r>
      <w:r w:rsidR="009519AB" w:rsidRPr="00C46160">
        <w:rPr>
          <w:rFonts w:ascii="Arial" w:hAnsi="Arial" w:cs="Arial"/>
          <w:sz w:val="24"/>
          <w:szCs w:val="24"/>
          <w:lang w:val="bg-BG"/>
        </w:rPr>
        <w:t xml:space="preserve"> файла с промените и се изпълнява „liquibase update“</w:t>
      </w:r>
      <w:r w:rsidR="007A1094" w:rsidRPr="00C46160">
        <w:rPr>
          <w:rFonts w:ascii="Arial" w:hAnsi="Arial" w:cs="Arial"/>
          <w:sz w:val="24"/>
          <w:szCs w:val="24"/>
          <w:lang w:val="bg-BG"/>
        </w:rPr>
        <w:t xml:space="preserve">. За подобрен контрол над обновленията и версиите, както и за улеснено четене и логическо разделение на промени, за всеки набор от промени на проекта се използва отделен </w:t>
      </w:r>
      <w:r w:rsidR="007A1094" w:rsidRPr="00C46160">
        <w:rPr>
          <w:rFonts w:ascii="Arial" w:hAnsi="Arial" w:cs="Arial"/>
          <w:sz w:val="24"/>
          <w:szCs w:val="24"/>
          <w:lang w:val="en-US"/>
        </w:rPr>
        <w:t>.xml</w:t>
      </w:r>
      <w:r w:rsidR="007A1094" w:rsidRPr="00C46160">
        <w:rPr>
          <w:rFonts w:ascii="Arial" w:hAnsi="Arial" w:cs="Arial"/>
          <w:sz w:val="24"/>
          <w:szCs w:val="24"/>
        </w:rPr>
        <w:t xml:space="preserve"> </w:t>
      </w:r>
      <w:r w:rsidR="007A1094" w:rsidRPr="00C46160">
        <w:rPr>
          <w:rFonts w:ascii="Arial" w:hAnsi="Arial" w:cs="Arial"/>
          <w:sz w:val="24"/>
          <w:szCs w:val="24"/>
          <w:lang w:val="bg-BG"/>
        </w:rPr>
        <w:t xml:space="preserve">файл и командата се изпълняват върху централен </w:t>
      </w:r>
      <w:r w:rsidR="007A1094" w:rsidRPr="00C46160">
        <w:rPr>
          <w:rFonts w:ascii="Arial" w:hAnsi="Arial" w:cs="Arial"/>
          <w:sz w:val="24"/>
          <w:szCs w:val="24"/>
          <w:lang w:val="en-US"/>
        </w:rPr>
        <w:t>.xml</w:t>
      </w:r>
      <w:r w:rsidR="007A1094" w:rsidRPr="00C46160">
        <w:rPr>
          <w:rFonts w:ascii="Arial" w:hAnsi="Arial" w:cs="Arial"/>
          <w:sz w:val="24"/>
          <w:szCs w:val="24"/>
          <w:lang w:val="bg-BG"/>
        </w:rPr>
        <w:t xml:space="preserve"> файл</w:t>
      </w:r>
      <w:r w:rsidR="003F3693" w:rsidRPr="00C46160">
        <w:rPr>
          <w:rFonts w:ascii="Arial" w:hAnsi="Arial" w:cs="Arial"/>
          <w:sz w:val="24"/>
          <w:szCs w:val="24"/>
          <w:lang w:val="bg-BG"/>
        </w:rPr>
        <w:t>,</w:t>
      </w:r>
      <w:r w:rsidR="007A1094" w:rsidRPr="00C46160">
        <w:rPr>
          <w:rFonts w:ascii="Arial" w:hAnsi="Arial" w:cs="Arial"/>
          <w:sz w:val="24"/>
          <w:szCs w:val="24"/>
          <w:lang w:val="bg-BG"/>
        </w:rPr>
        <w:t xml:space="preserve"> към който чрез „</w:t>
      </w:r>
      <w:r w:rsidR="007A1094" w:rsidRPr="00C46160">
        <w:rPr>
          <w:rFonts w:ascii="Arial" w:hAnsi="Arial" w:cs="Arial"/>
          <w:sz w:val="24"/>
          <w:szCs w:val="24"/>
        </w:rPr>
        <w:t>include</w:t>
      </w:r>
      <w:r w:rsidR="007A1094" w:rsidRPr="00C46160">
        <w:rPr>
          <w:rFonts w:ascii="Arial" w:hAnsi="Arial" w:cs="Arial"/>
          <w:sz w:val="24"/>
          <w:szCs w:val="24"/>
          <w:lang w:val="bg-BG"/>
        </w:rPr>
        <w:t>“ таг се добавят</w:t>
      </w:r>
      <w:r w:rsidR="007A1094" w:rsidRPr="00C46160">
        <w:rPr>
          <w:rFonts w:ascii="Arial" w:hAnsi="Arial" w:cs="Arial"/>
          <w:sz w:val="24"/>
          <w:szCs w:val="24"/>
        </w:rPr>
        <w:t xml:space="preserve"> </w:t>
      </w:r>
      <w:r w:rsidR="007A1094" w:rsidRPr="00C46160">
        <w:rPr>
          <w:rFonts w:ascii="Arial" w:hAnsi="Arial" w:cs="Arial"/>
          <w:sz w:val="24"/>
          <w:szCs w:val="24"/>
          <w:lang w:val="bg-BG"/>
        </w:rPr>
        <w:t xml:space="preserve">всички други </w:t>
      </w:r>
      <w:r w:rsidR="007A1094" w:rsidRPr="00C46160">
        <w:rPr>
          <w:rFonts w:ascii="Arial" w:hAnsi="Arial" w:cs="Arial"/>
          <w:sz w:val="24"/>
          <w:szCs w:val="24"/>
          <w:lang w:val="en-US"/>
        </w:rPr>
        <w:t>.xml</w:t>
      </w:r>
      <w:r w:rsidR="007A1094" w:rsidRPr="00C46160">
        <w:rPr>
          <w:rFonts w:ascii="Arial" w:hAnsi="Arial" w:cs="Arial"/>
          <w:sz w:val="24"/>
          <w:szCs w:val="24"/>
          <w:lang w:val="bg-BG"/>
        </w:rPr>
        <w:t xml:space="preserve"> файлове</w:t>
      </w:r>
      <w:r w:rsidR="003F3693" w:rsidRPr="00C46160">
        <w:rPr>
          <w:rFonts w:ascii="Arial" w:hAnsi="Arial" w:cs="Arial"/>
          <w:sz w:val="24"/>
          <w:szCs w:val="24"/>
          <w:lang w:val="bg-BG"/>
        </w:rPr>
        <w:t>,</w:t>
      </w:r>
      <w:r w:rsidR="007A1094" w:rsidRPr="00C46160">
        <w:rPr>
          <w:rFonts w:ascii="Arial" w:hAnsi="Arial" w:cs="Arial"/>
          <w:sz w:val="24"/>
          <w:szCs w:val="24"/>
          <w:lang w:val="bg-BG"/>
        </w:rPr>
        <w:t xml:space="preserve"> чиито обновления е желано да се изпълнят</w:t>
      </w:r>
      <w:r w:rsidR="0042407C" w:rsidRPr="00C46160">
        <w:rPr>
          <w:rFonts w:ascii="Arial" w:hAnsi="Arial" w:cs="Arial"/>
          <w:sz w:val="24"/>
          <w:szCs w:val="24"/>
          <w:lang w:val="bg-BG"/>
        </w:rPr>
        <w:t xml:space="preserve"> (Фиг. 7)</w:t>
      </w:r>
      <w:r w:rsidR="007A1094" w:rsidRPr="00C46160">
        <w:rPr>
          <w:rFonts w:ascii="Arial" w:hAnsi="Arial" w:cs="Arial"/>
          <w:sz w:val="24"/>
          <w:szCs w:val="24"/>
          <w:lang w:val="bg-BG"/>
        </w:rPr>
        <w:t>.</w:t>
      </w:r>
    </w:p>
    <w:p w:rsidR="004F2757" w:rsidRPr="00C46160" w:rsidRDefault="004E3F48" w:rsidP="006E3A58">
      <w:pPr>
        <w:jc w:val="center"/>
        <w:rPr>
          <w:rFonts w:ascii="Arial" w:hAnsi="Arial" w:cs="Arial"/>
          <w:sz w:val="24"/>
          <w:szCs w:val="24"/>
          <w:lang w:val="bg-BG"/>
        </w:rPr>
      </w:pPr>
      <w:r w:rsidRPr="00C46160">
        <w:rPr>
          <w:rFonts w:ascii="Arial" w:hAnsi="Arial" w:cs="Arial"/>
          <w:noProof/>
          <w:lang w:eastAsia="en-GB"/>
        </w:rPr>
        <w:lastRenderedPageBreak/>
        <w:drawing>
          <wp:inline distT="0" distB="0" distL="0" distR="0" wp14:anchorId="39FB44BB" wp14:editId="77889A5D">
            <wp:extent cx="5731510" cy="314192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141921"/>
                    </a:xfrm>
                    <a:prstGeom prst="rect">
                      <a:avLst/>
                    </a:prstGeom>
                  </pic:spPr>
                </pic:pic>
              </a:graphicData>
            </a:graphic>
          </wp:inline>
        </w:drawing>
      </w:r>
    </w:p>
    <w:p w:rsidR="004F2757" w:rsidRPr="00C46160" w:rsidRDefault="00D67531" w:rsidP="006E3A58">
      <w:pPr>
        <w:pStyle w:val="ListParagraph"/>
        <w:ind w:left="1080"/>
        <w:jc w:val="center"/>
        <w:rPr>
          <w:rFonts w:ascii="Arial" w:hAnsi="Arial" w:cs="Arial"/>
          <w:sz w:val="24"/>
          <w:szCs w:val="24"/>
          <w:lang w:val="bg-BG"/>
        </w:rPr>
      </w:pPr>
      <w:r w:rsidRPr="00C46160">
        <w:rPr>
          <w:rFonts w:ascii="Arial" w:hAnsi="Arial" w:cs="Arial"/>
          <w:sz w:val="24"/>
          <w:szCs w:val="24"/>
          <w:lang w:val="bg-BG"/>
        </w:rPr>
        <w:t xml:space="preserve">Фиг. </w:t>
      </w:r>
      <w:r w:rsidR="000173B3" w:rsidRPr="00C46160">
        <w:rPr>
          <w:rFonts w:ascii="Arial" w:hAnsi="Arial" w:cs="Arial"/>
          <w:sz w:val="24"/>
          <w:szCs w:val="24"/>
          <w:lang w:val="bg-BG"/>
        </w:rPr>
        <w:t>7</w:t>
      </w:r>
      <w:r w:rsidRPr="00C46160">
        <w:rPr>
          <w:rFonts w:ascii="Arial" w:hAnsi="Arial" w:cs="Arial"/>
          <w:sz w:val="24"/>
          <w:szCs w:val="24"/>
          <w:lang w:val="bg-BG"/>
        </w:rPr>
        <w:t xml:space="preserve"> </w:t>
      </w:r>
      <w:r w:rsidR="00303BED">
        <w:rPr>
          <w:rFonts w:ascii="Arial" w:hAnsi="Arial" w:cs="Arial"/>
          <w:sz w:val="24"/>
          <w:szCs w:val="24"/>
          <w:lang w:val="bg-BG"/>
        </w:rPr>
        <w:t>И</w:t>
      </w:r>
      <w:r w:rsidR="00210A85" w:rsidRPr="00C46160">
        <w:rPr>
          <w:rFonts w:ascii="Arial" w:hAnsi="Arial" w:cs="Arial"/>
          <w:sz w:val="24"/>
          <w:szCs w:val="24"/>
          <w:lang w:val="bg-BG"/>
        </w:rPr>
        <w:t xml:space="preserve">зготвянето на 1.0 версията на базата данни и добавянето на файла съдържащ всички от тях в четеният от фреймуърка </w:t>
      </w:r>
      <w:r w:rsidR="004E3F48" w:rsidRPr="00C46160">
        <w:rPr>
          <w:rFonts w:ascii="Arial" w:hAnsi="Arial" w:cs="Arial"/>
          <w:sz w:val="24"/>
          <w:szCs w:val="24"/>
          <w:lang w:val="en-US"/>
        </w:rPr>
        <w:t xml:space="preserve">diplomnaChangelog.xml </w:t>
      </w:r>
      <w:r w:rsidR="00210A85" w:rsidRPr="00C46160">
        <w:rPr>
          <w:rFonts w:ascii="Arial" w:hAnsi="Arial" w:cs="Arial"/>
          <w:sz w:val="24"/>
          <w:szCs w:val="24"/>
          <w:lang w:val="bg-BG"/>
        </w:rPr>
        <w:t>файл</w:t>
      </w:r>
    </w:p>
    <w:p w:rsidR="000173B3" w:rsidRPr="00C46160" w:rsidRDefault="000173B3" w:rsidP="002743C9">
      <w:pPr>
        <w:ind w:firstLine="720"/>
        <w:jc w:val="both"/>
        <w:rPr>
          <w:rFonts w:ascii="Arial" w:hAnsi="Arial" w:cs="Arial"/>
          <w:sz w:val="24"/>
          <w:szCs w:val="24"/>
          <w:lang w:val="bg-BG"/>
        </w:rPr>
      </w:pPr>
    </w:p>
    <w:p w:rsidR="000173B3" w:rsidRPr="00C46160" w:rsidRDefault="000173B3" w:rsidP="002743C9">
      <w:pPr>
        <w:ind w:firstLine="720"/>
        <w:jc w:val="both"/>
        <w:rPr>
          <w:rFonts w:ascii="Arial" w:hAnsi="Arial" w:cs="Arial"/>
          <w:sz w:val="24"/>
          <w:szCs w:val="24"/>
          <w:lang w:val="bg-BG"/>
        </w:rPr>
      </w:pPr>
      <w:r w:rsidRPr="00C46160">
        <w:rPr>
          <w:rFonts w:ascii="Arial" w:hAnsi="Arial" w:cs="Arial"/>
          <w:sz w:val="24"/>
          <w:szCs w:val="24"/>
          <w:lang w:val="bg-BG"/>
        </w:rPr>
        <w:t>Указаните стъпки, с изключение на добавянето на промените в „</w:t>
      </w:r>
      <w:r w:rsidRPr="00C46160">
        <w:rPr>
          <w:rFonts w:ascii="Arial" w:hAnsi="Arial" w:cs="Arial"/>
          <w:sz w:val="24"/>
          <w:szCs w:val="24"/>
          <w:lang w:val="en-US"/>
        </w:rPr>
        <w:t>Git</w:t>
      </w:r>
      <w:r w:rsidRPr="00C46160">
        <w:rPr>
          <w:rFonts w:ascii="Arial" w:hAnsi="Arial" w:cs="Arial"/>
          <w:sz w:val="24"/>
          <w:szCs w:val="24"/>
          <w:lang w:val="bg-BG"/>
        </w:rPr>
        <w:t>“ представлява процеса за зареждането на промените и стартиране на приложението както и на локална версия на приложението, така и на функционална версия на приложението. Взимайки в предвид логическото разделение на</w:t>
      </w:r>
      <w:r w:rsidR="008F763F" w:rsidRPr="00C46160">
        <w:rPr>
          <w:rFonts w:ascii="Arial" w:hAnsi="Arial" w:cs="Arial"/>
          <w:sz w:val="24"/>
          <w:szCs w:val="24"/>
          <w:lang w:val="bg-BG"/>
        </w:rPr>
        <w:t xml:space="preserve"> сървъра и визуалният интерфейс</w:t>
      </w:r>
      <w:r w:rsidRPr="00C46160">
        <w:rPr>
          <w:rFonts w:ascii="Arial" w:hAnsi="Arial" w:cs="Arial"/>
          <w:sz w:val="24"/>
          <w:szCs w:val="24"/>
          <w:lang w:val="bg-BG"/>
        </w:rPr>
        <w:t xml:space="preserve"> </w:t>
      </w:r>
      <w:r w:rsidR="004B168D" w:rsidRPr="00C46160">
        <w:rPr>
          <w:rFonts w:ascii="Arial" w:hAnsi="Arial" w:cs="Arial"/>
          <w:sz w:val="24"/>
          <w:szCs w:val="24"/>
          <w:lang w:val="bg-BG"/>
        </w:rPr>
        <w:t>на два отделни проекта</w:t>
      </w:r>
      <w:r w:rsidR="004E3F48" w:rsidRPr="00C46160">
        <w:rPr>
          <w:rFonts w:ascii="Arial" w:hAnsi="Arial" w:cs="Arial"/>
          <w:sz w:val="24"/>
          <w:szCs w:val="24"/>
          <w:lang w:val="bg-BG"/>
        </w:rPr>
        <w:t xml:space="preserve">, </w:t>
      </w:r>
      <w:r w:rsidR="008F763F" w:rsidRPr="00C46160">
        <w:rPr>
          <w:rFonts w:ascii="Arial" w:hAnsi="Arial" w:cs="Arial"/>
          <w:sz w:val="24"/>
          <w:szCs w:val="24"/>
          <w:lang w:val="bg-BG"/>
        </w:rPr>
        <w:t>процеса на зареждане представен в диаграма се вижда на Фиг. 8</w:t>
      </w:r>
      <w:r w:rsidRPr="00C46160">
        <w:rPr>
          <w:rFonts w:ascii="Arial" w:hAnsi="Arial" w:cs="Arial"/>
          <w:sz w:val="24"/>
          <w:szCs w:val="24"/>
          <w:lang w:val="bg-BG"/>
        </w:rPr>
        <w:t>.</w:t>
      </w:r>
    </w:p>
    <w:p w:rsidR="000173B3" w:rsidRPr="00C46160" w:rsidRDefault="008F763F" w:rsidP="006E3A58">
      <w:pPr>
        <w:jc w:val="center"/>
        <w:rPr>
          <w:rFonts w:ascii="Arial" w:hAnsi="Arial" w:cs="Arial"/>
          <w:sz w:val="24"/>
          <w:szCs w:val="24"/>
          <w:lang w:val="en-US"/>
        </w:rPr>
      </w:pPr>
      <w:r w:rsidRPr="00C46160">
        <w:rPr>
          <w:rFonts w:ascii="Arial" w:hAnsi="Arial" w:cs="Arial"/>
          <w:noProof/>
          <w:sz w:val="24"/>
          <w:szCs w:val="24"/>
          <w:lang w:eastAsia="en-GB"/>
        </w:rPr>
        <w:lastRenderedPageBreak/>
        <w:drawing>
          <wp:inline distT="0" distB="0" distL="0" distR="0" wp14:anchorId="4E96D938" wp14:editId="0C1827DE">
            <wp:extent cx="5343525" cy="6867525"/>
            <wp:effectExtent l="0" t="0" r="0" b="0"/>
            <wp:docPr id="61" name="Picture 61" descr="C:\Users\Boyan\Desktop\Diplomna\non-code_Files\Deployment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yan\Desktop\Diplomna\non-code_Files\Deployment_diagram.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3525" cy="6867525"/>
                    </a:xfrm>
                    <a:prstGeom prst="rect">
                      <a:avLst/>
                    </a:prstGeom>
                    <a:noFill/>
                    <a:ln>
                      <a:noFill/>
                    </a:ln>
                  </pic:spPr>
                </pic:pic>
              </a:graphicData>
            </a:graphic>
          </wp:inline>
        </w:drawing>
      </w:r>
    </w:p>
    <w:p w:rsidR="000173B3" w:rsidRPr="00C46160" w:rsidRDefault="000173B3" w:rsidP="006E3A58">
      <w:pPr>
        <w:jc w:val="center"/>
        <w:rPr>
          <w:rFonts w:ascii="Arial" w:hAnsi="Arial" w:cs="Arial"/>
          <w:sz w:val="24"/>
          <w:szCs w:val="24"/>
          <w:lang w:val="bg-BG"/>
        </w:rPr>
      </w:pPr>
      <w:r w:rsidRPr="00C46160">
        <w:rPr>
          <w:rFonts w:ascii="Arial" w:hAnsi="Arial" w:cs="Arial"/>
          <w:sz w:val="24"/>
          <w:szCs w:val="24"/>
          <w:lang w:val="bg-BG"/>
        </w:rPr>
        <w:t xml:space="preserve">Фиг. </w:t>
      </w:r>
      <w:r w:rsidR="004B168D" w:rsidRPr="00C46160">
        <w:rPr>
          <w:rFonts w:ascii="Arial" w:hAnsi="Arial" w:cs="Arial"/>
          <w:sz w:val="24"/>
          <w:szCs w:val="24"/>
          <w:lang w:val="bg-BG"/>
        </w:rPr>
        <w:t>8</w:t>
      </w:r>
      <w:r w:rsidRPr="00C46160">
        <w:rPr>
          <w:rFonts w:ascii="Arial" w:hAnsi="Arial" w:cs="Arial"/>
          <w:sz w:val="24"/>
          <w:szCs w:val="24"/>
          <w:lang w:val="bg-BG"/>
        </w:rPr>
        <w:t xml:space="preserve"> </w:t>
      </w:r>
      <w:r w:rsidR="00303BED">
        <w:rPr>
          <w:rFonts w:ascii="Arial" w:hAnsi="Arial" w:cs="Arial"/>
          <w:sz w:val="24"/>
          <w:szCs w:val="24"/>
          <w:lang w:val="bg-BG"/>
        </w:rPr>
        <w:t>Д</w:t>
      </w:r>
      <w:r w:rsidRPr="00C46160">
        <w:rPr>
          <w:rFonts w:ascii="Arial" w:hAnsi="Arial" w:cs="Arial"/>
          <w:sz w:val="24"/>
          <w:szCs w:val="24"/>
          <w:lang w:val="bg-BG"/>
        </w:rPr>
        <w:t>иаграма на процеса за зареждане на нова версия на проекта</w:t>
      </w:r>
    </w:p>
    <w:p w:rsidR="000173B3" w:rsidRPr="00C46160" w:rsidRDefault="000173B3" w:rsidP="002743C9">
      <w:pPr>
        <w:ind w:firstLine="720"/>
        <w:jc w:val="both"/>
        <w:rPr>
          <w:rFonts w:ascii="Arial" w:hAnsi="Arial" w:cs="Arial"/>
          <w:sz w:val="24"/>
          <w:szCs w:val="24"/>
          <w:lang w:val="bg-BG"/>
        </w:rPr>
      </w:pPr>
    </w:p>
    <w:p w:rsidR="000173B3" w:rsidRPr="00C46160" w:rsidRDefault="000173B3" w:rsidP="002743C9">
      <w:pPr>
        <w:ind w:firstLine="720"/>
        <w:jc w:val="both"/>
        <w:rPr>
          <w:rFonts w:ascii="Arial" w:hAnsi="Arial" w:cs="Arial"/>
          <w:sz w:val="24"/>
          <w:szCs w:val="24"/>
          <w:lang w:val="bg-BG"/>
        </w:rPr>
      </w:pPr>
    </w:p>
    <w:p w:rsidR="00F30603" w:rsidRPr="00C46160" w:rsidRDefault="00F30603" w:rsidP="002743C9">
      <w:pPr>
        <w:jc w:val="both"/>
        <w:rPr>
          <w:rFonts w:ascii="Arial" w:hAnsi="Arial" w:cs="Arial"/>
          <w:b/>
          <w:sz w:val="24"/>
          <w:szCs w:val="24"/>
          <w:lang w:val="bg-BG"/>
        </w:rPr>
      </w:pPr>
    </w:p>
    <w:p w:rsidR="00F30603" w:rsidRPr="00C46160" w:rsidRDefault="00F30603" w:rsidP="002743C9">
      <w:pPr>
        <w:jc w:val="both"/>
        <w:rPr>
          <w:rFonts w:ascii="Arial" w:hAnsi="Arial" w:cs="Arial"/>
          <w:b/>
          <w:sz w:val="24"/>
          <w:szCs w:val="24"/>
          <w:lang w:val="bg-BG"/>
        </w:rPr>
      </w:pPr>
    </w:p>
    <w:p w:rsidR="00303BED" w:rsidRDefault="00303BED" w:rsidP="002743C9">
      <w:pPr>
        <w:jc w:val="both"/>
        <w:rPr>
          <w:rFonts w:ascii="Arial" w:hAnsi="Arial" w:cs="Arial"/>
          <w:b/>
          <w:sz w:val="24"/>
          <w:szCs w:val="24"/>
          <w:lang w:val="bg-BG"/>
        </w:rPr>
      </w:pPr>
    </w:p>
    <w:p w:rsidR="00D07FA3" w:rsidRPr="00C46160" w:rsidRDefault="00C60FF2" w:rsidP="002743C9">
      <w:pPr>
        <w:jc w:val="both"/>
        <w:rPr>
          <w:rFonts w:ascii="Arial" w:hAnsi="Arial" w:cs="Arial"/>
          <w:b/>
          <w:sz w:val="24"/>
          <w:szCs w:val="24"/>
          <w:lang w:val="en-US"/>
        </w:rPr>
      </w:pPr>
      <w:r w:rsidRPr="00C46160">
        <w:rPr>
          <w:rFonts w:ascii="Arial" w:hAnsi="Arial" w:cs="Arial"/>
          <w:b/>
          <w:sz w:val="24"/>
          <w:szCs w:val="24"/>
          <w:lang w:val="en-US"/>
        </w:rPr>
        <w:lastRenderedPageBreak/>
        <w:t xml:space="preserve">III. </w:t>
      </w:r>
      <w:r w:rsidR="00192711" w:rsidRPr="00C46160">
        <w:rPr>
          <w:rFonts w:ascii="Arial" w:hAnsi="Arial" w:cs="Arial"/>
          <w:b/>
          <w:sz w:val="24"/>
          <w:szCs w:val="24"/>
          <w:lang w:val="bg-BG"/>
        </w:rPr>
        <w:t>Си</w:t>
      </w:r>
      <w:r w:rsidR="008E7B41" w:rsidRPr="00C46160">
        <w:rPr>
          <w:rFonts w:ascii="Arial" w:hAnsi="Arial" w:cs="Arial"/>
          <w:b/>
          <w:sz w:val="24"/>
          <w:szCs w:val="24"/>
          <w:lang w:val="bg-BG"/>
        </w:rPr>
        <w:t>стемна архитектура и база данни</w:t>
      </w:r>
    </w:p>
    <w:p w:rsidR="007300CB" w:rsidRPr="00C46160" w:rsidRDefault="007300CB" w:rsidP="002743C9">
      <w:pPr>
        <w:jc w:val="both"/>
        <w:rPr>
          <w:rFonts w:ascii="Arial" w:hAnsi="Arial" w:cs="Arial"/>
          <w:b/>
          <w:sz w:val="24"/>
          <w:szCs w:val="24"/>
          <w:lang w:val="en-US"/>
        </w:rPr>
      </w:pPr>
    </w:p>
    <w:p w:rsidR="00C60FF2" w:rsidRPr="00C46160" w:rsidRDefault="00C60FF2" w:rsidP="002743C9">
      <w:pPr>
        <w:jc w:val="both"/>
        <w:rPr>
          <w:rFonts w:ascii="Arial" w:hAnsi="Arial" w:cs="Arial"/>
          <w:b/>
          <w:sz w:val="24"/>
          <w:szCs w:val="24"/>
          <w:lang w:val="bg-BG"/>
        </w:rPr>
      </w:pPr>
      <w:r w:rsidRPr="00C46160">
        <w:rPr>
          <w:rFonts w:ascii="Arial" w:hAnsi="Arial" w:cs="Arial"/>
          <w:b/>
          <w:sz w:val="24"/>
          <w:szCs w:val="24"/>
          <w:lang w:val="en-US"/>
        </w:rPr>
        <w:t xml:space="preserve">1. </w:t>
      </w:r>
      <w:r w:rsidR="00C14CB2" w:rsidRPr="00C46160">
        <w:rPr>
          <w:rFonts w:ascii="Arial" w:hAnsi="Arial" w:cs="Arial"/>
          <w:b/>
          <w:sz w:val="24"/>
          <w:szCs w:val="24"/>
          <w:lang w:val="bg-BG"/>
        </w:rPr>
        <w:t xml:space="preserve">Приемане на </w:t>
      </w:r>
      <w:r w:rsidR="005C0839" w:rsidRPr="00C46160">
        <w:rPr>
          <w:rFonts w:ascii="Arial" w:hAnsi="Arial" w:cs="Arial"/>
          <w:b/>
          <w:sz w:val="24"/>
          <w:szCs w:val="24"/>
          <w:lang w:val="bg-BG"/>
        </w:rPr>
        <w:t>заявки</w:t>
      </w:r>
      <w:r w:rsidR="00D07FA3" w:rsidRPr="00C46160">
        <w:rPr>
          <w:rFonts w:ascii="Arial" w:hAnsi="Arial" w:cs="Arial"/>
          <w:b/>
          <w:sz w:val="24"/>
          <w:szCs w:val="24"/>
          <w:lang w:val="bg-BG"/>
        </w:rPr>
        <w:t xml:space="preserve"> и </w:t>
      </w:r>
      <w:r w:rsidR="00D07FA3" w:rsidRPr="00C46160">
        <w:rPr>
          <w:rFonts w:ascii="Arial" w:hAnsi="Arial" w:cs="Arial"/>
          <w:b/>
          <w:sz w:val="24"/>
          <w:szCs w:val="24"/>
          <w:lang w:val="en-US"/>
        </w:rPr>
        <w:t>Jersey</w:t>
      </w:r>
      <w:r w:rsidR="00D07FA3" w:rsidRPr="00C46160">
        <w:rPr>
          <w:rFonts w:ascii="Arial" w:hAnsi="Arial" w:cs="Arial"/>
          <w:b/>
          <w:sz w:val="24"/>
          <w:szCs w:val="24"/>
          <w:lang w:val="bg-BG"/>
        </w:rPr>
        <w:t xml:space="preserve"> </w:t>
      </w:r>
    </w:p>
    <w:p w:rsidR="00027102" w:rsidRPr="00C46160" w:rsidRDefault="00D07FA3" w:rsidP="002743C9">
      <w:pPr>
        <w:ind w:firstLine="720"/>
        <w:jc w:val="both"/>
        <w:rPr>
          <w:rStyle w:val="hgkelc"/>
          <w:rFonts w:ascii="Arial" w:hAnsi="Arial" w:cs="Arial"/>
          <w:sz w:val="24"/>
          <w:szCs w:val="24"/>
          <w:lang w:val="bg-BG"/>
        </w:rPr>
      </w:pPr>
      <w:r w:rsidRPr="00C46160">
        <w:rPr>
          <w:rFonts w:ascii="Arial" w:hAnsi="Arial" w:cs="Arial"/>
          <w:sz w:val="24"/>
          <w:szCs w:val="24"/>
          <w:lang w:val="bg-BG"/>
        </w:rPr>
        <w:t xml:space="preserve">За комуникация с външни и вътрешни за приложението системи, приложението използва </w:t>
      </w:r>
      <w:r w:rsidR="00BF2AEC" w:rsidRPr="00C46160">
        <w:rPr>
          <w:rFonts w:ascii="Arial" w:hAnsi="Arial" w:cs="Arial"/>
          <w:sz w:val="24"/>
          <w:szCs w:val="24"/>
          <w:lang w:val="bg-BG"/>
        </w:rPr>
        <w:t>„</w:t>
      </w:r>
      <w:r w:rsidRPr="00C46160">
        <w:rPr>
          <w:rStyle w:val="hgkelc"/>
          <w:rFonts w:ascii="Arial" w:hAnsi="Arial" w:cs="Arial"/>
          <w:sz w:val="24"/>
          <w:szCs w:val="24"/>
        </w:rPr>
        <w:t>Hypertext Transfer Protocol</w:t>
      </w:r>
      <w:r w:rsidR="00BF2AEC" w:rsidRPr="00C46160">
        <w:rPr>
          <w:rStyle w:val="hgkelc"/>
          <w:rFonts w:ascii="Arial" w:hAnsi="Arial" w:cs="Arial"/>
          <w:sz w:val="24"/>
          <w:szCs w:val="24"/>
          <w:lang w:val="bg-BG"/>
        </w:rPr>
        <w:t>“</w:t>
      </w:r>
      <w:r w:rsidRPr="00C46160">
        <w:rPr>
          <w:rStyle w:val="hgkelc"/>
          <w:rFonts w:ascii="Arial" w:hAnsi="Arial" w:cs="Arial"/>
          <w:sz w:val="24"/>
          <w:szCs w:val="24"/>
        </w:rPr>
        <w:t xml:space="preserve"> (HTTP)</w:t>
      </w:r>
      <w:r w:rsidRPr="00C46160">
        <w:rPr>
          <w:rStyle w:val="hgkelc"/>
          <w:rFonts w:ascii="Arial" w:hAnsi="Arial" w:cs="Arial"/>
          <w:sz w:val="24"/>
          <w:szCs w:val="24"/>
          <w:lang w:val="bg-BG"/>
        </w:rPr>
        <w:t xml:space="preserve"> заявки. Сървърната страна на приложението, която е написана на </w:t>
      </w:r>
      <w:r w:rsidRPr="00C46160">
        <w:rPr>
          <w:rStyle w:val="hgkelc"/>
          <w:rFonts w:ascii="Arial" w:hAnsi="Arial" w:cs="Arial"/>
          <w:sz w:val="24"/>
          <w:szCs w:val="24"/>
          <w:lang w:val="en-US"/>
        </w:rPr>
        <w:t>Java</w:t>
      </w:r>
      <w:r w:rsidRPr="00C46160">
        <w:rPr>
          <w:rStyle w:val="hgkelc"/>
          <w:rFonts w:ascii="Arial" w:hAnsi="Arial" w:cs="Arial"/>
          <w:sz w:val="24"/>
          <w:szCs w:val="24"/>
          <w:lang w:val="bg-BG"/>
        </w:rPr>
        <w:t xml:space="preserve"> 11</w:t>
      </w:r>
      <w:r w:rsidR="00C14CB2" w:rsidRPr="00C46160">
        <w:rPr>
          <w:rStyle w:val="hgkelc"/>
          <w:rFonts w:ascii="Arial" w:hAnsi="Arial" w:cs="Arial"/>
          <w:sz w:val="24"/>
          <w:szCs w:val="24"/>
          <w:lang w:val="bg-BG"/>
        </w:rPr>
        <w:t>,</w:t>
      </w:r>
      <w:r w:rsidRPr="00C46160">
        <w:rPr>
          <w:rStyle w:val="hgkelc"/>
          <w:rFonts w:ascii="Arial" w:hAnsi="Arial" w:cs="Arial"/>
          <w:sz w:val="24"/>
          <w:szCs w:val="24"/>
          <w:lang w:val="bg-BG"/>
        </w:rPr>
        <w:t xml:space="preserve"> използва </w:t>
      </w:r>
      <w:r w:rsidR="00BF2AEC" w:rsidRPr="00C46160">
        <w:rPr>
          <w:rStyle w:val="hgkelc"/>
          <w:rFonts w:ascii="Arial" w:hAnsi="Arial" w:cs="Arial"/>
          <w:sz w:val="24"/>
          <w:szCs w:val="24"/>
          <w:lang w:val="bg-BG"/>
        </w:rPr>
        <w:t>„</w:t>
      </w:r>
      <w:r w:rsidRPr="00C46160">
        <w:rPr>
          <w:rStyle w:val="hgkelc"/>
          <w:rFonts w:ascii="Arial" w:hAnsi="Arial" w:cs="Arial"/>
          <w:sz w:val="24"/>
          <w:szCs w:val="24"/>
          <w:lang w:val="en-US"/>
        </w:rPr>
        <w:t>Jersey</w:t>
      </w:r>
      <w:r w:rsidR="00BF2AEC" w:rsidRPr="00C46160">
        <w:rPr>
          <w:rStyle w:val="hgkelc"/>
          <w:rFonts w:ascii="Arial" w:hAnsi="Arial" w:cs="Arial"/>
          <w:sz w:val="24"/>
          <w:szCs w:val="24"/>
          <w:lang w:val="bg-BG"/>
        </w:rPr>
        <w:t>“</w:t>
      </w:r>
      <w:r w:rsidRPr="00C46160">
        <w:rPr>
          <w:rStyle w:val="hgkelc"/>
          <w:rFonts w:ascii="Arial" w:hAnsi="Arial" w:cs="Arial"/>
          <w:sz w:val="24"/>
          <w:szCs w:val="24"/>
          <w:lang w:val="en-US"/>
        </w:rPr>
        <w:t xml:space="preserve"> 2.x </w:t>
      </w:r>
      <w:r w:rsidR="00027102" w:rsidRPr="00C46160">
        <w:rPr>
          <w:rStyle w:val="hgkelc"/>
          <w:rFonts w:ascii="Arial" w:hAnsi="Arial" w:cs="Arial"/>
          <w:sz w:val="24"/>
          <w:szCs w:val="24"/>
          <w:lang w:val="bg-BG"/>
        </w:rPr>
        <w:t>фреймуърк</w:t>
      </w:r>
      <w:r w:rsidRPr="00C46160">
        <w:rPr>
          <w:rStyle w:val="hgkelc"/>
          <w:rFonts w:ascii="Arial" w:hAnsi="Arial" w:cs="Arial"/>
          <w:sz w:val="24"/>
          <w:szCs w:val="24"/>
          <w:lang w:val="bg-BG"/>
        </w:rPr>
        <w:t xml:space="preserve"> за получаване на </w:t>
      </w:r>
      <w:r w:rsidR="00BF2AEC" w:rsidRPr="00C46160">
        <w:rPr>
          <w:rStyle w:val="hgkelc"/>
          <w:rFonts w:ascii="Arial" w:hAnsi="Arial" w:cs="Arial"/>
          <w:sz w:val="24"/>
          <w:szCs w:val="24"/>
          <w:lang w:val="bg-BG"/>
        </w:rPr>
        <w:t>„</w:t>
      </w:r>
      <w:r w:rsidRPr="00C46160">
        <w:rPr>
          <w:rStyle w:val="hgkelc"/>
          <w:rFonts w:ascii="Arial" w:hAnsi="Arial" w:cs="Arial"/>
          <w:sz w:val="24"/>
          <w:szCs w:val="24"/>
          <w:lang w:val="en-US"/>
        </w:rPr>
        <w:t>HTTP</w:t>
      </w:r>
      <w:r w:rsidR="00BF2AEC" w:rsidRPr="00C46160">
        <w:rPr>
          <w:rStyle w:val="hgkelc"/>
          <w:rFonts w:ascii="Arial" w:hAnsi="Arial" w:cs="Arial"/>
          <w:sz w:val="24"/>
          <w:szCs w:val="24"/>
          <w:lang w:val="bg-BG"/>
        </w:rPr>
        <w:t>“</w:t>
      </w:r>
      <w:r w:rsidRPr="00C46160">
        <w:rPr>
          <w:rStyle w:val="hgkelc"/>
          <w:rFonts w:ascii="Arial" w:hAnsi="Arial" w:cs="Arial"/>
          <w:sz w:val="24"/>
          <w:szCs w:val="24"/>
          <w:lang w:val="bg-BG"/>
        </w:rPr>
        <w:t xml:space="preserve"> заявки и трансформацията им в </w:t>
      </w:r>
      <w:r w:rsidR="00BF2AEC" w:rsidRPr="00C46160">
        <w:rPr>
          <w:rStyle w:val="hgkelc"/>
          <w:rFonts w:ascii="Arial" w:hAnsi="Arial" w:cs="Arial"/>
          <w:sz w:val="24"/>
          <w:szCs w:val="24"/>
          <w:lang w:val="bg-BG"/>
        </w:rPr>
        <w:t>„</w:t>
      </w:r>
      <w:r w:rsidRPr="00C46160">
        <w:rPr>
          <w:rStyle w:val="hgkelc"/>
          <w:rFonts w:ascii="Arial" w:hAnsi="Arial" w:cs="Arial"/>
          <w:sz w:val="24"/>
          <w:szCs w:val="24"/>
          <w:lang w:val="en-US"/>
        </w:rPr>
        <w:t>Java</w:t>
      </w:r>
      <w:r w:rsidR="00BF2AEC" w:rsidRPr="00C46160">
        <w:rPr>
          <w:rStyle w:val="hgkelc"/>
          <w:rFonts w:ascii="Arial" w:hAnsi="Arial" w:cs="Arial"/>
          <w:sz w:val="24"/>
          <w:szCs w:val="24"/>
          <w:lang w:val="bg-BG"/>
        </w:rPr>
        <w:t>“</w:t>
      </w:r>
      <w:r w:rsidRPr="00C46160">
        <w:rPr>
          <w:rStyle w:val="hgkelc"/>
          <w:rFonts w:ascii="Arial" w:hAnsi="Arial" w:cs="Arial"/>
          <w:sz w:val="24"/>
          <w:szCs w:val="24"/>
          <w:lang w:val="bg-BG"/>
        </w:rPr>
        <w:t xml:space="preserve"> обекти.</w:t>
      </w:r>
      <w:r w:rsidR="00027102" w:rsidRPr="00C46160">
        <w:rPr>
          <w:rStyle w:val="hgkelc"/>
          <w:rFonts w:ascii="Arial" w:hAnsi="Arial" w:cs="Arial"/>
          <w:sz w:val="24"/>
          <w:szCs w:val="24"/>
          <w:lang w:val="bg-BG"/>
        </w:rPr>
        <w:t xml:space="preserve"> Фреймуърка позволява кратък и интуитивен запис за всеки отделен адрес приемащ заявки благодарение на множество анотации, сред които анотации указващи адреса, метода, типа на входните данни и параметрите на заявката. Както приеманет</w:t>
      </w:r>
      <w:r w:rsidR="00F30603" w:rsidRPr="00C46160">
        <w:rPr>
          <w:rStyle w:val="hgkelc"/>
          <w:rFonts w:ascii="Arial" w:hAnsi="Arial" w:cs="Arial"/>
          <w:sz w:val="24"/>
          <w:szCs w:val="24"/>
          <w:lang w:val="bg-BG"/>
        </w:rPr>
        <w:t>о на заявката, така и отговора генериран от фреймуърка използваш широко-приетите стандарти</w:t>
      </w:r>
      <w:r w:rsidR="0042407C" w:rsidRPr="00C46160">
        <w:rPr>
          <w:rStyle w:val="hgkelc"/>
          <w:rFonts w:ascii="Arial" w:hAnsi="Arial" w:cs="Arial"/>
          <w:sz w:val="24"/>
          <w:szCs w:val="24"/>
          <w:lang w:val="bg-BG"/>
        </w:rPr>
        <w:t xml:space="preserve"> (Фиг. 9)</w:t>
      </w:r>
      <w:r w:rsidR="00F30603" w:rsidRPr="00C46160">
        <w:rPr>
          <w:rStyle w:val="hgkelc"/>
          <w:rFonts w:ascii="Arial" w:hAnsi="Arial" w:cs="Arial"/>
          <w:sz w:val="24"/>
          <w:szCs w:val="24"/>
          <w:lang w:val="bg-BG"/>
        </w:rPr>
        <w:t>.</w:t>
      </w:r>
    </w:p>
    <w:p w:rsidR="00027102" w:rsidRPr="00C46160" w:rsidRDefault="008F763F" w:rsidP="006E3A58">
      <w:pPr>
        <w:jc w:val="center"/>
        <w:rPr>
          <w:rFonts w:ascii="Arial" w:hAnsi="Arial" w:cs="Arial"/>
          <w:sz w:val="24"/>
          <w:szCs w:val="24"/>
          <w:lang w:val="en-US"/>
        </w:rPr>
      </w:pPr>
      <w:r w:rsidRPr="00C46160">
        <w:rPr>
          <w:rFonts w:ascii="Arial" w:hAnsi="Arial" w:cs="Arial"/>
          <w:noProof/>
          <w:sz w:val="24"/>
          <w:szCs w:val="24"/>
          <w:lang w:eastAsia="en-GB"/>
        </w:rPr>
        <w:drawing>
          <wp:inline distT="0" distB="0" distL="0" distR="0" wp14:anchorId="15BE200E" wp14:editId="39E0799A">
            <wp:extent cx="5731510" cy="191968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919688"/>
                    </a:xfrm>
                    <a:prstGeom prst="rect">
                      <a:avLst/>
                    </a:prstGeom>
                  </pic:spPr>
                </pic:pic>
              </a:graphicData>
            </a:graphic>
          </wp:inline>
        </w:drawing>
      </w:r>
    </w:p>
    <w:p w:rsidR="00D07FA3" w:rsidRPr="00C46160" w:rsidRDefault="00F30603" w:rsidP="006E3A58">
      <w:pPr>
        <w:jc w:val="center"/>
        <w:rPr>
          <w:rFonts w:ascii="Arial" w:hAnsi="Arial" w:cs="Arial"/>
          <w:sz w:val="24"/>
          <w:szCs w:val="24"/>
          <w:lang w:val="en-US"/>
        </w:rPr>
      </w:pPr>
      <w:r w:rsidRPr="00C46160">
        <w:rPr>
          <w:rFonts w:ascii="Arial" w:hAnsi="Arial" w:cs="Arial"/>
          <w:sz w:val="24"/>
          <w:szCs w:val="24"/>
          <w:lang w:val="bg-BG"/>
        </w:rPr>
        <w:t>Фиг. 9</w:t>
      </w:r>
      <w:r w:rsidR="00027102" w:rsidRPr="00C46160">
        <w:rPr>
          <w:rFonts w:ascii="Arial" w:hAnsi="Arial" w:cs="Arial"/>
          <w:sz w:val="24"/>
          <w:szCs w:val="24"/>
          <w:lang w:val="bg-BG"/>
        </w:rPr>
        <w:t xml:space="preserve"> </w:t>
      </w:r>
      <w:r w:rsidR="00303BED">
        <w:rPr>
          <w:rFonts w:ascii="Arial" w:hAnsi="Arial" w:cs="Arial"/>
          <w:sz w:val="24"/>
          <w:szCs w:val="24"/>
          <w:lang w:val="bg-BG"/>
        </w:rPr>
        <w:t>В</w:t>
      </w:r>
      <w:r w:rsidR="00027102" w:rsidRPr="00C46160">
        <w:rPr>
          <w:rFonts w:ascii="Arial" w:hAnsi="Arial" w:cs="Arial"/>
          <w:sz w:val="24"/>
          <w:szCs w:val="24"/>
          <w:lang w:val="bg-BG"/>
        </w:rPr>
        <w:t>ход на заявка „</w:t>
      </w:r>
      <w:r w:rsidR="00027102" w:rsidRPr="00C46160">
        <w:rPr>
          <w:rFonts w:ascii="Arial" w:hAnsi="Arial" w:cs="Arial"/>
          <w:sz w:val="24"/>
          <w:szCs w:val="24"/>
          <w:lang w:val="en-US"/>
        </w:rPr>
        <w:t>/getCourseData?courseId=X</w:t>
      </w:r>
      <w:r w:rsidR="00027102" w:rsidRPr="00C46160">
        <w:rPr>
          <w:rFonts w:ascii="Arial" w:hAnsi="Arial" w:cs="Arial"/>
          <w:sz w:val="24"/>
          <w:szCs w:val="24"/>
          <w:lang w:val="bg-BG"/>
        </w:rPr>
        <w:t>“</w:t>
      </w:r>
      <w:r w:rsidR="000E2A93" w:rsidRPr="00C46160">
        <w:rPr>
          <w:rFonts w:ascii="Arial" w:hAnsi="Arial" w:cs="Arial"/>
          <w:sz w:val="24"/>
          <w:szCs w:val="24"/>
          <w:lang w:val="bg-BG"/>
        </w:rPr>
        <w:t>,</w:t>
      </w:r>
      <w:r w:rsidR="00027102" w:rsidRPr="00C46160">
        <w:rPr>
          <w:rFonts w:ascii="Arial" w:hAnsi="Arial" w:cs="Arial"/>
          <w:sz w:val="24"/>
          <w:szCs w:val="24"/>
          <w:lang w:val="bg-BG"/>
        </w:rPr>
        <w:t xml:space="preserve"> където </w:t>
      </w:r>
      <w:r w:rsidR="00027102" w:rsidRPr="00C46160">
        <w:rPr>
          <w:rFonts w:ascii="Arial" w:hAnsi="Arial" w:cs="Arial"/>
          <w:sz w:val="24"/>
          <w:szCs w:val="24"/>
          <w:lang w:val="en-US"/>
        </w:rPr>
        <w:t>X</w:t>
      </w:r>
      <w:r w:rsidR="00027102" w:rsidRPr="00C46160">
        <w:rPr>
          <w:rFonts w:ascii="Arial" w:hAnsi="Arial" w:cs="Arial"/>
          <w:sz w:val="24"/>
          <w:szCs w:val="24"/>
          <w:lang w:val="bg-BG"/>
        </w:rPr>
        <w:t xml:space="preserve"> е параметър</w:t>
      </w:r>
      <w:r w:rsidR="00D07FA3" w:rsidRPr="00C46160">
        <w:rPr>
          <w:rFonts w:ascii="Arial" w:hAnsi="Arial" w:cs="Arial"/>
          <w:sz w:val="24"/>
          <w:szCs w:val="24"/>
          <w:lang w:val="bg-BG"/>
        </w:rPr>
        <w:br/>
      </w:r>
    </w:p>
    <w:p w:rsidR="00C60FF2" w:rsidRPr="00C46160" w:rsidRDefault="00C60FF2" w:rsidP="002743C9">
      <w:pPr>
        <w:jc w:val="both"/>
        <w:rPr>
          <w:rFonts w:ascii="Arial" w:hAnsi="Arial" w:cs="Arial"/>
          <w:b/>
          <w:sz w:val="24"/>
          <w:szCs w:val="24"/>
          <w:lang w:val="bg-BG"/>
        </w:rPr>
      </w:pPr>
      <w:r w:rsidRPr="00C46160">
        <w:rPr>
          <w:rFonts w:ascii="Arial" w:hAnsi="Arial" w:cs="Arial"/>
          <w:b/>
          <w:sz w:val="24"/>
          <w:szCs w:val="24"/>
          <w:lang w:val="bg-BG"/>
        </w:rPr>
        <w:t xml:space="preserve">2. </w:t>
      </w:r>
      <w:r w:rsidR="00D07FA3" w:rsidRPr="00C46160">
        <w:rPr>
          <w:rFonts w:ascii="Arial" w:hAnsi="Arial" w:cs="Arial"/>
          <w:b/>
          <w:sz w:val="24"/>
          <w:szCs w:val="24"/>
          <w:lang w:val="bg-BG"/>
        </w:rPr>
        <w:t xml:space="preserve">Менажиране на обектите и </w:t>
      </w:r>
      <w:r w:rsidR="00D07FA3" w:rsidRPr="00C46160">
        <w:rPr>
          <w:rFonts w:ascii="Arial" w:hAnsi="Arial" w:cs="Arial"/>
          <w:b/>
          <w:sz w:val="24"/>
          <w:szCs w:val="24"/>
          <w:lang w:val="en-US"/>
        </w:rPr>
        <w:t>Spring</w:t>
      </w:r>
      <w:r w:rsidRPr="00C46160">
        <w:rPr>
          <w:rFonts w:ascii="Arial" w:hAnsi="Arial" w:cs="Arial"/>
          <w:b/>
          <w:sz w:val="24"/>
          <w:szCs w:val="24"/>
          <w:lang w:val="bg-BG"/>
        </w:rPr>
        <w:t xml:space="preserve"> </w:t>
      </w:r>
    </w:p>
    <w:p w:rsidR="0034658A" w:rsidRPr="00C46160" w:rsidRDefault="00D07FA3" w:rsidP="002743C9">
      <w:pPr>
        <w:ind w:firstLine="720"/>
        <w:jc w:val="both"/>
        <w:rPr>
          <w:rFonts w:ascii="Arial" w:hAnsi="Arial" w:cs="Arial"/>
          <w:sz w:val="24"/>
          <w:szCs w:val="24"/>
          <w:lang w:val="en-US"/>
        </w:rPr>
      </w:pPr>
      <w:r w:rsidRPr="00C46160">
        <w:rPr>
          <w:rFonts w:ascii="Arial" w:hAnsi="Arial" w:cs="Arial"/>
          <w:sz w:val="24"/>
          <w:szCs w:val="24"/>
          <w:lang w:val="bg-BG"/>
        </w:rPr>
        <w:t xml:space="preserve">За менажирането на обектите в процеса на работа на сървъра се използва </w:t>
      </w:r>
      <w:r w:rsidR="00C60FF2" w:rsidRPr="00C46160">
        <w:rPr>
          <w:rFonts w:ascii="Arial" w:hAnsi="Arial" w:cs="Arial"/>
          <w:sz w:val="24"/>
          <w:szCs w:val="24"/>
          <w:lang w:val="bg-BG"/>
        </w:rPr>
        <w:t>„</w:t>
      </w:r>
      <w:r w:rsidRPr="00C46160">
        <w:rPr>
          <w:rFonts w:ascii="Arial" w:hAnsi="Arial" w:cs="Arial"/>
          <w:sz w:val="24"/>
          <w:szCs w:val="24"/>
          <w:lang w:val="en-US"/>
        </w:rPr>
        <w:t>Spring framework</w:t>
      </w:r>
      <w:r w:rsidR="00C60FF2" w:rsidRPr="00C46160">
        <w:rPr>
          <w:rFonts w:ascii="Arial" w:hAnsi="Arial" w:cs="Arial"/>
          <w:sz w:val="24"/>
          <w:szCs w:val="24"/>
          <w:lang w:val="bg-BG"/>
        </w:rPr>
        <w:t>“</w:t>
      </w:r>
      <w:r w:rsidRPr="00C46160">
        <w:rPr>
          <w:rFonts w:ascii="Arial" w:hAnsi="Arial" w:cs="Arial"/>
          <w:sz w:val="24"/>
          <w:szCs w:val="24"/>
          <w:lang w:val="bg-BG"/>
        </w:rPr>
        <w:t xml:space="preserve"> известен със своят „</w:t>
      </w:r>
      <w:r w:rsidRPr="00C46160">
        <w:rPr>
          <w:rFonts w:ascii="Arial" w:hAnsi="Arial" w:cs="Arial"/>
          <w:sz w:val="24"/>
          <w:szCs w:val="24"/>
          <w:lang w:val="en-US"/>
        </w:rPr>
        <w:t>Inversion Of Control</w:t>
      </w:r>
      <w:r w:rsidRPr="00C46160">
        <w:rPr>
          <w:rFonts w:ascii="Arial" w:hAnsi="Arial" w:cs="Arial"/>
          <w:sz w:val="24"/>
          <w:szCs w:val="24"/>
          <w:lang w:val="bg-BG"/>
        </w:rPr>
        <w:t>“</w:t>
      </w:r>
      <w:r w:rsidR="00D53CBA" w:rsidRPr="00C46160">
        <w:rPr>
          <w:rFonts w:ascii="Arial" w:hAnsi="Arial" w:cs="Arial"/>
          <w:sz w:val="24"/>
          <w:szCs w:val="24"/>
          <w:lang w:val="bg-BG"/>
        </w:rPr>
        <w:t xml:space="preserve"> (</w:t>
      </w:r>
      <w:r w:rsidR="00D53CBA" w:rsidRPr="00C46160">
        <w:rPr>
          <w:rFonts w:ascii="Arial" w:hAnsi="Arial" w:cs="Arial"/>
          <w:sz w:val="24"/>
          <w:szCs w:val="24"/>
          <w:lang w:val="en-US"/>
        </w:rPr>
        <w:t>IoC)</w:t>
      </w:r>
      <w:r w:rsidRPr="00C46160">
        <w:rPr>
          <w:rFonts w:ascii="Arial" w:hAnsi="Arial" w:cs="Arial"/>
          <w:sz w:val="24"/>
          <w:szCs w:val="24"/>
          <w:lang w:val="en-US"/>
        </w:rPr>
        <w:t xml:space="preserve"> </w:t>
      </w:r>
      <w:r w:rsidRPr="00C46160">
        <w:rPr>
          <w:rFonts w:ascii="Arial" w:hAnsi="Arial" w:cs="Arial"/>
          <w:sz w:val="24"/>
          <w:szCs w:val="24"/>
          <w:lang w:val="bg-BG"/>
        </w:rPr>
        <w:t xml:space="preserve">принцип, позволяващ на </w:t>
      </w:r>
      <w:r w:rsidR="00BF2AEC" w:rsidRPr="00C46160">
        <w:rPr>
          <w:rFonts w:ascii="Arial" w:hAnsi="Arial" w:cs="Arial"/>
          <w:sz w:val="24"/>
          <w:szCs w:val="24"/>
          <w:lang w:val="bg-BG"/>
        </w:rPr>
        <w:t>„</w:t>
      </w:r>
      <w:r w:rsidRPr="00C46160">
        <w:rPr>
          <w:rFonts w:ascii="Arial" w:hAnsi="Arial" w:cs="Arial"/>
          <w:sz w:val="24"/>
          <w:szCs w:val="24"/>
          <w:lang w:val="en-US"/>
        </w:rPr>
        <w:t>Spring</w:t>
      </w:r>
      <w:r w:rsidR="00BF2AEC" w:rsidRPr="00C46160">
        <w:rPr>
          <w:rFonts w:ascii="Arial" w:hAnsi="Arial" w:cs="Arial"/>
          <w:sz w:val="24"/>
          <w:szCs w:val="24"/>
          <w:lang w:val="bg-BG"/>
        </w:rPr>
        <w:t>“</w:t>
      </w:r>
      <w:r w:rsidRPr="00C46160">
        <w:rPr>
          <w:rFonts w:ascii="Arial" w:hAnsi="Arial" w:cs="Arial"/>
          <w:sz w:val="24"/>
          <w:szCs w:val="24"/>
        </w:rPr>
        <w:t xml:space="preserve"> </w:t>
      </w:r>
      <w:r w:rsidRPr="00C46160">
        <w:rPr>
          <w:rFonts w:ascii="Arial" w:hAnsi="Arial" w:cs="Arial"/>
          <w:sz w:val="24"/>
          <w:szCs w:val="24"/>
          <w:lang w:val="bg-BG"/>
        </w:rPr>
        <w:t xml:space="preserve">да зарежда инстанциите на обектите и да проверява за коректни взаимовръзка между тях. За целта, класовете трябва да бъдат анотирани като компоненти на </w:t>
      </w:r>
      <w:r w:rsidR="00BF2AEC" w:rsidRPr="00C46160">
        <w:rPr>
          <w:rFonts w:ascii="Arial" w:hAnsi="Arial" w:cs="Arial"/>
          <w:sz w:val="24"/>
          <w:szCs w:val="24"/>
          <w:lang w:val="bg-BG"/>
        </w:rPr>
        <w:t>„</w:t>
      </w:r>
      <w:r w:rsidRPr="00C46160">
        <w:rPr>
          <w:rFonts w:ascii="Arial" w:hAnsi="Arial" w:cs="Arial"/>
          <w:sz w:val="24"/>
          <w:szCs w:val="24"/>
          <w:lang w:val="en-US"/>
        </w:rPr>
        <w:t>Spring</w:t>
      </w:r>
      <w:r w:rsidR="00BF2AEC" w:rsidRPr="00C46160">
        <w:rPr>
          <w:rFonts w:ascii="Arial" w:hAnsi="Arial" w:cs="Arial"/>
          <w:sz w:val="24"/>
          <w:szCs w:val="24"/>
          <w:lang w:val="bg-BG"/>
        </w:rPr>
        <w:t>“</w:t>
      </w:r>
      <w:r w:rsidRPr="00C46160">
        <w:rPr>
          <w:rFonts w:ascii="Arial" w:hAnsi="Arial" w:cs="Arial"/>
          <w:sz w:val="24"/>
          <w:szCs w:val="24"/>
        </w:rPr>
        <w:t xml:space="preserve"> </w:t>
      </w:r>
      <w:r w:rsidRPr="00C46160">
        <w:rPr>
          <w:rFonts w:ascii="Arial" w:hAnsi="Arial" w:cs="Arial"/>
          <w:sz w:val="24"/>
          <w:szCs w:val="24"/>
          <w:lang w:val="bg-BG"/>
        </w:rPr>
        <w:t xml:space="preserve">чрез </w:t>
      </w:r>
      <w:r w:rsidR="00BF2AEC" w:rsidRPr="00C46160">
        <w:rPr>
          <w:rFonts w:ascii="Arial" w:hAnsi="Arial" w:cs="Arial"/>
          <w:sz w:val="24"/>
          <w:szCs w:val="24"/>
          <w:lang w:val="bg-BG"/>
        </w:rPr>
        <w:t>„</w:t>
      </w:r>
      <w:r w:rsidRPr="00C46160">
        <w:rPr>
          <w:rFonts w:ascii="Arial" w:hAnsi="Arial" w:cs="Arial"/>
          <w:sz w:val="24"/>
          <w:szCs w:val="24"/>
          <w:lang w:val="en-US"/>
        </w:rPr>
        <w:t>@Component</w:t>
      </w:r>
      <w:r w:rsidR="00BF2AEC" w:rsidRPr="00C46160">
        <w:rPr>
          <w:rFonts w:ascii="Arial" w:hAnsi="Arial" w:cs="Arial"/>
          <w:sz w:val="24"/>
          <w:szCs w:val="24"/>
          <w:lang w:val="bg-BG"/>
        </w:rPr>
        <w:t>“</w:t>
      </w:r>
      <w:r w:rsidRPr="00C46160">
        <w:rPr>
          <w:rFonts w:ascii="Arial" w:hAnsi="Arial" w:cs="Arial"/>
          <w:sz w:val="24"/>
          <w:szCs w:val="24"/>
          <w:lang w:val="bg-BG"/>
        </w:rPr>
        <w:t xml:space="preserve"> анотация или по-специализираните типове компоненти като </w:t>
      </w:r>
      <w:r w:rsidR="00BF2AEC" w:rsidRPr="00C46160">
        <w:rPr>
          <w:rFonts w:ascii="Arial" w:hAnsi="Arial" w:cs="Arial"/>
          <w:sz w:val="24"/>
          <w:szCs w:val="24"/>
          <w:lang w:val="bg-BG"/>
        </w:rPr>
        <w:t>„</w:t>
      </w:r>
      <w:r w:rsidRPr="00C46160">
        <w:rPr>
          <w:rFonts w:ascii="Arial" w:hAnsi="Arial" w:cs="Arial"/>
          <w:sz w:val="24"/>
          <w:szCs w:val="24"/>
          <w:lang w:val="en-US"/>
        </w:rPr>
        <w:t>@Service</w:t>
      </w:r>
      <w:r w:rsidR="00BF2AEC" w:rsidRPr="00C46160">
        <w:rPr>
          <w:rFonts w:ascii="Arial" w:hAnsi="Arial" w:cs="Arial"/>
          <w:sz w:val="24"/>
          <w:szCs w:val="24"/>
          <w:lang w:val="bg-BG"/>
        </w:rPr>
        <w:t>“</w:t>
      </w:r>
      <w:r w:rsidRPr="00C46160">
        <w:rPr>
          <w:rFonts w:ascii="Arial" w:hAnsi="Arial" w:cs="Arial"/>
          <w:sz w:val="24"/>
          <w:szCs w:val="24"/>
          <w:lang w:val="bg-BG"/>
        </w:rPr>
        <w:t xml:space="preserve"> и </w:t>
      </w:r>
      <w:r w:rsidR="00BF2AEC" w:rsidRPr="00C46160">
        <w:rPr>
          <w:rFonts w:ascii="Arial" w:hAnsi="Arial" w:cs="Arial"/>
          <w:sz w:val="24"/>
          <w:szCs w:val="24"/>
          <w:lang w:val="bg-BG"/>
        </w:rPr>
        <w:t>„</w:t>
      </w:r>
      <w:r w:rsidRPr="00C46160">
        <w:rPr>
          <w:rFonts w:ascii="Arial" w:hAnsi="Arial" w:cs="Arial"/>
          <w:sz w:val="24"/>
          <w:szCs w:val="24"/>
          <w:lang w:val="en-US"/>
        </w:rPr>
        <w:t>@Repository</w:t>
      </w:r>
      <w:r w:rsidR="00BF2AEC" w:rsidRPr="00C46160">
        <w:rPr>
          <w:rFonts w:ascii="Arial" w:hAnsi="Arial" w:cs="Arial"/>
          <w:sz w:val="24"/>
          <w:szCs w:val="24"/>
          <w:lang w:val="bg-BG"/>
        </w:rPr>
        <w:t>“</w:t>
      </w:r>
      <w:r w:rsidRPr="00C46160">
        <w:rPr>
          <w:rFonts w:ascii="Arial" w:hAnsi="Arial" w:cs="Arial"/>
          <w:sz w:val="24"/>
          <w:szCs w:val="24"/>
        </w:rPr>
        <w:t xml:space="preserve">. </w:t>
      </w:r>
      <w:r w:rsidRPr="00C46160">
        <w:rPr>
          <w:rFonts w:ascii="Arial" w:hAnsi="Arial" w:cs="Arial"/>
          <w:sz w:val="24"/>
          <w:szCs w:val="24"/>
          <w:lang w:val="bg-BG"/>
        </w:rPr>
        <w:t xml:space="preserve">Всеки компонент може да бъде достъпен и използван и в други компоненти чрез </w:t>
      </w:r>
      <w:r w:rsidR="00BF2AEC" w:rsidRPr="00C46160">
        <w:rPr>
          <w:rFonts w:ascii="Arial" w:hAnsi="Arial" w:cs="Arial"/>
          <w:sz w:val="24"/>
          <w:szCs w:val="24"/>
          <w:lang w:val="bg-BG"/>
        </w:rPr>
        <w:t>„</w:t>
      </w:r>
      <w:r w:rsidRPr="00C46160">
        <w:rPr>
          <w:rFonts w:ascii="Arial" w:hAnsi="Arial" w:cs="Arial"/>
          <w:sz w:val="24"/>
          <w:szCs w:val="24"/>
          <w:lang w:val="en-US"/>
        </w:rPr>
        <w:t>@Autowired</w:t>
      </w:r>
      <w:r w:rsidR="00BF2AEC" w:rsidRPr="00C46160">
        <w:rPr>
          <w:rFonts w:ascii="Arial" w:hAnsi="Arial" w:cs="Arial"/>
          <w:sz w:val="24"/>
          <w:szCs w:val="24"/>
          <w:lang w:val="bg-BG"/>
        </w:rPr>
        <w:t>“</w:t>
      </w:r>
      <w:r w:rsidRPr="00C46160">
        <w:rPr>
          <w:rFonts w:ascii="Arial" w:hAnsi="Arial" w:cs="Arial"/>
          <w:sz w:val="24"/>
          <w:szCs w:val="24"/>
          <w:lang w:val="bg-BG"/>
        </w:rPr>
        <w:t xml:space="preserve"> анотацията, която чрез интерфейса генерира </w:t>
      </w:r>
      <w:r w:rsidRPr="00C46160">
        <w:rPr>
          <w:rFonts w:ascii="Arial" w:hAnsi="Arial" w:cs="Arial"/>
          <w:sz w:val="24"/>
          <w:szCs w:val="24"/>
          <w:lang w:val="en-US"/>
        </w:rPr>
        <w:t>Singleton</w:t>
      </w:r>
      <w:r w:rsidRPr="00C46160">
        <w:rPr>
          <w:rFonts w:ascii="Arial" w:hAnsi="Arial" w:cs="Arial"/>
          <w:sz w:val="24"/>
          <w:szCs w:val="24"/>
          <w:lang w:val="bg-BG"/>
        </w:rPr>
        <w:t xml:space="preserve"> обекти, имащи във всеки момент една единствена инстанция. Това се използва за осъществяване комуникацията между различните слоеве на приложението – презентационният слой с всички </w:t>
      </w:r>
      <w:r w:rsidRPr="00D60935">
        <w:rPr>
          <w:rFonts w:ascii="Arial" w:hAnsi="Arial" w:cs="Arial"/>
          <w:sz w:val="24"/>
          <w:szCs w:val="24"/>
          <w:lang w:val="en-US"/>
        </w:rPr>
        <w:t>service</w:t>
      </w:r>
      <w:r w:rsidRPr="00D60935">
        <w:rPr>
          <w:rFonts w:ascii="Arial" w:hAnsi="Arial" w:cs="Arial"/>
          <w:sz w:val="24"/>
          <w:szCs w:val="24"/>
        </w:rPr>
        <w:t>-</w:t>
      </w:r>
      <w:r w:rsidRPr="00D60935">
        <w:rPr>
          <w:rFonts w:ascii="Arial" w:hAnsi="Arial" w:cs="Arial"/>
          <w:sz w:val="24"/>
          <w:szCs w:val="24"/>
          <w:lang w:val="bg-BG"/>
        </w:rPr>
        <w:t>и</w:t>
      </w:r>
      <w:r w:rsidRPr="00C46160">
        <w:rPr>
          <w:rFonts w:ascii="Arial" w:hAnsi="Arial" w:cs="Arial"/>
          <w:sz w:val="24"/>
          <w:szCs w:val="24"/>
          <w:lang w:val="bg-BG"/>
        </w:rPr>
        <w:t>, бизнес слоят съдържащ бизнес логиката и информационният слой, в който се извършва трансформацията на данните и връзката с базата данни</w:t>
      </w:r>
      <w:r w:rsidR="0042407C" w:rsidRPr="00C46160">
        <w:rPr>
          <w:rFonts w:ascii="Arial" w:hAnsi="Arial" w:cs="Arial"/>
          <w:sz w:val="24"/>
          <w:szCs w:val="24"/>
          <w:lang w:val="bg-BG"/>
        </w:rPr>
        <w:t xml:space="preserve"> (Фиг. 10)</w:t>
      </w:r>
      <w:r w:rsidRPr="00C46160">
        <w:rPr>
          <w:rFonts w:ascii="Arial" w:hAnsi="Arial" w:cs="Arial"/>
          <w:sz w:val="24"/>
          <w:szCs w:val="24"/>
          <w:lang w:val="bg-BG"/>
        </w:rPr>
        <w:t>.</w:t>
      </w:r>
      <w:r w:rsidR="0034658A" w:rsidRPr="00C46160">
        <w:rPr>
          <w:rFonts w:ascii="Arial" w:hAnsi="Arial" w:cs="Arial"/>
          <w:sz w:val="24"/>
          <w:szCs w:val="24"/>
          <w:lang w:val="en-US"/>
        </w:rPr>
        <w:t xml:space="preserve"> </w:t>
      </w:r>
    </w:p>
    <w:p w:rsidR="00D07FA3" w:rsidRPr="00C46160" w:rsidRDefault="00D07FA3" w:rsidP="006E3A58">
      <w:pPr>
        <w:jc w:val="center"/>
        <w:rPr>
          <w:rFonts w:ascii="Arial" w:hAnsi="Arial" w:cs="Arial"/>
          <w:sz w:val="24"/>
          <w:szCs w:val="24"/>
          <w:lang w:val="en-US"/>
        </w:rPr>
      </w:pPr>
      <w:r w:rsidRPr="00C46160">
        <w:rPr>
          <w:rFonts w:ascii="Arial" w:hAnsi="Arial" w:cs="Arial"/>
          <w:sz w:val="24"/>
          <w:szCs w:val="24"/>
          <w:lang w:val="en-US"/>
        </w:rPr>
        <w:lastRenderedPageBreak/>
        <w:br/>
      </w:r>
      <w:r w:rsidR="00290E2F" w:rsidRPr="00C46160">
        <w:rPr>
          <w:rFonts w:ascii="Arial" w:hAnsi="Arial" w:cs="Arial"/>
          <w:noProof/>
          <w:sz w:val="24"/>
          <w:szCs w:val="24"/>
          <w:lang w:eastAsia="en-GB"/>
        </w:rPr>
        <w:drawing>
          <wp:inline distT="0" distB="0" distL="0" distR="0" wp14:anchorId="73A5CB7B" wp14:editId="3A7C12EA">
            <wp:extent cx="5731510" cy="7012244"/>
            <wp:effectExtent l="0" t="0" r="0" b="0"/>
            <wp:docPr id="69" name="Picture 69" descr="C:\Users\Boyan\Desktop\Diplomna\non-code_Files\spring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yan\Desktop\Diplomna\non-code_Files\springDiagram.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012244"/>
                    </a:xfrm>
                    <a:prstGeom prst="rect">
                      <a:avLst/>
                    </a:prstGeom>
                    <a:noFill/>
                    <a:ln>
                      <a:noFill/>
                    </a:ln>
                  </pic:spPr>
                </pic:pic>
              </a:graphicData>
            </a:graphic>
          </wp:inline>
        </w:drawing>
      </w:r>
      <w:r w:rsidR="0034658A" w:rsidRPr="00C46160">
        <w:rPr>
          <w:rFonts w:ascii="Arial" w:hAnsi="Arial" w:cs="Arial"/>
          <w:sz w:val="24"/>
          <w:szCs w:val="24"/>
          <w:lang w:val="en-US"/>
        </w:rPr>
        <w:br/>
      </w:r>
      <w:r w:rsidR="00485620" w:rsidRPr="00C46160">
        <w:rPr>
          <w:rFonts w:ascii="Arial" w:hAnsi="Arial" w:cs="Arial"/>
          <w:sz w:val="24"/>
          <w:szCs w:val="24"/>
          <w:lang w:val="en-US"/>
        </w:rPr>
        <w:br/>
      </w:r>
      <w:r w:rsidR="0034658A" w:rsidRPr="00C46160">
        <w:rPr>
          <w:rFonts w:ascii="Arial" w:hAnsi="Arial" w:cs="Arial"/>
          <w:sz w:val="24"/>
          <w:szCs w:val="24"/>
          <w:lang w:val="bg-BG"/>
        </w:rPr>
        <w:t xml:space="preserve">Фиг. </w:t>
      </w:r>
      <w:r w:rsidR="00F30603" w:rsidRPr="00C46160">
        <w:rPr>
          <w:rFonts w:ascii="Arial" w:hAnsi="Arial" w:cs="Arial"/>
          <w:sz w:val="24"/>
          <w:szCs w:val="24"/>
          <w:lang w:val="bg-BG"/>
        </w:rPr>
        <w:t>10</w:t>
      </w:r>
      <w:r w:rsidR="0034658A" w:rsidRPr="00C46160">
        <w:rPr>
          <w:rFonts w:ascii="Arial" w:hAnsi="Arial" w:cs="Arial"/>
          <w:sz w:val="24"/>
          <w:szCs w:val="24"/>
          <w:lang w:val="bg-BG"/>
        </w:rPr>
        <w:t xml:space="preserve"> </w:t>
      </w:r>
      <w:r w:rsidR="00303BED">
        <w:rPr>
          <w:rFonts w:ascii="Arial" w:hAnsi="Arial" w:cs="Arial"/>
          <w:sz w:val="24"/>
          <w:szCs w:val="24"/>
          <w:lang w:val="bg-BG"/>
        </w:rPr>
        <w:t>Диаграма на</w:t>
      </w:r>
      <w:r w:rsidR="00210A85" w:rsidRPr="00C46160">
        <w:rPr>
          <w:rFonts w:ascii="Arial" w:hAnsi="Arial" w:cs="Arial"/>
          <w:sz w:val="24"/>
          <w:szCs w:val="24"/>
          <w:lang w:val="bg-BG"/>
        </w:rPr>
        <w:t xml:space="preserve"> слоевете</w:t>
      </w:r>
      <w:r w:rsidR="000E2A93" w:rsidRPr="00C46160">
        <w:rPr>
          <w:rFonts w:ascii="Arial" w:hAnsi="Arial" w:cs="Arial"/>
          <w:sz w:val="24"/>
          <w:szCs w:val="24"/>
          <w:lang w:val="bg-BG"/>
        </w:rPr>
        <w:t>,</w:t>
      </w:r>
      <w:r w:rsidR="00210A85" w:rsidRPr="00C46160">
        <w:rPr>
          <w:rFonts w:ascii="Arial" w:hAnsi="Arial" w:cs="Arial"/>
          <w:sz w:val="24"/>
          <w:szCs w:val="24"/>
          <w:lang w:val="bg-BG"/>
        </w:rPr>
        <w:t xml:space="preserve"> през които преминава информация предадена на системата</w:t>
      </w:r>
    </w:p>
    <w:p w:rsidR="006E3A58" w:rsidRPr="00C46160" w:rsidRDefault="006E3A58" w:rsidP="006E3A58">
      <w:pPr>
        <w:jc w:val="center"/>
        <w:rPr>
          <w:rFonts w:ascii="Arial" w:hAnsi="Arial" w:cs="Arial"/>
          <w:sz w:val="24"/>
          <w:szCs w:val="24"/>
          <w:lang w:val="en-US"/>
        </w:rPr>
      </w:pPr>
    </w:p>
    <w:p w:rsidR="005D0173" w:rsidRPr="00C46160" w:rsidRDefault="005D0173" w:rsidP="002743C9">
      <w:pPr>
        <w:jc w:val="both"/>
        <w:rPr>
          <w:rFonts w:ascii="Arial" w:hAnsi="Arial" w:cs="Arial"/>
          <w:sz w:val="24"/>
          <w:szCs w:val="24"/>
          <w:lang w:val="bg-BG"/>
        </w:rPr>
      </w:pPr>
      <w:r w:rsidRPr="00C46160">
        <w:rPr>
          <w:rFonts w:ascii="Arial" w:hAnsi="Arial" w:cs="Arial"/>
          <w:sz w:val="24"/>
          <w:szCs w:val="24"/>
          <w:lang w:val="bg-BG"/>
        </w:rPr>
        <w:t>За работата на „</w:t>
      </w:r>
      <w:r w:rsidRPr="00C46160">
        <w:rPr>
          <w:rFonts w:ascii="Arial" w:hAnsi="Arial" w:cs="Arial"/>
          <w:sz w:val="24"/>
          <w:szCs w:val="24"/>
          <w:lang w:val="en-US"/>
        </w:rPr>
        <w:t>Spring</w:t>
      </w:r>
      <w:r w:rsidRPr="00C46160">
        <w:rPr>
          <w:rFonts w:ascii="Arial" w:hAnsi="Arial" w:cs="Arial"/>
          <w:sz w:val="24"/>
          <w:szCs w:val="24"/>
          <w:lang w:val="bg-BG"/>
        </w:rPr>
        <w:t>“ е необходим конфигурационен файл, указващ пътищата в проекта, къд</w:t>
      </w:r>
      <w:r w:rsidR="0042407C" w:rsidRPr="00C46160">
        <w:rPr>
          <w:rFonts w:ascii="Arial" w:hAnsi="Arial" w:cs="Arial"/>
          <w:sz w:val="24"/>
          <w:szCs w:val="24"/>
          <w:lang w:val="bg-BG"/>
        </w:rPr>
        <w:t>ето да бъдат търсени компоненти (Фиг. 11)</w:t>
      </w:r>
    </w:p>
    <w:p w:rsidR="005D0173" w:rsidRPr="00C46160" w:rsidRDefault="005D0173" w:rsidP="006E3A58">
      <w:pPr>
        <w:jc w:val="center"/>
        <w:rPr>
          <w:rFonts w:ascii="Arial" w:hAnsi="Arial" w:cs="Arial"/>
          <w:sz w:val="24"/>
          <w:szCs w:val="24"/>
          <w:lang w:val="bg-BG"/>
        </w:rPr>
      </w:pPr>
      <w:r w:rsidRPr="00C46160">
        <w:rPr>
          <w:rFonts w:ascii="Arial" w:hAnsi="Arial" w:cs="Arial"/>
          <w:noProof/>
          <w:sz w:val="24"/>
          <w:szCs w:val="24"/>
          <w:lang w:eastAsia="en-GB"/>
        </w:rPr>
        <w:lastRenderedPageBreak/>
        <w:drawing>
          <wp:inline distT="0" distB="0" distL="0" distR="0" wp14:anchorId="44EE5DC5" wp14:editId="07902257">
            <wp:extent cx="5731510" cy="18645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864578"/>
                    </a:xfrm>
                    <a:prstGeom prst="rect">
                      <a:avLst/>
                    </a:prstGeom>
                  </pic:spPr>
                </pic:pic>
              </a:graphicData>
            </a:graphic>
          </wp:inline>
        </w:drawing>
      </w:r>
    </w:p>
    <w:p w:rsidR="005D0173" w:rsidRPr="00C46160" w:rsidRDefault="00F30603" w:rsidP="006E3A58">
      <w:pPr>
        <w:jc w:val="center"/>
        <w:rPr>
          <w:rFonts w:ascii="Arial" w:hAnsi="Arial" w:cs="Arial"/>
          <w:sz w:val="24"/>
          <w:szCs w:val="24"/>
          <w:lang w:val="en-US"/>
        </w:rPr>
      </w:pPr>
      <w:r w:rsidRPr="00C46160">
        <w:rPr>
          <w:rFonts w:ascii="Arial" w:hAnsi="Arial" w:cs="Arial"/>
          <w:sz w:val="24"/>
          <w:szCs w:val="24"/>
          <w:lang w:val="bg-BG"/>
        </w:rPr>
        <w:t>Фиг. 11</w:t>
      </w:r>
      <w:r w:rsidR="005D0173" w:rsidRPr="00C46160">
        <w:rPr>
          <w:rFonts w:ascii="Arial" w:hAnsi="Arial" w:cs="Arial"/>
          <w:sz w:val="24"/>
          <w:szCs w:val="24"/>
          <w:lang w:val="bg-BG"/>
        </w:rPr>
        <w:t xml:space="preserve"> </w:t>
      </w:r>
      <w:r w:rsidR="00303BED">
        <w:rPr>
          <w:rFonts w:ascii="Arial" w:hAnsi="Arial" w:cs="Arial"/>
          <w:sz w:val="24"/>
          <w:szCs w:val="24"/>
          <w:lang w:val="bg-BG"/>
        </w:rPr>
        <w:t>Конфигурация на</w:t>
      </w:r>
      <w:r w:rsidR="005D0173" w:rsidRPr="00C46160">
        <w:rPr>
          <w:rFonts w:ascii="Arial" w:hAnsi="Arial" w:cs="Arial"/>
          <w:sz w:val="24"/>
          <w:szCs w:val="24"/>
          <w:lang w:val="bg-BG"/>
        </w:rPr>
        <w:t xml:space="preserve"> пътища, в които „</w:t>
      </w:r>
      <w:r w:rsidR="005D0173" w:rsidRPr="00C46160">
        <w:rPr>
          <w:rFonts w:ascii="Arial" w:hAnsi="Arial" w:cs="Arial"/>
          <w:sz w:val="24"/>
          <w:szCs w:val="24"/>
          <w:lang w:val="en-US"/>
        </w:rPr>
        <w:t>Spring</w:t>
      </w:r>
      <w:r w:rsidR="005D0173" w:rsidRPr="00C46160">
        <w:rPr>
          <w:rFonts w:ascii="Arial" w:hAnsi="Arial" w:cs="Arial"/>
          <w:sz w:val="24"/>
          <w:szCs w:val="24"/>
          <w:lang w:val="bg-BG"/>
        </w:rPr>
        <w:t>“ търси компоненти в проекта и съответно класовете</w:t>
      </w:r>
      <w:r w:rsidR="000E2A93" w:rsidRPr="00C46160">
        <w:rPr>
          <w:rFonts w:ascii="Arial" w:hAnsi="Arial" w:cs="Arial"/>
          <w:sz w:val="24"/>
          <w:szCs w:val="24"/>
          <w:lang w:val="bg-BG"/>
        </w:rPr>
        <w:t>,</w:t>
      </w:r>
      <w:r w:rsidR="005D0173" w:rsidRPr="00C46160">
        <w:rPr>
          <w:rFonts w:ascii="Arial" w:hAnsi="Arial" w:cs="Arial"/>
          <w:sz w:val="24"/>
          <w:szCs w:val="24"/>
          <w:lang w:val="bg-BG"/>
        </w:rPr>
        <w:t xml:space="preserve"> в които е възможно използването на „</w:t>
      </w:r>
      <w:r w:rsidR="005D0173" w:rsidRPr="00C46160">
        <w:rPr>
          <w:rFonts w:ascii="Arial" w:hAnsi="Arial" w:cs="Arial"/>
          <w:sz w:val="24"/>
          <w:szCs w:val="24"/>
          <w:lang w:val="en-US"/>
        </w:rPr>
        <w:t>IoC</w:t>
      </w:r>
      <w:r w:rsidR="005D0173" w:rsidRPr="00C46160">
        <w:rPr>
          <w:rFonts w:ascii="Arial" w:hAnsi="Arial" w:cs="Arial"/>
          <w:sz w:val="24"/>
          <w:szCs w:val="24"/>
          <w:lang w:val="bg-BG"/>
        </w:rPr>
        <w:t>“</w:t>
      </w:r>
    </w:p>
    <w:p w:rsidR="005D0173" w:rsidRPr="00C46160" w:rsidRDefault="005D0173" w:rsidP="002743C9">
      <w:pPr>
        <w:jc w:val="both"/>
        <w:rPr>
          <w:rFonts w:ascii="Arial" w:hAnsi="Arial" w:cs="Arial"/>
          <w:sz w:val="24"/>
          <w:szCs w:val="24"/>
        </w:rPr>
      </w:pPr>
    </w:p>
    <w:p w:rsidR="00C60FF2" w:rsidRPr="00C46160" w:rsidRDefault="00C60FF2" w:rsidP="002743C9">
      <w:pPr>
        <w:jc w:val="both"/>
        <w:rPr>
          <w:rFonts w:ascii="Arial" w:hAnsi="Arial" w:cs="Arial"/>
          <w:b/>
          <w:sz w:val="24"/>
          <w:szCs w:val="24"/>
          <w:lang w:val="en-US"/>
        </w:rPr>
      </w:pPr>
      <w:r w:rsidRPr="00C46160">
        <w:rPr>
          <w:rFonts w:ascii="Arial" w:hAnsi="Arial" w:cs="Arial"/>
          <w:b/>
          <w:sz w:val="24"/>
          <w:szCs w:val="24"/>
          <w:lang w:val="bg-BG"/>
        </w:rPr>
        <w:t xml:space="preserve">3. </w:t>
      </w:r>
      <w:r w:rsidR="00D07FA3" w:rsidRPr="00C46160">
        <w:rPr>
          <w:rFonts w:ascii="Arial" w:hAnsi="Arial" w:cs="Arial"/>
          <w:b/>
          <w:sz w:val="24"/>
          <w:szCs w:val="24"/>
          <w:lang w:val="bg-BG"/>
        </w:rPr>
        <w:t xml:space="preserve">Менажиране комуникацията с базата данни и </w:t>
      </w:r>
      <w:r w:rsidR="00D07FA3" w:rsidRPr="00C46160">
        <w:rPr>
          <w:rFonts w:ascii="Arial" w:hAnsi="Arial" w:cs="Arial"/>
          <w:b/>
          <w:sz w:val="24"/>
          <w:szCs w:val="24"/>
          <w:lang w:val="en-US"/>
        </w:rPr>
        <w:t>Hibernate</w:t>
      </w:r>
    </w:p>
    <w:p w:rsidR="00F06433" w:rsidRPr="00C46160" w:rsidRDefault="00C60FF2" w:rsidP="002743C9">
      <w:pPr>
        <w:ind w:firstLine="720"/>
        <w:jc w:val="both"/>
        <w:rPr>
          <w:rFonts w:ascii="Arial" w:hAnsi="Arial" w:cs="Arial"/>
          <w:sz w:val="24"/>
          <w:szCs w:val="24"/>
          <w:lang w:val="bg-BG"/>
        </w:rPr>
      </w:pPr>
      <w:r w:rsidRPr="00C46160">
        <w:rPr>
          <w:rFonts w:ascii="Arial" w:hAnsi="Arial" w:cs="Arial"/>
          <w:sz w:val="24"/>
          <w:szCs w:val="24"/>
          <w:lang w:val="bg-BG"/>
        </w:rPr>
        <w:t>З</w:t>
      </w:r>
      <w:r w:rsidR="00D07FA3" w:rsidRPr="00C46160">
        <w:rPr>
          <w:rFonts w:ascii="Arial" w:hAnsi="Arial" w:cs="Arial"/>
          <w:sz w:val="24"/>
          <w:szCs w:val="24"/>
          <w:lang w:val="bg-BG"/>
        </w:rPr>
        <w:t xml:space="preserve">аявки за четене и писане в базата данни се извършва чрез </w:t>
      </w:r>
      <w:r w:rsidR="00BF2AEC" w:rsidRPr="00C46160">
        <w:rPr>
          <w:rFonts w:ascii="Arial" w:hAnsi="Arial" w:cs="Arial"/>
          <w:sz w:val="24"/>
          <w:szCs w:val="24"/>
          <w:lang w:val="bg-BG"/>
        </w:rPr>
        <w:t>„</w:t>
      </w:r>
      <w:r w:rsidR="00D07FA3" w:rsidRPr="00C46160">
        <w:rPr>
          <w:rFonts w:ascii="Arial" w:hAnsi="Arial" w:cs="Arial"/>
          <w:sz w:val="24"/>
          <w:szCs w:val="24"/>
          <w:lang w:val="en-US"/>
        </w:rPr>
        <w:t>Hibernate</w:t>
      </w:r>
      <w:r w:rsidR="00BF2AEC" w:rsidRPr="00C46160">
        <w:rPr>
          <w:rFonts w:ascii="Arial" w:hAnsi="Arial" w:cs="Arial"/>
          <w:sz w:val="24"/>
          <w:szCs w:val="24"/>
          <w:lang w:val="bg-BG"/>
        </w:rPr>
        <w:t>“</w:t>
      </w:r>
      <w:r w:rsidR="007C6C39" w:rsidRPr="00C46160">
        <w:rPr>
          <w:rFonts w:ascii="Arial" w:hAnsi="Arial" w:cs="Arial"/>
          <w:sz w:val="24"/>
          <w:szCs w:val="24"/>
          <w:lang w:val="bg-BG"/>
        </w:rPr>
        <w:t xml:space="preserve"> фреймуърка</w:t>
      </w:r>
      <w:r w:rsidR="00D07FA3" w:rsidRPr="00C46160">
        <w:rPr>
          <w:rFonts w:ascii="Arial" w:hAnsi="Arial" w:cs="Arial"/>
          <w:sz w:val="24"/>
          <w:szCs w:val="24"/>
          <w:lang w:val="bg-BG"/>
        </w:rPr>
        <w:t xml:space="preserve">, за целта на което се създават специални класове съответстващи на различните таблици и инстанциите им представляват моделни обекти </w:t>
      </w:r>
      <w:r w:rsidR="00D07FA3" w:rsidRPr="00C46160">
        <w:rPr>
          <w:rFonts w:ascii="Arial" w:hAnsi="Arial" w:cs="Arial"/>
          <w:sz w:val="24"/>
          <w:szCs w:val="24"/>
          <w:lang w:val="en-US"/>
        </w:rPr>
        <w:t>(</w:t>
      </w:r>
      <w:r w:rsidR="0042407C" w:rsidRPr="00C46160">
        <w:rPr>
          <w:rFonts w:ascii="Arial" w:hAnsi="Arial" w:cs="Arial"/>
          <w:sz w:val="24"/>
          <w:szCs w:val="24"/>
          <w:lang w:val="bg-BG"/>
        </w:rPr>
        <w:t>Фиг. 12, „</w:t>
      </w:r>
      <w:r w:rsidR="0042407C" w:rsidRPr="00C46160">
        <w:rPr>
          <w:rFonts w:ascii="Arial" w:hAnsi="Arial" w:cs="Arial"/>
          <w:sz w:val="24"/>
          <w:szCs w:val="24"/>
          <w:lang w:val="en-US"/>
        </w:rPr>
        <w:t>MO</w:t>
      </w:r>
      <w:r w:rsidR="0042407C" w:rsidRPr="00C46160">
        <w:rPr>
          <w:rFonts w:ascii="Arial" w:hAnsi="Arial" w:cs="Arial"/>
          <w:sz w:val="24"/>
          <w:szCs w:val="24"/>
          <w:lang w:val="bg-BG"/>
        </w:rPr>
        <w:t>“ е съкратено за „</w:t>
      </w:r>
      <w:r w:rsidR="00D07FA3" w:rsidRPr="00C46160">
        <w:rPr>
          <w:rFonts w:ascii="Arial" w:hAnsi="Arial" w:cs="Arial"/>
          <w:sz w:val="24"/>
          <w:szCs w:val="24"/>
          <w:lang w:val="en-US"/>
        </w:rPr>
        <w:t>Model Object</w:t>
      </w:r>
      <w:r w:rsidR="0042407C" w:rsidRPr="00C46160">
        <w:rPr>
          <w:rFonts w:ascii="Arial" w:hAnsi="Arial" w:cs="Arial"/>
          <w:sz w:val="24"/>
          <w:szCs w:val="24"/>
          <w:lang w:val="bg-BG"/>
        </w:rPr>
        <w:t>“)</w:t>
      </w:r>
      <w:r w:rsidR="00D07FA3" w:rsidRPr="00C46160">
        <w:rPr>
          <w:rFonts w:ascii="Arial" w:hAnsi="Arial" w:cs="Arial"/>
          <w:sz w:val="24"/>
          <w:szCs w:val="24"/>
          <w:lang w:val="bg-BG"/>
        </w:rPr>
        <w:t xml:space="preserve"> на редове от базата данни. В класа на тези обекти, чрез анотации се означават името на таблицата, основният ключ </w:t>
      </w:r>
      <w:r w:rsidR="00D07FA3" w:rsidRPr="00C46160">
        <w:rPr>
          <w:rFonts w:ascii="Arial" w:hAnsi="Arial" w:cs="Arial"/>
          <w:sz w:val="24"/>
          <w:szCs w:val="24"/>
          <w:lang w:val="en-US"/>
        </w:rPr>
        <w:t>(primary key)</w:t>
      </w:r>
      <w:r w:rsidR="00D07FA3" w:rsidRPr="00C46160">
        <w:rPr>
          <w:rFonts w:ascii="Arial" w:hAnsi="Arial" w:cs="Arial"/>
          <w:sz w:val="24"/>
          <w:szCs w:val="24"/>
          <w:lang w:val="bg-BG"/>
        </w:rPr>
        <w:t xml:space="preserve"> и всяка една от колоните. Нещо повече, могат да бъдат добавени и релациите на таблицата с други таблици и по този начин през обект, съответс</w:t>
      </w:r>
      <w:r w:rsidR="003F237D" w:rsidRPr="00C46160">
        <w:rPr>
          <w:rFonts w:ascii="Arial" w:hAnsi="Arial" w:cs="Arial"/>
          <w:sz w:val="24"/>
          <w:szCs w:val="24"/>
          <w:lang w:val="bg-BG"/>
        </w:rPr>
        <w:t>т</w:t>
      </w:r>
      <w:r w:rsidR="00D07FA3" w:rsidRPr="00C46160">
        <w:rPr>
          <w:rFonts w:ascii="Arial" w:hAnsi="Arial" w:cs="Arial"/>
          <w:sz w:val="24"/>
          <w:szCs w:val="24"/>
          <w:lang w:val="bg-BG"/>
        </w:rPr>
        <w:t>ващ на един ред от таблица А, можем директно да прочетем, запишем и  променим ред от таблица Б</w:t>
      </w:r>
      <w:r w:rsidR="00741F8F" w:rsidRPr="00C46160">
        <w:rPr>
          <w:rFonts w:ascii="Arial" w:hAnsi="Arial" w:cs="Arial"/>
          <w:sz w:val="24"/>
          <w:szCs w:val="24"/>
          <w:lang w:val="bg-BG"/>
        </w:rPr>
        <w:t>,</w:t>
      </w:r>
      <w:r w:rsidR="00D07FA3" w:rsidRPr="00C46160">
        <w:rPr>
          <w:rFonts w:ascii="Arial" w:hAnsi="Arial" w:cs="Arial"/>
          <w:sz w:val="24"/>
          <w:szCs w:val="24"/>
          <w:lang w:val="bg-BG"/>
        </w:rPr>
        <w:t xml:space="preserve"> която има релация с таблица А. </w:t>
      </w:r>
      <w:r w:rsidR="00BF2AEC" w:rsidRPr="00C46160">
        <w:rPr>
          <w:rFonts w:ascii="Arial" w:hAnsi="Arial" w:cs="Arial"/>
          <w:sz w:val="24"/>
          <w:szCs w:val="24"/>
          <w:lang w:val="bg-BG"/>
        </w:rPr>
        <w:t>„</w:t>
      </w:r>
      <w:r w:rsidR="00D07FA3" w:rsidRPr="00C46160">
        <w:rPr>
          <w:rFonts w:ascii="Arial" w:hAnsi="Arial" w:cs="Arial"/>
          <w:sz w:val="24"/>
          <w:szCs w:val="24"/>
          <w:lang w:val="en-US"/>
        </w:rPr>
        <w:t>Hibernate</w:t>
      </w:r>
      <w:r w:rsidR="00BF2AEC" w:rsidRPr="00C46160">
        <w:rPr>
          <w:rFonts w:ascii="Arial" w:hAnsi="Arial" w:cs="Arial"/>
          <w:sz w:val="24"/>
          <w:szCs w:val="24"/>
          <w:lang w:val="bg-BG"/>
        </w:rPr>
        <w:t>“</w:t>
      </w:r>
      <w:r w:rsidR="00D07FA3" w:rsidRPr="00C46160">
        <w:rPr>
          <w:rFonts w:ascii="Arial" w:hAnsi="Arial" w:cs="Arial"/>
          <w:sz w:val="24"/>
          <w:szCs w:val="24"/>
        </w:rPr>
        <w:t xml:space="preserve"> </w:t>
      </w:r>
      <w:r w:rsidR="007C6C39" w:rsidRPr="00C46160">
        <w:rPr>
          <w:rFonts w:ascii="Arial" w:hAnsi="Arial" w:cs="Arial"/>
          <w:sz w:val="24"/>
          <w:szCs w:val="24"/>
          <w:lang w:val="bg-BG"/>
        </w:rPr>
        <w:t>е интегрирана с</w:t>
      </w:r>
      <w:r w:rsidR="00D07FA3" w:rsidRPr="00C46160">
        <w:rPr>
          <w:rFonts w:ascii="Arial" w:hAnsi="Arial" w:cs="Arial"/>
          <w:sz w:val="24"/>
          <w:szCs w:val="24"/>
          <w:lang w:val="bg-BG"/>
        </w:rPr>
        <w:t xml:space="preserve"> </w:t>
      </w:r>
      <w:r w:rsidR="00BF2AEC" w:rsidRPr="00C46160">
        <w:rPr>
          <w:rFonts w:ascii="Arial" w:hAnsi="Arial" w:cs="Arial"/>
          <w:sz w:val="24"/>
          <w:szCs w:val="24"/>
          <w:lang w:val="bg-BG"/>
        </w:rPr>
        <w:t>„</w:t>
      </w:r>
      <w:r w:rsidR="00D07FA3" w:rsidRPr="00C46160">
        <w:rPr>
          <w:rFonts w:ascii="Arial" w:hAnsi="Arial" w:cs="Arial"/>
          <w:sz w:val="24"/>
          <w:szCs w:val="24"/>
          <w:lang w:val="en-US"/>
        </w:rPr>
        <w:t>Java Persistence API</w:t>
      </w:r>
      <w:r w:rsidR="00BF2AEC" w:rsidRPr="00C46160">
        <w:rPr>
          <w:rFonts w:ascii="Arial" w:hAnsi="Arial" w:cs="Arial"/>
          <w:sz w:val="24"/>
          <w:szCs w:val="24"/>
          <w:lang w:val="bg-BG"/>
        </w:rPr>
        <w:t>“</w:t>
      </w:r>
      <w:r w:rsidR="00D07FA3" w:rsidRPr="00C46160">
        <w:rPr>
          <w:rFonts w:ascii="Arial" w:hAnsi="Arial" w:cs="Arial"/>
          <w:sz w:val="24"/>
          <w:szCs w:val="24"/>
          <w:lang w:val="en-US"/>
        </w:rPr>
        <w:t xml:space="preserve"> (JPA)</w:t>
      </w:r>
      <w:r w:rsidR="00D07FA3" w:rsidRPr="00C46160">
        <w:rPr>
          <w:rFonts w:ascii="Arial" w:hAnsi="Arial" w:cs="Arial"/>
          <w:sz w:val="24"/>
          <w:szCs w:val="24"/>
          <w:lang w:val="bg-BG"/>
        </w:rPr>
        <w:t xml:space="preserve"> за изпълнението на заявки към базата данни</w:t>
      </w:r>
      <w:r w:rsidR="007C6C39" w:rsidRPr="00C46160">
        <w:rPr>
          <w:rFonts w:ascii="Arial" w:hAnsi="Arial" w:cs="Arial"/>
          <w:sz w:val="24"/>
          <w:szCs w:val="24"/>
          <w:lang w:val="bg-BG"/>
        </w:rPr>
        <w:t xml:space="preserve">. </w:t>
      </w:r>
    </w:p>
    <w:p w:rsidR="00BF2AEC" w:rsidRPr="00C46160" w:rsidRDefault="008F763F" w:rsidP="006E3A58">
      <w:pPr>
        <w:jc w:val="center"/>
        <w:rPr>
          <w:rFonts w:ascii="Arial" w:hAnsi="Arial" w:cs="Arial"/>
          <w:sz w:val="24"/>
          <w:szCs w:val="24"/>
          <w:lang w:val="en-US"/>
        </w:rPr>
      </w:pPr>
      <w:r w:rsidRPr="00C46160">
        <w:rPr>
          <w:rFonts w:ascii="Arial" w:hAnsi="Arial" w:cs="Arial"/>
          <w:noProof/>
          <w:sz w:val="24"/>
          <w:szCs w:val="24"/>
          <w:lang w:eastAsia="en-GB"/>
        </w:rPr>
        <w:lastRenderedPageBreak/>
        <w:drawing>
          <wp:inline distT="0" distB="0" distL="0" distR="0" wp14:anchorId="3F8219EE" wp14:editId="7D298D62">
            <wp:extent cx="5731510" cy="522571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5225716"/>
                    </a:xfrm>
                    <a:prstGeom prst="rect">
                      <a:avLst/>
                    </a:prstGeom>
                  </pic:spPr>
                </pic:pic>
              </a:graphicData>
            </a:graphic>
          </wp:inline>
        </w:drawing>
      </w:r>
    </w:p>
    <w:p w:rsidR="00BF2AEC" w:rsidRPr="00C46160" w:rsidRDefault="00BF2AEC" w:rsidP="006E3A58">
      <w:pPr>
        <w:jc w:val="center"/>
        <w:rPr>
          <w:rFonts w:ascii="Arial" w:hAnsi="Arial" w:cs="Arial"/>
          <w:sz w:val="24"/>
          <w:szCs w:val="24"/>
          <w:lang w:val="bg-BG"/>
        </w:rPr>
      </w:pPr>
      <w:r w:rsidRPr="00C46160">
        <w:rPr>
          <w:rFonts w:ascii="Arial" w:hAnsi="Arial" w:cs="Arial"/>
          <w:sz w:val="24"/>
          <w:szCs w:val="24"/>
          <w:lang w:val="bg-BG"/>
        </w:rPr>
        <w:t xml:space="preserve">Фиг. </w:t>
      </w:r>
      <w:r w:rsidR="00F30603" w:rsidRPr="00C46160">
        <w:rPr>
          <w:rFonts w:ascii="Arial" w:hAnsi="Arial" w:cs="Arial"/>
          <w:sz w:val="24"/>
          <w:szCs w:val="24"/>
          <w:lang w:val="bg-BG"/>
        </w:rPr>
        <w:t xml:space="preserve">12 </w:t>
      </w:r>
      <w:r w:rsidRPr="00C46160">
        <w:rPr>
          <w:rFonts w:ascii="Arial" w:hAnsi="Arial" w:cs="Arial"/>
          <w:sz w:val="24"/>
          <w:szCs w:val="24"/>
          <w:lang w:val="bg-BG"/>
        </w:rPr>
        <w:t xml:space="preserve">Модел-обект репрезентиращ таблица от базата данни чрез </w:t>
      </w:r>
      <w:r w:rsidRPr="00C46160">
        <w:rPr>
          <w:rFonts w:ascii="Arial" w:hAnsi="Arial" w:cs="Arial"/>
          <w:sz w:val="24"/>
          <w:szCs w:val="24"/>
          <w:lang w:val="en-US"/>
        </w:rPr>
        <w:t>Hibernate</w:t>
      </w:r>
      <w:r w:rsidRPr="00C46160">
        <w:rPr>
          <w:rFonts w:ascii="Arial" w:hAnsi="Arial" w:cs="Arial"/>
          <w:sz w:val="24"/>
          <w:szCs w:val="24"/>
          <w:lang w:val="bg-BG"/>
        </w:rPr>
        <w:t xml:space="preserve"> анотации. Също така се виждат 3 </w:t>
      </w:r>
      <w:r w:rsidRPr="00C46160">
        <w:rPr>
          <w:rFonts w:ascii="Arial" w:hAnsi="Arial" w:cs="Arial"/>
          <w:sz w:val="24"/>
          <w:szCs w:val="24"/>
          <w:lang w:val="en-US"/>
        </w:rPr>
        <w:t>Jackson</w:t>
      </w:r>
      <w:r w:rsidRPr="00C46160">
        <w:rPr>
          <w:rFonts w:ascii="Arial" w:hAnsi="Arial" w:cs="Arial"/>
          <w:sz w:val="24"/>
          <w:szCs w:val="24"/>
        </w:rPr>
        <w:t xml:space="preserve"> </w:t>
      </w:r>
      <w:r w:rsidRPr="00C46160">
        <w:rPr>
          <w:rFonts w:ascii="Arial" w:hAnsi="Arial" w:cs="Arial"/>
          <w:sz w:val="24"/>
          <w:szCs w:val="24"/>
          <w:lang w:val="bg-BG"/>
        </w:rPr>
        <w:t xml:space="preserve">анотации за сериализиране на обекта към </w:t>
      </w:r>
      <w:r w:rsidRPr="00C46160">
        <w:rPr>
          <w:rFonts w:ascii="Arial" w:hAnsi="Arial" w:cs="Arial"/>
          <w:sz w:val="24"/>
          <w:szCs w:val="24"/>
          <w:lang w:val="en-US"/>
        </w:rPr>
        <w:t xml:space="preserve">JSON </w:t>
      </w:r>
      <w:r w:rsidRPr="00C46160">
        <w:rPr>
          <w:rFonts w:ascii="Arial" w:hAnsi="Arial" w:cs="Arial"/>
          <w:sz w:val="24"/>
          <w:szCs w:val="24"/>
          <w:lang w:val="bg-BG"/>
        </w:rPr>
        <w:t>формат</w:t>
      </w:r>
    </w:p>
    <w:p w:rsidR="00D53CBA" w:rsidRPr="00C46160" w:rsidRDefault="00D53CBA" w:rsidP="002743C9">
      <w:pPr>
        <w:jc w:val="both"/>
        <w:rPr>
          <w:rFonts w:ascii="Arial" w:hAnsi="Arial" w:cs="Arial"/>
          <w:sz w:val="24"/>
          <w:szCs w:val="24"/>
          <w:lang w:val="en-US"/>
        </w:rPr>
      </w:pPr>
    </w:p>
    <w:p w:rsidR="007C6C39" w:rsidRPr="00C46160" w:rsidRDefault="007C6C39" w:rsidP="002743C9">
      <w:pPr>
        <w:ind w:firstLine="720"/>
        <w:jc w:val="both"/>
        <w:rPr>
          <w:rFonts w:ascii="Arial" w:hAnsi="Arial" w:cs="Arial"/>
          <w:sz w:val="24"/>
          <w:szCs w:val="24"/>
          <w:lang w:val="bg-BG"/>
        </w:rPr>
      </w:pPr>
      <w:r w:rsidRPr="00C46160">
        <w:rPr>
          <w:rFonts w:ascii="Arial" w:hAnsi="Arial" w:cs="Arial"/>
          <w:sz w:val="24"/>
          <w:szCs w:val="24"/>
          <w:lang w:val="bg-BG"/>
        </w:rPr>
        <w:t>Вместо да се пишат „</w:t>
      </w:r>
      <w:r w:rsidRPr="00C46160">
        <w:rPr>
          <w:rFonts w:ascii="Arial" w:hAnsi="Arial" w:cs="Arial"/>
          <w:sz w:val="24"/>
          <w:szCs w:val="24"/>
          <w:lang w:val="en-US"/>
        </w:rPr>
        <w:t>SQL</w:t>
      </w:r>
      <w:r w:rsidRPr="00C46160">
        <w:rPr>
          <w:rFonts w:ascii="Arial" w:hAnsi="Arial" w:cs="Arial"/>
          <w:sz w:val="24"/>
          <w:szCs w:val="24"/>
          <w:lang w:val="bg-BG"/>
        </w:rPr>
        <w:t>“ заявки за определена база, „</w:t>
      </w:r>
      <w:r w:rsidRPr="00C46160">
        <w:rPr>
          <w:rFonts w:ascii="Arial" w:hAnsi="Arial" w:cs="Arial"/>
          <w:sz w:val="24"/>
          <w:szCs w:val="24"/>
          <w:lang w:val="en-US"/>
        </w:rPr>
        <w:t>Hibernate</w:t>
      </w:r>
      <w:r w:rsidRPr="00C46160">
        <w:rPr>
          <w:rFonts w:ascii="Arial" w:hAnsi="Arial" w:cs="Arial"/>
          <w:sz w:val="24"/>
          <w:szCs w:val="24"/>
          <w:lang w:val="bg-BG"/>
        </w:rPr>
        <w:t xml:space="preserve">“ използва близък по синтаксис език позволяващ не само заявки чрез имената на таблици и колони, а и заявки чрез моделните обекти и техните променливи. Това позволява код написан за една заявка да може да бъде изпълнен от различни видове бази данни, понеже </w:t>
      </w:r>
      <w:r w:rsidRPr="00C46160">
        <w:rPr>
          <w:rFonts w:ascii="Arial" w:hAnsi="Arial" w:cs="Arial"/>
          <w:sz w:val="24"/>
          <w:szCs w:val="24"/>
          <w:lang w:val="en-US"/>
        </w:rPr>
        <w:t>Hibernate</w:t>
      </w:r>
      <w:r w:rsidRPr="00C46160">
        <w:rPr>
          <w:rFonts w:ascii="Arial" w:hAnsi="Arial" w:cs="Arial"/>
          <w:sz w:val="24"/>
          <w:szCs w:val="24"/>
          <w:lang w:val="bg-BG"/>
        </w:rPr>
        <w:t xml:space="preserve"> отговаря за трансформацията на заявката към подходящият за вида база език</w:t>
      </w:r>
      <w:r w:rsidR="0042407C" w:rsidRPr="00C46160">
        <w:rPr>
          <w:rFonts w:ascii="Arial" w:hAnsi="Arial" w:cs="Arial"/>
          <w:sz w:val="24"/>
          <w:szCs w:val="24"/>
          <w:lang w:val="bg-BG"/>
        </w:rPr>
        <w:t xml:space="preserve"> (Фиг. 13)</w:t>
      </w:r>
      <w:r w:rsidRPr="00C46160">
        <w:rPr>
          <w:rFonts w:ascii="Arial" w:hAnsi="Arial" w:cs="Arial"/>
          <w:sz w:val="24"/>
          <w:szCs w:val="24"/>
          <w:lang w:val="bg-BG"/>
        </w:rPr>
        <w:t>.</w:t>
      </w:r>
    </w:p>
    <w:p w:rsidR="00D07FA3" w:rsidRPr="00C46160" w:rsidRDefault="00FF3A5C" w:rsidP="006E3A58">
      <w:pPr>
        <w:jc w:val="center"/>
        <w:rPr>
          <w:rFonts w:ascii="Arial" w:hAnsi="Arial" w:cs="Arial"/>
          <w:sz w:val="24"/>
          <w:szCs w:val="24"/>
          <w:lang w:val="bg-BG"/>
        </w:rPr>
      </w:pPr>
      <w:r w:rsidRPr="00C46160">
        <w:rPr>
          <w:rFonts w:ascii="Arial" w:hAnsi="Arial" w:cs="Arial"/>
          <w:noProof/>
          <w:sz w:val="24"/>
          <w:szCs w:val="24"/>
          <w:lang w:eastAsia="en-GB"/>
        </w:rPr>
        <w:lastRenderedPageBreak/>
        <w:drawing>
          <wp:inline distT="0" distB="0" distL="0" distR="0" wp14:anchorId="3E21E535" wp14:editId="3562FECB">
            <wp:extent cx="5731510" cy="264408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644088"/>
                    </a:xfrm>
                    <a:prstGeom prst="rect">
                      <a:avLst/>
                    </a:prstGeom>
                  </pic:spPr>
                </pic:pic>
              </a:graphicData>
            </a:graphic>
          </wp:inline>
        </w:drawing>
      </w:r>
      <w:r w:rsidR="00D07FA3" w:rsidRPr="00C46160">
        <w:rPr>
          <w:rFonts w:ascii="Arial" w:hAnsi="Arial" w:cs="Arial"/>
          <w:sz w:val="24"/>
          <w:szCs w:val="24"/>
          <w:lang w:val="bg-BG"/>
        </w:rPr>
        <w:br/>
      </w:r>
      <w:r w:rsidR="00D07FA3" w:rsidRPr="00C46160">
        <w:rPr>
          <w:rFonts w:ascii="Arial" w:hAnsi="Arial" w:cs="Arial"/>
          <w:sz w:val="24"/>
          <w:szCs w:val="24"/>
          <w:lang w:val="bg-BG"/>
        </w:rPr>
        <w:br/>
      </w:r>
      <w:r w:rsidR="00BF2AEC" w:rsidRPr="00C46160">
        <w:rPr>
          <w:rFonts w:ascii="Arial" w:hAnsi="Arial" w:cs="Arial"/>
          <w:sz w:val="24"/>
          <w:szCs w:val="24"/>
          <w:lang w:val="bg-BG"/>
        </w:rPr>
        <w:t xml:space="preserve">Фиг. </w:t>
      </w:r>
      <w:r w:rsidR="00F30603" w:rsidRPr="00C46160">
        <w:rPr>
          <w:rFonts w:ascii="Arial" w:hAnsi="Arial" w:cs="Arial"/>
          <w:sz w:val="24"/>
          <w:szCs w:val="24"/>
          <w:lang w:val="bg-BG"/>
        </w:rPr>
        <w:t>13</w:t>
      </w:r>
      <w:r w:rsidR="00BF2AEC" w:rsidRPr="00C46160">
        <w:rPr>
          <w:rFonts w:ascii="Arial" w:hAnsi="Arial" w:cs="Arial"/>
          <w:sz w:val="24"/>
          <w:szCs w:val="24"/>
          <w:lang w:val="bg-BG"/>
        </w:rPr>
        <w:t xml:space="preserve"> – Използване на </w:t>
      </w:r>
      <w:r w:rsidR="00BF2AEC" w:rsidRPr="00C46160">
        <w:rPr>
          <w:rFonts w:ascii="Arial" w:hAnsi="Arial" w:cs="Arial"/>
          <w:sz w:val="24"/>
          <w:szCs w:val="24"/>
          <w:lang w:val="en-US"/>
        </w:rPr>
        <w:t>Hibernate</w:t>
      </w:r>
      <w:r w:rsidR="00BF2AEC" w:rsidRPr="00C46160">
        <w:rPr>
          <w:rFonts w:ascii="Arial" w:hAnsi="Arial" w:cs="Arial"/>
          <w:sz w:val="24"/>
          <w:szCs w:val="24"/>
          <w:lang w:val="bg-BG"/>
        </w:rPr>
        <w:t xml:space="preserve"> за генериране и изпълнение на заявка </w:t>
      </w:r>
      <w:r w:rsidR="00BF2AEC" w:rsidRPr="00C46160">
        <w:rPr>
          <w:rFonts w:ascii="Arial" w:hAnsi="Arial" w:cs="Arial"/>
          <w:sz w:val="24"/>
          <w:szCs w:val="24"/>
          <w:lang w:val="bg-BG"/>
        </w:rPr>
        <w:br/>
        <w:t>към базата данни върху таблицата от предишната фигура</w:t>
      </w:r>
    </w:p>
    <w:p w:rsidR="000836BB" w:rsidRPr="00C46160" w:rsidRDefault="000836BB" w:rsidP="002743C9">
      <w:pPr>
        <w:jc w:val="both"/>
        <w:rPr>
          <w:rFonts w:ascii="Arial" w:hAnsi="Arial" w:cs="Arial"/>
          <w:sz w:val="24"/>
          <w:szCs w:val="24"/>
          <w:lang w:val="bg-BG"/>
        </w:rPr>
      </w:pPr>
    </w:p>
    <w:p w:rsidR="000836BB" w:rsidRPr="00C46160" w:rsidRDefault="00C14CB2" w:rsidP="002743C9">
      <w:pPr>
        <w:ind w:firstLine="720"/>
        <w:jc w:val="both"/>
        <w:rPr>
          <w:rFonts w:ascii="Arial" w:hAnsi="Arial" w:cs="Arial"/>
          <w:sz w:val="24"/>
          <w:szCs w:val="24"/>
          <w:lang w:val="bg-BG"/>
        </w:rPr>
      </w:pPr>
      <w:r w:rsidRPr="00C46160">
        <w:rPr>
          <w:rFonts w:ascii="Arial" w:hAnsi="Arial" w:cs="Arial"/>
          <w:sz w:val="24"/>
          <w:szCs w:val="24"/>
          <w:lang w:val="bg-BG"/>
        </w:rPr>
        <w:t>За да бъдат разпознати от „</w:t>
      </w:r>
      <w:r w:rsidRPr="00C46160">
        <w:rPr>
          <w:rFonts w:ascii="Arial" w:hAnsi="Arial" w:cs="Arial"/>
          <w:sz w:val="24"/>
          <w:szCs w:val="24"/>
          <w:lang w:val="en-US"/>
        </w:rPr>
        <w:t>Hibernate</w:t>
      </w:r>
      <w:r w:rsidRPr="00C46160">
        <w:rPr>
          <w:rFonts w:ascii="Arial" w:hAnsi="Arial" w:cs="Arial"/>
          <w:sz w:val="24"/>
          <w:szCs w:val="24"/>
          <w:lang w:val="bg-BG"/>
        </w:rPr>
        <w:t>“ модел-обектите е необходимо те да бъдат анотирани с „</w:t>
      </w:r>
      <w:r w:rsidRPr="00C46160">
        <w:rPr>
          <w:rFonts w:ascii="Arial" w:hAnsi="Arial" w:cs="Arial"/>
          <w:sz w:val="24"/>
          <w:szCs w:val="24"/>
          <w:lang w:val="en-US"/>
        </w:rPr>
        <w:t>Entity</w:t>
      </w:r>
      <w:r w:rsidRPr="00C46160">
        <w:rPr>
          <w:rFonts w:ascii="Arial" w:hAnsi="Arial" w:cs="Arial"/>
          <w:sz w:val="24"/>
          <w:szCs w:val="24"/>
          <w:lang w:val="bg-BG"/>
        </w:rPr>
        <w:t>“ анотацията</w:t>
      </w:r>
      <w:r w:rsidR="0042407C" w:rsidRPr="00C46160">
        <w:rPr>
          <w:rFonts w:ascii="Arial" w:hAnsi="Arial" w:cs="Arial"/>
          <w:sz w:val="24"/>
          <w:szCs w:val="24"/>
          <w:lang w:val="bg-BG"/>
        </w:rPr>
        <w:t xml:space="preserve"> (Фиг. 12)</w:t>
      </w:r>
      <w:r w:rsidRPr="00C46160">
        <w:rPr>
          <w:rFonts w:ascii="Arial" w:hAnsi="Arial" w:cs="Arial"/>
          <w:sz w:val="24"/>
          <w:szCs w:val="24"/>
          <w:lang w:val="bg-BG"/>
        </w:rPr>
        <w:t xml:space="preserve"> на</w:t>
      </w:r>
      <w:r w:rsidRPr="00C46160">
        <w:rPr>
          <w:rFonts w:ascii="Arial" w:hAnsi="Arial" w:cs="Arial"/>
          <w:sz w:val="24"/>
          <w:szCs w:val="24"/>
          <w:lang w:val="en-US"/>
        </w:rPr>
        <w:t xml:space="preserve"> </w:t>
      </w:r>
      <w:r w:rsidRPr="00C46160">
        <w:rPr>
          <w:rFonts w:ascii="Arial" w:hAnsi="Arial" w:cs="Arial"/>
          <w:sz w:val="24"/>
          <w:szCs w:val="24"/>
          <w:lang w:val="bg-BG"/>
        </w:rPr>
        <w:t>„</w:t>
      </w:r>
      <w:r w:rsidRPr="00C46160">
        <w:rPr>
          <w:rFonts w:ascii="Arial" w:hAnsi="Arial" w:cs="Arial"/>
          <w:sz w:val="24"/>
          <w:szCs w:val="24"/>
          <w:lang w:val="en-US"/>
        </w:rPr>
        <w:t>Hibernate</w:t>
      </w:r>
      <w:r w:rsidRPr="00C46160">
        <w:rPr>
          <w:rFonts w:ascii="Arial" w:hAnsi="Arial" w:cs="Arial"/>
          <w:sz w:val="24"/>
          <w:szCs w:val="24"/>
          <w:lang w:val="bg-BG"/>
        </w:rPr>
        <w:t>“ и да бъде деф</w:t>
      </w:r>
      <w:r w:rsidR="00CB27B6" w:rsidRPr="00C46160">
        <w:rPr>
          <w:rFonts w:ascii="Arial" w:hAnsi="Arial" w:cs="Arial"/>
          <w:sz w:val="24"/>
          <w:szCs w:val="24"/>
          <w:lang w:val="bg-BG"/>
        </w:rPr>
        <w:t>и</w:t>
      </w:r>
      <w:r w:rsidRPr="00C46160">
        <w:rPr>
          <w:rFonts w:ascii="Arial" w:hAnsi="Arial" w:cs="Arial"/>
          <w:sz w:val="24"/>
          <w:szCs w:val="24"/>
          <w:lang w:val="bg-BG"/>
        </w:rPr>
        <w:t>ниран „</w:t>
      </w:r>
      <w:r w:rsidRPr="00C46160">
        <w:rPr>
          <w:rFonts w:ascii="Arial" w:hAnsi="Arial" w:cs="Arial"/>
          <w:sz w:val="24"/>
          <w:szCs w:val="24"/>
          <w:lang w:val="en-US"/>
        </w:rPr>
        <w:t>Entity</w:t>
      </w:r>
      <w:r w:rsidRPr="00C46160">
        <w:rPr>
          <w:rFonts w:ascii="Arial" w:hAnsi="Arial" w:cs="Arial"/>
          <w:sz w:val="24"/>
          <w:szCs w:val="24"/>
          <w:lang w:val="bg-BG"/>
        </w:rPr>
        <w:t>“</w:t>
      </w:r>
      <w:r w:rsidRPr="00C46160">
        <w:rPr>
          <w:rFonts w:ascii="Arial" w:hAnsi="Arial" w:cs="Arial"/>
          <w:sz w:val="24"/>
          <w:szCs w:val="24"/>
          <w:lang w:val="en-US"/>
        </w:rPr>
        <w:t xml:space="preserve"> </w:t>
      </w:r>
      <w:r w:rsidRPr="00C46160">
        <w:rPr>
          <w:rFonts w:ascii="Arial" w:hAnsi="Arial" w:cs="Arial"/>
          <w:sz w:val="24"/>
          <w:szCs w:val="24"/>
          <w:lang w:val="bg-BG"/>
        </w:rPr>
        <w:t>мениджър</w:t>
      </w:r>
      <w:r w:rsidR="0042407C" w:rsidRPr="00C46160">
        <w:rPr>
          <w:rFonts w:ascii="Arial" w:hAnsi="Arial" w:cs="Arial"/>
          <w:sz w:val="24"/>
          <w:szCs w:val="24"/>
          <w:lang w:val="bg-BG"/>
        </w:rPr>
        <w:t xml:space="preserve"> (използван на Фиг.13, дефиниран на Фиг. 14)</w:t>
      </w:r>
      <w:r w:rsidRPr="00C46160">
        <w:rPr>
          <w:rFonts w:ascii="Arial" w:hAnsi="Arial" w:cs="Arial"/>
          <w:sz w:val="24"/>
          <w:szCs w:val="24"/>
          <w:lang w:val="bg-BG"/>
        </w:rPr>
        <w:t>. В проекта са интегрирани „</w:t>
      </w:r>
      <w:r w:rsidRPr="00C46160">
        <w:rPr>
          <w:rFonts w:ascii="Arial" w:hAnsi="Arial" w:cs="Arial"/>
          <w:sz w:val="24"/>
          <w:szCs w:val="24"/>
          <w:lang w:val="en-US"/>
        </w:rPr>
        <w:t>Hibernate</w:t>
      </w:r>
      <w:r w:rsidRPr="00C46160">
        <w:rPr>
          <w:rFonts w:ascii="Arial" w:hAnsi="Arial" w:cs="Arial"/>
          <w:sz w:val="24"/>
          <w:szCs w:val="24"/>
          <w:lang w:val="bg-BG"/>
        </w:rPr>
        <w:t>“ и „</w:t>
      </w:r>
      <w:r w:rsidRPr="00C46160">
        <w:rPr>
          <w:rFonts w:ascii="Arial" w:hAnsi="Arial" w:cs="Arial"/>
          <w:sz w:val="24"/>
          <w:szCs w:val="24"/>
          <w:lang w:val="en-US"/>
        </w:rPr>
        <w:t>Spring</w:t>
      </w:r>
      <w:r w:rsidRPr="00C46160">
        <w:rPr>
          <w:rFonts w:ascii="Arial" w:hAnsi="Arial" w:cs="Arial"/>
          <w:sz w:val="24"/>
          <w:szCs w:val="24"/>
          <w:lang w:val="bg-BG"/>
        </w:rPr>
        <w:t>“ фреймуърковете, и двата от които имат интеграция с „</w:t>
      </w:r>
      <w:r w:rsidRPr="00C46160">
        <w:rPr>
          <w:rFonts w:ascii="Arial" w:hAnsi="Arial" w:cs="Arial"/>
          <w:sz w:val="24"/>
          <w:szCs w:val="24"/>
          <w:lang w:val="en-US"/>
        </w:rPr>
        <w:t>JPA</w:t>
      </w:r>
      <w:r w:rsidRPr="00C46160">
        <w:rPr>
          <w:rFonts w:ascii="Arial" w:hAnsi="Arial" w:cs="Arial"/>
          <w:sz w:val="24"/>
          <w:szCs w:val="24"/>
          <w:lang w:val="bg-BG"/>
        </w:rPr>
        <w:t xml:space="preserve">“. </w:t>
      </w:r>
      <w:r w:rsidR="000836BB" w:rsidRPr="00C46160">
        <w:rPr>
          <w:rFonts w:ascii="Arial" w:hAnsi="Arial" w:cs="Arial"/>
          <w:sz w:val="24"/>
          <w:szCs w:val="24"/>
          <w:lang w:val="bg-BG"/>
        </w:rPr>
        <w:t xml:space="preserve">Всеки един от дефинираните модел-обекти, както и пътят към него се дефинира и в конфигурационен файл. </w:t>
      </w:r>
      <w:r w:rsidR="007C6C39" w:rsidRPr="00C46160">
        <w:rPr>
          <w:rFonts w:ascii="Arial" w:hAnsi="Arial" w:cs="Arial"/>
          <w:sz w:val="24"/>
          <w:szCs w:val="24"/>
          <w:lang w:val="bg-BG"/>
        </w:rPr>
        <w:t>Менажирането,</w:t>
      </w:r>
      <w:r w:rsidR="000836BB" w:rsidRPr="00C46160">
        <w:rPr>
          <w:rFonts w:ascii="Arial" w:hAnsi="Arial" w:cs="Arial"/>
          <w:sz w:val="24"/>
          <w:szCs w:val="24"/>
          <w:lang w:val="bg-BG"/>
        </w:rPr>
        <w:t xml:space="preserve"> транзакциите</w:t>
      </w:r>
      <w:r w:rsidR="007C6C39" w:rsidRPr="00C46160">
        <w:rPr>
          <w:rFonts w:ascii="Arial" w:hAnsi="Arial" w:cs="Arial"/>
          <w:sz w:val="24"/>
          <w:szCs w:val="24"/>
          <w:lang w:val="bg-BG"/>
        </w:rPr>
        <w:t xml:space="preserve"> и комуникация с базата данни</w:t>
      </w:r>
      <w:r w:rsidR="000836BB" w:rsidRPr="00C46160">
        <w:rPr>
          <w:rFonts w:ascii="Arial" w:hAnsi="Arial" w:cs="Arial"/>
          <w:sz w:val="24"/>
          <w:szCs w:val="24"/>
          <w:lang w:val="bg-BG"/>
        </w:rPr>
        <w:t xml:space="preserve"> са обяснени в точка „</w:t>
      </w:r>
      <w:r w:rsidR="000836BB" w:rsidRPr="00C46160">
        <w:rPr>
          <w:rFonts w:ascii="Arial" w:hAnsi="Arial" w:cs="Arial"/>
          <w:sz w:val="24"/>
          <w:szCs w:val="24"/>
          <w:lang w:val="en-US"/>
        </w:rPr>
        <w:t>IV</w:t>
      </w:r>
      <w:r w:rsidR="000836BB" w:rsidRPr="00C46160">
        <w:rPr>
          <w:rFonts w:ascii="Arial" w:hAnsi="Arial" w:cs="Arial"/>
          <w:sz w:val="24"/>
          <w:szCs w:val="24"/>
          <w:lang w:val="bg-BG"/>
        </w:rPr>
        <w:t>. Особености на програмната реализация“.</w:t>
      </w:r>
    </w:p>
    <w:p w:rsidR="000836BB" w:rsidRPr="00C46160" w:rsidRDefault="000836BB" w:rsidP="006E3A58">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31D571BC" wp14:editId="647917C8">
            <wp:extent cx="5305425" cy="27632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2251" cy="2766797"/>
                    </a:xfrm>
                    <a:prstGeom prst="rect">
                      <a:avLst/>
                    </a:prstGeom>
                  </pic:spPr>
                </pic:pic>
              </a:graphicData>
            </a:graphic>
          </wp:inline>
        </w:drawing>
      </w:r>
    </w:p>
    <w:p w:rsidR="007C6C39" w:rsidRPr="00C46160" w:rsidRDefault="007C6C39" w:rsidP="006E3A58">
      <w:pPr>
        <w:jc w:val="center"/>
        <w:rPr>
          <w:rFonts w:ascii="Arial" w:hAnsi="Arial" w:cs="Arial"/>
          <w:sz w:val="24"/>
          <w:szCs w:val="24"/>
          <w:lang w:val="bg-BG"/>
        </w:rPr>
      </w:pPr>
      <w:r w:rsidRPr="00C46160">
        <w:rPr>
          <w:rFonts w:ascii="Arial" w:hAnsi="Arial" w:cs="Arial"/>
          <w:sz w:val="24"/>
          <w:szCs w:val="24"/>
          <w:lang w:val="bg-BG"/>
        </w:rPr>
        <w:t xml:space="preserve">Фиг. </w:t>
      </w:r>
      <w:r w:rsidR="00F30603" w:rsidRPr="00C46160">
        <w:rPr>
          <w:rFonts w:ascii="Arial" w:hAnsi="Arial" w:cs="Arial"/>
          <w:sz w:val="24"/>
          <w:szCs w:val="24"/>
          <w:lang w:val="bg-BG"/>
        </w:rPr>
        <w:t>14</w:t>
      </w:r>
      <w:r w:rsidRPr="00C46160">
        <w:rPr>
          <w:rFonts w:ascii="Arial" w:hAnsi="Arial" w:cs="Arial"/>
          <w:sz w:val="24"/>
          <w:szCs w:val="24"/>
          <w:lang w:val="bg-BG"/>
        </w:rPr>
        <w:t xml:space="preserve"> </w:t>
      </w:r>
      <w:r w:rsidR="00303BED">
        <w:rPr>
          <w:rFonts w:ascii="Arial" w:hAnsi="Arial" w:cs="Arial"/>
          <w:sz w:val="24"/>
          <w:szCs w:val="24"/>
          <w:lang w:val="bg-BG"/>
        </w:rPr>
        <w:t>К</w:t>
      </w:r>
      <w:r w:rsidRPr="00C46160">
        <w:rPr>
          <w:rFonts w:ascii="Arial" w:hAnsi="Arial" w:cs="Arial"/>
          <w:sz w:val="24"/>
          <w:szCs w:val="24"/>
          <w:lang w:val="bg-BG"/>
        </w:rPr>
        <w:t>онф</w:t>
      </w:r>
      <w:r w:rsidR="00CB27B6" w:rsidRPr="00C46160">
        <w:rPr>
          <w:rFonts w:ascii="Arial" w:hAnsi="Arial" w:cs="Arial"/>
          <w:sz w:val="24"/>
          <w:szCs w:val="24"/>
          <w:lang w:val="bg-BG"/>
        </w:rPr>
        <w:t>и</w:t>
      </w:r>
      <w:r w:rsidRPr="00C46160">
        <w:rPr>
          <w:rFonts w:ascii="Arial" w:hAnsi="Arial" w:cs="Arial"/>
          <w:sz w:val="24"/>
          <w:szCs w:val="24"/>
          <w:lang w:val="bg-BG"/>
        </w:rPr>
        <w:t>гурационен файл на „</w:t>
      </w:r>
      <w:r w:rsidRPr="00C46160">
        <w:rPr>
          <w:rFonts w:ascii="Arial" w:hAnsi="Arial" w:cs="Arial"/>
          <w:sz w:val="24"/>
          <w:szCs w:val="24"/>
          <w:lang w:val="en-US"/>
        </w:rPr>
        <w:t>Hibernate</w:t>
      </w:r>
      <w:r w:rsidRPr="00C46160">
        <w:rPr>
          <w:rFonts w:ascii="Arial" w:hAnsi="Arial" w:cs="Arial"/>
          <w:sz w:val="24"/>
          <w:szCs w:val="24"/>
          <w:lang w:val="bg-BG"/>
        </w:rPr>
        <w:t>“ указващ всички модел-обекти и комуникация на фреймуърка с базата данни</w:t>
      </w:r>
    </w:p>
    <w:p w:rsidR="00C60FF2" w:rsidRPr="00C46160" w:rsidRDefault="00C60FF2" w:rsidP="002743C9">
      <w:pPr>
        <w:jc w:val="both"/>
        <w:rPr>
          <w:rFonts w:ascii="Arial" w:hAnsi="Arial" w:cs="Arial"/>
          <w:sz w:val="24"/>
          <w:szCs w:val="24"/>
          <w:lang w:val="bg-BG"/>
        </w:rPr>
      </w:pPr>
    </w:p>
    <w:p w:rsidR="00C60FF2" w:rsidRPr="00C46160" w:rsidRDefault="00C60FF2" w:rsidP="002743C9">
      <w:pPr>
        <w:jc w:val="both"/>
        <w:rPr>
          <w:rFonts w:ascii="Arial" w:hAnsi="Arial" w:cs="Arial"/>
          <w:sz w:val="24"/>
          <w:szCs w:val="24"/>
          <w:lang w:val="bg-BG"/>
        </w:rPr>
      </w:pPr>
      <w:r w:rsidRPr="00C46160">
        <w:rPr>
          <w:rFonts w:ascii="Arial" w:hAnsi="Arial" w:cs="Arial"/>
          <w:b/>
          <w:sz w:val="24"/>
          <w:szCs w:val="24"/>
          <w:lang w:val="bg-BG"/>
        </w:rPr>
        <w:t xml:space="preserve">4. </w:t>
      </w:r>
      <w:r w:rsidR="00CB27B6" w:rsidRPr="00C46160">
        <w:rPr>
          <w:rFonts w:ascii="Arial" w:hAnsi="Arial" w:cs="Arial"/>
          <w:b/>
          <w:sz w:val="24"/>
          <w:szCs w:val="24"/>
          <w:lang w:val="bg-BG"/>
        </w:rPr>
        <w:t>Архитектура</w:t>
      </w:r>
      <w:r w:rsidRPr="00C46160">
        <w:rPr>
          <w:rFonts w:ascii="Arial" w:hAnsi="Arial" w:cs="Arial"/>
          <w:b/>
          <w:sz w:val="24"/>
          <w:szCs w:val="24"/>
          <w:lang w:val="bg-BG"/>
        </w:rPr>
        <w:t xml:space="preserve"> на базата данни</w:t>
      </w:r>
      <w:r w:rsidRPr="00C46160">
        <w:rPr>
          <w:rFonts w:ascii="Arial" w:hAnsi="Arial" w:cs="Arial"/>
          <w:sz w:val="24"/>
          <w:szCs w:val="24"/>
          <w:lang w:val="bg-BG"/>
        </w:rPr>
        <w:t xml:space="preserve"> </w:t>
      </w:r>
    </w:p>
    <w:p w:rsidR="00C60FF2" w:rsidRPr="00C46160" w:rsidRDefault="00C60FF2" w:rsidP="002743C9">
      <w:pPr>
        <w:ind w:firstLine="720"/>
        <w:jc w:val="both"/>
        <w:rPr>
          <w:rFonts w:ascii="Arial" w:hAnsi="Arial" w:cs="Arial"/>
          <w:sz w:val="24"/>
          <w:szCs w:val="24"/>
          <w:lang w:val="bg-BG"/>
        </w:rPr>
      </w:pPr>
      <w:r w:rsidRPr="00C46160">
        <w:rPr>
          <w:rFonts w:ascii="Arial" w:hAnsi="Arial" w:cs="Arial"/>
          <w:sz w:val="24"/>
          <w:szCs w:val="24"/>
          <w:lang w:val="bg-BG"/>
        </w:rPr>
        <w:t xml:space="preserve">Архитектурата на базата </w:t>
      </w:r>
      <w:r w:rsidR="0042407C" w:rsidRPr="00C46160">
        <w:rPr>
          <w:rFonts w:ascii="Arial" w:hAnsi="Arial" w:cs="Arial"/>
          <w:sz w:val="24"/>
          <w:szCs w:val="24"/>
          <w:lang w:val="bg-BG"/>
        </w:rPr>
        <w:t>(Фиг. 15)</w:t>
      </w:r>
      <w:r w:rsidRPr="00C46160">
        <w:rPr>
          <w:rFonts w:ascii="Arial" w:hAnsi="Arial" w:cs="Arial"/>
          <w:sz w:val="24"/>
          <w:szCs w:val="24"/>
          <w:lang w:val="bg-BG"/>
        </w:rPr>
        <w:t xml:space="preserve"> следва логическата йерархия установена от </w:t>
      </w:r>
      <w:r w:rsidR="00741F8F" w:rsidRPr="00C46160">
        <w:rPr>
          <w:rFonts w:ascii="Arial" w:hAnsi="Arial" w:cs="Arial"/>
          <w:sz w:val="24"/>
          <w:szCs w:val="24"/>
          <w:lang w:val="bg-BG"/>
        </w:rPr>
        <w:t>М</w:t>
      </w:r>
      <w:r w:rsidRPr="00C46160">
        <w:rPr>
          <w:rFonts w:ascii="Arial" w:hAnsi="Arial" w:cs="Arial"/>
          <w:sz w:val="24"/>
          <w:szCs w:val="24"/>
          <w:lang w:val="bg-BG"/>
        </w:rPr>
        <w:t xml:space="preserve">удъл системата, от където са извлечени данните. На най-горно ниво в йерархията има курс, а в него се съдържат различни модули – логически разграничени сегменти от курса – всеки от които има съдържание съставено от образователни ресурси като файлове, линкове, тестове и други. Извън тази йерархия, в базата данни съдържа статистически-значими за курс данни, но без да е използван ключ </w:t>
      </w:r>
      <w:r w:rsidRPr="00C46160">
        <w:rPr>
          <w:rFonts w:ascii="Arial" w:hAnsi="Arial" w:cs="Arial"/>
          <w:sz w:val="24"/>
          <w:szCs w:val="24"/>
        </w:rPr>
        <w:t>(foreign key)</w:t>
      </w:r>
      <w:r w:rsidR="009049C7" w:rsidRPr="00C46160">
        <w:rPr>
          <w:rFonts w:ascii="Arial" w:hAnsi="Arial" w:cs="Arial"/>
          <w:sz w:val="24"/>
          <w:szCs w:val="24"/>
          <w:lang w:val="bg-BG"/>
        </w:rPr>
        <w:t>. Причината за липса на връзка е</w:t>
      </w:r>
      <w:r w:rsidR="00FF3A5C" w:rsidRPr="00C46160">
        <w:rPr>
          <w:rFonts w:ascii="Arial" w:hAnsi="Arial" w:cs="Arial"/>
          <w:sz w:val="24"/>
          <w:szCs w:val="24"/>
          <w:lang w:val="en-US"/>
        </w:rPr>
        <w:t>,</w:t>
      </w:r>
      <w:r w:rsidR="009049C7" w:rsidRPr="00C46160">
        <w:rPr>
          <w:rFonts w:ascii="Arial" w:hAnsi="Arial" w:cs="Arial"/>
          <w:sz w:val="24"/>
          <w:szCs w:val="24"/>
          <w:lang w:val="bg-BG"/>
        </w:rPr>
        <w:t xml:space="preserve"> че статистически-значимите данни имат смисъл независимо от състояние</w:t>
      </w:r>
      <w:r w:rsidR="00A53E02" w:rsidRPr="00C46160">
        <w:rPr>
          <w:rFonts w:ascii="Arial" w:hAnsi="Arial" w:cs="Arial"/>
          <w:sz w:val="24"/>
          <w:szCs w:val="24"/>
          <w:lang w:val="bg-BG"/>
        </w:rPr>
        <w:t>то</w:t>
      </w:r>
      <w:r w:rsidR="009049C7" w:rsidRPr="00C46160">
        <w:rPr>
          <w:rFonts w:ascii="Arial" w:hAnsi="Arial" w:cs="Arial"/>
          <w:sz w:val="24"/>
          <w:szCs w:val="24"/>
          <w:lang w:val="bg-BG"/>
        </w:rPr>
        <w:t xml:space="preserve"> или изобщо </w:t>
      </w:r>
      <w:r w:rsidR="00A53E02" w:rsidRPr="00C46160">
        <w:rPr>
          <w:rFonts w:ascii="Arial" w:hAnsi="Arial" w:cs="Arial"/>
          <w:sz w:val="24"/>
          <w:szCs w:val="24"/>
          <w:lang w:val="bg-BG"/>
        </w:rPr>
        <w:t xml:space="preserve">текущото </w:t>
      </w:r>
      <w:r w:rsidR="009049C7" w:rsidRPr="00C46160">
        <w:rPr>
          <w:rFonts w:ascii="Arial" w:hAnsi="Arial" w:cs="Arial"/>
          <w:sz w:val="24"/>
          <w:szCs w:val="24"/>
          <w:lang w:val="bg-BG"/>
        </w:rPr>
        <w:t xml:space="preserve">съществуване </w:t>
      </w:r>
      <w:r w:rsidR="00A53E02" w:rsidRPr="00C46160">
        <w:rPr>
          <w:rFonts w:ascii="Arial" w:hAnsi="Arial" w:cs="Arial"/>
          <w:sz w:val="24"/>
          <w:szCs w:val="24"/>
          <w:lang w:val="bg-BG"/>
        </w:rPr>
        <w:t>на курса</w:t>
      </w:r>
      <w:r w:rsidRPr="00C46160">
        <w:rPr>
          <w:rFonts w:ascii="Arial" w:hAnsi="Arial" w:cs="Arial"/>
          <w:sz w:val="24"/>
          <w:szCs w:val="24"/>
          <w:lang w:val="bg-BG"/>
        </w:rPr>
        <w:t xml:space="preserve">. </w:t>
      </w:r>
      <w:r w:rsidR="00FF3A5C" w:rsidRPr="00C46160">
        <w:rPr>
          <w:rFonts w:ascii="Arial" w:hAnsi="Arial" w:cs="Arial"/>
          <w:sz w:val="24"/>
          <w:szCs w:val="24"/>
          <w:lang w:val="bg-BG"/>
        </w:rPr>
        <w:t>Релациите в базата данни не трябва да затрудняват осъществяването на исторически статистики и независимост</w:t>
      </w:r>
      <w:r w:rsidR="00F227AD" w:rsidRPr="00C46160">
        <w:rPr>
          <w:rFonts w:ascii="Arial" w:hAnsi="Arial" w:cs="Arial"/>
          <w:sz w:val="24"/>
          <w:szCs w:val="24"/>
          <w:lang w:val="bg-BG"/>
        </w:rPr>
        <w:t>т</w:t>
      </w:r>
      <w:r w:rsidR="00FF3A5C" w:rsidRPr="00C46160">
        <w:rPr>
          <w:rFonts w:ascii="Arial" w:hAnsi="Arial" w:cs="Arial"/>
          <w:sz w:val="24"/>
          <w:szCs w:val="24"/>
          <w:lang w:val="bg-BG"/>
        </w:rPr>
        <w:t xml:space="preserve">а на статистическите данни от текущото състояние на един курс предполага наличието на всички статистически данни, следователно правейки релацията с други таблици ненужна. </w:t>
      </w:r>
      <w:r w:rsidRPr="00C46160">
        <w:rPr>
          <w:rFonts w:ascii="Arial" w:hAnsi="Arial" w:cs="Arial"/>
          <w:sz w:val="24"/>
          <w:szCs w:val="24"/>
          <w:lang w:val="bg-BG"/>
        </w:rPr>
        <w:t xml:space="preserve">Освен значимите за </w:t>
      </w:r>
      <w:r w:rsidR="001228DA" w:rsidRPr="00C46160">
        <w:rPr>
          <w:rFonts w:ascii="Arial" w:hAnsi="Arial" w:cs="Arial"/>
          <w:sz w:val="24"/>
          <w:szCs w:val="24"/>
          <w:lang w:val="bg-BG"/>
        </w:rPr>
        <w:t>М</w:t>
      </w:r>
      <w:r w:rsidRPr="00C46160">
        <w:rPr>
          <w:rFonts w:ascii="Arial" w:hAnsi="Arial" w:cs="Arial"/>
          <w:sz w:val="24"/>
          <w:szCs w:val="24"/>
          <w:lang w:val="bg-BG"/>
        </w:rPr>
        <w:t>удъл данни, в базата данни съществуват и две таблици използвани от „</w:t>
      </w:r>
      <w:r w:rsidRPr="00C46160">
        <w:rPr>
          <w:rFonts w:ascii="Arial" w:hAnsi="Arial" w:cs="Arial"/>
          <w:sz w:val="24"/>
          <w:szCs w:val="24"/>
        </w:rPr>
        <w:t>Liquibase</w:t>
      </w:r>
      <w:r w:rsidRPr="00C46160">
        <w:rPr>
          <w:rFonts w:ascii="Arial" w:hAnsi="Arial" w:cs="Arial"/>
          <w:sz w:val="24"/>
          <w:szCs w:val="24"/>
          <w:lang w:val="bg-BG"/>
        </w:rPr>
        <w:t>“ за запазване състоянието на базата данни и за предотвратяване едновременното изпълнение на промени по базата данни от повече от една инстанция на „</w:t>
      </w:r>
      <w:r w:rsidRPr="00C46160">
        <w:rPr>
          <w:rFonts w:ascii="Arial" w:hAnsi="Arial" w:cs="Arial"/>
          <w:sz w:val="24"/>
          <w:szCs w:val="24"/>
          <w:lang w:val="en-US"/>
        </w:rPr>
        <w:t>Liquibase</w:t>
      </w:r>
      <w:r w:rsidRPr="00C46160">
        <w:rPr>
          <w:rFonts w:ascii="Arial" w:hAnsi="Arial" w:cs="Arial"/>
          <w:sz w:val="24"/>
          <w:szCs w:val="24"/>
          <w:lang w:val="bg-BG"/>
        </w:rPr>
        <w:t>“</w:t>
      </w:r>
      <w:r w:rsidRPr="00C46160">
        <w:rPr>
          <w:rFonts w:ascii="Arial" w:hAnsi="Arial" w:cs="Arial"/>
          <w:sz w:val="24"/>
          <w:szCs w:val="24"/>
        </w:rPr>
        <w:t>.</w:t>
      </w:r>
      <w:r w:rsidRPr="00C46160">
        <w:rPr>
          <w:rFonts w:ascii="Arial" w:hAnsi="Arial" w:cs="Arial"/>
          <w:sz w:val="24"/>
          <w:szCs w:val="24"/>
          <w:lang w:val="bg-BG"/>
        </w:rPr>
        <w:t xml:space="preserve"> </w:t>
      </w:r>
    </w:p>
    <w:p w:rsidR="00C60FF2" w:rsidRPr="00C46160" w:rsidRDefault="00C60FF2" w:rsidP="002743C9">
      <w:pPr>
        <w:jc w:val="both"/>
        <w:rPr>
          <w:rFonts w:ascii="Arial" w:hAnsi="Arial" w:cs="Arial"/>
          <w:sz w:val="24"/>
          <w:szCs w:val="24"/>
          <w:lang w:val="en-US"/>
        </w:rPr>
      </w:pPr>
    </w:p>
    <w:p w:rsidR="00EA77BA" w:rsidRPr="00C46160" w:rsidRDefault="00EA77BA" w:rsidP="006E3A58">
      <w:pPr>
        <w:jc w:val="center"/>
        <w:rPr>
          <w:rFonts w:ascii="Arial" w:hAnsi="Arial" w:cs="Arial"/>
          <w:sz w:val="24"/>
          <w:szCs w:val="24"/>
          <w:lang w:val="en-US"/>
        </w:rPr>
      </w:pPr>
      <w:r w:rsidRPr="00C46160">
        <w:rPr>
          <w:rFonts w:ascii="Arial" w:hAnsi="Arial" w:cs="Arial"/>
          <w:noProof/>
          <w:sz w:val="24"/>
          <w:szCs w:val="24"/>
          <w:lang w:eastAsia="en-GB"/>
        </w:rPr>
        <w:drawing>
          <wp:inline distT="0" distB="0" distL="0" distR="0" wp14:anchorId="14922F5F" wp14:editId="47300F93">
            <wp:extent cx="5731510" cy="21260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126047"/>
                    </a:xfrm>
                    <a:prstGeom prst="rect">
                      <a:avLst/>
                    </a:prstGeom>
                  </pic:spPr>
                </pic:pic>
              </a:graphicData>
            </a:graphic>
          </wp:inline>
        </w:drawing>
      </w:r>
    </w:p>
    <w:p w:rsidR="00C60FF2" w:rsidRPr="00C46160" w:rsidRDefault="00EA77BA" w:rsidP="006E3A58">
      <w:pPr>
        <w:jc w:val="center"/>
        <w:rPr>
          <w:rFonts w:ascii="Arial" w:hAnsi="Arial" w:cs="Arial"/>
          <w:sz w:val="24"/>
          <w:szCs w:val="24"/>
          <w:lang w:val="bg-BG"/>
        </w:rPr>
      </w:pPr>
      <w:r w:rsidRPr="00C46160">
        <w:rPr>
          <w:rFonts w:ascii="Arial" w:hAnsi="Arial" w:cs="Arial"/>
          <w:sz w:val="24"/>
          <w:szCs w:val="24"/>
          <w:lang w:val="bg-BG"/>
        </w:rPr>
        <w:t xml:space="preserve">Фиг. </w:t>
      </w:r>
      <w:r w:rsidR="00F30603" w:rsidRPr="00C46160">
        <w:rPr>
          <w:rFonts w:ascii="Arial" w:hAnsi="Arial" w:cs="Arial"/>
          <w:sz w:val="24"/>
          <w:szCs w:val="24"/>
          <w:lang w:val="bg-BG"/>
        </w:rPr>
        <w:t>15</w:t>
      </w:r>
      <w:r w:rsidRPr="00C46160">
        <w:rPr>
          <w:rFonts w:ascii="Arial" w:hAnsi="Arial" w:cs="Arial"/>
          <w:sz w:val="24"/>
          <w:szCs w:val="24"/>
          <w:lang w:val="bg-BG"/>
        </w:rPr>
        <w:t xml:space="preserve"> </w:t>
      </w:r>
      <w:r w:rsidR="00303BED">
        <w:rPr>
          <w:rFonts w:ascii="Arial" w:hAnsi="Arial" w:cs="Arial"/>
          <w:sz w:val="24"/>
          <w:szCs w:val="24"/>
          <w:lang w:val="bg-BG"/>
        </w:rPr>
        <w:t>Диаграма на</w:t>
      </w:r>
      <w:r w:rsidRPr="00C46160">
        <w:rPr>
          <w:rFonts w:ascii="Arial" w:hAnsi="Arial" w:cs="Arial"/>
          <w:sz w:val="24"/>
          <w:szCs w:val="24"/>
          <w:lang w:val="bg-BG"/>
        </w:rPr>
        <w:t xml:space="preserve"> релациите в базата данни</w:t>
      </w:r>
    </w:p>
    <w:p w:rsidR="007300CB" w:rsidRPr="00C46160" w:rsidRDefault="007300CB" w:rsidP="002743C9">
      <w:pPr>
        <w:jc w:val="both"/>
        <w:rPr>
          <w:rFonts w:ascii="Arial" w:hAnsi="Arial" w:cs="Arial"/>
          <w:sz w:val="24"/>
          <w:szCs w:val="24"/>
          <w:lang w:val="bg-BG"/>
        </w:rPr>
      </w:pPr>
    </w:p>
    <w:p w:rsidR="00C60FF2" w:rsidRPr="00C46160" w:rsidRDefault="00C60FF2" w:rsidP="002743C9">
      <w:pPr>
        <w:jc w:val="both"/>
        <w:rPr>
          <w:rFonts w:ascii="Arial" w:hAnsi="Arial" w:cs="Arial"/>
          <w:b/>
          <w:sz w:val="24"/>
          <w:szCs w:val="24"/>
          <w:lang w:val="bg-BG"/>
        </w:rPr>
      </w:pPr>
      <w:r w:rsidRPr="00C46160">
        <w:rPr>
          <w:rFonts w:ascii="Arial" w:hAnsi="Arial" w:cs="Arial"/>
          <w:b/>
          <w:sz w:val="24"/>
          <w:szCs w:val="24"/>
          <w:lang w:val="bg-BG"/>
        </w:rPr>
        <w:t xml:space="preserve">5. </w:t>
      </w:r>
      <w:r w:rsidR="00D07FA3" w:rsidRPr="00C46160">
        <w:rPr>
          <w:rFonts w:ascii="Arial" w:hAnsi="Arial" w:cs="Arial"/>
          <w:b/>
          <w:sz w:val="24"/>
          <w:szCs w:val="24"/>
          <w:lang w:val="bg-BG"/>
        </w:rPr>
        <w:t xml:space="preserve">Менажиране визуализацията на данните и </w:t>
      </w:r>
      <w:r w:rsidR="00D07FA3" w:rsidRPr="00C46160">
        <w:rPr>
          <w:rFonts w:ascii="Arial" w:hAnsi="Arial" w:cs="Arial"/>
          <w:b/>
          <w:sz w:val="24"/>
          <w:szCs w:val="24"/>
          <w:lang w:val="en-US"/>
        </w:rPr>
        <w:t>Angular</w:t>
      </w:r>
      <w:r w:rsidR="00D07FA3" w:rsidRPr="00C46160">
        <w:rPr>
          <w:rFonts w:ascii="Arial" w:hAnsi="Arial" w:cs="Arial"/>
          <w:b/>
          <w:sz w:val="24"/>
          <w:szCs w:val="24"/>
          <w:lang w:val="bg-BG"/>
        </w:rPr>
        <w:t xml:space="preserve"> </w:t>
      </w:r>
    </w:p>
    <w:p w:rsidR="006E3A58" w:rsidRPr="00C46160" w:rsidRDefault="00D07FA3" w:rsidP="002743C9">
      <w:pPr>
        <w:ind w:firstLine="360"/>
        <w:jc w:val="both"/>
        <w:rPr>
          <w:rFonts w:ascii="Arial" w:hAnsi="Arial" w:cs="Arial"/>
          <w:sz w:val="24"/>
          <w:szCs w:val="24"/>
          <w:lang w:val="en-US"/>
        </w:rPr>
      </w:pPr>
      <w:r w:rsidRPr="00C46160">
        <w:rPr>
          <w:rFonts w:ascii="Arial" w:hAnsi="Arial" w:cs="Arial"/>
          <w:sz w:val="24"/>
          <w:szCs w:val="24"/>
          <w:lang w:val="bg-BG"/>
        </w:rPr>
        <w:t>Съхранената в базата данни информация и функционалност</w:t>
      </w:r>
      <w:r w:rsidR="00CB27B6" w:rsidRPr="00C46160">
        <w:rPr>
          <w:rFonts w:ascii="Arial" w:hAnsi="Arial" w:cs="Arial"/>
          <w:sz w:val="24"/>
          <w:szCs w:val="24"/>
          <w:lang w:val="bg-BG"/>
        </w:rPr>
        <w:t>т</w:t>
      </w:r>
      <w:r w:rsidRPr="00C46160">
        <w:rPr>
          <w:rFonts w:ascii="Arial" w:hAnsi="Arial" w:cs="Arial"/>
          <w:sz w:val="24"/>
          <w:szCs w:val="24"/>
          <w:lang w:val="bg-BG"/>
        </w:rPr>
        <w:t>а на приложението се достъпват чрез „</w:t>
      </w:r>
      <w:r w:rsidRPr="00C46160">
        <w:rPr>
          <w:rFonts w:ascii="Arial" w:hAnsi="Arial" w:cs="Arial"/>
          <w:sz w:val="24"/>
          <w:szCs w:val="24"/>
          <w:lang w:val="en-US"/>
        </w:rPr>
        <w:t>HTTP</w:t>
      </w:r>
      <w:r w:rsidRPr="00C46160">
        <w:rPr>
          <w:rFonts w:ascii="Arial" w:hAnsi="Arial" w:cs="Arial"/>
          <w:sz w:val="24"/>
          <w:szCs w:val="24"/>
          <w:lang w:val="bg-BG"/>
        </w:rPr>
        <w:t>“ зая</w:t>
      </w:r>
      <w:r w:rsidR="00CB27B6" w:rsidRPr="00C46160">
        <w:rPr>
          <w:rFonts w:ascii="Arial" w:hAnsi="Arial" w:cs="Arial"/>
          <w:sz w:val="24"/>
          <w:szCs w:val="24"/>
          <w:lang w:val="bg-BG"/>
        </w:rPr>
        <w:t>в</w:t>
      </w:r>
      <w:r w:rsidRPr="00C46160">
        <w:rPr>
          <w:rFonts w:ascii="Arial" w:hAnsi="Arial" w:cs="Arial"/>
          <w:sz w:val="24"/>
          <w:szCs w:val="24"/>
          <w:lang w:val="bg-BG"/>
        </w:rPr>
        <w:t xml:space="preserve">ки като за улеснение на потребителя достъпа и визуализацията на данни се осъществяват в браузър на логически-отделената клиентска страна </w:t>
      </w:r>
      <w:r w:rsidR="0042407C" w:rsidRPr="00C46160">
        <w:rPr>
          <w:rFonts w:ascii="Arial" w:hAnsi="Arial" w:cs="Arial"/>
          <w:sz w:val="24"/>
          <w:szCs w:val="24"/>
          <w:lang w:val="bg-BG"/>
        </w:rPr>
        <w:t xml:space="preserve">(Фиг. 16) </w:t>
      </w:r>
      <w:r w:rsidRPr="00C46160">
        <w:rPr>
          <w:rFonts w:ascii="Arial" w:hAnsi="Arial" w:cs="Arial"/>
          <w:sz w:val="24"/>
          <w:szCs w:val="24"/>
          <w:lang w:val="bg-BG"/>
        </w:rPr>
        <w:t>на приложението написано на „</w:t>
      </w:r>
      <w:r w:rsidRPr="00C46160">
        <w:rPr>
          <w:rFonts w:ascii="Arial" w:hAnsi="Arial" w:cs="Arial"/>
          <w:sz w:val="24"/>
          <w:szCs w:val="24"/>
          <w:lang w:val="en-US"/>
        </w:rPr>
        <w:t>Angular</w:t>
      </w:r>
      <w:r w:rsidRPr="00C46160">
        <w:rPr>
          <w:rFonts w:ascii="Arial" w:hAnsi="Arial" w:cs="Arial"/>
          <w:sz w:val="24"/>
          <w:szCs w:val="24"/>
          <w:lang w:val="bg-BG"/>
        </w:rPr>
        <w:t xml:space="preserve">“, </w:t>
      </w:r>
      <w:r w:rsidRPr="00C46160">
        <w:rPr>
          <w:rFonts w:ascii="Arial" w:hAnsi="Arial" w:cs="Arial"/>
          <w:sz w:val="24"/>
          <w:szCs w:val="24"/>
          <w:lang w:val="en-US"/>
        </w:rPr>
        <w:t>framework</w:t>
      </w:r>
      <w:r w:rsidRPr="00C46160">
        <w:rPr>
          <w:rFonts w:ascii="Arial" w:hAnsi="Arial" w:cs="Arial"/>
          <w:sz w:val="24"/>
          <w:szCs w:val="24"/>
          <w:lang w:val="bg-BG"/>
        </w:rPr>
        <w:t xml:space="preserve"> </w:t>
      </w:r>
      <w:r w:rsidR="004846C9" w:rsidRPr="00C46160">
        <w:rPr>
          <w:rFonts w:ascii="Arial" w:hAnsi="Arial" w:cs="Arial"/>
          <w:sz w:val="24"/>
          <w:szCs w:val="24"/>
          <w:lang w:val="bg-BG"/>
        </w:rPr>
        <w:t>разработен от екип на „</w:t>
      </w:r>
      <w:r w:rsidR="004846C9" w:rsidRPr="00C46160">
        <w:rPr>
          <w:rFonts w:ascii="Arial" w:hAnsi="Arial" w:cs="Arial"/>
          <w:sz w:val="24"/>
          <w:szCs w:val="24"/>
          <w:lang w:val="en-US"/>
        </w:rPr>
        <w:t>Google</w:t>
      </w:r>
      <w:r w:rsidR="004846C9" w:rsidRPr="00C46160">
        <w:rPr>
          <w:rFonts w:ascii="Arial" w:hAnsi="Arial" w:cs="Arial"/>
          <w:sz w:val="24"/>
          <w:szCs w:val="24"/>
          <w:lang w:val="bg-BG"/>
        </w:rPr>
        <w:t>“</w:t>
      </w:r>
      <w:r w:rsidR="004846C9" w:rsidRPr="00C46160">
        <w:rPr>
          <w:rFonts w:ascii="Arial" w:hAnsi="Arial" w:cs="Arial"/>
          <w:sz w:val="24"/>
          <w:szCs w:val="24"/>
          <w:lang w:val="en-US"/>
        </w:rPr>
        <w:t xml:space="preserve"> </w:t>
      </w:r>
      <w:r w:rsidRPr="00C46160">
        <w:rPr>
          <w:rFonts w:ascii="Arial" w:hAnsi="Arial" w:cs="Arial"/>
          <w:sz w:val="24"/>
          <w:szCs w:val="24"/>
          <w:lang w:val="bg-BG"/>
        </w:rPr>
        <w:t xml:space="preserve">за използване на </w:t>
      </w:r>
      <w:r w:rsidR="004846C9" w:rsidRPr="00C46160">
        <w:rPr>
          <w:rFonts w:ascii="Arial" w:hAnsi="Arial" w:cs="Arial"/>
          <w:sz w:val="24"/>
          <w:szCs w:val="24"/>
          <w:lang w:val="bg-BG"/>
        </w:rPr>
        <w:t xml:space="preserve">обектно-ориентираният език </w:t>
      </w:r>
      <w:r w:rsidR="00227783" w:rsidRPr="00C46160">
        <w:rPr>
          <w:rFonts w:ascii="Arial" w:hAnsi="Arial" w:cs="Arial"/>
          <w:sz w:val="24"/>
          <w:szCs w:val="24"/>
          <w:lang w:val="bg-BG"/>
        </w:rPr>
        <w:t>„</w:t>
      </w:r>
      <w:r w:rsidR="004846C9" w:rsidRPr="00C46160">
        <w:rPr>
          <w:rFonts w:ascii="Arial" w:hAnsi="Arial" w:cs="Arial"/>
          <w:sz w:val="24"/>
          <w:szCs w:val="24"/>
          <w:lang w:val="en-US"/>
        </w:rPr>
        <w:t>Typescript</w:t>
      </w:r>
      <w:r w:rsidR="00227783" w:rsidRPr="00C46160">
        <w:rPr>
          <w:rFonts w:ascii="Arial" w:hAnsi="Arial" w:cs="Arial"/>
          <w:sz w:val="24"/>
          <w:szCs w:val="24"/>
          <w:lang w:val="bg-BG"/>
        </w:rPr>
        <w:t>“</w:t>
      </w:r>
      <w:r w:rsidR="004846C9" w:rsidRPr="00C46160">
        <w:rPr>
          <w:rFonts w:ascii="Arial" w:hAnsi="Arial" w:cs="Arial"/>
          <w:sz w:val="24"/>
          <w:szCs w:val="24"/>
          <w:lang w:val="bg-BG"/>
        </w:rPr>
        <w:t xml:space="preserve">  за изграждане на уеб приложения.</w:t>
      </w:r>
      <w:r w:rsidRPr="00C46160">
        <w:rPr>
          <w:rFonts w:ascii="Arial" w:hAnsi="Arial" w:cs="Arial"/>
          <w:sz w:val="24"/>
          <w:szCs w:val="24"/>
          <w:lang w:val="bg-BG"/>
        </w:rPr>
        <w:t xml:space="preserve"> </w:t>
      </w:r>
      <w:r w:rsidR="004846C9" w:rsidRPr="00C46160">
        <w:rPr>
          <w:rFonts w:ascii="Arial" w:hAnsi="Arial" w:cs="Arial"/>
          <w:sz w:val="24"/>
          <w:szCs w:val="24"/>
          <w:lang w:val="bg-BG"/>
        </w:rPr>
        <w:lastRenderedPageBreak/>
        <w:t>„</w:t>
      </w:r>
      <w:r w:rsidR="004846C9" w:rsidRPr="00C46160">
        <w:rPr>
          <w:rFonts w:ascii="Arial" w:hAnsi="Arial" w:cs="Arial"/>
          <w:sz w:val="24"/>
          <w:szCs w:val="24"/>
          <w:lang w:val="en-US"/>
        </w:rPr>
        <w:t>Angular</w:t>
      </w:r>
      <w:r w:rsidR="004846C9" w:rsidRPr="00C46160">
        <w:rPr>
          <w:rFonts w:ascii="Arial" w:hAnsi="Arial" w:cs="Arial"/>
          <w:sz w:val="24"/>
          <w:szCs w:val="24"/>
          <w:lang w:val="bg-BG"/>
        </w:rPr>
        <w:t xml:space="preserve">“ </w:t>
      </w:r>
      <w:r w:rsidR="00C07AAA" w:rsidRPr="00C46160">
        <w:rPr>
          <w:rFonts w:ascii="Arial" w:hAnsi="Arial" w:cs="Arial"/>
          <w:sz w:val="24"/>
          <w:szCs w:val="24"/>
          <w:lang w:val="en-US"/>
        </w:rPr>
        <w:t xml:space="preserve"> </w:t>
      </w:r>
      <w:r w:rsidRPr="00C46160">
        <w:rPr>
          <w:rFonts w:ascii="Arial" w:hAnsi="Arial" w:cs="Arial"/>
          <w:sz w:val="24"/>
          <w:szCs w:val="24"/>
          <w:lang w:val="bg-BG"/>
        </w:rPr>
        <w:t>улеснява менажирането на файловете, позволявайки декларирането на използваните компоненти</w:t>
      </w:r>
      <w:r w:rsidR="00741F8F" w:rsidRPr="00C46160">
        <w:rPr>
          <w:rFonts w:ascii="Arial" w:hAnsi="Arial" w:cs="Arial"/>
          <w:sz w:val="24"/>
          <w:szCs w:val="24"/>
          <w:lang w:val="bg-BG"/>
        </w:rPr>
        <w:t>,</w:t>
      </w:r>
      <w:r w:rsidRPr="00C46160">
        <w:rPr>
          <w:rFonts w:ascii="Arial" w:hAnsi="Arial" w:cs="Arial"/>
          <w:sz w:val="24"/>
          <w:szCs w:val="24"/>
          <w:lang w:val="bg-BG"/>
        </w:rPr>
        <w:t xml:space="preserve"> както и предоставяйки обширна библиотека с полезни функционалности</w:t>
      </w:r>
      <w:r w:rsidR="000E2A93" w:rsidRPr="00C46160">
        <w:rPr>
          <w:rFonts w:ascii="Arial" w:hAnsi="Arial" w:cs="Arial"/>
          <w:sz w:val="24"/>
          <w:szCs w:val="24"/>
          <w:lang w:val="bg-BG"/>
        </w:rPr>
        <w:t>,</w:t>
      </w:r>
      <w:r w:rsidRPr="00C46160">
        <w:rPr>
          <w:rFonts w:ascii="Arial" w:hAnsi="Arial" w:cs="Arial"/>
          <w:sz w:val="24"/>
          <w:szCs w:val="24"/>
          <w:lang w:val="bg-BG"/>
        </w:rPr>
        <w:t xml:space="preserve"> сред които е и достъпването на страниците единствено чрез боравене с интерфейса, което в приложението е използвано за ограничаване на достъпа без оторизиране, но без да се на</w:t>
      </w:r>
      <w:r w:rsidR="006E3A58" w:rsidRPr="00C46160">
        <w:rPr>
          <w:rFonts w:ascii="Arial" w:hAnsi="Arial" w:cs="Arial"/>
          <w:sz w:val="24"/>
          <w:szCs w:val="24"/>
          <w:lang w:val="bg-BG"/>
        </w:rPr>
        <w:t>лага използването на бисквитки.</w:t>
      </w:r>
      <w:r w:rsidR="006E3A58" w:rsidRPr="00C46160">
        <w:rPr>
          <w:rFonts w:ascii="Arial" w:hAnsi="Arial" w:cs="Arial"/>
          <w:sz w:val="24"/>
          <w:szCs w:val="24"/>
          <w:lang w:val="en-US"/>
        </w:rPr>
        <w:t xml:space="preserve"> </w:t>
      </w:r>
      <w:r w:rsidR="000D4DC5" w:rsidRPr="00C46160">
        <w:rPr>
          <w:rFonts w:ascii="Arial" w:hAnsi="Arial" w:cs="Arial"/>
          <w:sz w:val="24"/>
          <w:szCs w:val="24"/>
          <w:lang w:val="bg-BG"/>
        </w:rPr>
        <w:t>„</w:t>
      </w:r>
      <w:r w:rsidR="000D4DC5" w:rsidRPr="00C46160">
        <w:rPr>
          <w:rFonts w:ascii="Arial" w:hAnsi="Arial" w:cs="Arial"/>
          <w:sz w:val="24"/>
          <w:szCs w:val="24"/>
          <w:lang w:val="en-US"/>
        </w:rPr>
        <w:t>Angular</w:t>
      </w:r>
      <w:r w:rsidR="006E3A58" w:rsidRPr="00C46160">
        <w:rPr>
          <w:rFonts w:ascii="Arial" w:hAnsi="Arial" w:cs="Arial"/>
          <w:sz w:val="24"/>
          <w:szCs w:val="24"/>
          <w:lang w:val="bg-BG"/>
        </w:rPr>
        <w:t>“</w:t>
      </w:r>
      <w:r w:rsidR="006E3A58" w:rsidRPr="00C46160">
        <w:rPr>
          <w:rFonts w:ascii="Arial" w:hAnsi="Arial" w:cs="Arial"/>
          <w:sz w:val="24"/>
          <w:szCs w:val="24"/>
          <w:lang w:val="en-US"/>
        </w:rPr>
        <w:t xml:space="preserve"> </w:t>
      </w:r>
      <w:r w:rsidR="000D4DC5" w:rsidRPr="00C46160">
        <w:rPr>
          <w:rFonts w:ascii="Arial" w:hAnsi="Arial" w:cs="Arial"/>
          <w:sz w:val="24"/>
          <w:szCs w:val="24"/>
          <w:lang w:val="bg-BG"/>
        </w:rPr>
        <w:t>помага значително не само в представянето на популярен и приятен за визия визуален интерфейс, но и помага значително за прегледноста и поддържането на кода и дори подобрява бързодействието на повечето приложения.</w:t>
      </w:r>
    </w:p>
    <w:p w:rsidR="00953DDC" w:rsidRPr="00C46160" w:rsidRDefault="00953DDC" w:rsidP="002743C9">
      <w:pPr>
        <w:ind w:firstLine="360"/>
        <w:jc w:val="both"/>
        <w:rPr>
          <w:rFonts w:ascii="Arial" w:hAnsi="Arial" w:cs="Arial"/>
          <w:sz w:val="24"/>
          <w:szCs w:val="24"/>
          <w:lang w:val="en-US"/>
        </w:rPr>
      </w:pPr>
    </w:p>
    <w:p w:rsidR="005228DF" w:rsidRPr="00C46160" w:rsidRDefault="00FF3A5C" w:rsidP="006E3A58">
      <w:pPr>
        <w:jc w:val="center"/>
        <w:rPr>
          <w:rFonts w:ascii="Arial" w:hAnsi="Arial" w:cs="Arial"/>
          <w:sz w:val="24"/>
          <w:szCs w:val="24"/>
          <w:lang w:val="en-US"/>
        </w:rPr>
      </w:pPr>
      <w:r w:rsidRPr="00C46160">
        <w:rPr>
          <w:rFonts w:ascii="Arial" w:hAnsi="Arial" w:cs="Arial"/>
          <w:noProof/>
          <w:sz w:val="24"/>
          <w:szCs w:val="24"/>
          <w:lang w:eastAsia="en-GB"/>
        </w:rPr>
        <w:drawing>
          <wp:inline distT="0" distB="0" distL="0" distR="0" wp14:anchorId="19D25FDC" wp14:editId="36B42C27">
            <wp:extent cx="5731510" cy="216584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165849"/>
                    </a:xfrm>
                    <a:prstGeom prst="rect">
                      <a:avLst/>
                    </a:prstGeom>
                  </pic:spPr>
                </pic:pic>
              </a:graphicData>
            </a:graphic>
          </wp:inline>
        </w:drawing>
      </w:r>
    </w:p>
    <w:p w:rsidR="00D07FA3" w:rsidRPr="00C46160" w:rsidRDefault="005228DF" w:rsidP="006E3A58">
      <w:pPr>
        <w:jc w:val="center"/>
        <w:rPr>
          <w:rFonts w:ascii="Arial" w:hAnsi="Arial" w:cs="Arial"/>
          <w:sz w:val="24"/>
          <w:szCs w:val="24"/>
          <w:lang w:val="bg-BG"/>
        </w:rPr>
      </w:pPr>
      <w:r w:rsidRPr="00C46160">
        <w:rPr>
          <w:rFonts w:ascii="Arial" w:hAnsi="Arial" w:cs="Arial"/>
          <w:sz w:val="24"/>
          <w:szCs w:val="24"/>
          <w:lang w:val="bg-BG"/>
        </w:rPr>
        <w:t xml:space="preserve">Фиг. </w:t>
      </w:r>
      <w:r w:rsidR="00F30603" w:rsidRPr="00C46160">
        <w:rPr>
          <w:rFonts w:ascii="Arial" w:hAnsi="Arial" w:cs="Arial"/>
          <w:sz w:val="24"/>
          <w:szCs w:val="24"/>
          <w:lang w:val="bg-BG"/>
        </w:rPr>
        <w:t>16</w:t>
      </w:r>
      <w:r w:rsidRPr="00C46160">
        <w:rPr>
          <w:rFonts w:ascii="Arial" w:hAnsi="Arial" w:cs="Arial"/>
          <w:sz w:val="24"/>
          <w:szCs w:val="24"/>
          <w:lang w:val="bg-BG"/>
        </w:rPr>
        <w:t xml:space="preserve"> </w:t>
      </w:r>
      <w:r w:rsidR="00303BED">
        <w:rPr>
          <w:rFonts w:ascii="Arial" w:hAnsi="Arial" w:cs="Arial"/>
          <w:sz w:val="24"/>
          <w:szCs w:val="24"/>
          <w:lang w:val="bg-BG"/>
        </w:rPr>
        <w:t>Диаграма на</w:t>
      </w:r>
      <w:r w:rsidRPr="00C46160">
        <w:rPr>
          <w:rFonts w:ascii="Arial" w:hAnsi="Arial" w:cs="Arial"/>
          <w:sz w:val="24"/>
          <w:szCs w:val="24"/>
          <w:lang w:val="bg-BG"/>
        </w:rPr>
        <w:t xml:space="preserve"> архитектурата на комуникациите в приложението</w:t>
      </w:r>
    </w:p>
    <w:p w:rsidR="00FF1D70" w:rsidRPr="00C46160" w:rsidRDefault="00FF1D70" w:rsidP="002743C9">
      <w:pPr>
        <w:jc w:val="both"/>
        <w:rPr>
          <w:rFonts w:ascii="Arial" w:hAnsi="Arial" w:cs="Arial"/>
          <w:sz w:val="24"/>
          <w:szCs w:val="24"/>
          <w:lang w:val="bg-BG"/>
        </w:rPr>
      </w:pPr>
    </w:p>
    <w:p w:rsidR="00FF1D70" w:rsidRPr="00C46160" w:rsidRDefault="00FF1D70" w:rsidP="002743C9">
      <w:pPr>
        <w:ind w:firstLine="720"/>
        <w:jc w:val="both"/>
        <w:rPr>
          <w:rFonts w:ascii="Arial" w:hAnsi="Arial" w:cs="Arial"/>
          <w:sz w:val="24"/>
          <w:szCs w:val="24"/>
          <w:lang w:val="bg-BG"/>
        </w:rPr>
      </w:pPr>
      <w:r w:rsidRPr="00C46160">
        <w:rPr>
          <w:rFonts w:ascii="Arial" w:hAnsi="Arial" w:cs="Arial"/>
          <w:sz w:val="24"/>
          <w:szCs w:val="24"/>
          <w:lang w:val="bg-BG"/>
        </w:rPr>
        <w:t>Въпрос на дебат е дали е правилно „</w:t>
      </w:r>
      <w:r w:rsidRPr="00C46160">
        <w:rPr>
          <w:rFonts w:ascii="Arial" w:hAnsi="Arial" w:cs="Arial"/>
          <w:sz w:val="24"/>
          <w:szCs w:val="24"/>
          <w:lang w:val="en-US"/>
        </w:rPr>
        <w:t>Angular</w:t>
      </w:r>
      <w:r w:rsidRPr="00C46160">
        <w:rPr>
          <w:rFonts w:ascii="Arial" w:hAnsi="Arial" w:cs="Arial"/>
          <w:sz w:val="24"/>
          <w:szCs w:val="24"/>
          <w:lang w:val="bg-BG"/>
        </w:rPr>
        <w:t>“ проектите да се казва, че използват „</w:t>
      </w:r>
      <w:r w:rsidRPr="00C46160">
        <w:rPr>
          <w:rFonts w:ascii="Arial" w:hAnsi="Arial" w:cs="Arial"/>
          <w:sz w:val="24"/>
          <w:szCs w:val="24"/>
          <w:lang w:val="en-US"/>
        </w:rPr>
        <w:t>Model-View-Controller</w:t>
      </w:r>
      <w:r w:rsidRPr="00C46160">
        <w:rPr>
          <w:rFonts w:ascii="Arial" w:hAnsi="Arial" w:cs="Arial"/>
          <w:sz w:val="24"/>
          <w:szCs w:val="24"/>
          <w:lang w:val="bg-BG"/>
        </w:rPr>
        <w:t>“, „</w:t>
      </w:r>
      <w:r w:rsidRPr="00C46160">
        <w:rPr>
          <w:rFonts w:ascii="Arial" w:hAnsi="Arial" w:cs="Arial"/>
          <w:sz w:val="24"/>
          <w:szCs w:val="24"/>
          <w:lang w:val="en-US"/>
        </w:rPr>
        <w:t>Model-View-ViewModel</w:t>
      </w:r>
      <w:r w:rsidRPr="00C46160">
        <w:rPr>
          <w:rFonts w:ascii="Arial" w:hAnsi="Arial" w:cs="Arial"/>
          <w:sz w:val="24"/>
          <w:szCs w:val="24"/>
          <w:lang w:val="bg-BG"/>
        </w:rPr>
        <w:t>“</w:t>
      </w:r>
      <w:r w:rsidR="00EE513B" w:rsidRPr="00C46160">
        <w:rPr>
          <w:rFonts w:ascii="Arial" w:hAnsi="Arial" w:cs="Arial"/>
          <w:sz w:val="24"/>
          <w:szCs w:val="24"/>
          <w:lang w:val="bg-BG"/>
        </w:rPr>
        <w:t xml:space="preserve"> или изобщо е сигурно какъв тип архитектура/шаблон на дизайн имат приложенията имплементирани посредством фреймуърка, та с цел придържане към фактите ще бъде посочен принципа на работа само на по-абстрактно ниво. Логическите единици в приложение се наричат модули и имат централизиран файл, където се декларират използваните в модула компоненти и библиотеки. </w:t>
      </w:r>
      <w:r w:rsidR="00225086" w:rsidRPr="00C46160">
        <w:rPr>
          <w:rFonts w:ascii="Arial" w:hAnsi="Arial" w:cs="Arial"/>
          <w:sz w:val="24"/>
          <w:szCs w:val="24"/>
          <w:lang w:val="bg-BG"/>
        </w:rPr>
        <w:t xml:space="preserve">В един модул могат да бъдат вложени други модули, практически могат да се възприемат като библиотеки. </w:t>
      </w:r>
      <w:r w:rsidR="00EE513B" w:rsidRPr="00C46160">
        <w:rPr>
          <w:rFonts w:ascii="Arial" w:hAnsi="Arial" w:cs="Arial"/>
          <w:sz w:val="24"/>
          <w:szCs w:val="24"/>
          <w:lang w:val="bg-BG"/>
        </w:rPr>
        <w:t>Визуализацията на уеб страница се намира в .</w:t>
      </w:r>
      <w:r w:rsidR="00EE513B" w:rsidRPr="00C46160">
        <w:rPr>
          <w:rFonts w:ascii="Arial" w:hAnsi="Arial" w:cs="Arial"/>
          <w:sz w:val="24"/>
          <w:szCs w:val="24"/>
          <w:lang w:val="en-US"/>
        </w:rPr>
        <w:t>html</w:t>
      </w:r>
      <w:r w:rsidR="00EE513B" w:rsidRPr="00C46160">
        <w:rPr>
          <w:rFonts w:ascii="Arial" w:hAnsi="Arial" w:cs="Arial"/>
          <w:sz w:val="24"/>
          <w:szCs w:val="24"/>
          <w:lang w:val="bg-BG"/>
        </w:rPr>
        <w:t xml:space="preserve"> файл, стиловете асоциирани с нея се намират в .</w:t>
      </w:r>
      <w:r w:rsidR="00EE513B" w:rsidRPr="00C46160">
        <w:rPr>
          <w:rFonts w:ascii="Arial" w:hAnsi="Arial" w:cs="Arial"/>
          <w:sz w:val="24"/>
          <w:szCs w:val="24"/>
          <w:lang w:val="en-US"/>
        </w:rPr>
        <w:t xml:space="preserve">css </w:t>
      </w:r>
      <w:r w:rsidR="00EE513B" w:rsidRPr="00C46160">
        <w:rPr>
          <w:rFonts w:ascii="Arial" w:hAnsi="Arial" w:cs="Arial"/>
          <w:sz w:val="24"/>
          <w:szCs w:val="24"/>
          <w:lang w:val="bg-BG"/>
        </w:rPr>
        <w:t xml:space="preserve">или </w:t>
      </w:r>
      <w:r w:rsidR="00EE513B" w:rsidRPr="00C46160">
        <w:rPr>
          <w:rFonts w:ascii="Arial" w:hAnsi="Arial" w:cs="Arial"/>
          <w:sz w:val="24"/>
          <w:szCs w:val="24"/>
          <w:lang w:val="en-US"/>
        </w:rPr>
        <w:t>.scss</w:t>
      </w:r>
      <w:r w:rsidR="00EE513B" w:rsidRPr="00C46160">
        <w:rPr>
          <w:rFonts w:ascii="Arial" w:hAnsi="Arial" w:cs="Arial"/>
          <w:sz w:val="24"/>
          <w:szCs w:val="24"/>
          <w:lang w:val="bg-BG"/>
        </w:rPr>
        <w:t>, а логиката на страницата се намира в .</w:t>
      </w:r>
      <w:r w:rsidR="00EE513B" w:rsidRPr="00C46160">
        <w:rPr>
          <w:rFonts w:ascii="Arial" w:hAnsi="Arial" w:cs="Arial"/>
          <w:sz w:val="24"/>
          <w:szCs w:val="24"/>
          <w:lang w:val="en-US"/>
        </w:rPr>
        <w:t>ts</w:t>
      </w:r>
      <w:r w:rsidR="00EE513B" w:rsidRPr="00C46160">
        <w:rPr>
          <w:rFonts w:ascii="Arial" w:hAnsi="Arial" w:cs="Arial"/>
          <w:sz w:val="24"/>
          <w:szCs w:val="24"/>
          <w:lang w:val="bg-BG"/>
        </w:rPr>
        <w:t xml:space="preserve"> файл</w:t>
      </w:r>
      <w:r w:rsidR="00AC0D9F" w:rsidRPr="00C46160">
        <w:rPr>
          <w:rFonts w:ascii="Arial" w:hAnsi="Arial" w:cs="Arial"/>
          <w:sz w:val="24"/>
          <w:szCs w:val="24"/>
          <w:lang w:val="bg-BG"/>
        </w:rPr>
        <w:t>. Съвкупнос</w:t>
      </w:r>
      <w:r w:rsidR="00CB27B6" w:rsidRPr="00C46160">
        <w:rPr>
          <w:rFonts w:ascii="Arial" w:hAnsi="Arial" w:cs="Arial"/>
          <w:sz w:val="24"/>
          <w:szCs w:val="24"/>
          <w:lang w:val="bg-BG"/>
        </w:rPr>
        <w:t>т</w:t>
      </w:r>
      <w:r w:rsidR="00AC0D9F" w:rsidRPr="00C46160">
        <w:rPr>
          <w:rFonts w:ascii="Arial" w:hAnsi="Arial" w:cs="Arial"/>
          <w:sz w:val="24"/>
          <w:szCs w:val="24"/>
          <w:lang w:val="bg-BG"/>
        </w:rPr>
        <w:t>та от логика и визуализация наричаме компонент. З</w:t>
      </w:r>
      <w:r w:rsidR="00EE513B" w:rsidRPr="00C46160">
        <w:rPr>
          <w:rFonts w:ascii="Arial" w:hAnsi="Arial" w:cs="Arial"/>
          <w:sz w:val="24"/>
          <w:szCs w:val="24"/>
          <w:lang w:val="bg-BG"/>
        </w:rPr>
        <w:t>ад всяка страница има типично 3 отделни файла, но е възможно да не бъде използван файл за стиловете ако няма такива или бъдат дефинирани директно в .</w:t>
      </w:r>
      <w:r w:rsidR="00EE513B" w:rsidRPr="00C46160">
        <w:rPr>
          <w:rFonts w:ascii="Arial" w:hAnsi="Arial" w:cs="Arial"/>
          <w:sz w:val="24"/>
          <w:szCs w:val="24"/>
          <w:lang w:val="en-US"/>
        </w:rPr>
        <w:t>html</w:t>
      </w:r>
      <w:r w:rsidR="00EE513B" w:rsidRPr="00C46160">
        <w:rPr>
          <w:rFonts w:ascii="Arial" w:hAnsi="Arial" w:cs="Arial"/>
          <w:sz w:val="24"/>
          <w:szCs w:val="24"/>
          <w:lang w:val="bg-BG"/>
        </w:rPr>
        <w:t xml:space="preserve"> файла. Фрейму</w:t>
      </w:r>
      <w:r w:rsidR="00CB27B6" w:rsidRPr="00C46160">
        <w:rPr>
          <w:rFonts w:ascii="Arial" w:hAnsi="Arial" w:cs="Arial"/>
          <w:sz w:val="24"/>
          <w:szCs w:val="24"/>
          <w:lang w:val="bg-BG"/>
        </w:rPr>
        <w:t>ъ</w:t>
      </w:r>
      <w:r w:rsidR="00EE513B" w:rsidRPr="00C46160">
        <w:rPr>
          <w:rFonts w:ascii="Arial" w:hAnsi="Arial" w:cs="Arial"/>
          <w:sz w:val="24"/>
          <w:szCs w:val="24"/>
          <w:lang w:val="bg-BG"/>
        </w:rPr>
        <w:t>рка е създаден с интерактивност в предвид, тоест боравенето с визуалният интерфейс представен в .</w:t>
      </w:r>
      <w:r w:rsidR="00EE513B" w:rsidRPr="00C46160">
        <w:rPr>
          <w:rFonts w:ascii="Arial" w:hAnsi="Arial" w:cs="Arial"/>
          <w:sz w:val="24"/>
          <w:szCs w:val="24"/>
          <w:lang w:val="en-US"/>
        </w:rPr>
        <w:t>html</w:t>
      </w:r>
      <w:r w:rsidR="00EE513B" w:rsidRPr="00C46160">
        <w:rPr>
          <w:rFonts w:ascii="Arial" w:hAnsi="Arial" w:cs="Arial"/>
          <w:sz w:val="24"/>
          <w:szCs w:val="24"/>
          <w:lang w:val="bg-BG"/>
        </w:rPr>
        <w:t xml:space="preserve"> страницата изпраща събития (</w:t>
      </w:r>
      <w:r w:rsidR="00EE513B" w:rsidRPr="00C46160">
        <w:rPr>
          <w:rFonts w:ascii="Arial" w:hAnsi="Arial" w:cs="Arial"/>
          <w:sz w:val="24"/>
          <w:szCs w:val="24"/>
          <w:lang w:val="en-US"/>
        </w:rPr>
        <w:t>event</w:t>
      </w:r>
      <w:r w:rsidR="00B2449C" w:rsidRPr="00C46160">
        <w:rPr>
          <w:rFonts w:ascii="Arial" w:hAnsi="Arial" w:cs="Arial"/>
          <w:sz w:val="24"/>
          <w:szCs w:val="24"/>
          <w:lang w:val="en-US"/>
        </w:rPr>
        <w:t>s</w:t>
      </w:r>
      <w:r w:rsidR="00EE513B" w:rsidRPr="00C46160">
        <w:rPr>
          <w:rFonts w:ascii="Arial" w:hAnsi="Arial" w:cs="Arial"/>
          <w:sz w:val="24"/>
          <w:szCs w:val="24"/>
          <w:lang w:val="en-US"/>
        </w:rPr>
        <w:t>)</w:t>
      </w:r>
      <w:r w:rsidR="000E2A93" w:rsidRPr="00C46160">
        <w:rPr>
          <w:rFonts w:ascii="Arial" w:hAnsi="Arial" w:cs="Arial"/>
          <w:sz w:val="24"/>
          <w:szCs w:val="24"/>
          <w:lang w:val="bg-BG"/>
        </w:rPr>
        <w:t xml:space="preserve">, </w:t>
      </w:r>
      <w:r w:rsidR="00B2449C" w:rsidRPr="00C46160">
        <w:rPr>
          <w:rFonts w:ascii="Arial" w:hAnsi="Arial" w:cs="Arial"/>
          <w:sz w:val="24"/>
          <w:szCs w:val="24"/>
          <w:lang w:val="bg-BG"/>
        </w:rPr>
        <w:t>които достигат до компонента и така промените п</w:t>
      </w:r>
      <w:r w:rsidR="007D1FCE" w:rsidRPr="00C46160">
        <w:rPr>
          <w:rFonts w:ascii="Arial" w:hAnsi="Arial" w:cs="Arial"/>
          <w:sz w:val="24"/>
          <w:szCs w:val="24"/>
          <w:lang w:val="bg-BG"/>
        </w:rPr>
        <w:t>о визуалният интерфейс имат отра</w:t>
      </w:r>
      <w:r w:rsidR="00B2449C" w:rsidRPr="00C46160">
        <w:rPr>
          <w:rFonts w:ascii="Arial" w:hAnsi="Arial" w:cs="Arial"/>
          <w:sz w:val="24"/>
          <w:szCs w:val="24"/>
          <w:lang w:val="bg-BG"/>
        </w:rPr>
        <w:t xml:space="preserve">жение върху кода на клиента. </w:t>
      </w:r>
      <w:r w:rsidR="00B2449C" w:rsidRPr="00C46160">
        <w:rPr>
          <w:rFonts w:ascii="Arial" w:hAnsi="Arial" w:cs="Arial"/>
          <w:sz w:val="24"/>
          <w:szCs w:val="24"/>
          <w:lang w:val="bg-BG"/>
        </w:rPr>
        <w:lastRenderedPageBreak/>
        <w:t>По аналогичен начин, промените в кода по използвани в интерфейса компоненти се отразяват визуално.</w:t>
      </w:r>
    </w:p>
    <w:p w:rsidR="00B2449C" w:rsidRPr="00C46160" w:rsidRDefault="00B2449C" w:rsidP="002743C9">
      <w:pPr>
        <w:jc w:val="both"/>
        <w:rPr>
          <w:rFonts w:ascii="Arial" w:hAnsi="Arial" w:cs="Arial"/>
          <w:sz w:val="24"/>
          <w:szCs w:val="24"/>
          <w:lang w:val="bg-BG"/>
        </w:rPr>
      </w:pPr>
    </w:p>
    <w:p w:rsidR="00B2449C" w:rsidRPr="00C46160" w:rsidRDefault="00CD28A9" w:rsidP="006E3A58">
      <w:pPr>
        <w:jc w:val="center"/>
        <w:rPr>
          <w:rFonts w:ascii="Arial" w:hAnsi="Arial" w:cs="Arial"/>
          <w:b/>
          <w:sz w:val="24"/>
          <w:szCs w:val="24"/>
          <w:lang w:val="bg-BG"/>
        </w:rPr>
      </w:pPr>
      <w:r w:rsidRPr="00C46160">
        <w:rPr>
          <w:rFonts w:ascii="Arial" w:hAnsi="Arial" w:cs="Arial"/>
          <w:noProof/>
          <w:sz w:val="24"/>
          <w:szCs w:val="24"/>
          <w:lang w:eastAsia="en-GB"/>
        </w:rPr>
        <w:drawing>
          <wp:inline distT="0" distB="0" distL="0" distR="0" wp14:anchorId="390E949B" wp14:editId="7F67E03C">
            <wp:extent cx="5731510" cy="33146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314601"/>
                    </a:xfrm>
                    <a:prstGeom prst="rect">
                      <a:avLst/>
                    </a:prstGeom>
                  </pic:spPr>
                </pic:pic>
              </a:graphicData>
            </a:graphic>
          </wp:inline>
        </w:drawing>
      </w:r>
    </w:p>
    <w:p w:rsidR="00CD28A9" w:rsidRPr="00C46160" w:rsidRDefault="00CD28A9" w:rsidP="006E3A58">
      <w:pPr>
        <w:jc w:val="center"/>
        <w:rPr>
          <w:rFonts w:ascii="Arial" w:hAnsi="Arial" w:cs="Arial"/>
          <w:sz w:val="24"/>
          <w:szCs w:val="24"/>
          <w:lang w:val="bg-BG"/>
        </w:rPr>
      </w:pPr>
      <w:r w:rsidRPr="00C46160">
        <w:rPr>
          <w:rFonts w:ascii="Arial" w:hAnsi="Arial" w:cs="Arial"/>
          <w:sz w:val="24"/>
          <w:szCs w:val="24"/>
          <w:lang w:val="bg-BG"/>
        </w:rPr>
        <w:t xml:space="preserve">Фиг. </w:t>
      </w:r>
      <w:r w:rsidR="00F30603" w:rsidRPr="00C46160">
        <w:rPr>
          <w:rFonts w:ascii="Arial" w:hAnsi="Arial" w:cs="Arial"/>
          <w:sz w:val="24"/>
          <w:szCs w:val="24"/>
          <w:lang w:val="bg-BG"/>
        </w:rPr>
        <w:t>17</w:t>
      </w:r>
      <w:r w:rsidRPr="00C46160">
        <w:rPr>
          <w:rFonts w:ascii="Arial" w:hAnsi="Arial" w:cs="Arial"/>
          <w:sz w:val="24"/>
          <w:szCs w:val="24"/>
          <w:lang w:val="bg-BG"/>
        </w:rPr>
        <w:t xml:space="preserve"> </w:t>
      </w:r>
      <w:r w:rsidR="00303BED">
        <w:rPr>
          <w:rFonts w:ascii="Arial" w:hAnsi="Arial" w:cs="Arial"/>
          <w:sz w:val="24"/>
          <w:szCs w:val="24"/>
          <w:lang w:val="bg-BG"/>
        </w:rPr>
        <w:t>И</w:t>
      </w:r>
      <w:r w:rsidRPr="00C46160">
        <w:rPr>
          <w:rFonts w:ascii="Arial" w:hAnsi="Arial" w:cs="Arial"/>
          <w:sz w:val="24"/>
          <w:szCs w:val="24"/>
          <w:lang w:val="bg-BG"/>
        </w:rPr>
        <w:t xml:space="preserve">зползването на променливи от компонент във визуализацията на компонент представящ таблица с </w:t>
      </w:r>
      <w:r w:rsidR="00741F8F" w:rsidRPr="00C46160">
        <w:rPr>
          <w:rFonts w:ascii="Arial" w:hAnsi="Arial" w:cs="Arial"/>
          <w:sz w:val="24"/>
          <w:szCs w:val="24"/>
          <w:lang w:val="bg-BG"/>
        </w:rPr>
        <w:t>М</w:t>
      </w:r>
      <w:r w:rsidRPr="00C46160">
        <w:rPr>
          <w:rFonts w:ascii="Arial" w:hAnsi="Arial" w:cs="Arial"/>
          <w:sz w:val="24"/>
          <w:szCs w:val="24"/>
          <w:lang w:val="bg-BG"/>
        </w:rPr>
        <w:t xml:space="preserve">удъл курсове в </w:t>
      </w:r>
      <w:r w:rsidRPr="00C46160">
        <w:rPr>
          <w:rFonts w:ascii="Arial" w:hAnsi="Arial" w:cs="Arial"/>
          <w:sz w:val="24"/>
          <w:szCs w:val="24"/>
          <w:lang w:val="en-US"/>
        </w:rPr>
        <w:t>course-table.component.html</w:t>
      </w:r>
    </w:p>
    <w:p w:rsidR="00CD28A9" w:rsidRPr="00C46160" w:rsidRDefault="00CD28A9" w:rsidP="002743C9">
      <w:pPr>
        <w:jc w:val="both"/>
        <w:rPr>
          <w:rFonts w:ascii="Arial" w:hAnsi="Arial" w:cs="Arial"/>
          <w:sz w:val="24"/>
          <w:szCs w:val="24"/>
          <w:lang w:val="bg-BG"/>
        </w:rPr>
      </w:pPr>
    </w:p>
    <w:p w:rsidR="00CD28A9" w:rsidRPr="00C46160" w:rsidRDefault="00CD28A9" w:rsidP="002743C9">
      <w:pPr>
        <w:jc w:val="both"/>
        <w:rPr>
          <w:rFonts w:ascii="Arial" w:hAnsi="Arial" w:cs="Arial"/>
          <w:sz w:val="24"/>
          <w:szCs w:val="24"/>
          <w:lang w:val="bg-BG"/>
        </w:rPr>
      </w:pPr>
      <w:r w:rsidRPr="00C46160">
        <w:rPr>
          <w:rFonts w:ascii="Arial" w:hAnsi="Arial" w:cs="Arial"/>
          <w:sz w:val="24"/>
          <w:szCs w:val="24"/>
          <w:lang w:val="bg-BG"/>
        </w:rPr>
        <w:tab/>
      </w:r>
      <w:r w:rsidR="00AC0D9F" w:rsidRPr="00C46160">
        <w:rPr>
          <w:rFonts w:ascii="Arial" w:hAnsi="Arial" w:cs="Arial"/>
          <w:sz w:val="24"/>
          <w:szCs w:val="24"/>
          <w:lang w:val="bg-BG"/>
        </w:rPr>
        <w:t xml:space="preserve">На фиг. </w:t>
      </w:r>
      <w:r w:rsidR="00F30603" w:rsidRPr="00C46160">
        <w:rPr>
          <w:rFonts w:ascii="Arial" w:hAnsi="Arial" w:cs="Arial"/>
          <w:sz w:val="24"/>
          <w:szCs w:val="24"/>
          <w:lang w:val="bg-BG"/>
        </w:rPr>
        <w:t>17</w:t>
      </w:r>
      <w:r w:rsidR="00AC0D9F" w:rsidRPr="00C46160">
        <w:rPr>
          <w:rFonts w:ascii="Arial" w:hAnsi="Arial" w:cs="Arial"/>
          <w:sz w:val="24"/>
          <w:szCs w:val="24"/>
          <w:lang w:val="bg-BG"/>
        </w:rPr>
        <w:t xml:space="preserve"> се вижда имплементацията на </w:t>
      </w:r>
      <w:r w:rsidR="00F30603" w:rsidRPr="00C46160">
        <w:rPr>
          <w:rFonts w:ascii="Arial" w:hAnsi="Arial" w:cs="Arial"/>
          <w:sz w:val="24"/>
          <w:szCs w:val="24"/>
          <w:lang w:val="bg-BG"/>
        </w:rPr>
        <w:t>падащо</w:t>
      </w:r>
      <w:r w:rsidR="00AC0D9F" w:rsidRPr="00C46160">
        <w:rPr>
          <w:rFonts w:ascii="Arial" w:hAnsi="Arial" w:cs="Arial"/>
          <w:sz w:val="24"/>
          <w:szCs w:val="24"/>
          <w:lang w:val="bg-BG"/>
        </w:rPr>
        <w:t xml:space="preserve"> меню, което</w:t>
      </w:r>
      <w:r w:rsidRPr="00C46160">
        <w:rPr>
          <w:rFonts w:ascii="Arial" w:hAnsi="Arial" w:cs="Arial"/>
          <w:sz w:val="24"/>
          <w:szCs w:val="24"/>
          <w:lang w:val="bg-BG"/>
        </w:rPr>
        <w:t xml:space="preserve"> дефинирани две събития при натискането на мишката „</w:t>
      </w:r>
      <w:r w:rsidRPr="00C46160">
        <w:rPr>
          <w:rFonts w:ascii="Arial" w:hAnsi="Arial" w:cs="Arial"/>
          <w:sz w:val="24"/>
          <w:szCs w:val="24"/>
          <w:lang w:val="en-US"/>
        </w:rPr>
        <w:t>click</w:t>
      </w:r>
      <w:r w:rsidRPr="00C46160">
        <w:rPr>
          <w:rFonts w:ascii="Arial" w:hAnsi="Arial" w:cs="Arial"/>
          <w:sz w:val="24"/>
          <w:szCs w:val="24"/>
          <w:lang w:val="bg-BG"/>
        </w:rPr>
        <w:t xml:space="preserve">“, едно от които не само извиква метод от компонента, но дори препраща към параметър самото събитие и съдържаната в него информация. </w:t>
      </w:r>
      <w:r w:rsidR="00AC0D9F" w:rsidRPr="00C46160">
        <w:rPr>
          <w:rFonts w:ascii="Arial" w:hAnsi="Arial" w:cs="Arial"/>
          <w:sz w:val="24"/>
          <w:szCs w:val="24"/>
          <w:lang w:val="bg-BG"/>
        </w:rPr>
        <w:t>Различните курсове, репрезентирани с променливата „</w:t>
      </w:r>
      <w:r w:rsidR="00AC0D9F" w:rsidRPr="00C46160">
        <w:rPr>
          <w:rFonts w:ascii="Arial" w:hAnsi="Arial" w:cs="Arial"/>
          <w:sz w:val="24"/>
          <w:szCs w:val="24"/>
          <w:lang w:val="en-US"/>
        </w:rPr>
        <w:t>course</w:t>
      </w:r>
      <w:r w:rsidR="00AC0D9F" w:rsidRPr="00C46160">
        <w:rPr>
          <w:rFonts w:ascii="Arial" w:hAnsi="Arial" w:cs="Arial"/>
          <w:sz w:val="24"/>
          <w:szCs w:val="24"/>
          <w:lang w:val="bg-BG"/>
        </w:rPr>
        <w:t>“ се визуализират по стойноста им „</w:t>
      </w:r>
      <w:r w:rsidR="00AC0D9F" w:rsidRPr="00C46160">
        <w:rPr>
          <w:rFonts w:ascii="Arial" w:hAnsi="Arial" w:cs="Arial"/>
          <w:sz w:val="24"/>
          <w:szCs w:val="24"/>
          <w:lang w:val="en-US"/>
        </w:rPr>
        <w:t>courseName</w:t>
      </w:r>
      <w:r w:rsidR="00AC0D9F" w:rsidRPr="00C46160">
        <w:rPr>
          <w:rFonts w:ascii="Arial" w:hAnsi="Arial" w:cs="Arial"/>
          <w:sz w:val="24"/>
          <w:szCs w:val="24"/>
          <w:lang w:val="bg-BG"/>
        </w:rPr>
        <w:t>“ и избирането сменя курса</w:t>
      </w:r>
      <w:r w:rsidR="0042407C" w:rsidRPr="00C46160">
        <w:rPr>
          <w:rFonts w:ascii="Arial" w:hAnsi="Arial" w:cs="Arial"/>
          <w:sz w:val="24"/>
          <w:szCs w:val="24"/>
          <w:lang w:val="bg-BG"/>
        </w:rPr>
        <w:t xml:space="preserve"> (Фиг. 18 и Фиг. 19)</w:t>
      </w:r>
      <w:r w:rsidR="00AC0D9F" w:rsidRPr="00C46160">
        <w:rPr>
          <w:rFonts w:ascii="Arial" w:hAnsi="Arial" w:cs="Arial"/>
          <w:sz w:val="24"/>
          <w:szCs w:val="24"/>
          <w:lang w:val="bg-BG"/>
        </w:rPr>
        <w:t>.</w:t>
      </w:r>
    </w:p>
    <w:p w:rsidR="00B2449C" w:rsidRPr="00C46160" w:rsidRDefault="00CD28A9" w:rsidP="006E3A58">
      <w:pPr>
        <w:jc w:val="center"/>
        <w:rPr>
          <w:rFonts w:ascii="Arial" w:hAnsi="Arial" w:cs="Arial"/>
          <w:b/>
          <w:sz w:val="24"/>
          <w:szCs w:val="24"/>
          <w:lang w:val="bg-BG"/>
        </w:rPr>
      </w:pPr>
      <w:r w:rsidRPr="00C46160">
        <w:rPr>
          <w:rFonts w:ascii="Arial" w:hAnsi="Arial" w:cs="Arial"/>
          <w:noProof/>
          <w:sz w:val="24"/>
          <w:szCs w:val="24"/>
          <w:lang w:eastAsia="en-GB"/>
        </w:rPr>
        <w:lastRenderedPageBreak/>
        <w:drawing>
          <wp:inline distT="0" distB="0" distL="0" distR="0" wp14:anchorId="4F126D82" wp14:editId="10FFFD0E">
            <wp:extent cx="5731510" cy="3779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779980"/>
                    </a:xfrm>
                    <a:prstGeom prst="rect">
                      <a:avLst/>
                    </a:prstGeom>
                  </pic:spPr>
                </pic:pic>
              </a:graphicData>
            </a:graphic>
          </wp:inline>
        </w:drawing>
      </w:r>
    </w:p>
    <w:p w:rsidR="00CD28A9" w:rsidRPr="00C46160" w:rsidRDefault="00CD28A9" w:rsidP="006E3A58">
      <w:pPr>
        <w:jc w:val="center"/>
        <w:rPr>
          <w:rFonts w:ascii="Arial" w:hAnsi="Arial" w:cs="Arial"/>
          <w:sz w:val="24"/>
          <w:szCs w:val="24"/>
          <w:lang w:val="bg-BG"/>
        </w:rPr>
      </w:pPr>
      <w:r w:rsidRPr="00C46160">
        <w:rPr>
          <w:rFonts w:ascii="Arial" w:hAnsi="Arial" w:cs="Arial"/>
          <w:sz w:val="24"/>
          <w:szCs w:val="24"/>
          <w:lang w:val="bg-BG"/>
        </w:rPr>
        <w:t xml:space="preserve">Фиг. </w:t>
      </w:r>
      <w:r w:rsidR="00F30603" w:rsidRPr="00C46160">
        <w:rPr>
          <w:rFonts w:ascii="Arial" w:hAnsi="Arial" w:cs="Arial"/>
          <w:sz w:val="24"/>
          <w:szCs w:val="24"/>
          <w:lang w:val="bg-BG"/>
        </w:rPr>
        <w:t>18</w:t>
      </w:r>
      <w:r w:rsidR="00AC0D9F" w:rsidRPr="00C46160">
        <w:rPr>
          <w:rFonts w:ascii="Arial" w:hAnsi="Arial" w:cs="Arial"/>
          <w:sz w:val="24"/>
          <w:szCs w:val="24"/>
          <w:lang w:val="bg-BG"/>
        </w:rPr>
        <w:t xml:space="preserve"> </w:t>
      </w:r>
      <w:r w:rsidR="00303BED">
        <w:rPr>
          <w:rFonts w:ascii="Arial" w:hAnsi="Arial" w:cs="Arial"/>
          <w:sz w:val="24"/>
          <w:szCs w:val="24"/>
          <w:lang w:val="bg-BG"/>
        </w:rPr>
        <w:t>Д</w:t>
      </w:r>
      <w:r w:rsidR="00AC0D9F" w:rsidRPr="00C46160">
        <w:rPr>
          <w:rFonts w:ascii="Arial" w:hAnsi="Arial" w:cs="Arial"/>
          <w:sz w:val="24"/>
          <w:szCs w:val="24"/>
          <w:lang w:val="bg-BG"/>
        </w:rPr>
        <w:t xml:space="preserve">ефинирането на компонента и </w:t>
      </w:r>
      <w:r w:rsidR="0042407C" w:rsidRPr="00C46160">
        <w:rPr>
          <w:rFonts w:ascii="Arial" w:hAnsi="Arial" w:cs="Arial"/>
          <w:sz w:val="24"/>
          <w:szCs w:val="24"/>
          <w:lang w:val="bg-BG"/>
        </w:rPr>
        <w:t>функцията</w:t>
      </w:r>
      <w:r w:rsidR="00AC0D9F" w:rsidRPr="00C46160">
        <w:rPr>
          <w:rFonts w:ascii="Arial" w:hAnsi="Arial" w:cs="Arial"/>
          <w:sz w:val="24"/>
          <w:szCs w:val="24"/>
          <w:lang w:val="bg-BG"/>
        </w:rPr>
        <w:t xml:space="preserve"> отговарящ</w:t>
      </w:r>
      <w:r w:rsidR="0042407C" w:rsidRPr="00C46160">
        <w:rPr>
          <w:rFonts w:ascii="Arial" w:hAnsi="Arial" w:cs="Arial"/>
          <w:sz w:val="24"/>
          <w:szCs w:val="24"/>
          <w:lang w:val="bg-BG"/>
        </w:rPr>
        <w:t>а</w:t>
      </w:r>
      <w:r w:rsidR="00AC0D9F" w:rsidRPr="00C46160">
        <w:rPr>
          <w:rFonts w:ascii="Arial" w:hAnsi="Arial" w:cs="Arial"/>
          <w:sz w:val="24"/>
          <w:szCs w:val="24"/>
          <w:lang w:val="bg-BG"/>
        </w:rPr>
        <w:t xml:space="preserve"> за смяна на курса</w:t>
      </w:r>
    </w:p>
    <w:p w:rsidR="00AC0D9F" w:rsidRPr="00C46160" w:rsidRDefault="00AC0D9F" w:rsidP="006E3A58">
      <w:pPr>
        <w:jc w:val="center"/>
        <w:rPr>
          <w:rFonts w:ascii="Arial" w:hAnsi="Arial" w:cs="Arial"/>
          <w:sz w:val="24"/>
          <w:szCs w:val="24"/>
          <w:lang w:val="bg-BG"/>
        </w:rPr>
      </w:pPr>
    </w:p>
    <w:p w:rsidR="00AC0D9F" w:rsidRPr="00C46160" w:rsidRDefault="00AC0D9F" w:rsidP="006E3A58">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479BB9FB" wp14:editId="3C3ABF5B">
            <wp:extent cx="5731510" cy="16141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614130"/>
                    </a:xfrm>
                    <a:prstGeom prst="rect">
                      <a:avLst/>
                    </a:prstGeom>
                  </pic:spPr>
                </pic:pic>
              </a:graphicData>
            </a:graphic>
          </wp:inline>
        </w:drawing>
      </w:r>
    </w:p>
    <w:p w:rsidR="00AC0D9F" w:rsidRPr="00C46160" w:rsidRDefault="00AC0D9F" w:rsidP="006E3A58">
      <w:pPr>
        <w:jc w:val="center"/>
        <w:rPr>
          <w:rFonts w:ascii="Arial" w:hAnsi="Arial" w:cs="Arial"/>
          <w:sz w:val="24"/>
          <w:szCs w:val="24"/>
          <w:lang w:val="en-US"/>
        </w:rPr>
      </w:pPr>
      <w:r w:rsidRPr="00C46160">
        <w:rPr>
          <w:rFonts w:ascii="Arial" w:hAnsi="Arial" w:cs="Arial"/>
          <w:sz w:val="24"/>
          <w:szCs w:val="24"/>
          <w:lang w:val="bg-BG"/>
        </w:rPr>
        <w:t xml:space="preserve">Фиг. </w:t>
      </w:r>
      <w:r w:rsidR="00F30603" w:rsidRPr="00C46160">
        <w:rPr>
          <w:rFonts w:ascii="Arial" w:hAnsi="Arial" w:cs="Arial"/>
          <w:sz w:val="24"/>
          <w:szCs w:val="24"/>
          <w:lang w:val="bg-BG"/>
        </w:rPr>
        <w:t>19</w:t>
      </w:r>
      <w:r w:rsidRPr="00C46160">
        <w:rPr>
          <w:rFonts w:ascii="Arial" w:hAnsi="Arial" w:cs="Arial"/>
          <w:sz w:val="24"/>
          <w:szCs w:val="24"/>
          <w:lang w:val="bg-BG"/>
        </w:rPr>
        <w:t xml:space="preserve"> </w:t>
      </w:r>
      <w:r w:rsidR="00303BED">
        <w:rPr>
          <w:rFonts w:ascii="Arial" w:hAnsi="Arial" w:cs="Arial"/>
          <w:sz w:val="24"/>
          <w:szCs w:val="24"/>
          <w:lang w:val="bg-BG"/>
        </w:rPr>
        <w:t>В</w:t>
      </w:r>
      <w:r w:rsidRPr="00C46160">
        <w:rPr>
          <w:rFonts w:ascii="Arial" w:hAnsi="Arial" w:cs="Arial"/>
          <w:sz w:val="24"/>
          <w:szCs w:val="24"/>
          <w:lang w:val="bg-BG"/>
        </w:rPr>
        <w:t>изуализация на таблица в същата страница, като таблицата се определя от стойнос</w:t>
      </w:r>
      <w:r w:rsidR="007D1FCE" w:rsidRPr="00C46160">
        <w:rPr>
          <w:rFonts w:ascii="Arial" w:hAnsi="Arial" w:cs="Arial"/>
          <w:sz w:val="24"/>
          <w:szCs w:val="24"/>
          <w:lang w:val="bg-BG"/>
        </w:rPr>
        <w:t>т</w:t>
      </w:r>
      <w:r w:rsidRPr="00C46160">
        <w:rPr>
          <w:rFonts w:ascii="Arial" w:hAnsi="Arial" w:cs="Arial"/>
          <w:sz w:val="24"/>
          <w:szCs w:val="24"/>
          <w:lang w:val="bg-BG"/>
        </w:rPr>
        <w:t>та избрана от потребителя, репрезентирана в логиката с променливата „</w:t>
      </w:r>
      <w:r w:rsidRPr="00C46160">
        <w:rPr>
          <w:rFonts w:ascii="Arial" w:hAnsi="Arial" w:cs="Arial"/>
          <w:sz w:val="24"/>
          <w:szCs w:val="24"/>
          <w:lang w:val="en-US"/>
        </w:rPr>
        <w:t>moodleCourseTableData</w:t>
      </w:r>
      <w:r w:rsidRPr="00C46160">
        <w:rPr>
          <w:rFonts w:ascii="Arial" w:hAnsi="Arial" w:cs="Arial"/>
          <w:sz w:val="24"/>
          <w:szCs w:val="24"/>
          <w:lang w:val="bg-BG"/>
        </w:rPr>
        <w:t>“</w:t>
      </w:r>
    </w:p>
    <w:p w:rsidR="00953DDC" w:rsidRPr="00C46160" w:rsidRDefault="00953DDC" w:rsidP="002743C9">
      <w:pPr>
        <w:jc w:val="both"/>
        <w:rPr>
          <w:rFonts w:ascii="Arial" w:hAnsi="Arial" w:cs="Arial"/>
          <w:sz w:val="24"/>
          <w:szCs w:val="24"/>
          <w:lang w:val="bg-BG"/>
        </w:rPr>
      </w:pPr>
    </w:p>
    <w:p w:rsidR="00B15C87" w:rsidRPr="00C46160" w:rsidRDefault="00B15C87" w:rsidP="002743C9">
      <w:pPr>
        <w:jc w:val="both"/>
        <w:rPr>
          <w:rFonts w:ascii="Arial" w:hAnsi="Arial" w:cs="Arial"/>
          <w:b/>
          <w:sz w:val="24"/>
          <w:szCs w:val="24"/>
          <w:lang w:val="bg-BG"/>
        </w:rPr>
      </w:pPr>
    </w:p>
    <w:p w:rsidR="00B15C87" w:rsidRPr="00C46160" w:rsidRDefault="00B15C87" w:rsidP="002743C9">
      <w:pPr>
        <w:jc w:val="both"/>
        <w:rPr>
          <w:rFonts w:ascii="Arial" w:hAnsi="Arial" w:cs="Arial"/>
          <w:b/>
          <w:sz w:val="24"/>
          <w:szCs w:val="24"/>
          <w:lang w:val="bg-BG"/>
        </w:rPr>
      </w:pPr>
    </w:p>
    <w:p w:rsidR="00B15C87" w:rsidRPr="00C46160" w:rsidRDefault="00B15C87" w:rsidP="002743C9">
      <w:pPr>
        <w:jc w:val="both"/>
        <w:rPr>
          <w:rFonts w:ascii="Arial" w:hAnsi="Arial" w:cs="Arial"/>
          <w:b/>
          <w:sz w:val="24"/>
          <w:szCs w:val="24"/>
          <w:lang w:val="bg-BG"/>
        </w:rPr>
      </w:pPr>
    </w:p>
    <w:p w:rsidR="00B15C87" w:rsidRPr="00C46160" w:rsidRDefault="00B15C87" w:rsidP="002743C9">
      <w:pPr>
        <w:jc w:val="both"/>
        <w:rPr>
          <w:rFonts w:ascii="Arial" w:hAnsi="Arial" w:cs="Arial"/>
          <w:b/>
          <w:sz w:val="24"/>
          <w:szCs w:val="24"/>
          <w:lang w:val="bg-BG"/>
        </w:rPr>
      </w:pPr>
    </w:p>
    <w:p w:rsidR="007300CB" w:rsidRPr="00C46160" w:rsidRDefault="00953DDC" w:rsidP="002743C9">
      <w:pPr>
        <w:jc w:val="both"/>
        <w:rPr>
          <w:rFonts w:ascii="Arial" w:hAnsi="Arial" w:cs="Arial"/>
          <w:b/>
          <w:sz w:val="24"/>
          <w:szCs w:val="24"/>
          <w:lang w:val="bg-BG"/>
        </w:rPr>
      </w:pPr>
      <w:r w:rsidRPr="00C46160">
        <w:rPr>
          <w:rFonts w:ascii="Arial" w:hAnsi="Arial" w:cs="Arial"/>
          <w:b/>
          <w:sz w:val="24"/>
          <w:szCs w:val="24"/>
          <w:lang w:val="en-US"/>
        </w:rPr>
        <w:lastRenderedPageBreak/>
        <w:t xml:space="preserve">IV. </w:t>
      </w:r>
      <w:r w:rsidR="00D07FA3" w:rsidRPr="00C46160">
        <w:rPr>
          <w:rFonts w:ascii="Arial" w:hAnsi="Arial" w:cs="Arial"/>
          <w:b/>
          <w:sz w:val="24"/>
          <w:szCs w:val="24"/>
          <w:lang w:val="bg-BG"/>
        </w:rPr>
        <w:t>Особено</w:t>
      </w:r>
      <w:r w:rsidRPr="00C46160">
        <w:rPr>
          <w:rFonts w:ascii="Arial" w:hAnsi="Arial" w:cs="Arial"/>
          <w:b/>
          <w:sz w:val="24"/>
          <w:szCs w:val="24"/>
          <w:lang w:val="bg-BG"/>
        </w:rPr>
        <w:t>сти на програмната реализация</w:t>
      </w:r>
    </w:p>
    <w:p w:rsidR="00B15C87" w:rsidRPr="00C46160" w:rsidRDefault="00B15C87" w:rsidP="002743C9">
      <w:pPr>
        <w:jc w:val="both"/>
        <w:rPr>
          <w:rFonts w:ascii="Arial" w:hAnsi="Arial" w:cs="Arial"/>
          <w:b/>
          <w:sz w:val="24"/>
          <w:szCs w:val="24"/>
          <w:lang w:val="bg-BG"/>
        </w:rPr>
      </w:pPr>
    </w:p>
    <w:p w:rsidR="00B15C87" w:rsidRPr="00C46160" w:rsidRDefault="00C207F5" w:rsidP="00C207F5">
      <w:pPr>
        <w:jc w:val="both"/>
        <w:rPr>
          <w:rFonts w:ascii="Arial" w:hAnsi="Arial" w:cs="Arial"/>
          <w:sz w:val="24"/>
          <w:szCs w:val="24"/>
          <w:lang w:val="bg-BG"/>
        </w:rPr>
      </w:pPr>
      <w:r w:rsidRPr="00C46160">
        <w:rPr>
          <w:rFonts w:ascii="Arial" w:hAnsi="Arial" w:cs="Arial"/>
          <w:sz w:val="24"/>
          <w:szCs w:val="24"/>
          <w:lang w:val="bg-BG"/>
        </w:rPr>
        <w:t xml:space="preserve">1. </w:t>
      </w:r>
      <w:r w:rsidR="00B15C87" w:rsidRPr="00C46160">
        <w:rPr>
          <w:rFonts w:ascii="Arial" w:hAnsi="Arial" w:cs="Arial"/>
          <w:b/>
          <w:sz w:val="24"/>
          <w:szCs w:val="24"/>
          <w:lang w:val="bg-BG"/>
        </w:rPr>
        <w:t>Клас диаграми</w:t>
      </w:r>
    </w:p>
    <w:p w:rsidR="00B15C87" w:rsidRPr="00C46160" w:rsidRDefault="009C2C5F" w:rsidP="009C2C5F">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34CBD27D" wp14:editId="0A56C361">
            <wp:extent cx="7589520" cy="4422849"/>
            <wp:effectExtent l="0" t="1581150" r="0" b="1558925"/>
            <wp:docPr id="15" name="Picture 15" descr="C:\Users\Boyan\Desktop\Diplomna\non-code_Files\ugly_class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yan\Desktop\Diplomna\non-code_Files\ugly_classDiagram.draw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589520" cy="4422849"/>
                    </a:xfrm>
                    <a:prstGeom prst="rect">
                      <a:avLst/>
                    </a:prstGeom>
                    <a:noFill/>
                    <a:ln>
                      <a:noFill/>
                    </a:ln>
                  </pic:spPr>
                </pic:pic>
              </a:graphicData>
            </a:graphic>
          </wp:inline>
        </w:drawing>
      </w:r>
      <w:r w:rsidR="00C207F5" w:rsidRPr="00C46160">
        <w:rPr>
          <w:rFonts w:ascii="Arial" w:hAnsi="Arial" w:cs="Arial"/>
          <w:sz w:val="24"/>
          <w:szCs w:val="24"/>
          <w:lang w:val="bg-BG"/>
        </w:rPr>
        <w:t>Фиг. 20</w:t>
      </w:r>
      <w:r w:rsidR="00B15C87" w:rsidRPr="00C46160">
        <w:rPr>
          <w:rFonts w:ascii="Arial" w:hAnsi="Arial" w:cs="Arial"/>
          <w:sz w:val="24"/>
          <w:szCs w:val="24"/>
          <w:lang w:val="bg-BG"/>
        </w:rPr>
        <w:t xml:space="preserve"> </w:t>
      </w:r>
      <w:r w:rsidR="00303BED">
        <w:rPr>
          <w:rFonts w:ascii="Arial" w:hAnsi="Arial" w:cs="Arial"/>
          <w:sz w:val="24"/>
          <w:szCs w:val="24"/>
          <w:lang w:val="bg-BG"/>
        </w:rPr>
        <w:t>К</w:t>
      </w:r>
      <w:r w:rsidR="00B15C87" w:rsidRPr="00C46160">
        <w:rPr>
          <w:rFonts w:ascii="Arial" w:hAnsi="Arial" w:cs="Arial"/>
          <w:sz w:val="24"/>
          <w:szCs w:val="24"/>
          <w:lang w:val="bg-BG"/>
        </w:rPr>
        <w:t xml:space="preserve">лас диаграма на </w:t>
      </w:r>
      <w:r w:rsidR="00C207F5" w:rsidRPr="00C46160">
        <w:rPr>
          <w:rFonts w:ascii="Arial" w:hAnsi="Arial" w:cs="Arial"/>
          <w:sz w:val="24"/>
          <w:szCs w:val="24"/>
          <w:lang w:val="bg-BG"/>
        </w:rPr>
        <w:t>сървъра</w:t>
      </w:r>
      <w:r w:rsidR="00B15C87" w:rsidRPr="00C46160">
        <w:rPr>
          <w:rFonts w:ascii="Arial" w:hAnsi="Arial" w:cs="Arial"/>
          <w:sz w:val="24"/>
          <w:szCs w:val="24"/>
        </w:rPr>
        <w:t>,</w:t>
      </w:r>
      <w:r w:rsidR="00B15C87" w:rsidRPr="00C46160">
        <w:rPr>
          <w:rFonts w:ascii="Arial" w:hAnsi="Arial" w:cs="Arial"/>
          <w:sz w:val="24"/>
          <w:szCs w:val="24"/>
          <w:lang w:val="bg-BG"/>
        </w:rPr>
        <w:t xml:space="preserve"> показваща </w:t>
      </w:r>
      <w:r w:rsidR="00A343A3" w:rsidRPr="00C46160">
        <w:rPr>
          <w:rFonts w:ascii="Arial" w:hAnsi="Arial" w:cs="Arial"/>
          <w:sz w:val="24"/>
          <w:szCs w:val="24"/>
          <w:lang w:val="bg-BG"/>
        </w:rPr>
        <w:t>използването на</w:t>
      </w:r>
      <w:r w:rsidR="00B15C87" w:rsidRPr="00C46160">
        <w:rPr>
          <w:rFonts w:ascii="Arial" w:hAnsi="Arial" w:cs="Arial"/>
          <w:sz w:val="24"/>
          <w:szCs w:val="24"/>
          <w:lang w:val="bg-BG"/>
        </w:rPr>
        <w:t xml:space="preserve"> класовете</w:t>
      </w:r>
    </w:p>
    <w:p w:rsidR="00B15C87" w:rsidRPr="00C46160" w:rsidRDefault="00B15C87" w:rsidP="00B15C87">
      <w:pPr>
        <w:jc w:val="center"/>
        <w:rPr>
          <w:rFonts w:ascii="Arial" w:hAnsi="Arial" w:cs="Arial"/>
          <w:b/>
          <w:sz w:val="24"/>
          <w:szCs w:val="24"/>
          <w:lang w:val="en-US"/>
        </w:rPr>
      </w:pPr>
      <w:r w:rsidRPr="00C46160">
        <w:rPr>
          <w:rFonts w:ascii="Arial" w:hAnsi="Arial" w:cs="Arial"/>
          <w:b/>
          <w:noProof/>
          <w:sz w:val="24"/>
          <w:szCs w:val="24"/>
          <w:lang w:eastAsia="en-GB"/>
        </w:rPr>
        <w:lastRenderedPageBreak/>
        <w:drawing>
          <wp:inline distT="0" distB="0" distL="0" distR="0" wp14:anchorId="3D921C08" wp14:editId="294A36CD">
            <wp:extent cx="7772400" cy="5309356"/>
            <wp:effectExtent l="0" t="1238250" r="0" b="12058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772400" cy="5309356"/>
                    </a:xfrm>
                    <a:prstGeom prst="rect">
                      <a:avLst/>
                    </a:prstGeom>
                    <a:noFill/>
                    <a:ln>
                      <a:noFill/>
                    </a:ln>
                  </pic:spPr>
                </pic:pic>
              </a:graphicData>
            </a:graphic>
          </wp:inline>
        </w:drawing>
      </w:r>
      <w:r w:rsidRPr="00C46160">
        <w:rPr>
          <w:rFonts w:ascii="Arial" w:hAnsi="Arial" w:cs="Arial"/>
          <w:b/>
          <w:sz w:val="24"/>
          <w:szCs w:val="24"/>
          <w:lang w:val="bg-BG"/>
        </w:rPr>
        <w:br/>
      </w:r>
      <w:r w:rsidR="00C207F5" w:rsidRPr="00C46160">
        <w:rPr>
          <w:rFonts w:ascii="Arial" w:hAnsi="Arial" w:cs="Arial"/>
          <w:sz w:val="24"/>
          <w:szCs w:val="24"/>
          <w:lang w:val="bg-BG"/>
        </w:rPr>
        <w:t>Фиг. 21</w:t>
      </w:r>
      <w:r w:rsidRPr="00C46160">
        <w:rPr>
          <w:rFonts w:ascii="Arial" w:hAnsi="Arial" w:cs="Arial"/>
          <w:sz w:val="24"/>
          <w:szCs w:val="24"/>
          <w:lang w:val="bg-BG"/>
        </w:rPr>
        <w:t xml:space="preserve"> </w:t>
      </w:r>
      <w:r w:rsidR="00303BED">
        <w:rPr>
          <w:rFonts w:ascii="Arial" w:hAnsi="Arial" w:cs="Arial"/>
          <w:sz w:val="24"/>
          <w:szCs w:val="24"/>
          <w:lang w:val="bg-BG"/>
        </w:rPr>
        <w:t>К</w:t>
      </w:r>
      <w:r w:rsidRPr="00C46160">
        <w:rPr>
          <w:rFonts w:ascii="Arial" w:hAnsi="Arial" w:cs="Arial"/>
          <w:sz w:val="24"/>
          <w:szCs w:val="24"/>
          <w:lang w:val="bg-BG"/>
        </w:rPr>
        <w:t xml:space="preserve">лас диаграма на </w:t>
      </w:r>
      <w:r w:rsidR="00C207F5" w:rsidRPr="00C46160">
        <w:rPr>
          <w:rFonts w:ascii="Arial" w:hAnsi="Arial" w:cs="Arial"/>
          <w:sz w:val="24"/>
          <w:szCs w:val="24"/>
          <w:lang w:val="bg-BG"/>
        </w:rPr>
        <w:t>сървъра</w:t>
      </w:r>
      <w:r w:rsidRPr="00C46160">
        <w:rPr>
          <w:rFonts w:ascii="Arial" w:hAnsi="Arial" w:cs="Arial"/>
          <w:sz w:val="24"/>
          <w:szCs w:val="24"/>
          <w:lang w:val="bg-BG"/>
        </w:rPr>
        <w:t xml:space="preserve"> показваща методи, полета, пакети и наследствени връзки между класове и интерфейси</w:t>
      </w:r>
      <w:r w:rsidRPr="00C46160">
        <w:rPr>
          <w:rFonts w:ascii="Arial" w:hAnsi="Arial" w:cs="Arial"/>
          <w:b/>
          <w:sz w:val="24"/>
          <w:szCs w:val="24"/>
          <w:lang w:val="bg-BG"/>
        </w:rPr>
        <w:br/>
      </w:r>
    </w:p>
    <w:p w:rsidR="00B15C87" w:rsidRPr="00C46160" w:rsidRDefault="00B15C87" w:rsidP="002743C9">
      <w:pPr>
        <w:jc w:val="both"/>
        <w:rPr>
          <w:rFonts w:ascii="Arial" w:hAnsi="Arial" w:cs="Arial"/>
          <w:b/>
          <w:sz w:val="24"/>
          <w:szCs w:val="24"/>
          <w:lang w:val="bg-BG"/>
        </w:rPr>
      </w:pPr>
    </w:p>
    <w:p w:rsidR="002372B3" w:rsidRPr="00C46160" w:rsidRDefault="00B15C87" w:rsidP="002743C9">
      <w:pPr>
        <w:jc w:val="both"/>
        <w:rPr>
          <w:rFonts w:ascii="Arial" w:hAnsi="Arial" w:cs="Arial"/>
          <w:sz w:val="24"/>
          <w:szCs w:val="24"/>
          <w:lang w:val="bg-BG"/>
        </w:rPr>
      </w:pPr>
      <w:r w:rsidRPr="00C46160">
        <w:rPr>
          <w:rFonts w:ascii="Arial" w:hAnsi="Arial" w:cs="Arial"/>
          <w:b/>
          <w:sz w:val="24"/>
          <w:szCs w:val="24"/>
          <w:lang w:val="bg-BG"/>
        </w:rPr>
        <w:lastRenderedPageBreak/>
        <w:t>2</w:t>
      </w:r>
      <w:r w:rsidR="002372B3" w:rsidRPr="00C46160">
        <w:rPr>
          <w:rFonts w:ascii="Arial" w:hAnsi="Arial" w:cs="Arial"/>
          <w:b/>
          <w:sz w:val="24"/>
          <w:szCs w:val="24"/>
          <w:lang w:val="en-US"/>
        </w:rPr>
        <w:t xml:space="preserve">. </w:t>
      </w:r>
      <w:r w:rsidR="002372B3" w:rsidRPr="00C46160">
        <w:rPr>
          <w:rFonts w:ascii="Arial" w:hAnsi="Arial" w:cs="Arial"/>
          <w:b/>
          <w:sz w:val="24"/>
          <w:szCs w:val="24"/>
          <w:lang w:val="bg-BG"/>
        </w:rPr>
        <w:t>Използвани технологии</w:t>
      </w:r>
      <w:r w:rsidR="00581FA0" w:rsidRPr="00C46160">
        <w:rPr>
          <w:rFonts w:ascii="Arial" w:hAnsi="Arial" w:cs="Arial"/>
          <w:b/>
          <w:sz w:val="24"/>
          <w:szCs w:val="24"/>
          <w:lang w:val="bg-BG"/>
        </w:rPr>
        <w:t>, похвати</w:t>
      </w:r>
      <w:r w:rsidR="002372B3" w:rsidRPr="00C46160">
        <w:rPr>
          <w:rFonts w:ascii="Arial" w:hAnsi="Arial" w:cs="Arial"/>
          <w:b/>
          <w:sz w:val="24"/>
          <w:szCs w:val="24"/>
          <w:lang w:val="bg-BG"/>
        </w:rPr>
        <w:t xml:space="preserve"> и шаблони за дизайн</w:t>
      </w:r>
    </w:p>
    <w:p w:rsidR="004D61C8" w:rsidRPr="00C46160" w:rsidRDefault="002372B3" w:rsidP="004D61C8">
      <w:pPr>
        <w:ind w:firstLine="720"/>
        <w:jc w:val="both"/>
        <w:rPr>
          <w:rFonts w:ascii="Arial" w:hAnsi="Arial" w:cs="Arial"/>
          <w:sz w:val="24"/>
          <w:szCs w:val="24"/>
          <w:lang w:val="bg-BG"/>
        </w:rPr>
      </w:pPr>
      <w:r w:rsidRPr="00C46160">
        <w:rPr>
          <w:rFonts w:ascii="Arial" w:hAnsi="Arial" w:cs="Arial"/>
          <w:sz w:val="24"/>
          <w:szCs w:val="24"/>
          <w:lang w:val="bg-BG"/>
        </w:rPr>
        <w:t>Системата използва многобройни и широко използвани технологии и шаблони за дизайн с цел написването на код, който се придържа към множество стандарти и по този начин е функционалност</w:t>
      </w:r>
      <w:r w:rsidR="007D1FCE" w:rsidRPr="00C46160">
        <w:rPr>
          <w:rFonts w:ascii="Arial" w:hAnsi="Arial" w:cs="Arial"/>
          <w:sz w:val="24"/>
          <w:szCs w:val="24"/>
          <w:lang w:val="bg-BG"/>
        </w:rPr>
        <w:t>т</w:t>
      </w:r>
      <w:r w:rsidRPr="00C46160">
        <w:rPr>
          <w:rFonts w:ascii="Arial" w:hAnsi="Arial" w:cs="Arial"/>
          <w:sz w:val="24"/>
          <w:szCs w:val="24"/>
          <w:lang w:val="bg-BG"/>
        </w:rPr>
        <w:t>а е лесна за разбиране, поддържане и разширяване</w:t>
      </w:r>
      <w:r w:rsidR="004D61C8" w:rsidRPr="00C46160">
        <w:rPr>
          <w:rFonts w:ascii="Arial" w:hAnsi="Arial" w:cs="Arial"/>
          <w:sz w:val="24"/>
          <w:szCs w:val="24"/>
          <w:lang w:val="bg-BG"/>
        </w:rPr>
        <w:t>.</w:t>
      </w:r>
    </w:p>
    <w:p w:rsidR="007300CB" w:rsidRPr="00C46160" w:rsidRDefault="007300CB" w:rsidP="002743C9">
      <w:pPr>
        <w:ind w:firstLine="720"/>
        <w:jc w:val="both"/>
        <w:rPr>
          <w:rFonts w:ascii="Arial" w:hAnsi="Arial" w:cs="Arial"/>
          <w:sz w:val="24"/>
          <w:szCs w:val="24"/>
          <w:lang w:val="bg-BG"/>
        </w:rPr>
      </w:pPr>
    </w:p>
    <w:p w:rsidR="00063ADE" w:rsidRPr="00C46160" w:rsidRDefault="00B15C87" w:rsidP="002743C9">
      <w:pPr>
        <w:jc w:val="both"/>
        <w:rPr>
          <w:rFonts w:ascii="Arial" w:hAnsi="Arial" w:cs="Arial"/>
          <w:b/>
          <w:sz w:val="24"/>
          <w:szCs w:val="24"/>
          <w:lang w:val="bg-BG"/>
        </w:rPr>
      </w:pPr>
      <w:r w:rsidRPr="00C46160">
        <w:rPr>
          <w:rFonts w:ascii="Arial" w:hAnsi="Arial" w:cs="Arial"/>
          <w:b/>
          <w:sz w:val="24"/>
          <w:szCs w:val="24"/>
          <w:lang w:val="bg-BG"/>
        </w:rPr>
        <w:t>2</w:t>
      </w:r>
      <w:r w:rsidR="00063ADE" w:rsidRPr="00C46160">
        <w:rPr>
          <w:rFonts w:ascii="Arial" w:hAnsi="Arial" w:cs="Arial"/>
          <w:b/>
          <w:sz w:val="24"/>
          <w:szCs w:val="24"/>
          <w:lang w:val="bg-BG"/>
        </w:rPr>
        <w:t>.1 Сървър</w:t>
      </w:r>
      <w:r w:rsidR="00581FA0" w:rsidRPr="00C46160">
        <w:rPr>
          <w:rFonts w:ascii="Arial" w:hAnsi="Arial" w:cs="Arial"/>
          <w:b/>
          <w:sz w:val="24"/>
          <w:szCs w:val="24"/>
          <w:lang w:val="bg-BG"/>
        </w:rPr>
        <w:t xml:space="preserve"> и комуникация с база данни</w:t>
      </w:r>
    </w:p>
    <w:p w:rsidR="00B92C67" w:rsidRPr="00C46160" w:rsidRDefault="00063ADE" w:rsidP="002743C9">
      <w:pPr>
        <w:jc w:val="both"/>
        <w:rPr>
          <w:rFonts w:ascii="Arial" w:hAnsi="Arial" w:cs="Arial"/>
          <w:sz w:val="24"/>
          <w:szCs w:val="24"/>
          <w:lang w:val="bg-BG"/>
        </w:rPr>
      </w:pPr>
      <w:r w:rsidRPr="00C46160">
        <w:rPr>
          <w:rFonts w:ascii="Arial" w:hAnsi="Arial" w:cs="Arial"/>
          <w:sz w:val="24"/>
          <w:szCs w:val="24"/>
          <w:lang w:val="bg-BG"/>
        </w:rPr>
        <w:tab/>
        <w:t xml:space="preserve">За написването на кода в сървъра е </w:t>
      </w:r>
      <w:r w:rsidR="007D1FCE" w:rsidRPr="00C46160">
        <w:rPr>
          <w:rFonts w:ascii="Arial" w:hAnsi="Arial" w:cs="Arial"/>
          <w:sz w:val="24"/>
          <w:szCs w:val="24"/>
          <w:lang w:val="bg-BG"/>
        </w:rPr>
        <w:t>използвана</w:t>
      </w:r>
      <w:r w:rsidRPr="00C46160">
        <w:rPr>
          <w:rFonts w:ascii="Arial" w:hAnsi="Arial" w:cs="Arial"/>
          <w:sz w:val="24"/>
          <w:szCs w:val="24"/>
          <w:lang w:val="bg-BG"/>
        </w:rPr>
        <w:t xml:space="preserve"> „</w:t>
      </w:r>
      <w:r w:rsidRPr="00C46160">
        <w:rPr>
          <w:rFonts w:ascii="Arial" w:hAnsi="Arial" w:cs="Arial"/>
          <w:sz w:val="24"/>
          <w:szCs w:val="24"/>
          <w:lang w:val="en-US"/>
        </w:rPr>
        <w:t>Java 11</w:t>
      </w:r>
      <w:r w:rsidRPr="00C46160">
        <w:rPr>
          <w:rFonts w:ascii="Arial" w:hAnsi="Arial" w:cs="Arial"/>
          <w:sz w:val="24"/>
          <w:szCs w:val="24"/>
          <w:lang w:val="bg-BG"/>
        </w:rPr>
        <w:t>“</w:t>
      </w:r>
      <w:r w:rsidRPr="00C46160">
        <w:rPr>
          <w:rFonts w:ascii="Arial" w:hAnsi="Arial" w:cs="Arial"/>
          <w:sz w:val="24"/>
          <w:szCs w:val="24"/>
          <w:lang w:val="en-US"/>
        </w:rPr>
        <w:t xml:space="preserve"> </w:t>
      </w:r>
      <w:r w:rsidRPr="00C46160">
        <w:rPr>
          <w:rFonts w:ascii="Arial" w:hAnsi="Arial" w:cs="Arial"/>
          <w:sz w:val="24"/>
          <w:szCs w:val="24"/>
          <w:lang w:val="bg-BG"/>
        </w:rPr>
        <w:t>поради широката популярност на „</w:t>
      </w:r>
      <w:r w:rsidRPr="00C46160">
        <w:rPr>
          <w:rFonts w:ascii="Arial" w:hAnsi="Arial" w:cs="Arial"/>
          <w:sz w:val="24"/>
          <w:szCs w:val="24"/>
          <w:lang w:val="en-US"/>
        </w:rPr>
        <w:t>Java</w:t>
      </w:r>
      <w:r w:rsidRPr="00C46160">
        <w:rPr>
          <w:rFonts w:ascii="Arial" w:hAnsi="Arial" w:cs="Arial"/>
          <w:sz w:val="24"/>
          <w:szCs w:val="24"/>
          <w:lang w:val="bg-BG"/>
        </w:rPr>
        <w:t>“ езика. Силните страни на езика, като множество потребители и съответно лесно намиране на отговор при възникване на проблеми, стабилни и стандартизирани библиотеки и фреймуъркове, обектно-ориентирано програмиране</w:t>
      </w:r>
      <w:r w:rsidR="00ED1F8B" w:rsidRPr="00C46160">
        <w:rPr>
          <w:rFonts w:ascii="Arial" w:hAnsi="Arial" w:cs="Arial"/>
          <w:sz w:val="24"/>
          <w:szCs w:val="24"/>
          <w:lang w:val="bg-BG"/>
        </w:rPr>
        <w:t>, строга типизация на обектите и др. са подходящи за търсеното решение. Слабите страни на езика, като недоразвитост на библиотеки и фреймуъркове</w:t>
      </w:r>
      <w:r w:rsidR="000E2A93" w:rsidRPr="00C46160">
        <w:rPr>
          <w:rFonts w:ascii="Arial" w:hAnsi="Arial" w:cs="Arial"/>
          <w:sz w:val="24"/>
          <w:szCs w:val="24"/>
          <w:lang w:val="bg-BG"/>
        </w:rPr>
        <w:t>,</w:t>
      </w:r>
      <w:r w:rsidR="00ED1F8B" w:rsidRPr="00C46160">
        <w:rPr>
          <w:rFonts w:ascii="Arial" w:hAnsi="Arial" w:cs="Arial"/>
          <w:sz w:val="24"/>
          <w:szCs w:val="24"/>
          <w:lang w:val="bg-BG"/>
        </w:rPr>
        <w:t xml:space="preserve"> при които </w:t>
      </w:r>
      <w:r w:rsidR="000E2A93" w:rsidRPr="00C46160">
        <w:rPr>
          <w:rFonts w:ascii="Arial" w:hAnsi="Arial" w:cs="Arial"/>
          <w:sz w:val="24"/>
          <w:szCs w:val="24"/>
          <w:lang w:val="bg-BG"/>
        </w:rPr>
        <w:t>бързодействието</w:t>
      </w:r>
      <w:r w:rsidR="00ED1F8B" w:rsidRPr="00C46160">
        <w:rPr>
          <w:rFonts w:ascii="Arial" w:hAnsi="Arial" w:cs="Arial"/>
          <w:sz w:val="24"/>
          <w:szCs w:val="24"/>
          <w:lang w:val="bg-BG"/>
        </w:rPr>
        <w:t xml:space="preserve"> е от ключово значение, не представляват пречка за даденият проблем. </w:t>
      </w:r>
    </w:p>
    <w:p w:rsidR="00063ADE" w:rsidRPr="00C46160" w:rsidRDefault="00744846" w:rsidP="002743C9">
      <w:pPr>
        <w:ind w:firstLine="720"/>
        <w:jc w:val="both"/>
        <w:rPr>
          <w:rFonts w:ascii="Arial" w:hAnsi="Arial" w:cs="Arial"/>
          <w:sz w:val="24"/>
          <w:szCs w:val="24"/>
          <w:lang w:val="en-US"/>
        </w:rPr>
      </w:pPr>
      <w:r w:rsidRPr="00C46160">
        <w:rPr>
          <w:rFonts w:ascii="Arial" w:hAnsi="Arial" w:cs="Arial"/>
          <w:sz w:val="24"/>
          <w:szCs w:val="24"/>
          <w:lang w:val="bg-BG"/>
        </w:rPr>
        <w:t xml:space="preserve">а) </w:t>
      </w:r>
      <w:r w:rsidR="00F23F11" w:rsidRPr="00C46160">
        <w:rPr>
          <w:rFonts w:ascii="Arial" w:hAnsi="Arial" w:cs="Arial"/>
          <w:sz w:val="24"/>
          <w:szCs w:val="24"/>
          <w:lang w:val="bg-BG"/>
        </w:rPr>
        <w:t>Използват се четирите принципа на обектно-ориентираното програмиране -</w:t>
      </w:r>
      <w:r w:rsidR="00ED1F8B" w:rsidRPr="00C46160">
        <w:rPr>
          <w:rFonts w:ascii="Arial" w:hAnsi="Arial" w:cs="Arial"/>
          <w:sz w:val="24"/>
          <w:szCs w:val="24"/>
          <w:lang w:val="bg-BG"/>
        </w:rPr>
        <w:t xml:space="preserve"> капсулация на данните за </w:t>
      </w:r>
      <w:r w:rsidR="00F23F11" w:rsidRPr="00C46160">
        <w:rPr>
          <w:rFonts w:ascii="Arial" w:hAnsi="Arial" w:cs="Arial"/>
          <w:sz w:val="24"/>
          <w:szCs w:val="24"/>
          <w:lang w:val="bg-BG"/>
        </w:rPr>
        <w:t xml:space="preserve">подобрена сигурност и контрол над задаването и достъпването на данни, наследяване за изнасянето на обща за множество обекти функционалност в  едно </w:t>
      </w:r>
      <w:r w:rsidR="003E7F28" w:rsidRPr="00C46160">
        <w:rPr>
          <w:rFonts w:ascii="Arial" w:hAnsi="Arial" w:cs="Arial"/>
          <w:sz w:val="24"/>
          <w:szCs w:val="24"/>
          <w:lang w:val="bg-BG"/>
        </w:rPr>
        <w:t xml:space="preserve">единствено място, абстракция за скриване на ненужна функционалност и за дефинирането на стандарт за комуникация чрез интерфейси и полиморфизъм за изпълнението на сходна по логика но все пак различна функционалност </w:t>
      </w:r>
      <w:r w:rsidR="00B92C67" w:rsidRPr="00C46160">
        <w:rPr>
          <w:rFonts w:ascii="Arial" w:hAnsi="Arial" w:cs="Arial"/>
          <w:sz w:val="24"/>
          <w:szCs w:val="24"/>
          <w:lang w:val="bg-BG"/>
        </w:rPr>
        <w:t>върху различни класове през един общ метод</w:t>
      </w:r>
      <w:r w:rsidR="003E7F28" w:rsidRPr="00C46160">
        <w:rPr>
          <w:rFonts w:ascii="Arial" w:hAnsi="Arial" w:cs="Arial"/>
          <w:sz w:val="24"/>
          <w:szCs w:val="24"/>
          <w:lang w:val="bg-BG"/>
        </w:rPr>
        <w:t>.</w:t>
      </w:r>
    </w:p>
    <w:p w:rsidR="00D21910" w:rsidRPr="00C46160" w:rsidRDefault="00744846" w:rsidP="002743C9">
      <w:pPr>
        <w:ind w:firstLine="720"/>
        <w:jc w:val="both"/>
        <w:rPr>
          <w:rFonts w:ascii="Arial" w:hAnsi="Arial" w:cs="Arial"/>
          <w:sz w:val="24"/>
          <w:szCs w:val="24"/>
          <w:lang w:val="bg-BG"/>
        </w:rPr>
      </w:pPr>
      <w:r w:rsidRPr="00C46160">
        <w:rPr>
          <w:rFonts w:ascii="Arial" w:hAnsi="Arial" w:cs="Arial"/>
          <w:sz w:val="24"/>
          <w:szCs w:val="24"/>
          <w:lang w:val="bg-BG"/>
        </w:rPr>
        <w:t xml:space="preserve">б) </w:t>
      </w:r>
      <w:r w:rsidR="00784728" w:rsidRPr="00C46160">
        <w:rPr>
          <w:rFonts w:ascii="Arial" w:hAnsi="Arial" w:cs="Arial"/>
          <w:sz w:val="24"/>
          <w:szCs w:val="24"/>
          <w:lang w:val="bg-BG"/>
        </w:rPr>
        <w:t>Анонимните класове са шаблон за дизайн използван</w:t>
      </w:r>
      <w:r w:rsidR="005C0839" w:rsidRPr="00C46160">
        <w:rPr>
          <w:rFonts w:ascii="Arial" w:hAnsi="Arial" w:cs="Arial"/>
          <w:sz w:val="24"/>
          <w:szCs w:val="24"/>
          <w:lang w:val="bg-BG"/>
        </w:rPr>
        <w:t xml:space="preserve"> за създаването на вложени класове при писането на по</w:t>
      </w:r>
      <w:r w:rsidR="005C0839" w:rsidRPr="00C46160">
        <w:rPr>
          <w:rFonts w:ascii="Arial" w:hAnsi="Arial" w:cs="Arial"/>
          <w:sz w:val="24"/>
          <w:szCs w:val="24"/>
        </w:rPr>
        <w:t>-</w:t>
      </w:r>
      <w:r w:rsidR="005C0839" w:rsidRPr="00C46160">
        <w:rPr>
          <w:rFonts w:ascii="Arial" w:hAnsi="Arial" w:cs="Arial"/>
          <w:sz w:val="24"/>
          <w:szCs w:val="24"/>
          <w:lang w:val="bg-BG"/>
        </w:rPr>
        <w:t>сбит код, когато е необходимо един обект да не бъде рефериран множество пъти и съответно не е необходимо да бъде известно неговото име.</w:t>
      </w:r>
      <w:r w:rsidR="0003669F" w:rsidRPr="00C46160">
        <w:rPr>
          <w:rFonts w:ascii="Arial" w:hAnsi="Arial" w:cs="Arial"/>
          <w:sz w:val="24"/>
          <w:szCs w:val="24"/>
          <w:vertAlign w:val="superscript"/>
          <w:lang w:val="en-US"/>
        </w:rPr>
        <w:t>1</w:t>
      </w:r>
      <w:r w:rsidR="005C0839" w:rsidRPr="00C46160">
        <w:rPr>
          <w:rFonts w:ascii="Arial" w:hAnsi="Arial" w:cs="Arial"/>
          <w:sz w:val="24"/>
          <w:szCs w:val="24"/>
          <w:lang w:val="bg-BG"/>
        </w:rPr>
        <w:t xml:space="preserve"> Особено използване в проекта е използването на анонимните класове при създаването на файлове, показано на изображението по-долу. </w:t>
      </w:r>
      <w:r w:rsidR="00E74186" w:rsidRPr="00C46160">
        <w:rPr>
          <w:rFonts w:ascii="Arial" w:hAnsi="Arial" w:cs="Arial"/>
          <w:sz w:val="24"/>
          <w:szCs w:val="24"/>
          <w:lang w:val="bg-BG"/>
        </w:rPr>
        <w:t>След извличането на файл чрез „</w:t>
      </w:r>
      <w:r w:rsidR="00E74186" w:rsidRPr="00C46160">
        <w:rPr>
          <w:rFonts w:ascii="Arial" w:hAnsi="Arial" w:cs="Arial"/>
          <w:sz w:val="24"/>
          <w:szCs w:val="24"/>
          <w:lang w:val="en-US"/>
        </w:rPr>
        <w:t>HTTP</w:t>
      </w:r>
      <w:r w:rsidR="00E74186" w:rsidRPr="00C46160">
        <w:rPr>
          <w:rFonts w:ascii="Arial" w:hAnsi="Arial" w:cs="Arial"/>
          <w:sz w:val="24"/>
          <w:szCs w:val="24"/>
          <w:lang w:val="bg-BG"/>
        </w:rPr>
        <w:t>“ заявка, „</w:t>
      </w:r>
      <w:r w:rsidR="00E74186" w:rsidRPr="00C46160">
        <w:rPr>
          <w:rFonts w:ascii="Arial" w:hAnsi="Arial" w:cs="Arial"/>
          <w:sz w:val="24"/>
          <w:szCs w:val="24"/>
          <w:lang w:val="en-US"/>
        </w:rPr>
        <w:t>Java</w:t>
      </w:r>
      <w:r w:rsidR="00E74186" w:rsidRPr="00C46160">
        <w:rPr>
          <w:rFonts w:ascii="Arial" w:hAnsi="Arial" w:cs="Arial"/>
          <w:sz w:val="24"/>
          <w:szCs w:val="24"/>
          <w:lang w:val="bg-BG"/>
        </w:rPr>
        <w:t>“ складира файла като временен файл с автоматично-генерирано име чрез хеширане. За промяна на името и местоположението на файла се използва „</w:t>
      </w:r>
      <w:r w:rsidR="00E74186" w:rsidRPr="00C46160">
        <w:rPr>
          <w:rFonts w:ascii="Arial" w:hAnsi="Arial" w:cs="Arial"/>
          <w:sz w:val="24"/>
          <w:szCs w:val="24"/>
          <w:lang w:val="en-US"/>
        </w:rPr>
        <w:t>renameTo</w:t>
      </w:r>
      <w:r w:rsidR="00E74186" w:rsidRPr="00C46160">
        <w:rPr>
          <w:rFonts w:ascii="Arial" w:hAnsi="Arial" w:cs="Arial"/>
          <w:sz w:val="24"/>
          <w:szCs w:val="24"/>
          <w:lang w:val="bg-BG"/>
        </w:rPr>
        <w:t xml:space="preserve">“ метода, но в случай на неуспех в кода остава инстанция репрезентираща файл, който всъщност не съществува и няма да съществува с невалиден път. За да се подобри четимоста и да се избегне това се използва анонимен клас при преименуване на файла и само в случай на успех се създава не вложен в метода анонимен клас. Видимо на </w:t>
      </w:r>
      <w:r w:rsidR="00C207F5" w:rsidRPr="00C46160">
        <w:rPr>
          <w:rFonts w:ascii="Arial" w:hAnsi="Arial" w:cs="Arial"/>
          <w:sz w:val="24"/>
          <w:szCs w:val="24"/>
          <w:lang w:val="bg-BG"/>
        </w:rPr>
        <w:t>Фиг. 22</w:t>
      </w:r>
      <w:r w:rsidR="00E74186" w:rsidRPr="00C46160">
        <w:rPr>
          <w:rFonts w:ascii="Arial" w:hAnsi="Arial" w:cs="Arial"/>
          <w:sz w:val="24"/>
          <w:szCs w:val="24"/>
          <w:lang w:val="bg-BG"/>
        </w:rPr>
        <w:t xml:space="preserve"> по-долу е и опит за създаване на класа с подобно име, в случай на неуспех понеже най-често проблемът в разработка на проекта се дължеше на дуплициране на имена на файлове.</w:t>
      </w:r>
    </w:p>
    <w:p w:rsidR="00784728" w:rsidRPr="00C46160" w:rsidRDefault="005C0839" w:rsidP="006E3A58">
      <w:pPr>
        <w:jc w:val="center"/>
        <w:rPr>
          <w:rFonts w:ascii="Arial" w:hAnsi="Arial" w:cs="Arial"/>
          <w:b/>
          <w:sz w:val="24"/>
          <w:szCs w:val="24"/>
          <w:lang w:val="bg-BG"/>
        </w:rPr>
      </w:pPr>
      <w:r w:rsidRPr="00C46160">
        <w:rPr>
          <w:rFonts w:ascii="Arial" w:hAnsi="Arial" w:cs="Arial"/>
          <w:b/>
          <w:noProof/>
          <w:sz w:val="24"/>
          <w:szCs w:val="24"/>
          <w:lang w:eastAsia="en-GB"/>
        </w:rPr>
        <w:lastRenderedPageBreak/>
        <w:drawing>
          <wp:inline distT="0" distB="0" distL="0" distR="0" wp14:anchorId="1F250C6C" wp14:editId="6B5A5CAE">
            <wp:extent cx="5731510" cy="20923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092369"/>
                    </a:xfrm>
                    <a:prstGeom prst="rect">
                      <a:avLst/>
                    </a:prstGeom>
                  </pic:spPr>
                </pic:pic>
              </a:graphicData>
            </a:graphic>
          </wp:inline>
        </w:drawing>
      </w:r>
    </w:p>
    <w:p w:rsidR="00E74186" w:rsidRPr="00C46160" w:rsidRDefault="00C207F5" w:rsidP="006E3A58">
      <w:pPr>
        <w:jc w:val="center"/>
        <w:rPr>
          <w:rFonts w:ascii="Arial" w:hAnsi="Arial" w:cs="Arial"/>
          <w:sz w:val="24"/>
          <w:szCs w:val="24"/>
          <w:lang w:val="bg-BG"/>
        </w:rPr>
      </w:pPr>
      <w:r w:rsidRPr="00C46160">
        <w:rPr>
          <w:rFonts w:ascii="Arial" w:hAnsi="Arial" w:cs="Arial"/>
          <w:sz w:val="24"/>
          <w:szCs w:val="24"/>
          <w:lang w:val="bg-BG"/>
        </w:rPr>
        <w:t>Фиг. 22</w:t>
      </w:r>
      <w:r w:rsidR="00E74186" w:rsidRPr="00C46160">
        <w:rPr>
          <w:rFonts w:ascii="Arial" w:hAnsi="Arial" w:cs="Arial"/>
          <w:sz w:val="24"/>
          <w:szCs w:val="24"/>
          <w:lang w:val="bg-BG"/>
        </w:rPr>
        <w:t xml:space="preserve"> </w:t>
      </w:r>
      <w:r w:rsidR="00303BED">
        <w:rPr>
          <w:rFonts w:ascii="Arial" w:hAnsi="Arial" w:cs="Arial"/>
          <w:sz w:val="24"/>
          <w:szCs w:val="24"/>
          <w:lang w:val="bg-BG"/>
        </w:rPr>
        <w:t>И</w:t>
      </w:r>
      <w:r w:rsidR="00FB3D38" w:rsidRPr="00C46160">
        <w:rPr>
          <w:rFonts w:ascii="Arial" w:hAnsi="Arial" w:cs="Arial"/>
          <w:sz w:val="24"/>
          <w:szCs w:val="24"/>
          <w:lang w:val="bg-BG"/>
        </w:rPr>
        <w:t>зползването на анонимни класове при преименуването на файлове в проекта</w:t>
      </w:r>
    </w:p>
    <w:p w:rsidR="00D67531" w:rsidRPr="00C46160" w:rsidRDefault="00D67531" w:rsidP="002743C9">
      <w:pPr>
        <w:jc w:val="both"/>
        <w:rPr>
          <w:rFonts w:ascii="Arial" w:hAnsi="Arial" w:cs="Arial"/>
          <w:sz w:val="24"/>
          <w:szCs w:val="24"/>
          <w:lang w:val="bg-BG"/>
        </w:rPr>
      </w:pPr>
    </w:p>
    <w:p w:rsidR="007D1FCE" w:rsidRPr="00C46160" w:rsidRDefault="00744846" w:rsidP="002743C9">
      <w:pPr>
        <w:ind w:firstLine="720"/>
        <w:jc w:val="both"/>
        <w:rPr>
          <w:rFonts w:ascii="Arial" w:hAnsi="Arial" w:cs="Arial"/>
          <w:sz w:val="24"/>
          <w:szCs w:val="24"/>
          <w:lang w:val="en-US"/>
        </w:rPr>
      </w:pPr>
      <w:r w:rsidRPr="00C46160">
        <w:rPr>
          <w:rFonts w:ascii="Arial" w:hAnsi="Arial" w:cs="Arial"/>
          <w:sz w:val="24"/>
          <w:szCs w:val="24"/>
          <w:lang w:val="bg-BG"/>
        </w:rPr>
        <w:t xml:space="preserve">в) </w:t>
      </w:r>
      <w:r w:rsidR="005530A6" w:rsidRPr="00C46160">
        <w:rPr>
          <w:rFonts w:ascii="Arial" w:hAnsi="Arial" w:cs="Arial"/>
          <w:sz w:val="24"/>
          <w:szCs w:val="24"/>
          <w:lang w:val="bg-BG"/>
        </w:rPr>
        <w:t>„</w:t>
      </w:r>
      <w:r w:rsidR="00D21910" w:rsidRPr="00C46160">
        <w:rPr>
          <w:rFonts w:ascii="Arial" w:hAnsi="Arial" w:cs="Arial"/>
          <w:sz w:val="24"/>
          <w:szCs w:val="24"/>
          <w:lang w:val="en-US"/>
        </w:rPr>
        <w:t>Try-catch</w:t>
      </w:r>
      <w:r w:rsidR="00D67531" w:rsidRPr="00C46160">
        <w:rPr>
          <w:rFonts w:ascii="Arial" w:hAnsi="Arial" w:cs="Arial"/>
          <w:sz w:val="24"/>
          <w:szCs w:val="24"/>
          <w:lang w:val="en-US"/>
        </w:rPr>
        <w:t>-finally</w:t>
      </w:r>
      <w:r w:rsidR="005530A6" w:rsidRPr="00C46160">
        <w:rPr>
          <w:rFonts w:ascii="Arial" w:hAnsi="Arial" w:cs="Arial"/>
          <w:sz w:val="24"/>
          <w:szCs w:val="24"/>
          <w:lang w:val="bg-BG"/>
        </w:rPr>
        <w:t>“ блоковете са похват в „</w:t>
      </w:r>
      <w:r w:rsidR="005530A6" w:rsidRPr="00C46160">
        <w:rPr>
          <w:rFonts w:ascii="Arial" w:hAnsi="Arial" w:cs="Arial"/>
          <w:sz w:val="24"/>
          <w:szCs w:val="24"/>
          <w:lang w:val="en-US"/>
        </w:rPr>
        <w:t>Java</w:t>
      </w:r>
      <w:r w:rsidR="005530A6" w:rsidRPr="00C46160">
        <w:rPr>
          <w:rFonts w:ascii="Arial" w:hAnsi="Arial" w:cs="Arial"/>
          <w:sz w:val="24"/>
          <w:szCs w:val="24"/>
          <w:lang w:val="bg-BG"/>
        </w:rPr>
        <w:t>“ за прихващане и справяне със събития, които са изключения спрямо нормалното функциониране на програмата.</w:t>
      </w:r>
      <w:r w:rsidR="001E4F63" w:rsidRPr="00C46160">
        <w:rPr>
          <w:rFonts w:ascii="Arial" w:hAnsi="Arial" w:cs="Arial"/>
          <w:sz w:val="24"/>
          <w:szCs w:val="24"/>
          <w:lang w:val="bg-BG"/>
        </w:rPr>
        <w:t xml:space="preserve"> </w:t>
      </w:r>
      <w:r w:rsidR="005530A6" w:rsidRPr="00C46160">
        <w:rPr>
          <w:rFonts w:ascii="Arial" w:hAnsi="Arial" w:cs="Arial"/>
          <w:sz w:val="24"/>
          <w:szCs w:val="24"/>
          <w:lang w:val="bg-BG"/>
        </w:rPr>
        <w:t xml:space="preserve"> Множество методи предупреждават за типовете изключения, които могат да се случат по време на изпълнението им</w:t>
      </w:r>
      <w:r w:rsidR="00D57FE6" w:rsidRPr="00C46160">
        <w:rPr>
          <w:rFonts w:ascii="Arial" w:hAnsi="Arial" w:cs="Arial"/>
          <w:sz w:val="24"/>
          <w:szCs w:val="24"/>
          <w:lang w:val="bg-BG"/>
        </w:rPr>
        <w:t>.</w:t>
      </w:r>
      <w:r w:rsidR="005530A6" w:rsidRPr="00C46160">
        <w:rPr>
          <w:rFonts w:ascii="Arial" w:hAnsi="Arial" w:cs="Arial"/>
          <w:sz w:val="24"/>
          <w:szCs w:val="24"/>
          <w:lang w:val="bg-BG"/>
        </w:rPr>
        <w:t xml:space="preserve"> </w:t>
      </w:r>
      <w:r w:rsidR="00D57FE6" w:rsidRPr="00C46160">
        <w:rPr>
          <w:rFonts w:ascii="Arial" w:hAnsi="Arial" w:cs="Arial"/>
          <w:sz w:val="24"/>
          <w:szCs w:val="24"/>
          <w:lang w:val="bg-BG"/>
        </w:rPr>
        <w:t>Например при работа с файл ако операционната система не позволи достъпа до файла или файлът бъде изтрит по време на използването му.</w:t>
      </w:r>
      <w:r w:rsidR="005530A6" w:rsidRPr="00C46160">
        <w:rPr>
          <w:rFonts w:ascii="Arial" w:hAnsi="Arial" w:cs="Arial"/>
          <w:sz w:val="24"/>
          <w:szCs w:val="24"/>
          <w:lang w:val="bg-BG"/>
        </w:rPr>
        <w:t xml:space="preserve"> </w:t>
      </w:r>
      <w:r w:rsidR="00D57FE6" w:rsidRPr="00C46160">
        <w:rPr>
          <w:rFonts w:ascii="Arial" w:hAnsi="Arial" w:cs="Arial"/>
          <w:sz w:val="24"/>
          <w:szCs w:val="24"/>
          <w:lang w:val="bg-BG"/>
        </w:rPr>
        <w:t>Д</w:t>
      </w:r>
      <w:r w:rsidR="005530A6" w:rsidRPr="00C46160">
        <w:rPr>
          <w:rFonts w:ascii="Arial" w:hAnsi="Arial" w:cs="Arial"/>
          <w:sz w:val="24"/>
          <w:szCs w:val="24"/>
          <w:lang w:val="bg-BG"/>
        </w:rPr>
        <w:t>ефинирайки възможност</w:t>
      </w:r>
      <w:r w:rsidR="007D1FCE" w:rsidRPr="00C46160">
        <w:rPr>
          <w:rFonts w:ascii="Arial" w:hAnsi="Arial" w:cs="Arial"/>
          <w:sz w:val="24"/>
          <w:szCs w:val="24"/>
          <w:lang w:val="bg-BG"/>
        </w:rPr>
        <w:t>т</w:t>
      </w:r>
      <w:r w:rsidR="005530A6" w:rsidRPr="00C46160">
        <w:rPr>
          <w:rFonts w:ascii="Arial" w:hAnsi="Arial" w:cs="Arial"/>
          <w:sz w:val="24"/>
          <w:szCs w:val="24"/>
          <w:lang w:val="bg-BG"/>
        </w:rPr>
        <w:t>а за появ</w:t>
      </w:r>
      <w:r w:rsidR="001E4F63" w:rsidRPr="00C46160">
        <w:rPr>
          <w:rFonts w:ascii="Arial" w:hAnsi="Arial" w:cs="Arial"/>
          <w:sz w:val="24"/>
          <w:szCs w:val="24"/>
          <w:lang w:val="bg-BG"/>
        </w:rPr>
        <w:t xml:space="preserve">ата на </w:t>
      </w:r>
      <w:r w:rsidR="007D1FCE" w:rsidRPr="00C46160">
        <w:rPr>
          <w:rFonts w:ascii="Arial" w:hAnsi="Arial" w:cs="Arial"/>
          <w:sz w:val="24"/>
          <w:szCs w:val="24"/>
          <w:lang w:val="bg-BG"/>
        </w:rPr>
        <w:t>изключителни</w:t>
      </w:r>
      <w:r w:rsidR="001E4F63" w:rsidRPr="00C46160">
        <w:rPr>
          <w:rFonts w:ascii="Arial" w:hAnsi="Arial" w:cs="Arial"/>
          <w:sz w:val="24"/>
          <w:szCs w:val="24"/>
          <w:lang w:val="bg-BG"/>
        </w:rPr>
        <w:t xml:space="preserve"> събития</w:t>
      </w:r>
      <w:r w:rsidR="007D1FCE" w:rsidRPr="00C46160">
        <w:rPr>
          <w:rFonts w:ascii="Arial" w:hAnsi="Arial" w:cs="Arial"/>
          <w:sz w:val="24"/>
          <w:szCs w:val="24"/>
          <w:lang w:val="bg-BG"/>
        </w:rPr>
        <w:t xml:space="preserve"> в една функция</w:t>
      </w:r>
      <w:r w:rsidR="001E4F63" w:rsidRPr="00C46160">
        <w:rPr>
          <w:rFonts w:ascii="Arial" w:hAnsi="Arial" w:cs="Arial"/>
          <w:sz w:val="24"/>
          <w:szCs w:val="24"/>
          <w:lang w:val="bg-BG"/>
        </w:rPr>
        <w:t xml:space="preserve"> предава отговорност</w:t>
      </w:r>
      <w:r w:rsidR="008744B0" w:rsidRPr="00C46160">
        <w:rPr>
          <w:rFonts w:ascii="Arial" w:hAnsi="Arial" w:cs="Arial"/>
          <w:sz w:val="24"/>
          <w:szCs w:val="24"/>
          <w:lang w:val="bg-BG"/>
        </w:rPr>
        <w:t>т</w:t>
      </w:r>
      <w:r w:rsidR="001E4F63" w:rsidRPr="00C46160">
        <w:rPr>
          <w:rFonts w:ascii="Arial" w:hAnsi="Arial" w:cs="Arial"/>
          <w:sz w:val="24"/>
          <w:szCs w:val="24"/>
          <w:lang w:val="bg-BG"/>
        </w:rPr>
        <w:t xml:space="preserve">а на използващият ги разработчик да дефинира как програмата да функционира при </w:t>
      </w:r>
      <w:r w:rsidR="007D1FCE" w:rsidRPr="00C46160">
        <w:rPr>
          <w:rFonts w:ascii="Arial" w:hAnsi="Arial" w:cs="Arial"/>
          <w:sz w:val="24"/>
          <w:szCs w:val="24"/>
          <w:lang w:val="bg-BG"/>
        </w:rPr>
        <w:t xml:space="preserve">използването на въпросната функция </w:t>
      </w:r>
      <w:r w:rsidR="001E4F63" w:rsidRPr="00C46160">
        <w:rPr>
          <w:rFonts w:ascii="Arial" w:hAnsi="Arial" w:cs="Arial"/>
          <w:sz w:val="24"/>
          <w:szCs w:val="24"/>
          <w:lang w:val="bg-BG"/>
        </w:rPr>
        <w:t>или да предаде отговорноста на още по-</w:t>
      </w:r>
      <w:r w:rsidR="007D1FCE" w:rsidRPr="00C46160">
        <w:rPr>
          <w:rFonts w:ascii="Arial" w:hAnsi="Arial" w:cs="Arial"/>
          <w:sz w:val="24"/>
          <w:szCs w:val="24"/>
          <w:lang w:val="bg-BG"/>
        </w:rPr>
        <w:t>нататъшна функция (</w:t>
      </w:r>
      <w:r w:rsidR="00C207F5" w:rsidRPr="00C46160">
        <w:rPr>
          <w:rFonts w:ascii="Arial" w:hAnsi="Arial" w:cs="Arial"/>
          <w:sz w:val="24"/>
          <w:szCs w:val="24"/>
          <w:lang w:val="bg-BG"/>
        </w:rPr>
        <w:t>Фиг. 24</w:t>
      </w:r>
      <w:r w:rsidR="007D1FCE" w:rsidRPr="00C46160">
        <w:rPr>
          <w:rFonts w:ascii="Arial" w:hAnsi="Arial" w:cs="Arial"/>
          <w:sz w:val="24"/>
          <w:szCs w:val="24"/>
          <w:lang w:val="bg-BG"/>
        </w:rPr>
        <w:t>)</w:t>
      </w:r>
      <w:r w:rsidR="001E4F63" w:rsidRPr="00C46160">
        <w:rPr>
          <w:rFonts w:ascii="Arial" w:hAnsi="Arial" w:cs="Arial"/>
          <w:sz w:val="24"/>
          <w:szCs w:val="24"/>
          <w:lang w:val="bg-BG"/>
        </w:rPr>
        <w:t>.</w:t>
      </w:r>
      <w:r w:rsidR="00CE3A1D" w:rsidRPr="00C46160">
        <w:rPr>
          <w:rFonts w:ascii="Arial" w:hAnsi="Arial" w:cs="Arial"/>
          <w:sz w:val="24"/>
          <w:szCs w:val="24"/>
          <w:vertAlign w:val="superscript"/>
          <w:lang w:val="en-US"/>
        </w:rPr>
        <w:t>2</w:t>
      </w:r>
      <w:r w:rsidR="001E4F63" w:rsidRPr="00C46160">
        <w:rPr>
          <w:rFonts w:ascii="Arial" w:hAnsi="Arial" w:cs="Arial"/>
          <w:sz w:val="24"/>
          <w:szCs w:val="24"/>
          <w:lang w:val="bg-BG"/>
        </w:rPr>
        <w:t xml:space="preserve"> </w:t>
      </w:r>
    </w:p>
    <w:p w:rsidR="00D21910" w:rsidRPr="00C46160" w:rsidRDefault="008744B0" w:rsidP="002743C9">
      <w:pPr>
        <w:ind w:firstLine="720"/>
        <w:jc w:val="both"/>
        <w:rPr>
          <w:rFonts w:ascii="Arial" w:hAnsi="Arial" w:cs="Arial"/>
          <w:sz w:val="24"/>
          <w:szCs w:val="24"/>
          <w:lang w:val="bg-BG"/>
        </w:rPr>
      </w:pPr>
      <w:r w:rsidRPr="00C46160">
        <w:rPr>
          <w:rFonts w:ascii="Arial" w:hAnsi="Arial" w:cs="Arial"/>
          <w:sz w:val="24"/>
          <w:szCs w:val="24"/>
          <w:lang w:val="bg-BG"/>
        </w:rPr>
        <w:t>Този похват може да включва и</w:t>
      </w:r>
      <w:r w:rsidR="00D67531" w:rsidRPr="00C46160">
        <w:rPr>
          <w:rFonts w:ascii="Arial" w:hAnsi="Arial" w:cs="Arial"/>
          <w:sz w:val="24"/>
          <w:szCs w:val="24"/>
          <w:lang w:val="bg-BG"/>
        </w:rPr>
        <w:t xml:space="preserve"> „</w:t>
      </w:r>
      <w:r w:rsidR="00D67531" w:rsidRPr="00C46160">
        <w:rPr>
          <w:rFonts w:ascii="Arial" w:hAnsi="Arial" w:cs="Arial"/>
          <w:sz w:val="24"/>
          <w:szCs w:val="24"/>
          <w:lang w:val="en-US"/>
        </w:rPr>
        <w:t>finally</w:t>
      </w:r>
      <w:r w:rsidR="00D67531" w:rsidRPr="00C46160">
        <w:rPr>
          <w:rFonts w:ascii="Arial" w:hAnsi="Arial" w:cs="Arial"/>
          <w:sz w:val="24"/>
          <w:szCs w:val="24"/>
          <w:lang w:val="bg-BG"/>
        </w:rPr>
        <w:t>“</w:t>
      </w:r>
      <w:r w:rsidR="00D67531" w:rsidRPr="00C46160">
        <w:rPr>
          <w:rFonts w:ascii="Arial" w:hAnsi="Arial" w:cs="Arial"/>
          <w:sz w:val="24"/>
          <w:szCs w:val="24"/>
        </w:rPr>
        <w:t xml:space="preserve"> </w:t>
      </w:r>
      <w:r w:rsidR="00D67531" w:rsidRPr="00C46160">
        <w:rPr>
          <w:rFonts w:ascii="Arial" w:hAnsi="Arial" w:cs="Arial"/>
          <w:sz w:val="24"/>
          <w:szCs w:val="24"/>
          <w:lang w:val="bg-BG"/>
        </w:rPr>
        <w:t>блок, който да бъде винаги изпълн</w:t>
      </w:r>
      <w:r w:rsidR="003809EA" w:rsidRPr="00C46160">
        <w:rPr>
          <w:rFonts w:ascii="Arial" w:hAnsi="Arial" w:cs="Arial"/>
          <w:sz w:val="24"/>
          <w:szCs w:val="24"/>
          <w:lang w:val="bg-BG"/>
        </w:rPr>
        <w:t xml:space="preserve">ен, независимо от това дали има събитие-изключение </w:t>
      </w:r>
      <w:r w:rsidR="00D67531" w:rsidRPr="00C46160">
        <w:rPr>
          <w:rFonts w:ascii="Arial" w:hAnsi="Arial" w:cs="Arial"/>
          <w:sz w:val="24"/>
          <w:szCs w:val="24"/>
          <w:lang w:val="bg-BG"/>
        </w:rPr>
        <w:t xml:space="preserve">или не. </w:t>
      </w:r>
      <w:r w:rsidR="005530A6" w:rsidRPr="00C46160">
        <w:rPr>
          <w:rFonts w:ascii="Arial" w:hAnsi="Arial" w:cs="Arial"/>
          <w:sz w:val="24"/>
          <w:szCs w:val="24"/>
          <w:lang w:val="bg-BG"/>
        </w:rPr>
        <w:t xml:space="preserve">В проекта има множество </w:t>
      </w:r>
      <w:r w:rsidR="001E4F63" w:rsidRPr="00C46160">
        <w:rPr>
          <w:rFonts w:ascii="Arial" w:hAnsi="Arial" w:cs="Arial"/>
          <w:sz w:val="24"/>
          <w:szCs w:val="24"/>
          <w:lang w:val="bg-BG"/>
        </w:rPr>
        <w:t>„</w:t>
      </w:r>
      <w:r w:rsidR="001E4F63" w:rsidRPr="00C46160">
        <w:rPr>
          <w:rFonts w:ascii="Arial" w:hAnsi="Arial" w:cs="Arial"/>
          <w:sz w:val="24"/>
          <w:szCs w:val="24"/>
          <w:lang w:val="en-US"/>
        </w:rPr>
        <w:t>try-catch</w:t>
      </w:r>
      <w:r w:rsidR="001E4F63" w:rsidRPr="00C46160">
        <w:rPr>
          <w:rFonts w:ascii="Arial" w:hAnsi="Arial" w:cs="Arial"/>
          <w:sz w:val="24"/>
          <w:szCs w:val="24"/>
          <w:lang w:val="bg-BG"/>
        </w:rPr>
        <w:t>“ блокове и нови слабо-дефинирани изключителни събития. В общият случай, подходът към тях е позволяването на системата да продължи да функционира нормално като запише появилата се ситуация в текстови лог файлов</w:t>
      </w:r>
      <w:r w:rsidRPr="00C46160">
        <w:rPr>
          <w:rFonts w:ascii="Arial" w:hAnsi="Arial" w:cs="Arial"/>
          <w:sz w:val="24"/>
          <w:szCs w:val="24"/>
          <w:lang w:val="bg-BG"/>
        </w:rPr>
        <w:t>е (</w:t>
      </w:r>
      <w:r w:rsidR="00C207F5" w:rsidRPr="00C46160">
        <w:rPr>
          <w:rFonts w:ascii="Arial" w:hAnsi="Arial" w:cs="Arial"/>
          <w:sz w:val="24"/>
          <w:szCs w:val="24"/>
          <w:lang w:val="bg-BG"/>
        </w:rPr>
        <w:t>Фиг. 23</w:t>
      </w:r>
      <w:r w:rsidRPr="00C46160">
        <w:rPr>
          <w:rFonts w:ascii="Arial" w:hAnsi="Arial" w:cs="Arial"/>
          <w:sz w:val="24"/>
          <w:szCs w:val="24"/>
          <w:lang w:val="bg-BG"/>
        </w:rPr>
        <w:t>)</w:t>
      </w:r>
      <w:r w:rsidR="001E4F63" w:rsidRPr="00C46160">
        <w:rPr>
          <w:rFonts w:ascii="Arial" w:hAnsi="Arial" w:cs="Arial"/>
          <w:sz w:val="24"/>
          <w:szCs w:val="24"/>
          <w:lang w:val="bg-BG"/>
        </w:rPr>
        <w:t xml:space="preserve"> и игнорира </w:t>
      </w:r>
      <w:r w:rsidRPr="00C46160">
        <w:rPr>
          <w:rFonts w:ascii="Arial" w:hAnsi="Arial" w:cs="Arial"/>
          <w:sz w:val="24"/>
          <w:szCs w:val="24"/>
          <w:lang w:val="bg-BG"/>
        </w:rPr>
        <w:t>непредвидените</w:t>
      </w:r>
      <w:r w:rsidR="001E4F63" w:rsidRPr="00C46160">
        <w:rPr>
          <w:rFonts w:ascii="Arial" w:hAnsi="Arial" w:cs="Arial"/>
          <w:sz w:val="24"/>
          <w:szCs w:val="24"/>
          <w:lang w:val="bg-BG"/>
        </w:rPr>
        <w:t xml:space="preserve"> ситуации, вместо стандартното поведение</w:t>
      </w:r>
      <w:r w:rsidRPr="00C46160">
        <w:rPr>
          <w:rFonts w:ascii="Arial" w:hAnsi="Arial" w:cs="Arial"/>
          <w:sz w:val="24"/>
          <w:szCs w:val="24"/>
          <w:lang w:val="bg-BG"/>
        </w:rPr>
        <w:t xml:space="preserve"> -</w:t>
      </w:r>
      <w:r w:rsidR="001E4F63" w:rsidRPr="00C46160">
        <w:rPr>
          <w:rFonts w:ascii="Arial" w:hAnsi="Arial" w:cs="Arial"/>
          <w:sz w:val="24"/>
          <w:szCs w:val="24"/>
          <w:lang w:val="bg-BG"/>
        </w:rPr>
        <w:t>прекрат</w:t>
      </w:r>
      <w:r w:rsidRPr="00C46160">
        <w:rPr>
          <w:rFonts w:ascii="Arial" w:hAnsi="Arial" w:cs="Arial"/>
          <w:sz w:val="24"/>
          <w:szCs w:val="24"/>
          <w:lang w:val="bg-BG"/>
        </w:rPr>
        <w:t>яване</w:t>
      </w:r>
      <w:r w:rsidR="001E4F63" w:rsidRPr="00C46160">
        <w:rPr>
          <w:rFonts w:ascii="Arial" w:hAnsi="Arial" w:cs="Arial"/>
          <w:sz w:val="24"/>
          <w:szCs w:val="24"/>
          <w:lang w:val="bg-BG"/>
        </w:rPr>
        <w:t xml:space="preserve"> функционирането на сървърната система</w:t>
      </w:r>
      <w:r w:rsidRPr="00C46160">
        <w:rPr>
          <w:rFonts w:ascii="Arial" w:hAnsi="Arial" w:cs="Arial"/>
          <w:sz w:val="24"/>
          <w:szCs w:val="24"/>
          <w:lang w:val="bg-BG"/>
        </w:rPr>
        <w:t>.</w:t>
      </w:r>
      <w:r w:rsidR="001E4F63" w:rsidRPr="00C46160">
        <w:rPr>
          <w:rFonts w:ascii="Arial" w:hAnsi="Arial" w:cs="Arial"/>
          <w:sz w:val="24"/>
          <w:szCs w:val="24"/>
          <w:lang w:val="bg-BG"/>
        </w:rPr>
        <w:t xml:space="preserve"> Друг използван подход е дефинирането на стандартизиран „</w:t>
      </w:r>
      <w:r w:rsidR="001E4F63" w:rsidRPr="00C46160">
        <w:rPr>
          <w:rFonts w:ascii="Arial" w:hAnsi="Arial" w:cs="Arial"/>
          <w:sz w:val="24"/>
          <w:szCs w:val="24"/>
          <w:lang w:val="en-US"/>
        </w:rPr>
        <w:t>500 internal server error</w:t>
      </w:r>
      <w:r w:rsidR="001E4F63" w:rsidRPr="00C46160">
        <w:rPr>
          <w:rFonts w:ascii="Arial" w:hAnsi="Arial" w:cs="Arial"/>
          <w:sz w:val="24"/>
          <w:szCs w:val="24"/>
          <w:lang w:val="bg-BG"/>
        </w:rPr>
        <w:t>“ отговор на „</w:t>
      </w:r>
      <w:r w:rsidR="001E4F63" w:rsidRPr="00C46160">
        <w:rPr>
          <w:rFonts w:ascii="Arial" w:hAnsi="Arial" w:cs="Arial"/>
          <w:sz w:val="24"/>
          <w:szCs w:val="24"/>
          <w:lang w:val="en-US"/>
        </w:rPr>
        <w:t>HTTP</w:t>
      </w:r>
      <w:r w:rsidR="001E4F63" w:rsidRPr="00C46160">
        <w:rPr>
          <w:rFonts w:ascii="Arial" w:hAnsi="Arial" w:cs="Arial"/>
          <w:sz w:val="24"/>
          <w:szCs w:val="24"/>
          <w:lang w:val="bg-BG"/>
        </w:rPr>
        <w:t>“ заявките при срещането на недефинирано поведение</w:t>
      </w:r>
      <w:r w:rsidR="003A7A60" w:rsidRPr="00C46160">
        <w:rPr>
          <w:rFonts w:ascii="Arial" w:hAnsi="Arial" w:cs="Arial"/>
          <w:sz w:val="24"/>
          <w:szCs w:val="24"/>
          <w:lang w:val="bg-BG"/>
        </w:rPr>
        <w:t xml:space="preserve"> (</w:t>
      </w:r>
      <w:r w:rsidR="00C207F5" w:rsidRPr="00C46160">
        <w:rPr>
          <w:rFonts w:ascii="Arial" w:hAnsi="Arial" w:cs="Arial"/>
          <w:sz w:val="24"/>
          <w:szCs w:val="24"/>
          <w:lang w:val="bg-BG"/>
        </w:rPr>
        <w:t>Фиг. 24</w:t>
      </w:r>
      <w:r w:rsidR="003A7A60" w:rsidRPr="00C46160">
        <w:rPr>
          <w:rFonts w:ascii="Arial" w:hAnsi="Arial" w:cs="Arial"/>
          <w:sz w:val="24"/>
          <w:szCs w:val="24"/>
          <w:lang w:val="bg-BG"/>
        </w:rPr>
        <w:t>)</w:t>
      </w:r>
      <w:r w:rsidR="001E4F63" w:rsidRPr="00C46160">
        <w:rPr>
          <w:rFonts w:ascii="Arial" w:hAnsi="Arial" w:cs="Arial"/>
          <w:sz w:val="24"/>
          <w:szCs w:val="24"/>
          <w:lang w:val="bg-BG"/>
        </w:rPr>
        <w:t>.</w:t>
      </w:r>
    </w:p>
    <w:p w:rsidR="00D57FE6" w:rsidRPr="00C46160" w:rsidRDefault="00D57FE6" w:rsidP="002743C9">
      <w:pPr>
        <w:jc w:val="both"/>
        <w:rPr>
          <w:rFonts w:ascii="Arial" w:hAnsi="Arial" w:cs="Arial"/>
          <w:sz w:val="24"/>
          <w:szCs w:val="24"/>
          <w:lang w:val="bg-BG"/>
        </w:rPr>
      </w:pPr>
      <w:r w:rsidRPr="00C46160">
        <w:rPr>
          <w:rFonts w:ascii="Arial" w:hAnsi="Arial" w:cs="Arial"/>
          <w:noProof/>
          <w:sz w:val="24"/>
          <w:szCs w:val="24"/>
          <w:lang w:eastAsia="en-GB"/>
        </w:rPr>
        <w:lastRenderedPageBreak/>
        <w:drawing>
          <wp:inline distT="0" distB="0" distL="0" distR="0" wp14:anchorId="04A26A10" wp14:editId="65CB9C2F">
            <wp:extent cx="5731510" cy="17268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726801"/>
                    </a:xfrm>
                    <a:prstGeom prst="rect">
                      <a:avLst/>
                    </a:prstGeom>
                  </pic:spPr>
                </pic:pic>
              </a:graphicData>
            </a:graphic>
          </wp:inline>
        </w:drawing>
      </w:r>
    </w:p>
    <w:p w:rsidR="00D57FE6" w:rsidRPr="00C46160" w:rsidRDefault="00C207F5" w:rsidP="002743C9">
      <w:pPr>
        <w:jc w:val="both"/>
        <w:rPr>
          <w:rFonts w:ascii="Arial" w:hAnsi="Arial" w:cs="Arial"/>
          <w:sz w:val="24"/>
          <w:szCs w:val="24"/>
          <w:lang w:val="en-US"/>
        </w:rPr>
      </w:pPr>
      <w:r w:rsidRPr="00C46160">
        <w:rPr>
          <w:rFonts w:ascii="Arial" w:hAnsi="Arial" w:cs="Arial"/>
          <w:sz w:val="24"/>
          <w:szCs w:val="24"/>
          <w:lang w:val="bg-BG"/>
        </w:rPr>
        <w:t>Фиг. 23</w:t>
      </w:r>
      <w:r w:rsidR="00D57FE6" w:rsidRPr="00C46160">
        <w:rPr>
          <w:rFonts w:ascii="Arial" w:hAnsi="Arial" w:cs="Arial"/>
          <w:sz w:val="24"/>
          <w:szCs w:val="24"/>
          <w:lang w:val="bg-BG"/>
        </w:rPr>
        <w:t xml:space="preserve"> показваща опит за изтриване на временни файлове в блок за </w:t>
      </w:r>
      <w:r w:rsidR="005228DF" w:rsidRPr="00C46160">
        <w:rPr>
          <w:rFonts w:ascii="Arial" w:hAnsi="Arial" w:cs="Arial"/>
          <w:sz w:val="24"/>
          <w:szCs w:val="24"/>
          <w:lang w:val="bg-BG"/>
        </w:rPr>
        <w:t xml:space="preserve">прихващане на </w:t>
      </w:r>
      <w:r w:rsidR="008744B0" w:rsidRPr="00C46160">
        <w:rPr>
          <w:rFonts w:ascii="Arial" w:hAnsi="Arial" w:cs="Arial"/>
          <w:sz w:val="24"/>
          <w:szCs w:val="24"/>
          <w:lang w:val="bg-BG"/>
        </w:rPr>
        <w:t>изключителни</w:t>
      </w:r>
      <w:r w:rsidR="005228DF" w:rsidRPr="00C46160">
        <w:rPr>
          <w:rFonts w:ascii="Arial" w:hAnsi="Arial" w:cs="Arial"/>
          <w:sz w:val="24"/>
          <w:szCs w:val="24"/>
          <w:lang w:val="bg-BG"/>
        </w:rPr>
        <w:t xml:space="preserve"> събития</w:t>
      </w:r>
    </w:p>
    <w:p w:rsidR="00231052" w:rsidRPr="00C46160" w:rsidRDefault="00231052" w:rsidP="002743C9">
      <w:pPr>
        <w:jc w:val="both"/>
        <w:rPr>
          <w:rFonts w:ascii="Arial" w:hAnsi="Arial" w:cs="Arial"/>
          <w:sz w:val="24"/>
          <w:szCs w:val="24"/>
          <w:lang w:val="en-US"/>
        </w:rPr>
      </w:pPr>
    </w:p>
    <w:p w:rsidR="00D57FE6" w:rsidRPr="00C46160" w:rsidRDefault="005C547A" w:rsidP="006E3A58">
      <w:pPr>
        <w:jc w:val="center"/>
        <w:rPr>
          <w:rFonts w:ascii="Arial" w:hAnsi="Arial" w:cs="Arial"/>
          <w:sz w:val="24"/>
          <w:szCs w:val="24"/>
          <w:lang w:val="en-US"/>
        </w:rPr>
      </w:pPr>
      <w:r w:rsidRPr="00C46160">
        <w:rPr>
          <w:rFonts w:ascii="Arial" w:hAnsi="Arial" w:cs="Arial"/>
          <w:noProof/>
          <w:sz w:val="24"/>
          <w:szCs w:val="24"/>
          <w:lang w:eastAsia="en-GB"/>
        </w:rPr>
        <w:drawing>
          <wp:inline distT="0" distB="0" distL="0" distR="0" wp14:anchorId="4F33B601" wp14:editId="0DDA12AB">
            <wp:extent cx="5731510" cy="40812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4081252"/>
                    </a:xfrm>
                    <a:prstGeom prst="rect">
                      <a:avLst/>
                    </a:prstGeom>
                  </pic:spPr>
                </pic:pic>
              </a:graphicData>
            </a:graphic>
          </wp:inline>
        </w:drawing>
      </w:r>
    </w:p>
    <w:p w:rsidR="00D57FE6" w:rsidRPr="00C46160" w:rsidRDefault="00C207F5" w:rsidP="006E3A58">
      <w:pPr>
        <w:jc w:val="center"/>
        <w:rPr>
          <w:rFonts w:ascii="Arial" w:hAnsi="Arial" w:cs="Arial"/>
          <w:sz w:val="24"/>
          <w:szCs w:val="24"/>
          <w:lang w:val="en-US"/>
        </w:rPr>
      </w:pPr>
      <w:r w:rsidRPr="00C46160">
        <w:rPr>
          <w:rFonts w:ascii="Arial" w:hAnsi="Arial" w:cs="Arial"/>
          <w:sz w:val="24"/>
          <w:szCs w:val="24"/>
          <w:lang w:val="bg-BG"/>
        </w:rPr>
        <w:t>Фиг. 24</w:t>
      </w:r>
      <w:r w:rsidR="008744B0" w:rsidRPr="00C46160">
        <w:rPr>
          <w:rFonts w:ascii="Arial" w:hAnsi="Arial" w:cs="Arial"/>
          <w:sz w:val="24"/>
          <w:szCs w:val="24"/>
          <w:lang w:val="bg-BG"/>
        </w:rPr>
        <w:t xml:space="preserve"> </w:t>
      </w:r>
      <w:r w:rsidR="00303BED">
        <w:rPr>
          <w:rFonts w:ascii="Arial" w:hAnsi="Arial" w:cs="Arial"/>
          <w:sz w:val="24"/>
          <w:szCs w:val="24"/>
          <w:lang w:val="bg-BG"/>
        </w:rPr>
        <w:t>Код от програмата показващ</w:t>
      </w:r>
      <w:r w:rsidR="00D57FE6" w:rsidRPr="00C46160">
        <w:rPr>
          <w:rFonts w:ascii="Arial" w:hAnsi="Arial" w:cs="Arial"/>
          <w:sz w:val="24"/>
          <w:szCs w:val="24"/>
          <w:lang w:val="bg-BG"/>
        </w:rPr>
        <w:t xml:space="preserve"> опит за извличане на </w:t>
      </w:r>
      <w:r w:rsidR="00231052" w:rsidRPr="00C46160">
        <w:rPr>
          <w:rFonts w:ascii="Arial" w:hAnsi="Arial" w:cs="Arial"/>
          <w:sz w:val="24"/>
          <w:szCs w:val="24"/>
          <w:lang w:val="bg-BG"/>
        </w:rPr>
        <w:t>архивирани файлове</w:t>
      </w:r>
      <w:r w:rsidR="00D57FE6" w:rsidRPr="00C46160">
        <w:rPr>
          <w:rFonts w:ascii="Arial" w:hAnsi="Arial" w:cs="Arial"/>
          <w:sz w:val="24"/>
          <w:szCs w:val="24"/>
          <w:lang w:val="bg-BG"/>
        </w:rPr>
        <w:t xml:space="preserve"> за </w:t>
      </w:r>
      <w:r w:rsidR="00231052" w:rsidRPr="00C46160">
        <w:rPr>
          <w:rFonts w:ascii="Arial" w:hAnsi="Arial" w:cs="Arial"/>
          <w:sz w:val="24"/>
          <w:szCs w:val="24"/>
          <w:lang w:val="bg-BG"/>
        </w:rPr>
        <w:t xml:space="preserve">даден </w:t>
      </w:r>
      <w:r w:rsidR="00741F8F" w:rsidRPr="00C46160">
        <w:rPr>
          <w:rFonts w:ascii="Arial" w:hAnsi="Arial" w:cs="Arial"/>
          <w:sz w:val="24"/>
          <w:szCs w:val="24"/>
          <w:lang w:val="bg-BG"/>
        </w:rPr>
        <w:t>М</w:t>
      </w:r>
      <w:r w:rsidR="00231052" w:rsidRPr="00C46160">
        <w:rPr>
          <w:rFonts w:ascii="Arial" w:hAnsi="Arial" w:cs="Arial"/>
          <w:sz w:val="24"/>
          <w:szCs w:val="24"/>
          <w:lang w:val="bg-BG"/>
        </w:rPr>
        <w:t>удъл курс</w:t>
      </w:r>
      <w:r w:rsidR="00D57FE6" w:rsidRPr="00C46160">
        <w:rPr>
          <w:rFonts w:ascii="Arial" w:hAnsi="Arial" w:cs="Arial"/>
          <w:sz w:val="24"/>
          <w:szCs w:val="24"/>
          <w:lang w:val="bg-BG"/>
        </w:rPr>
        <w:t xml:space="preserve"> посредством „</w:t>
      </w:r>
      <w:r w:rsidR="00D57FE6" w:rsidRPr="00C46160">
        <w:rPr>
          <w:rFonts w:ascii="Arial" w:hAnsi="Arial" w:cs="Arial"/>
          <w:sz w:val="24"/>
          <w:szCs w:val="24"/>
          <w:lang w:val="en-US"/>
        </w:rPr>
        <w:t>HTTP</w:t>
      </w:r>
      <w:r w:rsidR="00D57FE6" w:rsidRPr="00C46160">
        <w:rPr>
          <w:rFonts w:ascii="Arial" w:hAnsi="Arial" w:cs="Arial"/>
          <w:sz w:val="24"/>
          <w:szCs w:val="24"/>
          <w:lang w:val="bg-BG"/>
        </w:rPr>
        <w:t>“ заявка. При успех, се връща отговор с „</w:t>
      </w:r>
      <w:r w:rsidR="00D57FE6" w:rsidRPr="00C46160">
        <w:rPr>
          <w:rFonts w:ascii="Arial" w:hAnsi="Arial" w:cs="Arial"/>
          <w:sz w:val="24"/>
          <w:szCs w:val="24"/>
          <w:lang w:val="en-US"/>
        </w:rPr>
        <w:t>HTTP</w:t>
      </w:r>
      <w:r w:rsidR="00D57FE6" w:rsidRPr="00C46160">
        <w:rPr>
          <w:rFonts w:ascii="Arial" w:hAnsi="Arial" w:cs="Arial"/>
          <w:sz w:val="24"/>
          <w:szCs w:val="24"/>
          <w:lang w:val="bg-BG"/>
        </w:rPr>
        <w:t>“ код 200 „</w:t>
      </w:r>
      <w:r w:rsidR="00D57FE6" w:rsidRPr="00C46160">
        <w:rPr>
          <w:rFonts w:ascii="Arial" w:hAnsi="Arial" w:cs="Arial"/>
          <w:sz w:val="24"/>
          <w:szCs w:val="24"/>
          <w:lang w:val="en-US"/>
        </w:rPr>
        <w:t>OK</w:t>
      </w:r>
      <w:r w:rsidR="00D57FE6" w:rsidRPr="00C46160">
        <w:rPr>
          <w:rFonts w:ascii="Arial" w:hAnsi="Arial" w:cs="Arial"/>
          <w:sz w:val="24"/>
          <w:szCs w:val="24"/>
          <w:lang w:val="bg-BG"/>
        </w:rPr>
        <w:t>“ и списък от курсовете в „</w:t>
      </w:r>
      <w:r w:rsidR="00D57FE6" w:rsidRPr="00C46160">
        <w:rPr>
          <w:rFonts w:ascii="Arial" w:hAnsi="Arial" w:cs="Arial"/>
          <w:sz w:val="24"/>
          <w:szCs w:val="24"/>
          <w:lang w:val="en-US"/>
        </w:rPr>
        <w:t>JSON</w:t>
      </w:r>
      <w:r w:rsidR="00D57FE6" w:rsidRPr="00C46160">
        <w:rPr>
          <w:rFonts w:ascii="Arial" w:hAnsi="Arial" w:cs="Arial"/>
          <w:sz w:val="24"/>
          <w:szCs w:val="24"/>
          <w:lang w:val="bg-BG"/>
        </w:rPr>
        <w:t>“ формат. В случай на неочаквани събития се връща отговор с „</w:t>
      </w:r>
      <w:r w:rsidR="00D57FE6" w:rsidRPr="00C46160">
        <w:rPr>
          <w:rFonts w:ascii="Arial" w:hAnsi="Arial" w:cs="Arial"/>
          <w:sz w:val="24"/>
          <w:szCs w:val="24"/>
          <w:lang w:val="en-US"/>
        </w:rPr>
        <w:t>HTTP</w:t>
      </w:r>
      <w:r w:rsidR="00D57FE6" w:rsidRPr="00C46160">
        <w:rPr>
          <w:rFonts w:ascii="Arial" w:hAnsi="Arial" w:cs="Arial"/>
          <w:sz w:val="24"/>
          <w:szCs w:val="24"/>
          <w:lang w:val="bg-BG"/>
        </w:rPr>
        <w:t>“ код 500 „</w:t>
      </w:r>
      <w:r w:rsidR="00D57FE6" w:rsidRPr="00C46160">
        <w:rPr>
          <w:rFonts w:ascii="Arial" w:hAnsi="Arial" w:cs="Arial"/>
          <w:sz w:val="24"/>
          <w:szCs w:val="24"/>
          <w:lang w:val="en-US"/>
        </w:rPr>
        <w:t>internal server error</w:t>
      </w:r>
      <w:r w:rsidR="00D57FE6" w:rsidRPr="00C46160">
        <w:rPr>
          <w:rFonts w:ascii="Arial" w:hAnsi="Arial" w:cs="Arial"/>
          <w:sz w:val="24"/>
          <w:szCs w:val="24"/>
          <w:lang w:val="bg-BG"/>
        </w:rPr>
        <w:t>“</w:t>
      </w:r>
    </w:p>
    <w:p w:rsidR="00231052" w:rsidRPr="00C46160" w:rsidRDefault="00231052" w:rsidP="002743C9">
      <w:pPr>
        <w:jc w:val="both"/>
        <w:rPr>
          <w:rFonts w:ascii="Arial" w:hAnsi="Arial" w:cs="Arial"/>
          <w:sz w:val="24"/>
          <w:szCs w:val="24"/>
          <w:lang w:val="en-US"/>
        </w:rPr>
      </w:pPr>
    </w:p>
    <w:p w:rsidR="00231052" w:rsidRPr="00C46160" w:rsidRDefault="00744846" w:rsidP="002743C9">
      <w:pPr>
        <w:ind w:firstLine="720"/>
        <w:jc w:val="both"/>
        <w:rPr>
          <w:rFonts w:ascii="Arial" w:hAnsi="Arial" w:cs="Arial"/>
          <w:sz w:val="24"/>
          <w:szCs w:val="24"/>
          <w:lang w:val="bg-BG"/>
        </w:rPr>
      </w:pPr>
      <w:r w:rsidRPr="00C46160">
        <w:rPr>
          <w:rFonts w:ascii="Arial" w:hAnsi="Arial" w:cs="Arial"/>
          <w:sz w:val="24"/>
          <w:szCs w:val="24"/>
          <w:lang w:val="bg-BG"/>
        </w:rPr>
        <w:t xml:space="preserve">г) </w:t>
      </w:r>
      <w:r w:rsidR="00231052" w:rsidRPr="00C46160">
        <w:rPr>
          <w:rFonts w:ascii="Arial" w:hAnsi="Arial" w:cs="Arial"/>
          <w:sz w:val="24"/>
          <w:szCs w:val="24"/>
          <w:lang w:val="bg-BG"/>
        </w:rPr>
        <w:t>„</w:t>
      </w:r>
      <w:r w:rsidR="00231052" w:rsidRPr="00C46160">
        <w:rPr>
          <w:rFonts w:ascii="Arial" w:hAnsi="Arial" w:cs="Arial"/>
          <w:sz w:val="24"/>
          <w:szCs w:val="24"/>
          <w:lang w:val="en-US"/>
        </w:rPr>
        <w:t>Try-finally</w:t>
      </w:r>
      <w:r w:rsidR="00231052" w:rsidRPr="00C46160">
        <w:rPr>
          <w:rFonts w:ascii="Arial" w:hAnsi="Arial" w:cs="Arial"/>
          <w:sz w:val="24"/>
          <w:szCs w:val="24"/>
          <w:lang w:val="bg-BG"/>
        </w:rPr>
        <w:t>“ е особена разновидност на „</w:t>
      </w:r>
      <w:r w:rsidR="00231052" w:rsidRPr="00C46160">
        <w:rPr>
          <w:rFonts w:ascii="Arial" w:hAnsi="Arial" w:cs="Arial"/>
          <w:sz w:val="24"/>
          <w:szCs w:val="24"/>
          <w:lang w:val="en-US"/>
        </w:rPr>
        <w:t>try-catch</w:t>
      </w:r>
      <w:r w:rsidR="00D67531" w:rsidRPr="00C46160">
        <w:rPr>
          <w:rFonts w:ascii="Arial" w:hAnsi="Arial" w:cs="Arial"/>
          <w:sz w:val="24"/>
          <w:szCs w:val="24"/>
          <w:lang w:val="en-US"/>
        </w:rPr>
        <w:t>-finally</w:t>
      </w:r>
      <w:r w:rsidR="00231052" w:rsidRPr="00C46160">
        <w:rPr>
          <w:rFonts w:ascii="Arial" w:hAnsi="Arial" w:cs="Arial"/>
          <w:sz w:val="24"/>
          <w:szCs w:val="24"/>
          <w:lang w:val="bg-BG"/>
        </w:rPr>
        <w:t>“ блока</w:t>
      </w:r>
      <w:r w:rsidR="00D67531" w:rsidRPr="00C46160">
        <w:rPr>
          <w:rFonts w:ascii="Arial" w:hAnsi="Arial" w:cs="Arial"/>
          <w:sz w:val="24"/>
          <w:szCs w:val="24"/>
          <w:lang w:val="bg-BG"/>
        </w:rPr>
        <w:t xml:space="preserve">, който не се справя с възникнали при опита за изпълнение на метода </w:t>
      </w:r>
      <w:r w:rsidR="008744B0" w:rsidRPr="00C46160">
        <w:rPr>
          <w:rFonts w:ascii="Arial" w:hAnsi="Arial" w:cs="Arial"/>
          <w:sz w:val="24"/>
          <w:szCs w:val="24"/>
          <w:lang w:val="bg-BG"/>
        </w:rPr>
        <w:t>изключителни</w:t>
      </w:r>
      <w:r w:rsidR="00D67531" w:rsidRPr="00C46160">
        <w:rPr>
          <w:rFonts w:ascii="Arial" w:hAnsi="Arial" w:cs="Arial"/>
          <w:sz w:val="24"/>
          <w:szCs w:val="24"/>
          <w:lang w:val="bg-BG"/>
        </w:rPr>
        <w:t xml:space="preserve"> събития</w:t>
      </w:r>
      <w:r w:rsidR="003A7A60" w:rsidRPr="00C46160">
        <w:rPr>
          <w:rFonts w:ascii="Arial" w:hAnsi="Arial" w:cs="Arial"/>
          <w:sz w:val="24"/>
          <w:szCs w:val="24"/>
          <w:lang w:val="bg-BG"/>
        </w:rPr>
        <w:t xml:space="preserve"> или се справя с всички от тях по един и същ начин. Този блок</w:t>
      </w:r>
      <w:r w:rsidR="00D67531" w:rsidRPr="00C46160">
        <w:rPr>
          <w:rFonts w:ascii="Arial" w:hAnsi="Arial" w:cs="Arial"/>
          <w:sz w:val="24"/>
          <w:szCs w:val="24"/>
          <w:lang w:val="bg-BG"/>
        </w:rPr>
        <w:t xml:space="preserve"> </w:t>
      </w:r>
      <w:r w:rsidR="00D67531" w:rsidRPr="00C46160">
        <w:rPr>
          <w:rFonts w:ascii="Arial" w:hAnsi="Arial" w:cs="Arial"/>
          <w:sz w:val="24"/>
          <w:szCs w:val="24"/>
          <w:lang w:val="bg-BG"/>
        </w:rPr>
        <w:lastRenderedPageBreak/>
        <w:t>дефинира код, който винаги трябва да се изпълни. В проекта е използван такъв блок за подсигуряване</w:t>
      </w:r>
      <w:r w:rsidR="00741F8F" w:rsidRPr="00C46160">
        <w:rPr>
          <w:rFonts w:ascii="Arial" w:hAnsi="Arial" w:cs="Arial"/>
          <w:sz w:val="24"/>
          <w:szCs w:val="24"/>
          <w:lang w:val="bg-BG"/>
        </w:rPr>
        <w:t>,</w:t>
      </w:r>
      <w:r w:rsidR="00D67531" w:rsidRPr="00C46160">
        <w:rPr>
          <w:rFonts w:ascii="Arial" w:hAnsi="Arial" w:cs="Arial"/>
          <w:sz w:val="24"/>
          <w:szCs w:val="24"/>
          <w:lang w:val="bg-BG"/>
        </w:rPr>
        <w:t xml:space="preserve"> че ще бъде направен опит за изчистването на файловете, свалени върху сървърната машина и преименувани така че да съответстват на имената им в </w:t>
      </w:r>
      <w:r w:rsidR="001228DA" w:rsidRPr="00C46160">
        <w:rPr>
          <w:rFonts w:ascii="Arial" w:hAnsi="Arial" w:cs="Arial"/>
          <w:sz w:val="24"/>
          <w:szCs w:val="24"/>
          <w:lang w:val="bg-BG"/>
        </w:rPr>
        <w:t>М</w:t>
      </w:r>
      <w:r w:rsidR="00D67531" w:rsidRPr="00C46160">
        <w:rPr>
          <w:rFonts w:ascii="Arial" w:hAnsi="Arial" w:cs="Arial"/>
          <w:sz w:val="24"/>
          <w:szCs w:val="24"/>
          <w:lang w:val="bg-BG"/>
        </w:rPr>
        <w:t xml:space="preserve">удъл, след като те бъдат </w:t>
      </w:r>
      <w:r w:rsidR="008744B0" w:rsidRPr="00C46160">
        <w:rPr>
          <w:rFonts w:ascii="Arial" w:hAnsi="Arial" w:cs="Arial"/>
          <w:sz w:val="24"/>
          <w:szCs w:val="24"/>
          <w:lang w:val="bg-BG"/>
        </w:rPr>
        <w:t>предоставени за сваляне</w:t>
      </w:r>
      <w:r w:rsidR="00D67531" w:rsidRPr="00C46160">
        <w:rPr>
          <w:rFonts w:ascii="Arial" w:hAnsi="Arial" w:cs="Arial"/>
          <w:sz w:val="24"/>
          <w:szCs w:val="24"/>
          <w:lang w:val="bg-BG"/>
        </w:rPr>
        <w:t xml:space="preserve"> </w:t>
      </w:r>
      <w:r w:rsidR="008744B0" w:rsidRPr="00C46160">
        <w:rPr>
          <w:rFonts w:ascii="Arial" w:hAnsi="Arial" w:cs="Arial"/>
          <w:sz w:val="24"/>
          <w:szCs w:val="24"/>
          <w:lang w:val="bg-BG"/>
        </w:rPr>
        <w:t>на</w:t>
      </w:r>
      <w:r w:rsidR="00D67531" w:rsidRPr="00C46160">
        <w:rPr>
          <w:rFonts w:ascii="Arial" w:hAnsi="Arial" w:cs="Arial"/>
          <w:sz w:val="24"/>
          <w:szCs w:val="24"/>
          <w:lang w:val="bg-BG"/>
        </w:rPr>
        <w:t xml:space="preserve"> потребителя. </w:t>
      </w:r>
    </w:p>
    <w:p w:rsidR="00D67531" w:rsidRPr="00C46160" w:rsidRDefault="00D67531" w:rsidP="006E3A58">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020AD67C" wp14:editId="74D2F489">
            <wp:extent cx="5731510" cy="19423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942345"/>
                    </a:xfrm>
                    <a:prstGeom prst="rect">
                      <a:avLst/>
                    </a:prstGeom>
                  </pic:spPr>
                </pic:pic>
              </a:graphicData>
            </a:graphic>
          </wp:inline>
        </w:drawing>
      </w:r>
    </w:p>
    <w:p w:rsidR="00D67531" w:rsidRPr="00C46160" w:rsidRDefault="00C207F5" w:rsidP="006E3A58">
      <w:pPr>
        <w:jc w:val="center"/>
        <w:rPr>
          <w:rFonts w:ascii="Arial" w:hAnsi="Arial" w:cs="Arial"/>
          <w:sz w:val="24"/>
          <w:szCs w:val="24"/>
          <w:lang w:val="bg-BG"/>
        </w:rPr>
      </w:pPr>
      <w:r w:rsidRPr="00C46160">
        <w:rPr>
          <w:rFonts w:ascii="Arial" w:hAnsi="Arial" w:cs="Arial"/>
          <w:sz w:val="24"/>
          <w:szCs w:val="24"/>
          <w:lang w:val="bg-BG"/>
        </w:rPr>
        <w:t>Фиг. 25</w:t>
      </w:r>
      <w:r w:rsidR="00D67531" w:rsidRPr="00C46160">
        <w:rPr>
          <w:rFonts w:ascii="Arial" w:hAnsi="Arial" w:cs="Arial"/>
          <w:sz w:val="24"/>
          <w:szCs w:val="24"/>
          <w:lang w:val="bg-BG"/>
        </w:rPr>
        <w:t xml:space="preserve"> </w:t>
      </w:r>
      <w:r w:rsidR="00303BED">
        <w:rPr>
          <w:rFonts w:ascii="Arial" w:hAnsi="Arial" w:cs="Arial"/>
          <w:sz w:val="24"/>
          <w:szCs w:val="24"/>
          <w:lang w:val="bg-BG"/>
        </w:rPr>
        <w:t>И</w:t>
      </w:r>
      <w:r w:rsidR="00D67531" w:rsidRPr="00C46160">
        <w:rPr>
          <w:rFonts w:ascii="Arial" w:hAnsi="Arial" w:cs="Arial"/>
          <w:sz w:val="24"/>
          <w:szCs w:val="24"/>
          <w:lang w:val="bg-BG"/>
        </w:rPr>
        <w:t>зчистване на временно-съхранени файлове</w:t>
      </w:r>
    </w:p>
    <w:p w:rsidR="00D67531" w:rsidRPr="00C46160" w:rsidRDefault="00D67531" w:rsidP="002743C9">
      <w:pPr>
        <w:jc w:val="both"/>
        <w:rPr>
          <w:rFonts w:ascii="Arial" w:hAnsi="Arial" w:cs="Arial"/>
          <w:sz w:val="24"/>
          <w:szCs w:val="24"/>
          <w:lang w:val="bg-BG"/>
        </w:rPr>
      </w:pPr>
    </w:p>
    <w:p w:rsidR="00D21910" w:rsidRPr="00C46160" w:rsidRDefault="00744846" w:rsidP="002743C9">
      <w:pPr>
        <w:ind w:firstLine="720"/>
        <w:jc w:val="both"/>
        <w:rPr>
          <w:rFonts w:ascii="Arial" w:hAnsi="Arial" w:cs="Arial"/>
          <w:sz w:val="24"/>
          <w:szCs w:val="24"/>
          <w:lang w:val="en-US"/>
        </w:rPr>
      </w:pPr>
      <w:r w:rsidRPr="00C46160">
        <w:rPr>
          <w:rFonts w:ascii="Arial" w:hAnsi="Arial" w:cs="Arial"/>
          <w:sz w:val="24"/>
          <w:szCs w:val="24"/>
          <w:lang w:val="bg-BG"/>
        </w:rPr>
        <w:t xml:space="preserve">д) </w:t>
      </w:r>
      <w:r w:rsidR="00D21910" w:rsidRPr="00C46160">
        <w:rPr>
          <w:rFonts w:ascii="Arial" w:hAnsi="Arial" w:cs="Arial"/>
          <w:sz w:val="24"/>
          <w:szCs w:val="24"/>
          <w:lang w:val="bg-BG"/>
        </w:rPr>
        <w:t>„</w:t>
      </w:r>
      <w:r w:rsidR="0051619B" w:rsidRPr="00C46160">
        <w:rPr>
          <w:rFonts w:ascii="Arial" w:hAnsi="Arial" w:cs="Arial"/>
          <w:sz w:val="24"/>
          <w:szCs w:val="24"/>
          <w:lang w:val="en-US"/>
        </w:rPr>
        <w:t>Try-with-</w:t>
      </w:r>
      <w:r w:rsidR="00D21910" w:rsidRPr="00C46160">
        <w:rPr>
          <w:rFonts w:ascii="Arial" w:hAnsi="Arial" w:cs="Arial"/>
          <w:sz w:val="24"/>
          <w:szCs w:val="24"/>
          <w:lang w:val="en-US"/>
        </w:rPr>
        <w:t>resources</w:t>
      </w:r>
      <w:r w:rsidR="00D21910" w:rsidRPr="00C46160">
        <w:rPr>
          <w:rFonts w:ascii="Arial" w:hAnsi="Arial" w:cs="Arial"/>
          <w:sz w:val="24"/>
          <w:szCs w:val="24"/>
          <w:lang w:val="bg-BG"/>
        </w:rPr>
        <w:t xml:space="preserve">“ </w:t>
      </w:r>
      <w:r w:rsidR="00D57FE6" w:rsidRPr="00C46160">
        <w:rPr>
          <w:rFonts w:ascii="Arial" w:hAnsi="Arial" w:cs="Arial"/>
          <w:sz w:val="24"/>
          <w:szCs w:val="24"/>
          <w:lang w:val="bg-BG"/>
        </w:rPr>
        <w:t>е</w:t>
      </w:r>
      <w:r w:rsidR="00741F8F" w:rsidRPr="00C46160">
        <w:rPr>
          <w:rFonts w:ascii="Arial" w:hAnsi="Arial" w:cs="Arial"/>
          <w:sz w:val="24"/>
          <w:szCs w:val="24"/>
          <w:lang w:val="bg-BG"/>
        </w:rPr>
        <w:t xml:space="preserve"> въ</w:t>
      </w:r>
      <w:r w:rsidR="00171E38" w:rsidRPr="00C46160">
        <w:rPr>
          <w:rFonts w:ascii="Arial" w:hAnsi="Arial" w:cs="Arial"/>
          <w:sz w:val="24"/>
          <w:szCs w:val="24"/>
          <w:lang w:val="bg-BG"/>
        </w:rPr>
        <w:t>веден с „</w:t>
      </w:r>
      <w:r w:rsidR="00171E38" w:rsidRPr="00C46160">
        <w:rPr>
          <w:rFonts w:ascii="Arial" w:hAnsi="Arial" w:cs="Arial"/>
          <w:sz w:val="24"/>
          <w:szCs w:val="24"/>
          <w:lang w:val="en-US"/>
        </w:rPr>
        <w:t>Java 8</w:t>
      </w:r>
      <w:r w:rsidR="00171E38" w:rsidRPr="00C46160">
        <w:rPr>
          <w:rFonts w:ascii="Arial" w:hAnsi="Arial" w:cs="Arial"/>
          <w:sz w:val="24"/>
          <w:szCs w:val="24"/>
          <w:lang w:val="bg-BG"/>
        </w:rPr>
        <w:t>“ опростен блок, подобен на „</w:t>
      </w:r>
      <w:r w:rsidR="00171E38" w:rsidRPr="00C46160">
        <w:rPr>
          <w:rFonts w:ascii="Arial" w:hAnsi="Arial" w:cs="Arial"/>
          <w:sz w:val="24"/>
          <w:szCs w:val="24"/>
          <w:lang w:val="en-US"/>
        </w:rPr>
        <w:t>try-catch</w:t>
      </w:r>
      <w:r w:rsidR="005C547A" w:rsidRPr="00C46160">
        <w:rPr>
          <w:rFonts w:ascii="Arial" w:hAnsi="Arial" w:cs="Arial"/>
          <w:sz w:val="24"/>
          <w:szCs w:val="24"/>
          <w:lang w:val="en-US"/>
        </w:rPr>
        <w:t>-finally</w:t>
      </w:r>
      <w:r w:rsidR="00171E38" w:rsidRPr="00C46160">
        <w:rPr>
          <w:rFonts w:ascii="Arial" w:hAnsi="Arial" w:cs="Arial"/>
          <w:sz w:val="24"/>
          <w:szCs w:val="24"/>
          <w:lang w:val="bg-BG"/>
        </w:rPr>
        <w:t>“ блоковете, който позволява значително по-лесен за четене и поддръжка начин за справяне с изключителни събития при използването на ресурси. Ресурси, в контекста на „</w:t>
      </w:r>
      <w:r w:rsidR="00171E38" w:rsidRPr="00C46160">
        <w:rPr>
          <w:rFonts w:ascii="Arial" w:hAnsi="Arial" w:cs="Arial"/>
          <w:sz w:val="24"/>
          <w:szCs w:val="24"/>
          <w:lang w:val="en-US"/>
        </w:rPr>
        <w:t>Java</w:t>
      </w:r>
      <w:r w:rsidR="00171E38" w:rsidRPr="00C46160">
        <w:rPr>
          <w:rFonts w:ascii="Arial" w:hAnsi="Arial" w:cs="Arial"/>
          <w:sz w:val="24"/>
          <w:szCs w:val="24"/>
          <w:lang w:val="bg-BG"/>
        </w:rPr>
        <w:t>“ са обекти, които след приключване на използването им е необходимо да се затворят. Този бл</w:t>
      </w:r>
      <w:r w:rsidR="008744B0" w:rsidRPr="00C46160">
        <w:rPr>
          <w:rFonts w:ascii="Arial" w:hAnsi="Arial" w:cs="Arial"/>
          <w:sz w:val="24"/>
          <w:szCs w:val="24"/>
          <w:lang w:val="bg-BG"/>
        </w:rPr>
        <w:t>ок за опростен запис на прихваща</w:t>
      </w:r>
      <w:r w:rsidR="00171E38" w:rsidRPr="00C46160">
        <w:rPr>
          <w:rFonts w:ascii="Arial" w:hAnsi="Arial" w:cs="Arial"/>
          <w:sz w:val="24"/>
          <w:szCs w:val="24"/>
          <w:lang w:val="bg-BG"/>
        </w:rPr>
        <w:t xml:space="preserve">не на </w:t>
      </w:r>
      <w:r w:rsidR="008744B0" w:rsidRPr="00C46160">
        <w:rPr>
          <w:rFonts w:ascii="Arial" w:hAnsi="Arial" w:cs="Arial"/>
          <w:sz w:val="24"/>
          <w:szCs w:val="24"/>
          <w:lang w:val="bg-BG"/>
        </w:rPr>
        <w:t>изключителни</w:t>
      </w:r>
      <w:r w:rsidR="00171E38" w:rsidRPr="00C46160">
        <w:rPr>
          <w:rFonts w:ascii="Arial" w:hAnsi="Arial" w:cs="Arial"/>
          <w:sz w:val="24"/>
          <w:szCs w:val="24"/>
          <w:lang w:val="bg-BG"/>
        </w:rPr>
        <w:t xml:space="preserve"> събития позволява автоматичното</w:t>
      </w:r>
      <w:r w:rsidR="0051619B" w:rsidRPr="00C46160">
        <w:rPr>
          <w:rFonts w:ascii="Arial" w:hAnsi="Arial" w:cs="Arial"/>
          <w:sz w:val="24"/>
          <w:szCs w:val="24"/>
          <w:lang w:val="bg-BG"/>
        </w:rPr>
        <w:t xml:space="preserve"> затваряне на използваният ресурс и заместването на два „</w:t>
      </w:r>
      <w:r w:rsidR="0051619B" w:rsidRPr="00C46160">
        <w:rPr>
          <w:rFonts w:ascii="Arial" w:hAnsi="Arial" w:cs="Arial"/>
          <w:sz w:val="24"/>
          <w:szCs w:val="24"/>
          <w:lang w:val="en-US"/>
        </w:rPr>
        <w:t>try-catch</w:t>
      </w:r>
      <w:r w:rsidR="0051619B" w:rsidRPr="00C46160">
        <w:rPr>
          <w:rFonts w:ascii="Arial" w:hAnsi="Arial" w:cs="Arial"/>
          <w:sz w:val="24"/>
          <w:szCs w:val="24"/>
          <w:lang w:val="bg-BG"/>
        </w:rPr>
        <w:t>“ блока, които типично са необходими поради възможност</w:t>
      </w:r>
      <w:r w:rsidR="003809EA" w:rsidRPr="00C46160">
        <w:rPr>
          <w:rFonts w:ascii="Arial" w:hAnsi="Arial" w:cs="Arial"/>
          <w:sz w:val="24"/>
          <w:szCs w:val="24"/>
          <w:lang w:val="bg-BG"/>
        </w:rPr>
        <w:t>т</w:t>
      </w:r>
      <w:r w:rsidR="0051619B" w:rsidRPr="00C46160">
        <w:rPr>
          <w:rFonts w:ascii="Arial" w:hAnsi="Arial" w:cs="Arial"/>
          <w:sz w:val="24"/>
          <w:szCs w:val="24"/>
          <w:lang w:val="bg-BG"/>
        </w:rPr>
        <w:t xml:space="preserve">а за </w:t>
      </w:r>
      <w:r w:rsidR="003809EA" w:rsidRPr="00C46160">
        <w:rPr>
          <w:rFonts w:ascii="Arial" w:hAnsi="Arial" w:cs="Arial"/>
          <w:sz w:val="24"/>
          <w:szCs w:val="24"/>
          <w:lang w:val="bg-BG"/>
        </w:rPr>
        <w:t>изключителни</w:t>
      </w:r>
      <w:r w:rsidR="0051619B" w:rsidRPr="00C46160">
        <w:rPr>
          <w:rFonts w:ascii="Arial" w:hAnsi="Arial" w:cs="Arial"/>
          <w:sz w:val="24"/>
          <w:szCs w:val="24"/>
          <w:lang w:val="bg-BG"/>
        </w:rPr>
        <w:t xml:space="preserve"> събития при затварянето на ресурс, с един „</w:t>
      </w:r>
      <w:r w:rsidR="0051619B" w:rsidRPr="00C46160">
        <w:rPr>
          <w:rFonts w:ascii="Arial" w:hAnsi="Arial" w:cs="Arial"/>
          <w:sz w:val="24"/>
          <w:szCs w:val="24"/>
          <w:lang w:val="en-US"/>
        </w:rPr>
        <w:t>try-with-resources</w:t>
      </w:r>
      <w:r w:rsidR="0051619B" w:rsidRPr="00C46160">
        <w:rPr>
          <w:rFonts w:ascii="Arial" w:hAnsi="Arial" w:cs="Arial"/>
          <w:sz w:val="24"/>
          <w:szCs w:val="24"/>
          <w:lang w:val="bg-BG"/>
        </w:rPr>
        <w:t xml:space="preserve">“ блок. За да е възможно това </w:t>
      </w:r>
      <w:r w:rsidR="00171E38" w:rsidRPr="00C46160">
        <w:rPr>
          <w:rFonts w:ascii="Arial" w:hAnsi="Arial" w:cs="Arial"/>
          <w:sz w:val="24"/>
          <w:szCs w:val="24"/>
          <w:lang w:val="bg-BG"/>
        </w:rPr>
        <w:t xml:space="preserve">е необходимо </w:t>
      </w:r>
      <w:r w:rsidR="0051619B" w:rsidRPr="00C46160">
        <w:rPr>
          <w:rFonts w:ascii="Arial" w:hAnsi="Arial" w:cs="Arial"/>
          <w:sz w:val="24"/>
          <w:szCs w:val="24"/>
          <w:lang w:val="bg-BG"/>
        </w:rPr>
        <w:t>ресур</w:t>
      </w:r>
      <w:r w:rsidR="00303BED">
        <w:rPr>
          <w:rFonts w:ascii="Arial" w:hAnsi="Arial" w:cs="Arial"/>
          <w:sz w:val="24"/>
          <w:szCs w:val="24"/>
          <w:lang w:val="bg-BG"/>
        </w:rPr>
        <w:t>с</w:t>
      </w:r>
      <w:r w:rsidR="0051619B" w:rsidRPr="00C46160">
        <w:rPr>
          <w:rFonts w:ascii="Arial" w:hAnsi="Arial" w:cs="Arial"/>
          <w:sz w:val="24"/>
          <w:szCs w:val="24"/>
          <w:lang w:val="bg-BG"/>
        </w:rPr>
        <w:t>а,</w:t>
      </w:r>
      <w:r w:rsidR="00171E38" w:rsidRPr="00C46160">
        <w:rPr>
          <w:rFonts w:ascii="Arial" w:hAnsi="Arial" w:cs="Arial"/>
          <w:sz w:val="24"/>
          <w:szCs w:val="24"/>
          <w:lang w:val="bg-BG"/>
        </w:rPr>
        <w:t xml:space="preserve"> ко</w:t>
      </w:r>
      <w:r w:rsidR="0051619B" w:rsidRPr="00C46160">
        <w:rPr>
          <w:rFonts w:ascii="Arial" w:hAnsi="Arial" w:cs="Arial"/>
          <w:sz w:val="24"/>
          <w:szCs w:val="24"/>
          <w:lang w:val="bg-BG"/>
        </w:rPr>
        <w:t>кто трябва да се затвори</w:t>
      </w:r>
      <w:r w:rsidR="00171E38" w:rsidRPr="00C46160">
        <w:rPr>
          <w:rFonts w:ascii="Arial" w:hAnsi="Arial" w:cs="Arial"/>
          <w:sz w:val="24"/>
          <w:szCs w:val="24"/>
          <w:lang w:val="bg-BG"/>
        </w:rPr>
        <w:t xml:space="preserve"> да </w:t>
      </w:r>
      <w:r w:rsidR="0051619B" w:rsidRPr="00C46160">
        <w:rPr>
          <w:rFonts w:ascii="Arial" w:hAnsi="Arial" w:cs="Arial"/>
          <w:sz w:val="24"/>
          <w:szCs w:val="24"/>
          <w:lang w:val="bg-BG"/>
        </w:rPr>
        <w:t>имплементира</w:t>
      </w:r>
      <w:r w:rsidR="00171E38" w:rsidRPr="00C46160">
        <w:rPr>
          <w:rFonts w:ascii="Arial" w:hAnsi="Arial" w:cs="Arial"/>
          <w:sz w:val="24"/>
          <w:szCs w:val="24"/>
          <w:lang w:val="bg-BG"/>
        </w:rPr>
        <w:t xml:space="preserve"> интерфейса „AutoCloseable“</w:t>
      </w:r>
      <w:r w:rsidR="0051619B" w:rsidRPr="00C46160">
        <w:rPr>
          <w:rFonts w:ascii="Arial" w:hAnsi="Arial" w:cs="Arial"/>
          <w:sz w:val="24"/>
          <w:szCs w:val="24"/>
          <w:lang w:val="bg-BG"/>
        </w:rPr>
        <w:t>.</w:t>
      </w:r>
      <w:r w:rsidR="00171E38" w:rsidRPr="00C46160">
        <w:rPr>
          <w:rFonts w:ascii="Arial" w:hAnsi="Arial" w:cs="Arial"/>
          <w:sz w:val="24"/>
          <w:szCs w:val="24"/>
          <w:lang w:val="bg-BG"/>
        </w:rPr>
        <w:t xml:space="preserve"> </w:t>
      </w:r>
      <w:r w:rsidR="0051619B" w:rsidRPr="00C46160">
        <w:rPr>
          <w:rFonts w:ascii="Arial" w:hAnsi="Arial" w:cs="Arial"/>
          <w:sz w:val="24"/>
          <w:szCs w:val="24"/>
          <w:lang w:val="bg-BG"/>
        </w:rPr>
        <w:t xml:space="preserve">Често работа с ресурси се среща при работа с файлове или други потоци данни и </w:t>
      </w:r>
      <w:r w:rsidR="00171E38" w:rsidRPr="00C46160">
        <w:rPr>
          <w:rFonts w:ascii="Arial" w:hAnsi="Arial" w:cs="Arial"/>
          <w:sz w:val="24"/>
          <w:szCs w:val="24"/>
          <w:lang w:val="bg-BG"/>
        </w:rPr>
        <w:t>в проекта</w:t>
      </w:r>
      <w:r w:rsidR="0051619B" w:rsidRPr="00C46160">
        <w:rPr>
          <w:rFonts w:ascii="Arial" w:hAnsi="Arial" w:cs="Arial"/>
          <w:sz w:val="24"/>
          <w:szCs w:val="24"/>
          <w:lang w:val="bg-BG"/>
        </w:rPr>
        <w:t xml:space="preserve"> се имплементира „</w:t>
      </w:r>
      <w:r w:rsidR="0051619B" w:rsidRPr="00C46160">
        <w:rPr>
          <w:rFonts w:ascii="Arial" w:hAnsi="Arial" w:cs="Arial"/>
          <w:sz w:val="24"/>
          <w:szCs w:val="24"/>
          <w:lang w:val="en-US"/>
        </w:rPr>
        <w:t>try-with-resources</w:t>
      </w:r>
      <w:r w:rsidR="0051619B" w:rsidRPr="00C46160">
        <w:rPr>
          <w:rFonts w:ascii="Arial" w:hAnsi="Arial" w:cs="Arial"/>
          <w:sz w:val="24"/>
          <w:szCs w:val="24"/>
          <w:lang w:val="bg-BG"/>
        </w:rPr>
        <w:t>“ при архивирането на файлове. Въпреки работата с поток от данни при предостав</w:t>
      </w:r>
      <w:r w:rsidR="003809EA" w:rsidRPr="00C46160">
        <w:rPr>
          <w:rFonts w:ascii="Arial" w:hAnsi="Arial" w:cs="Arial"/>
          <w:sz w:val="24"/>
          <w:szCs w:val="24"/>
          <w:lang w:val="bg-BG"/>
        </w:rPr>
        <w:t>я</w:t>
      </w:r>
      <w:r w:rsidR="0051619B" w:rsidRPr="00C46160">
        <w:rPr>
          <w:rFonts w:ascii="Arial" w:hAnsi="Arial" w:cs="Arial"/>
          <w:sz w:val="24"/>
          <w:szCs w:val="24"/>
          <w:lang w:val="bg-BG"/>
        </w:rPr>
        <w:t>нето за теглене на тези архиви, отговорен за затварянето на потока данни е „</w:t>
      </w:r>
      <w:r w:rsidR="0051619B" w:rsidRPr="00C46160">
        <w:rPr>
          <w:rFonts w:ascii="Arial" w:hAnsi="Arial" w:cs="Arial"/>
          <w:sz w:val="24"/>
          <w:szCs w:val="24"/>
          <w:lang w:val="en-US"/>
        </w:rPr>
        <w:t>Jersey</w:t>
      </w:r>
      <w:r w:rsidR="0051619B" w:rsidRPr="00C46160">
        <w:rPr>
          <w:rFonts w:ascii="Arial" w:hAnsi="Arial" w:cs="Arial"/>
          <w:sz w:val="24"/>
          <w:szCs w:val="24"/>
          <w:lang w:val="bg-BG"/>
        </w:rPr>
        <w:t>“ фреймуърка</w:t>
      </w:r>
      <w:r w:rsidR="003A7A60" w:rsidRPr="00C46160">
        <w:rPr>
          <w:rFonts w:ascii="Arial" w:hAnsi="Arial" w:cs="Arial"/>
          <w:sz w:val="24"/>
          <w:szCs w:val="24"/>
          <w:lang w:val="bg-BG"/>
        </w:rPr>
        <w:t xml:space="preserve"> (</w:t>
      </w:r>
      <w:r w:rsidR="00C207F5" w:rsidRPr="00C46160">
        <w:rPr>
          <w:rFonts w:ascii="Arial" w:hAnsi="Arial" w:cs="Arial"/>
          <w:sz w:val="24"/>
          <w:szCs w:val="24"/>
          <w:lang w:val="bg-BG"/>
        </w:rPr>
        <w:t>Фиг. 26</w:t>
      </w:r>
      <w:r w:rsidR="003A7A60" w:rsidRPr="00C46160">
        <w:rPr>
          <w:rFonts w:ascii="Arial" w:hAnsi="Arial" w:cs="Arial"/>
          <w:sz w:val="24"/>
          <w:szCs w:val="24"/>
          <w:lang w:val="bg-BG"/>
        </w:rPr>
        <w:t>)</w:t>
      </w:r>
      <w:r w:rsidR="0051619B" w:rsidRPr="00C46160">
        <w:rPr>
          <w:rFonts w:ascii="Arial" w:hAnsi="Arial" w:cs="Arial"/>
          <w:sz w:val="24"/>
          <w:szCs w:val="24"/>
          <w:lang w:val="bg-BG"/>
        </w:rPr>
        <w:t>.</w:t>
      </w:r>
    </w:p>
    <w:p w:rsidR="00D57FE6" w:rsidRPr="00C46160" w:rsidRDefault="00231052" w:rsidP="006E3A58">
      <w:pPr>
        <w:jc w:val="center"/>
        <w:rPr>
          <w:rFonts w:ascii="Arial" w:hAnsi="Arial" w:cs="Arial"/>
          <w:sz w:val="24"/>
          <w:szCs w:val="24"/>
          <w:lang w:val="en-US"/>
        </w:rPr>
      </w:pPr>
      <w:r w:rsidRPr="00C46160">
        <w:rPr>
          <w:rFonts w:ascii="Arial" w:hAnsi="Arial" w:cs="Arial"/>
          <w:noProof/>
          <w:sz w:val="24"/>
          <w:szCs w:val="24"/>
          <w:lang w:eastAsia="en-GB"/>
        </w:rPr>
        <w:lastRenderedPageBreak/>
        <w:drawing>
          <wp:inline distT="0" distB="0" distL="0" distR="0" wp14:anchorId="5BFC3364" wp14:editId="754C6B67">
            <wp:extent cx="5440601" cy="5048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43907" cy="5051318"/>
                    </a:xfrm>
                    <a:prstGeom prst="rect">
                      <a:avLst/>
                    </a:prstGeom>
                  </pic:spPr>
                </pic:pic>
              </a:graphicData>
            </a:graphic>
          </wp:inline>
        </w:drawing>
      </w:r>
    </w:p>
    <w:p w:rsidR="00D57FE6" w:rsidRPr="00C46160" w:rsidRDefault="00C207F5" w:rsidP="006E3A58">
      <w:pPr>
        <w:jc w:val="center"/>
        <w:rPr>
          <w:rFonts w:ascii="Arial" w:hAnsi="Arial" w:cs="Arial"/>
          <w:sz w:val="24"/>
          <w:szCs w:val="24"/>
          <w:lang w:val="bg-BG"/>
        </w:rPr>
      </w:pPr>
      <w:r w:rsidRPr="00C46160">
        <w:rPr>
          <w:rFonts w:ascii="Arial" w:hAnsi="Arial" w:cs="Arial"/>
          <w:sz w:val="24"/>
          <w:szCs w:val="24"/>
          <w:lang w:val="bg-BG"/>
        </w:rPr>
        <w:t>Фиг. 26</w:t>
      </w:r>
      <w:r w:rsidR="00231052" w:rsidRPr="00C46160">
        <w:rPr>
          <w:rFonts w:ascii="Arial" w:hAnsi="Arial" w:cs="Arial"/>
          <w:sz w:val="24"/>
          <w:szCs w:val="24"/>
          <w:lang w:val="en-US"/>
        </w:rPr>
        <w:t xml:space="preserve"> </w:t>
      </w:r>
      <w:r w:rsidR="00303BED">
        <w:rPr>
          <w:rFonts w:ascii="Arial" w:hAnsi="Arial" w:cs="Arial"/>
          <w:sz w:val="24"/>
          <w:szCs w:val="24"/>
          <w:lang w:val="bg-BG"/>
        </w:rPr>
        <w:t>И</w:t>
      </w:r>
      <w:r w:rsidR="00231052" w:rsidRPr="00C46160">
        <w:rPr>
          <w:rFonts w:ascii="Arial" w:hAnsi="Arial" w:cs="Arial"/>
          <w:sz w:val="24"/>
          <w:szCs w:val="24"/>
          <w:lang w:val="bg-BG"/>
        </w:rPr>
        <w:t xml:space="preserve">мплементацията на архивирането на файлове и предоставянето им на поток от данни използван за тегленето им от потребителя. В случай на </w:t>
      </w:r>
      <w:r w:rsidR="003809EA" w:rsidRPr="00C46160">
        <w:rPr>
          <w:rFonts w:ascii="Arial" w:hAnsi="Arial" w:cs="Arial"/>
          <w:sz w:val="24"/>
          <w:szCs w:val="24"/>
          <w:lang w:val="bg-BG"/>
        </w:rPr>
        <w:t>изключително</w:t>
      </w:r>
      <w:r w:rsidR="00231052" w:rsidRPr="00C46160">
        <w:rPr>
          <w:rFonts w:ascii="Arial" w:hAnsi="Arial" w:cs="Arial"/>
          <w:sz w:val="24"/>
          <w:szCs w:val="24"/>
          <w:lang w:val="bg-BG"/>
        </w:rPr>
        <w:t xml:space="preserve"> събитие, грешката се записва и тегленето се прекратява</w:t>
      </w:r>
    </w:p>
    <w:p w:rsidR="005C547A" w:rsidRPr="00C46160" w:rsidRDefault="005C547A" w:rsidP="002743C9">
      <w:pPr>
        <w:jc w:val="both"/>
        <w:rPr>
          <w:rFonts w:ascii="Arial" w:hAnsi="Arial" w:cs="Arial"/>
          <w:sz w:val="24"/>
          <w:szCs w:val="24"/>
          <w:lang w:val="bg-BG"/>
        </w:rPr>
      </w:pPr>
    </w:p>
    <w:p w:rsidR="003A7A60" w:rsidRPr="00C46160" w:rsidRDefault="00744846" w:rsidP="002743C9">
      <w:pPr>
        <w:ind w:firstLine="720"/>
        <w:jc w:val="both"/>
        <w:rPr>
          <w:rFonts w:ascii="Arial" w:hAnsi="Arial" w:cs="Arial"/>
          <w:sz w:val="24"/>
          <w:szCs w:val="24"/>
          <w:lang w:val="bg-BG"/>
        </w:rPr>
      </w:pPr>
      <w:r w:rsidRPr="00C46160">
        <w:rPr>
          <w:rFonts w:ascii="Arial" w:hAnsi="Arial" w:cs="Arial"/>
          <w:sz w:val="24"/>
          <w:szCs w:val="24"/>
          <w:lang w:val="bg-BG"/>
        </w:rPr>
        <w:t xml:space="preserve">е) </w:t>
      </w:r>
      <w:r w:rsidR="005C547A" w:rsidRPr="00C46160">
        <w:rPr>
          <w:rFonts w:ascii="Arial" w:hAnsi="Arial" w:cs="Arial"/>
          <w:sz w:val="24"/>
          <w:szCs w:val="24"/>
          <w:lang w:val="bg-BG"/>
        </w:rPr>
        <w:t>„</w:t>
      </w:r>
      <w:r w:rsidR="005C547A" w:rsidRPr="00C46160">
        <w:rPr>
          <w:rFonts w:ascii="Arial" w:hAnsi="Arial" w:cs="Arial"/>
          <w:sz w:val="24"/>
          <w:szCs w:val="24"/>
          <w:lang w:val="en-US"/>
        </w:rPr>
        <w:t>Logger</w:t>
      </w:r>
      <w:r w:rsidR="005C547A" w:rsidRPr="00C46160">
        <w:rPr>
          <w:rFonts w:ascii="Arial" w:hAnsi="Arial" w:cs="Arial"/>
          <w:sz w:val="24"/>
          <w:szCs w:val="24"/>
          <w:lang w:val="bg-BG"/>
        </w:rPr>
        <w:t xml:space="preserve">“ – както може да се види на множество фигури, в проекта се записват множество съобщения, особено при всяко непредвидено събитие. Тези съобщения се записват в специално-създадени за целта лог файлове, отделни от стандартните предвидени от сървъра файлове за </w:t>
      </w:r>
      <w:r w:rsidR="00640B26" w:rsidRPr="00C46160">
        <w:rPr>
          <w:rFonts w:ascii="Arial" w:hAnsi="Arial" w:cs="Arial"/>
          <w:sz w:val="24"/>
          <w:szCs w:val="24"/>
          <w:lang w:val="bg-BG"/>
        </w:rPr>
        <w:t xml:space="preserve">лесно-скалируема и </w:t>
      </w:r>
      <w:r w:rsidR="005C547A" w:rsidRPr="00C46160">
        <w:rPr>
          <w:rFonts w:ascii="Arial" w:hAnsi="Arial" w:cs="Arial"/>
          <w:sz w:val="24"/>
          <w:szCs w:val="24"/>
          <w:lang w:val="bg-BG"/>
        </w:rPr>
        <w:t xml:space="preserve">повишена гранулярност при разследване причината за </w:t>
      </w:r>
      <w:r w:rsidR="003809EA" w:rsidRPr="00C46160">
        <w:rPr>
          <w:rFonts w:ascii="Arial" w:hAnsi="Arial" w:cs="Arial"/>
          <w:sz w:val="24"/>
          <w:szCs w:val="24"/>
          <w:lang w:val="bg-BG"/>
        </w:rPr>
        <w:t>изключителни</w:t>
      </w:r>
      <w:r w:rsidR="005C547A" w:rsidRPr="00C46160">
        <w:rPr>
          <w:rFonts w:ascii="Arial" w:hAnsi="Arial" w:cs="Arial"/>
          <w:sz w:val="24"/>
          <w:szCs w:val="24"/>
          <w:lang w:val="bg-BG"/>
        </w:rPr>
        <w:t xml:space="preserve"> събития и произхода им. </w:t>
      </w:r>
      <w:r w:rsidR="00640B26" w:rsidRPr="00C46160">
        <w:rPr>
          <w:rFonts w:ascii="Arial" w:hAnsi="Arial" w:cs="Arial"/>
          <w:sz w:val="24"/>
          <w:szCs w:val="24"/>
          <w:lang w:val="bg-BG"/>
        </w:rPr>
        <w:t xml:space="preserve">Настройките на лог файловете показани </w:t>
      </w:r>
      <w:r w:rsidR="003A7A60" w:rsidRPr="00C46160">
        <w:rPr>
          <w:rFonts w:ascii="Arial" w:hAnsi="Arial" w:cs="Arial"/>
          <w:sz w:val="24"/>
          <w:szCs w:val="24"/>
          <w:lang w:val="bg-BG"/>
        </w:rPr>
        <w:t>(</w:t>
      </w:r>
      <w:r w:rsidR="00C207F5" w:rsidRPr="00C46160">
        <w:rPr>
          <w:rFonts w:ascii="Arial" w:hAnsi="Arial" w:cs="Arial"/>
          <w:sz w:val="24"/>
          <w:szCs w:val="24"/>
          <w:lang w:val="bg-BG"/>
        </w:rPr>
        <w:t>Фиг. 27</w:t>
      </w:r>
      <w:r w:rsidR="003A7A60" w:rsidRPr="00C46160">
        <w:rPr>
          <w:rFonts w:ascii="Arial" w:hAnsi="Arial" w:cs="Arial"/>
          <w:sz w:val="24"/>
          <w:szCs w:val="24"/>
          <w:lang w:val="bg-BG"/>
        </w:rPr>
        <w:t>)</w:t>
      </w:r>
      <w:r w:rsidR="00640B26" w:rsidRPr="00C46160">
        <w:rPr>
          <w:rFonts w:ascii="Arial" w:hAnsi="Arial" w:cs="Arial"/>
          <w:sz w:val="24"/>
          <w:szCs w:val="24"/>
          <w:lang w:val="bg-BG"/>
        </w:rPr>
        <w:t xml:space="preserve"> дефинират, че те не надвишават 10 мегабайта, записват всяко съобщение с ниво „</w:t>
      </w:r>
      <w:r w:rsidR="00640B26" w:rsidRPr="00C46160">
        <w:rPr>
          <w:rFonts w:ascii="Arial" w:hAnsi="Arial" w:cs="Arial"/>
          <w:sz w:val="24"/>
          <w:szCs w:val="24"/>
          <w:lang w:val="en-US"/>
        </w:rPr>
        <w:t>debug</w:t>
      </w:r>
      <w:r w:rsidR="00640B26" w:rsidRPr="00C46160">
        <w:rPr>
          <w:rFonts w:ascii="Arial" w:hAnsi="Arial" w:cs="Arial"/>
          <w:sz w:val="24"/>
          <w:szCs w:val="24"/>
          <w:lang w:val="bg-BG"/>
        </w:rPr>
        <w:t>“ и нагоре и се създават до 5 .log файла в отделна „</w:t>
      </w:r>
      <w:r w:rsidR="00640B26" w:rsidRPr="00C46160">
        <w:rPr>
          <w:rFonts w:ascii="Arial" w:hAnsi="Arial" w:cs="Arial"/>
          <w:sz w:val="24"/>
          <w:szCs w:val="24"/>
          <w:lang w:val="en-US"/>
        </w:rPr>
        <w:t>logs</w:t>
      </w:r>
      <w:r w:rsidR="00640B26" w:rsidRPr="00C46160">
        <w:rPr>
          <w:rFonts w:ascii="Arial" w:hAnsi="Arial" w:cs="Arial"/>
          <w:sz w:val="24"/>
          <w:szCs w:val="24"/>
          <w:lang w:val="bg-BG"/>
        </w:rPr>
        <w:t xml:space="preserve">“ директория. След достигането на 5 файла с размер 10 мегабайта, най-старият файл </w:t>
      </w:r>
      <w:r w:rsidR="004B5FD6" w:rsidRPr="00C46160">
        <w:rPr>
          <w:rFonts w:ascii="Arial" w:hAnsi="Arial" w:cs="Arial"/>
          <w:sz w:val="24"/>
          <w:szCs w:val="24"/>
          <w:lang w:val="bg-BG"/>
        </w:rPr>
        <w:t xml:space="preserve">автоматично </w:t>
      </w:r>
      <w:r w:rsidR="00640B26" w:rsidRPr="00C46160">
        <w:rPr>
          <w:rFonts w:ascii="Arial" w:hAnsi="Arial" w:cs="Arial"/>
          <w:sz w:val="24"/>
          <w:szCs w:val="24"/>
          <w:lang w:val="bg-BG"/>
        </w:rPr>
        <w:t>се изтрива и се създава нов на негово място</w:t>
      </w:r>
      <w:r w:rsidR="004B5FD6" w:rsidRPr="00C46160">
        <w:rPr>
          <w:rFonts w:ascii="Arial" w:hAnsi="Arial" w:cs="Arial"/>
          <w:sz w:val="24"/>
          <w:szCs w:val="24"/>
          <w:lang w:val="bg-BG"/>
        </w:rPr>
        <w:t>.</w:t>
      </w:r>
      <w:r w:rsidR="00640B26" w:rsidRPr="00C46160">
        <w:rPr>
          <w:rFonts w:ascii="Arial" w:hAnsi="Arial" w:cs="Arial"/>
          <w:sz w:val="24"/>
          <w:szCs w:val="24"/>
          <w:lang w:val="bg-BG"/>
        </w:rPr>
        <w:t xml:space="preserve"> </w:t>
      </w:r>
      <w:r w:rsidR="004B5FD6" w:rsidRPr="00C46160">
        <w:rPr>
          <w:rFonts w:ascii="Arial" w:hAnsi="Arial" w:cs="Arial"/>
          <w:sz w:val="24"/>
          <w:szCs w:val="24"/>
          <w:lang w:val="bg-BG"/>
        </w:rPr>
        <w:t>П</w:t>
      </w:r>
      <w:r w:rsidR="00640B26" w:rsidRPr="00C46160">
        <w:rPr>
          <w:rFonts w:ascii="Arial" w:hAnsi="Arial" w:cs="Arial"/>
          <w:sz w:val="24"/>
          <w:szCs w:val="24"/>
          <w:lang w:val="bg-BG"/>
        </w:rPr>
        <w:t>о този начин се подсигурява фиксиран размер количество логове съдържащи най-съвременната информация.</w:t>
      </w:r>
      <w:r w:rsidR="003A7A60" w:rsidRPr="00C46160">
        <w:rPr>
          <w:rFonts w:ascii="Arial" w:hAnsi="Arial" w:cs="Arial"/>
          <w:sz w:val="24"/>
          <w:szCs w:val="24"/>
          <w:lang w:val="bg-BG"/>
        </w:rPr>
        <w:t xml:space="preserve"> На </w:t>
      </w:r>
      <w:r w:rsidR="00C207F5" w:rsidRPr="00C46160">
        <w:rPr>
          <w:rFonts w:ascii="Arial" w:hAnsi="Arial" w:cs="Arial"/>
          <w:sz w:val="24"/>
          <w:szCs w:val="24"/>
          <w:lang w:val="bg-BG"/>
        </w:rPr>
        <w:t>Фиг. 26</w:t>
      </w:r>
      <w:r w:rsidR="005228DF" w:rsidRPr="00C46160">
        <w:rPr>
          <w:rFonts w:ascii="Arial" w:hAnsi="Arial" w:cs="Arial"/>
          <w:sz w:val="24"/>
          <w:szCs w:val="24"/>
          <w:lang w:val="bg-BG"/>
        </w:rPr>
        <w:t xml:space="preserve"> е видимо дефинирането на обект за изграждането на лог файлове специфичен за класа</w:t>
      </w:r>
      <w:r w:rsidR="002A32FF" w:rsidRPr="00C46160">
        <w:rPr>
          <w:rFonts w:ascii="Arial" w:hAnsi="Arial" w:cs="Arial"/>
          <w:sz w:val="24"/>
          <w:szCs w:val="24"/>
          <w:lang w:val="bg-BG"/>
        </w:rPr>
        <w:t>,</w:t>
      </w:r>
      <w:r w:rsidR="005228DF" w:rsidRPr="00C46160">
        <w:rPr>
          <w:rFonts w:ascii="Arial" w:hAnsi="Arial" w:cs="Arial"/>
          <w:sz w:val="24"/>
          <w:szCs w:val="24"/>
          <w:lang w:val="bg-BG"/>
        </w:rPr>
        <w:t xml:space="preserve"> </w:t>
      </w:r>
      <w:r w:rsidR="005228DF" w:rsidRPr="00C46160">
        <w:rPr>
          <w:rFonts w:ascii="Arial" w:hAnsi="Arial" w:cs="Arial"/>
          <w:sz w:val="24"/>
          <w:szCs w:val="24"/>
          <w:lang w:val="bg-BG"/>
        </w:rPr>
        <w:lastRenderedPageBreak/>
        <w:t>в който се използва и две лог съобщения</w:t>
      </w:r>
      <w:r w:rsidR="002A32FF" w:rsidRPr="00C46160">
        <w:rPr>
          <w:rFonts w:ascii="Arial" w:hAnsi="Arial" w:cs="Arial"/>
          <w:sz w:val="24"/>
          <w:szCs w:val="24"/>
          <w:lang w:val="bg-BG"/>
        </w:rPr>
        <w:t>.</w:t>
      </w:r>
      <w:r w:rsidR="005228DF" w:rsidRPr="00C46160">
        <w:rPr>
          <w:rFonts w:ascii="Arial" w:hAnsi="Arial" w:cs="Arial"/>
          <w:sz w:val="24"/>
          <w:szCs w:val="24"/>
          <w:lang w:val="bg-BG"/>
        </w:rPr>
        <w:t xml:space="preserve"> </w:t>
      </w:r>
      <w:r w:rsidR="002A32FF" w:rsidRPr="00C46160">
        <w:rPr>
          <w:rFonts w:ascii="Arial" w:hAnsi="Arial" w:cs="Arial"/>
          <w:sz w:val="24"/>
          <w:szCs w:val="24"/>
          <w:lang w:val="bg-BG"/>
        </w:rPr>
        <w:t>В</w:t>
      </w:r>
      <w:r w:rsidR="005228DF" w:rsidRPr="00C46160">
        <w:rPr>
          <w:rFonts w:ascii="Arial" w:hAnsi="Arial" w:cs="Arial"/>
          <w:sz w:val="24"/>
          <w:szCs w:val="24"/>
          <w:lang w:val="bg-BG"/>
        </w:rPr>
        <w:t xml:space="preserve">сяко от </w:t>
      </w:r>
      <w:r w:rsidR="002A32FF" w:rsidRPr="00C46160">
        <w:rPr>
          <w:rFonts w:ascii="Arial" w:hAnsi="Arial" w:cs="Arial"/>
          <w:sz w:val="24"/>
          <w:szCs w:val="24"/>
          <w:lang w:val="bg-BG"/>
        </w:rPr>
        <w:t>съобщенията</w:t>
      </w:r>
      <w:r w:rsidR="005228DF" w:rsidRPr="00C46160">
        <w:rPr>
          <w:rFonts w:ascii="Arial" w:hAnsi="Arial" w:cs="Arial"/>
          <w:sz w:val="24"/>
          <w:szCs w:val="24"/>
          <w:lang w:val="bg-BG"/>
        </w:rPr>
        <w:t xml:space="preserve"> е уникално за лесното разпознаване на мястото на грешката. </w:t>
      </w:r>
    </w:p>
    <w:p w:rsidR="005C547A" w:rsidRPr="00C46160" w:rsidRDefault="005228DF" w:rsidP="006E3A58">
      <w:pPr>
        <w:ind w:firstLine="720"/>
        <w:jc w:val="center"/>
        <w:rPr>
          <w:rFonts w:ascii="Arial" w:hAnsi="Arial" w:cs="Arial"/>
          <w:sz w:val="24"/>
          <w:szCs w:val="24"/>
          <w:lang w:val="bg-BG"/>
        </w:rPr>
      </w:pPr>
      <w:r w:rsidRPr="00C46160">
        <w:rPr>
          <w:rFonts w:ascii="Arial" w:hAnsi="Arial" w:cs="Arial"/>
          <w:sz w:val="24"/>
          <w:szCs w:val="24"/>
          <w:lang w:val="bg-BG"/>
        </w:rPr>
        <w:br/>
      </w:r>
      <w:r w:rsidR="005C547A" w:rsidRPr="00C46160">
        <w:rPr>
          <w:rFonts w:ascii="Arial" w:hAnsi="Arial" w:cs="Arial"/>
          <w:noProof/>
          <w:sz w:val="24"/>
          <w:szCs w:val="24"/>
          <w:lang w:eastAsia="en-GB"/>
        </w:rPr>
        <w:drawing>
          <wp:inline distT="0" distB="0" distL="0" distR="0" wp14:anchorId="0FC133B9" wp14:editId="01EA09DE">
            <wp:extent cx="4234475" cy="42765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32599" cy="4274654"/>
                    </a:xfrm>
                    <a:prstGeom prst="rect">
                      <a:avLst/>
                    </a:prstGeom>
                  </pic:spPr>
                </pic:pic>
              </a:graphicData>
            </a:graphic>
          </wp:inline>
        </w:drawing>
      </w:r>
    </w:p>
    <w:p w:rsidR="00744846" w:rsidRPr="00C46160" w:rsidRDefault="00C207F5" w:rsidP="006E3A58">
      <w:pPr>
        <w:jc w:val="center"/>
        <w:rPr>
          <w:rFonts w:ascii="Arial" w:hAnsi="Arial" w:cs="Arial"/>
          <w:sz w:val="24"/>
          <w:szCs w:val="24"/>
          <w:lang w:val="bg-BG"/>
        </w:rPr>
      </w:pPr>
      <w:r w:rsidRPr="00C46160">
        <w:rPr>
          <w:rFonts w:ascii="Arial" w:hAnsi="Arial" w:cs="Arial"/>
          <w:sz w:val="24"/>
          <w:szCs w:val="24"/>
          <w:lang w:val="bg-BG"/>
        </w:rPr>
        <w:t>Фиг. 27</w:t>
      </w:r>
      <w:r w:rsidR="005228DF" w:rsidRPr="00C46160">
        <w:rPr>
          <w:rFonts w:ascii="Arial" w:hAnsi="Arial" w:cs="Arial"/>
          <w:sz w:val="24"/>
          <w:szCs w:val="24"/>
          <w:lang w:val="bg-BG"/>
        </w:rPr>
        <w:t xml:space="preserve"> </w:t>
      </w:r>
      <w:r w:rsidR="00303BED">
        <w:rPr>
          <w:rFonts w:ascii="Arial" w:hAnsi="Arial" w:cs="Arial"/>
          <w:sz w:val="24"/>
          <w:szCs w:val="24"/>
          <w:lang w:val="bg-BG"/>
        </w:rPr>
        <w:t>Конфигурация</w:t>
      </w:r>
      <w:r w:rsidR="005C547A" w:rsidRPr="00C46160">
        <w:rPr>
          <w:rFonts w:ascii="Arial" w:hAnsi="Arial" w:cs="Arial"/>
          <w:sz w:val="24"/>
          <w:szCs w:val="24"/>
          <w:lang w:val="bg-BG"/>
        </w:rPr>
        <w:t xml:space="preserve"> на логовете</w:t>
      </w:r>
    </w:p>
    <w:p w:rsidR="009E6D06" w:rsidRPr="00C46160" w:rsidRDefault="009E6D06" w:rsidP="002743C9">
      <w:pPr>
        <w:jc w:val="both"/>
        <w:rPr>
          <w:rFonts w:ascii="Arial" w:hAnsi="Arial" w:cs="Arial"/>
          <w:sz w:val="24"/>
          <w:szCs w:val="24"/>
          <w:lang w:val="bg-BG"/>
        </w:rPr>
      </w:pPr>
    </w:p>
    <w:p w:rsidR="0022192D" w:rsidRPr="00C46160" w:rsidRDefault="0022192D" w:rsidP="002743C9">
      <w:pPr>
        <w:ind w:firstLine="720"/>
        <w:jc w:val="both"/>
        <w:rPr>
          <w:rFonts w:ascii="Arial" w:hAnsi="Arial" w:cs="Arial"/>
          <w:sz w:val="24"/>
          <w:szCs w:val="24"/>
          <w:lang w:val="bg-BG"/>
        </w:rPr>
      </w:pPr>
      <w:r w:rsidRPr="00C46160">
        <w:rPr>
          <w:rFonts w:ascii="Arial" w:hAnsi="Arial" w:cs="Arial"/>
          <w:sz w:val="24"/>
          <w:szCs w:val="24"/>
          <w:lang w:val="bg-BG"/>
        </w:rPr>
        <w:t xml:space="preserve">Видимо на </w:t>
      </w:r>
      <w:r w:rsidR="00C207F5" w:rsidRPr="00C46160">
        <w:rPr>
          <w:rFonts w:ascii="Arial" w:hAnsi="Arial" w:cs="Arial"/>
          <w:sz w:val="24"/>
          <w:szCs w:val="24"/>
          <w:lang w:val="bg-BG"/>
        </w:rPr>
        <w:t>Фиг. 28</w:t>
      </w:r>
      <w:r w:rsidRPr="00C46160">
        <w:rPr>
          <w:rFonts w:ascii="Arial" w:hAnsi="Arial" w:cs="Arial"/>
          <w:sz w:val="24"/>
          <w:szCs w:val="24"/>
          <w:lang w:val="bg-BG"/>
        </w:rPr>
        <w:t xml:space="preserve"> и </w:t>
      </w:r>
      <w:r w:rsidR="00C207F5" w:rsidRPr="00C46160">
        <w:rPr>
          <w:rFonts w:ascii="Arial" w:hAnsi="Arial" w:cs="Arial"/>
          <w:sz w:val="24"/>
          <w:szCs w:val="24"/>
          <w:lang w:val="bg-BG"/>
        </w:rPr>
        <w:t>Фиг. 29</w:t>
      </w:r>
      <w:r w:rsidRPr="00C46160">
        <w:rPr>
          <w:rFonts w:ascii="Arial" w:hAnsi="Arial" w:cs="Arial"/>
          <w:sz w:val="24"/>
          <w:szCs w:val="24"/>
          <w:lang w:val="bg-BG"/>
        </w:rPr>
        <w:t xml:space="preserve"> представят набор от съобщения, които са записани при срещането на </w:t>
      </w:r>
      <w:r w:rsidR="003809EA" w:rsidRPr="00C46160">
        <w:rPr>
          <w:rFonts w:ascii="Arial" w:hAnsi="Arial" w:cs="Arial"/>
          <w:sz w:val="24"/>
          <w:szCs w:val="24"/>
          <w:lang w:val="bg-BG"/>
        </w:rPr>
        <w:t>изключително</w:t>
      </w:r>
      <w:r w:rsidRPr="00C46160">
        <w:rPr>
          <w:rFonts w:ascii="Arial" w:hAnsi="Arial" w:cs="Arial"/>
          <w:sz w:val="24"/>
          <w:szCs w:val="24"/>
          <w:lang w:val="bg-BG"/>
        </w:rPr>
        <w:t xml:space="preserve"> събитие при нормалният процес на работа, записани последователно и образувайки така-нареченият „</w:t>
      </w:r>
      <w:r w:rsidRPr="00C46160">
        <w:rPr>
          <w:rFonts w:ascii="Arial" w:hAnsi="Arial" w:cs="Arial"/>
          <w:sz w:val="24"/>
          <w:szCs w:val="24"/>
          <w:lang w:val="en-US"/>
        </w:rPr>
        <w:t>stack trace</w:t>
      </w:r>
      <w:r w:rsidRPr="00C46160">
        <w:rPr>
          <w:rFonts w:ascii="Arial" w:hAnsi="Arial" w:cs="Arial"/>
          <w:sz w:val="24"/>
          <w:szCs w:val="24"/>
          <w:lang w:val="bg-BG"/>
        </w:rPr>
        <w:t>“.  Четенето му е основно умение за всеки програмист, понеже е най-честият и стандартизиран начин за записването на възникнали събития и грешки при работата на едно приложение и използва същият принцип като при дебъг режим. Преведено „</w:t>
      </w:r>
      <w:r w:rsidRPr="00C46160">
        <w:rPr>
          <w:rFonts w:ascii="Arial" w:hAnsi="Arial" w:cs="Arial"/>
          <w:sz w:val="24"/>
          <w:szCs w:val="24"/>
          <w:lang w:val="en-US"/>
        </w:rPr>
        <w:t>stack trace</w:t>
      </w:r>
      <w:r w:rsidRPr="00C46160">
        <w:rPr>
          <w:rFonts w:ascii="Arial" w:hAnsi="Arial" w:cs="Arial"/>
          <w:sz w:val="24"/>
          <w:szCs w:val="24"/>
          <w:lang w:val="bg-BG"/>
        </w:rPr>
        <w:t>“ използва думите за стек и за следа/диря/път. Стека е линейна структура от данни, в която се добавят елементи един по един. При визуализирането на стека, първият елемент се явява дъното на структурата, а последният – върхът. При лог съобщенията се използва стек за проследяване пътят</w:t>
      </w:r>
      <w:r w:rsidR="002A32FF" w:rsidRPr="00C46160">
        <w:rPr>
          <w:rFonts w:ascii="Arial" w:hAnsi="Arial" w:cs="Arial"/>
          <w:sz w:val="24"/>
          <w:szCs w:val="24"/>
          <w:lang w:val="bg-BG"/>
        </w:rPr>
        <w:t>,</w:t>
      </w:r>
      <w:r w:rsidRPr="00C46160">
        <w:rPr>
          <w:rFonts w:ascii="Arial" w:hAnsi="Arial" w:cs="Arial"/>
          <w:sz w:val="24"/>
          <w:szCs w:val="24"/>
          <w:lang w:val="bg-BG"/>
        </w:rPr>
        <w:t xml:space="preserve"> по който е достигната грешката. Първият елемент на стека, неговият връх, е най-горното съобщение, което указва точно от кой ред е записана грешката. </w:t>
      </w:r>
    </w:p>
    <w:p w:rsidR="003A7A60" w:rsidRPr="00C46160" w:rsidRDefault="003A7A60" w:rsidP="006E3A58">
      <w:pPr>
        <w:jc w:val="center"/>
        <w:rPr>
          <w:rFonts w:ascii="Arial" w:hAnsi="Arial" w:cs="Arial"/>
          <w:b/>
          <w:sz w:val="24"/>
          <w:szCs w:val="24"/>
          <w:lang w:val="en-US"/>
        </w:rPr>
      </w:pPr>
      <w:r w:rsidRPr="00C46160">
        <w:rPr>
          <w:rFonts w:ascii="Arial" w:hAnsi="Arial" w:cs="Arial"/>
          <w:b/>
          <w:noProof/>
          <w:sz w:val="24"/>
          <w:szCs w:val="24"/>
          <w:lang w:eastAsia="en-GB"/>
        </w:rPr>
        <w:lastRenderedPageBreak/>
        <w:drawing>
          <wp:inline distT="0" distB="0" distL="0" distR="0" wp14:anchorId="0A892BF8" wp14:editId="4B6883EA">
            <wp:extent cx="5724525" cy="42386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4238625"/>
                    </a:xfrm>
                    <a:prstGeom prst="rect">
                      <a:avLst/>
                    </a:prstGeom>
                    <a:noFill/>
                    <a:ln>
                      <a:noFill/>
                    </a:ln>
                  </pic:spPr>
                </pic:pic>
              </a:graphicData>
            </a:graphic>
          </wp:inline>
        </w:drawing>
      </w:r>
    </w:p>
    <w:p w:rsidR="003A7A60" w:rsidRPr="00C46160" w:rsidRDefault="00C207F5" w:rsidP="006E3A58">
      <w:pPr>
        <w:jc w:val="center"/>
        <w:rPr>
          <w:rFonts w:ascii="Arial" w:hAnsi="Arial" w:cs="Arial"/>
          <w:sz w:val="24"/>
          <w:szCs w:val="24"/>
          <w:lang w:val="bg-BG"/>
        </w:rPr>
      </w:pPr>
      <w:r w:rsidRPr="00C46160">
        <w:rPr>
          <w:rFonts w:ascii="Arial" w:hAnsi="Arial" w:cs="Arial"/>
          <w:sz w:val="24"/>
          <w:szCs w:val="24"/>
          <w:lang w:val="bg-BG"/>
        </w:rPr>
        <w:t>Фиг. 28</w:t>
      </w:r>
      <w:r w:rsidR="003A7A60" w:rsidRPr="00C46160">
        <w:rPr>
          <w:rFonts w:ascii="Arial" w:hAnsi="Arial" w:cs="Arial"/>
          <w:sz w:val="24"/>
          <w:szCs w:val="24"/>
          <w:lang w:val="bg-BG"/>
        </w:rPr>
        <w:t xml:space="preserve"> </w:t>
      </w:r>
      <w:r w:rsidR="00303BED">
        <w:rPr>
          <w:rFonts w:ascii="Arial" w:hAnsi="Arial" w:cs="Arial"/>
          <w:sz w:val="24"/>
          <w:szCs w:val="24"/>
          <w:lang w:val="bg-BG"/>
        </w:rPr>
        <w:t>Н</w:t>
      </w:r>
      <w:r w:rsidR="003A7A60" w:rsidRPr="00C46160">
        <w:rPr>
          <w:rFonts w:ascii="Arial" w:hAnsi="Arial" w:cs="Arial"/>
          <w:sz w:val="24"/>
          <w:szCs w:val="24"/>
          <w:lang w:val="bg-BG"/>
        </w:rPr>
        <w:t>ачалото на лог съобщение и свързани парчета от кода на приложението</w:t>
      </w:r>
    </w:p>
    <w:p w:rsidR="003A7A60" w:rsidRPr="00C46160" w:rsidRDefault="003A7A60" w:rsidP="006E3A58">
      <w:pPr>
        <w:jc w:val="center"/>
        <w:rPr>
          <w:rFonts w:ascii="Arial" w:hAnsi="Arial" w:cs="Arial"/>
          <w:b/>
          <w:sz w:val="24"/>
          <w:szCs w:val="24"/>
          <w:lang w:val="en-US"/>
        </w:rPr>
      </w:pPr>
      <w:r w:rsidRPr="00C46160">
        <w:rPr>
          <w:rFonts w:ascii="Arial" w:hAnsi="Arial" w:cs="Arial"/>
          <w:noProof/>
          <w:sz w:val="24"/>
          <w:szCs w:val="24"/>
          <w:lang w:eastAsia="en-GB"/>
        </w:rPr>
        <w:drawing>
          <wp:inline distT="0" distB="0" distL="0" distR="0" wp14:anchorId="03998909" wp14:editId="342ACB14">
            <wp:extent cx="6553200" cy="3295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53200" cy="3295650"/>
                    </a:xfrm>
                    <a:prstGeom prst="rect">
                      <a:avLst/>
                    </a:prstGeom>
                    <a:noFill/>
                    <a:ln>
                      <a:noFill/>
                    </a:ln>
                  </pic:spPr>
                </pic:pic>
              </a:graphicData>
            </a:graphic>
          </wp:inline>
        </w:drawing>
      </w:r>
    </w:p>
    <w:p w:rsidR="003A7A60" w:rsidRPr="00C46160" w:rsidRDefault="00C207F5" w:rsidP="006E3A58">
      <w:pPr>
        <w:ind w:firstLine="720"/>
        <w:jc w:val="center"/>
        <w:rPr>
          <w:rFonts w:ascii="Arial" w:hAnsi="Arial" w:cs="Arial"/>
          <w:sz w:val="24"/>
          <w:szCs w:val="24"/>
          <w:lang w:val="bg-BG"/>
        </w:rPr>
      </w:pPr>
      <w:r w:rsidRPr="00C46160">
        <w:rPr>
          <w:rFonts w:ascii="Arial" w:hAnsi="Arial" w:cs="Arial"/>
          <w:sz w:val="24"/>
          <w:szCs w:val="24"/>
          <w:lang w:val="bg-BG"/>
        </w:rPr>
        <w:t>Фиг.29</w:t>
      </w:r>
      <w:r w:rsidR="003A7A60" w:rsidRPr="00C46160">
        <w:rPr>
          <w:rFonts w:ascii="Arial" w:hAnsi="Arial" w:cs="Arial"/>
          <w:sz w:val="24"/>
          <w:szCs w:val="24"/>
          <w:lang w:val="bg-BG"/>
        </w:rPr>
        <w:t xml:space="preserve"> </w:t>
      </w:r>
      <w:r w:rsidR="00303BED">
        <w:rPr>
          <w:rFonts w:ascii="Arial" w:hAnsi="Arial" w:cs="Arial"/>
          <w:sz w:val="24"/>
          <w:szCs w:val="24"/>
          <w:lang w:val="bg-BG"/>
        </w:rPr>
        <w:t>Л</w:t>
      </w:r>
      <w:r w:rsidR="003A7A60" w:rsidRPr="00C46160">
        <w:rPr>
          <w:rFonts w:ascii="Arial" w:hAnsi="Arial" w:cs="Arial"/>
          <w:sz w:val="24"/>
          <w:szCs w:val="24"/>
          <w:lang w:val="bg-BG"/>
        </w:rPr>
        <w:t xml:space="preserve">ог файл в папката на сървъра показващ </w:t>
      </w:r>
      <w:r w:rsidR="003809EA" w:rsidRPr="00C46160">
        <w:rPr>
          <w:rFonts w:ascii="Arial" w:hAnsi="Arial" w:cs="Arial"/>
          <w:sz w:val="24"/>
          <w:szCs w:val="24"/>
          <w:lang w:val="bg-BG"/>
        </w:rPr>
        <w:t>изключително</w:t>
      </w:r>
      <w:r w:rsidR="003A7A60" w:rsidRPr="00C46160">
        <w:rPr>
          <w:rFonts w:ascii="Arial" w:hAnsi="Arial" w:cs="Arial"/>
          <w:sz w:val="24"/>
          <w:szCs w:val="24"/>
          <w:lang w:val="bg-BG"/>
        </w:rPr>
        <w:t xml:space="preserve"> събитие при работата на програмата</w:t>
      </w:r>
    </w:p>
    <w:p w:rsidR="003A7A60" w:rsidRPr="00C46160" w:rsidRDefault="003A7A60" w:rsidP="002743C9">
      <w:pPr>
        <w:ind w:firstLine="720"/>
        <w:jc w:val="both"/>
        <w:rPr>
          <w:rFonts w:ascii="Arial" w:hAnsi="Arial" w:cs="Arial"/>
          <w:sz w:val="24"/>
          <w:szCs w:val="24"/>
          <w:lang w:val="bg-BG"/>
        </w:rPr>
      </w:pPr>
    </w:p>
    <w:p w:rsidR="003A7A60" w:rsidRPr="00C46160" w:rsidRDefault="003A7A60" w:rsidP="002743C9">
      <w:pPr>
        <w:ind w:firstLine="720"/>
        <w:jc w:val="both"/>
        <w:rPr>
          <w:rFonts w:ascii="Arial" w:hAnsi="Arial" w:cs="Arial"/>
          <w:sz w:val="24"/>
          <w:szCs w:val="24"/>
          <w:lang w:val="bg-BG"/>
        </w:rPr>
      </w:pPr>
      <w:r w:rsidRPr="00C46160">
        <w:rPr>
          <w:rFonts w:ascii="Arial" w:hAnsi="Arial" w:cs="Arial"/>
          <w:sz w:val="24"/>
          <w:szCs w:val="24"/>
          <w:lang w:val="bg-BG"/>
        </w:rPr>
        <w:t xml:space="preserve">Показаният лог на </w:t>
      </w:r>
      <w:r w:rsidR="00C207F5" w:rsidRPr="00C46160">
        <w:rPr>
          <w:rFonts w:ascii="Arial" w:hAnsi="Arial" w:cs="Arial"/>
          <w:sz w:val="24"/>
          <w:szCs w:val="24"/>
          <w:lang w:val="bg-BG"/>
        </w:rPr>
        <w:t>Фиг. 28</w:t>
      </w:r>
      <w:r w:rsidRPr="00C46160">
        <w:rPr>
          <w:rFonts w:ascii="Arial" w:hAnsi="Arial" w:cs="Arial"/>
          <w:sz w:val="24"/>
          <w:szCs w:val="24"/>
          <w:lang w:val="bg-BG"/>
        </w:rPr>
        <w:t xml:space="preserve"> показва записаното съобщение и указва че съобщението е записано от файла „</w:t>
      </w:r>
      <w:r w:rsidRPr="00C46160">
        <w:rPr>
          <w:rFonts w:ascii="Arial" w:hAnsi="Arial" w:cs="Arial"/>
          <w:sz w:val="24"/>
          <w:szCs w:val="24"/>
          <w:lang w:val="en-US"/>
        </w:rPr>
        <w:t>MoodleService.java</w:t>
      </w:r>
      <w:r w:rsidR="00C207F5" w:rsidRPr="00C46160">
        <w:rPr>
          <w:rFonts w:ascii="Arial" w:hAnsi="Arial" w:cs="Arial"/>
          <w:sz w:val="24"/>
          <w:szCs w:val="24"/>
          <w:lang w:val="bg-BG"/>
        </w:rPr>
        <w:t xml:space="preserve">“ на ред </w:t>
      </w:r>
      <w:r w:rsidRPr="00C46160">
        <w:rPr>
          <w:rFonts w:ascii="Arial" w:hAnsi="Arial" w:cs="Arial"/>
          <w:sz w:val="24"/>
          <w:szCs w:val="24"/>
          <w:lang w:val="bg-BG"/>
        </w:rPr>
        <w:t>102, както можем да потвърдим на първата под-фигура. На вторият ред от файла е видимо и какво е изключителното събитие. От 3 до 70 ред е записан пътят</w:t>
      </w:r>
      <w:r w:rsidR="000E2A93" w:rsidRPr="00C46160">
        <w:rPr>
          <w:rFonts w:ascii="Arial" w:hAnsi="Arial" w:cs="Arial"/>
          <w:sz w:val="24"/>
          <w:szCs w:val="24"/>
          <w:lang w:val="bg-BG"/>
        </w:rPr>
        <w:t>,</w:t>
      </w:r>
      <w:r w:rsidRPr="00C46160">
        <w:rPr>
          <w:rFonts w:ascii="Arial" w:hAnsi="Arial" w:cs="Arial"/>
          <w:sz w:val="24"/>
          <w:szCs w:val="24"/>
          <w:lang w:val="bg-BG"/>
        </w:rPr>
        <w:t xml:space="preserve"> по който е достигнато до записване на събитието, показвайки на всеки нов ред адреса на файла, функцията, реда и евентуално библиотеката</w:t>
      </w:r>
      <w:r w:rsidR="000E2A93" w:rsidRPr="00C46160">
        <w:rPr>
          <w:rFonts w:ascii="Arial" w:hAnsi="Arial" w:cs="Arial"/>
          <w:sz w:val="24"/>
          <w:szCs w:val="24"/>
          <w:lang w:val="bg-BG"/>
        </w:rPr>
        <w:t>,</w:t>
      </w:r>
      <w:r w:rsidRPr="00C46160">
        <w:rPr>
          <w:rFonts w:ascii="Arial" w:hAnsi="Arial" w:cs="Arial"/>
          <w:sz w:val="24"/>
          <w:szCs w:val="24"/>
          <w:lang w:val="bg-BG"/>
        </w:rPr>
        <w:t xml:space="preserve"> в която се случва. Имайки в предвид структурата на папките в проекта, дори игнорирайки пътят преминат през библиотеките, можем да се фокусираме върху редове 12 и 20 от файла, които указват че се достига до „</w:t>
      </w:r>
      <w:r w:rsidRPr="00C46160">
        <w:rPr>
          <w:rFonts w:ascii="Arial" w:hAnsi="Arial" w:cs="Arial"/>
          <w:sz w:val="24"/>
          <w:szCs w:val="24"/>
          <w:lang w:val="en-US"/>
        </w:rPr>
        <w:t>MoodleApiImpl</w:t>
      </w:r>
      <w:r w:rsidRPr="00C46160">
        <w:rPr>
          <w:rFonts w:ascii="Arial" w:hAnsi="Arial" w:cs="Arial"/>
          <w:sz w:val="24"/>
          <w:szCs w:val="24"/>
          <w:lang w:val="bg-BG"/>
        </w:rPr>
        <w:t>“</w:t>
      </w:r>
      <w:r w:rsidRPr="00C46160">
        <w:rPr>
          <w:rFonts w:ascii="Arial" w:hAnsi="Arial" w:cs="Arial"/>
          <w:sz w:val="24"/>
          <w:szCs w:val="24"/>
        </w:rPr>
        <w:t xml:space="preserve"> </w:t>
      </w:r>
      <w:r w:rsidRPr="00C46160">
        <w:rPr>
          <w:rFonts w:ascii="Arial" w:hAnsi="Arial" w:cs="Arial"/>
          <w:sz w:val="24"/>
          <w:szCs w:val="24"/>
          <w:lang w:val="bg-BG"/>
        </w:rPr>
        <w:t>ред  47 през „</w:t>
      </w:r>
      <w:r w:rsidRPr="00C46160">
        <w:rPr>
          <w:rFonts w:ascii="Arial" w:hAnsi="Arial" w:cs="Arial"/>
          <w:sz w:val="24"/>
          <w:szCs w:val="24"/>
          <w:lang w:val="en-US"/>
        </w:rPr>
        <w:t>MoodleService</w:t>
      </w:r>
      <w:r w:rsidRPr="00C46160">
        <w:rPr>
          <w:rFonts w:ascii="Arial" w:hAnsi="Arial" w:cs="Arial"/>
          <w:sz w:val="24"/>
          <w:szCs w:val="24"/>
          <w:lang w:val="bg-BG"/>
        </w:rPr>
        <w:t>“ р</w:t>
      </w:r>
      <w:r w:rsidR="00D8536F" w:rsidRPr="00C46160">
        <w:rPr>
          <w:rFonts w:ascii="Arial" w:hAnsi="Arial" w:cs="Arial"/>
          <w:sz w:val="24"/>
          <w:szCs w:val="24"/>
          <w:lang w:val="bg-BG"/>
        </w:rPr>
        <w:t>ед  51.С</w:t>
      </w:r>
      <w:r w:rsidRPr="00C46160">
        <w:rPr>
          <w:rFonts w:ascii="Arial" w:hAnsi="Arial" w:cs="Arial"/>
          <w:sz w:val="24"/>
          <w:szCs w:val="24"/>
          <w:lang w:val="bg-BG"/>
        </w:rPr>
        <w:t>лед дъното на всеки стек е възможно да срещнем нов стек с нова грешка</w:t>
      </w:r>
      <w:r w:rsidR="00D8536F" w:rsidRPr="00C46160">
        <w:rPr>
          <w:rFonts w:ascii="Arial" w:hAnsi="Arial" w:cs="Arial"/>
          <w:sz w:val="24"/>
          <w:szCs w:val="24"/>
          <w:lang w:val="bg-BG"/>
        </w:rPr>
        <w:t xml:space="preserve"> (</w:t>
      </w:r>
      <w:r w:rsidR="00C207F5" w:rsidRPr="00C46160">
        <w:rPr>
          <w:rFonts w:ascii="Arial" w:hAnsi="Arial" w:cs="Arial"/>
          <w:sz w:val="24"/>
          <w:szCs w:val="24"/>
          <w:lang w:val="bg-BG"/>
        </w:rPr>
        <w:t>Фиг. 29</w:t>
      </w:r>
      <w:r w:rsidR="00D8536F" w:rsidRPr="00C46160">
        <w:rPr>
          <w:rFonts w:ascii="Arial" w:hAnsi="Arial" w:cs="Arial"/>
          <w:sz w:val="24"/>
          <w:szCs w:val="24"/>
          <w:lang w:val="bg-BG"/>
        </w:rPr>
        <w:t>)</w:t>
      </w:r>
      <w:r w:rsidRPr="00C46160">
        <w:rPr>
          <w:rFonts w:ascii="Arial" w:hAnsi="Arial" w:cs="Arial"/>
          <w:sz w:val="24"/>
          <w:szCs w:val="24"/>
          <w:lang w:val="bg-BG"/>
        </w:rPr>
        <w:t xml:space="preserve">, която е причината за </w:t>
      </w:r>
      <w:r w:rsidR="00D8536F" w:rsidRPr="00C46160">
        <w:rPr>
          <w:rFonts w:ascii="Arial" w:hAnsi="Arial" w:cs="Arial"/>
          <w:sz w:val="24"/>
          <w:szCs w:val="24"/>
          <w:lang w:val="bg-BG"/>
        </w:rPr>
        <w:t xml:space="preserve">последвалата я </w:t>
      </w:r>
      <w:r w:rsidRPr="00C46160">
        <w:rPr>
          <w:rFonts w:ascii="Arial" w:hAnsi="Arial" w:cs="Arial"/>
          <w:sz w:val="24"/>
          <w:szCs w:val="24"/>
          <w:lang w:val="bg-BG"/>
        </w:rPr>
        <w:t>по-горна грешка. Често последователните стекове може да съдържат съкратена версия на стека, последвана от ред указващ че следват още редове, без да се изписват. Това се случва, само когато изписването им не е необходимо защото тези редове се повтарят. Обръщайки внимание на ред 81 от съобщението, можем да видим че той е практически идентичен с ред 3 и от него до дъното на най-горният стек има точно 66 реда. В действителност, множеството стекове общо образуват един общ стек, показващ причината за записване на съобщението с коренна причина най-долната грешка от най-долният стек (</w:t>
      </w:r>
      <w:r w:rsidR="00C207F5" w:rsidRPr="00C46160">
        <w:rPr>
          <w:rFonts w:ascii="Arial" w:hAnsi="Arial" w:cs="Arial"/>
          <w:sz w:val="24"/>
          <w:szCs w:val="24"/>
          <w:lang w:val="bg-BG"/>
        </w:rPr>
        <w:t>Фиг. 29</w:t>
      </w:r>
      <w:r w:rsidRPr="00C46160">
        <w:rPr>
          <w:rFonts w:ascii="Arial" w:hAnsi="Arial" w:cs="Arial"/>
          <w:sz w:val="24"/>
          <w:szCs w:val="24"/>
          <w:lang w:val="bg-BG"/>
        </w:rPr>
        <w:t xml:space="preserve">). </w:t>
      </w:r>
    </w:p>
    <w:p w:rsidR="003A7A60" w:rsidRPr="00C46160" w:rsidRDefault="003A7A60" w:rsidP="006E3A58">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68BD8991" wp14:editId="4A536E92">
            <wp:extent cx="5458587" cy="19052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58587" cy="190527"/>
                    </a:xfrm>
                    <a:prstGeom prst="rect">
                      <a:avLst/>
                    </a:prstGeom>
                  </pic:spPr>
                </pic:pic>
              </a:graphicData>
            </a:graphic>
          </wp:inline>
        </w:drawing>
      </w:r>
    </w:p>
    <w:p w:rsidR="003A7A60" w:rsidRPr="00C46160" w:rsidRDefault="00C207F5" w:rsidP="006E3A58">
      <w:pPr>
        <w:jc w:val="center"/>
        <w:rPr>
          <w:rFonts w:ascii="Arial" w:hAnsi="Arial" w:cs="Arial"/>
          <w:sz w:val="24"/>
          <w:szCs w:val="24"/>
          <w:lang w:val="bg-BG"/>
        </w:rPr>
      </w:pPr>
      <w:r w:rsidRPr="00C46160">
        <w:rPr>
          <w:rFonts w:ascii="Arial" w:hAnsi="Arial" w:cs="Arial"/>
          <w:sz w:val="24"/>
          <w:szCs w:val="24"/>
          <w:lang w:val="bg-BG"/>
        </w:rPr>
        <w:t>Фиг. 30</w:t>
      </w:r>
      <w:r w:rsidR="003A7A60" w:rsidRPr="00C46160">
        <w:rPr>
          <w:rFonts w:ascii="Arial" w:hAnsi="Arial" w:cs="Arial"/>
          <w:sz w:val="24"/>
          <w:szCs w:val="24"/>
          <w:lang w:val="bg-BG"/>
        </w:rPr>
        <w:t xml:space="preserve"> </w:t>
      </w:r>
      <w:r w:rsidR="00303BED">
        <w:rPr>
          <w:rFonts w:ascii="Arial" w:hAnsi="Arial" w:cs="Arial"/>
          <w:sz w:val="24"/>
          <w:szCs w:val="24"/>
          <w:lang w:val="bg-BG"/>
        </w:rPr>
        <w:t>П</w:t>
      </w:r>
      <w:r w:rsidR="003A7A60" w:rsidRPr="00C46160">
        <w:rPr>
          <w:rFonts w:ascii="Arial" w:hAnsi="Arial" w:cs="Arial"/>
          <w:sz w:val="24"/>
          <w:szCs w:val="24"/>
          <w:lang w:val="bg-BG"/>
        </w:rPr>
        <w:t>ървоначалното събитие породило всички грешки.</w:t>
      </w:r>
    </w:p>
    <w:p w:rsidR="0022192D" w:rsidRPr="00C46160" w:rsidRDefault="0022192D" w:rsidP="002743C9">
      <w:pPr>
        <w:jc w:val="both"/>
        <w:rPr>
          <w:rFonts w:ascii="Arial" w:hAnsi="Arial" w:cs="Arial"/>
          <w:sz w:val="24"/>
          <w:szCs w:val="24"/>
          <w:lang w:val="bg-BG"/>
        </w:rPr>
      </w:pPr>
    </w:p>
    <w:p w:rsidR="003A7A60" w:rsidRPr="00C46160" w:rsidRDefault="003A7A60" w:rsidP="002743C9">
      <w:pPr>
        <w:ind w:firstLine="720"/>
        <w:jc w:val="both"/>
        <w:rPr>
          <w:rFonts w:ascii="Arial" w:hAnsi="Arial" w:cs="Arial"/>
          <w:sz w:val="24"/>
          <w:szCs w:val="24"/>
          <w:lang w:val="bg-BG"/>
        </w:rPr>
      </w:pPr>
      <w:r w:rsidRPr="00C46160">
        <w:rPr>
          <w:rFonts w:ascii="Arial" w:hAnsi="Arial" w:cs="Arial"/>
          <w:sz w:val="24"/>
          <w:szCs w:val="24"/>
          <w:lang w:val="bg-BG"/>
        </w:rPr>
        <w:t>Знаейки, че най-връхната грешка в написаният код е опит за достъп до „</w:t>
      </w:r>
      <w:r w:rsidRPr="00C46160">
        <w:rPr>
          <w:rFonts w:ascii="Arial" w:hAnsi="Arial" w:cs="Arial"/>
          <w:sz w:val="24"/>
          <w:szCs w:val="24"/>
          <w:lang w:val="en-US"/>
        </w:rPr>
        <w:t>DAO</w:t>
      </w:r>
      <w:r w:rsidRPr="00C46160">
        <w:rPr>
          <w:rFonts w:ascii="Arial" w:hAnsi="Arial" w:cs="Arial"/>
          <w:sz w:val="24"/>
          <w:szCs w:val="24"/>
          <w:lang w:val="bg-BG"/>
        </w:rPr>
        <w:t>“ клас, който поддържа връзка с базата данни за да може да записва и чете информация от нея, заедно с първоначалната грешка, може да се заключи че има проблем с връзката към базата данни. И наистина, показаният „</w:t>
      </w:r>
      <w:r w:rsidRPr="00C46160">
        <w:rPr>
          <w:rFonts w:ascii="Arial" w:hAnsi="Arial" w:cs="Arial"/>
          <w:sz w:val="24"/>
          <w:szCs w:val="24"/>
          <w:lang w:val="en-US"/>
        </w:rPr>
        <w:t>stack trace</w:t>
      </w:r>
      <w:r w:rsidRPr="00C46160">
        <w:rPr>
          <w:rFonts w:ascii="Arial" w:hAnsi="Arial" w:cs="Arial"/>
          <w:sz w:val="24"/>
          <w:szCs w:val="24"/>
          <w:lang w:val="bg-BG"/>
        </w:rPr>
        <w:t>“ е видим, когато сървърът е пуснат, но виртуалната машина не е и съответно е невъзможно да се осъществи връзка с базата данни. В случаят, понеже машината</w:t>
      </w:r>
      <w:r w:rsidR="000E2A93" w:rsidRPr="00C46160">
        <w:rPr>
          <w:rFonts w:ascii="Arial" w:hAnsi="Arial" w:cs="Arial"/>
          <w:sz w:val="24"/>
          <w:szCs w:val="24"/>
          <w:lang w:val="bg-BG"/>
        </w:rPr>
        <w:t>,</w:t>
      </w:r>
      <w:r w:rsidRPr="00C46160">
        <w:rPr>
          <w:rFonts w:ascii="Arial" w:hAnsi="Arial" w:cs="Arial"/>
          <w:sz w:val="24"/>
          <w:szCs w:val="24"/>
          <w:lang w:val="bg-BG"/>
        </w:rPr>
        <w:t xml:space="preserve"> върху която се намира базата данни е виртуална и комуникацията към нея се осъществява чрез същата машина използвана сървъра, съобщението не указва че не е осъществена връзка, а че тя е отказана. Това е защото машината успява да се свърже сама със себе си, но порта</w:t>
      </w:r>
      <w:r w:rsidR="000E2A93" w:rsidRPr="00C46160">
        <w:rPr>
          <w:rFonts w:ascii="Arial" w:hAnsi="Arial" w:cs="Arial"/>
          <w:sz w:val="24"/>
          <w:szCs w:val="24"/>
          <w:lang w:val="bg-BG"/>
        </w:rPr>
        <w:t>,</w:t>
      </w:r>
      <w:r w:rsidRPr="00C46160">
        <w:rPr>
          <w:rFonts w:ascii="Arial" w:hAnsi="Arial" w:cs="Arial"/>
          <w:sz w:val="24"/>
          <w:szCs w:val="24"/>
          <w:lang w:val="bg-BG"/>
        </w:rPr>
        <w:t xml:space="preserve"> чрез който се опитва да се свърже към виртуалната машина</w:t>
      </w:r>
      <w:r w:rsidR="000E2A93" w:rsidRPr="00C46160">
        <w:rPr>
          <w:rFonts w:ascii="Arial" w:hAnsi="Arial" w:cs="Arial"/>
          <w:sz w:val="24"/>
          <w:szCs w:val="24"/>
          <w:lang w:val="bg-BG"/>
        </w:rPr>
        <w:t>,</w:t>
      </w:r>
      <w:r w:rsidRPr="00C46160">
        <w:rPr>
          <w:rFonts w:ascii="Arial" w:hAnsi="Arial" w:cs="Arial"/>
          <w:sz w:val="24"/>
          <w:szCs w:val="24"/>
          <w:lang w:val="bg-BG"/>
        </w:rPr>
        <w:t xml:space="preserve"> не е отворен.</w:t>
      </w:r>
    </w:p>
    <w:p w:rsidR="009E6D06" w:rsidRPr="00C46160" w:rsidRDefault="00C207F5" w:rsidP="002743C9">
      <w:pPr>
        <w:ind w:firstLine="720"/>
        <w:jc w:val="both"/>
        <w:rPr>
          <w:rFonts w:ascii="Arial" w:hAnsi="Arial" w:cs="Arial"/>
          <w:sz w:val="24"/>
          <w:szCs w:val="24"/>
          <w:lang w:val="bg-BG"/>
        </w:rPr>
      </w:pPr>
      <w:r w:rsidRPr="00C46160">
        <w:rPr>
          <w:rFonts w:ascii="Arial" w:hAnsi="Arial" w:cs="Arial"/>
          <w:sz w:val="24"/>
          <w:szCs w:val="24"/>
          <w:lang w:val="bg-BG"/>
        </w:rPr>
        <w:t>ж) „</w:t>
      </w:r>
      <w:r w:rsidR="009E6D06" w:rsidRPr="00C46160">
        <w:rPr>
          <w:rFonts w:ascii="Arial" w:hAnsi="Arial" w:cs="Arial"/>
          <w:sz w:val="24"/>
          <w:szCs w:val="24"/>
          <w:lang w:val="en-US"/>
        </w:rPr>
        <w:t>Representational State Transfer Application Interface</w:t>
      </w:r>
      <w:r w:rsidR="009E6D06" w:rsidRPr="00C46160">
        <w:rPr>
          <w:rFonts w:ascii="Arial" w:hAnsi="Arial" w:cs="Arial"/>
          <w:sz w:val="24"/>
          <w:szCs w:val="24"/>
          <w:lang w:val="bg-BG"/>
        </w:rPr>
        <w:t xml:space="preserve">“ </w:t>
      </w:r>
      <w:r w:rsidR="009E6D06" w:rsidRPr="00C46160">
        <w:rPr>
          <w:rFonts w:ascii="Arial" w:hAnsi="Arial" w:cs="Arial"/>
          <w:sz w:val="24"/>
          <w:szCs w:val="24"/>
          <w:lang w:val="en-US"/>
        </w:rPr>
        <w:t>(REST API)</w:t>
      </w:r>
      <w:r w:rsidR="009E6D06" w:rsidRPr="00C46160">
        <w:rPr>
          <w:rFonts w:ascii="Arial" w:hAnsi="Arial" w:cs="Arial"/>
          <w:sz w:val="24"/>
          <w:szCs w:val="24"/>
          <w:lang w:val="bg-BG"/>
        </w:rPr>
        <w:t xml:space="preserve"> са интерфейси за комуникация чрез „</w:t>
      </w:r>
      <w:r w:rsidR="009E6D06" w:rsidRPr="00C46160">
        <w:rPr>
          <w:rFonts w:ascii="Arial" w:hAnsi="Arial" w:cs="Arial"/>
          <w:sz w:val="24"/>
          <w:szCs w:val="24"/>
          <w:lang w:val="en-US"/>
        </w:rPr>
        <w:t>HTTP</w:t>
      </w:r>
      <w:r w:rsidR="009E6D06" w:rsidRPr="00C46160">
        <w:rPr>
          <w:rFonts w:ascii="Arial" w:hAnsi="Arial" w:cs="Arial"/>
          <w:sz w:val="24"/>
          <w:szCs w:val="24"/>
          <w:lang w:val="bg-BG"/>
        </w:rPr>
        <w:t xml:space="preserve">“ заявки по определена архитектура за обекти, масиви и полета данни по </w:t>
      </w:r>
      <w:r w:rsidR="003809EA" w:rsidRPr="00C46160">
        <w:rPr>
          <w:rFonts w:ascii="Arial" w:hAnsi="Arial" w:cs="Arial"/>
          <w:sz w:val="24"/>
          <w:szCs w:val="24"/>
          <w:lang w:val="bg-BG"/>
        </w:rPr>
        <w:t>стандартизиран</w:t>
      </w:r>
      <w:r w:rsidR="009E6D06" w:rsidRPr="00C46160">
        <w:rPr>
          <w:rFonts w:ascii="Arial" w:hAnsi="Arial" w:cs="Arial"/>
          <w:sz w:val="24"/>
          <w:szCs w:val="24"/>
          <w:lang w:val="bg-BG"/>
        </w:rPr>
        <w:t xml:space="preserve"> начин.</w:t>
      </w:r>
      <w:r w:rsidR="00CE3A1D" w:rsidRPr="00C46160">
        <w:rPr>
          <w:rFonts w:ascii="Arial" w:hAnsi="Arial" w:cs="Arial"/>
          <w:sz w:val="24"/>
          <w:szCs w:val="24"/>
          <w:vertAlign w:val="superscript"/>
          <w:lang w:val="en-US"/>
        </w:rPr>
        <w:t>3</w:t>
      </w:r>
      <w:r w:rsidR="009E6D06" w:rsidRPr="00C46160">
        <w:rPr>
          <w:rFonts w:ascii="Arial" w:hAnsi="Arial" w:cs="Arial"/>
          <w:sz w:val="24"/>
          <w:szCs w:val="24"/>
          <w:lang w:val="bg-BG"/>
        </w:rPr>
        <w:t xml:space="preserve"> В проекта се използва „</w:t>
      </w:r>
      <w:r w:rsidR="009E6D06" w:rsidRPr="00C46160">
        <w:rPr>
          <w:rFonts w:ascii="Arial" w:hAnsi="Arial" w:cs="Arial"/>
          <w:sz w:val="24"/>
          <w:szCs w:val="24"/>
          <w:lang w:val="en-US"/>
        </w:rPr>
        <w:t>REST</w:t>
      </w:r>
      <w:r w:rsidR="009E6D06" w:rsidRPr="00C46160">
        <w:rPr>
          <w:rFonts w:ascii="Arial" w:hAnsi="Arial" w:cs="Arial"/>
          <w:sz w:val="24"/>
          <w:szCs w:val="24"/>
          <w:lang w:val="bg-BG"/>
        </w:rPr>
        <w:t xml:space="preserve">“ клиент за изграждането на комуникацията между </w:t>
      </w:r>
      <w:r w:rsidR="00741F8F" w:rsidRPr="00C46160">
        <w:rPr>
          <w:rFonts w:ascii="Arial" w:hAnsi="Arial" w:cs="Arial"/>
          <w:sz w:val="24"/>
          <w:szCs w:val="24"/>
          <w:lang w:val="bg-BG"/>
        </w:rPr>
        <w:t>М</w:t>
      </w:r>
      <w:r w:rsidR="009E6D06" w:rsidRPr="00C46160">
        <w:rPr>
          <w:rFonts w:ascii="Arial" w:hAnsi="Arial" w:cs="Arial"/>
          <w:sz w:val="24"/>
          <w:szCs w:val="24"/>
          <w:lang w:val="bg-BG"/>
        </w:rPr>
        <w:t xml:space="preserve">удъл </w:t>
      </w:r>
      <w:r w:rsidR="009E6D06" w:rsidRPr="00C46160">
        <w:rPr>
          <w:rFonts w:ascii="Arial" w:hAnsi="Arial" w:cs="Arial"/>
          <w:sz w:val="24"/>
          <w:szCs w:val="24"/>
          <w:lang w:val="bg-BG"/>
        </w:rPr>
        <w:lastRenderedPageBreak/>
        <w:t>сървъра и сървъра на проектното приложение. Прави се опит за създаване на клиент с изключена проверка за „</w:t>
      </w:r>
      <w:r w:rsidR="009E6D06" w:rsidRPr="00C46160">
        <w:rPr>
          <w:rFonts w:ascii="Arial" w:hAnsi="Arial" w:cs="Arial"/>
          <w:sz w:val="24"/>
          <w:szCs w:val="24"/>
          <w:lang w:val="en-US"/>
        </w:rPr>
        <w:t>SSL</w:t>
      </w:r>
      <w:r w:rsidR="009E6D06" w:rsidRPr="00C46160">
        <w:rPr>
          <w:rFonts w:ascii="Arial" w:hAnsi="Arial" w:cs="Arial"/>
          <w:sz w:val="24"/>
          <w:szCs w:val="24"/>
          <w:lang w:val="bg-BG"/>
        </w:rPr>
        <w:t xml:space="preserve">“ сертификати, поради непостоянен проблем със сертифицирането на </w:t>
      </w:r>
      <w:r w:rsidR="00741F8F" w:rsidRPr="00C46160">
        <w:rPr>
          <w:rFonts w:ascii="Arial" w:hAnsi="Arial" w:cs="Arial"/>
          <w:sz w:val="24"/>
          <w:szCs w:val="24"/>
          <w:lang w:val="bg-BG"/>
        </w:rPr>
        <w:t>М</w:t>
      </w:r>
      <w:r w:rsidR="009E6D06" w:rsidRPr="00C46160">
        <w:rPr>
          <w:rFonts w:ascii="Arial" w:hAnsi="Arial" w:cs="Arial"/>
          <w:sz w:val="24"/>
          <w:szCs w:val="24"/>
          <w:lang w:val="bg-BG"/>
        </w:rPr>
        <w:t>удъл сървъра, но при промяна на сървъра предоставящ приложението и разрешаване проблема със сертификатите, стандартната конфигурация е в „</w:t>
      </w:r>
      <w:r w:rsidR="009E6D06" w:rsidRPr="00C46160">
        <w:rPr>
          <w:rFonts w:ascii="Arial" w:hAnsi="Arial" w:cs="Arial"/>
          <w:sz w:val="24"/>
          <w:szCs w:val="24"/>
          <w:lang w:val="en-US"/>
        </w:rPr>
        <w:t>catch</w:t>
      </w:r>
      <w:r w:rsidR="009E6D06" w:rsidRPr="00C46160">
        <w:rPr>
          <w:rFonts w:ascii="Arial" w:hAnsi="Arial" w:cs="Arial"/>
          <w:sz w:val="24"/>
          <w:szCs w:val="24"/>
          <w:lang w:val="bg-BG"/>
        </w:rPr>
        <w:t>“ блока. За обртаботка на получените данни в „</w:t>
      </w:r>
      <w:r w:rsidR="009E6D06" w:rsidRPr="00C46160">
        <w:rPr>
          <w:rFonts w:ascii="Arial" w:hAnsi="Arial" w:cs="Arial"/>
          <w:sz w:val="24"/>
          <w:szCs w:val="24"/>
          <w:lang w:val="en-US"/>
        </w:rPr>
        <w:t>JSON</w:t>
      </w:r>
      <w:r w:rsidR="009E6D06" w:rsidRPr="00C46160">
        <w:rPr>
          <w:rFonts w:ascii="Arial" w:hAnsi="Arial" w:cs="Arial"/>
          <w:sz w:val="24"/>
          <w:szCs w:val="24"/>
          <w:lang w:val="bg-BG"/>
        </w:rPr>
        <w:t>“ формат и интеграция с „</w:t>
      </w:r>
      <w:r w:rsidR="009E6D06" w:rsidRPr="00C46160">
        <w:rPr>
          <w:rFonts w:ascii="Arial" w:hAnsi="Arial" w:cs="Arial"/>
          <w:sz w:val="24"/>
          <w:szCs w:val="24"/>
          <w:lang w:val="en-US"/>
        </w:rPr>
        <w:t>Jersey</w:t>
      </w:r>
      <w:r w:rsidR="009E6D06" w:rsidRPr="00C46160">
        <w:rPr>
          <w:rFonts w:ascii="Arial" w:hAnsi="Arial" w:cs="Arial"/>
          <w:sz w:val="24"/>
          <w:szCs w:val="24"/>
          <w:lang w:val="bg-BG"/>
        </w:rPr>
        <w:t>“ фреймуърка се регистрира „</w:t>
      </w:r>
      <w:r w:rsidR="009E6D06" w:rsidRPr="00C46160">
        <w:rPr>
          <w:rFonts w:ascii="Arial" w:hAnsi="Arial" w:cs="Arial"/>
          <w:sz w:val="24"/>
          <w:szCs w:val="24"/>
          <w:lang w:val="en-US"/>
        </w:rPr>
        <w:t>JacksonFeature</w:t>
      </w:r>
      <w:r w:rsidR="009E6D06" w:rsidRPr="00C46160">
        <w:rPr>
          <w:rFonts w:ascii="Arial" w:hAnsi="Arial" w:cs="Arial"/>
          <w:sz w:val="24"/>
          <w:szCs w:val="24"/>
          <w:lang w:val="bg-BG"/>
        </w:rPr>
        <w:t>“ класа</w:t>
      </w:r>
      <w:r w:rsidR="0022192D" w:rsidRPr="00C46160">
        <w:rPr>
          <w:rFonts w:ascii="Arial" w:hAnsi="Arial" w:cs="Arial"/>
          <w:sz w:val="24"/>
          <w:szCs w:val="24"/>
          <w:lang w:val="bg-BG"/>
        </w:rPr>
        <w:t xml:space="preserve"> (</w:t>
      </w:r>
      <w:r w:rsidRPr="00C46160">
        <w:rPr>
          <w:rFonts w:ascii="Arial" w:hAnsi="Arial" w:cs="Arial"/>
          <w:sz w:val="24"/>
          <w:szCs w:val="24"/>
          <w:lang w:val="bg-BG"/>
        </w:rPr>
        <w:t>Фиг. 31</w:t>
      </w:r>
      <w:r w:rsidR="0022192D" w:rsidRPr="00C46160">
        <w:rPr>
          <w:rFonts w:ascii="Arial" w:hAnsi="Arial" w:cs="Arial"/>
          <w:sz w:val="24"/>
          <w:szCs w:val="24"/>
          <w:lang w:val="bg-BG"/>
        </w:rPr>
        <w:t>)</w:t>
      </w:r>
      <w:r w:rsidR="009E6D06" w:rsidRPr="00C46160">
        <w:rPr>
          <w:rFonts w:ascii="Arial" w:hAnsi="Arial" w:cs="Arial"/>
          <w:sz w:val="24"/>
          <w:szCs w:val="24"/>
          <w:lang w:val="bg-BG"/>
        </w:rPr>
        <w:t>.</w:t>
      </w:r>
    </w:p>
    <w:p w:rsidR="009E6D06" w:rsidRPr="00C46160" w:rsidRDefault="002C1A0B" w:rsidP="006E3A58">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7DC5AA48" wp14:editId="232284CB">
            <wp:extent cx="5731510" cy="3937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937351"/>
                    </a:xfrm>
                    <a:prstGeom prst="rect">
                      <a:avLst/>
                    </a:prstGeom>
                  </pic:spPr>
                </pic:pic>
              </a:graphicData>
            </a:graphic>
          </wp:inline>
        </w:drawing>
      </w:r>
    </w:p>
    <w:p w:rsidR="009E6D06" w:rsidRPr="00C46160" w:rsidRDefault="00C207F5" w:rsidP="006E3A58">
      <w:pPr>
        <w:jc w:val="center"/>
        <w:rPr>
          <w:rFonts w:ascii="Arial" w:hAnsi="Arial" w:cs="Arial"/>
          <w:sz w:val="24"/>
          <w:szCs w:val="24"/>
          <w:lang w:val="en-US"/>
        </w:rPr>
      </w:pPr>
      <w:r w:rsidRPr="00C46160">
        <w:rPr>
          <w:rFonts w:ascii="Arial" w:hAnsi="Arial" w:cs="Arial"/>
          <w:sz w:val="24"/>
          <w:szCs w:val="24"/>
          <w:lang w:val="bg-BG"/>
        </w:rPr>
        <w:t>Фиг. 31</w:t>
      </w:r>
      <w:r w:rsidR="009E6D06" w:rsidRPr="00C46160">
        <w:rPr>
          <w:rFonts w:ascii="Arial" w:hAnsi="Arial" w:cs="Arial"/>
          <w:sz w:val="24"/>
          <w:szCs w:val="24"/>
          <w:lang w:val="bg-BG"/>
        </w:rPr>
        <w:t xml:space="preserve"> </w:t>
      </w:r>
      <w:r w:rsidR="00303BED">
        <w:rPr>
          <w:rFonts w:ascii="Arial" w:hAnsi="Arial" w:cs="Arial"/>
          <w:sz w:val="24"/>
          <w:szCs w:val="24"/>
          <w:lang w:val="bg-BG"/>
        </w:rPr>
        <w:t>К</w:t>
      </w:r>
      <w:r w:rsidR="009E6D06" w:rsidRPr="00C46160">
        <w:rPr>
          <w:rFonts w:ascii="Arial" w:hAnsi="Arial" w:cs="Arial"/>
          <w:sz w:val="24"/>
          <w:szCs w:val="24"/>
          <w:lang w:val="bg-BG"/>
        </w:rPr>
        <w:t>онфигурация на „</w:t>
      </w:r>
      <w:r w:rsidR="009E6D06" w:rsidRPr="00C46160">
        <w:rPr>
          <w:rFonts w:ascii="Arial" w:hAnsi="Arial" w:cs="Arial"/>
          <w:sz w:val="24"/>
          <w:szCs w:val="24"/>
          <w:lang w:val="en-US"/>
        </w:rPr>
        <w:t>REST</w:t>
      </w:r>
      <w:r w:rsidR="009E6D06" w:rsidRPr="00C46160">
        <w:rPr>
          <w:rFonts w:ascii="Arial" w:hAnsi="Arial" w:cs="Arial"/>
          <w:sz w:val="24"/>
          <w:szCs w:val="24"/>
          <w:lang w:val="bg-BG"/>
        </w:rPr>
        <w:t xml:space="preserve">“ клиент за комуникация с </w:t>
      </w:r>
      <w:r w:rsidR="00741F8F" w:rsidRPr="00C46160">
        <w:rPr>
          <w:rFonts w:ascii="Arial" w:hAnsi="Arial" w:cs="Arial"/>
          <w:sz w:val="24"/>
          <w:szCs w:val="24"/>
          <w:lang w:val="bg-BG"/>
        </w:rPr>
        <w:t>М</w:t>
      </w:r>
      <w:r w:rsidR="009E6D06" w:rsidRPr="00C46160">
        <w:rPr>
          <w:rFonts w:ascii="Arial" w:hAnsi="Arial" w:cs="Arial"/>
          <w:sz w:val="24"/>
          <w:szCs w:val="24"/>
          <w:lang w:val="bg-BG"/>
        </w:rPr>
        <w:t xml:space="preserve">удъл сървър посредством предварително </w:t>
      </w:r>
      <w:r w:rsidR="002C1A0B" w:rsidRPr="00C46160">
        <w:rPr>
          <w:rFonts w:ascii="Arial" w:hAnsi="Arial" w:cs="Arial"/>
          <w:sz w:val="24"/>
          <w:szCs w:val="24"/>
          <w:lang w:val="bg-BG"/>
        </w:rPr>
        <w:t>създаден</w:t>
      </w:r>
      <w:r w:rsidR="009E6D06" w:rsidRPr="00C46160">
        <w:rPr>
          <w:rFonts w:ascii="Arial" w:hAnsi="Arial" w:cs="Arial"/>
          <w:sz w:val="24"/>
          <w:szCs w:val="24"/>
          <w:lang w:val="bg-BG"/>
        </w:rPr>
        <w:t xml:space="preserve"> </w:t>
      </w:r>
      <w:r w:rsidR="00741F8F" w:rsidRPr="00C46160">
        <w:rPr>
          <w:rFonts w:ascii="Arial" w:hAnsi="Arial" w:cs="Arial"/>
          <w:sz w:val="24"/>
          <w:szCs w:val="24"/>
          <w:lang w:val="bg-BG"/>
        </w:rPr>
        <w:t>М</w:t>
      </w:r>
      <w:r w:rsidR="009E6D06" w:rsidRPr="00C46160">
        <w:rPr>
          <w:rFonts w:ascii="Arial" w:hAnsi="Arial" w:cs="Arial"/>
          <w:sz w:val="24"/>
          <w:szCs w:val="24"/>
          <w:lang w:val="bg-BG"/>
        </w:rPr>
        <w:t>удъл потребител със специални права</w:t>
      </w:r>
    </w:p>
    <w:p w:rsidR="009E6D06" w:rsidRPr="00C46160" w:rsidRDefault="009E6D06" w:rsidP="002743C9">
      <w:pPr>
        <w:jc w:val="both"/>
        <w:rPr>
          <w:rFonts w:ascii="Arial" w:hAnsi="Arial" w:cs="Arial"/>
          <w:sz w:val="24"/>
          <w:szCs w:val="24"/>
          <w:lang w:val="bg-BG"/>
        </w:rPr>
      </w:pPr>
    </w:p>
    <w:p w:rsidR="009E6D06" w:rsidRPr="00C46160" w:rsidRDefault="009E6D06" w:rsidP="002743C9">
      <w:pPr>
        <w:ind w:firstLine="720"/>
        <w:jc w:val="both"/>
        <w:rPr>
          <w:rFonts w:ascii="Arial" w:hAnsi="Arial" w:cs="Arial"/>
          <w:sz w:val="24"/>
          <w:szCs w:val="24"/>
          <w:lang w:val="bg-BG"/>
        </w:rPr>
      </w:pPr>
      <w:r w:rsidRPr="00C46160">
        <w:rPr>
          <w:rFonts w:ascii="Arial" w:hAnsi="Arial" w:cs="Arial"/>
          <w:sz w:val="24"/>
          <w:szCs w:val="24"/>
          <w:lang w:val="bg-BG"/>
        </w:rPr>
        <w:t>з) „</w:t>
      </w:r>
      <w:r w:rsidRPr="00C46160">
        <w:rPr>
          <w:rFonts w:ascii="Arial" w:hAnsi="Arial" w:cs="Arial"/>
          <w:sz w:val="24"/>
          <w:szCs w:val="24"/>
        </w:rPr>
        <w:t>Builder</w:t>
      </w:r>
      <w:r w:rsidRPr="00C46160">
        <w:rPr>
          <w:rFonts w:ascii="Arial" w:hAnsi="Arial" w:cs="Arial"/>
          <w:sz w:val="24"/>
          <w:szCs w:val="24"/>
          <w:lang w:val="bg-BG"/>
        </w:rPr>
        <w:t>“</w:t>
      </w:r>
      <w:r w:rsidRPr="00C46160">
        <w:rPr>
          <w:rFonts w:ascii="Arial" w:hAnsi="Arial" w:cs="Arial"/>
          <w:sz w:val="24"/>
          <w:szCs w:val="24"/>
        </w:rPr>
        <w:t xml:space="preserve"> </w:t>
      </w:r>
      <w:r w:rsidRPr="00C46160">
        <w:rPr>
          <w:rFonts w:ascii="Arial" w:hAnsi="Arial" w:cs="Arial"/>
          <w:sz w:val="24"/>
          <w:szCs w:val="24"/>
          <w:lang w:val="bg-BG"/>
        </w:rPr>
        <w:t>шаблона за дизайн се дефинира чрез изграждането на строителен обект позволяващ модулярното изграждане на независими настройки на сложен обект чрез постъпковото извикване на методи на въпросният строителен обект, които връщат като резултат референция към самият него и имат един метод, който връща като резултат изграденият обект</w:t>
      </w:r>
      <w:r w:rsidR="0022192D" w:rsidRPr="00C46160">
        <w:rPr>
          <w:rFonts w:ascii="Arial" w:hAnsi="Arial" w:cs="Arial"/>
          <w:sz w:val="24"/>
          <w:szCs w:val="24"/>
          <w:lang w:val="bg-BG"/>
        </w:rPr>
        <w:t xml:space="preserve"> (</w:t>
      </w:r>
      <w:r w:rsidR="00C207F5" w:rsidRPr="00C46160">
        <w:rPr>
          <w:rFonts w:ascii="Arial" w:hAnsi="Arial" w:cs="Arial"/>
          <w:sz w:val="24"/>
          <w:szCs w:val="24"/>
          <w:lang w:val="bg-BG"/>
        </w:rPr>
        <w:t>Фиг. 32</w:t>
      </w:r>
      <w:r w:rsidR="0022192D" w:rsidRPr="00C46160">
        <w:rPr>
          <w:rFonts w:ascii="Arial" w:hAnsi="Arial" w:cs="Arial"/>
          <w:sz w:val="24"/>
          <w:szCs w:val="24"/>
          <w:lang w:val="bg-BG"/>
        </w:rPr>
        <w:t xml:space="preserve"> и </w:t>
      </w:r>
      <w:r w:rsidR="00C207F5" w:rsidRPr="00C46160">
        <w:rPr>
          <w:rFonts w:ascii="Arial" w:hAnsi="Arial" w:cs="Arial"/>
          <w:sz w:val="24"/>
          <w:szCs w:val="24"/>
          <w:lang w:val="bg-BG"/>
        </w:rPr>
        <w:t>Фиг. 24</w:t>
      </w:r>
      <w:r w:rsidR="0022192D" w:rsidRPr="00C46160">
        <w:rPr>
          <w:rFonts w:ascii="Arial" w:hAnsi="Arial" w:cs="Arial"/>
          <w:sz w:val="24"/>
          <w:szCs w:val="24"/>
          <w:lang w:val="bg-BG"/>
        </w:rPr>
        <w:t>)</w:t>
      </w:r>
      <w:r w:rsidRPr="00C46160">
        <w:rPr>
          <w:rFonts w:ascii="Arial" w:hAnsi="Arial" w:cs="Arial"/>
          <w:sz w:val="24"/>
          <w:szCs w:val="24"/>
          <w:lang w:val="bg-BG"/>
        </w:rPr>
        <w:t>.</w:t>
      </w:r>
      <w:r w:rsidR="00CE3A1D" w:rsidRPr="00C46160">
        <w:rPr>
          <w:rFonts w:ascii="Arial" w:hAnsi="Arial" w:cs="Arial"/>
          <w:sz w:val="24"/>
          <w:szCs w:val="24"/>
          <w:vertAlign w:val="superscript"/>
          <w:lang w:val="en-US"/>
        </w:rPr>
        <w:t>4</w:t>
      </w:r>
      <w:r w:rsidRPr="00C46160">
        <w:rPr>
          <w:rFonts w:ascii="Arial" w:hAnsi="Arial" w:cs="Arial"/>
          <w:sz w:val="24"/>
          <w:szCs w:val="24"/>
          <w:lang w:val="bg-BG"/>
        </w:rPr>
        <w:t xml:space="preserve"> </w:t>
      </w:r>
    </w:p>
    <w:p w:rsidR="009E6D06" w:rsidRPr="00C46160" w:rsidRDefault="009E6D06" w:rsidP="006E3A58">
      <w:pPr>
        <w:ind w:firstLine="720"/>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7E4D244D" wp14:editId="7076A5E4">
            <wp:extent cx="5133975" cy="247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31701" cy="247540"/>
                    </a:xfrm>
                    <a:prstGeom prst="rect">
                      <a:avLst/>
                    </a:prstGeom>
                  </pic:spPr>
                </pic:pic>
              </a:graphicData>
            </a:graphic>
          </wp:inline>
        </w:drawing>
      </w:r>
      <w:r w:rsidRPr="00C46160">
        <w:rPr>
          <w:rFonts w:ascii="Arial" w:hAnsi="Arial" w:cs="Arial"/>
          <w:sz w:val="24"/>
          <w:szCs w:val="24"/>
          <w:lang w:val="en-US"/>
        </w:rPr>
        <w:br/>
      </w:r>
      <w:r w:rsidR="00C207F5" w:rsidRPr="00C46160">
        <w:rPr>
          <w:rFonts w:ascii="Arial" w:hAnsi="Arial" w:cs="Arial"/>
          <w:sz w:val="24"/>
          <w:szCs w:val="24"/>
          <w:lang w:val="bg-BG"/>
        </w:rPr>
        <w:t>Фиг. 32</w:t>
      </w:r>
      <w:r w:rsidRPr="00C46160">
        <w:rPr>
          <w:rFonts w:ascii="Arial" w:hAnsi="Arial" w:cs="Arial"/>
          <w:sz w:val="24"/>
          <w:szCs w:val="24"/>
          <w:lang w:val="bg-BG"/>
        </w:rPr>
        <w:t xml:space="preserve"> </w:t>
      </w:r>
      <w:r w:rsidR="00303BED">
        <w:rPr>
          <w:rFonts w:ascii="Arial" w:hAnsi="Arial" w:cs="Arial"/>
          <w:sz w:val="24"/>
          <w:szCs w:val="24"/>
          <w:lang w:val="bg-BG"/>
        </w:rPr>
        <w:t>И</w:t>
      </w:r>
      <w:r w:rsidRPr="00C46160">
        <w:rPr>
          <w:rFonts w:ascii="Arial" w:hAnsi="Arial" w:cs="Arial"/>
          <w:sz w:val="24"/>
          <w:szCs w:val="24"/>
          <w:lang w:val="bg-BG"/>
        </w:rPr>
        <w:t>зползването на „</w:t>
      </w:r>
      <w:r w:rsidRPr="00C46160">
        <w:rPr>
          <w:rFonts w:ascii="Arial" w:hAnsi="Arial" w:cs="Arial"/>
          <w:sz w:val="24"/>
          <w:szCs w:val="24"/>
          <w:lang w:val="en-US"/>
        </w:rPr>
        <w:t>Builder</w:t>
      </w:r>
      <w:r w:rsidRPr="00C46160">
        <w:rPr>
          <w:rFonts w:ascii="Arial" w:hAnsi="Arial" w:cs="Arial"/>
          <w:sz w:val="24"/>
          <w:szCs w:val="24"/>
          <w:lang w:val="bg-BG"/>
        </w:rPr>
        <w:t>“ шаблона за изграждането на „</w:t>
      </w:r>
      <w:r w:rsidRPr="00C46160">
        <w:rPr>
          <w:rFonts w:ascii="Arial" w:hAnsi="Arial" w:cs="Arial"/>
          <w:sz w:val="24"/>
          <w:szCs w:val="24"/>
          <w:lang w:val="en-US"/>
        </w:rPr>
        <w:t>REST</w:t>
      </w:r>
      <w:r w:rsidRPr="00C46160">
        <w:rPr>
          <w:rFonts w:ascii="Arial" w:hAnsi="Arial" w:cs="Arial"/>
          <w:sz w:val="24"/>
          <w:szCs w:val="24"/>
          <w:lang w:val="bg-BG"/>
        </w:rPr>
        <w:t>“ клиент чрез задаване на винаги-валиден сертификат и на</w:t>
      </w:r>
      <w:r w:rsidRPr="00C46160">
        <w:rPr>
          <w:rFonts w:ascii="Arial" w:hAnsi="Arial" w:cs="Arial"/>
          <w:sz w:val="24"/>
          <w:szCs w:val="24"/>
          <w:lang w:val="en-US"/>
        </w:rPr>
        <w:t xml:space="preserve"> </w:t>
      </w:r>
      <w:r w:rsidRPr="00C46160">
        <w:rPr>
          <w:rFonts w:ascii="Arial" w:hAnsi="Arial" w:cs="Arial"/>
          <w:sz w:val="24"/>
          <w:szCs w:val="24"/>
          <w:lang w:val="bg-BG"/>
        </w:rPr>
        <w:t>„</w:t>
      </w:r>
      <w:r w:rsidRPr="00C46160">
        <w:rPr>
          <w:rFonts w:ascii="Arial" w:hAnsi="Arial" w:cs="Arial"/>
          <w:sz w:val="24"/>
          <w:szCs w:val="24"/>
          <w:lang w:val="en-US"/>
        </w:rPr>
        <w:t>Jackson</w:t>
      </w:r>
      <w:r w:rsidRPr="00C46160">
        <w:rPr>
          <w:rFonts w:ascii="Arial" w:hAnsi="Arial" w:cs="Arial"/>
          <w:sz w:val="24"/>
          <w:szCs w:val="24"/>
          <w:lang w:val="bg-BG"/>
        </w:rPr>
        <w:t>“ библиотеката</w:t>
      </w:r>
      <w:r w:rsidR="00741F8F" w:rsidRPr="00C46160">
        <w:rPr>
          <w:rFonts w:ascii="Arial" w:hAnsi="Arial" w:cs="Arial"/>
          <w:sz w:val="24"/>
          <w:szCs w:val="24"/>
        </w:rPr>
        <w:t>,</w:t>
      </w:r>
      <w:r w:rsidRPr="00C46160">
        <w:rPr>
          <w:rFonts w:ascii="Arial" w:hAnsi="Arial" w:cs="Arial"/>
          <w:sz w:val="24"/>
          <w:szCs w:val="24"/>
          <w:lang w:val="bg-BG"/>
        </w:rPr>
        <w:t xml:space="preserve"> </w:t>
      </w:r>
      <w:r w:rsidRPr="00C46160">
        <w:rPr>
          <w:rFonts w:ascii="Arial" w:hAnsi="Arial" w:cs="Arial"/>
          <w:sz w:val="24"/>
          <w:szCs w:val="24"/>
          <w:lang w:val="bg-BG"/>
        </w:rPr>
        <w:lastRenderedPageBreak/>
        <w:t>която се използва за обработване на данните от „</w:t>
      </w:r>
      <w:r w:rsidRPr="00C46160">
        <w:rPr>
          <w:rFonts w:ascii="Arial" w:hAnsi="Arial" w:cs="Arial"/>
          <w:sz w:val="24"/>
          <w:szCs w:val="24"/>
          <w:lang w:val="en-US"/>
        </w:rPr>
        <w:t>HTTP</w:t>
      </w:r>
      <w:r w:rsidRPr="00C46160">
        <w:rPr>
          <w:rFonts w:ascii="Arial" w:hAnsi="Arial" w:cs="Arial"/>
          <w:sz w:val="24"/>
          <w:szCs w:val="24"/>
          <w:lang w:val="bg-BG"/>
        </w:rPr>
        <w:t>“ заявките в и от „</w:t>
      </w:r>
      <w:r w:rsidRPr="00C46160">
        <w:rPr>
          <w:rFonts w:ascii="Arial" w:hAnsi="Arial" w:cs="Arial"/>
          <w:sz w:val="24"/>
          <w:szCs w:val="24"/>
          <w:lang w:val="en-US"/>
        </w:rPr>
        <w:t>JSON</w:t>
      </w:r>
      <w:r w:rsidRPr="00C46160">
        <w:rPr>
          <w:rFonts w:ascii="Arial" w:hAnsi="Arial" w:cs="Arial"/>
          <w:sz w:val="24"/>
          <w:szCs w:val="24"/>
          <w:lang w:val="bg-BG"/>
        </w:rPr>
        <w:t>“ формат</w:t>
      </w:r>
    </w:p>
    <w:p w:rsidR="009E6D06" w:rsidRPr="00C46160" w:rsidRDefault="009E6D06" w:rsidP="002743C9">
      <w:pPr>
        <w:ind w:firstLine="720"/>
        <w:jc w:val="both"/>
        <w:rPr>
          <w:rFonts w:ascii="Arial" w:hAnsi="Arial" w:cs="Arial"/>
          <w:sz w:val="24"/>
          <w:szCs w:val="24"/>
          <w:lang w:val="bg-BG"/>
        </w:rPr>
      </w:pPr>
    </w:p>
    <w:p w:rsidR="009E6D06" w:rsidRPr="00C46160" w:rsidRDefault="009E6D06" w:rsidP="002743C9">
      <w:pPr>
        <w:ind w:firstLine="720"/>
        <w:jc w:val="both"/>
        <w:rPr>
          <w:rFonts w:ascii="Arial" w:hAnsi="Arial" w:cs="Arial"/>
          <w:sz w:val="24"/>
          <w:szCs w:val="24"/>
          <w:lang w:val="en-US"/>
        </w:rPr>
      </w:pPr>
      <w:r w:rsidRPr="00C46160">
        <w:rPr>
          <w:rFonts w:ascii="Arial" w:hAnsi="Arial" w:cs="Arial"/>
          <w:sz w:val="24"/>
          <w:szCs w:val="24"/>
          <w:lang w:val="bg-BG"/>
        </w:rPr>
        <w:t>и) „</w:t>
      </w:r>
      <w:r w:rsidRPr="00C46160">
        <w:rPr>
          <w:rFonts w:ascii="Arial" w:hAnsi="Arial" w:cs="Arial"/>
          <w:sz w:val="24"/>
          <w:szCs w:val="24"/>
          <w:lang w:val="en-US"/>
        </w:rPr>
        <w:t>Data Transfer Object</w:t>
      </w:r>
      <w:r w:rsidRPr="00C46160">
        <w:rPr>
          <w:rFonts w:ascii="Arial" w:hAnsi="Arial" w:cs="Arial"/>
          <w:sz w:val="24"/>
          <w:szCs w:val="24"/>
          <w:lang w:val="bg-BG"/>
        </w:rPr>
        <w:t xml:space="preserve"> (</w:t>
      </w:r>
      <w:r w:rsidRPr="00C46160">
        <w:rPr>
          <w:rFonts w:ascii="Arial" w:hAnsi="Arial" w:cs="Arial"/>
          <w:sz w:val="24"/>
          <w:szCs w:val="24"/>
          <w:lang w:val="en-US"/>
        </w:rPr>
        <w:t>DTO)</w:t>
      </w:r>
      <w:r w:rsidRPr="00C46160">
        <w:rPr>
          <w:rFonts w:ascii="Arial" w:hAnsi="Arial" w:cs="Arial"/>
          <w:sz w:val="24"/>
          <w:szCs w:val="24"/>
          <w:lang w:val="bg-BG"/>
        </w:rPr>
        <w:t>“ шаблона е метод за дизайн за трансфер на данни наведнъж и по-нататъшната му трансформация в обекти</w:t>
      </w:r>
      <w:r w:rsidR="001514D3" w:rsidRPr="00C46160">
        <w:rPr>
          <w:rFonts w:ascii="Arial" w:hAnsi="Arial" w:cs="Arial"/>
          <w:sz w:val="24"/>
          <w:szCs w:val="24"/>
          <w:lang w:val="bg-BG"/>
        </w:rPr>
        <w:t>, които не са непременно йерархически свързани</w:t>
      </w:r>
      <w:r w:rsidRPr="00C46160">
        <w:rPr>
          <w:rFonts w:ascii="Arial" w:hAnsi="Arial" w:cs="Arial"/>
          <w:sz w:val="24"/>
          <w:szCs w:val="24"/>
          <w:lang w:val="bg-BG"/>
        </w:rPr>
        <w:t xml:space="preserve"> с цел е намаляване броя изпълнения на ненужни </w:t>
      </w:r>
      <w:r w:rsidR="001514D3" w:rsidRPr="00C46160">
        <w:rPr>
          <w:rFonts w:ascii="Arial" w:hAnsi="Arial" w:cs="Arial"/>
          <w:sz w:val="24"/>
          <w:szCs w:val="24"/>
          <w:lang w:val="bg-BG"/>
        </w:rPr>
        <w:t>заявки</w:t>
      </w:r>
      <w:r w:rsidRPr="00C46160">
        <w:rPr>
          <w:rFonts w:ascii="Arial" w:hAnsi="Arial" w:cs="Arial"/>
          <w:sz w:val="24"/>
          <w:szCs w:val="24"/>
          <w:lang w:val="bg-BG"/>
        </w:rPr>
        <w:t>.</w:t>
      </w:r>
      <w:r w:rsidR="00CE3A1D" w:rsidRPr="00C46160">
        <w:rPr>
          <w:rFonts w:ascii="Arial" w:hAnsi="Arial" w:cs="Arial"/>
          <w:sz w:val="24"/>
          <w:szCs w:val="24"/>
          <w:vertAlign w:val="superscript"/>
          <w:lang w:val="en-US"/>
        </w:rPr>
        <w:t>5</w:t>
      </w:r>
      <w:r w:rsidRPr="00C46160">
        <w:rPr>
          <w:rFonts w:ascii="Arial" w:hAnsi="Arial" w:cs="Arial"/>
          <w:sz w:val="24"/>
          <w:szCs w:val="24"/>
          <w:lang w:val="bg-BG"/>
        </w:rPr>
        <w:t xml:space="preserve"> проекта се използва при извличането наведнъж на данни от </w:t>
      </w:r>
      <w:r w:rsidR="001228DA" w:rsidRPr="00C46160">
        <w:rPr>
          <w:rFonts w:ascii="Arial" w:hAnsi="Arial" w:cs="Arial"/>
          <w:sz w:val="24"/>
          <w:szCs w:val="24"/>
          <w:lang w:val="bg-BG"/>
        </w:rPr>
        <w:t>М</w:t>
      </w:r>
      <w:r w:rsidRPr="00C46160">
        <w:rPr>
          <w:rFonts w:ascii="Arial" w:hAnsi="Arial" w:cs="Arial"/>
          <w:sz w:val="24"/>
          <w:szCs w:val="24"/>
          <w:lang w:val="bg-BG"/>
        </w:rPr>
        <w:t>удъл отнасящи се за един курс</w:t>
      </w:r>
      <w:r w:rsidR="0022192D" w:rsidRPr="00C46160">
        <w:rPr>
          <w:rFonts w:ascii="Arial" w:hAnsi="Arial" w:cs="Arial"/>
          <w:sz w:val="24"/>
          <w:szCs w:val="24"/>
          <w:lang w:val="bg-BG"/>
        </w:rPr>
        <w:t xml:space="preserve"> (</w:t>
      </w:r>
      <w:r w:rsidR="00C207F5" w:rsidRPr="00C46160">
        <w:rPr>
          <w:rFonts w:ascii="Arial" w:hAnsi="Arial" w:cs="Arial"/>
          <w:sz w:val="24"/>
          <w:szCs w:val="24"/>
          <w:lang w:val="bg-BG"/>
        </w:rPr>
        <w:t>Фиг. 33</w:t>
      </w:r>
      <w:r w:rsidR="0022192D" w:rsidRPr="00C46160">
        <w:rPr>
          <w:rFonts w:ascii="Arial" w:hAnsi="Arial" w:cs="Arial"/>
          <w:sz w:val="24"/>
          <w:szCs w:val="24"/>
          <w:lang w:val="bg-BG"/>
        </w:rPr>
        <w:t>)</w:t>
      </w:r>
      <w:r w:rsidRPr="00C46160">
        <w:rPr>
          <w:rFonts w:ascii="Arial" w:hAnsi="Arial" w:cs="Arial"/>
          <w:sz w:val="24"/>
          <w:szCs w:val="24"/>
          <w:lang w:val="bg-BG"/>
        </w:rPr>
        <w:t>.</w:t>
      </w:r>
    </w:p>
    <w:p w:rsidR="009E6D06" w:rsidRPr="00C46160" w:rsidRDefault="00A343A3" w:rsidP="006E3A58">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12C708DA" wp14:editId="78AB51C2">
            <wp:extent cx="5731510" cy="88483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884832"/>
                    </a:xfrm>
                    <a:prstGeom prst="rect">
                      <a:avLst/>
                    </a:prstGeom>
                  </pic:spPr>
                </pic:pic>
              </a:graphicData>
            </a:graphic>
          </wp:inline>
        </w:drawing>
      </w:r>
    </w:p>
    <w:p w:rsidR="009E6D06" w:rsidRPr="00C46160" w:rsidRDefault="00C207F5" w:rsidP="006E3A58">
      <w:pPr>
        <w:jc w:val="center"/>
        <w:rPr>
          <w:rFonts w:ascii="Arial" w:hAnsi="Arial" w:cs="Arial"/>
          <w:sz w:val="24"/>
          <w:szCs w:val="24"/>
          <w:lang w:val="bg-BG"/>
        </w:rPr>
      </w:pPr>
      <w:r w:rsidRPr="00C46160">
        <w:rPr>
          <w:rFonts w:ascii="Arial" w:hAnsi="Arial" w:cs="Arial"/>
          <w:sz w:val="24"/>
          <w:szCs w:val="24"/>
          <w:lang w:val="bg-BG"/>
        </w:rPr>
        <w:t>Фиг. 33</w:t>
      </w:r>
      <w:r w:rsidR="009E6D06" w:rsidRPr="00C46160">
        <w:rPr>
          <w:rFonts w:ascii="Arial" w:hAnsi="Arial" w:cs="Arial"/>
          <w:sz w:val="24"/>
          <w:szCs w:val="24"/>
          <w:lang w:val="bg-BG"/>
        </w:rPr>
        <w:t xml:space="preserve"> </w:t>
      </w:r>
      <w:r w:rsidR="00303BED">
        <w:rPr>
          <w:rFonts w:ascii="Arial" w:hAnsi="Arial" w:cs="Arial"/>
          <w:sz w:val="24"/>
          <w:szCs w:val="24"/>
          <w:lang w:val="bg-BG"/>
        </w:rPr>
        <w:t>И</w:t>
      </w:r>
      <w:r w:rsidR="009E6D06" w:rsidRPr="00C46160">
        <w:rPr>
          <w:rFonts w:ascii="Arial" w:hAnsi="Arial" w:cs="Arial"/>
          <w:sz w:val="24"/>
          <w:szCs w:val="24"/>
          <w:lang w:val="bg-BG"/>
        </w:rPr>
        <w:t>звличане на „</w:t>
      </w:r>
      <w:r w:rsidR="009E6D06" w:rsidRPr="00C46160">
        <w:rPr>
          <w:rFonts w:ascii="Arial" w:hAnsi="Arial" w:cs="Arial"/>
          <w:sz w:val="24"/>
          <w:szCs w:val="24"/>
          <w:lang w:val="en-US"/>
        </w:rPr>
        <w:t>DTO</w:t>
      </w:r>
      <w:r w:rsidR="009E6D06" w:rsidRPr="00C46160">
        <w:rPr>
          <w:rFonts w:ascii="Arial" w:hAnsi="Arial" w:cs="Arial"/>
          <w:sz w:val="24"/>
          <w:szCs w:val="24"/>
          <w:lang w:val="bg-BG"/>
        </w:rPr>
        <w:t>“ посредством клиент за „</w:t>
      </w:r>
      <w:r w:rsidR="009E6D06" w:rsidRPr="00C46160">
        <w:rPr>
          <w:rFonts w:ascii="Arial" w:hAnsi="Arial" w:cs="Arial"/>
          <w:sz w:val="24"/>
          <w:szCs w:val="24"/>
          <w:lang w:val="en-US"/>
        </w:rPr>
        <w:t>HTTP</w:t>
      </w:r>
      <w:r w:rsidR="009E6D06" w:rsidRPr="00C46160">
        <w:rPr>
          <w:rFonts w:ascii="Arial" w:hAnsi="Arial" w:cs="Arial"/>
          <w:sz w:val="24"/>
          <w:szCs w:val="24"/>
          <w:lang w:val="bg-BG"/>
        </w:rPr>
        <w:t>“ заявки и трансформирането му в обекти преди запазването му в базата данни</w:t>
      </w:r>
    </w:p>
    <w:p w:rsidR="009E6D06" w:rsidRPr="00C46160" w:rsidRDefault="009E6D06" w:rsidP="002743C9">
      <w:pPr>
        <w:jc w:val="both"/>
        <w:rPr>
          <w:rFonts w:ascii="Arial" w:hAnsi="Arial" w:cs="Arial"/>
          <w:sz w:val="24"/>
          <w:szCs w:val="24"/>
          <w:lang w:val="bg-BG"/>
        </w:rPr>
      </w:pPr>
    </w:p>
    <w:p w:rsidR="009E6D06" w:rsidRPr="00C46160" w:rsidRDefault="009E6D06" w:rsidP="002743C9">
      <w:pPr>
        <w:ind w:firstLine="720"/>
        <w:jc w:val="both"/>
        <w:rPr>
          <w:rFonts w:ascii="Arial" w:hAnsi="Arial" w:cs="Arial"/>
          <w:sz w:val="24"/>
          <w:szCs w:val="24"/>
          <w:lang w:val="en-US"/>
        </w:rPr>
      </w:pPr>
      <w:r w:rsidRPr="00C46160">
        <w:rPr>
          <w:rFonts w:ascii="Arial" w:hAnsi="Arial" w:cs="Arial"/>
          <w:sz w:val="24"/>
          <w:szCs w:val="24"/>
          <w:lang w:val="bg-BG"/>
        </w:rPr>
        <w:t>й) „</w:t>
      </w:r>
      <w:r w:rsidRPr="00C46160">
        <w:rPr>
          <w:rFonts w:ascii="Arial" w:hAnsi="Arial" w:cs="Arial"/>
          <w:sz w:val="24"/>
          <w:szCs w:val="24"/>
        </w:rPr>
        <w:t>Template</w:t>
      </w:r>
      <w:r w:rsidRPr="00C46160">
        <w:rPr>
          <w:rFonts w:ascii="Arial" w:hAnsi="Arial" w:cs="Arial"/>
          <w:sz w:val="24"/>
          <w:szCs w:val="24"/>
          <w:lang w:val="bg-BG"/>
        </w:rPr>
        <w:t>“</w:t>
      </w:r>
      <w:r w:rsidRPr="00C46160">
        <w:rPr>
          <w:rFonts w:ascii="Arial" w:hAnsi="Arial" w:cs="Arial"/>
          <w:sz w:val="24"/>
          <w:szCs w:val="24"/>
          <w:lang w:val="en-US"/>
        </w:rPr>
        <w:t xml:space="preserve"> </w:t>
      </w:r>
      <w:r w:rsidRPr="00C46160">
        <w:rPr>
          <w:rFonts w:ascii="Arial" w:hAnsi="Arial" w:cs="Arial"/>
          <w:sz w:val="24"/>
          <w:szCs w:val="24"/>
          <w:lang w:val="bg-BG"/>
        </w:rPr>
        <w:t>е шаблон използван за дизайн целящ стандартизация на някаква основна функционалност на наследяващи класове типично чрез абстрактен клас</w:t>
      </w:r>
      <w:r w:rsidR="00741F8F" w:rsidRPr="00C46160">
        <w:rPr>
          <w:rFonts w:ascii="Arial" w:hAnsi="Arial" w:cs="Arial"/>
          <w:sz w:val="24"/>
          <w:szCs w:val="24"/>
        </w:rPr>
        <w:t>,</w:t>
      </w:r>
      <w:r w:rsidRPr="00C46160">
        <w:rPr>
          <w:rFonts w:ascii="Arial" w:hAnsi="Arial" w:cs="Arial"/>
          <w:sz w:val="24"/>
          <w:szCs w:val="24"/>
          <w:lang w:val="bg-BG"/>
        </w:rPr>
        <w:t xml:space="preserve"> който дефинира на високо ниво някаква основна функционалност необходима за всички класове наследяващи този шаблон (буквално преведено – </w:t>
      </w:r>
      <w:r w:rsidRPr="00C46160">
        <w:rPr>
          <w:rFonts w:ascii="Arial" w:hAnsi="Arial" w:cs="Arial"/>
          <w:sz w:val="24"/>
          <w:szCs w:val="24"/>
          <w:lang w:val="en-US"/>
        </w:rPr>
        <w:t>template)</w:t>
      </w:r>
      <w:r w:rsidRPr="00C46160">
        <w:rPr>
          <w:rFonts w:ascii="Arial" w:hAnsi="Arial" w:cs="Arial"/>
          <w:sz w:val="24"/>
          <w:szCs w:val="24"/>
          <w:lang w:val="bg-BG"/>
        </w:rPr>
        <w:t>.</w:t>
      </w:r>
      <w:r w:rsidR="00CE3A1D" w:rsidRPr="00C46160">
        <w:rPr>
          <w:rFonts w:ascii="Arial" w:hAnsi="Arial" w:cs="Arial"/>
          <w:sz w:val="24"/>
          <w:szCs w:val="24"/>
          <w:vertAlign w:val="superscript"/>
          <w:lang w:val="en-US"/>
        </w:rPr>
        <w:t>6</w:t>
      </w:r>
      <w:r w:rsidRPr="00C46160">
        <w:rPr>
          <w:rFonts w:ascii="Arial" w:hAnsi="Arial" w:cs="Arial"/>
          <w:sz w:val="24"/>
          <w:szCs w:val="24"/>
          <w:lang w:val="bg-BG"/>
        </w:rPr>
        <w:t xml:space="preserve"> В проекта това се използва за изграждането на шаблон за всички модел-обекти</w:t>
      </w:r>
      <w:r w:rsidR="009F0404" w:rsidRPr="00C46160">
        <w:rPr>
          <w:rFonts w:ascii="Arial" w:hAnsi="Arial" w:cs="Arial"/>
          <w:sz w:val="24"/>
          <w:szCs w:val="24"/>
          <w:lang w:val="bg-BG"/>
        </w:rPr>
        <w:t xml:space="preserve"> (Фиг. 35)</w:t>
      </w:r>
      <w:r w:rsidR="00741F8F" w:rsidRPr="00C46160">
        <w:rPr>
          <w:rFonts w:ascii="Arial" w:hAnsi="Arial" w:cs="Arial"/>
          <w:sz w:val="24"/>
          <w:szCs w:val="24"/>
        </w:rPr>
        <w:t>,</w:t>
      </w:r>
      <w:r w:rsidRPr="00C46160">
        <w:rPr>
          <w:rFonts w:ascii="Arial" w:hAnsi="Arial" w:cs="Arial"/>
          <w:sz w:val="24"/>
          <w:szCs w:val="24"/>
          <w:lang w:val="bg-BG"/>
        </w:rPr>
        <w:t xml:space="preserve"> които ще бъдат използвани от „</w:t>
      </w:r>
      <w:r w:rsidRPr="00C46160">
        <w:rPr>
          <w:rFonts w:ascii="Arial" w:hAnsi="Arial" w:cs="Arial"/>
          <w:sz w:val="24"/>
          <w:szCs w:val="24"/>
          <w:lang w:val="en-US"/>
        </w:rPr>
        <w:t>Hibernate</w:t>
      </w:r>
      <w:r w:rsidRPr="00C46160">
        <w:rPr>
          <w:rFonts w:ascii="Arial" w:hAnsi="Arial" w:cs="Arial"/>
          <w:sz w:val="24"/>
          <w:szCs w:val="24"/>
          <w:lang w:val="bg-BG"/>
        </w:rPr>
        <w:t>“ и задължаването на имплементация на някакъв уникален идентификатор, който фреймуърка изисква за да функционира</w:t>
      </w:r>
      <w:r w:rsidR="0022192D" w:rsidRPr="00C46160">
        <w:rPr>
          <w:rFonts w:ascii="Arial" w:hAnsi="Arial" w:cs="Arial"/>
          <w:sz w:val="24"/>
          <w:szCs w:val="24"/>
          <w:lang w:val="bg-BG"/>
        </w:rPr>
        <w:t xml:space="preserve"> (</w:t>
      </w:r>
      <w:r w:rsidR="00B15C87" w:rsidRPr="00C46160">
        <w:rPr>
          <w:rFonts w:ascii="Arial" w:hAnsi="Arial" w:cs="Arial"/>
          <w:sz w:val="24"/>
          <w:szCs w:val="24"/>
          <w:lang w:val="bg-BG"/>
        </w:rPr>
        <w:t>Фиг. 34</w:t>
      </w:r>
      <w:r w:rsidR="0022192D" w:rsidRPr="00C46160">
        <w:rPr>
          <w:rFonts w:ascii="Arial" w:hAnsi="Arial" w:cs="Arial"/>
          <w:sz w:val="24"/>
          <w:szCs w:val="24"/>
          <w:lang w:val="bg-BG"/>
        </w:rPr>
        <w:t>)</w:t>
      </w:r>
      <w:r w:rsidRPr="00C46160">
        <w:rPr>
          <w:rFonts w:ascii="Arial" w:hAnsi="Arial" w:cs="Arial"/>
          <w:sz w:val="24"/>
          <w:szCs w:val="24"/>
          <w:lang w:val="bg-BG"/>
        </w:rPr>
        <w:t>.</w:t>
      </w:r>
    </w:p>
    <w:p w:rsidR="009E6D06" w:rsidRPr="00C46160" w:rsidRDefault="009E6D06" w:rsidP="006E3A58">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5F6C7304" wp14:editId="5E853DE3">
            <wp:extent cx="4410691" cy="238158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10691" cy="2381582"/>
                    </a:xfrm>
                    <a:prstGeom prst="rect">
                      <a:avLst/>
                    </a:prstGeom>
                  </pic:spPr>
                </pic:pic>
              </a:graphicData>
            </a:graphic>
          </wp:inline>
        </w:drawing>
      </w:r>
    </w:p>
    <w:p w:rsidR="009E6D06" w:rsidRPr="00C46160" w:rsidRDefault="00B15C87" w:rsidP="006E3A58">
      <w:pPr>
        <w:jc w:val="center"/>
        <w:rPr>
          <w:rFonts w:ascii="Arial" w:hAnsi="Arial" w:cs="Arial"/>
          <w:sz w:val="24"/>
          <w:szCs w:val="24"/>
          <w:lang w:val="bg-BG"/>
        </w:rPr>
      </w:pPr>
      <w:r w:rsidRPr="00C46160">
        <w:rPr>
          <w:rFonts w:ascii="Arial" w:hAnsi="Arial" w:cs="Arial"/>
          <w:sz w:val="24"/>
          <w:szCs w:val="24"/>
          <w:lang w:val="bg-BG"/>
        </w:rPr>
        <w:t>Фиг. 34</w:t>
      </w:r>
      <w:r w:rsidR="009E6D06" w:rsidRPr="00C46160">
        <w:rPr>
          <w:rFonts w:ascii="Arial" w:hAnsi="Arial" w:cs="Arial"/>
          <w:sz w:val="24"/>
          <w:szCs w:val="24"/>
          <w:lang w:val="bg-BG"/>
        </w:rPr>
        <w:t xml:space="preserve"> </w:t>
      </w:r>
      <w:r w:rsidR="00303BED">
        <w:rPr>
          <w:rFonts w:ascii="Arial" w:hAnsi="Arial" w:cs="Arial"/>
          <w:sz w:val="24"/>
          <w:szCs w:val="24"/>
          <w:lang w:val="bg-BG"/>
        </w:rPr>
        <w:t>Ш</w:t>
      </w:r>
      <w:r w:rsidR="009E6D06" w:rsidRPr="00C46160">
        <w:rPr>
          <w:rFonts w:ascii="Arial" w:hAnsi="Arial" w:cs="Arial"/>
          <w:sz w:val="24"/>
          <w:szCs w:val="24"/>
          <w:lang w:val="bg-BG"/>
        </w:rPr>
        <w:t>аблон използван за всички модел</w:t>
      </w:r>
      <w:r w:rsidR="00887954" w:rsidRPr="00C46160">
        <w:rPr>
          <w:rFonts w:ascii="Arial" w:hAnsi="Arial" w:cs="Arial"/>
          <w:sz w:val="24"/>
          <w:szCs w:val="24"/>
          <w:lang w:val="bg-BG"/>
        </w:rPr>
        <w:t>-</w:t>
      </w:r>
      <w:r w:rsidR="009E6D06" w:rsidRPr="00C46160">
        <w:rPr>
          <w:rFonts w:ascii="Arial" w:hAnsi="Arial" w:cs="Arial"/>
          <w:sz w:val="24"/>
          <w:szCs w:val="24"/>
          <w:lang w:val="bg-BG"/>
        </w:rPr>
        <w:t>обекти дефиниращ нуждата от уникален идентификатор</w:t>
      </w:r>
      <w:r w:rsidR="00C14CB2" w:rsidRPr="00C46160">
        <w:rPr>
          <w:rFonts w:ascii="Arial" w:hAnsi="Arial" w:cs="Arial"/>
          <w:sz w:val="24"/>
          <w:szCs w:val="24"/>
          <w:lang w:val="bg-BG"/>
        </w:rPr>
        <w:t xml:space="preserve"> и имплементиращ интерфейс за сериализация</w:t>
      </w:r>
    </w:p>
    <w:p w:rsidR="009E6D06" w:rsidRPr="00C46160" w:rsidRDefault="009E6D06" w:rsidP="006E3A58">
      <w:pPr>
        <w:jc w:val="center"/>
        <w:rPr>
          <w:rFonts w:ascii="Arial" w:hAnsi="Arial" w:cs="Arial"/>
          <w:sz w:val="24"/>
          <w:szCs w:val="24"/>
          <w:lang w:val="bg-BG"/>
        </w:rPr>
      </w:pPr>
    </w:p>
    <w:p w:rsidR="009E6D06" w:rsidRPr="00C46160" w:rsidRDefault="009E6D06" w:rsidP="006E3A58">
      <w:pPr>
        <w:jc w:val="center"/>
        <w:rPr>
          <w:rFonts w:ascii="Arial" w:hAnsi="Arial" w:cs="Arial"/>
          <w:sz w:val="24"/>
          <w:szCs w:val="24"/>
          <w:lang w:val="bg-BG"/>
        </w:rPr>
      </w:pPr>
    </w:p>
    <w:p w:rsidR="009E6D06" w:rsidRPr="00C46160" w:rsidRDefault="009E6D06" w:rsidP="006E3A58">
      <w:pPr>
        <w:jc w:val="center"/>
        <w:rPr>
          <w:rFonts w:ascii="Arial" w:hAnsi="Arial" w:cs="Arial"/>
          <w:sz w:val="24"/>
          <w:szCs w:val="24"/>
          <w:lang w:val="en-US"/>
        </w:rPr>
      </w:pPr>
      <w:r w:rsidRPr="00C46160">
        <w:rPr>
          <w:rFonts w:ascii="Arial" w:hAnsi="Arial" w:cs="Arial"/>
          <w:noProof/>
          <w:sz w:val="24"/>
          <w:szCs w:val="24"/>
          <w:lang w:eastAsia="en-GB"/>
        </w:rPr>
        <w:drawing>
          <wp:inline distT="0" distB="0" distL="0" distR="0" wp14:anchorId="38A41AB6" wp14:editId="0AA18B84">
            <wp:extent cx="5731510" cy="25289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2528968"/>
                    </a:xfrm>
                    <a:prstGeom prst="rect">
                      <a:avLst/>
                    </a:prstGeom>
                  </pic:spPr>
                </pic:pic>
              </a:graphicData>
            </a:graphic>
          </wp:inline>
        </w:drawing>
      </w:r>
    </w:p>
    <w:p w:rsidR="009E6D06" w:rsidRPr="00C46160" w:rsidRDefault="00B15C87" w:rsidP="006E3A58">
      <w:pPr>
        <w:jc w:val="center"/>
        <w:rPr>
          <w:rFonts w:ascii="Arial" w:hAnsi="Arial" w:cs="Arial"/>
          <w:sz w:val="24"/>
          <w:szCs w:val="24"/>
          <w:lang w:val="bg-BG"/>
        </w:rPr>
      </w:pPr>
      <w:r w:rsidRPr="00C46160">
        <w:rPr>
          <w:rFonts w:ascii="Arial" w:hAnsi="Arial" w:cs="Arial"/>
          <w:sz w:val="24"/>
          <w:szCs w:val="24"/>
          <w:lang w:val="bg-BG"/>
        </w:rPr>
        <w:t>Фиг. 35</w:t>
      </w:r>
      <w:r w:rsidR="009E6D06" w:rsidRPr="00C46160">
        <w:rPr>
          <w:rFonts w:ascii="Arial" w:hAnsi="Arial" w:cs="Arial"/>
          <w:sz w:val="24"/>
          <w:szCs w:val="24"/>
          <w:lang w:val="bg-BG"/>
        </w:rPr>
        <w:t xml:space="preserve"> шаблон за всички „</w:t>
      </w:r>
      <w:r w:rsidR="009E6D06" w:rsidRPr="00C46160">
        <w:rPr>
          <w:rFonts w:ascii="Arial" w:hAnsi="Arial" w:cs="Arial"/>
          <w:sz w:val="24"/>
          <w:szCs w:val="24"/>
          <w:lang w:val="en-US"/>
        </w:rPr>
        <w:t>DAO</w:t>
      </w:r>
      <w:r w:rsidR="009E6D06" w:rsidRPr="00C46160">
        <w:rPr>
          <w:rFonts w:ascii="Arial" w:hAnsi="Arial" w:cs="Arial"/>
          <w:sz w:val="24"/>
          <w:szCs w:val="24"/>
          <w:lang w:val="bg-BG"/>
        </w:rPr>
        <w:t>“ класове, видимо е задължението те да работят с модел-обекти наследяващи шаблона за модел-обекти</w:t>
      </w:r>
    </w:p>
    <w:p w:rsidR="00744846" w:rsidRPr="00C46160" w:rsidRDefault="00744846" w:rsidP="002743C9">
      <w:pPr>
        <w:jc w:val="both"/>
        <w:rPr>
          <w:rFonts w:ascii="Arial" w:hAnsi="Arial" w:cs="Arial"/>
          <w:sz w:val="24"/>
          <w:szCs w:val="24"/>
          <w:lang w:val="bg-BG"/>
        </w:rPr>
      </w:pPr>
    </w:p>
    <w:p w:rsidR="00B92C67" w:rsidRPr="00C46160" w:rsidRDefault="009E6D06" w:rsidP="002743C9">
      <w:pPr>
        <w:ind w:firstLine="720"/>
        <w:jc w:val="both"/>
        <w:rPr>
          <w:rFonts w:ascii="Arial" w:hAnsi="Arial" w:cs="Arial"/>
          <w:sz w:val="24"/>
          <w:szCs w:val="24"/>
          <w:lang w:val="en-US"/>
        </w:rPr>
      </w:pPr>
      <w:r w:rsidRPr="00C46160">
        <w:rPr>
          <w:rFonts w:ascii="Arial" w:hAnsi="Arial" w:cs="Arial"/>
          <w:sz w:val="24"/>
          <w:szCs w:val="24"/>
          <w:lang w:val="bg-BG"/>
        </w:rPr>
        <w:t>к</w:t>
      </w:r>
      <w:r w:rsidR="00744846" w:rsidRPr="00C46160">
        <w:rPr>
          <w:rFonts w:ascii="Arial" w:hAnsi="Arial" w:cs="Arial"/>
          <w:sz w:val="24"/>
          <w:szCs w:val="24"/>
          <w:lang w:val="bg-BG"/>
        </w:rPr>
        <w:t xml:space="preserve">) </w:t>
      </w:r>
      <w:r w:rsidR="00B92C67" w:rsidRPr="00C46160">
        <w:rPr>
          <w:rFonts w:ascii="Arial" w:hAnsi="Arial" w:cs="Arial"/>
          <w:sz w:val="24"/>
          <w:szCs w:val="24"/>
          <w:lang w:val="bg-BG"/>
        </w:rPr>
        <w:t>„</w:t>
      </w:r>
      <w:r w:rsidR="00B92C67" w:rsidRPr="00C46160">
        <w:rPr>
          <w:rFonts w:ascii="Arial" w:hAnsi="Arial" w:cs="Arial"/>
          <w:sz w:val="24"/>
          <w:szCs w:val="24"/>
          <w:lang w:val="en-US"/>
        </w:rPr>
        <w:t>Dependency Injection</w:t>
      </w:r>
      <w:r w:rsidR="00B92C67" w:rsidRPr="00C46160">
        <w:rPr>
          <w:rFonts w:ascii="Arial" w:hAnsi="Arial" w:cs="Arial"/>
          <w:sz w:val="24"/>
          <w:szCs w:val="24"/>
          <w:lang w:val="bg-BG"/>
        </w:rPr>
        <w:t xml:space="preserve">“ </w:t>
      </w:r>
      <w:r w:rsidR="00303BED">
        <w:rPr>
          <w:rFonts w:ascii="Arial" w:hAnsi="Arial" w:cs="Arial"/>
          <w:sz w:val="24"/>
          <w:szCs w:val="24"/>
          <w:lang w:val="bg-BG"/>
        </w:rPr>
        <w:t>шаблон</w:t>
      </w:r>
      <w:r w:rsidR="008F05B2" w:rsidRPr="00C46160">
        <w:rPr>
          <w:rFonts w:ascii="Arial" w:hAnsi="Arial" w:cs="Arial"/>
          <w:sz w:val="24"/>
          <w:szCs w:val="24"/>
          <w:lang w:val="bg-BG"/>
        </w:rPr>
        <w:t xml:space="preserve"> е познат</w:t>
      </w:r>
      <w:r w:rsidR="00B92C67" w:rsidRPr="00C46160">
        <w:rPr>
          <w:rFonts w:ascii="Arial" w:hAnsi="Arial" w:cs="Arial"/>
          <w:sz w:val="24"/>
          <w:szCs w:val="24"/>
          <w:lang w:val="bg-BG"/>
        </w:rPr>
        <w:t xml:space="preserve"> често с „</w:t>
      </w:r>
      <w:r w:rsidR="00B92C67" w:rsidRPr="00C46160">
        <w:rPr>
          <w:rFonts w:ascii="Arial" w:hAnsi="Arial" w:cs="Arial"/>
          <w:sz w:val="24"/>
          <w:szCs w:val="24"/>
          <w:lang w:val="en-US"/>
        </w:rPr>
        <w:t>Inversion of Control</w:t>
      </w:r>
      <w:r w:rsidR="00B92C67" w:rsidRPr="00C46160">
        <w:rPr>
          <w:rFonts w:ascii="Arial" w:hAnsi="Arial" w:cs="Arial"/>
          <w:sz w:val="24"/>
          <w:szCs w:val="24"/>
          <w:lang w:val="bg-BG"/>
        </w:rPr>
        <w:t>“ принципа,</w:t>
      </w:r>
      <w:r w:rsidR="00E05B8A" w:rsidRPr="00C46160">
        <w:rPr>
          <w:rFonts w:ascii="Arial" w:hAnsi="Arial" w:cs="Arial"/>
          <w:sz w:val="24"/>
          <w:szCs w:val="24"/>
          <w:lang w:val="bg-BG"/>
        </w:rPr>
        <w:t xml:space="preserve"> където при зависимоста за функционирането на един обект от друг, създаването на инстанцията на другият обект и продължителност</w:t>
      </w:r>
      <w:r w:rsidR="003809EA" w:rsidRPr="00C46160">
        <w:rPr>
          <w:rFonts w:ascii="Arial" w:hAnsi="Arial" w:cs="Arial"/>
          <w:sz w:val="24"/>
          <w:szCs w:val="24"/>
          <w:lang w:val="bg-BG"/>
        </w:rPr>
        <w:t>т</w:t>
      </w:r>
      <w:r w:rsidR="00E05B8A" w:rsidRPr="00C46160">
        <w:rPr>
          <w:rFonts w:ascii="Arial" w:hAnsi="Arial" w:cs="Arial"/>
          <w:sz w:val="24"/>
          <w:szCs w:val="24"/>
          <w:lang w:val="bg-BG"/>
        </w:rPr>
        <w:t>а на нейното съществуване не се определя от обекта имащ нужда от нея, а вместо това на него само се предоставя инстанция</w:t>
      </w:r>
      <w:r w:rsidR="00741F8F" w:rsidRPr="00C46160">
        <w:rPr>
          <w:rFonts w:ascii="Arial" w:hAnsi="Arial" w:cs="Arial"/>
          <w:sz w:val="24"/>
          <w:szCs w:val="24"/>
        </w:rPr>
        <w:t>,</w:t>
      </w:r>
      <w:r w:rsidR="00E05B8A" w:rsidRPr="00C46160">
        <w:rPr>
          <w:rFonts w:ascii="Arial" w:hAnsi="Arial" w:cs="Arial"/>
          <w:sz w:val="24"/>
          <w:szCs w:val="24"/>
          <w:lang w:val="bg-BG"/>
        </w:rPr>
        <w:t xml:space="preserve"> с която да работи.</w:t>
      </w:r>
      <w:r w:rsidR="00CE3A1D" w:rsidRPr="00C46160">
        <w:rPr>
          <w:rFonts w:ascii="Arial" w:hAnsi="Arial" w:cs="Arial"/>
          <w:sz w:val="24"/>
          <w:szCs w:val="24"/>
          <w:vertAlign w:val="superscript"/>
          <w:lang w:val="en-US"/>
        </w:rPr>
        <w:t>7,8</w:t>
      </w:r>
      <w:r w:rsidR="00E05B8A" w:rsidRPr="00C46160">
        <w:rPr>
          <w:rFonts w:ascii="Arial" w:hAnsi="Arial" w:cs="Arial"/>
          <w:sz w:val="24"/>
          <w:szCs w:val="24"/>
          <w:lang w:val="bg-BG"/>
        </w:rPr>
        <w:t xml:space="preserve"> В </w:t>
      </w:r>
      <w:r w:rsidR="00F20DBD" w:rsidRPr="00C46160">
        <w:rPr>
          <w:rFonts w:ascii="Arial" w:hAnsi="Arial" w:cs="Arial"/>
          <w:sz w:val="24"/>
          <w:szCs w:val="24"/>
          <w:lang w:val="bg-BG"/>
        </w:rPr>
        <w:t>сървъра</w:t>
      </w:r>
      <w:r w:rsidR="00E05B8A" w:rsidRPr="00C46160">
        <w:rPr>
          <w:rFonts w:ascii="Arial" w:hAnsi="Arial" w:cs="Arial"/>
          <w:sz w:val="24"/>
          <w:szCs w:val="24"/>
          <w:lang w:val="bg-BG"/>
        </w:rPr>
        <w:t>, това се осъществява посредством „</w:t>
      </w:r>
      <w:r w:rsidR="00E05B8A" w:rsidRPr="00C46160">
        <w:rPr>
          <w:rFonts w:ascii="Arial" w:hAnsi="Arial" w:cs="Arial"/>
          <w:sz w:val="24"/>
          <w:szCs w:val="24"/>
          <w:lang w:val="en-US"/>
        </w:rPr>
        <w:t>Spring</w:t>
      </w:r>
      <w:r w:rsidR="00E05B8A" w:rsidRPr="00C46160">
        <w:rPr>
          <w:rFonts w:ascii="Arial" w:hAnsi="Arial" w:cs="Arial"/>
          <w:sz w:val="24"/>
          <w:szCs w:val="24"/>
          <w:lang w:val="bg-BG"/>
        </w:rPr>
        <w:t>“ фреймуърка и „</w:t>
      </w:r>
      <w:r w:rsidR="00E05B8A" w:rsidRPr="00C46160">
        <w:rPr>
          <w:rFonts w:ascii="Arial" w:hAnsi="Arial" w:cs="Arial"/>
          <w:sz w:val="24"/>
          <w:szCs w:val="24"/>
          <w:lang w:val="en-US"/>
        </w:rPr>
        <w:t>@Autowired</w:t>
      </w:r>
      <w:r w:rsidR="00E05B8A" w:rsidRPr="00C46160">
        <w:rPr>
          <w:rFonts w:ascii="Arial" w:hAnsi="Arial" w:cs="Arial"/>
          <w:sz w:val="24"/>
          <w:szCs w:val="24"/>
          <w:lang w:val="bg-BG"/>
        </w:rPr>
        <w:t>“ анотацията</w:t>
      </w:r>
      <w:r w:rsidR="00B15C87" w:rsidRPr="00C46160">
        <w:rPr>
          <w:rFonts w:ascii="Arial" w:hAnsi="Arial" w:cs="Arial"/>
          <w:sz w:val="24"/>
          <w:szCs w:val="24"/>
          <w:lang w:val="bg-BG"/>
        </w:rPr>
        <w:t xml:space="preserve"> (Фиг. 36)</w:t>
      </w:r>
      <w:r w:rsidR="00E05B8A" w:rsidRPr="00C46160">
        <w:rPr>
          <w:rFonts w:ascii="Arial" w:hAnsi="Arial" w:cs="Arial"/>
          <w:sz w:val="24"/>
          <w:szCs w:val="24"/>
          <w:lang w:val="bg-BG"/>
        </w:rPr>
        <w:t xml:space="preserve">. Тази </w:t>
      </w:r>
      <w:r w:rsidR="00DA0E34" w:rsidRPr="00C46160">
        <w:rPr>
          <w:rFonts w:ascii="Arial" w:hAnsi="Arial" w:cs="Arial"/>
          <w:sz w:val="24"/>
          <w:szCs w:val="24"/>
          <w:lang w:val="bg-BG"/>
        </w:rPr>
        <w:t>анотация е използваема върху класовете използващи „</w:t>
      </w:r>
      <w:r w:rsidR="00DA0E34" w:rsidRPr="00C46160">
        <w:rPr>
          <w:rFonts w:ascii="Arial" w:hAnsi="Arial" w:cs="Arial"/>
          <w:sz w:val="24"/>
          <w:szCs w:val="24"/>
          <w:lang w:val="en-US"/>
        </w:rPr>
        <w:t>Spring</w:t>
      </w:r>
      <w:r w:rsidR="00DA0E34" w:rsidRPr="00C46160">
        <w:rPr>
          <w:rFonts w:ascii="Arial" w:hAnsi="Arial" w:cs="Arial"/>
          <w:sz w:val="24"/>
          <w:szCs w:val="24"/>
          <w:lang w:val="bg-BG"/>
        </w:rPr>
        <w:t>“ анотациите за различните видове компоненти, като „</w:t>
      </w:r>
      <w:r w:rsidR="00DA0E34" w:rsidRPr="00C46160">
        <w:rPr>
          <w:rFonts w:ascii="Arial" w:hAnsi="Arial" w:cs="Arial"/>
          <w:sz w:val="24"/>
          <w:szCs w:val="24"/>
          <w:lang w:val="en-US"/>
        </w:rPr>
        <w:t>@Component</w:t>
      </w:r>
      <w:r w:rsidR="00DA0E34" w:rsidRPr="00C46160">
        <w:rPr>
          <w:rFonts w:ascii="Arial" w:hAnsi="Arial" w:cs="Arial"/>
          <w:sz w:val="24"/>
          <w:szCs w:val="24"/>
          <w:lang w:val="bg-BG"/>
        </w:rPr>
        <w:t>“ и йерархически подчинените</w:t>
      </w:r>
      <w:r w:rsidR="00DA0E34" w:rsidRPr="00C46160">
        <w:rPr>
          <w:rFonts w:ascii="Arial" w:hAnsi="Arial" w:cs="Arial"/>
          <w:sz w:val="24"/>
          <w:szCs w:val="24"/>
          <w:lang w:val="en-US"/>
        </w:rPr>
        <w:t xml:space="preserve"> </w:t>
      </w:r>
      <w:r w:rsidR="0022192D" w:rsidRPr="00C46160">
        <w:rPr>
          <w:rFonts w:ascii="Arial" w:hAnsi="Arial" w:cs="Arial"/>
          <w:sz w:val="24"/>
          <w:szCs w:val="24"/>
          <w:lang w:val="bg-BG"/>
        </w:rPr>
        <w:t>му</w:t>
      </w:r>
      <w:r w:rsidR="00F20DBD" w:rsidRPr="00C46160">
        <w:rPr>
          <w:rFonts w:ascii="Arial" w:hAnsi="Arial" w:cs="Arial"/>
          <w:sz w:val="24"/>
          <w:szCs w:val="24"/>
          <w:lang w:val="bg-BG"/>
        </w:rPr>
        <w:t xml:space="preserve"> </w:t>
      </w:r>
      <w:r w:rsidR="00DA0E34" w:rsidRPr="00C46160">
        <w:rPr>
          <w:rFonts w:ascii="Arial" w:hAnsi="Arial" w:cs="Arial"/>
          <w:sz w:val="24"/>
          <w:szCs w:val="24"/>
          <w:lang w:val="bg-BG"/>
        </w:rPr>
        <w:t>„</w:t>
      </w:r>
      <w:r w:rsidR="00DA0E34" w:rsidRPr="00C46160">
        <w:rPr>
          <w:rFonts w:ascii="Arial" w:hAnsi="Arial" w:cs="Arial"/>
          <w:sz w:val="24"/>
          <w:szCs w:val="24"/>
          <w:lang w:val="en-US"/>
        </w:rPr>
        <w:t>@Service</w:t>
      </w:r>
      <w:r w:rsidR="00DA0E34" w:rsidRPr="00C46160">
        <w:rPr>
          <w:rFonts w:ascii="Arial" w:hAnsi="Arial" w:cs="Arial"/>
          <w:sz w:val="24"/>
          <w:szCs w:val="24"/>
          <w:lang w:val="bg-BG"/>
        </w:rPr>
        <w:t>“ и</w:t>
      </w:r>
      <w:r w:rsidR="00DA0E34" w:rsidRPr="00C46160">
        <w:rPr>
          <w:rFonts w:ascii="Arial" w:hAnsi="Arial" w:cs="Arial"/>
          <w:sz w:val="24"/>
          <w:szCs w:val="24"/>
          <w:lang w:val="en-US"/>
        </w:rPr>
        <w:t xml:space="preserve"> </w:t>
      </w:r>
      <w:r w:rsidR="00DA0E34" w:rsidRPr="00C46160">
        <w:rPr>
          <w:rFonts w:ascii="Arial" w:hAnsi="Arial" w:cs="Arial"/>
          <w:sz w:val="24"/>
          <w:szCs w:val="24"/>
          <w:lang w:val="bg-BG"/>
        </w:rPr>
        <w:t>„</w:t>
      </w:r>
      <w:r w:rsidR="00DA0E34" w:rsidRPr="00C46160">
        <w:rPr>
          <w:rFonts w:ascii="Arial" w:hAnsi="Arial" w:cs="Arial"/>
          <w:sz w:val="24"/>
          <w:szCs w:val="24"/>
          <w:lang w:val="en-US"/>
        </w:rPr>
        <w:t>@Repository</w:t>
      </w:r>
      <w:r w:rsidR="00DA0E34" w:rsidRPr="00C46160">
        <w:rPr>
          <w:rFonts w:ascii="Arial" w:hAnsi="Arial" w:cs="Arial"/>
          <w:sz w:val="24"/>
          <w:szCs w:val="24"/>
          <w:lang w:val="bg-BG"/>
        </w:rPr>
        <w:t xml:space="preserve">“ компоненти, всичките реализирани и съответно менажирани от фреймъурка като </w:t>
      </w:r>
      <w:r w:rsidR="003809EA" w:rsidRPr="00C46160">
        <w:rPr>
          <w:rFonts w:ascii="Arial" w:hAnsi="Arial" w:cs="Arial"/>
          <w:sz w:val="24"/>
          <w:szCs w:val="24"/>
          <w:lang w:val="bg-BG"/>
        </w:rPr>
        <w:t>основната за фрейм</w:t>
      </w:r>
      <w:r w:rsidR="000D2A9B" w:rsidRPr="00C46160">
        <w:rPr>
          <w:rFonts w:ascii="Arial" w:hAnsi="Arial" w:cs="Arial"/>
          <w:sz w:val="24"/>
          <w:szCs w:val="24"/>
          <w:lang w:val="bg-BG"/>
        </w:rPr>
        <w:t>у</w:t>
      </w:r>
      <w:r w:rsidR="003809EA" w:rsidRPr="00C46160">
        <w:rPr>
          <w:rFonts w:ascii="Arial" w:hAnsi="Arial" w:cs="Arial"/>
          <w:sz w:val="24"/>
          <w:szCs w:val="24"/>
          <w:lang w:val="bg-BG"/>
        </w:rPr>
        <w:t>ъ</w:t>
      </w:r>
      <w:r w:rsidR="000D2A9B" w:rsidRPr="00C46160">
        <w:rPr>
          <w:rFonts w:ascii="Arial" w:hAnsi="Arial" w:cs="Arial"/>
          <w:sz w:val="24"/>
          <w:szCs w:val="24"/>
          <w:lang w:val="bg-BG"/>
        </w:rPr>
        <w:t xml:space="preserve">рка </w:t>
      </w:r>
      <w:r w:rsidR="00F20DBD" w:rsidRPr="00C46160">
        <w:rPr>
          <w:rFonts w:ascii="Arial" w:hAnsi="Arial" w:cs="Arial"/>
          <w:sz w:val="24"/>
          <w:szCs w:val="24"/>
          <w:lang w:val="bg-BG"/>
        </w:rPr>
        <w:t xml:space="preserve">логическа </w:t>
      </w:r>
      <w:r w:rsidR="000D2A9B" w:rsidRPr="00C46160">
        <w:rPr>
          <w:rFonts w:ascii="Arial" w:hAnsi="Arial" w:cs="Arial"/>
          <w:sz w:val="24"/>
          <w:szCs w:val="24"/>
          <w:lang w:val="bg-BG"/>
        </w:rPr>
        <w:t xml:space="preserve">единица - </w:t>
      </w:r>
      <w:r w:rsidR="00DA0E34" w:rsidRPr="00C46160">
        <w:rPr>
          <w:rFonts w:ascii="Arial" w:hAnsi="Arial" w:cs="Arial"/>
          <w:sz w:val="24"/>
          <w:szCs w:val="24"/>
          <w:lang w:val="en-US"/>
        </w:rPr>
        <w:t>spring bean</w:t>
      </w:r>
      <w:r w:rsidR="000D2A9B" w:rsidRPr="00C46160">
        <w:rPr>
          <w:rFonts w:ascii="Arial" w:hAnsi="Arial" w:cs="Arial"/>
          <w:sz w:val="24"/>
          <w:szCs w:val="24"/>
          <w:lang w:val="bg-BG"/>
        </w:rPr>
        <w:t>.</w:t>
      </w:r>
      <w:r w:rsidR="00CE3A1D" w:rsidRPr="00C46160">
        <w:rPr>
          <w:rFonts w:ascii="Arial" w:hAnsi="Arial" w:cs="Arial"/>
          <w:sz w:val="24"/>
          <w:szCs w:val="24"/>
          <w:vertAlign w:val="superscript"/>
          <w:lang w:val="en-US"/>
        </w:rPr>
        <w:t>9</w:t>
      </w:r>
      <w:r w:rsidR="000D2A9B" w:rsidRPr="00C46160">
        <w:rPr>
          <w:rFonts w:ascii="Arial" w:hAnsi="Arial" w:cs="Arial"/>
          <w:sz w:val="24"/>
          <w:szCs w:val="24"/>
          <w:lang w:val="bg-BG"/>
        </w:rPr>
        <w:t xml:space="preserve"> </w:t>
      </w:r>
    </w:p>
    <w:p w:rsidR="00962EA5" w:rsidRPr="00C46160" w:rsidRDefault="00A343A3" w:rsidP="006E3A58">
      <w:pPr>
        <w:jc w:val="center"/>
        <w:rPr>
          <w:rFonts w:ascii="Arial" w:hAnsi="Arial" w:cs="Arial"/>
          <w:sz w:val="24"/>
          <w:szCs w:val="24"/>
          <w:lang w:val="bg-BG"/>
        </w:rPr>
      </w:pPr>
      <w:r w:rsidRPr="00C46160">
        <w:rPr>
          <w:rFonts w:ascii="Arial" w:hAnsi="Arial" w:cs="Arial"/>
          <w:noProof/>
          <w:sz w:val="24"/>
          <w:szCs w:val="24"/>
          <w:lang w:eastAsia="en-GB"/>
        </w:rPr>
        <w:lastRenderedPageBreak/>
        <w:drawing>
          <wp:inline distT="0" distB="0" distL="0" distR="0" wp14:anchorId="727200CC" wp14:editId="1A9574A5">
            <wp:extent cx="5731510" cy="32490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249080"/>
                    </a:xfrm>
                    <a:prstGeom prst="rect">
                      <a:avLst/>
                    </a:prstGeom>
                  </pic:spPr>
                </pic:pic>
              </a:graphicData>
            </a:graphic>
          </wp:inline>
        </w:drawing>
      </w:r>
    </w:p>
    <w:p w:rsidR="00962EA5" w:rsidRPr="00C46160" w:rsidRDefault="00B15C87" w:rsidP="006E3A58">
      <w:pPr>
        <w:jc w:val="center"/>
        <w:rPr>
          <w:rFonts w:ascii="Arial" w:hAnsi="Arial" w:cs="Arial"/>
          <w:sz w:val="24"/>
          <w:szCs w:val="24"/>
          <w:lang w:val="bg-BG"/>
        </w:rPr>
      </w:pPr>
      <w:r w:rsidRPr="00C46160">
        <w:rPr>
          <w:rFonts w:ascii="Arial" w:hAnsi="Arial" w:cs="Arial"/>
          <w:sz w:val="24"/>
          <w:szCs w:val="24"/>
          <w:lang w:val="bg-BG"/>
        </w:rPr>
        <w:t>Фиг. 36</w:t>
      </w:r>
      <w:r w:rsidR="00962EA5" w:rsidRPr="00C46160">
        <w:rPr>
          <w:rFonts w:ascii="Arial" w:hAnsi="Arial" w:cs="Arial"/>
          <w:sz w:val="24"/>
          <w:szCs w:val="24"/>
          <w:lang w:val="bg-BG"/>
        </w:rPr>
        <w:t xml:space="preserve"> – </w:t>
      </w:r>
      <w:r w:rsidR="00303BED">
        <w:rPr>
          <w:rFonts w:ascii="Arial" w:hAnsi="Arial" w:cs="Arial"/>
          <w:sz w:val="24"/>
          <w:szCs w:val="24"/>
          <w:lang w:val="bg-BG"/>
        </w:rPr>
        <w:t>И</w:t>
      </w:r>
      <w:r w:rsidR="00962EA5" w:rsidRPr="00C46160">
        <w:rPr>
          <w:rFonts w:ascii="Arial" w:hAnsi="Arial" w:cs="Arial"/>
          <w:sz w:val="24"/>
          <w:szCs w:val="24"/>
          <w:lang w:val="bg-BG"/>
        </w:rPr>
        <w:t>зползването на „</w:t>
      </w:r>
      <w:r w:rsidR="00962EA5" w:rsidRPr="00C46160">
        <w:rPr>
          <w:rFonts w:ascii="Arial" w:hAnsi="Arial" w:cs="Arial"/>
          <w:sz w:val="24"/>
          <w:szCs w:val="24"/>
          <w:lang w:val="en-US"/>
        </w:rPr>
        <w:t>Spring</w:t>
      </w:r>
      <w:r w:rsidR="00962EA5" w:rsidRPr="00C46160">
        <w:rPr>
          <w:rFonts w:ascii="Arial" w:hAnsi="Arial" w:cs="Arial"/>
          <w:sz w:val="24"/>
          <w:szCs w:val="24"/>
          <w:lang w:val="bg-BG"/>
        </w:rPr>
        <w:t>“ за предоставяне достъп на компонента „</w:t>
      </w:r>
      <w:r w:rsidR="00962EA5" w:rsidRPr="00C46160">
        <w:rPr>
          <w:rFonts w:ascii="Arial" w:hAnsi="Arial" w:cs="Arial"/>
          <w:sz w:val="24"/>
          <w:szCs w:val="24"/>
          <w:lang w:val="en-US"/>
        </w:rPr>
        <w:t>MoodleApiImpl</w:t>
      </w:r>
      <w:r w:rsidR="00962EA5" w:rsidRPr="00C46160">
        <w:rPr>
          <w:rFonts w:ascii="Arial" w:hAnsi="Arial" w:cs="Arial"/>
          <w:sz w:val="24"/>
          <w:szCs w:val="24"/>
          <w:lang w:val="bg-BG"/>
        </w:rPr>
        <w:t>“</w:t>
      </w:r>
      <w:r w:rsidR="00962EA5" w:rsidRPr="00C46160">
        <w:rPr>
          <w:rFonts w:ascii="Arial" w:hAnsi="Arial" w:cs="Arial"/>
          <w:sz w:val="24"/>
          <w:szCs w:val="24"/>
        </w:rPr>
        <w:t xml:space="preserve"> </w:t>
      </w:r>
      <w:r w:rsidR="00962EA5" w:rsidRPr="00C46160">
        <w:rPr>
          <w:rFonts w:ascii="Arial" w:hAnsi="Arial" w:cs="Arial"/>
          <w:sz w:val="24"/>
          <w:szCs w:val="24"/>
          <w:lang w:val="bg-BG"/>
        </w:rPr>
        <w:t>до други компоненти и използването на един от тях</w:t>
      </w:r>
    </w:p>
    <w:p w:rsidR="00D67531" w:rsidRPr="00C46160" w:rsidRDefault="00D67531" w:rsidP="002743C9">
      <w:pPr>
        <w:jc w:val="both"/>
        <w:rPr>
          <w:rFonts w:ascii="Arial" w:hAnsi="Arial" w:cs="Arial"/>
          <w:sz w:val="24"/>
          <w:szCs w:val="24"/>
          <w:lang w:val="bg-BG"/>
        </w:rPr>
      </w:pPr>
    </w:p>
    <w:p w:rsidR="008F05B2" w:rsidRPr="00C46160" w:rsidRDefault="009E6D06" w:rsidP="002743C9">
      <w:pPr>
        <w:ind w:firstLine="720"/>
        <w:jc w:val="both"/>
        <w:rPr>
          <w:rFonts w:ascii="Arial" w:hAnsi="Arial" w:cs="Arial"/>
          <w:sz w:val="24"/>
          <w:szCs w:val="24"/>
          <w:lang w:val="en-US"/>
        </w:rPr>
      </w:pPr>
      <w:r w:rsidRPr="00C46160">
        <w:rPr>
          <w:rFonts w:ascii="Arial" w:hAnsi="Arial" w:cs="Arial"/>
          <w:sz w:val="24"/>
          <w:szCs w:val="24"/>
          <w:lang w:val="bg-BG"/>
        </w:rPr>
        <w:t>м</w:t>
      </w:r>
      <w:r w:rsidR="00744846" w:rsidRPr="00C46160">
        <w:rPr>
          <w:rFonts w:ascii="Arial" w:hAnsi="Arial" w:cs="Arial"/>
          <w:sz w:val="24"/>
          <w:szCs w:val="24"/>
          <w:lang w:val="bg-BG"/>
        </w:rPr>
        <w:t xml:space="preserve">) </w:t>
      </w:r>
      <w:r w:rsidR="00D63A1B" w:rsidRPr="00C46160">
        <w:rPr>
          <w:rFonts w:ascii="Arial" w:hAnsi="Arial" w:cs="Arial"/>
          <w:sz w:val="24"/>
          <w:szCs w:val="24"/>
          <w:lang w:val="bg-BG"/>
        </w:rPr>
        <w:t xml:space="preserve"> </w:t>
      </w:r>
      <w:r w:rsidR="008F05B2" w:rsidRPr="00C46160">
        <w:rPr>
          <w:rFonts w:ascii="Arial" w:hAnsi="Arial" w:cs="Arial"/>
          <w:sz w:val="24"/>
          <w:szCs w:val="24"/>
          <w:lang w:val="bg-BG"/>
        </w:rPr>
        <w:t>„</w:t>
      </w:r>
      <w:r w:rsidR="008F05B2" w:rsidRPr="00C46160">
        <w:rPr>
          <w:rFonts w:ascii="Arial" w:hAnsi="Arial" w:cs="Arial"/>
          <w:sz w:val="24"/>
          <w:szCs w:val="24"/>
        </w:rPr>
        <w:t>Data Access Object (DAO)</w:t>
      </w:r>
      <w:r w:rsidR="008F05B2" w:rsidRPr="00C46160">
        <w:rPr>
          <w:rFonts w:ascii="Arial" w:hAnsi="Arial" w:cs="Arial"/>
          <w:sz w:val="24"/>
          <w:szCs w:val="24"/>
          <w:lang w:val="bg-BG"/>
        </w:rPr>
        <w:t xml:space="preserve">“ шаблон </w:t>
      </w:r>
      <w:r w:rsidR="00E700CD" w:rsidRPr="00C46160">
        <w:rPr>
          <w:rFonts w:ascii="Arial" w:hAnsi="Arial" w:cs="Arial"/>
          <w:sz w:val="24"/>
          <w:szCs w:val="24"/>
          <w:lang w:val="bg-BG"/>
        </w:rPr>
        <w:t xml:space="preserve">за дизайн </w:t>
      </w:r>
      <w:r w:rsidR="008F05B2" w:rsidRPr="00C46160">
        <w:rPr>
          <w:rFonts w:ascii="Arial" w:hAnsi="Arial" w:cs="Arial"/>
          <w:sz w:val="24"/>
          <w:szCs w:val="24"/>
          <w:lang w:val="bg-BG"/>
        </w:rPr>
        <w:t xml:space="preserve">е </w:t>
      </w:r>
      <w:r w:rsidR="00E700CD" w:rsidRPr="00C46160">
        <w:rPr>
          <w:rFonts w:ascii="Arial" w:hAnsi="Arial" w:cs="Arial"/>
          <w:sz w:val="24"/>
          <w:szCs w:val="24"/>
          <w:lang w:val="bg-BG"/>
        </w:rPr>
        <w:t>похват</w:t>
      </w:r>
      <w:r w:rsidR="008F05B2" w:rsidRPr="00C46160">
        <w:rPr>
          <w:rFonts w:ascii="Arial" w:hAnsi="Arial" w:cs="Arial"/>
          <w:sz w:val="24"/>
          <w:szCs w:val="24"/>
          <w:lang w:val="bg-BG"/>
        </w:rPr>
        <w:t xml:space="preserve"> целящ отделянето на комуникацията с базата данни в отделен слой на приложението с прост за използване интерфейс и скриване на това как е реализирана комуникацията с базата данни от други слоеве на програмата.</w:t>
      </w:r>
      <w:r w:rsidR="00CE3A1D" w:rsidRPr="00C46160">
        <w:rPr>
          <w:rFonts w:ascii="Arial" w:hAnsi="Arial" w:cs="Arial"/>
          <w:sz w:val="24"/>
          <w:szCs w:val="24"/>
          <w:vertAlign w:val="superscript"/>
          <w:lang w:val="en-US"/>
        </w:rPr>
        <w:t>10</w:t>
      </w:r>
      <w:r w:rsidR="008F05B2" w:rsidRPr="00C46160">
        <w:rPr>
          <w:rFonts w:ascii="Arial" w:hAnsi="Arial" w:cs="Arial"/>
          <w:sz w:val="24"/>
          <w:szCs w:val="24"/>
          <w:lang w:val="bg-BG"/>
        </w:rPr>
        <w:t xml:space="preserve"> В проекта, това е реализирано </w:t>
      </w:r>
      <w:r w:rsidR="00D63A1B" w:rsidRPr="00C46160">
        <w:rPr>
          <w:rFonts w:ascii="Arial" w:hAnsi="Arial" w:cs="Arial"/>
          <w:sz w:val="24"/>
          <w:szCs w:val="24"/>
          <w:lang w:val="bg-BG"/>
        </w:rPr>
        <w:t>като за всяка таблица от базата данни има съответен модел-обект (</w:t>
      </w:r>
      <w:r w:rsidR="00D63A1B" w:rsidRPr="00C46160">
        <w:rPr>
          <w:rFonts w:ascii="Arial" w:hAnsi="Arial" w:cs="Arial"/>
          <w:sz w:val="24"/>
          <w:szCs w:val="24"/>
          <w:lang w:val="en-US"/>
        </w:rPr>
        <w:t>MO)</w:t>
      </w:r>
      <w:r w:rsidR="00962EA5" w:rsidRPr="00C46160">
        <w:rPr>
          <w:rFonts w:ascii="Arial" w:hAnsi="Arial" w:cs="Arial"/>
          <w:sz w:val="24"/>
          <w:szCs w:val="24"/>
          <w:lang w:val="en-US"/>
        </w:rPr>
        <w:t xml:space="preserve"> </w:t>
      </w:r>
      <w:r w:rsidR="0022192D" w:rsidRPr="00C46160">
        <w:rPr>
          <w:rFonts w:ascii="Arial" w:hAnsi="Arial" w:cs="Arial"/>
          <w:sz w:val="24"/>
          <w:szCs w:val="24"/>
          <w:lang w:val="bg-BG"/>
        </w:rPr>
        <w:t>(Фиг. 12)</w:t>
      </w:r>
      <w:r w:rsidR="00D63A1B" w:rsidRPr="00C46160">
        <w:rPr>
          <w:rFonts w:ascii="Arial" w:hAnsi="Arial" w:cs="Arial"/>
          <w:sz w:val="24"/>
          <w:szCs w:val="24"/>
          <w:lang w:val="bg-BG"/>
        </w:rPr>
        <w:t xml:space="preserve">, който </w:t>
      </w:r>
      <w:r w:rsidR="00962EA5" w:rsidRPr="00C46160">
        <w:rPr>
          <w:rFonts w:ascii="Arial" w:hAnsi="Arial" w:cs="Arial"/>
          <w:sz w:val="24"/>
          <w:szCs w:val="24"/>
          <w:lang w:val="bg-BG"/>
        </w:rPr>
        <w:t>се използва посредством</w:t>
      </w:r>
      <w:r w:rsidR="00D63A1B" w:rsidRPr="00C46160">
        <w:rPr>
          <w:rFonts w:ascii="Arial" w:hAnsi="Arial" w:cs="Arial"/>
          <w:sz w:val="24"/>
          <w:szCs w:val="24"/>
          <w:lang w:val="bg-BG"/>
        </w:rPr>
        <w:t xml:space="preserve"> съответен за него</w:t>
      </w:r>
      <w:r w:rsidR="008F05B2" w:rsidRPr="00C46160">
        <w:rPr>
          <w:rFonts w:ascii="Arial" w:hAnsi="Arial" w:cs="Arial"/>
          <w:sz w:val="24"/>
          <w:szCs w:val="24"/>
          <w:lang w:val="bg-BG"/>
        </w:rPr>
        <w:t xml:space="preserve"> „</w:t>
      </w:r>
      <w:r w:rsidR="008F05B2" w:rsidRPr="00C46160">
        <w:rPr>
          <w:rFonts w:ascii="Arial" w:hAnsi="Arial" w:cs="Arial"/>
          <w:sz w:val="24"/>
          <w:szCs w:val="24"/>
          <w:lang w:val="en-US"/>
        </w:rPr>
        <w:t>Dao</w:t>
      </w:r>
      <w:r w:rsidR="008F05B2" w:rsidRPr="00C46160">
        <w:rPr>
          <w:rFonts w:ascii="Arial" w:hAnsi="Arial" w:cs="Arial"/>
          <w:sz w:val="24"/>
          <w:szCs w:val="24"/>
          <w:lang w:val="bg-BG"/>
        </w:rPr>
        <w:t>“</w:t>
      </w:r>
      <w:r w:rsidR="00D63A1B" w:rsidRPr="00C46160">
        <w:rPr>
          <w:rFonts w:ascii="Arial" w:hAnsi="Arial" w:cs="Arial"/>
          <w:sz w:val="24"/>
          <w:szCs w:val="24"/>
          <w:lang w:val="bg-BG"/>
        </w:rPr>
        <w:t xml:space="preserve"> интерфейс </w:t>
      </w:r>
      <w:r w:rsidR="0022192D" w:rsidRPr="00C46160">
        <w:rPr>
          <w:rFonts w:ascii="Arial" w:hAnsi="Arial" w:cs="Arial"/>
          <w:sz w:val="24"/>
          <w:szCs w:val="24"/>
          <w:lang w:val="bg-BG"/>
        </w:rPr>
        <w:t>(</w:t>
      </w:r>
      <w:r w:rsidR="00B15C87" w:rsidRPr="00C46160">
        <w:rPr>
          <w:rFonts w:ascii="Arial" w:hAnsi="Arial" w:cs="Arial"/>
          <w:sz w:val="24"/>
          <w:szCs w:val="24"/>
          <w:lang w:val="bg-BG"/>
        </w:rPr>
        <w:t>Фиг. 35</w:t>
      </w:r>
      <w:r w:rsidR="0022192D" w:rsidRPr="00C46160">
        <w:rPr>
          <w:rFonts w:ascii="Arial" w:hAnsi="Arial" w:cs="Arial"/>
          <w:sz w:val="24"/>
          <w:szCs w:val="24"/>
          <w:lang w:val="bg-BG"/>
        </w:rPr>
        <w:t>)</w:t>
      </w:r>
      <w:r w:rsidR="00962EA5" w:rsidRPr="00C46160">
        <w:rPr>
          <w:rFonts w:ascii="Arial" w:hAnsi="Arial" w:cs="Arial"/>
          <w:sz w:val="24"/>
          <w:szCs w:val="24"/>
          <w:lang w:val="bg-BG"/>
        </w:rPr>
        <w:t xml:space="preserve"> </w:t>
      </w:r>
      <w:r w:rsidR="00D63A1B" w:rsidRPr="00C46160">
        <w:rPr>
          <w:rFonts w:ascii="Arial" w:hAnsi="Arial" w:cs="Arial"/>
          <w:sz w:val="24"/>
          <w:szCs w:val="24"/>
          <w:lang w:val="bg-BG"/>
        </w:rPr>
        <w:t xml:space="preserve">и </w:t>
      </w:r>
      <w:r w:rsidR="0043253F" w:rsidRPr="00C46160">
        <w:rPr>
          <w:rFonts w:ascii="Arial" w:hAnsi="Arial" w:cs="Arial"/>
          <w:sz w:val="24"/>
          <w:szCs w:val="24"/>
          <w:lang w:val="bg-BG"/>
        </w:rPr>
        <w:t xml:space="preserve">реализация на интерфейса и транзакцията му </w:t>
      </w:r>
      <w:r w:rsidR="0022192D" w:rsidRPr="00C46160">
        <w:rPr>
          <w:rFonts w:ascii="Arial" w:hAnsi="Arial" w:cs="Arial"/>
          <w:sz w:val="24"/>
          <w:szCs w:val="24"/>
          <w:lang w:val="bg-BG"/>
        </w:rPr>
        <w:t>(</w:t>
      </w:r>
      <w:r w:rsidR="00B15C87" w:rsidRPr="00C46160">
        <w:rPr>
          <w:rFonts w:ascii="Arial" w:hAnsi="Arial" w:cs="Arial"/>
          <w:sz w:val="24"/>
          <w:szCs w:val="24"/>
          <w:lang w:val="bg-BG"/>
        </w:rPr>
        <w:t>Фиг. 37</w:t>
      </w:r>
      <w:r w:rsidR="0022192D" w:rsidRPr="00C46160">
        <w:rPr>
          <w:rFonts w:ascii="Arial" w:hAnsi="Arial" w:cs="Arial"/>
          <w:sz w:val="24"/>
          <w:szCs w:val="24"/>
          <w:lang w:val="bg-BG"/>
        </w:rPr>
        <w:t xml:space="preserve"> и </w:t>
      </w:r>
      <w:r w:rsidR="005C15D3" w:rsidRPr="00C46160">
        <w:rPr>
          <w:rFonts w:ascii="Arial" w:hAnsi="Arial" w:cs="Arial"/>
          <w:sz w:val="24"/>
          <w:szCs w:val="24"/>
          <w:lang w:val="bg-BG"/>
        </w:rPr>
        <w:t>Фиг. 4</w:t>
      </w:r>
      <w:r w:rsidR="009F0404" w:rsidRPr="00C46160">
        <w:rPr>
          <w:rFonts w:ascii="Arial" w:hAnsi="Arial" w:cs="Arial"/>
          <w:sz w:val="24"/>
          <w:szCs w:val="24"/>
          <w:lang w:val="bg-BG"/>
        </w:rPr>
        <w:t>3</w:t>
      </w:r>
      <w:r w:rsidR="0022192D" w:rsidRPr="00C46160">
        <w:rPr>
          <w:rFonts w:ascii="Arial" w:hAnsi="Arial" w:cs="Arial"/>
          <w:sz w:val="24"/>
          <w:szCs w:val="24"/>
          <w:lang w:val="bg-BG"/>
        </w:rPr>
        <w:t>)</w:t>
      </w:r>
      <w:r w:rsidR="00D63A1B" w:rsidRPr="00C46160">
        <w:rPr>
          <w:rFonts w:ascii="Arial" w:hAnsi="Arial" w:cs="Arial"/>
          <w:sz w:val="24"/>
          <w:szCs w:val="24"/>
          <w:lang w:val="bg-BG"/>
        </w:rPr>
        <w:t>. З</w:t>
      </w:r>
      <w:r w:rsidR="008F05B2" w:rsidRPr="00C46160">
        <w:rPr>
          <w:rFonts w:ascii="Arial" w:hAnsi="Arial" w:cs="Arial"/>
          <w:sz w:val="24"/>
          <w:szCs w:val="24"/>
          <w:lang w:val="bg-BG"/>
        </w:rPr>
        <w:t xml:space="preserve">а комуникацията с базата данни се използва </w:t>
      </w:r>
      <w:r w:rsidR="00D824B5" w:rsidRPr="00C46160">
        <w:rPr>
          <w:rFonts w:ascii="Arial" w:hAnsi="Arial" w:cs="Arial"/>
          <w:sz w:val="24"/>
          <w:szCs w:val="24"/>
          <w:lang w:val="bg-BG"/>
        </w:rPr>
        <w:t xml:space="preserve">конфигурационен </w:t>
      </w:r>
      <w:r w:rsidR="008F05B2" w:rsidRPr="00C46160">
        <w:rPr>
          <w:rFonts w:ascii="Arial" w:hAnsi="Arial" w:cs="Arial"/>
          <w:sz w:val="24"/>
          <w:szCs w:val="24"/>
          <w:lang w:val="bg-BG"/>
        </w:rPr>
        <w:t>„</w:t>
      </w:r>
      <w:r w:rsidR="00D824B5" w:rsidRPr="00C46160">
        <w:rPr>
          <w:rFonts w:ascii="Arial" w:hAnsi="Arial" w:cs="Arial"/>
          <w:sz w:val="24"/>
          <w:szCs w:val="24"/>
          <w:lang w:val="en-US"/>
        </w:rPr>
        <w:t>d</w:t>
      </w:r>
      <w:r w:rsidR="008F05B2" w:rsidRPr="00C46160">
        <w:rPr>
          <w:rFonts w:ascii="Arial" w:hAnsi="Arial" w:cs="Arial"/>
          <w:sz w:val="24"/>
          <w:szCs w:val="24"/>
          <w:lang w:val="en-US"/>
        </w:rPr>
        <w:t>atasource</w:t>
      </w:r>
      <w:r w:rsidR="008F05B2" w:rsidRPr="00C46160">
        <w:rPr>
          <w:rFonts w:ascii="Arial" w:hAnsi="Arial" w:cs="Arial"/>
          <w:sz w:val="24"/>
          <w:szCs w:val="24"/>
          <w:lang w:val="bg-BG"/>
        </w:rPr>
        <w:t xml:space="preserve">“ предоставен от </w:t>
      </w:r>
      <w:r w:rsidR="0070229A" w:rsidRPr="00C46160">
        <w:rPr>
          <w:rFonts w:ascii="Arial" w:hAnsi="Arial" w:cs="Arial"/>
          <w:sz w:val="24"/>
          <w:szCs w:val="24"/>
          <w:lang w:val="bg-BG"/>
        </w:rPr>
        <w:t>и използван от</w:t>
      </w:r>
      <w:r w:rsidR="0070229A" w:rsidRPr="00C46160">
        <w:rPr>
          <w:rFonts w:ascii="Arial" w:hAnsi="Arial" w:cs="Arial"/>
          <w:sz w:val="24"/>
          <w:szCs w:val="24"/>
        </w:rPr>
        <w:t xml:space="preserve"> </w:t>
      </w:r>
      <w:r w:rsidR="0070229A" w:rsidRPr="00C46160">
        <w:rPr>
          <w:rFonts w:ascii="Arial" w:hAnsi="Arial" w:cs="Arial"/>
          <w:sz w:val="24"/>
          <w:szCs w:val="24"/>
          <w:lang w:val="bg-BG"/>
        </w:rPr>
        <w:t>съответно</w:t>
      </w:r>
      <w:r w:rsidR="0070229A" w:rsidRPr="00C46160">
        <w:rPr>
          <w:rFonts w:ascii="Arial" w:hAnsi="Arial" w:cs="Arial"/>
          <w:sz w:val="24"/>
          <w:szCs w:val="24"/>
        </w:rPr>
        <w:t xml:space="preserve"> </w:t>
      </w:r>
      <w:r w:rsidR="0070229A" w:rsidRPr="00C46160">
        <w:rPr>
          <w:rFonts w:ascii="Arial" w:hAnsi="Arial" w:cs="Arial"/>
          <w:sz w:val="24"/>
          <w:szCs w:val="24"/>
          <w:lang w:val="bg-BG"/>
        </w:rPr>
        <w:t>„</w:t>
      </w:r>
      <w:r w:rsidR="0070229A" w:rsidRPr="00C46160">
        <w:rPr>
          <w:rFonts w:ascii="Arial" w:hAnsi="Arial" w:cs="Arial"/>
          <w:sz w:val="24"/>
          <w:szCs w:val="24"/>
          <w:lang w:val="en-US"/>
        </w:rPr>
        <w:t>Apache</w:t>
      </w:r>
      <w:r w:rsidR="0070229A" w:rsidRPr="00C46160">
        <w:rPr>
          <w:rFonts w:ascii="Arial" w:hAnsi="Arial" w:cs="Arial"/>
          <w:sz w:val="24"/>
          <w:szCs w:val="24"/>
          <w:lang w:val="bg-BG"/>
        </w:rPr>
        <w:t xml:space="preserve">“  и </w:t>
      </w:r>
      <w:r w:rsidR="008F05B2" w:rsidRPr="00C46160">
        <w:rPr>
          <w:rFonts w:ascii="Arial" w:hAnsi="Arial" w:cs="Arial"/>
          <w:sz w:val="24"/>
          <w:szCs w:val="24"/>
          <w:lang w:val="bg-BG"/>
        </w:rPr>
        <w:t>„</w:t>
      </w:r>
      <w:r w:rsidR="008F05B2" w:rsidRPr="00C46160">
        <w:rPr>
          <w:rFonts w:ascii="Arial" w:hAnsi="Arial" w:cs="Arial"/>
          <w:sz w:val="24"/>
          <w:szCs w:val="24"/>
          <w:lang w:val="en-US"/>
        </w:rPr>
        <w:t>Spring</w:t>
      </w:r>
      <w:r w:rsidR="008F05B2" w:rsidRPr="00C46160">
        <w:rPr>
          <w:rFonts w:ascii="Arial" w:hAnsi="Arial" w:cs="Arial"/>
          <w:sz w:val="24"/>
          <w:szCs w:val="24"/>
          <w:lang w:val="bg-BG"/>
        </w:rPr>
        <w:t>“</w:t>
      </w:r>
      <w:r w:rsidR="0070229A" w:rsidRPr="00C46160">
        <w:rPr>
          <w:rFonts w:ascii="Arial" w:hAnsi="Arial" w:cs="Arial"/>
          <w:sz w:val="24"/>
          <w:szCs w:val="24"/>
          <w:lang w:val="bg-BG"/>
        </w:rPr>
        <w:t xml:space="preserve"> фреймъурковете „</w:t>
      </w:r>
      <w:r w:rsidR="0070229A" w:rsidRPr="00C46160">
        <w:rPr>
          <w:rFonts w:ascii="Arial" w:hAnsi="Arial" w:cs="Arial"/>
          <w:sz w:val="24"/>
          <w:szCs w:val="24"/>
          <w:lang w:val="en-US"/>
        </w:rPr>
        <w:t>dbcp2</w:t>
      </w:r>
      <w:r w:rsidR="0070229A" w:rsidRPr="00C46160">
        <w:rPr>
          <w:rFonts w:ascii="Arial" w:hAnsi="Arial" w:cs="Arial"/>
          <w:sz w:val="24"/>
          <w:szCs w:val="24"/>
          <w:lang w:val="bg-BG"/>
        </w:rPr>
        <w:t>“ и „</w:t>
      </w:r>
      <w:r w:rsidR="0070229A" w:rsidRPr="00C46160">
        <w:rPr>
          <w:rFonts w:ascii="Arial" w:hAnsi="Arial" w:cs="Arial"/>
          <w:sz w:val="24"/>
          <w:szCs w:val="24"/>
          <w:lang w:val="en-US"/>
        </w:rPr>
        <w:t>spring-jdbc</w:t>
      </w:r>
      <w:r w:rsidR="0070229A" w:rsidRPr="00C46160">
        <w:rPr>
          <w:rFonts w:ascii="Arial" w:hAnsi="Arial" w:cs="Arial"/>
          <w:sz w:val="24"/>
          <w:szCs w:val="24"/>
          <w:lang w:val="bg-BG"/>
        </w:rPr>
        <w:t xml:space="preserve">“. </w:t>
      </w:r>
      <w:r w:rsidR="00D824B5" w:rsidRPr="00C46160">
        <w:rPr>
          <w:rFonts w:ascii="Arial" w:hAnsi="Arial" w:cs="Arial"/>
          <w:sz w:val="24"/>
          <w:szCs w:val="24"/>
          <w:lang w:val="bg-BG"/>
        </w:rPr>
        <w:t>За уникалните за приложението конфигурации, като адрес на базата данни, потребител и парола се използва</w:t>
      </w:r>
      <w:r w:rsidR="00D824B5" w:rsidRPr="00C46160">
        <w:rPr>
          <w:rFonts w:ascii="Arial" w:hAnsi="Arial" w:cs="Arial"/>
          <w:sz w:val="24"/>
          <w:szCs w:val="24"/>
          <w:lang w:val="en-US"/>
        </w:rPr>
        <w:t xml:space="preserve"> .xml</w:t>
      </w:r>
      <w:r w:rsidR="00D824B5" w:rsidRPr="00C46160">
        <w:rPr>
          <w:rFonts w:ascii="Arial" w:hAnsi="Arial" w:cs="Arial"/>
          <w:sz w:val="24"/>
          <w:szCs w:val="24"/>
          <w:lang w:val="bg-BG"/>
        </w:rPr>
        <w:t xml:space="preserve"> файл, който е в некриптиран формат за </w:t>
      </w:r>
      <w:r w:rsidR="00070C26" w:rsidRPr="00C46160">
        <w:rPr>
          <w:rFonts w:ascii="Arial" w:hAnsi="Arial" w:cs="Arial"/>
          <w:sz w:val="24"/>
          <w:szCs w:val="24"/>
          <w:lang w:val="bg-BG"/>
        </w:rPr>
        <w:t>локалната</w:t>
      </w:r>
      <w:r w:rsidR="00D824B5" w:rsidRPr="00C46160">
        <w:rPr>
          <w:rFonts w:ascii="Arial" w:hAnsi="Arial" w:cs="Arial"/>
          <w:sz w:val="24"/>
          <w:szCs w:val="24"/>
          <w:lang w:val="bg-BG"/>
        </w:rPr>
        <w:t xml:space="preserve"> виртуална база данни, но при необходимост от мерки за сигурност може да се работи с криптирани стойности или файловете да се добавят при изграждането на средата от друг източник, което означава</w:t>
      </w:r>
      <w:r w:rsidR="00741F8F" w:rsidRPr="00C46160">
        <w:rPr>
          <w:rFonts w:ascii="Arial" w:hAnsi="Arial" w:cs="Arial"/>
          <w:sz w:val="24"/>
          <w:szCs w:val="24"/>
        </w:rPr>
        <w:t>,</w:t>
      </w:r>
      <w:r w:rsidR="00D824B5" w:rsidRPr="00C46160">
        <w:rPr>
          <w:rFonts w:ascii="Arial" w:hAnsi="Arial" w:cs="Arial"/>
          <w:sz w:val="24"/>
          <w:szCs w:val="24"/>
          <w:lang w:val="bg-BG"/>
        </w:rPr>
        <w:t xml:space="preserve"> че за разработчика няма информацията за йерархически по-горни среди от </w:t>
      </w:r>
      <w:r w:rsidR="00070C26" w:rsidRPr="00C46160">
        <w:rPr>
          <w:rFonts w:ascii="Arial" w:hAnsi="Arial" w:cs="Arial"/>
          <w:sz w:val="24"/>
          <w:szCs w:val="24"/>
          <w:lang w:val="bg-BG"/>
        </w:rPr>
        <w:t>локалната</w:t>
      </w:r>
      <w:r w:rsidR="00D824B5" w:rsidRPr="00C46160">
        <w:rPr>
          <w:rFonts w:ascii="Arial" w:hAnsi="Arial" w:cs="Arial"/>
          <w:sz w:val="24"/>
          <w:szCs w:val="24"/>
          <w:lang w:val="bg-BG"/>
        </w:rPr>
        <w:t xml:space="preserve">. </w:t>
      </w:r>
      <w:r w:rsidR="0070229A" w:rsidRPr="00C46160">
        <w:rPr>
          <w:rFonts w:ascii="Arial" w:hAnsi="Arial" w:cs="Arial"/>
          <w:sz w:val="24"/>
          <w:szCs w:val="24"/>
          <w:lang w:val="bg-BG"/>
        </w:rPr>
        <w:t>Използва се „</w:t>
      </w:r>
      <w:r w:rsidR="0070229A" w:rsidRPr="00C46160">
        <w:rPr>
          <w:rFonts w:ascii="Arial" w:hAnsi="Arial" w:cs="Arial"/>
          <w:sz w:val="24"/>
          <w:szCs w:val="24"/>
          <w:lang w:val="en-US"/>
        </w:rPr>
        <w:t>Oracle</w:t>
      </w:r>
      <w:r w:rsidR="0070229A" w:rsidRPr="00C46160">
        <w:rPr>
          <w:rFonts w:ascii="Arial" w:hAnsi="Arial" w:cs="Arial"/>
          <w:sz w:val="24"/>
          <w:szCs w:val="24"/>
          <w:lang w:val="bg-BG"/>
        </w:rPr>
        <w:t>“ драйвера за комуникация с базата данни „</w:t>
      </w:r>
      <w:r w:rsidR="0070229A" w:rsidRPr="00C46160">
        <w:rPr>
          <w:rFonts w:ascii="Arial" w:hAnsi="Arial" w:cs="Arial"/>
          <w:sz w:val="24"/>
          <w:szCs w:val="24"/>
          <w:lang w:val="en-US"/>
        </w:rPr>
        <w:t>ojdbc8</w:t>
      </w:r>
      <w:r w:rsidR="0070229A" w:rsidRPr="00C46160">
        <w:rPr>
          <w:rFonts w:ascii="Arial" w:hAnsi="Arial" w:cs="Arial"/>
          <w:sz w:val="24"/>
          <w:szCs w:val="24"/>
          <w:lang w:val="bg-BG"/>
        </w:rPr>
        <w:t>“</w:t>
      </w:r>
      <w:r w:rsidR="0070229A" w:rsidRPr="00C46160">
        <w:rPr>
          <w:rFonts w:ascii="Arial" w:hAnsi="Arial" w:cs="Arial"/>
          <w:sz w:val="24"/>
          <w:szCs w:val="24"/>
          <w:lang w:val="en-US"/>
        </w:rPr>
        <w:t>.</w:t>
      </w:r>
    </w:p>
    <w:p w:rsidR="0043253F" w:rsidRPr="00C46160" w:rsidRDefault="00A343A3" w:rsidP="006E3A58">
      <w:pPr>
        <w:jc w:val="center"/>
        <w:rPr>
          <w:rFonts w:ascii="Arial" w:hAnsi="Arial" w:cs="Arial"/>
          <w:sz w:val="24"/>
          <w:szCs w:val="24"/>
          <w:lang w:val="bg-BG"/>
        </w:rPr>
      </w:pPr>
      <w:r w:rsidRPr="00C46160">
        <w:rPr>
          <w:rFonts w:ascii="Arial" w:hAnsi="Arial" w:cs="Arial"/>
          <w:noProof/>
          <w:sz w:val="24"/>
          <w:szCs w:val="24"/>
          <w:lang w:eastAsia="en-GB"/>
        </w:rPr>
        <w:lastRenderedPageBreak/>
        <w:drawing>
          <wp:inline distT="0" distB="0" distL="0" distR="0" wp14:anchorId="72A88C05" wp14:editId="471090DB">
            <wp:extent cx="5731510" cy="133490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1334903"/>
                    </a:xfrm>
                    <a:prstGeom prst="rect">
                      <a:avLst/>
                    </a:prstGeom>
                  </pic:spPr>
                </pic:pic>
              </a:graphicData>
            </a:graphic>
          </wp:inline>
        </w:drawing>
      </w:r>
    </w:p>
    <w:p w:rsidR="0043253F" w:rsidRPr="00C46160" w:rsidRDefault="00B15C87" w:rsidP="006E3A58">
      <w:pPr>
        <w:jc w:val="center"/>
        <w:rPr>
          <w:rFonts w:ascii="Arial" w:hAnsi="Arial" w:cs="Arial"/>
          <w:sz w:val="24"/>
          <w:szCs w:val="24"/>
          <w:lang w:val="bg-BG"/>
        </w:rPr>
      </w:pPr>
      <w:r w:rsidRPr="00C46160">
        <w:rPr>
          <w:rFonts w:ascii="Arial" w:hAnsi="Arial" w:cs="Arial"/>
          <w:sz w:val="24"/>
          <w:szCs w:val="24"/>
          <w:lang w:val="bg-BG"/>
        </w:rPr>
        <w:t>Фиг. 37</w:t>
      </w:r>
      <w:r w:rsidR="0043253F" w:rsidRPr="00C46160">
        <w:rPr>
          <w:rFonts w:ascii="Arial" w:hAnsi="Arial" w:cs="Arial"/>
          <w:sz w:val="24"/>
          <w:szCs w:val="24"/>
          <w:lang w:val="bg-BG"/>
        </w:rPr>
        <w:t xml:space="preserve"> – </w:t>
      </w:r>
      <w:r w:rsidR="00303BED">
        <w:rPr>
          <w:rFonts w:ascii="Arial" w:hAnsi="Arial" w:cs="Arial"/>
          <w:sz w:val="24"/>
          <w:szCs w:val="24"/>
          <w:lang w:val="bg-BG"/>
        </w:rPr>
        <w:t>Р</w:t>
      </w:r>
      <w:r w:rsidR="0043253F" w:rsidRPr="00C46160">
        <w:rPr>
          <w:rFonts w:ascii="Arial" w:hAnsi="Arial" w:cs="Arial"/>
          <w:sz w:val="24"/>
          <w:szCs w:val="24"/>
          <w:lang w:val="bg-BG"/>
        </w:rPr>
        <w:t>еализацията на „</w:t>
      </w:r>
      <w:r w:rsidR="0043253F" w:rsidRPr="00C46160">
        <w:rPr>
          <w:rFonts w:ascii="Arial" w:hAnsi="Arial" w:cs="Arial"/>
          <w:sz w:val="24"/>
          <w:szCs w:val="24"/>
          <w:lang w:val="en-US"/>
        </w:rPr>
        <w:t>DAO</w:t>
      </w:r>
      <w:r w:rsidR="0043253F" w:rsidRPr="00C46160">
        <w:rPr>
          <w:rFonts w:ascii="Arial" w:hAnsi="Arial" w:cs="Arial"/>
          <w:sz w:val="24"/>
          <w:szCs w:val="24"/>
          <w:lang w:val="bg-BG"/>
        </w:rPr>
        <w:t>“ интерфейс и задаването на транзакция за инстанцията</w:t>
      </w:r>
    </w:p>
    <w:p w:rsidR="00EB562F" w:rsidRPr="00C46160" w:rsidRDefault="00EB562F" w:rsidP="002743C9">
      <w:pPr>
        <w:jc w:val="both"/>
        <w:rPr>
          <w:rFonts w:ascii="Arial" w:hAnsi="Arial" w:cs="Arial"/>
          <w:sz w:val="24"/>
          <w:szCs w:val="24"/>
          <w:lang w:val="bg-BG"/>
        </w:rPr>
      </w:pPr>
    </w:p>
    <w:p w:rsidR="00EB562F" w:rsidRPr="00C46160" w:rsidRDefault="00EB562F" w:rsidP="002743C9">
      <w:pPr>
        <w:ind w:firstLine="720"/>
        <w:jc w:val="both"/>
        <w:rPr>
          <w:rFonts w:ascii="Arial" w:hAnsi="Arial" w:cs="Arial"/>
          <w:sz w:val="24"/>
          <w:szCs w:val="24"/>
          <w:lang w:val="bg-BG"/>
        </w:rPr>
      </w:pPr>
      <w:r w:rsidRPr="00C46160">
        <w:rPr>
          <w:rFonts w:ascii="Arial" w:hAnsi="Arial" w:cs="Arial"/>
          <w:sz w:val="24"/>
          <w:szCs w:val="24"/>
          <w:lang w:val="bg-BG"/>
        </w:rPr>
        <w:t>н) „</w:t>
      </w:r>
      <w:r w:rsidRPr="00C46160">
        <w:rPr>
          <w:rFonts w:ascii="Arial" w:hAnsi="Arial" w:cs="Arial"/>
          <w:sz w:val="24"/>
          <w:szCs w:val="24"/>
          <w:lang w:val="en-US"/>
        </w:rPr>
        <w:t>Lazy loading</w:t>
      </w:r>
      <w:r w:rsidRPr="00C46160">
        <w:rPr>
          <w:rFonts w:ascii="Arial" w:hAnsi="Arial" w:cs="Arial"/>
          <w:sz w:val="24"/>
          <w:szCs w:val="24"/>
          <w:lang w:val="bg-BG"/>
        </w:rPr>
        <w:t>“</w:t>
      </w:r>
      <w:r w:rsidRPr="00C46160">
        <w:rPr>
          <w:rFonts w:ascii="Arial" w:hAnsi="Arial" w:cs="Arial"/>
          <w:sz w:val="24"/>
          <w:szCs w:val="24"/>
        </w:rPr>
        <w:t xml:space="preserve"> </w:t>
      </w:r>
      <w:r w:rsidRPr="00C46160">
        <w:rPr>
          <w:rFonts w:ascii="Arial" w:hAnsi="Arial" w:cs="Arial"/>
          <w:sz w:val="24"/>
          <w:szCs w:val="24"/>
          <w:lang w:val="bg-BG"/>
        </w:rPr>
        <w:t>е шаблон за дизайн, познат още като „</w:t>
      </w:r>
      <w:r w:rsidRPr="00C46160">
        <w:rPr>
          <w:rFonts w:ascii="Arial" w:hAnsi="Arial" w:cs="Arial"/>
          <w:sz w:val="24"/>
          <w:szCs w:val="24"/>
          <w:lang w:val="en-US"/>
        </w:rPr>
        <w:t>Lazy initialization</w:t>
      </w:r>
      <w:r w:rsidRPr="00C46160">
        <w:rPr>
          <w:rFonts w:ascii="Arial" w:hAnsi="Arial" w:cs="Arial"/>
          <w:sz w:val="24"/>
          <w:szCs w:val="24"/>
          <w:lang w:val="bg-BG"/>
        </w:rPr>
        <w:t>“ е подход при зареждането на информация или по-специфично отлагането или дори предотвратяването на зар</w:t>
      </w:r>
      <w:r w:rsidR="00741F8F" w:rsidRPr="00C46160">
        <w:rPr>
          <w:rFonts w:ascii="Arial" w:hAnsi="Arial" w:cs="Arial"/>
          <w:sz w:val="24"/>
          <w:szCs w:val="24"/>
          <w:lang w:val="bg-BG"/>
        </w:rPr>
        <w:t>еждането на информация. Принципът</w:t>
      </w:r>
      <w:r w:rsidRPr="00C46160">
        <w:rPr>
          <w:rFonts w:ascii="Arial" w:hAnsi="Arial" w:cs="Arial"/>
          <w:sz w:val="24"/>
          <w:szCs w:val="24"/>
          <w:lang w:val="bg-BG"/>
        </w:rPr>
        <w:t xml:space="preserve"> на действие при този дизайн шаблон е една информация да не бъде заредена до момента</w:t>
      </w:r>
      <w:r w:rsidR="00741F8F" w:rsidRPr="00C46160">
        <w:rPr>
          <w:rFonts w:ascii="Arial" w:hAnsi="Arial" w:cs="Arial"/>
          <w:sz w:val="24"/>
          <w:szCs w:val="24"/>
          <w:lang w:val="bg-BG"/>
        </w:rPr>
        <w:t>,</w:t>
      </w:r>
      <w:r w:rsidRPr="00C46160">
        <w:rPr>
          <w:rFonts w:ascii="Arial" w:hAnsi="Arial" w:cs="Arial"/>
          <w:sz w:val="24"/>
          <w:szCs w:val="24"/>
          <w:lang w:val="bg-BG"/>
        </w:rPr>
        <w:t xml:space="preserve"> в който тя е използваната. В проекта се използва при извличането на информация от базата данни. Поради принципа на работа на „</w:t>
      </w:r>
      <w:r w:rsidRPr="00C46160">
        <w:rPr>
          <w:rFonts w:ascii="Arial" w:hAnsi="Arial" w:cs="Arial"/>
          <w:sz w:val="24"/>
          <w:szCs w:val="24"/>
          <w:lang w:val="en-US"/>
        </w:rPr>
        <w:t>Hibernate</w:t>
      </w:r>
      <w:r w:rsidRPr="00C46160">
        <w:rPr>
          <w:rFonts w:ascii="Arial" w:hAnsi="Arial" w:cs="Arial"/>
          <w:sz w:val="24"/>
          <w:szCs w:val="24"/>
          <w:lang w:val="bg-BG"/>
        </w:rPr>
        <w:t>“ модел-обектите</w:t>
      </w:r>
      <w:r w:rsidR="002A32FF" w:rsidRPr="00C46160">
        <w:rPr>
          <w:rFonts w:ascii="Arial" w:hAnsi="Arial" w:cs="Arial"/>
          <w:sz w:val="24"/>
          <w:szCs w:val="24"/>
          <w:lang w:val="bg-BG"/>
        </w:rPr>
        <w:t>,</w:t>
      </w:r>
      <w:r w:rsidRPr="00C46160">
        <w:rPr>
          <w:rFonts w:ascii="Arial" w:hAnsi="Arial" w:cs="Arial"/>
          <w:sz w:val="24"/>
          <w:szCs w:val="24"/>
          <w:lang w:val="bg-BG"/>
        </w:rPr>
        <w:t xml:space="preserve"> които репрезентират таблици в базите данни</w:t>
      </w:r>
      <w:r w:rsidR="002A32FF" w:rsidRPr="00C46160">
        <w:rPr>
          <w:rFonts w:ascii="Arial" w:hAnsi="Arial" w:cs="Arial"/>
          <w:sz w:val="24"/>
          <w:szCs w:val="24"/>
          <w:lang w:val="bg-BG"/>
        </w:rPr>
        <w:t>,</w:t>
      </w:r>
      <w:r w:rsidRPr="00C46160">
        <w:rPr>
          <w:rFonts w:ascii="Arial" w:hAnsi="Arial" w:cs="Arial"/>
          <w:sz w:val="24"/>
          <w:szCs w:val="24"/>
          <w:lang w:val="bg-BG"/>
        </w:rPr>
        <w:t xml:space="preserve"> съдържат в себе си други модел-обекти на таблиците</w:t>
      </w:r>
      <w:r w:rsidR="000E2A93" w:rsidRPr="00C46160">
        <w:rPr>
          <w:rFonts w:ascii="Arial" w:hAnsi="Arial" w:cs="Arial"/>
          <w:sz w:val="24"/>
          <w:szCs w:val="24"/>
          <w:lang w:val="bg-BG"/>
        </w:rPr>
        <w:t>,</w:t>
      </w:r>
      <w:r w:rsidRPr="00C46160">
        <w:rPr>
          <w:rFonts w:ascii="Arial" w:hAnsi="Arial" w:cs="Arial"/>
          <w:sz w:val="24"/>
          <w:szCs w:val="24"/>
          <w:lang w:val="bg-BG"/>
        </w:rPr>
        <w:t xml:space="preserve"> към които имат релации</w:t>
      </w:r>
      <w:r w:rsidR="000E2A93" w:rsidRPr="00C46160">
        <w:rPr>
          <w:rFonts w:ascii="Arial" w:hAnsi="Arial" w:cs="Arial"/>
          <w:sz w:val="24"/>
          <w:szCs w:val="24"/>
          <w:lang w:val="bg-BG"/>
        </w:rPr>
        <w:t>.Но,</w:t>
      </w:r>
      <w:r w:rsidRPr="00C46160">
        <w:rPr>
          <w:rFonts w:ascii="Arial" w:hAnsi="Arial" w:cs="Arial"/>
          <w:sz w:val="24"/>
          <w:szCs w:val="24"/>
          <w:lang w:val="bg-BG"/>
        </w:rPr>
        <w:t xml:space="preserve"> </w:t>
      </w:r>
      <w:r w:rsidR="000E2A93" w:rsidRPr="00C46160">
        <w:rPr>
          <w:rFonts w:ascii="Arial" w:hAnsi="Arial" w:cs="Arial"/>
          <w:sz w:val="24"/>
          <w:szCs w:val="24"/>
          <w:lang w:val="bg-BG"/>
        </w:rPr>
        <w:t>и</w:t>
      </w:r>
      <w:r w:rsidRPr="00C46160">
        <w:rPr>
          <w:rFonts w:ascii="Arial" w:hAnsi="Arial" w:cs="Arial"/>
          <w:sz w:val="24"/>
          <w:szCs w:val="24"/>
          <w:lang w:val="bg-BG"/>
        </w:rPr>
        <w:t>нформацията от други таблици</w:t>
      </w:r>
      <w:r w:rsidR="000E2A93" w:rsidRPr="00C46160">
        <w:rPr>
          <w:rFonts w:ascii="Arial" w:hAnsi="Arial" w:cs="Arial"/>
          <w:sz w:val="24"/>
          <w:szCs w:val="24"/>
          <w:lang w:val="bg-BG"/>
        </w:rPr>
        <w:t xml:space="preserve"> </w:t>
      </w:r>
      <w:r w:rsidRPr="00C46160">
        <w:rPr>
          <w:rFonts w:ascii="Arial" w:hAnsi="Arial" w:cs="Arial"/>
          <w:sz w:val="24"/>
          <w:szCs w:val="24"/>
          <w:lang w:val="bg-BG"/>
        </w:rPr>
        <w:t>не е непременно или незабавно необходима и съответно има случаи</w:t>
      </w:r>
      <w:r w:rsidR="002A32FF" w:rsidRPr="00C46160">
        <w:rPr>
          <w:rFonts w:ascii="Arial" w:hAnsi="Arial" w:cs="Arial"/>
          <w:sz w:val="24"/>
          <w:szCs w:val="24"/>
          <w:lang w:val="bg-BG"/>
        </w:rPr>
        <w:t>,</w:t>
      </w:r>
      <w:r w:rsidRPr="00C46160">
        <w:rPr>
          <w:rFonts w:ascii="Arial" w:hAnsi="Arial" w:cs="Arial"/>
          <w:sz w:val="24"/>
          <w:szCs w:val="24"/>
          <w:lang w:val="bg-BG"/>
        </w:rPr>
        <w:t xml:space="preserve"> в които е за предпочитане тази информация да не бъде извлечена с първата заявка към базата данни. Промяната в заявката</w:t>
      </w:r>
      <w:r w:rsidR="002A32FF" w:rsidRPr="00C46160">
        <w:rPr>
          <w:rFonts w:ascii="Arial" w:hAnsi="Arial" w:cs="Arial"/>
          <w:sz w:val="24"/>
          <w:szCs w:val="24"/>
          <w:lang w:val="bg-BG"/>
        </w:rPr>
        <w:t>,</w:t>
      </w:r>
      <w:r w:rsidRPr="00C46160">
        <w:rPr>
          <w:rFonts w:ascii="Arial" w:hAnsi="Arial" w:cs="Arial"/>
          <w:sz w:val="24"/>
          <w:szCs w:val="24"/>
          <w:lang w:val="bg-BG"/>
        </w:rPr>
        <w:t xml:space="preserve"> за да не бъде извлечена допълнителна информация от базата данни и изпращане на нова заявка за допълнителната информация</w:t>
      </w:r>
      <w:r w:rsidR="002A32FF" w:rsidRPr="00C46160">
        <w:rPr>
          <w:rFonts w:ascii="Arial" w:hAnsi="Arial" w:cs="Arial"/>
          <w:sz w:val="24"/>
          <w:szCs w:val="24"/>
          <w:lang w:val="bg-BG"/>
        </w:rPr>
        <w:t xml:space="preserve"> при необходимост, се извършва</w:t>
      </w:r>
      <w:r w:rsidRPr="00C46160">
        <w:rPr>
          <w:rFonts w:ascii="Arial" w:hAnsi="Arial" w:cs="Arial"/>
          <w:sz w:val="24"/>
          <w:szCs w:val="24"/>
          <w:lang w:val="bg-BG"/>
        </w:rPr>
        <w:t xml:space="preserve"> автоматично от „</w:t>
      </w:r>
      <w:r w:rsidRPr="00C46160">
        <w:rPr>
          <w:rFonts w:ascii="Arial" w:hAnsi="Arial" w:cs="Arial"/>
          <w:sz w:val="24"/>
          <w:szCs w:val="24"/>
          <w:lang w:val="en-US"/>
        </w:rPr>
        <w:t>Hibernate</w:t>
      </w:r>
      <w:r w:rsidRPr="00C46160">
        <w:rPr>
          <w:rFonts w:ascii="Arial" w:hAnsi="Arial" w:cs="Arial"/>
          <w:sz w:val="24"/>
          <w:szCs w:val="24"/>
          <w:lang w:val="bg-BG"/>
        </w:rPr>
        <w:t>“</w:t>
      </w:r>
      <w:r w:rsidR="002A32FF" w:rsidRPr="00C46160">
        <w:rPr>
          <w:rFonts w:ascii="Arial" w:hAnsi="Arial" w:cs="Arial"/>
          <w:sz w:val="24"/>
          <w:szCs w:val="24"/>
          <w:lang w:val="bg-BG"/>
        </w:rPr>
        <w:t>.</w:t>
      </w:r>
      <w:r w:rsidRPr="00C46160">
        <w:rPr>
          <w:rFonts w:ascii="Arial" w:hAnsi="Arial" w:cs="Arial"/>
          <w:sz w:val="24"/>
          <w:szCs w:val="24"/>
          <w:lang w:val="bg-BG"/>
        </w:rPr>
        <w:t xml:space="preserve"> </w:t>
      </w:r>
      <w:r w:rsidR="002A32FF" w:rsidRPr="00C46160">
        <w:rPr>
          <w:rFonts w:ascii="Arial" w:hAnsi="Arial" w:cs="Arial"/>
          <w:sz w:val="24"/>
          <w:szCs w:val="24"/>
          <w:lang w:val="bg-BG"/>
        </w:rPr>
        <w:t>Единствено е необходимо</w:t>
      </w:r>
      <w:r w:rsidRPr="00C46160">
        <w:rPr>
          <w:rFonts w:ascii="Arial" w:hAnsi="Arial" w:cs="Arial"/>
          <w:sz w:val="24"/>
          <w:szCs w:val="24"/>
          <w:lang w:val="bg-BG"/>
        </w:rPr>
        <w:t xml:space="preserve"> да бъде указано че е желано да се използва </w:t>
      </w:r>
      <w:r w:rsidR="002A32FF" w:rsidRPr="00C46160">
        <w:rPr>
          <w:rFonts w:ascii="Arial" w:hAnsi="Arial" w:cs="Arial"/>
          <w:sz w:val="24"/>
          <w:szCs w:val="24"/>
          <w:lang w:val="bg-BG"/>
        </w:rPr>
        <w:t>този подход</w:t>
      </w:r>
      <w:r w:rsidR="0022192D" w:rsidRPr="00C46160">
        <w:rPr>
          <w:rFonts w:ascii="Arial" w:hAnsi="Arial" w:cs="Arial"/>
          <w:sz w:val="24"/>
          <w:szCs w:val="24"/>
          <w:lang w:val="bg-BG"/>
        </w:rPr>
        <w:t xml:space="preserve"> (</w:t>
      </w:r>
      <w:r w:rsidR="00B15C87" w:rsidRPr="00C46160">
        <w:rPr>
          <w:rFonts w:ascii="Arial" w:hAnsi="Arial" w:cs="Arial"/>
          <w:sz w:val="24"/>
          <w:szCs w:val="24"/>
          <w:lang w:val="bg-BG"/>
        </w:rPr>
        <w:t>Фиг. 38</w:t>
      </w:r>
      <w:r w:rsidR="0022192D" w:rsidRPr="00C46160">
        <w:rPr>
          <w:rFonts w:ascii="Arial" w:hAnsi="Arial" w:cs="Arial"/>
          <w:sz w:val="24"/>
          <w:szCs w:val="24"/>
          <w:lang w:val="bg-BG"/>
        </w:rPr>
        <w:t>)</w:t>
      </w:r>
      <w:r w:rsidRPr="00C46160">
        <w:rPr>
          <w:rFonts w:ascii="Arial" w:hAnsi="Arial" w:cs="Arial"/>
          <w:sz w:val="24"/>
          <w:szCs w:val="24"/>
          <w:lang w:val="bg-BG"/>
        </w:rPr>
        <w:t>.</w:t>
      </w:r>
    </w:p>
    <w:p w:rsidR="00EB562F" w:rsidRPr="00C46160" w:rsidRDefault="007C1559" w:rsidP="006E3A58">
      <w:pPr>
        <w:jc w:val="center"/>
        <w:rPr>
          <w:rFonts w:ascii="Arial" w:hAnsi="Arial" w:cs="Arial"/>
          <w:sz w:val="24"/>
          <w:szCs w:val="24"/>
          <w:lang w:val="en-US"/>
        </w:rPr>
      </w:pPr>
      <w:r w:rsidRPr="00C46160">
        <w:rPr>
          <w:rFonts w:ascii="Arial" w:hAnsi="Arial" w:cs="Arial"/>
          <w:noProof/>
          <w:sz w:val="24"/>
          <w:szCs w:val="24"/>
          <w:lang w:eastAsia="en-GB"/>
        </w:rPr>
        <w:drawing>
          <wp:inline distT="0" distB="0" distL="0" distR="0" wp14:anchorId="6191F0E8" wp14:editId="36D3DBD5">
            <wp:extent cx="5731510" cy="5976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597645"/>
                    </a:xfrm>
                    <a:prstGeom prst="rect">
                      <a:avLst/>
                    </a:prstGeom>
                  </pic:spPr>
                </pic:pic>
              </a:graphicData>
            </a:graphic>
          </wp:inline>
        </w:drawing>
      </w:r>
    </w:p>
    <w:p w:rsidR="00EB562F" w:rsidRPr="00C46160" w:rsidRDefault="00B15C87" w:rsidP="006E3A58">
      <w:pPr>
        <w:jc w:val="center"/>
        <w:rPr>
          <w:rFonts w:ascii="Arial" w:hAnsi="Arial" w:cs="Arial"/>
          <w:sz w:val="24"/>
          <w:szCs w:val="24"/>
          <w:lang w:val="bg-BG"/>
        </w:rPr>
      </w:pPr>
      <w:r w:rsidRPr="00C46160">
        <w:rPr>
          <w:rFonts w:ascii="Arial" w:hAnsi="Arial" w:cs="Arial"/>
          <w:sz w:val="24"/>
          <w:szCs w:val="24"/>
          <w:lang w:val="bg-BG"/>
        </w:rPr>
        <w:t>Фиг. 38</w:t>
      </w:r>
      <w:r w:rsidR="00EB562F" w:rsidRPr="00C46160">
        <w:rPr>
          <w:rFonts w:ascii="Arial" w:hAnsi="Arial" w:cs="Arial"/>
          <w:sz w:val="24"/>
          <w:szCs w:val="24"/>
          <w:lang w:val="bg-BG"/>
        </w:rPr>
        <w:t xml:space="preserve"> </w:t>
      </w:r>
      <w:r w:rsidR="00303BED">
        <w:rPr>
          <w:rFonts w:ascii="Arial" w:hAnsi="Arial" w:cs="Arial"/>
          <w:sz w:val="24"/>
          <w:szCs w:val="24"/>
          <w:lang w:val="bg-BG"/>
        </w:rPr>
        <w:t xml:space="preserve">Релация </w:t>
      </w:r>
      <w:r w:rsidR="007551A9" w:rsidRPr="00C46160">
        <w:rPr>
          <w:rFonts w:ascii="Arial" w:hAnsi="Arial" w:cs="Arial"/>
          <w:sz w:val="24"/>
          <w:szCs w:val="24"/>
          <w:lang w:val="bg-BG"/>
        </w:rPr>
        <w:t>„много към едно</w:t>
      </w:r>
      <w:r w:rsidR="007C6C39" w:rsidRPr="00C46160">
        <w:rPr>
          <w:rFonts w:ascii="Arial" w:hAnsi="Arial" w:cs="Arial"/>
          <w:sz w:val="24"/>
          <w:szCs w:val="24"/>
          <w:lang w:val="bg-BG"/>
        </w:rPr>
        <w:t xml:space="preserve">“ </w:t>
      </w:r>
      <w:r w:rsidR="00EB562F" w:rsidRPr="00C46160">
        <w:rPr>
          <w:rFonts w:ascii="Arial" w:hAnsi="Arial" w:cs="Arial"/>
          <w:sz w:val="24"/>
          <w:szCs w:val="24"/>
          <w:lang w:val="bg-BG"/>
        </w:rPr>
        <w:t>с друга репрезентирана с модел-обект</w:t>
      </w:r>
      <w:r w:rsidR="007C6C39" w:rsidRPr="00C46160">
        <w:rPr>
          <w:rFonts w:ascii="Arial" w:hAnsi="Arial" w:cs="Arial"/>
          <w:sz w:val="24"/>
          <w:szCs w:val="24"/>
          <w:lang w:val="bg-BG"/>
        </w:rPr>
        <w:t xml:space="preserve"> таблица</w:t>
      </w:r>
      <w:r w:rsidR="00EB562F" w:rsidRPr="00C46160">
        <w:rPr>
          <w:rFonts w:ascii="Arial" w:hAnsi="Arial" w:cs="Arial"/>
          <w:sz w:val="24"/>
          <w:szCs w:val="24"/>
          <w:lang w:val="bg-BG"/>
        </w:rPr>
        <w:t>, чието извличане от базата данни е „</w:t>
      </w:r>
      <w:r w:rsidR="00EB562F" w:rsidRPr="00C46160">
        <w:rPr>
          <w:rFonts w:ascii="Arial" w:hAnsi="Arial" w:cs="Arial"/>
          <w:sz w:val="24"/>
          <w:szCs w:val="24"/>
          <w:lang w:val="en-US"/>
        </w:rPr>
        <w:t>Lazy</w:t>
      </w:r>
      <w:r w:rsidR="00EB562F" w:rsidRPr="00C46160">
        <w:rPr>
          <w:rFonts w:ascii="Arial" w:hAnsi="Arial" w:cs="Arial"/>
          <w:sz w:val="24"/>
          <w:szCs w:val="24"/>
          <w:lang w:val="bg-BG"/>
        </w:rPr>
        <w:t>“</w:t>
      </w:r>
    </w:p>
    <w:p w:rsidR="006D31FD" w:rsidRPr="00C46160" w:rsidRDefault="006D31FD" w:rsidP="002743C9">
      <w:pPr>
        <w:jc w:val="both"/>
        <w:rPr>
          <w:rFonts w:ascii="Arial" w:hAnsi="Arial" w:cs="Arial"/>
          <w:sz w:val="24"/>
          <w:szCs w:val="24"/>
          <w:lang w:val="bg-BG"/>
        </w:rPr>
      </w:pPr>
    </w:p>
    <w:p w:rsidR="00D67531" w:rsidRPr="00C46160" w:rsidRDefault="003809EA" w:rsidP="002743C9">
      <w:pPr>
        <w:jc w:val="both"/>
        <w:rPr>
          <w:rFonts w:ascii="Arial" w:hAnsi="Arial" w:cs="Arial"/>
          <w:sz w:val="24"/>
          <w:szCs w:val="24"/>
          <w:lang w:val="bg-BG"/>
        </w:rPr>
      </w:pPr>
      <w:r w:rsidRPr="00C46160">
        <w:rPr>
          <w:rFonts w:ascii="Arial" w:hAnsi="Arial" w:cs="Arial"/>
          <w:sz w:val="24"/>
          <w:szCs w:val="24"/>
          <w:lang w:val="bg-BG"/>
        </w:rPr>
        <w:tab/>
        <w:t xml:space="preserve">Логически противопоставен </w:t>
      </w:r>
      <w:r w:rsidR="00C14CB2" w:rsidRPr="00C46160">
        <w:rPr>
          <w:rFonts w:ascii="Arial" w:hAnsi="Arial" w:cs="Arial"/>
          <w:sz w:val="24"/>
          <w:szCs w:val="24"/>
          <w:lang w:val="bg-BG"/>
        </w:rPr>
        <w:t xml:space="preserve">на </w:t>
      </w:r>
      <w:r w:rsidR="002A32FF" w:rsidRPr="00C46160">
        <w:rPr>
          <w:rFonts w:ascii="Arial" w:hAnsi="Arial" w:cs="Arial"/>
          <w:sz w:val="24"/>
          <w:szCs w:val="24"/>
          <w:lang w:val="bg-BG"/>
        </w:rPr>
        <w:t>мързеливото</w:t>
      </w:r>
      <w:r w:rsidR="00C14CB2" w:rsidRPr="00C46160">
        <w:rPr>
          <w:rFonts w:ascii="Arial" w:hAnsi="Arial" w:cs="Arial"/>
          <w:sz w:val="24"/>
          <w:szCs w:val="24"/>
          <w:lang w:val="bg-BG"/>
        </w:rPr>
        <w:t xml:space="preserve"> зареждане </w:t>
      </w:r>
      <w:r w:rsidR="007C1559" w:rsidRPr="00C46160">
        <w:rPr>
          <w:rFonts w:ascii="Arial" w:hAnsi="Arial" w:cs="Arial"/>
          <w:sz w:val="24"/>
          <w:szCs w:val="24"/>
          <w:lang w:val="bg-BG"/>
        </w:rPr>
        <w:t xml:space="preserve">е </w:t>
      </w:r>
      <w:r w:rsidR="00C14CB2" w:rsidRPr="00C46160">
        <w:rPr>
          <w:rFonts w:ascii="Arial" w:hAnsi="Arial" w:cs="Arial"/>
          <w:sz w:val="24"/>
          <w:szCs w:val="24"/>
          <w:lang w:val="bg-BG"/>
        </w:rPr>
        <w:t>„</w:t>
      </w:r>
      <w:r w:rsidR="00C14CB2" w:rsidRPr="00C46160">
        <w:rPr>
          <w:rFonts w:ascii="Arial" w:hAnsi="Arial" w:cs="Arial"/>
          <w:sz w:val="24"/>
          <w:szCs w:val="24"/>
          <w:lang w:val="en-US"/>
        </w:rPr>
        <w:t>Eager</w:t>
      </w:r>
      <w:r w:rsidR="00C14CB2" w:rsidRPr="00C46160">
        <w:rPr>
          <w:rFonts w:ascii="Arial" w:hAnsi="Arial" w:cs="Arial"/>
          <w:sz w:val="24"/>
          <w:szCs w:val="24"/>
          <w:lang w:val="bg-BG"/>
        </w:rPr>
        <w:t>“ подхода</w:t>
      </w:r>
      <w:r w:rsidR="007551A9" w:rsidRPr="00C46160">
        <w:rPr>
          <w:rFonts w:ascii="Arial" w:hAnsi="Arial" w:cs="Arial"/>
          <w:sz w:val="24"/>
          <w:szCs w:val="24"/>
          <w:lang w:val="bg-BG"/>
        </w:rPr>
        <w:t>, познат още като „алчен“</w:t>
      </w:r>
      <w:r w:rsidR="007C1559" w:rsidRPr="00C46160">
        <w:rPr>
          <w:rFonts w:ascii="Arial" w:hAnsi="Arial" w:cs="Arial"/>
          <w:sz w:val="24"/>
          <w:szCs w:val="24"/>
          <w:lang w:val="bg-BG"/>
        </w:rPr>
        <w:t>.</w:t>
      </w:r>
      <w:r w:rsidR="00C14CB2" w:rsidRPr="00C46160">
        <w:rPr>
          <w:rFonts w:ascii="Arial" w:hAnsi="Arial" w:cs="Arial"/>
          <w:sz w:val="24"/>
          <w:szCs w:val="24"/>
          <w:lang w:val="bg-BG"/>
        </w:rPr>
        <w:t xml:space="preserve"> </w:t>
      </w:r>
      <w:r w:rsidR="007C1559" w:rsidRPr="00C46160">
        <w:rPr>
          <w:rFonts w:ascii="Arial" w:hAnsi="Arial" w:cs="Arial"/>
          <w:sz w:val="24"/>
          <w:szCs w:val="24"/>
          <w:lang w:val="bg-BG"/>
        </w:rPr>
        <w:t>При него</w:t>
      </w:r>
      <w:r w:rsidR="00C14CB2" w:rsidRPr="00C46160">
        <w:rPr>
          <w:rFonts w:ascii="Arial" w:hAnsi="Arial" w:cs="Arial"/>
          <w:sz w:val="24"/>
          <w:szCs w:val="24"/>
          <w:lang w:val="bg-BG"/>
        </w:rPr>
        <w:t xml:space="preserve"> винаги </w:t>
      </w:r>
      <w:r w:rsidR="007C1559" w:rsidRPr="00C46160">
        <w:rPr>
          <w:rFonts w:ascii="Arial" w:hAnsi="Arial" w:cs="Arial"/>
          <w:sz w:val="24"/>
          <w:szCs w:val="24"/>
          <w:lang w:val="bg-BG"/>
        </w:rPr>
        <w:t xml:space="preserve">се </w:t>
      </w:r>
      <w:r w:rsidR="00C14CB2" w:rsidRPr="00C46160">
        <w:rPr>
          <w:rFonts w:ascii="Arial" w:hAnsi="Arial" w:cs="Arial"/>
          <w:sz w:val="24"/>
          <w:szCs w:val="24"/>
          <w:lang w:val="bg-BG"/>
        </w:rPr>
        <w:t xml:space="preserve">зарежда цялата налична информация в една заявка. </w:t>
      </w:r>
      <w:r w:rsidR="00D8536F" w:rsidRPr="00C46160">
        <w:rPr>
          <w:rFonts w:ascii="Arial" w:hAnsi="Arial" w:cs="Arial"/>
          <w:sz w:val="24"/>
          <w:szCs w:val="24"/>
          <w:lang w:val="bg-BG"/>
        </w:rPr>
        <w:t>Релаци</w:t>
      </w:r>
      <w:r w:rsidR="007C1559" w:rsidRPr="00C46160">
        <w:rPr>
          <w:rFonts w:ascii="Arial" w:hAnsi="Arial" w:cs="Arial"/>
          <w:sz w:val="24"/>
          <w:szCs w:val="24"/>
          <w:lang w:val="bg-BG"/>
        </w:rPr>
        <w:t>я</w:t>
      </w:r>
      <w:r w:rsidR="00D8536F" w:rsidRPr="00C46160">
        <w:rPr>
          <w:rFonts w:ascii="Arial" w:hAnsi="Arial" w:cs="Arial"/>
          <w:sz w:val="24"/>
          <w:szCs w:val="24"/>
          <w:lang w:val="bg-BG"/>
        </w:rPr>
        <w:t xml:space="preserve">та </w:t>
      </w:r>
      <w:r w:rsidR="00C14CB2" w:rsidRPr="00C46160">
        <w:rPr>
          <w:rFonts w:ascii="Arial" w:hAnsi="Arial" w:cs="Arial"/>
          <w:sz w:val="24"/>
          <w:szCs w:val="24"/>
          <w:lang w:val="bg-BG"/>
        </w:rPr>
        <w:t xml:space="preserve"> „</w:t>
      </w:r>
      <w:r w:rsidR="007C1559" w:rsidRPr="00C46160">
        <w:rPr>
          <w:rFonts w:ascii="Arial" w:hAnsi="Arial" w:cs="Arial"/>
          <w:sz w:val="24"/>
          <w:szCs w:val="24"/>
          <w:lang w:val="bg-BG"/>
        </w:rPr>
        <w:t>много</w:t>
      </w:r>
      <w:r w:rsidR="00C14CB2" w:rsidRPr="00C46160">
        <w:rPr>
          <w:rFonts w:ascii="Arial" w:hAnsi="Arial" w:cs="Arial"/>
          <w:sz w:val="24"/>
          <w:szCs w:val="24"/>
          <w:lang w:val="bg-BG"/>
        </w:rPr>
        <w:t xml:space="preserve"> към </w:t>
      </w:r>
      <w:r w:rsidR="007C1559" w:rsidRPr="00C46160">
        <w:rPr>
          <w:rFonts w:ascii="Arial" w:hAnsi="Arial" w:cs="Arial"/>
          <w:sz w:val="24"/>
          <w:szCs w:val="24"/>
          <w:lang w:val="bg-BG"/>
        </w:rPr>
        <w:t>едно</w:t>
      </w:r>
      <w:r w:rsidR="00C14CB2" w:rsidRPr="00C46160">
        <w:rPr>
          <w:rFonts w:ascii="Arial" w:hAnsi="Arial" w:cs="Arial"/>
          <w:sz w:val="24"/>
          <w:szCs w:val="24"/>
          <w:lang w:val="bg-BG"/>
        </w:rPr>
        <w:t xml:space="preserve">“ </w:t>
      </w:r>
      <w:r w:rsidR="00D8536F" w:rsidRPr="00C46160">
        <w:rPr>
          <w:rFonts w:ascii="Arial" w:hAnsi="Arial" w:cs="Arial"/>
          <w:sz w:val="24"/>
          <w:szCs w:val="24"/>
          <w:lang w:val="bg-BG"/>
        </w:rPr>
        <w:t xml:space="preserve"> </w:t>
      </w:r>
      <w:r w:rsidR="00C14CB2" w:rsidRPr="00C46160">
        <w:rPr>
          <w:rFonts w:ascii="Arial" w:hAnsi="Arial" w:cs="Arial"/>
          <w:sz w:val="24"/>
          <w:szCs w:val="24"/>
          <w:lang w:val="bg-BG"/>
        </w:rPr>
        <w:t xml:space="preserve">между един </w:t>
      </w:r>
      <w:r w:rsidR="007C1559" w:rsidRPr="00C46160">
        <w:rPr>
          <w:rFonts w:ascii="Arial" w:hAnsi="Arial" w:cs="Arial"/>
          <w:sz w:val="24"/>
          <w:szCs w:val="24"/>
          <w:lang w:val="bg-BG"/>
        </w:rPr>
        <w:t>модул</w:t>
      </w:r>
      <w:r w:rsidR="00C14CB2" w:rsidRPr="00C46160">
        <w:rPr>
          <w:rFonts w:ascii="Arial" w:hAnsi="Arial" w:cs="Arial"/>
          <w:sz w:val="24"/>
          <w:szCs w:val="24"/>
          <w:lang w:val="bg-BG"/>
        </w:rPr>
        <w:t xml:space="preserve"> и </w:t>
      </w:r>
      <w:r w:rsidR="007C1559" w:rsidRPr="00C46160">
        <w:rPr>
          <w:rFonts w:ascii="Arial" w:hAnsi="Arial" w:cs="Arial"/>
          <w:sz w:val="24"/>
          <w:szCs w:val="24"/>
          <w:lang w:val="bg-BG"/>
        </w:rPr>
        <w:t>курса към който принадлежи</w:t>
      </w:r>
      <w:r w:rsidR="00C14CB2" w:rsidRPr="00C46160">
        <w:rPr>
          <w:rFonts w:ascii="Arial" w:hAnsi="Arial" w:cs="Arial"/>
          <w:sz w:val="24"/>
          <w:szCs w:val="24"/>
          <w:lang w:val="bg-BG"/>
        </w:rPr>
        <w:t xml:space="preserve"> се използва защото когато ни е необходима информация за </w:t>
      </w:r>
      <w:r w:rsidR="007C1559" w:rsidRPr="00C46160">
        <w:rPr>
          <w:rFonts w:ascii="Arial" w:hAnsi="Arial" w:cs="Arial"/>
          <w:sz w:val="24"/>
          <w:szCs w:val="24"/>
          <w:lang w:val="bg-BG"/>
        </w:rPr>
        <w:t>определен модул</w:t>
      </w:r>
      <w:r w:rsidR="00C14CB2" w:rsidRPr="00C46160">
        <w:rPr>
          <w:rFonts w:ascii="Arial" w:hAnsi="Arial" w:cs="Arial"/>
          <w:sz w:val="24"/>
          <w:szCs w:val="24"/>
          <w:lang w:val="bg-BG"/>
        </w:rPr>
        <w:t xml:space="preserve">, то </w:t>
      </w:r>
      <w:r w:rsidR="007C1559" w:rsidRPr="00C46160">
        <w:rPr>
          <w:rFonts w:ascii="Arial" w:hAnsi="Arial" w:cs="Arial"/>
          <w:sz w:val="24"/>
          <w:szCs w:val="24"/>
          <w:lang w:val="bg-BG"/>
        </w:rPr>
        <w:t xml:space="preserve">обикновено не ни е необходима голяма част от </w:t>
      </w:r>
      <w:r w:rsidR="00C14CB2" w:rsidRPr="00C46160">
        <w:rPr>
          <w:rFonts w:ascii="Arial" w:hAnsi="Arial" w:cs="Arial"/>
          <w:sz w:val="24"/>
          <w:szCs w:val="24"/>
          <w:lang w:val="bg-BG"/>
        </w:rPr>
        <w:t>информация</w:t>
      </w:r>
      <w:r w:rsidR="007C1559" w:rsidRPr="00C46160">
        <w:rPr>
          <w:rFonts w:ascii="Arial" w:hAnsi="Arial" w:cs="Arial"/>
          <w:sz w:val="24"/>
          <w:szCs w:val="24"/>
          <w:lang w:val="bg-BG"/>
        </w:rPr>
        <w:t xml:space="preserve">та за курса му, особено информацията за другите модули принадлежащи на курса, </w:t>
      </w:r>
      <w:r w:rsidR="00C14CB2" w:rsidRPr="00C46160">
        <w:rPr>
          <w:rFonts w:ascii="Arial" w:hAnsi="Arial" w:cs="Arial"/>
          <w:sz w:val="24"/>
          <w:szCs w:val="24"/>
          <w:lang w:val="bg-BG"/>
        </w:rPr>
        <w:t xml:space="preserve">и съответно по-оптималното решение е да бъде </w:t>
      </w:r>
      <w:r w:rsidR="007C1559" w:rsidRPr="00C46160">
        <w:rPr>
          <w:rFonts w:ascii="Arial" w:hAnsi="Arial" w:cs="Arial"/>
          <w:sz w:val="24"/>
          <w:szCs w:val="24"/>
          <w:lang w:val="bg-BG"/>
        </w:rPr>
        <w:t>използван</w:t>
      </w:r>
      <w:r w:rsidR="006D31FD" w:rsidRPr="00C46160">
        <w:rPr>
          <w:rFonts w:ascii="Arial" w:hAnsi="Arial" w:cs="Arial"/>
          <w:sz w:val="24"/>
          <w:szCs w:val="24"/>
          <w:lang w:val="bg-BG"/>
        </w:rPr>
        <w:t xml:space="preserve"> </w:t>
      </w:r>
      <w:r w:rsidR="007C1559" w:rsidRPr="00C46160">
        <w:rPr>
          <w:rFonts w:ascii="Arial" w:hAnsi="Arial" w:cs="Arial"/>
          <w:sz w:val="24"/>
          <w:szCs w:val="24"/>
          <w:lang w:val="bg-BG"/>
        </w:rPr>
        <w:t>мързеливият подход</w:t>
      </w:r>
      <w:r w:rsidR="00C14CB2" w:rsidRPr="00C46160">
        <w:rPr>
          <w:rFonts w:ascii="Arial" w:hAnsi="Arial" w:cs="Arial"/>
          <w:sz w:val="24"/>
          <w:szCs w:val="24"/>
          <w:lang w:val="bg-BG"/>
        </w:rPr>
        <w:t>.</w:t>
      </w:r>
      <w:r w:rsidR="007C1559" w:rsidRPr="00C46160">
        <w:rPr>
          <w:rFonts w:ascii="Arial" w:hAnsi="Arial" w:cs="Arial"/>
          <w:sz w:val="24"/>
          <w:szCs w:val="24"/>
          <w:lang w:val="bg-BG"/>
        </w:rPr>
        <w:t xml:space="preserve"> От другата страна обаче, при релацията „едно </w:t>
      </w:r>
      <w:r w:rsidR="007C1559" w:rsidRPr="00C46160">
        <w:rPr>
          <w:rFonts w:ascii="Arial" w:hAnsi="Arial" w:cs="Arial"/>
          <w:sz w:val="24"/>
          <w:szCs w:val="24"/>
          <w:lang w:val="bg-BG"/>
        </w:rPr>
        <w:lastRenderedPageBreak/>
        <w:t xml:space="preserve">към много“ между курс и всичките му модули </w:t>
      </w:r>
      <w:r w:rsidR="007551A9" w:rsidRPr="00C46160">
        <w:rPr>
          <w:rFonts w:ascii="Arial" w:hAnsi="Arial" w:cs="Arial"/>
          <w:sz w:val="24"/>
          <w:szCs w:val="24"/>
          <w:lang w:val="bg-BG"/>
        </w:rPr>
        <w:t>често в проекта има нужда от информацията не само на курса но и на модулите му и съответно по-оптимално решение е да се използва „</w:t>
      </w:r>
      <w:r w:rsidR="007551A9" w:rsidRPr="00C46160">
        <w:rPr>
          <w:rFonts w:ascii="Arial" w:hAnsi="Arial" w:cs="Arial"/>
          <w:sz w:val="24"/>
          <w:szCs w:val="24"/>
          <w:lang w:val="en-US"/>
        </w:rPr>
        <w:t>Eager</w:t>
      </w:r>
      <w:r w:rsidR="007551A9" w:rsidRPr="00C46160">
        <w:rPr>
          <w:rFonts w:ascii="Arial" w:hAnsi="Arial" w:cs="Arial"/>
          <w:sz w:val="24"/>
          <w:szCs w:val="24"/>
          <w:lang w:val="bg-BG"/>
        </w:rPr>
        <w:t>“ подхода (</w:t>
      </w:r>
      <w:r w:rsidR="00B15C87" w:rsidRPr="00C46160">
        <w:rPr>
          <w:rFonts w:ascii="Arial" w:hAnsi="Arial" w:cs="Arial"/>
          <w:sz w:val="24"/>
          <w:szCs w:val="24"/>
          <w:lang w:val="bg-BG"/>
        </w:rPr>
        <w:t>Фиг. 39</w:t>
      </w:r>
      <w:r w:rsidR="007551A9" w:rsidRPr="00C46160">
        <w:rPr>
          <w:rFonts w:ascii="Arial" w:hAnsi="Arial" w:cs="Arial"/>
          <w:sz w:val="24"/>
          <w:szCs w:val="24"/>
          <w:lang w:val="bg-BG"/>
        </w:rPr>
        <w:t>).</w:t>
      </w:r>
    </w:p>
    <w:p w:rsidR="007551A9" w:rsidRPr="00C46160" w:rsidRDefault="007551A9" w:rsidP="006E3A58">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78A55544" wp14:editId="79C4F834">
            <wp:extent cx="5731510" cy="38944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89449"/>
                    </a:xfrm>
                    <a:prstGeom prst="rect">
                      <a:avLst/>
                    </a:prstGeom>
                  </pic:spPr>
                </pic:pic>
              </a:graphicData>
            </a:graphic>
          </wp:inline>
        </w:drawing>
      </w:r>
    </w:p>
    <w:p w:rsidR="007551A9" w:rsidRPr="00C46160" w:rsidRDefault="00B15C87" w:rsidP="006E3A58">
      <w:pPr>
        <w:jc w:val="center"/>
        <w:rPr>
          <w:rFonts w:ascii="Arial" w:hAnsi="Arial" w:cs="Arial"/>
          <w:sz w:val="24"/>
          <w:szCs w:val="24"/>
          <w:lang w:val="en-US"/>
        </w:rPr>
      </w:pPr>
      <w:r w:rsidRPr="00C46160">
        <w:rPr>
          <w:rFonts w:ascii="Arial" w:hAnsi="Arial" w:cs="Arial"/>
          <w:sz w:val="24"/>
          <w:szCs w:val="24"/>
          <w:lang w:val="bg-BG"/>
        </w:rPr>
        <w:t>Фиг. 39</w:t>
      </w:r>
      <w:r w:rsidR="007551A9" w:rsidRPr="00C46160">
        <w:rPr>
          <w:rFonts w:ascii="Arial" w:hAnsi="Arial" w:cs="Arial"/>
          <w:sz w:val="24"/>
          <w:szCs w:val="24"/>
          <w:lang w:val="bg-BG"/>
        </w:rPr>
        <w:t>. Показваща „едно към много“ релация между курс и модулите му, която използва „</w:t>
      </w:r>
      <w:r w:rsidR="007551A9" w:rsidRPr="00C46160">
        <w:rPr>
          <w:rFonts w:ascii="Arial" w:hAnsi="Arial" w:cs="Arial"/>
          <w:sz w:val="24"/>
          <w:szCs w:val="24"/>
          <w:lang w:val="en-US"/>
        </w:rPr>
        <w:t>Eager</w:t>
      </w:r>
      <w:r w:rsidR="007551A9" w:rsidRPr="00C46160">
        <w:rPr>
          <w:rFonts w:ascii="Arial" w:hAnsi="Arial" w:cs="Arial"/>
          <w:sz w:val="24"/>
          <w:szCs w:val="24"/>
          <w:lang w:val="bg-BG"/>
        </w:rPr>
        <w:t>“ подхода</w:t>
      </w:r>
    </w:p>
    <w:p w:rsidR="00526827" w:rsidRPr="00C46160" w:rsidRDefault="00526827" w:rsidP="006E3A58">
      <w:pPr>
        <w:jc w:val="center"/>
        <w:rPr>
          <w:rFonts w:ascii="Arial" w:hAnsi="Arial" w:cs="Arial"/>
          <w:sz w:val="24"/>
          <w:szCs w:val="24"/>
          <w:lang w:val="en-US"/>
        </w:rPr>
      </w:pPr>
    </w:p>
    <w:p w:rsidR="00526827" w:rsidRPr="00C46160" w:rsidRDefault="00526827" w:rsidP="004D61C8">
      <w:pPr>
        <w:jc w:val="both"/>
        <w:rPr>
          <w:rFonts w:ascii="Arial" w:hAnsi="Arial" w:cs="Arial"/>
          <w:sz w:val="24"/>
          <w:szCs w:val="24"/>
          <w:lang w:val="bg-BG"/>
        </w:rPr>
      </w:pPr>
      <w:r w:rsidRPr="00C46160">
        <w:rPr>
          <w:rFonts w:ascii="Arial" w:hAnsi="Arial" w:cs="Arial"/>
          <w:sz w:val="24"/>
          <w:szCs w:val="24"/>
          <w:lang w:val="en-US"/>
        </w:rPr>
        <w:tab/>
        <w:t xml:space="preserve">o) </w:t>
      </w:r>
      <w:r w:rsidRPr="00C46160">
        <w:rPr>
          <w:rFonts w:ascii="Arial" w:hAnsi="Arial" w:cs="Arial"/>
          <w:sz w:val="24"/>
          <w:szCs w:val="24"/>
          <w:lang w:val="bg-BG"/>
        </w:rPr>
        <w:t>Сериализация в програмирането се нарича превръщането на обект в поток от данни за запазване или пренасяне на обекта през паметта. В този проект, сериализацията на модел</w:t>
      </w:r>
      <w:r w:rsidR="00887954" w:rsidRPr="00C46160">
        <w:rPr>
          <w:rFonts w:ascii="Arial" w:hAnsi="Arial" w:cs="Arial"/>
          <w:sz w:val="24"/>
          <w:szCs w:val="24"/>
          <w:lang w:val="bg-BG"/>
        </w:rPr>
        <w:t>-</w:t>
      </w:r>
      <w:r w:rsidRPr="00C46160">
        <w:rPr>
          <w:rFonts w:ascii="Arial" w:hAnsi="Arial" w:cs="Arial"/>
          <w:sz w:val="24"/>
          <w:szCs w:val="24"/>
          <w:lang w:val="bg-BG"/>
        </w:rPr>
        <w:t>обектите има няколко особености. Поради репрезентацията на релации в базата данни посредством „</w:t>
      </w:r>
      <w:r w:rsidRPr="00C46160">
        <w:rPr>
          <w:rFonts w:ascii="Arial" w:hAnsi="Arial" w:cs="Arial"/>
          <w:sz w:val="24"/>
          <w:szCs w:val="24"/>
          <w:lang w:val="en-US"/>
        </w:rPr>
        <w:t>Hibernate</w:t>
      </w:r>
      <w:r w:rsidRPr="00C46160">
        <w:rPr>
          <w:rFonts w:ascii="Arial" w:hAnsi="Arial" w:cs="Arial"/>
          <w:sz w:val="24"/>
          <w:szCs w:val="24"/>
          <w:lang w:val="bg-BG"/>
        </w:rPr>
        <w:t>“ фреймуърка в модел класовете се образуват циклични структури</w:t>
      </w:r>
      <w:r w:rsidR="005C15D3" w:rsidRPr="00C46160">
        <w:rPr>
          <w:rFonts w:ascii="Arial" w:hAnsi="Arial" w:cs="Arial"/>
          <w:sz w:val="24"/>
          <w:szCs w:val="24"/>
          <w:lang w:val="bg-BG"/>
        </w:rPr>
        <w:t>. За да бъде представен</w:t>
      </w:r>
      <w:r w:rsidRPr="00C46160">
        <w:rPr>
          <w:rFonts w:ascii="Arial" w:hAnsi="Arial" w:cs="Arial"/>
          <w:sz w:val="24"/>
          <w:szCs w:val="24"/>
          <w:lang w:val="bg-BG"/>
        </w:rPr>
        <w:t xml:space="preserve"> във линейна структура</w:t>
      </w:r>
      <w:r w:rsidR="005C15D3" w:rsidRPr="00C46160">
        <w:rPr>
          <w:rFonts w:ascii="Arial" w:hAnsi="Arial" w:cs="Arial"/>
          <w:sz w:val="24"/>
          <w:szCs w:val="24"/>
          <w:lang w:val="bg-BG"/>
        </w:rPr>
        <w:t xml:space="preserve"> (поток от данни)</w:t>
      </w:r>
      <w:r w:rsidRPr="00C46160">
        <w:rPr>
          <w:rFonts w:ascii="Arial" w:hAnsi="Arial" w:cs="Arial"/>
          <w:sz w:val="24"/>
          <w:szCs w:val="24"/>
          <w:lang w:val="bg-BG"/>
        </w:rPr>
        <w:t xml:space="preserve"> е необходи</w:t>
      </w:r>
      <w:r w:rsidR="005C15D3" w:rsidRPr="00C46160">
        <w:rPr>
          <w:rFonts w:ascii="Arial" w:hAnsi="Arial" w:cs="Arial"/>
          <w:sz w:val="24"/>
          <w:szCs w:val="24"/>
          <w:lang w:val="bg-BG"/>
        </w:rPr>
        <w:t>мо да бъде указа</w:t>
      </w:r>
      <w:r w:rsidR="00887954" w:rsidRPr="00C46160">
        <w:rPr>
          <w:rFonts w:ascii="Arial" w:hAnsi="Arial" w:cs="Arial"/>
          <w:sz w:val="24"/>
          <w:szCs w:val="24"/>
          <w:lang w:val="bg-BG"/>
        </w:rPr>
        <w:t>но как да бъде представен модел-</w:t>
      </w:r>
      <w:r w:rsidR="005C15D3" w:rsidRPr="00C46160">
        <w:rPr>
          <w:rFonts w:ascii="Arial" w:hAnsi="Arial" w:cs="Arial"/>
          <w:sz w:val="24"/>
          <w:szCs w:val="24"/>
          <w:lang w:val="bg-BG"/>
        </w:rPr>
        <w:t xml:space="preserve">обекта </w:t>
      </w:r>
      <w:r w:rsidRPr="00C46160">
        <w:rPr>
          <w:rFonts w:ascii="Arial" w:hAnsi="Arial" w:cs="Arial"/>
          <w:sz w:val="24"/>
          <w:szCs w:val="24"/>
          <w:lang w:val="bg-BG"/>
        </w:rPr>
        <w:t>на сериализатора, в случаят „</w:t>
      </w:r>
      <w:r w:rsidRPr="00C46160">
        <w:rPr>
          <w:rFonts w:ascii="Arial" w:hAnsi="Arial" w:cs="Arial"/>
          <w:sz w:val="24"/>
          <w:szCs w:val="24"/>
          <w:lang w:val="en-US"/>
        </w:rPr>
        <w:t>Jackson</w:t>
      </w:r>
      <w:r w:rsidRPr="00C46160">
        <w:rPr>
          <w:rFonts w:ascii="Arial" w:hAnsi="Arial" w:cs="Arial"/>
          <w:sz w:val="24"/>
          <w:szCs w:val="24"/>
          <w:lang w:val="bg-BG"/>
        </w:rPr>
        <w:t>“ библиотеките.</w:t>
      </w:r>
      <w:r w:rsidR="005C15D3" w:rsidRPr="00C46160">
        <w:rPr>
          <w:rFonts w:ascii="Arial" w:hAnsi="Arial" w:cs="Arial"/>
          <w:sz w:val="24"/>
          <w:szCs w:val="24"/>
          <w:lang w:val="bg-BG"/>
        </w:rPr>
        <w:t xml:space="preserve"> На Фиг. 40 са показани три анотации указващи тези инструкции. Най-долната разрешава проблема с циклични структури, уведомявайки библиотеката, че обекти с еднакъв параметър „</w:t>
      </w:r>
      <w:r w:rsidR="005C15D3" w:rsidRPr="00C46160">
        <w:rPr>
          <w:rFonts w:ascii="Arial" w:hAnsi="Arial" w:cs="Arial"/>
          <w:sz w:val="24"/>
          <w:szCs w:val="24"/>
          <w:lang w:val="en-US"/>
        </w:rPr>
        <w:t>id</w:t>
      </w:r>
      <w:r w:rsidR="005C15D3" w:rsidRPr="00C46160">
        <w:rPr>
          <w:rFonts w:ascii="Arial" w:hAnsi="Arial" w:cs="Arial"/>
          <w:sz w:val="24"/>
          <w:szCs w:val="24"/>
          <w:lang w:val="bg-BG"/>
        </w:rPr>
        <w:t>“ са еднакви и не е необходимо да бъдат представяни повторно. Втората анотация позволява</w:t>
      </w:r>
      <w:r w:rsidR="005C15D3" w:rsidRPr="00C46160">
        <w:rPr>
          <w:rFonts w:ascii="Arial" w:hAnsi="Arial" w:cs="Arial"/>
          <w:sz w:val="24"/>
          <w:szCs w:val="24"/>
          <w:lang w:val="en-US"/>
        </w:rPr>
        <w:t xml:space="preserve"> </w:t>
      </w:r>
      <w:r w:rsidR="005C15D3" w:rsidRPr="00C46160">
        <w:rPr>
          <w:rFonts w:ascii="Arial" w:hAnsi="Arial" w:cs="Arial"/>
          <w:sz w:val="24"/>
          <w:szCs w:val="24"/>
          <w:lang w:val="bg-BG"/>
        </w:rPr>
        <w:t>десериализацията, т.е превръщането на поток данни в обект, на модел</w:t>
      </w:r>
      <w:r w:rsidR="00887954" w:rsidRPr="00C46160">
        <w:rPr>
          <w:rFonts w:ascii="Arial" w:hAnsi="Arial" w:cs="Arial"/>
          <w:sz w:val="24"/>
          <w:szCs w:val="24"/>
          <w:lang w:val="bg-BG"/>
        </w:rPr>
        <w:t>-</w:t>
      </w:r>
      <w:r w:rsidR="005C15D3" w:rsidRPr="00C46160">
        <w:rPr>
          <w:rFonts w:ascii="Arial" w:hAnsi="Arial" w:cs="Arial"/>
          <w:sz w:val="24"/>
          <w:szCs w:val="24"/>
          <w:lang w:val="bg-BG"/>
        </w:rPr>
        <w:t>обект да бъде извършена без изключителни събития от библиотеката в случай на подаване на параметри, които не съществуват в класа. Първата анотация пък позволява сериализатора да пропусне параметри без стойност при сериализацията.</w:t>
      </w:r>
    </w:p>
    <w:p w:rsidR="00526827" w:rsidRPr="00C46160" w:rsidRDefault="005C15D3" w:rsidP="00526827">
      <w:pPr>
        <w:rPr>
          <w:rFonts w:ascii="Arial" w:hAnsi="Arial" w:cs="Arial"/>
          <w:sz w:val="24"/>
          <w:szCs w:val="24"/>
          <w:lang w:val="bg-BG"/>
        </w:rPr>
      </w:pPr>
      <w:r w:rsidRPr="00C46160">
        <w:rPr>
          <w:rFonts w:ascii="Arial" w:hAnsi="Arial" w:cs="Arial"/>
          <w:noProof/>
          <w:sz w:val="24"/>
          <w:szCs w:val="24"/>
          <w:lang w:eastAsia="en-GB"/>
        </w:rPr>
        <w:drawing>
          <wp:inline distT="0" distB="0" distL="0" distR="0" wp14:anchorId="1472CF51" wp14:editId="1388039C">
            <wp:extent cx="5731510" cy="79236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792369"/>
                    </a:xfrm>
                    <a:prstGeom prst="rect">
                      <a:avLst/>
                    </a:prstGeom>
                  </pic:spPr>
                </pic:pic>
              </a:graphicData>
            </a:graphic>
          </wp:inline>
        </w:drawing>
      </w:r>
    </w:p>
    <w:p w:rsidR="006B6E06" w:rsidRDefault="005C15D3" w:rsidP="006B6E06">
      <w:pPr>
        <w:jc w:val="center"/>
        <w:rPr>
          <w:rFonts w:ascii="Arial" w:hAnsi="Arial" w:cs="Arial"/>
          <w:sz w:val="24"/>
          <w:szCs w:val="24"/>
          <w:lang w:val="bg-BG"/>
        </w:rPr>
      </w:pPr>
      <w:r w:rsidRPr="00C46160">
        <w:rPr>
          <w:rFonts w:ascii="Arial" w:hAnsi="Arial" w:cs="Arial"/>
          <w:sz w:val="24"/>
          <w:szCs w:val="24"/>
          <w:lang w:val="bg-BG"/>
        </w:rPr>
        <w:t xml:space="preserve">Фиг. 40 </w:t>
      </w:r>
      <w:r w:rsidR="00303BED">
        <w:rPr>
          <w:rFonts w:ascii="Arial" w:hAnsi="Arial" w:cs="Arial"/>
          <w:sz w:val="24"/>
          <w:szCs w:val="24"/>
          <w:lang w:val="bg-BG"/>
        </w:rPr>
        <w:t>А</w:t>
      </w:r>
      <w:r w:rsidRPr="00C46160">
        <w:rPr>
          <w:rFonts w:ascii="Arial" w:hAnsi="Arial" w:cs="Arial"/>
          <w:sz w:val="24"/>
          <w:szCs w:val="24"/>
          <w:lang w:val="bg-BG"/>
        </w:rPr>
        <w:t>нотации за допълнителна конфигурация на сериализирането на клас</w:t>
      </w:r>
    </w:p>
    <w:p w:rsidR="00303BED" w:rsidRPr="00C46160" w:rsidRDefault="00303BED" w:rsidP="006B6E06">
      <w:pPr>
        <w:jc w:val="center"/>
        <w:rPr>
          <w:rFonts w:ascii="Arial" w:hAnsi="Arial" w:cs="Arial"/>
          <w:sz w:val="24"/>
          <w:szCs w:val="24"/>
          <w:lang w:val="bg-BG"/>
        </w:rPr>
      </w:pPr>
    </w:p>
    <w:p w:rsidR="006D31FD" w:rsidRPr="00C46160" w:rsidRDefault="006B6E06" w:rsidP="002743C9">
      <w:pPr>
        <w:jc w:val="both"/>
        <w:rPr>
          <w:rFonts w:ascii="Arial" w:hAnsi="Arial" w:cs="Arial"/>
          <w:sz w:val="24"/>
          <w:szCs w:val="24"/>
          <w:lang w:val="bg-BG"/>
        </w:rPr>
      </w:pPr>
      <w:r w:rsidRPr="00C46160">
        <w:rPr>
          <w:rFonts w:ascii="Arial" w:hAnsi="Arial" w:cs="Arial"/>
          <w:sz w:val="24"/>
          <w:szCs w:val="24"/>
          <w:lang w:val="en-US"/>
        </w:rPr>
        <w:tab/>
      </w:r>
      <w:r w:rsidRPr="00C46160">
        <w:rPr>
          <w:rFonts w:ascii="Arial" w:hAnsi="Arial" w:cs="Arial"/>
          <w:sz w:val="24"/>
          <w:szCs w:val="24"/>
          <w:lang w:val="bg-BG"/>
        </w:rPr>
        <w:t>п) „</w:t>
      </w:r>
      <w:r w:rsidRPr="00C46160">
        <w:rPr>
          <w:rFonts w:ascii="Arial" w:hAnsi="Arial" w:cs="Arial"/>
          <w:sz w:val="24"/>
          <w:szCs w:val="24"/>
          <w:lang w:val="en-US"/>
        </w:rPr>
        <w:t>Gson</w:t>
      </w:r>
      <w:r w:rsidRPr="00C46160">
        <w:rPr>
          <w:rFonts w:ascii="Arial" w:hAnsi="Arial" w:cs="Arial"/>
          <w:sz w:val="24"/>
          <w:szCs w:val="24"/>
          <w:lang w:val="bg-BG"/>
        </w:rPr>
        <w:t>“ е библиотека разработена от „</w:t>
      </w:r>
      <w:r w:rsidRPr="00C46160">
        <w:rPr>
          <w:rFonts w:ascii="Arial" w:hAnsi="Arial" w:cs="Arial"/>
          <w:sz w:val="24"/>
          <w:szCs w:val="24"/>
          <w:lang w:val="en-US"/>
        </w:rPr>
        <w:t>Google</w:t>
      </w:r>
      <w:r w:rsidRPr="00C46160">
        <w:rPr>
          <w:rFonts w:ascii="Arial" w:hAnsi="Arial" w:cs="Arial"/>
          <w:sz w:val="24"/>
          <w:szCs w:val="24"/>
          <w:lang w:val="bg-BG"/>
        </w:rPr>
        <w:t>“ за сериализация на обекти и на места се използва за сериализация на обекти до „</w:t>
      </w:r>
      <w:r w:rsidRPr="00C46160">
        <w:rPr>
          <w:rFonts w:ascii="Arial" w:hAnsi="Arial" w:cs="Arial"/>
          <w:sz w:val="24"/>
          <w:szCs w:val="24"/>
          <w:lang w:val="en-US"/>
        </w:rPr>
        <w:t>json</w:t>
      </w:r>
      <w:r w:rsidRPr="00C46160">
        <w:rPr>
          <w:rFonts w:ascii="Arial" w:hAnsi="Arial" w:cs="Arial"/>
          <w:sz w:val="24"/>
          <w:szCs w:val="24"/>
          <w:lang w:val="bg-BG"/>
        </w:rPr>
        <w:t>“ формат за записване в логове или за тестване по време на дебъгване.</w:t>
      </w:r>
    </w:p>
    <w:p w:rsidR="0043253F" w:rsidRPr="00C46160" w:rsidRDefault="006B6E06" w:rsidP="002743C9">
      <w:pPr>
        <w:ind w:firstLine="720"/>
        <w:jc w:val="both"/>
        <w:rPr>
          <w:rFonts w:ascii="Arial" w:hAnsi="Arial" w:cs="Arial"/>
          <w:sz w:val="24"/>
          <w:szCs w:val="24"/>
          <w:lang w:val="en-US"/>
        </w:rPr>
      </w:pPr>
      <w:r w:rsidRPr="00C46160">
        <w:rPr>
          <w:rFonts w:ascii="Arial" w:hAnsi="Arial" w:cs="Arial"/>
          <w:sz w:val="24"/>
          <w:szCs w:val="24"/>
          <w:lang w:val="bg-BG"/>
        </w:rPr>
        <w:t>р</w:t>
      </w:r>
      <w:r w:rsidR="00744846" w:rsidRPr="00C46160">
        <w:rPr>
          <w:rFonts w:ascii="Arial" w:hAnsi="Arial" w:cs="Arial"/>
          <w:sz w:val="24"/>
          <w:szCs w:val="24"/>
          <w:lang w:val="bg-BG"/>
        </w:rPr>
        <w:t xml:space="preserve">) </w:t>
      </w:r>
      <w:r w:rsidR="0043253F" w:rsidRPr="00C46160">
        <w:rPr>
          <w:rFonts w:ascii="Arial" w:hAnsi="Arial" w:cs="Arial"/>
          <w:sz w:val="24"/>
          <w:szCs w:val="24"/>
          <w:lang w:val="bg-BG"/>
        </w:rPr>
        <w:t>„</w:t>
      </w:r>
      <w:r w:rsidR="0043253F" w:rsidRPr="00C46160">
        <w:rPr>
          <w:rFonts w:ascii="Arial" w:hAnsi="Arial" w:cs="Arial"/>
          <w:sz w:val="24"/>
          <w:szCs w:val="24"/>
          <w:lang w:val="en-US"/>
        </w:rPr>
        <w:t>Manager</w:t>
      </w:r>
      <w:r w:rsidR="0043253F" w:rsidRPr="00C46160">
        <w:rPr>
          <w:rFonts w:ascii="Arial" w:hAnsi="Arial" w:cs="Arial"/>
          <w:sz w:val="24"/>
          <w:szCs w:val="24"/>
          <w:lang w:val="bg-BG"/>
        </w:rPr>
        <w:t>“</w:t>
      </w:r>
      <w:r w:rsidR="0043253F" w:rsidRPr="00C46160">
        <w:rPr>
          <w:rFonts w:ascii="Arial" w:hAnsi="Arial" w:cs="Arial"/>
          <w:sz w:val="24"/>
          <w:szCs w:val="24"/>
          <w:lang w:val="en-US"/>
        </w:rPr>
        <w:t xml:space="preserve"> </w:t>
      </w:r>
      <w:r w:rsidR="00303BED">
        <w:rPr>
          <w:rFonts w:ascii="Arial" w:hAnsi="Arial" w:cs="Arial"/>
          <w:sz w:val="24"/>
          <w:szCs w:val="24"/>
          <w:lang w:val="bg-BG"/>
        </w:rPr>
        <w:t>шаблон</w:t>
      </w:r>
      <w:r w:rsidR="00170047" w:rsidRPr="00C46160">
        <w:rPr>
          <w:rFonts w:ascii="Arial" w:hAnsi="Arial" w:cs="Arial"/>
          <w:sz w:val="24"/>
          <w:szCs w:val="24"/>
          <w:lang w:val="bg-BG"/>
        </w:rPr>
        <w:t xml:space="preserve"> е дизайн за менажиране на обекти в проект</w:t>
      </w:r>
      <w:r w:rsidR="006D31FD" w:rsidRPr="00C46160">
        <w:rPr>
          <w:rFonts w:ascii="Arial" w:hAnsi="Arial" w:cs="Arial"/>
          <w:sz w:val="24"/>
          <w:szCs w:val="24"/>
          <w:lang w:val="bg-BG"/>
        </w:rPr>
        <w:t xml:space="preserve"> с цел предоставяне на визуално </w:t>
      </w:r>
      <w:r w:rsidR="00170047" w:rsidRPr="00C46160">
        <w:rPr>
          <w:rFonts w:ascii="Arial" w:hAnsi="Arial" w:cs="Arial"/>
          <w:sz w:val="24"/>
          <w:szCs w:val="24"/>
          <w:lang w:val="bg-BG"/>
        </w:rPr>
        <w:t>чиста репрезентация на изпълнението на сложен код и съдържан</w:t>
      </w:r>
      <w:r w:rsidR="006D31FD" w:rsidRPr="00C46160">
        <w:rPr>
          <w:rFonts w:ascii="Arial" w:hAnsi="Arial" w:cs="Arial"/>
          <w:sz w:val="24"/>
          <w:szCs w:val="24"/>
          <w:lang w:val="bg-BG"/>
        </w:rPr>
        <w:t>и</w:t>
      </w:r>
      <w:r w:rsidR="00170047" w:rsidRPr="00C46160">
        <w:rPr>
          <w:rFonts w:ascii="Arial" w:hAnsi="Arial" w:cs="Arial"/>
          <w:sz w:val="24"/>
          <w:szCs w:val="24"/>
          <w:lang w:val="bg-BG"/>
        </w:rPr>
        <w:t>е на информация за всички менажирани обекти, позволявайки по този начин комуникация и достъп между тях, които могат да бъдат необходими по най-различни причини.</w:t>
      </w:r>
      <w:r w:rsidR="00CE3A1D" w:rsidRPr="00C46160">
        <w:rPr>
          <w:rFonts w:ascii="Arial" w:hAnsi="Arial" w:cs="Arial"/>
          <w:sz w:val="24"/>
          <w:szCs w:val="24"/>
          <w:vertAlign w:val="superscript"/>
          <w:lang w:val="en-US"/>
        </w:rPr>
        <w:t>11</w:t>
      </w:r>
      <w:r w:rsidR="00170047" w:rsidRPr="00C46160">
        <w:rPr>
          <w:rFonts w:ascii="Arial" w:hAnsi="Arial" w:cs="Arial"/>
          <w:sz w:val="24"/>
          <w:szCs w:val="24"/>
          <w:lang w:val="bg-BG"/>
        </w:rPr>
        <w:t xml:space="preserve"> Всяко приложение в „</w:t>
      </w:r>
      <w:r w:rsidR="00170047" w:rsidRPr="00C46160">
        <w:rPr>
          <w:rFonts w:ascii="Arial" w:hAnsi="Arial" w:cs="Arial"/>
          <w:sz w:val="24"/>
          <w:szCs w:val="24"/>
          <w:lang w:val="en-US"/>
        </w:rPr>
        <w:t>Java</w:t>
      </w:r>
      <w:r w:rsidR="00170047" w:rsidRPr="00C46160">
        <w:rPr>
          <w:rFonts w:ascii="Arial" w:hAnsi="Arial" w:cs="Arial"/>
          <w:sz w:val="24"/>
          <w:szCs w:val="24"/>
          <w:lang w:val="bg-BG"/>
        </w:rPr>
        <w:t xml:space="preserve">“ всъщност </w:t>
      </w:r>
      <w:r w:rsidR="00170047" w:rsidRPr="00C46160">
        <w:rPr>
          <w:rFonts w:ascii="Arial" w:hAnsi="Arial" w:cs="Arial"/>
          <w:sz w:val="24"/>
          <w:szCs w:val="24"/>
          <w:lang w:val="bg-BG"/>
        </w:rPr>
        <w:lastRenderedPageBreak/>
        <w:t>използва мениджъри, от които един от основните за функционирането им са „</w:t>
      </w:r>
      <w:r w:rsidR="00170047" w:rsidRPr="00C46160">
        <w:rPr>
          <w:rFonts w:ascii="Arial" w:hAnsi="Arial" w:cs="Arial"/>
          <w:sz w:val="24"/>
          <w:szCs w:val="24"/>
          <w:lang w:val="en-US"/>
        </w:rPr>
        <w:t>Class Loader</w:t>
      </w:r>
      <w:r w:rsidR="00170047" w:rsidRPr="00C46160">
        <w:rPr>
          <w:rFonts w:ascii="Arial" w:hAnsi="Arial" w:cs="Arial"/>
          <w:sz w:val="24"/>
          <w:szCs w:val="24"/>
          <w:lang w:val="bg-BG"/>
        </w:rPr>
        <w:t>“ класовете, които са</w:t>
      </w:r>
      <w:r w:rsidR="002E7D60" w:rsidRPr="00C46160">
        <w:rPr>
          <w:rFonts w:ascii="Arial" w:hAnsi="Arial" w:cs="Arial"/>
          <w:sz w:val="24"/>
          <w:szCs w:val="24"/>
          <w:lang w:val="bg-BG"/>
        </w:rPr>
        <w:t xml:space="preserve"> едни от първите инстанции заредени в едно приложение и са отговорни за зареждането на останалите класове използвани от приложението, както системни, така и написани от програмиста. Съответно, грешки при мениджър</w:t>
      </w:r>
      <w:r w:rsidR="00D479FF" w:rsidRPr="00C46160">
        <w:rPr>
          <w:rFonts w:ascii="Arial" w:hAnsi="Arial" w:cs="Arial"/>
          <w:sz w:val="24"/>
          <w:szCs w:val="24"/>
          <w:lang w:val="bg-BG"/>
        </w:rPr>
        <w:t>ите обикновен</w:t>
      </w:r>
      <w:r w:rsidR="002E7D60" w:rsidRPr="00C46160">
        <w:rPr>
          <w:rFonts w:ascii="Arial" w:hAnsi="Arial" w:cs="Arial"/>
          <w:sz w:val="24"/>
          <w:szCs w:val="24"/>
          <w:lang w:val="bg-BG"/>
        </w:rPr>
        <w:t>о водят до срив на функционалност</w:t>
      </w:r>
      <w:r w:rsidR="00D479FF" w:rsidRPr="00C46160">
        <w:rPr>
          <w:rFonts w:ascii="Arial" w:hAnsi="Arial" w:cs="Arial"/>
          <w:sz w:val="24"/>
          <w:szCs w:val="24"/>
          <w:lang w:val="bg-BG"/>
        </w:rPr>
        <w:t>т</w:t>
      </w:r>
      <w:r w:rsidR="002E7D60" w:rsidRPr="00C46160">
        <w:rPr>
          <w:rFonts w:ascii="Arial" w:hAnsi="Arial" w:cs="Arial"/>
          <w:sz w:val="24"/>
          <w:szCs w:val="24"/>
          <w:lang w:val="bg-BG"/>
        </w:rPr>
        <w:t>а на системата</w:t>
      </w:r>
      <w:r w:rsidR="000E2A93" w:rsidRPr="00C46160">
        <w:rPr>
          <w:rFonts w:ascii="Arial" w:hAnsi="Arial" w:cs="Arial"/>
          <w:sz w:val="24"/>
          <w:szCs w:val="24"/>
          <w:lang w:val="bg-BG"/>
        </w:rPr>
        <w:t>,</w:t>
      </w:r>
      <w:r w:rsidR="002E7D60" w:rsidRPr="00C46160">
        <w:rPr>
          <w:rFonts w:ascii="Arial" w:hAnsi="Arial" w:cs="Arial"/>
          <w:sz w:val="24"/>
          <w:szCs w:val="24"/>
          <w:lang w:val="bg-BG"/>
        </w:rPr>
        <w:t xml:space="preserve"> за която са отговорни. Особените и значими за този проект мениджъри са използваните от „</w:t>
      </w:r>
      <w:r w:rsidR="002E7D60" w:rsidRPr="00C46160">
        <w:rPr>
          <w:rFonts w:ascii="Arial" w:hAnsi="Arial" w:cs="Arial"/>
          <w:sz w:val="24"/>
          <w:szCs w:val="24"/>
          <w:lang w:val="en-US"/>
        </w:rPr>
        <w:t>Spring</w:t>
      </w:r>
      <w:r w:rsidR="002E7D60" w:rsidRPr="00C46160">
        <w:rPr>
          <w:rFonts w:ascii="Arial" w:hAnsi="Arial" w:cs="Arial"/>
          <w:sz w:val="24"/>
          <w:szCs w:val="24"/>
          <w:lang w:val="bg-BG"/>
        </w:rPr>
        <w:t>“ и „</w:t>
      </w:r>
      <w:r w:rsidR="002E7D60" w:rsidRPr="00C46160">
        <w:rPr>
          <w:rFonts w:ascii="Arial" w:hAnsi="Arial" w:cs="Arial"/>
          <w:sz w:val="24"/>
          <w:szCs w:val="24"/>
          <w:lang w:val="en-US"/>
        </w:rPr>
        <w:t>Hibernate</w:t>
      </w:r>
      <w:r w:rsidR="002E7D60" w:rsidRPr="00C46160">
        <w:rPr>
          <w:rFonts w:ascii="Arial" w:hAnsi="Arial" w:cs="Arial"/>
          <w:sz w:val="24"/>
          <w:szCs w:val="24"/>
          <w:lang w:val="bg-BG"/>
        </w:rPr>
        <w:t>“ мениджъри, които се грижат за всичките компоненти използвани от фреймуърковете</w:t>
      </w:r>
      <w:r w:rsidR="0022192D" w:rsidRPr="00C46160">
        <w:rPr>
          <w:rFonts w:ascii="Arial" w:hAnsi="Arial" w:cs="Arial"/>
          <w:sz w:val="24"/>
          <w:szCs w:val="24"/>
          <w:lang w:val="bg-BG"/>
        </w:rPr>
        <w:t xml:space="preserve"> (</w:t>
      </w:r>
      <w:r w:rsidR="005C15D3" w:rsidRPr="00C46160">
        <w:rPr>
          <w:rFonts w:ascii="Arial" w:hAnsi="Arial" w:cs="Arial"/>
          <w:sz w:val="24"/>
          <w:szCs w:val="24"/>
          <w:lang w:val="bg-BG"/>
        </w:rPr>
        <w:t>Фиг. 41</w:t>
      </w:r>
      <w:r w:rsidR="007551A9" w:rsidRPr="00C46160">
        <w:rPr>
          <w:rFonts w:ascii="Arial" w:hAnsi="Arial" w:cs="Arial"/>
          <w:sz w:val="24"/>
          <w:szCs w:val="24"/>
          <w:lang w:val="bg-BG"/>
        </w:rPr>
        <w:t xml:space="preserve">, </w:t>
      </w:r>
      <w:r w:rsidR="005C15D3" w:rsidRPr="00C46160">
        <w:rPr>
          <w:rFonts w:ascii="Arial" w:hAnsi="Arial" w:cs="Arial"/>
          <w:sz w:val="24"/>
          <w:szCs w:val="24"/>
          <w:lang w:val="bg-BG"/>
        </w:rPr>
        <w:t>Фиг. 42</w:t>
      </w:r>
      <w:r w:rsidR="0022192D" w:rsidRPr="00C46160">
        <w:rPr>
          <w:rFonts w:ascii="Arial" w:hAnsi="Arial" w:cs="Arial"/>
          <w:sz w:val="24"/>
          <w:szCs w:val="24"/>
          <w:lang w:val="bg-BG"/>
        </w:rPr>
        <w:t>)</w:t>
      </w:r>
      <w:r w:rsidR="002E7D60" w:rsidRPr="00C46160">
        <w:rPr>
          <w:rFonts w:ascii="Arial" w:hAnsi="Arial" w:cs="Arial"/>
          <w:sz w:val="24"/>
          <w:szCs w:val="24"/>
          <w:lang w:val="bg-BG"/>
        </w:rPr>
        <w:t>. При „</w:t>
      </w:r>
      <w:r w:rsidR="002E7D60" w:rsidRPr="00C46160">
        <w:rPr>
          <w:rFonts w:ascii="Arial" w:hAnsi="Arial" w:cs="Arial"/>
          <w:sz w:val="24"/>
          <w:szCs w:val="24"/>
          <w:lang w:val="en-US"/>
        </w:rPr>
        <w:t>Spring</w:t>
      </w:r>
      <w:r w:rsidR="002E7D60" w:rsidRPr="00C46160">
        <w:rPr>
          <w:rFonts w:ascii="Arial" w:hAnsi="Arial" w:cs="Arial"/>
          <w:sz w:val="24"/>
          <w:szCs w:val="24"/>
          <w:lang w:val="bg-BG"/>
        </w:rPr>
        <w:t>“ ключовите използвани в проекта отговорности на мениджъра са „</w:t>
      </w:r>
      <w:r w:rsidR="002E7D60" w:rsidRPr="00C46160">
        <w:rPr>
          <w:rFonts w:ascii="Arial" w:hAnsi="Arial" w:cs="Arial"/>
          <w:sz w:val="24"/>
          <w:szCs w:val="24"/>
          <w:lang w:val="en-US"/>
        </w:rPr>
        <w:t>Dependency Injection</w:t>
      </w:r>
      <w:r w:rsidR="002E7D60" w:rsidRPr="00C46160">
        <w:rPr>
          <w:rFonts w:ascii="Arial" w:hAnsi="Arial" w:cs="Arial"/>
          <w:sz w:val="24"/>
          <w:szCs w:val="24"/>
          <w:lang w:val="bg-BG"/>
        </w:rPr>
        <w:t>“ и „</w:t>
      </w:r>
      <w:r w:rsidR="002E7D60" w:rsidRPr="00C46160">
        <w:rPr>
          <w:rFonts w:ascii="Arial" w:hAnsi="Arial" w:cs="Arial"/>
          <w:sz w:val="24"/>
          <w:szCs w:val="24"/>
          <w:lang w:val="en-US"/>
        </w:rPr>
        <w:t>Transactional</w:t>
      </w:r>
      <w:r w:rsidR="002E7D60" w:rsidRPr="00C46160">
        <w:rPr>
          <w:rFonts w:ascii="Arial" w:hAnsi="Arial" w:cs="Arial"/>
          <w:sz w:val="24"/>
          <w:szCs w:val="24"/>
          <w:lang w:val="bg-BG"/>
        </w:rPr>
        <w:t>“</w:t>
      </w:r>
      <w:r w:rsidR="00784728" w:rsidRPr="00C46160">
        <w:rPr>
          <w:rFonts w:ascii="Arial" w:hAnsi="Arial" w:cs="Arial"/>
          <w:sz w:val="24"/>
          <w:szCs w:val="24"/>
          <w:lang w:val="bg-BG"/>
        </w:rPr>
        <w:t>. О</w:t>
      </w:r>
      <w:r w:rsidR="002E7D60" w:rsidRPr="00C46160">
        <w:rPr>
          <w:rFonts w:ascii="Arial" w:hAnsi="Arial" w:cs="Arial"/>
          <w:sz w:val="24"/>
          <w:szCs w:val="24"/>
          <w:lang w:val="bg-BG"/>
        </w:rPr>
        <w:t>т „</w:t>
      </w:r>
      <w:r w:rsidR="002E7D60" w:rsidRPr="00C46160">
        <w:rPr>
          <w:rFonts w:ascii="Arial" w:hAnsi="Arial" w:cs="Arial"/>
          <w:sz w:val="24"/>
          <w:szCs w:val="24"/>
          <w:lang w:val="en-US"/>
        </w:rPr>
        <w:t>Hibernate</w:t>
      </w:r>
      <w:r w:rsidR="002E7D60" w:rsidRPr="00C46160">
        <w:rPr>
          <w:rFonts w:ascii="Arial" w:hAnsi="Arial" w:cs="Arial"/>
          <w:sz w:val="24"/>
          <w:szCs w:val="24"/>
          <w:lang w:val="bg-BG"/>
        </w:rPr>
        <w:t xml:space="preserve">“ мениджъра е използвано разпознаването на модел-обектите като репрезентация на таблици </w:t>
      </w:r>
      <w:r w:rsidR="004F2DEC" w:rsidRPr="00C46160">
        <w:rPr>
          <w:rFonts w:ascii="Arial" w:hAnsi="Arial" w:cs="Arial"/>
          <w:sz w:val="24"/>
          <w:szCs w:val="24"/>
          <w:lang w:val="bg-BG"/>
        </w:rPr>
        <w:t>от базата данни и използването на модел-обектите за изграждане на заявки с подходящи релации</w:t>
      </w:r>
      <w:r w:rsidR="00784728" w:rsidRPr="00C46160">
        <w:rPr>
          <w:rFonts w:ascii="Arial" w:hAnsi="Arial" w:cs="Arial"/>
          <w:sz w:val="24"/>
          <w:szCs w:val="24"/>
          <w:lang w:val="bg-BG"/>
        </w:rPr>
        <w:t>. Също така, „</w:t>
      </w:r>
      <w:r w:rsidR="00784728" w:rsidRPr="00C46160">
        <w:rPr>
          <w:rFonts w:ascii="Arial" w:hAnsi="Arial" w:cs="Arial"/>
          <w:sz w:val="24"/>
          <w:szCs w:val="24"/>
          <w:lang w:val="en-US"/>
        </w:rPr>
        <w:t>Hibernate</w:t>
      </w:r>
      <w:r w:rsidR="00784728" w:rsidRPr="00C46160">
        <w:rPr>
          <w:rFonts w:ascii="Arial" w:hAnsi="Arial" w:cs="Arial"/>
          <w:sz w:val="24"/>
          <w:szCs w:val="24"/>
          <w:lang w:val="bg-BG"/>
        </w:rPr>
        <w:t>“ предоставя и основна валидация като тип на данните и проверка дали на един обект записан/извлечен от базата данни му е променен уникалният идентификатор.</w:t>
      </w:r>
    </w:p>
    <w:p w:rsidR="0043253F" w:rsidRPr="00C46160" w:rsidRDefault="00A343A3" w:rsidP="006E3A58">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63FF3F74" wp14:editId="52321F6E">
            <wp:extent cx="5731510" cy="161106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1611069"/>
                    </a:xfrm>
                    <a:prstGeom prst="rect">
                      <a:avLst/>
                    </a:prstGeom>
                  </pic:spPr>
                </pic:pic>
              </a:graphicData>
            </a:graphic>
          </wp:inline>
        </w:drawing>
      </w:r>
    </w:p>
    <w:p w:rsidR="00744846" w:rsidRPr="00C46160" w:rsidRDefault="005C15D3" w:rsidP="006E3A58">
      <w:pPr>
        <w:jc w:val="center"/>
        <w:rPr>
          <w:rFonts w:ascii="Arial" w:hAnsi="Arial" w:cs="Arial"/>
          <w:sz w:val="24"/>
          <w:szCs w:val="24"/>
          <w:lang w:val="en-US"/>
        </w:rPr>
      </w:pPr>
      <w:r w:rsidRPr="00C46160">
        <w:rPr>
          <w:rFonts w:ascii="Arial" w:hAnsi="Arial" w:cs="Arial"/>
          <w:sz w:val="24"/>
          <w:szCs w:val="24"/>
          <w:lang w:val="bg-BG"/>
        </w:rPr>
        <w:t>Фиг. 41</w:t>
      </w:r>
      <w:r w:rsidR="0043253F" w:rsidRPr="00C46160">
        <w:rPr>
          <w:rFonts w:ascii="Arial" w:hAnsi="Arial" w:cs="Arial"/>
          <w:sz w:val="24"/>
          <w:szCs w:val="24"/>
          <w:lang w:val="bg-BG"/>
        </w:rPr>
        <w:t xml:space="preserve"> – </w:t>
      </w:r>
      <w:r w:rsidR="0022136F">
        <w:rPr>
          <w:rFonts w:ascii="Arial" w:hAnsi="Arial" w:cs="Arial"/>
          <w:sz w:val="24"/>
          <w:szCs w:val="24"/>
          <w:lang w:val="bg-BG"/>
        </w:rPr>
        <w:t>И</w:t>
      </w:r>
      <w:r w:rsidR="0043253F" w:rsidRPr="00C46160">
        <w:rPr>
          <w:rFonts w:ascii="Arial" w:hAnsi="Arial" w:cs="Arial"/>
          <w:sz w:val="24"/>
          <w:szCs w:val="24"/>
          <w:lang w:val="bg-BG"/>
        </w:rPr>
        <w:t>нициализацията на „</w:t>
      </w:r>
      <w:r w:rsidR="0043253F" w:rsidRPr="00C46160">
        <w:rPr>
          <w:rFonts w:ascii="Arial" w:hAnsi="Arial" w:cs="Arial"/>
          <w:sz w:val="24"/>
          <w:szCs w:val="24"/>
          <w:lang w:val="en-US"/>
        </w:rPr>
        <w:t>Entity</w:t>
      </w:r>
      <w:r w:rsidR="0043253F" w:rsidRPr="00C46160">
        <w:rPr>
          <w:rFonts w:ascii="Arial" w:hAnsi="Arial" w:cs="Arial"/>
          <w:sz w:val="24"/>
          <w:szCs w:val="24"/>
        </w:rPr>
        <w:t xml:space="preserve">” </w:t>
      </w:r>
      <w:r w:rsidR="0043253F" w:rsidRPr="00C46160">
        <w:rPr>
          <w:rFonts w:ascii="Arial" w:hAnsi="Arial" w:cs="Arial"/>
          <w:sz w:val="24"/>
          <w:szCs w:val="24"/>
          <w:lang w:val="bg-BG"/>
        </w:rPr>
        <w:t>мениджър в абстрактният клас „</w:t>
      </w:r>
      <w:r w:rsidR="0043253F" w:rsidRPr="00C46160">
        <w:rPr>
          <w:rFonts w:ascii="Arial" w:hAnsi="Arial" w:cs="Arial"/>
          <w:sz w:val="24"/>
          <w:szCs w:val="24"/>
          <w:lang w:val="en-US"/>
        </w:rPr>
        <w:t>DiplomnaDaoImpl</w:t>
      </w:r>
      <w:r w:rsidR="0043253F" w:rsidRPr="00C46160">
        <w:rPr>
          <w:rFonts w:ascii="Arial" w:hAnsi="Arial" w:cs="Arial"/>
          <w:sz w:val="24"/>
          <w:szCs w:val="24"/>
          <w:lang w:val="bg-BG"/>
        </w:rPr>
        <w:t xml:space="preserve">“ използван от всяко </w:t>
      </w:r>
      <w:r w:rsidR="00977B44" w:rsidRPr="00C46160">
        <w:rPr>
          <w:rFonts w:ascii="Arial" w:hAnsi="Arial" w:cs="Arial"/>
          <w:sz w:val="24"/>
          <w:szCs w:val="24"/>
          <w:lang w:val="bg-BG"/>
        </w:rPr>
        <w:t>„</w:t>
      </w:r>
      <w:r w:rsidR="0043253F" w:rsidRPr="00C46160">
        <w:rPr>
          <w:rFonts w:ascii="Arial" w:hAnsi="Arial" w:cs="Arial"/>
          <w:sz w:val="24"/>
          <w:szCs w:val="24"/>
          <w:lang w:val="en-US"/>
        </w:rPr>
        <w:t>DAO</w:t>
      </w:r>
      <w:r w:rsidR="00977B44" w:rsidRPr="00C46160">
        <w:rPr>
          <w:rFonts w:ascii="Arial" w:hAnsi="Arial" w:cs="Arial"/>
          <w:sz w:val="24"/>
          <w:szCs w:val="24"/>
          <w:lang w:val="bg-BG"/>
        </w:rPr>
        <w:t>“</w:t>
      </w:r>
    </w:p>
    <w:p w:rsidR="000836BB" w:rsidRPr="00C46160" w:rsidRDefault="000836BB" w:rsidP="002743C9">
      <w:pPr>
        <w:jc w:val="both"/>
        <w:rPr>
          <w:rFonts w:ascii="Arial" w:hAnsi="Arial" w:cs="Arial"/>
          <w:sz w:val="24"/>
          <w:szCs w:val="24"/>
          <w:lang w:val="en-US"/>
        </w:rPr>
      </w:pPr>
    </w:p>
    <w:p w:rsidR="000836BB" w:rsidRPr="00C46160" w:rsidRDefault="000836BB" w:rsidP="006E3A58">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67EC9414" wp14:editId="79F9AA4A">
            <wp:extent cx="5731510" cy="2650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2650211"/>
                    </a:xfrm>
                    <a:prstGeom prst="rect">
                      <a:avLst/>
                    </a:prstGeom>
                  </pic:spPr>
                </pic:pic>
              </a:graphicData>
            </a:graphic>
          </wp:inline>
        </w:drawing>
      </w:r>
    </w:p>
    <w:p w:rsidR="000836BB" w:rsidRPr="00C46160" w:rsidRDefault="005C15D3" w:rsidP="006E3A58">
      <w:pPr>
        <w:jc w:val="center"/>
        <w:rPr>
          <w:rFonts w:ascii="Arial" w:hAnsi="Arial" w:cs="Arial"/>
          <w:sz w:val="24"/>
          <w:szCs w:val="24"/>
          <w:lang w:val="en-US"/>
        </w:rPr>
      </w:pPr>
      <w:r w:rsidRPr="00C46160">
        <w:rPr>
          <w:rFonts w:ascii="Arial" w:hAnsi="Arial" w:cs="Arial"/>
          <w:sz w:val="24"/>
          <w:szCs w:val="24"/>
          <w:lang w:val="bg-BG"/>
        </w:rPr>
        <w:t>Фиг. 42</w:t>
      </w:r>
      <w:r w:rsidR="000836BB" w:rsidRPr="00C46160">
        <w:rPr>
          <w:rFonts w:ascii="Arial" w:hAnsi="Arial" w:cs="Arial"/>
          <w:sz w:val="24"/>
          <w:szCs w:val="24"/>
          <w:lang w:val="bg-BG"/>
        </w:rPr>
        <w:t xml:space="preserve"> </w:t>
      </w:r>
      <w:r w:rsidR="0022136F">
        <w:rPr>
          <w:rFonts w:ascii="Arial" w:hAnsi="Arial" w:cs="Arial"/>
          <w:sz w:val="24"/>
          <w:szCs w:val="24"/>
          <w:lang w:val="bg-BG"/>
        </w:rPr>
        <w:t>Ф</w:t>
      </w:r>
      <w:r w:rsidR="000836BB" w:rsidRPr="00C46160">
        <w:rPr>
          <w:rFonts w:ascii="Arial" w:hAnsi="Arial" w:cs="Arial"/>
          <w:sz w:val="24"/>
          <w:szCs w:val="24"/>
          <w:lang w:val="bg-BG"/>
        </w:rPr>
        <w:t>айл</w:t>
      </w:r>
      <w:r w:rsidR="00D479FF" w:rsidRPr="00C46160">
        <w:rPr>
          <w:rFonts w:ascii="Arial" w:hAnsi="Arial" w:cs="Arial"/>
          <w:sz w:val="24"/>
          <w:szCs w:val="24"/>
          <w:lang w:val="bg-BG"/>
        </w:rPr>
        <w:t xml:space="preserve"> </w:t>
      </w:r>
      <w:r w:rsidR="000836BB" w:rsidRPr="00C46160">
        <w:rPr>
          <w:rFonts w:ascii="Arial" w:hAnsi="Arial" w:cs="Arial"/>
          <w:sz w:val="24"/>
          <w:szCs w:val="24"/>
          <w:lang w:val="bg-BG"/>
        </w:rPr>
        <w:t>за дефинирането на „</w:t>
      </w:r>
      <w:r w:rsidR="000836BB" w:rsidRPr="00C46160">
        <w:rPr>
          <w:rFonts w:ascii="Arial" w:hAnsi="Arial" w:cs="Arial"/>
          <w:sz w:val="24"/>
          <w:szCs w:val="24"/>
          <w:lang w:val="en-US"/>
        </w:rPr>
        <w:t>Entity</w:t>
      </w:r>
      <w:r w:rsidR="000836BB" w:rsidRPr="00C46160">
        <w:rPr>
          <w:rFonts w:ascii="Arial" w:hAnsi="Arial" w:cs="Arial"/>
          <w:sz w:val="24"/>
          <w:szCs w:val="24"/>
          <w:lang w:val="bg-BG"/>
        </w:rPr>
        <w:t>“ мениджърите</w:t>
      </w:r>
    </w:p>
    <w:p w:rsidR="00744846" w:rsidRPr="00C46160" w:rsidRDefault="00744846" w:rsidP="002743C9">
      <w:pPr>
        <w:jc w:val="both"/>
        <w:rPr>
          <w:rFonts w:ascii="Arial" w:hAnsi="Arial" w:cs="Arial"/>
          <w:sz w:val="24"/>
          <w:szCs w:val="24"/>
          <w:lang w:val="bg-BG"/>
        </w:rPr>
      </w:pPr>
    </w:p>
    <w:p w:rsidR="00744846" w:rsidRPr="00C46160" w:rsidRDefault="006B6E06" w:rsidP="002743C9">
      <w:pPr>
        <w:ind w:firstLine="720"/>
        <w:jc w:val="both"/>
        <w:rPr>
          <w:rFonts w:ascii="Arial" w:hAnsi="Arial" w:cs="Arial"/>
          <w:sz w:val="24"/>
          <w:szCs w:val="24"/>
          <w:lang w:val="en-US"/>
        </w:rPr>
      </w:pPr>
      <w:r w:rsidRPr="00C46160">
        <w:rPr>
          <w:rFonts w:ascii="Arial" w:hAnsi="Arial" w:cs="Arial"/>
          <w:sz w:val="24"/>
          <w:szCs w:val="24"/>
          <w:lang w:val="bg-BG"/>
        </w:rPr>
        <w:t>с</w:t>
      </w:r>
      <w:r w:rsidR="00744846" w:rsidRPr="00C46160">
        <w:rPr>
          <w:rFonts w:ascii="Arial" w:hAnsi="Arial" w:cs="Arial"/>
          <w:sz w:val="24"/>
          <w:szCs w:val="24"/>
          <w:lang w:val="bg-BG"/>
        </w:rPr>
        <w:t>) Транзакции са заявки към една база данни, които са обособени като една цяла единица и се изпълняват в строга последователност</w:t>
      </w:r>
      <w:r w:rsidR="002A32FF" w:rsidRPr="00C46160">
        <w:rPr>
          <w:rFonts w:ascii="Arial" w:hAnsi="Arial" w:cs="Arial"/>
          <w:sz w:val="24"/>
          <w:szCs w:val="24"/>
          <w:lang w:val="bg-BG"/>
        </w:rPr>
        <w:t>.</w:t>
      </w:r>
      <w:r w:rsidR="00744846" w:rsidRPr="00C46160">
        <w:rPr>
          <w:rFonts w:ascii="Arial" w:hAnsi="Arial" w:cs="Arial"/>
          <w:sz w:val="24"/>
          <w:szCs w:val="24"/>
          <w:lang w:val="bg-BG"/>
        </w:rPr>
        <w:t xml:space="preserve"> </w:t>
      </w:r>
      <w:r w:rsidR="002A32FF" w:rsidRPr="00C46160">
        <w:rPr>
          <w:rFonts w:ascii="Arial" w:hAnsi="Arial" w:cs="Arial"/>
          <w:sz w:val="24"/>
          <w:szCs w:val="24"/>
          <w:lang w:val="bg-BG"/>
        </w:rPr>
        <w:t>П</w:t>
      </w:r>
      <w:r w:rsidR="00744846" w:rsidRPr="00C46160">
        <w:rPr>
          <w:rFonts w:ascii="Arial" w:hAnsi="Arial" w:cs="Arial"/>
          <w:sz w:val="24"/>
          <w:szCs w:val="24"/>
          <w:lang w:val="bg-BG"/>
        </w:rPr>
        <w:t>ри провал за изпълнението на коя да е от заявките се прекратява изпълнението на цялата транзакция и всички извършени от транзакцията промени се възстановяват до състоянието преди започване на транзакцията.</w:t>
      </w:r>
      <w:r w:rsidR="00CE3A1D" w:rsidRPr="00C46160">
        <w:rPr>
          <w:rFonts w:ascii="Arial" w:hAnsi="Arial" w:cs="Arial"/>
          <w:sz w:val="24"/>
          <w:szCs w:val="24"/>
          <w:vertAlign w:val="superscript"/>
          <w:lang w:val="en-US"/>
        </w:rPr>
        <w:t>12</w:t>
      </w:r>
      <w:r w:rsidR="00744846" w:rsidRPr="00C46160">
        <w:rPr>
          <w:rFonts w:ascii="Arial" w:hAnsi="Arial" w:cs="Arial"/>
          <w:sz w:val="24"/>
          <w:szCs w:val="24"/>
          <w:lang w:val="bg-BG"/>
        </w:rPr>
        <w:t xml:space="preserve"> Тоест, или се изпълняват всички заявки от транзакцията или не се изпълнява нито една от тях. Важно да да се спомене, че съществуват изключения, понеже не винаги всички събития са възстановими, както е често случаят при триене на информация от базата данни. Посредством „</w:t>
      </w:r>
      <w:r w:rsidR="00744846" w:rsidRPr="00C46160">
        <w:rPr>
          <w:rFonts w:ascii="Arial" w:hAnsi="Arial" w:cs="Arial"/>
          <w:sz w:val="24"/>
          <w:szCs w:val="24"/>
          <w:lang w:val="en-US"/>
        </w:rPr>
        <w:t>Spring</w:t>
      </w:r>
      <w:r w:rsidR="00744846" w:rsidRPr="00C46160">
        <w:rPr>
          <w:rFonts w:ascii="Arial" w:hAnsi="Arial" w:cs="Arial"/>
          <w:sz w:val="24"/>
          <w:szCs w:val="24"/>
          <w:lang w:val="bg-BG"/>
        </w:rPr>
        <w:t>“ и „</w:t>
      </w:r>
      <w:r w:rsidR="00744846" w:rsidRPr="00C46160">
        <w:rPr>
          <w:rFonts w:ascii="Arial" w:hAnsi="Arial" w:cs="Arial"/>
          <w:sz w:val="24"/>
          <w:szCs w:val="24"/>
          <w:lang w:val="en-US"/>
        </w:rPr>
        <w:t>Hibernate</w:t>
      </w:r>
      <w:r w:rsidR="00744846" w:rsidRPr="00C46160">
        <w:rPr>
          <w:rFonts w:ascii="Arial" w:hAnsi="Arial" w:cs="Arial"/>
          <w:sz w:val="24"/>
          <w:szCs w:val="24"/>
          <w:lang w:val="bg-BG"/>
        </w:rPr>
        <w:t>“ фреймуърковете и използваният от тях „</w:t>
      </w:r>
      <w:r w:rsidR="00744846" w:rsidRPr="00C46160">
        <w:rPr>
          <w:rFonts w:ascii="Arial" w:hAnsi="Arial" w:cs="Arial"/>
          <w:sz w:val="24"/>
          <w:szCs w:val="24"/>
          <w:lang w:val="en-US"/>
        </w:rPr>
        <w:t>Java Persistence API</w:t>
      </w:r>
      <w:r w:rsidR="00744846" w:rsidRPr="00C46160">
        <w:rPr>
          <w:rFonts w:ascii="Arial" w:hAnsi="Arial" w:cs="Arial"/>
          <w:sz w:val="24"/>
          <w:szCs w:val="24"/>
          <w:lang w:val="bg-BG"/>
        </w:rPr>
        <w:t>“</w:t>
      </w:r>
      <w:r w:rsidR="00744846" w:rsidRPr="00C46160">
        <w:rPr>
          <w:rFonts w:ascii="Arial" w:hAnsi="Arial" w:cs="Arial"/>
          <w:sz w:val="24"/>
          <w:szCs w:val="24"/>
          <w:lang w:val="en-US"/>
        </w:rPr>
        <w:t xml:space="preserve"> (JPA)</w:t>
      </w:r>
      <w:r w:rsidR="00744846" w:rsidRPr="00C46160">
        <w:rPr>
          <w:rFonts w:ascii="Arial" w:hAnsi="Arial" w:cs="Arial"/>
          <w:sz w:val="24"/>
          <w:szCs w:val="24"/>
          <w:lang w:val="bg-BG"/>
        </w:rPr>
        <w:t>, в проекта се дефинират транзакции на ниво код. Това се осъществява, чрез „</w:t>
      </w:r>
      <w:r w:rsidR="00744846" w:rsidRPr="00C46160">
        <w:rPr>
          <w:rFonts w:ascii="Arial" w:hAnsi="Arial" w:cs="Arial"/>
          <w:sz w:val="24"/>
          <w:szCs w:val="24"/>
          <w:lang w:val="en-US"/>
        </w:rPr>
        <w:t>Spring</w:t>
      </w:r>
      <w:r w:rsidR="00744846" w:rsidRPr="00C46160">
        <w:rPr>
          <w:rFonts w:ascii="Arial" w:hAnsi="Arial" w:cs="Arial"/>
          <w:sz w:val="24"/>
          <w:szCs w:val="24"/>
          <w:lang w:val="bg-BG"/>
        </w:rPr>
        <w:t>“ анотацията „</w:t>
      </w:r>
      <w:r w:rsidR="00744846" w:rsidRPr="00C46160">
        <w:rPr>
          <w:rFonts w:ascii="Arial" w:hAnsi="Arial" w:cs="Arial"/>
          <w:sz w:val="24"/>
          <w:szCs w:val="24"/>
          <w:lang w:val="en-US"/>
        </w:rPr>
        <w:t>Transactional</w:t>
      </w:r>
      <w:r w:rsidR="00744846" w:rsidRPr="00C46160">
        <w:rPr>
          <w:rFonts w:ascii="Arial" w:hAnsi="Arial" w:cs="Arial"/>
          <w:sz w:val="24"/>
          <w:szCs w:val="24"/>
          <w:lang w:val="bg-BG"/>
        </w:rPr>
        <w:t>“ за създаване на транзакция използвана от „</w:t>
      </w:r>
      <w:r w:rsidR="00744846" w:rsidRPr="00C46160">
        <w:rPr>
          <w:rFonts w:ascii="Arial" w:hAnsi="Arial" w:cs="Arial"/>
          <w:sz w:val="24"/>
          <w:szCs w:val="24"/>
          <w:lang w:val="en-US"/>
        </w:rPr>
        <w:t>Entity</w:t>
      </w:r>
      <w:r w:rsidR="00744846" w:rsidRPr="00C46160">
        <w:rPr>
          <w:rFonts w:ascii="Arial" w:hAnsi="Arial" w:cs="Arial"/>
          <w:sz w:val="24"/>
          <w:szCs w:val="24"/>
          <w:lang w:val="bg-BG"/>
        </w:rPr>
        <w:t>“ мениджъра на „</w:t>
      </w:r>
      <w:r w:rsidR="00744846" w:rsidRPr="00C46160">
        <w:rPr>
          <w:rFonts w:ascii="Arial" w:hAnsi="Arial" w:cs="Arial"/>
          <w:sz w:val="24"/>
          <w:szCs w:val="24"/>
          <w:lang w:val="en-US"/>
        </w:rPr>
        <w:t>Hibernate</w:t>
      </w:r>
      <w:r w:rsidR="00744846" w:rsidRPr="00C46160">
        <w:rPr>
          <w:rFonts w:ascii="Arial" w:hAnsi="Arial" w:cs="Arial"/>
          <w:sz w:val="24"/>
          <w:szCs w:val="24"/>
          <w:lang w:val="bg-BG"/>
        </w:rPr>
        <w:t>“</w:t>
      </w:r>
      <w:r w:rsidR="007551A9" w:rsidRPr="00C46160">
        <w:rPr>
          <w:rFonts w:ascii="Arial" w:hAnsi="Arial" w:cs="Arial"/>
          <w:sz w:val="24"/>
          <w:szCs w:val="24"/>
          <w:lang w:val="bg-BG"/>
        </w:rPr>
        <w:t xml:space="preserve"> (</w:t>
      </w:r>
      <w:r w:rsidR="005C15D3" w:rsidRPr="00C46160">
        <w:rPr>
          <w:rFonts w:ascii="Arial" w:hAnsi="Arial" w:cs="Arial"/>
          <w:sz w:val="24"/>
          <w:szCs w:val="24"/>
          <w:lang w:val="bg-BG"/>
        </w:rPr>
        <w:t>Фиг. 43</w:t>
      </w:r>
      <w:r w:rsidR="007551A9" w:rsidRPr="00C46160">
        <w:rPr>
          <w:rFonts w:ascii="Arial" w:hAnsi="Arial" w:cs="Arial"/>
          <w:sz w:val="24"/>
          <w:szCs w:val="24"/>
          <w:lang w:val="bg-BG"/>
        </w:rPr>
        <w:t>)</w:t>
      </w:r>
      <w:r w:rsidR="00744846" w:rsidRPr="00C46160">
        <w:rPr>
          <w:rFonts w:ascii="Arial" w:hAnsi="Arial" w:cs="Arial"/>
          <w:sz w:val="24"/>
          <w:szCs w:val="24"/>
          <w:lang w:val="bg-BG"/>
        </w:rPr>
        <w:t>.</w:t>
      </w:r>
      <w:r w:rsidR="00CE3A1D" w:rsidRPr="00C46160">
        <w:rPr>
          <w:rFonts w:ascii="Arial" w:hAnsi="Arial" w:cs="Arial"/>
          <w:sz w:val="24"/>
          <w:szCs w:val="24"/>
          <w:vertAlign w:val="superscript"/>
          <w:lang w:val="en-US"/>
        </w:rPr>
        <w:t>13</w:t>
      </w:r>
    </w:p>
    <w:p w:rsidR="00744846" w:rsidRPr="00C46160" w:rsidRDefault="00744846" w:rsidP="006E3A58">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7A06CFB7" wp14:editId="725BA2FA">
            <wp:extent cx="5731510" cy="2356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2356900"/>
                    </a:xfrm>
                    <a:prstGeom prst="rect">
                      <a:avLst/>
                    </a:prstGeom>
                  </pic:spPr>
                </pic:pic>
              </a:graphicData>
            </a:graphic>
          </wp:inline>
        </w:drawing>
      </w:r>
    </w:p>
    <w:p w:rsidR="009E6D06" w:rsidRPr="00C46160" w:rsidRDefault="005C15D3" w:rsidP="006B6E06">
      <w:pPr>
        <w:jc w:val="center"/>
        <w:rPr>
          <w:rFonts w:ascii="Arial" w:hAnsi="Arial" w:cs="Arial"/>
          <w:sz w:val="24"/>
          <w:szCs w:val="24"/>
          <w:lang w:val="bg-BG"/>
        </w:rPr>
      </w:pPr>
      <w:r w:rsidRPr="00C46160">
        <w:rPr>
          <w:rFonts w:ascii="Arial" w:hAnsi="Arial" w:cs="Arial"/>
          <w:sz w:val="24"/>
          <w:szCs w:val="24"/>
          <w:lang w:val="bg-BG"/>
        </w:rPr>
        <w:t>Фиг. 43</w:t>
      </w:r>
      <w:r w:rsidR="00744846" w:rsidRPr="00C46160">
        <w:rPr>
          <w:rFonts w:ascii="Arial" w:hAnsi="Arial" w:cs="Arial"/>
          <w:sz w:val="24"/>
          <w:szCs w:val="24"/>
          <w:lang w:val="bg-BG"/>
        </w:rPr>
        <w:t xml:space="preserve"> </w:t>
      </w:r>
      <w:r w:rsidR="0022136F">
        <w:rPr>
          <w:rFonts w:ascii="Arial" w:hAnsi="Arial" w:cs="Arial"/>
          <w:sz w:val="24"/>
          <w:szCs w:val="24"/>
          <w:lang w:val="bg-BG"/>
        </w:rPr>
        <w:t>О</w:t>
      </w:r>
      <w:r w:rsidR="00744846" w:rsidRPr="00C46160">
        <w:rPr>
          <w:rFonts w:ascii="Arial" w:hAnsi="Arial" w:cs="Arial"/>
          <w:sz w:val="24"/>
          <w:szCs w:val="24"/>
          <w:lang w:val="bg-BG"/>
        </w:rPr>
        <w:t>бновяването на информацията в базат</w:t>
      </w:r>
      <w:r w:rsidR="006B6E06" w:rsidRPr="00C46160">
        <w:rPr>
          <w:rFonts w:ascii="Arial" w:hAnsi="Arial" w:cs="Arial"/>
          <w:sz w:val="24"/>
          <w:szCs w:val="24"/>
          <w:lang w:val="bg-BG"/>
        </w:rPr>
        <w:t>а данни като част от транзакция</w:t>
      </w:r>
    </w:p>
    <w:p w:rsidR="009E6D06" w:rsidRPr="00C46160" w:rsidRDefault="006B6E06" w:rsidP="002743C9">
      <w:pPr>
        <w:ind w:firstLine="720"/>
        <w:jc w:val="both"/>
        <w:rPr>
          <w:rFonts w:ascii="Arial" w:hAnsi="Arial" w:cs="Arial"/>
          <w:sz w:val="24"/>
          <w:szCs w:val="24"/>
          <w:lang w:val="en-US"/>
        </w:rPr>
      </w:pPr>
      <w:r w:rsidRPr="00C46160">
        <w:rPr>
          <w:rFonts w:ascii="Arial" w:hAnsi="Arial" w:cs="Arial"/>
          <w:sz w:val="24"/>
          <w:szCs w:val="24"/>
          <w:lang w:val="bg-BG"/>
        </w:rPr>
        <w:t>т</w:t>
      </w:r>
      <w:r w:rsidR="009E6D06" w:rsidRPr="00C46160">
        <w:rPr>
          <w:rFonts w:ascii="Arial" w:hAnsi="Arial" w:cs="Arial"/>
          <w:sz w:val="24"/>
          <w:szCs w:val="24"/>
          <w:lang w:val="bg-BG"/>
        </w:rPr>
        <w:t>) „</w:t>
      </w:r>
      <w:r w:rsidR="009E6D06" w:rsidRPr="00C46160">
        <w:rPr>
          <w:rFonts w:ascii="Arial" w:hAnsi="Arial" w:cs="Arial"/>
          <w:sz w:val="24"/>
          <w:szCs w:val="24"/>
          <w:lang w:val="en-US"/>
        </w:rPr>
        <w:t>Factory</w:t>
      </w:r>
      <w:r w:rsidR="009E6D06" w:rsidRPr="00C46160">
        <w:rPr>
          <w:rFonts w:ascii="Arial" w:hAnsi="Arial" w:cs="Arial"/>
          <w:sz w:val="24"/>
          <w:szCs w:val="24"/>
          <w:lang w:val="bg-BG"/>
        </w:rPr>
        <w:t>“ шаблона за дизайн, подобно на „</w:t>
      </w:r>
      <w:r w:rsidR="009E6D06" w:rsidRPr="00C46160">
        <w:rPr>
          <w:rFonts w:ascii="Arial" w:hAnsi="Arial" w:cs="Arial"/>
          <w:sz w:val="24"/>
          <w:szCs w:val="24"/>
          <w:lang w:val="en-US"/>
        </w:rPr>
        <w:t>Builder</w:t>
      </w:r>
      <w:r w:rsidR="0036521B" w:rsidRPr="00C46160">
        <w:rPr>
          <w:rFonts w:ascii="Arial" w:hAnsi="Arial" w:cs="Arial"/>
          <w:sz w:val="24"/>
          <w:szCs w:val="24"/>
          <w:lang w:val="bg-BG"/>
        </w:rPr>
        <w:t xml:space="preserve">“ дизайна е похват </w:t>
      </w:r>
      <w:r w:rsidR="000E2A93" w:rsidRPr="00C46160">
        <w:rPr>
          <w:rFonts w:ascii="Arial" w:hAnsi="Arial" w:cs="Arial"/>
          <w:sz w:val="24"/>
          <w:szCs w:val="24"/>
          <w:lang w:val="bg-BG"/>
        </w:rPr>
        <w:t>за</w:t>
      </w:r>
      <w:r w:rsidR="0036521B" w:rsidRPr="00C46160">
        <w:rPr>
          <w:rFonts w:ascii="Arial" w:hAnsi="Arial" w:cs="Arial"/>
          <w:sz w:val="24"/>
          <w:szCs w:val="24"/>
          <w:lang w:val="bg-BG"/>
        </w:rPr>
        <w:t xml:space="preserve"> </w:t>
      </w:r>
      <w:r w:rsidR="000E2A93" w:rsidRPr="00C46160">
        <w:rPr>
          <w:rFonts w:ascii="Arial" w:hAnsi="Arial" w:cs="Arial"/>
          <w:sz w:val="24"/>
          <w:szCs w:val="24"/>
          <w:lang w:val="bg-BG"/>
        </w:rPr>
        <w:t>създаване на</w:t>
      </w:r>
      <w:r w:rsidR="0036521B" w:rsidRPr="00C46160">
        <w:rPr>
          <w:rFonts w:ascii="Arial" w:hAnsi="Arial" w:cs="Arial"/>
          <w:sz w:val="24"/>
          <w:szCs w:val="24"/>
          <w:lang w:val="bg-BG"/>
        </w:rPr>
        <w:t xml:space="preserve"> </w:t>
      </w:r>
      <w:r w:rsidR="000E2A93" w:rsidRPr="00C46160">
        <w:rPr>
          <w:rFonts w:ascii="Arial" w:hAnsi="Arial" w:cs="Arial"/>
          <w:sz w:val="24"/>
          <w:szCs w:val="24"/>
          <w:lang w:val="bg-BG"/>
        </w:rPr>
        <w:t>клас</w:t>
      </w:r>
      <w:r w:rsidR="002A32FF" w:rsidRPr="00C46160">
        <w:rPr>
          <w:rFonts w:ascii="Arial" w:hAnsi="Arial" w:cs="Arial"/>
          <w:sz w:val="24"/>
          <w:szCs w:val="24"/>
          <w:lang w:val="bg-BG"/>
        </w:rPr>
        <w:t>,</w:t>
      </w:r>
      <w:r w:rsidR="0036521B" w:rsidRPr="00C46160">
        <w:rPr>
          <w:rFonts w:ascii="Arial" w:hAnsi="Arial" w:cs="Arial"/>
          <w:sz w:val="24"/>
          <w:szCs w:val="24"/>
          <w:lang w:val="bg-BG"/>
        </w:rPr>
        <w:t xml:space="preserve"> </w:t>
      </w:r>
      <w:r w:rsidR="000E2A93" w:rsidRPr="00C46160">
        <w:rPr>
          <w:rFonts w:ascii="Arial" w:hAnsi="Arial" w:cs="Arial"/>
          <w:sz w:val="24"/>
          <w:szCs w:val="24"/>
          <w:lang w:val="bg-BG"/>
        </w:rPr>
        <w:t xml:space="preserve">предназначен за </w:t>
      </w:r>
      <w:r w:rsidR="0036521B" w:rsidRPr="00C46160">
        <w:rPr>
          <w:rFonts w:ascii="Arial" w:hAnsi="Arial" w:cs="Arial"/>
          <w:sz w:val="24"/>
          <w:szCs w:val="24"/>
          <w:lang w:val="bg-BG"/>
        </w:rPr>
        <w:t xml:space="preserve"> изгражда</w:t>
      </w:r>
      <w:r w:rsidR="000E2A93" w:rsidRPr="00C46160">
        <w:rPr>
          <w:rFonts w:ascii="Arial" w:hAnsi="Arial" w:cs="Arial"/>
          <w:sz w:val="24"/>
          <w:szCs w:val="24"/>
          <w:lang w:val="bg-BG"/>
        </w:rPr>
        <w:t>не на други</w:t>
      </w:r>
      <w:r w:rsidR="0036521B" w:rsidRPr="00C46160">
        <w:rPr>
          <w:rFonts w:ascii="Arial" w:hAnsi="Arial" w:cs="Arial"/>
          <w:sz w:val="24"/>
          <w:szCs w:val="24"/>
          <w:lang w:val="bg-BG"/>
        </w:rPr>
        <w:t xml:space="preserve"> </w:t>
      </w:r>
      <w:r w:rsidR="000E2A93" w:rsidRPr="00C46160">
        <w:rPr>
          <w:rFonts w:ascii="Arial" w:hAnsi="Arial" w:cs="Arial"/>
          <w:sz w:val="24"/>
          <w:szCs w:val="24"/>
          <w:lang w:val="bg-BG"/>
        </w:rPr>
        <w:t>класове</w:t>
      </w:r>
      <w:r w:rsidR="0036521B" w:rsidRPr="00C46160">
        <w:rPr>
          <w:rFonts w:ascii="Arial" w:hAnsi="Arial" w:cs="Arial"/>
          <w:sz w:val="24"/>
          <w:szCs w:val="24"/>
          <w:lang w:val="bg-BG"/>
        </w:rPr>
        <w:t>. За разлика от „</w:t>
      </w:r>
      <w:r w:rsidR="0036521B" w:rsidRPr="00C46160">
        <w:rPr>
          <w:rFonts w:ascii="Arial" w:hAnsi="Arial" w:cs="Arial"/>
          <w:sz w:val="24"/>
          <w:szCs w:val="24"/>
          <w:lang w:val="en-US"/>
        </w:rPr>
        <w:t>Builder</w:t>
      </w:r>
      <w:r w:rsidR="0036521B" w:rsidRPr="00C46160">
        <w:rPr>
          <w:rFonts w:ascii="Arial" w:hAnsi="Arial" w:cs="Arial"/>
          <w:sz w:val="24"/>
          <w:szCs w:val="24"/>
          <w:lang w:val="bg-BG"/>
        </w:rPr>
        <w:t>“ дизайна обаче, класовете-фабрики имат за цел да скрият функционалноста си и само да предоставят интерфейс</w:t>
      </w:r>
      <w:r w:rsidR="002A32FF" w:rsidRPr="00C46160">
        <w:rPr>
          <w:rFonts w:ascii="Arial" w:hAnsi="Arial" w:cs="Arial"/>
          <w:sz w:val="24"/>
          <w:szCs w:val="24"/>
          <w:lang w:val="bg-BG"/>
        </w:rPr>
        <w:t>,</w:t>
      </w:r>
      <w:r w:rsidR="0036521B" w:rsidRPr="00C46160">
        <w:rPr>
          <w:rFonts w:ascii="Arial" w:hAnsi="Arial" w:cs="Arial"/>
          <w:sz w:val="24"/>
          <w:szCs w:val="24"/>
          <w:lang w:val="bg-BG"/>
        </w:rPr>
        <w:t xml:space="preserve"> посредством който се предоставя възможност да се изиска производството на клас от фабриката. </w:t>
      </w:r>
      <w:r w:rsidR="0050682F" w:rsidRPr="00C46160">
        <w:rPr>
          <w:rFonts w:ascii="Arial" w:hAnsi="Arial" w:cs="Arial"/>
          <w:sz w:val="24"/>
          <w:szCs w:val="24"/>
          <w:lang w:val="bg-BG"/>
        </w:rPr>
        <w:t>За разлика от стандартното създаване на обекти посредством конструктори, шаблона на фабриките позволява създаване на обекти от наследяващите го класове чрез полиморфизъм и има за принцип създаването най-специфичният обект, а не най-абстрактният обект.</w:t>
      </w:r>
      <w:r w:rsidR="005D0173" w:rsidRPr="00C46160">
        <w:rPr>
          <w:rFonts w:ascii="Arial" w:hAnsi="Arial" w:cs="Arial"/>
          <w:sz w:val="24"/>
          <w:szCs w:val="24"/>
          <w:lang w:val="bg-BG"/>
        </w:rPr>
        <w:t xml:space="preserve"> Поради това, типа на създаденият обект може да е неизвестен по време на компилация, а да стане известен чак по време на изпълнение. Фабрики са използвани при конфигурирането на „</w:t>
      </w:r>
      <w:r w:rsidR="005D0173" w:rsidRPr="00C46160">
        <w:rPr>
          <w:rFonts w:ascii="Arial" w:hAnsi="Arial" w:cs="Arial"/>
          <w:sz w:val="24"/>
          <w:szCs w:val="24"/>
          <w:lang w:val="en-US"/>
        </w:rPr>
        <w:t>Spring</w:t>
      </w:r>
      <w:r w:rsidR="005D0173" w:rsidRPr="00C46160">
        <w:rPr>
          <w:rFonts w:ascii="Arial" w:hAnsi="Arial" w:cs="Arial"/>
          <w:sz w:val="24"/>
          <w:szCs w:val="24"/>
          <w:lang w:val="bg-BG"/>
        </w:rPr>
        <w:t xml:space="preserve">“ в проекта, видимо на </w:t>
      </w:r>
      <w:r w:rsidR="005C15D3" w:rsidRPr="00C46160">
        <w:rPr>
          <w:rFonts w:ascii="Arial" w:hAnsi="Arial" w:cs="Arial"/>
          <w:sz w:val="24"/>
          <w:szCs w:val="24"/>
          <w:lang w:val="bg-BG"/>
        </w:rPr>
        <w:t>Фиг. 42</w:t>
      </w:r>
      <w:r w:rsidR="003F7BF3" w:rsidRPr="00C46160">
        <w:rPr>
          <w:rFonts w:ascii="Arial" w:hAnsi="Arial" w:cs="Arial"/>
          <w:sz w:val="24"/>
          <w:szCs w:val="24"/>
          <w:lang w:val="bg-BG"/>
        </w:rPr>
        <w:t xml:space="preserve"> </w:t>
      </w:r>
      <w:r w:rsidR="005D0173" w:rsidRPr="00C46160">
        <w:rPr>
          <w:rFonts w:ascii="Arial" w:hAnsi="Arial" w:cs="Arial"/>
          <w:sz w:val="24"/>
          <w:szCs w:val="24"/>
          <w:lang w:val="bg-BG"/>
        </w:rPr>
        <w:t xml:space="preserve">и </w:t>
      </w:r>
      <w:r w:rsidR="005C15D3" w:rsidRPr="00C46160">
        <w:rPr>
          <w:rFonts w:ascii="Arial" w:hAnsi="Arial" w:cs="Arial"/>
          <w:sz w:val="24"/>
          <w:szCs w:val="24"/>
          <w:lang w:val="bg-BG"/>
        </w:rPr>
        <w:t>Фиг. 45</w:t>
      </w:r>
      <w:r w:rsidR="005D0173" w:rsidRPr="00C46160">
        <w:rPr>
          <w:rFonts w:ascii="Arial" w:hAnsi="Arial" w:cs="Arial"/>
          <w:sz w:val="24"/>
          <w:szCs w:val="24"/>
          <w:lang w:val="bg-BG"/>
        </w:rPr>
        <w:t>.</w:t>
      </w:r>
      <w:r w:rsidR="00CE3A1D" w:rsidRPr="00C46160">
        <w:rPr>
          <w:rFonts w:ascii="Arial" w:hAnsi="Arial" w:cs="Arial"/>
          <w:sz w:val="24"/>
          <w:szCs w:val="24"/>
          <w:vertAlign w:val="superscript"/>
          <w:lang w:val="en-US"/>
        </w:rPr>
        <w:t>14</w:t>
      </w:r>
    </w:p>
    <w:p w:rsidR="009E6D06" w:rsidRPr="00C46160" w:rsidRDefault="009E6D06" w:rsidP="002743C9">
      <w:pPr>
        <w:jc w:val="both"/>
        <w:rPr>
          <w:rFonts w:ascii="Arial" w:hAnsi="Arial" w:cs="Arial"/>
          <w:sz w:val="24"/>
          <w:szCs w:val="24"/>
          <w:lang w:val="bg-BG"/>
        </w:rPr>
      </w:pPr>
    </w:p>
    <w:p w:rsidR="00581FA0" w:rsidRPr="00C46160" w:rsidRDefault="002372B3" w:rsidP="002743C9">
      <w:pPr>
        <w:jc w:val="both"/>
        <w:rPr>
          <w:rFonts w:ascii="Arial" w:hAnsi="Arial" w:cs="Arial"/>
          <w:sz w:val="24"/>
          <w:szCs w:val="24"/>
          <w:lang w:val="en-US"/>
        </w:rPr>
      </w:pPr>
      <w:r w:rsidRPr="00C46160">
        <w:rPr>
          <w:rFonts w:ascii="Arial" w:hAnsi="Arial" w:cs="Arial"/>
          <w:b/>
          <w:sz w:val="24"/>
          <w:szCs w:val="24"/>
          <w:lang w:val="bg-BG"/>
        </w:rPr>
        <w:lastRenderedPageBreak/>
        <w:tab/>
      </w:r>
      <w:r w:rsidR="006B6E06" w:rsidRPr="00C46160">
        <w:rPr>
          <w:rFonts w:ascii="Arial" w:hAnsi="Arial" w:cs="Arial"/>
          <w:sz w:val="24"/>
          <w:szCs w:val="24"/>
          <w:lang w:val="bg-BG"/>
        </w:rPr>
        <w:t>ф</w:t>
      </w:r>
      <w:r w:rsidR="009E6D06" w:rsidRPr="00C46160">
        <w:rPr>
          <w:rFonts w:ascii="Arial" w:hAnsi="Arial" w:cs="Arial"/>
          <w:sz w:val="24"/>
          <w:szCs w:val="24"/>
          <w:lang w:val="bg-BG"/>
        </w:rPr>
        <w:t>)</w:t>
      </w:r>
      <w:r w:rsidR="009E6D06" w:rsidRPr="00C46160">
        <w:rPr>
          <w:rFonts w:ascii="Arial" w:hAnsi="Arial" w:cs="Arial"/>
          <w:b/>
          <w:sz w:val="24"/>
          <w:szCs w:val="24"/>
          <w:lang w:val="bg-BG"/>
        </w:rPr>
        <w:t xml:space="preserve"> </w:t>
      </w:r>
      <w:r w:rsidRPr="00C46160">
        <w:rPr>
          <w:rFonts w:ascii="Arial" w:hAnsi="Arial" w:cs="Arial"/>
          <w:sz w:val="24"/>
          <w:szCs w:val="24"/>
          <w:lang w:val="bg-BG"/>
        </w:rPr>
        <w:t xml:space="preserve">За постигане на </w:t>
      </w:r>
      <w:r w:rsidR="00063ADE" w:rsidRPr="00C46160">
        <w:rPr>
          <w:rFonts w:ascii="Arial" w:hAnsi="Arial" w:cs="Arial"/>
          <w:sz w:val="24"/>
          <w:szCs w:val="24"/>
          <w:lang w:val="bg-BG"/>
        </w:rPr>
        <w:t>безпроблемна</w:t>
      </w:r>
      <w:r w:rsidRPr="00C46160">
        <w:rPr>
          <w:rFonts w:ascii="Arial" w:hAnsi="Arial" w:cs="Arial"/>
          <w:sz w:val="24"/>
          <w:szCs w:val="24"/>
          <w:lang w:val="bg-BG"/>
        </w:rPr>
        <w:t xml:space="preserve"> интеграция между сървър </w:t>
      </w:r>
      <w:r w:rsidR="00EB562F" w:rsidRPr="00C46160">
        <w:rPr>
          <w:rFonts w:ascii="Arial" w:hAnsi="Arial" w:cs="Arial"/>
          <w:sz w:val="24"/>
          <w:szCs w:val="24"/>
          <w:lang w:val="bg-BG"/>
        </w:rPr>
        <w:t>и база данни, се използва база</w:t>
      </w:r>
      <w:r w:rsidRPr="00C46160">
        <w:rPr>
          <w:rFonts w:ascii="Arial" w:hAnsi="Arial" w:cs="Arial"/>
          <w:sz w:val="24"/>
          <w:szCs w:val="24"/>
          <w:lang w:val="bg-BG"/>
        </w:rPr>
        <w:t xml:space="preserve"> данни разработена от „</w:t>
      </w:r>
      <w:r w:rsidRPr="00C46160">
        <w:rPr>
          <w:rFonts w:ascii="Arial" w:hAnsi="Arial" w:cs="Arial"/>
          <w:sz w:val="24"/>
          <w:szCs w:val="24"/>
          <w:lang w:val="en-US"/>
        </w:rPr>
        <w:t>Oracle</w:t>
      </w:r>
      <w:r w:rsidRPr="00C46160">
        <w:rPr>
          <w:rFonts w:ascii="Arial" w:hAnsi="Arial" w:cs="Arial"/>
          <w:sz w:val="24"/>
          <w:szCs w:val="24"/>
        </w:rPr>
        <w:t>”</w:t>
      </w:r>
      <w:r w:rsidR="00EB562F" w:rsidRPr="00C46160">
        <w:rPr>
          <w:rFonts w:ascii="Arial" w:hAnsi="Arial" w:cs="Arial"/>
          <w:sz w:val="24"/>
          <w:szCs w:val="24"/>
          <w:lang w:val="bg-BG"/>
        </w:rPr>
        <w:t>с версия 18.4-</w:t>
      </w:r>
      <w:r w:rsidR="00EB562F" w:rsidRPr="00C46160">
        <w:rPr>
          <w:rFonts w:ascii="Arial" w:hAnsi="Arial" w:cs="Arial"/>
          <w:sz w:val="24"/>
          <w:szCs w:val="24"/>
          <w:lang w:val="en-US"/>
        </w:rPr>
        <w:t>XE</w:t>
      </w:r>
      <w:r w:rsidRPr="00C46160">
        <w:rPr>
          <w:rFonts w:ascii="Arial" w:hAnsi="Arial" w:cs="Arial"/>
          <w:sz w:val="24"/>
          <w:szCs w:val="24"/>
          <w:lang w:val="bg-BG"/>
        </w:rPr>
        <w:t>, компания</w:t>
      </w:r>
      <w:r w:rsidR="000E2A93" w:rsidRPr="00C46160">
        <w:rPr>
          <w:rFonts w:ascii="Arial" w:hAnsi="Arial" w:cs="Arial"/>
          <w:sz w:val="24"/>
          <w:szCs w:val="24"/>
          <w:lang w:val="bg-BG"/>
        </w:rPr>
        <w:t>та</w:t>
      </w:r>
      <w:r w:rsidRPr="00C46160">
        <w:rPr>
          <w:rFonts w:ascii="Arial" w:hAnsi="Arial" w:cs="Arial"/>
          <w:sz w:val="24"/>
          <w:szCs w:val="24"/>
          <w:lang w:val="bg-BG"/>
        </w:rPr>
        <w:t xml:space="preserve"> която разработва езика използван за написването на кода използван от сървъра, </w:t>
      </w:r>
      <w:r w:rsidRPr="00C46160">
        <w:rPr>
          <w:rFonts w:ascii="Arial" w:hAnsi="Arial" w:cs="Arial"/>
          <w:sz w:val="24"/>
          <w:szCs w:val="24"/>
          <w:lang w:val="en-US"/>
        </w:rPr>
        <w:t>Java 11</w:t>
      </w:r>
      <w:r w:rsidRPr="00C46160">
        <w:rPr>
          <w:rFonts w:ascii="Arial" w:hAnsi="Arial" w:cs="Arial"/>
          <w:sz w:val="24"/>
          <w:szCs w:val="24"/>
          <w:lang w:val="bg-BG"/>
        </w:rPr>
        <w:t xml:space="preserve">, и съответно използваният драйвер за комуникация с базата данни, </w:t>
      </w:r>
      <w:r w:rsidRPr="00C46160">
        <w:rPr>
          <w:rFonts w:ascii="Arial" w:hAnsi="Arial" w:cs="Arial"/>
          <w:sz w:val="24"/>
          <w:szCs w:val="24"/>
          <w:lang w:val="en-US"/>
        </w:rPr>
        <w:t>ojdbc</w:t>
      </w:r>
      <w:r w:rsidR="00063ADE" w:rsidRPr="00C46160">
        <w:rPr>
          <w:rFonts w:ascii="Arial" w:hAnsi="Arial" w:cs="Arial"/>
          <w:sz w:val="24"/>
          <w:szCs w:val="24"/>
          <w:lang w:val="en-US"/>
        </w:rPr>
        <w:t>8</w:t>
      </w:r>
      <w:r w:rsidR="003F7BF3" w:rsidRPr="00C46160">
        <w:rPr>
          <w:rFonts w:ascii="Arial" w:hAnsi="Arial" w:cs="Arial"/>
          <w:sz w:val="24"/>
          <w:szCs w:val="24"/>
          <w:lang w:val="bg-BG"/>
        </w:rPr>
        <w:t xml:space="preserve"> (</w:t>
      </w:r>
      <w:r w:rsidR="005C15D3" w:rsidRPr="00C46160">
        <w:rPr>
          <w:rFonts w:ascii="Arial" w:hAnsi="Arial" w:cs="Arial"/>
          <w:sz w:val="24"/>
          <w:szCs w:val="24"/>
          <w:lang w:val="bg-BG"/>
        </w:rPr>
        <w:t>Фиг. 44</w:t>
      </w:r>
      <w:r w:rsidR="003F7BF3" w:rsidRPr="00C46160">
        <w:rPr>
          <w:rFonts w:ascii="Arial" w:hAnsi="Arial" w:cs="Arial"/>
          <w:sz w:val="24"/>
          <w:szCs w:val="24"/>
          <w:lang w:val="en-US"/>
        </w:rPr>
        <w:t xml:space="preserve">, </w:t>
      </w:r>
      <w:r w:rsidR="005C15D3" w:rsidRPr="00C46160">
        <w:rPr>
          <w:rFonts w:ascii="Arial" w:hAnsi="Arial" w:cs="Arial"/>
          <w:sz w:val="24"/>
          <w:szCs w:val="24"/>
          <w:lang w:val="bg-BG"/>
        </w:rPr>
        <w:t>Фиг. 45</w:t>
      </w:r>
      <w:r w:rsidR="003F7BF3" w:rsidRPr="00C46160">
        <w:rPr>
          <w:rFonts w:ascii="Arial" w:hAnsi="Arial" w:cs="Arial"/>
          <w:sz w:val="24"/>
          <w:szCs w:val="24"/>
          <w:lang w:val="bg-BG"/>
        </w:rPr>
        <w:t>)</w:t>
      </w:r>
      <w:r w:rsidR="00EB562F" w:rsidRPr="00C46160">
        <w:rPr>
          <w:rFonts w:ascii="Arial" w:hAnsi="Arial" w:cs="Arial"/>
          <w:sz w:val="24"/>
          <w:szCs w:val="24"/>
          <w:lang w:val="en-US"/>
        </w:rPr>
        <w:t>.</w:t>
      </w:r>
    </w:p>
    <w:p w:rsidR="00EB562F" w:rsidRPr="00C46160" w:rsidRDefault="00EB562F" w:rsidP="006E3A58">
      <w:pPr>
        <w:jc w:val="center"/>
        <w:rPr>
          <w:rFonts w:ascii="Arial" w:hAnsi="Arial" w:cs="Arial"/>
          <w:sz w:val="24"/>
          <w:szCs w:val="24"/>
        </w:rPr>
      </w:pPr>
      <w:r w:rsidRPr="00C46160">
        <w:rPr>
          <w:rFonts w:ascii="Arial" w:hAnsi="Arial" w:cs="Arial"/>
          <w:noProof/>
          <w:sz w:val="24"/>
          <w:szCs w:val="24"/>
          <w:lang w:eastAsia="en-GB"/>
        </w:rPr>
        <w:drawing>
          <wp:inline distT="0" distB="0" distL="0" distR="0" wp14:anchorId="408848A2" wp14:editId="47573369">
            <wp:extent cx="5731510" cy="24756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2475694"/>
                    </a:xfrm>
                    <a:prstGeom prst="rect">
                      <a:avLst/>
                    </a:prstGeom>
                  </pic:spPr>
                </pic:pic>
              </a:graphicData>
            </a:graphic>
          </wp:inline>
        </w:drawing>
      </w:r>
    </w:p>
    <w:p w:rsidR="00EB562F" w:rsidRPr="00C46160" w:rsidRDefault="005C15D3" w:rsidP="006E3A58">
      <w:pPr>
        <w:jc w:val="center"/>
        <w:rPr>
          <w:rFonts w:ascii="Arial" w:hAnsi="Arial" w:cs="Arial"/>
          <w:sz w:val="24"/>
          <w:szCs w:val="24"/>
          <w:lang w:val="bg-BG"/>
        </w:rPr>
      </w:pPr>
      <w:r w:rsidRPr="00C46160">
        <w:rPr>
          <w:rFonts w:ascii="Arial" w:hAnsi="Arial" w:cs="Arial"/>
          <w:sz w:val="24"/>
          <w:szCs w:val="24"/>
          <w:lang w:val="bg-BG"/>
        </w:rPr>
        <w:t>Фиг. 44</w:t>
      </w:r>
      <w:r w:rsidR="00EB562F" w:rsidRPr="00C46160">
        <w:rPr>
          <w:rFonts w:ascii="Arial" w:hAnsi="Arial" w:cs="Arial"/>
          <w:sz w:val="24"/>
          <w:szCs w:val="24"/>
          <w:lang w:val="bg-BG"/>
        </w:rPr>
        <w:t xml:space="preserve"> </w:t>
      </w:r>
      <w:r w:rsidR="0022136F">
        <w:rPr>
          <w:rFonts w:ascii="Arial" w:hAnsi="Arial" w:cs="Arial"/>
          <w:sz w:val="24"/>
          <w:szCs w:val="24"/>
          <w:lang w:val="bg-BG"/>
        </w:rPr>
        <w:t>Д</w:t>
      </w:r>
      <w:r w:rsidR="00EB562F" w:rsidRPr="00C46160">
        <w:rPr>
          <w:rFonts w:ascii="Arial" w:hAnsi="Arial" w:cs="Arial"/>
          <w:sz w:val="24"/>
          <w:szCs w:val="24"/>
          <w:lang w:val="bg-BG"/>
        </w:rPr>
        <w:t>опълнителни „</w:t>
      </w:r>
      <w:r w:rsidR="00EB562F" w:rsidRPr="00C46160">
        <w:rPr>
          <w:rFonts w:ascii="Arial" w:hAnsi="Arial" w:cs="Arial"/>
          <w:sz w:val="24"/>
          <w:szCs w:val="24"/>
          <w:lang w:val="en-US"/>
        </w:rPr>
        <w:t>datasource</w:t>
      </w:r>
      <w:r w:rsidR="00EB562F" w:rsidRPr="00C46160">
        <w:rPr>
          <w:rFonts w:ascii="Arial" w:hAnsi="Arial" w:cs="Arial"/>
          <w:sz w:val="24"/>
          <w:szCs w:val="24"/>
          <w:lang w:val="bg-BG"/>
        </w:rPr>
        <w:t>“</w:t>
      </w:r>
      <w:r w:rsidR="00EB562F" w:rsidRPr="00C46160">
        <w:rPr>
          <w:rFonts w:ascii="Arial" w:hAnsi="Arial" w:cs="Arial"/>
          <w:sz w:val="24"/>
          <w:szCs w:val="24"/>
        </w:rPr>
        <w:t xml:space="preserve"> </w:t>
      </w:r>
      <w:r w:rsidR="00EB562F" w:rsidRPr="00C46160">
        <w:rPr>
          <w:rFonts w:ascii="Arial" w:hAnsi="Arial" w:cs="Arial"/>
          <w:sz w:val="24"/>
          <w:szCs w:val="24"/>
          <w:lang w:val="bg-BG"/>
        </w:rPr>
        <w:t>конфигурации необходими за комуникация с базата данни</w:t>
      </w:r>
    </w:p>
    <w:p w:rsidR="00EB562F" w:rsidRPr="00C46160" w:rsidRDefault="00EB562F" w:rsidP="002743C9">
      <w:pPr>
        <w:jc w:val="both"/>
        <w:rPr>
          <w:rFonts w:ascii="Arial" w:hAnsi="Arial" w:cs="Arial"/>
          <w:sz w:val="24"/>
          <w:szCs w:val="24"/>
          <w:lang w:val="en-US"/>
        </w:rPr>
      </w:pPr>
    </w:p>
    <w:p w:rsidR="00581FA0" w:rsidRPr="00C46160" w:rsidRDefault="00581FA0" w:rsidP="006E3A58">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775C24B3" wp14:editId="24F8D3E6">
            <wp:extent cx="5731510" cy="311865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118652"/>
                    </a:xfrm>
                    <a:prstGeom prst="rect">
                      <a:avLst/>
                    </a:prstGeom>
                  </pic:spPr>
                </pic:pic>
              </a:graphicData>
            </a:graphic>
          </wp:inline>
        </w:drawing>
      </w:r>
      <w:r w:rsidRPr="00C46160">
        <w:rPr>
          <w:rFonts w:ascii="Arial" w:hAnsi="Arial" w:cs="Arial"/>
          <w:sz w:val="24"/>
          <w:szCs w:val="24"/>
          <w:lang w:val="bg-BG"/>
        </w:rPr>
        <w:br/>
      </w:r>
      <w:r w:rsidR="005C15D3" w:rsidRPr="00C46160">
        <w:rPr>
          <w:rFonts w:ascii="Arial" w:hAnsi="Arial" w:cs="Arial"/>
          <w:sz w:val="24"/>
          <w:szCs w:val="24"/>
          <w:lang w:val="bg-BG"/>
        </w:rPr>
        <w:t>Фиг. 45</w:t>
      </w:r>
      <w:r w:rsidRPr="00C46160">
        <w:rPr>
          <w:rFonts w:ascii="Arial" w:hAnsi="Arial" w:cs="Arial"/>
          <w:sz w:val="24"/>
          <w:szCs w:val="24"/>
          <w:lang w:val="bg-BG"/>
        </w:rPr>
        <w:t xml:space="preserve"> </w:t>
      </w:r>
      <w:r w:rsidR="0022136F">
        <w:rPr>
          <w:rFonts w:ascii="Arial" w:hAnsi="Arial" w:cs="Arial"/>
          <w:sz w:val="24"/>
          <w:szCs w:val="24"/>
          <w:lang w:val="bg-BG"/>
        </w:rPr>
        <w:t>К</w:t>
      </w:r>
      <w:r w:rsidRPr="00C46160">
        <w:rPr>
          <w:rFonts w:ascii="Arial" w:hAnsi="Arial" w:cs="Arial"/>
          <w:sz w:val="24"/>
          <w:szCs w:val="24"/>
          <w:lang w:val="bg-BG"/>
        </w:rPr>
        <w:t>онфигурациите в „</w:t>
      </w:r>
      <w:r w:rsidRPr="00C46160">
        <w:rPr>
          <w:rFonts w:ascii="Arial" w:hAnsi="Arial" w:cs="Arial"/>
          <w:sz w:val="24"/>
          <w:szCs w:val="24"/>
          <w:lang w:val="en-US"/>
        </w:rPr>
        <w:t>commonContext.xml</w:t>
      </w:r>
      <w:r w:rsidRPr="00C46160">
        <w:rPr>
          <w:rFonts w:ascii="Arial" w:hAnsi="Arial" w:cs="Arial"/>
          <w:sz w:val="24"/>
          <w:szCs w:val="24"/>
          <w:lang w:val="bg-BG"/>
        </w:rPr>
        <w:t>“ файла използван от „</w:t>
      </w:r>
      <w:r w:rsidRPr="00C46160">
        <w:rPr>
          <w:rFonts w:ascii="Arial" w:hAnsi="Arial" w:cs="Arial"/>
          <w:sz w:val="24"/>
          <w:szCs w:val="24"/>
          <w:lang w:val="en-US"/>
        </w:rPr>
        <w:t>Spring</w:t>
      </w:r>
      <w:r w:rsidRPr="00C46160">
        <w:rPr>
          <w:rFonts w:ascii="Arial" w:hAnsi="Arial" w:cs="Arial"/>
          <w:sz w:val="24"/>
          <w:szCs w:val="24"/>
          <w:lang w:val="bg-BG"/>
        </w:rPr>
        <w:t>“ за интегрирането му с „</w:t>
      </w:r>
      <w:r w:rsidRPr="00C46160">
        <w:rPr>
          <w:rFonts w:ascii="Arial" w:hAnsi="Arial" w:cs="Arial"/>
          <w:sz w:val="24"/>
          <w:szCs w:val="24"/>
          <w:lang w:val="en-US"/>
        </w:rPr>
        <w:t>Hibernate</w:t>
      </w:r>
      <w:r w:rsidRPr="00C46160">
        <w:rPr>
          <w:rFonts w:ascii="Arial" w:hAnsi="Arial" w:cs="Arial"/>
          <w:sz w:val="24"/>
          <w:szCs w:val="24"/>
          <w:lang w:val="bg-BG"/>
        </w:rPr>
        <w:t>“</w:t>
      </w:r>
      <w:r w:rsidR="000836BB" w:rsidRPr="00C46160">
        <w:rPr>
          <w:rFonts w:ascii="Arial" w:hAnsi="Arial" w:cs="Arial"/>
          <w:sz w:val="24"/>
          <w:szCs w:val="24"/>
          <w:lang w:val="bg-BG"/>
        </w:rPr>
        <w:t xml:space="preserve"> и „</w:t>
      </w:r>
      <w:r w:rsidR="000836BB" w:rsidRPr="00C46160">
        <w:rPr>
          <w:rFonts w:ascii="Arial" w:hAnsi="Arial" w:cs="Arial"/>
          <w:sz w:val="24"/>
          <w:szCs w:val="24"/>
          <w:lang w:val="en-US"/>
        </w:rPr>
        <w:t>datasource</w:t>
      </w:r>
      <w:r w:rsidR="000836BB" w:rsidRPr="00C46160">
        <w:rPr>
          <w:rFonts w:ascii="Arial" w:hAnsi="Arial" w:cs="Arial"/>
          <w:sz w:val="24"/>
          <w:szCs w:val="24"/>
          <w:lang w:val="bg-BG"/>
        </w:rPr>
        <w:t>“ конфигурацията</w:t>
      </w:r>
      <w:r w:rsidR="007551A9" w:rsidRPr="00C46160">
        <w:rPr>
          <w:rFonts w:ascii="Arial" w:hAnsi="Arial" w:cs="Arial"/>
          <w:sz w:val="24"/>
          <w:szCs w:val="24"/>
          <w:lang w:val="bg-BG"/>
        </w:rPr>
        <w:t xml:space="preserve">. На </w:t>
      </w:r>
      <w:r w:rsidR="005C15D3" w:rsidRPr="00C46160">
        <w:rPr>
          <w:rFonts w:ascii="Arial" w:hAnsi="Arial" w:cs="Arial"/>
          <w:sz w:val="24"/>
          <w:szCs w:val="24"/>
          <w:lang w:val="bg-BG"/>
        </w:rPr>
        <w:t>Фиг. 42</w:t>
      </w:r>
      <w:r w:rsidR="007C6C39" w:rsidRPr="00C46160">
        <w:rPr>
          <w:rFonts w:ascii="Arial" w:hAnsi="Arial" w:cs="Arial"/>
          <w:sz w:val="24"/>
          <w:szCs w:val="24"/>
          <w:lang w:val="bg-BG"/>
        </w:rPr>
        <w:t xml:space="preserve"> е видима връзката в конфигурацията на „</w:t>
      </w:r>
      <w:r w:rsidR="007C6C39" w:rsidRPr="00C46160">
        <w:rPr>
          <w:rFonts w:ascii="Arial" w:hAnsi="Arial" w:cs="Arial"/>
          <w:sz w:val="24"/>
          <w:szCs w:val="24"/>
          <w:lang w:val="en-US"/>
        </w:rPr>
        <w:t>Hibernate</w:t>
      </w:r>
      <w:r w:rsidR="007C6C39" w:rsidRPr="00C46160">
        <w:rPr>
          <w:rFonts w:ascii="Arial" w:hAnsi="Arial" w:cs="Arial"/>
          <w:sz w:val="24"/>
          <w:szCs w:val="24"/>
          <w:lang w:val="bg-BG"/>
        </w:rPr>
        <w:t>“ със „</w:t>
      </w:r>
      <w:r w:rsidR="007C6C39" w:rsidRPr="00C46160">
        <w:rPr>
          <w:rFonts w:ascii="Arial" w:hAnsi="Arial" w:cs="Arial"/>
          <w:sz w:val="24"/>
          <w:szCs w:val="24"/>
          <w:lang w:val="en-US"/>
        </w:rPr>
        <w:t>Spring</w:t>
      </w:r>
      <w:r w:rsidR="007C6C39" w:rsidRPr="00C46160">
        <w:rPr>
          <w:rFonts w:ascii="Arial" w:hAnsi="Arial" w:cs="Arial"/>
          <w:sz w:val="24"/>
          <w:szCs w:val="24"/>
          <w:lang w:val="bg-BG"/>
        </w:rPr>
        <w:t>“ и „</w:t>
      </w:r>
      <w:r w:rsidR="007C6C39" w:rsidRPr="00C46160">
        <w:rPr>
          <w:rFonts w:ascii="Arial" w:hAnsi="Arial" w:cs="Arial"/>
          <w:sz w:val="24"/>
          <w:szCs w:val="24"/>
          <w:lang w:val="en-US"/>
        </w:rPr>
        <w:t>datasource</w:t>
      </w:r>
      <w:r w:rsidR="007C6C39" w:rsidRPr="00C46160">
        <w:rPr>
          <w:rFonts w:ascii="Arial" w:hAnsi="Arial" w:cs="Arial"/>
          <w:sz w:val="24"/>
          <w:szCs w:val="24"/>
          <w:lang w:val="bg-BG"/>
        </w:rPr>
        <w:t>“ файла</w:t>
      </w:r>
    </w:p>
    <w:p w:rsidR="005D26CA" w:rsidRPr="00C46160" w:rsidRDefault="00D07FA3" w:rsidP="002743C9">
      <w:pPr>
        <w:jc w:val="both"/>
        <w:rPr>
          <w:rFonts w:ascii="Arial" w:hAnsi="Arial" w:cs="Arial"/>
          <w:b/>
          <w:sz w:val="24"/>
          <w:szCs w:val="24"/>
          <w:lang w:val="bg-BG"/>
        </w:rPr>
      </w:pPr>
      <w:r w:rsidRPr="00C46160">
        <w:rPr>
          <w:rFonts w:ascii="Arial" w:hAnsi="Arial" w:cs="Arial"/>
          <w:b/>
          <w:sz w:val="24"/>
          <w:szCs w:val="24"/>
          <w:lang w:val="bg-BG"/>
        </w:rPr>
        <w:lastRenderedPageBreak/>
        <w:br/>
      </w:r>
      <w:r w:rsidRPr="00C46160">
        <w:rPr>
          <w:rFonts w:ascii="Arial" w:hAnsi="Arial" w:cs="Arial"/>
          <w:b/>
          <w:sz w:val="24"/>
          <w:szCs w:val="24"/>
          <w:lang w:val="bg-BG"/>
        </w:rPr>
        <w:br/>
      </w:r>
      <w:r w:rsidR="008E7B41" w:rsidRPr="00C46160">
        <w:rPr>
          <w:rFonts w:ascii="Arial" w:hAnsi="Arial" w:cs="Arial"/>
          <w:b/>
          <w:sz w:val="24"/>
          <w:szCs w:val="24"/>
          <w:lang w:val="en-US"/>
        </w:rPr>
        <w:t>2</w:t>
      </w:r>
      <w:r w:rsidR="007C6C39" w:rsidRPr="00C46160">
        <w:rPr>
          <w:rFonts w:ascii="Arial" w:hAnsi="Arial" w:cs="Arial"/>
          <w:b/>
          <w:sz w:val="24"/>
          <w:szCs w:val="24"/>
          <w:lang w:val="en-US"/>
        </w:rPr>
        <w:t>.</w:t>
      </w:r>
      <w:r w:rsidR="007C6C39" w:rsidRPr="00C46160">
        <w:rPr>
          <w:rFonts w:ascii="Arial" w:hAnsi="Arial" w:cs="Arial"/>
          <w:b/>
          <w:sz w:val="24"/>
          <w:szCs w:val="24"/>
          <w:lang w:val="bg-BG"/>
        </w:rPr>
        <w:t>2</w:t>
      </w:r>
      <w:r w:rsidR="004667BE" w:rsidRPr="00C46160">
        <w:rPr>
          <w:rFonts w:ascii="Arial" w:hAnsi="Arial" w:cs="Arial"/>
          <w:b/>
          <w:sz w:val="24"/>
          <w:szCs w:val="24"/>
          <w:lang w:val="bg-BG"/>
        </w:rPr>
        <w:t xml:space="preserve"> </w:t>
      </w:r>
      <w:r w:rsidR="00977B44" w:rsidRPr="00C46160">
        <w:rPr>
          <w:rFonts w:ascii="Arial" w:hAnsi="Arial" w:cs="Arial"/>
          <w:b/>
          <w:sz w:val="24"/>
          <w:szCs w:val="24"/>
          <w:lang w:val="bg-BG"/>
        </w:rPr>
        <w:t>Визуален и</w:t>
      </w:r>
      <w:r w:rsidR="004667BE" w:rsidRPr="00C46160">
        <w:rPr>
          <w:rFonts w:ascii="Arial" w:hAnsi="Arial" w:cs="Arial"/>
          <w:b/>
          <w:sz w:val="24"/>
          <w:szCs w:val="24"/>
          <w:lang w:val="bg-BG"/>
        </w:rPr>
        <w:t>нтерфейс</w:t>
      </w:r>
    </w:p>
    <w:p w:rsidR="00EE32CD" w:rsidRPr="00C46160" w:rsidRDefault="00EE32CD" w:rsidP="00EE32CD">
      <w:pPr>
        <w:jc w:val="center"/>
        <w:rPr>
          <w:rFonts w:ascii="Arial" w:hAnsi="Arial" w:cs="Arial"/>
          <w:b/>
          <w:sz w:val="24"/>
          <w:szCs w:val="24"/>
          <w:lang w:val="en-US"/>
        </w:rPr>
      </w:pPr>
      <w:r w:rsidRPr="00C46160">
        <w:rPr>
          <w:rFonts w:ascii="Arial" w:hAnsi="Arial" w:cs="Arial"/>
          <w:b/>
          <w:noProof/>
          <w:sz w:val="24"/>
          <w:szCs w:val="24"/>
          <w:lang w:eastAsia="en-GB"/>
        </w:rPr>
        <w:drawing>
          <wp:inline distT="0" distB="0" distL="0" distR="0" wp14:anchorId="78E5F58B" wp14:editId="2909D148">
            <wp:extent cx="4457700" cy="3184696"/>
            <wp:effectExtent l="0" t="0" r="0" b="0"/>
            <wp:docPr id="26" name="Picture 26" descr="C:\Users\Boyan\Desktop\Diplomna\non-code_Files\UI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yan\Desktop\Diplomna\non-code_Files\UI_diagram.drawi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6600" cy="3183910"/>
                    </a:xfrm>
                    <a:prstGeom prst="rect">
                      <a:avLst/>
                    </a:prstGeom>
                    <a:noFill/>
                    <a:ln>
                      <a:noFill/>
                    </a:ln>
                  </pic:spPr>
                </pic:pic>
              </a:graphicData>
            </a:graphic>
          </wp:inline>
        </w:drawing>
      </w:r>
    </w:p>
    <w:p w:rsidR="00EE32CD" w:rsidRPr="00C46160" w:rsidRDefault="005C15D3" w:rsidP="00EE32CD">
      <w:pPr>
        <w:jc w:val="center"/>
        <w:rPr>
          <w:rFonts w:ascii="Arial" w:hAnsi="Arial" w:cs="Arial"/>
          <w:sz w:val="24"/>
          <w:szCs w:val="24"/>
          <w:lang w:val="bg-BG"/>
        </w:rPr>
      </w:pPr>
      <w:r w:rsidRPr="00C46160">
        <w:rPr>
          <w:rFonts w:ascii="Arial" w:hAnsi="Arial" w:cs="Arial"/>
          <w:sz w:val="24"/>
          <w:szCs w:val="24"/>
          <w:lang w:val="bg-BG"/>
        </w:rPr>
        <w:t>Фиг. 46</w:t>
      </w:r>
      <w:r w:rsidR="00EE32CD" w:rsidRPr="00C46160">
        <w:rPr>
          <w:rFonts w:ascii="Arial" w:hAnsi="Arial" w:cs="Arial"/>
          <w:sz w:val="24"/>
          <w:szCs w:val="24"/>
          <w:lang w:val="bg-BG"/>
        </w:rPr>
        <w:t xml:space="preserve"> </w:t>
      </w:r>
      <w:r w:rsidR="0022136F">
        <w:rPr>
          <w:rFonts w:ascii="Arial" w:hAnsi="Arial" w:cs="Arial"/>
          <w:sz w:val="24"/>
          <w:szCs w:val="24"/>
          <w:lang w:val="bg-BG"/>
        </w:rPr>
        <w:t>А</w:t>
      </w:r>
      <w:r w:rsidR="00EE32CD" w:rsidRPr="00C46160">
        <w:rPr>
          <w:rFonts w:ascii="Arial" w:hAnsi="Arial" w:cs="Arial"/>
          <w:sz w:val="24"/>
          <w:szCs w:val="24"/>
          <w:lang w:val="bg-BG"/>
        </w:rPr>
        <w:t xml:space="preserve">рхитектурата на визуалният интерфейс </w:t>
      </w:r>
      <w:r w:rsidR="0022136F">
        <w:rPr>
          <w:rFonts w:ascii="Arial" w:hAnsi="Arial" w:cs="Arial"/>
          <w:sz w:val="24"/>
          <w:szCs w:val="24"/>
          <w:lang w:val="bg-BG"/>
        </w:rPr>
        <w:t>и</w:t>
      </w:r>
      <w:r w:rsidR="00EE32CD" w:rsidRPr="00C46160">
        <w:rPr>
          <w:rFonts w:ascii="Arial" w:hAnsi="Arial" w:cs="Arial"/>
          <w:sz w:val="24"/>
          <w:szCs w:val="24"/>
          <w:lang w:val="bg-BG"/>
        </w:rPr>
        <w:t xml:space="preserve"> легенда за </w:t>
      </w:r>
      <w:r w:rsidR="003E4938" w:rsidRPr="00C46160">
        <w:rPr>
          <w:rFonts w:ascii="Arial" w:hAnsi="Arial" w:cs="Arial"/>
          <w:sz w:val="24"/>
          <w:szCs w:val="24"/>
          <w:lang w:val="bg-BG"/>
        </w:rPr>
        <w:t xml:space="preserve">съдържанието на </w:t>
      </w:r>
      <w:r w:rsidR="00EE32CD" w:rsidRPr="00C46160">
        <w:rPr>
          <w:rFonts w:ascii="Arial" w:hAnsi="Arial" w:cs="Arial"/>
          <w:sz w:val="24"/>
          <w:szCs w:val="24"/>
          <w:lang w:val="bg-BG"/>
        </w:rPr>
        <w:t xml:space="preserve">компонент и </w:t>
      </w:r>
      <w:r w:rsidR="00EE32CD" w:rsidRPr="00C46160">
        <w:rPr>
          <w:rFonts w:ascii="Arial" w:hAnsi="Arial" w:cs="Arial"/>
          <w:sz w:val="24"/>
          <w:szCs w:val="24"/>
          <w:lang w:val="en-US"/>
        </w:rPr>
        <w:t>service</w:t>
      </w:r>
      <w:r w:rsidR="00EE32CD" w:rsidRPr="00C46160">
        <w:rPr>
          <w:rFonts w:ascii="Arial" w:hAnsi="Arial" w:cs="Arial"/>
          <w:sz w:val="24"/>
          <w:szCs w:val="24"/>
          <w:lang w:val="bg-BG"/>
        </w:rPr>
        <w:t xml:space="preserve"> елементи</w:t>
      </w:r>
    </w:p>
    <w:p w:rsidR="00EE32CD" w:rsidRPr="00C46160" w:rsidRDefault="00EE32CD" w:rsidP="002743C9">
      <w:pPr>
        <w:jc w:val="both"/>
        <w:rPr>
          <w:rFonts w:ascii="Arial" w:hAnsi="Arial" w:cs="Arial"/>
          <w:b/>
          <w:sz w:val="24"/>
          <w:szCs w:val="24"/>
          <w:lang w:val="en-US"/>
        </w:rPr>
      </w:pPr>
    </w:p>
    <w:p w:rsidR="001B07FC" w:rsidRPr="00C46160" w:rsidRDefault="005D26CA" w:rsidP="002743C9">
      <w:pPr>
        <w:jc w:val="both"/>
        <w:rPr>
          <w:rFonts w:ascii="Arial" w:hAnsi="Arial" w:cs="Arial"/>
          <w:sz w:val="24"/>
          <w:szCs w:val="24"/>
          <w:lang w:val="bg-BG"/>
        </w:rPr>
      </w:pPr>
      <w:r w:rsidRPr="00C46160">
        <w:rPr>
          <w:rFonts w:ascii="Arial" w:hAnsi="Arial" w:cs="Arial"/>
          <w:sz w:val="24"/>
          <w:szCs w:val="24"/>
          <w:lang w:val="en-US"/>
        </w:rPr>
        <w:tab/>
      </w:r>
      <w:r w:rsidR="00C07AAA" w:rsidRPr="00C46160">
        <w:rPr>
          <w:rFonts w:ascii="Arial" w:hAnsi="Arial" w:cs="Arial"/>
          <w:sz w:val="24"/>
          <w:szCs w:val="24"/>
          <w:lang w:val="bg-BG"/>
        </w:rPr>
        <w:t>Визуалният интерфейс на приложението, още наричан клиента, е написан  в отделен логически проект по смисъла, че езикът за написване, библиотеките, пътят и хранилището на визуалният интерфейс е изцяло логически отделено от сървъра и базата данни</w:t>
      </w:r>
      <w:r w:rsidR="00EE32CD" w:rsidRPr="00C46160">
        <w:rPr>
          <w:rFonts w:ascii="Arial" w:hAnsi="Arial" w:cs="Arial"/>
          <w:sz w:val="24"/>
          <w:szCs w:val="24"/>
          <w:lang w:val="bg-BG"/>
        </w:rPr>
        <w:t xml:space="preserve"> (</w:t>
      </w:r>
      <w:r w:rsidR="005C15D3" w:rsidRPr="00C46160">
        <w:rPr>
          <w:rFonts w:ascii="Arial" w:hAnsi="Arial" w:cs="Arial"/>
          <w:sz w:val="24"/>
          <w:szCs w:val="24"/>
          <w:lang w:val="bg-BG"/>
        </w:rPr>
        <w:t>Фиг. 46</w:t>
      </w:r>
      <w:r w:rsidR="00EE32CD" w:rsidRPr="00C46160">
        <w:rPr>
          <w:rFonts w:ascii="Arial" w:hAnsi="Arial" w:cs="Arial"/>
          <w:sz w:val="24"/>
          <w:szCs w:val="24"/>
          <w:lang w:val="bg-BG"/>
        </w:rPr>
        <w:t>)</w:t>
      </w:r>
      <w:r w:rsidR="00C07AAA" w:rsidRPr="00C46160">
        <w:rPr>
          <w:rFonts w:ascii="Arial" w:hAnsi="Arial" w:cs="Arial"/>
          <w:sz w:val="24"/>
          <w:szCs w:val="24"/>
          <w:lang w:val="bg-BG"/>
        </w:rPr>
        <w:t>. Практически, стига стандарта за комуникация между сървъра и клиента да бъде запазен е напълно възможно да бъде подменен сървъра или клиента без това да се отрази върху функционирането на другият</w:t>
      </w:r>
      <w:r w:rsidR="0022136F">
        <w:rPr>
          <w:rFonts w:ascii="Arial" w:hAnsi="Arial" w:cs="Arial"/>
          <w:sz w:val="24"/>
          <w:szCs w:val="24"/>
          <w:lang w:val="bg-BG"/>
        </w:rPr>
        <w:t xml:space="preserve"> проект. Клиентът</w:t>
      </w:r>
      <w:r w:rsidR="000D4DC5" w:rsidRPr="00C46160">
        <w:rPr>
          <w:rFonts w:ascii="Arial" w:hAnsi="Arial" w:cs="Arial"/>
          <w:sz w:val="24"/>
          <w:szCs w:val="24"/>
          <w:lang w:val="bg-BG"/>
        </w:rPr>
        <w:t xml:space="preserve"> използва предимно „</w:t>
      </w:r>
      <w:r w:rsidR="000D4DC5" w:rsidRPr="00C46160">
        <w:rPr>
          <w:rFonts w:ascii="Arial" w:hAnsi="Arial" w:cs="Arial"/>
          <w:sz w:val="24"/>
          <w:szCs w:val="24"/>
          <w:lang w:val="en-US"/>
        </w:rPr>
        <w:t>Angular</w:t>
      </w:r>
      <w:r w:rsidR="000D4DC5" w:rsidRPr="00C46160">
        <w:rPr>
          <w:rFonts w:ascii="Arial" w:hAnsi="Arial" w:cs="Arial"/>
          <w:sz w:val="24"/>
          <w:szCs w:val="24"/>
          <w:lang w:val="bg-BG"/>
        </w:rPr>
        <w:t>“ фреймуърка за писането на компоненти на „</w:t>
      </w:r>
      <w:r w:rsidR="000D4DC5" w:rsidRPr="00C46160">
        <w:rPr>
          <w:rFonts w:ascii="Arial" w:hAnsi="Arial" w:cs="Arial"/>
          <w:sz w:val="24"/>
          <w:szCs w:val="24"/>
          <w:lang w:val="en-US"/>
        </w:rPr>
        <w:t>Typescript</w:t>
      </w:r>
      <w:r w:rsidR="000D4DC5" w:rsidRPr="00C46160">
        <w:rPr>
          <w:rFonts w:ascii="Arial" w:hAnsi="Arial" w:cs="Arial"/>
          <w:sz w:val="24"/>
          <w:szCs w:val="24"/>
          <w:lang w:val="bg-BG"/>
        </w:rPr>
        <w:t>“ и „</w:t>
      </w:r>
      <w:r w:rsidR="000D4DC5" w:rsidRPr="00C46160">
        <w:rPr>
          <w:rFonts w:ascii="Arial" w:hAnsi="Arial" w:cs="Arial"/>
          <w:sz w:val="24"/>
          <w:szCs w:val="24"/>
          <w:lang w:val="en-US"/>
        </w:rPr>
        <w:t>HTML</w:t>
      </w:r>
      <w:r w:rsidR="000D4DC5" w:rsidRPr="00C46160">
        <w:rPr>
          <w:rFonts w:ascii="Arial" w:hAnsi="Arial" w:cs="Arial"/>
          <w:sz w:val="24"/>
          <w:szCs w:val="24"/>
          <w:lang w:val="bg-BG"/>
        </w:rPr>
        <w:t>“ страници чиито стилове са дефинирани в „</w:t>
      </w:r>
      <w:r w:rsidR="000D4DC5" w:rsidRPr="00C46160">
        <w:rPr>
          <w:rFonts w:ascii="Arial" w:hAnsi="Arial" w:cs="Arial"/>
          <w:sz w:val="24"/>
          <w:szCs w:val="24"/>
          <w:lang w:val="en-US"/>
        </w:rPr>
        <w:t>CSS</w:t>
      </w:r>
      <w:r w:rsidR="000D4DC5" w:rsidRPr="00C46160">
        <w:rPr>
          <w:rFonts w:ascii="Arial" w:hAnsi="Arial" w:cs="Arial"/>
          <w:sz w:val="24"/>
          <w:szCs w:val="24"/>
          <w:lang w:val="bg-BG"/>
        </w:rPr>
        <w:t>“ или „</w:t>
      </w:r>
      <w:r w:rsidR="000D4DC5" w:rsidRPr="00C46160">
        <w:rPr>
          <w:rFonts w:ascii="Arial" w:hAnsi="Arial" w:cs="Arial"/>
          <w:sz w:val="24"/>
          <w:szCs w:val="24"/>
          <w:lang w:val="en-US"/>
        </w:rPr>
        <w:t>SCSS</w:t>
      </w:r>
      <w:r w:rsidR="000D4DC5" w:rsidRPr="00C46160">
        <w:rPr>
          <w:rFonts w:ascii="Arial" w:hAnsi="Arial" w:cs="Arial"/>
          <w:sz w:val="24"/>
          <w:szCs w:val="24"/>
          <w:lang w:val="bg-BG"/>
        </w:rPr>
        <w:t>“ файлове. Също като сървъра,</w:t>
      </w:r>
      <w:r w:rsidR="001B07FC" w:rsidRPr="00C46160">
        <w:rPr>
          <w:rFonts w:ascii="Arial" w:hAnsi="Arial" w:cs="Arial"/>
          <w:sz w:val="24"/>
          <w:szCs w:val="24"/>
          <w:lang w:val="bg-BG"/>
        </w:rPr>
        <w:t xml:space="preserve"> за</w:t>
      </w:r>
      <w:r w:rsidR="000D4DC5" w:rsidRPr="00C46160">
        <w:rPr>
          <w:rFonts w:ascii="Arial" w:hAnsi="Arial" w:cs="Arial"/>
          <w:sz w:val="24"/>
          <w:szCs w:val="24"/>
          <w:lang w:val="bg-BG"/>
        </w:rPr>
        <w:t xml:space="preserve"> компилирането</w:t>
      </w:r>
      <w:r w:rsidR="001B07FC" w:rsidRPr="00C46160">
        <w:rPr>
          <w:rFonts w:ascii="Arial" w:hAnsi="Arial" w:cs="Arial"/>
          <w:sz w:val="24"/>
          <w:szCs w:val="24"/>
          <w:lang w:val="bg-BG"/>
        </w:rPr>
        <w:t xml:space="preserve"> и пакетирането</w:t>
      </w:r>
      <w:r w:rsidR="000D4DC5" w:rsidRPr="00C46160">
        <w:rPr>
          <w:rFonts w:ascii="Arial" w:hAnsi="Arial" w:cs="Arial"/>
          <w:sz w:val="24"/>
          <w:szCs w:val="24"/>
          <w:lang w:val="bg-BG"/>
        </w:rPr>
        <w:t xml:space="preserve"> на кода за клиента се използва „</w:t>
      </w:r>
      <w:r w:rsidR="000D4DC5" w:rsidRPr="00C46160">
        <w:rPr>
          <w:rFonts w:ascii="Arial" w:hAnsi="Arial" w:cs="Arial"/>
          <w:sz w:val="24"/>
          <w:szCs w:val="24"/>
          <w:lang w:val="en-US"/>
        </w:rPr>
        <w:t>maven</w:t>
      </w:r>
      <w:r w:rsidR="000D4DC5" w:rsidRPr="00C46160">
        <w:rPr>
          <w:rFonts w:ascii="Arial" w:hAnsi="Arial" w:cs="Arial"/>
          <w:sz w:val="24"/>
          <w:szCs w:val="24"/>
          <w:lang w:val="bg-BG"/>
        </w:rPr>
        <w:t>“</w:t>
      </w:r>
      <w:r w:rsidR="001B07FC" w:rsidRPr="00C46160">
        <w:rPr>
          <w:rFonts w:ascii="Arial" w:hAnsi="Arial" w:cs="Arial"/>
          <w:sz w:val="24"/>
          <w:szCs w:val="24"/>
          <w:lang w:val="bg-BG"/>
        </w:rPr>
        <w:t>, но той не се използва за гарантирането на версиите на библиотеките, нито за тяхното теглене. За тази цел се използват „</w:t>
      </w:r>
      <w:r w:rsidR="001B07FC" w:rsidRPr="00C46160">
        <w:rPr>
          <w:rFonts w:ascii="Arial" w:hAnsi="Arial" w:cs="Arial"/>
          <w:sz w:val="24"/>
          <w:szCs w:val="24"/>
          <w:lang w:val="en-US"/>
        </w:rPr>
        <w:t>node</w:t>
      </w:r>
      <w:r w:rsidR="00770F9D" w:rsidRPr="00C46160">
        <w:rPr>
          <w:rFonts w:ascii="Arial" w:hAnsi="Arial" w:cs="Arial"/>
          <w:sz w:val="24"/>
          <w:szCs w:val="24"/>
          <w:lang w:val="en-US"/>
        </w:rPr>
        <w:t>js</w:t>
      </w:r>
      <w:r w:rsidR="001B07FC" w:rsidRPr="00C46160">
        <w:rPr>
          <w:rFonts w:ascii="Arial" w:hAnsi="Arial" w:cs="Arial"/>
          <w:sz w:val="24"/>
          <w:szCs w:val="24"/>
          <w:lang w:val="bg-BG"/>
        </w:rPr>
        <w:t>“ и „</w:t>
      </w:r>
      <w:r w:rsidR="001B07FC" w:rsidRPr="00C46160">
        <w:rPr>
          <w:rFonts w:ascii="Arial" w:hAnsi="Arial" w:cs="Arial"/>
          <w:sz w:val="24"/>
          <w:szCs w:val="24"/>
          <w:lang w:val="en-US"/>
        </w:rPr>
        <w:t>npm</w:t>
      </w:r>
      <w:r w:rsidR="001B07FC" w:rsidRPr="00C46160">
        <w:rPr>
          <w:rFonts w:ascii="Arial" w:hAnsi="Arial" w:cs="Arial"/>
          <w:sz w:val="24"/>
          <w:szCs w:val="24"/>
          <w:lang w:val="bg-BG"/>
        </w:rPr>
        <w:t>“, а версиите на всяка библиотека се дефинират в „</w:t>
      </w:r>
      <w:r w:rsidR="001B07FC" w:rsidRPr="00C46160">
        <w:rPr>
          <w:rFonts w:ascii="Arial" w:hAnsi="Arial" w:cs="Arial"/>
          <w:sz w:val="24"/>
          <w:szCs w:val="24"/>
          <w:lang w:val="en-US"/>
        </w:rPr>
        <w:t>package.json</w:t>
      </w:r>
      <w:r w:rsidR="001B07FC" w:rsidRPr="00C46160">
        <w:rPr>
          <w:rFonts w:ascii="Arial" w:hAnsi="Arial" w:cs="Arial"/>
          <w:sz w:val="24"/>
          <w:szCs w:val="24"/>
          <w:lang w:val="bg-BG"/>
        </w:rPr>
        <w:t>“ . Стартирането на „</w:t>
      </w:r>
      <w:r w:rsidR="001B07FC" w:rsidRPr="00C46160">
        <w:rPr>
          <w:rFonts w:ascii="Arial" w:hAnsi="Arial" w:cs="Arial"/>
          <w:sz w:val="24"/>
          <w:szCs w:val="24"/>
          <w:lang w:val="en-US"/>
        </w:rPr>
        <w:t>node</w:t>
      </w:r>
      <w:r w:rsidR="00770F9D" w:rsidRPr="00C46160">
        <w:rPr>
          <w:rFonts w:ascii="Arial" w:hAnsi="Arial" w:cs="Arial"/>
          <w:sz w:val="24"/>
          <w:szCs w:val="24"/>
          <w:lang w:val="en-US"/>
        </w:rPr>
        <w:t>js</w:t>
      </w:r>
      <w:r w:rsidR="001B07FC" w:rsidRPr="00C46160">
        <w:rPr>
          <w:rFonts w:ascii="Arial" w:hAnsi="Arial" w:cs="Arial"/>
          <w:sz w:val="24"/>
          <w:szCs w:val="24"/>
          <w:lang w:val="bg-BG"/>
        </w:rPr>
        <w:t>“ и „</w:t>
      </w:r>
      <w:r w:rsidR="001B07FC" w:rsidRPr="00C46160">
        <w:rPr>
          <w:rFonts w:ascii="Arial" w:hAnsi="Arial" w:cs="Arial"/>
          <w:sz w:val="24"/>
          <w:szCs w:val="24"/>
          <w:lang w:val="en-US"/>
        </w:rPr>
        <w:t>npm</w:t>
      </w:r>
      <w:r w:rsidR="001B07FC" w:rsidRPr="00C46160">
        <w:rPr>
          <w:rFonts w:ascii="Arial" w:hAnsi="Arial" w:cs="Arial"/>
          <w:sz w:val="24"/>
          <w:szCs w:val="24"/>
          <w:lang w:val="bg-BG"/>
        </w:rPr>
        <w:t>“ е опростено и се извършва посредством дефинираната в пом файл конфигурация. Автоматизирайки това се избягва необходимос</w:t>
      </w:r>
      <w:r w:rsidR="00D479FF" w:rsidRPr="00C46160">
        <w:rPr>
          <w:rFonts w:ascii="Arial" w:hAnsi="Arial" w:cs="Arial"/>
          <w:sz w:val="24"/>
          <w:szCs w:val="24"/>
          <w:lang w:val="bg-BG"/>
        </w:rPr>
        <w:t>т</w:t>
      </w:r>
      <w:r w:rsidR="001B07FC" w:rsidRPr="00C46160">
        <w:rPr>
          <w:rFonts w:ascii="Arial" w:hAnsi="Arial" w:cs="Arial"/>
          <w:sz w:val="24"/>
          <w:szCs w:val="24"/>
          <w:lang w:val="bg-BG"/>
        </w:rPr>
        <w:t>та всеки разработчик да познава и работи с различна мениджмънт система</w:t>
      </w:r>
      <w:r w:rsidR="007551A9" w:rsidRPr="00C46160">
        <w:rPr>
          <w:rFonts w:ascii="Arial" w:hAnsi="Arial" w:cs="Arial"/>
          <w:sz w:val="24"/>
          <w:szCs w:val="24"/>
          <w:lang w:val="bg-BG"/>
        </w:rPr>
        <w:t xml:space="preserve"> (</w:t>
      </w:r>
      <w:r w:rsidR="005C15D3" w:rsidRPr="00C46160">
        <w:rPr>
          <w:rFonts w:ascii="Arial" w:hAnsi="Arial" w:cs="Arial"/>
          <w:sz w:val="24"/>
          <w:szCs w:val="24"/>
          <w:lang w:val="bg-BG"/>
        </w:rPr>
        <w:t>Фиг. 47</w:t>
      </w:r>
      <w:r w:rsidR="003F7BF3" w:rsidRPr="00C46160">
        <w:rPr>
          <w:rFonts w:ascii="Arial" w:hAnsi="Arial" w:cs="Arial"/>
          <w:sz w:val="24"/>
          <w:szCs w:val="24"/>
          <w:lang w:val="bg-BG"/>
        </w:rPr>
        <w:t>)</w:t>
      </w:r>
      <w:r w:rsidR="001B07FC" w:rsidRPr="00C46160">
        <w:rPr>
          <w:rFonts w:ascii="Arial" w:hAnsi="Arial" w:cs="Arial"/>
          <w:sz w:val="24"/>
          <w:szCs w:val="24"/>
          <w:lang w:val="bg-BG"/>
        </w:rPr>
        <w:t>.</w:t>
      </w:r>
    </w:p>
    <w:p w:rsidR="001B07FC" w:rsidRPr="00C46160" w:rsidRDefault="001B07FC" w:rsidP="006E3A58">
      <w:pPr>
        <w:jc w:val="center"/>
        <w:rPr>
          <w:rFonts w:ascii="Arial" w:hAnsi="Arial" w:cs="Arial"/>
          <w:b/>
          <w:sz w:val="24"/>
          <w:szCs w:val="24"/>
          <w:lang w:val="bg-BG"/>
        </w:rPr>
      </w:pPr>
      <w:r w:rsidRPr="00C46160">
        <w:rPr>
          <w:rFonts w:ascii="Arial" w:hAnsi="Arial" w:cs="Arial"/>
          <w:b/>
          <w:noProof/>
          <w:sz w:val="24"/>
          <w:szCs w:val="24"/>
          <w:lang w:eastAsia="en-GB"/>
        </w:rPr>
        <w:lastRenderedPageBreak/>
        <w:drawing>
          <wp:inline distT="0" distB="0" distL="0" distR="0" wp14:anchorId="78AE6D54" wp14:editId="56A515DE">
            <wp:extent cx="5731510" cy="63891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6389164"/>
                    </a:xfrm>
                    <a:prstGeom prst="rect">
                      <a:avLst/>
                    </a:prstGeom>
                  </pic:spPr>
                </pic:pic>
              </a:graphicData>
            </a:graphic>
          </wp:inline>
        </w:drawing>
      </w:r>
    </w:p>
    <w:p w:rsidR="00FF1D70" w:rsidRPr="00C46160" w:rsidRDefault="005C15D3" w:rsidP="006E3A58">
      <w:pPr>
        <w:jc w:val="center"/>
        <w:rPr>
          <w:rFonts w:ascii="Arial" w:hAnsi="Arial" w:cs="Arial"/>
          <w:sz w:val="24"/>
          <w:szCs w:val="24"/>
          <w:lang w:val="bg-BG"/>
        </w:rPr>
      </w:pPr>
      <w:r w:rsidRPr="00C46160">
        <w:rPr>
          <w:rFonts w:ascii="Arial" w:hAnsi="Arial" w:cs="Arial"/>
          <w:sz w:val="24"/>
          <w:szCs w:val="24"/>
          <w:lang w:val="bg-BG"/>
        </w:rPr>
        <w:t>Фиг. 47</w:t>
      </w:r>
      <w:r w:rsidR="001B07FC" w:rsidRPr="00C46160">
        <w:rPr>
          <w:rFonts w:ascii="Arial" w:hAnsi="Arial" w:cs="Arial"/>
          <w:sz w:val="24"/>
          <w:szCs w:val="24"/>
          <w:lang w:val="bg-BG"/>
        </w:rPr>
        <w:t xml:space="preserve"> </w:t>
      </w:r>
      <w:r w:rsidR="0022136F">
        <w:rPr>
          <w:rFonts w:ascii="Arial" w:hAnsi="Arial" w:cs="Arial"/>
          <w:sz w:val="24"/>
          <w:szCs w:val="24"/>
          <w:lang w:val="bg-BG"/>
        </w:rPr>
        <w:t>И</w:t>
      </w:r>
      <w:r w:rsidR="001B07FC" w:rsidRPr="00C46160">
        <w:rPr>
          <w:rFonts w:ascii="Arial" w:hAnsi="Arial" w:cs="Arial"/>
          <w:sz w:val="24"/>
          <w:szCs w:val="24"/>
          <w:lang w:val="bg-BG"/>
        </w:rPr>
        <w:t>зползваната пом конфигурация за автоматизиране на използването на „</w:t>
      </w:r>
      <w:r w:rsidR="001B07FC" w:rsidRPr="00C46160">
        <w:rPr>
          <w:rFonts w:ascii="Arial" w:hAnsi="Arial" w:cs="Arial"/>
          <w:sz w:val="24"/>
          <w:szCs w:val="24"/>
          <w:lang w:val="en-US"/>
        </w:rPr>
        <w:t>node</w:t>
      </w:r>
      <w:r w:rsidR="00770F9D" w:rsidRPr="00C46160">
        <w:rPr>
          <w:rFonts w:ascii="Arial" w:hAnsi="Arial" w:cs="Arial"/>
          <w:sz w:val="24"/>
          <w:szCs w:val="24"/>
          <w:lang w:val="en-US"/>
        </w:rPr>
        <w:t>js</w:t>
      </w:r>
      <w:r w:rsidR="001B07FC" w:rsidRPr="00C46160">
        <w:rPr>
          <w:rFonts w:ascii="Arial" w:hAnsi="Arial" w:cs="Arial"/>
          <w:sz w:val="24"/>
          <w:szCs w:val="24"/>
          <w:lang w:val="bg-BG"/>
        </w:rPr>
        <w:t>“ и „</w:t>
      </w:r>
      <w:r w:rsidR="001B07FC" w:rsidRPr="00C46160">
        <w:rPr>
          <w:rFonts w:ascii="Arial" w:hAnsi="Arial" w:cs="Arial"/>
          <w:sz w:val="24"/>
          <w:szCs w:val="24"/>
          <w:lang w:val="en-US"/>
        </w:rPr>
        <w:t>npm</w:t>
      </w:r>
      <w:r w:rsidR="001B07FC" w:rsidRPr="00C46160">
        <w:rPr>
          <w:rFonts w:ascii="Arial" w:hAnsi="Arial" w:cs="Arial"/>
          <w:sz w:val="24"/>
          <w:szCs w:val="24"/>
          <w:lang w:val="bg-BG"/>
        </w:rPr>
        <w:t>“ в проекта</w:t>
      </w:r>
    </w:p>
    <w:p w:rsidR="00FF1D70" w:rsidRPr="00C46160" w:rsidRDefault="00FF1D70" w:rsidP="002743C9">
      <w:pPr>
        <w:jc w:val="both"/>
        <w:rPr>
          <w:rFonts w:ascii="Arial" w:hAnsi="Arial" w:cs="Arial"/>
          <w:sz w:val="24"/>
          <w:szCs w:val="24"/>
          <w:lang w:val="bg-BG"/>
        </w:rPr>
      </w:pPr>
    </w:p>
    <w:p w:rsidR="00225086" w:rsidRPr="00C46160" w:rsidRDefault="00FF1D70" w:rsidP="002743C9">
      <w:pPr>
        <w:ind w:firstLine="720"/>
        <w:jc w:val="both"/>
        <w:rPr>
          <w:rFonts w:ascii="Arial" w:hAnsi="Arial" w:cs="Arial"/>
          <w:sz w:val="24"/>
          <w:szCs w:val="24"/>
          <w:lang w:val="en-US"/>
        </w:rPr>
      </w:pPr>
      <w:r w:rsidRPr="00C46160">
        <w:rPr>
          <w:rFonts w:ascii="Arial" w:hAnsi="Arial" w:cs="Arial"/>
          <w:sz w:val="24"/>
          <w:szCs w:val="24"/>
          <w:lang w:val="bg-BG"/>
        </w:rPr>
        <w:t xml:space="preserve">а) </w:t>
      </w:r>
      <w:r w:rsidR="00F32C66" w:rsidRPr="00C46160">
        <w:rPr>
          <w:rFonts w:ascii="Arial" w:hAnsi="Arial" w:cs="Arial"/>
          <w:sz w:val="24"/>
          <w:szCs w:val="24"/>
          <w:lang w:val="bg-BG"/>
        </w:rPr>
        <w:t>Навигацията в проекта е осъществена чрез „</w:t>
      </w:r>
      <w:r w:rsidR="00F32C66" w:rsidRPr="00C46160">
        <w:rPr>
          <w:rFonts w:ascii="Arial" w:hAnsi="Arial" w:cs="Arial"/>
          <w:sz w:val="24"/>
          <w:szCs w:val="24"/>
          <w:lang w:val="en-US"/>
        </w:rPr>
        <w:t>Routing</w:t>
      </w:r>
      <w:r w:rsidR="00F32C66" w:rsidRPr="00C46160">
        <w:rPr>
          <w:rFonts w:ascii="Arial" w:hAnsi="Arial" w:cs="Arial"/>
          <w:sz w:val="24"/>
          <w:szCs w:val="24"/>
          <w:lang w:val="bg-BG"/>
        </w:rPr>
        <w:t>“</w:t>
      </w:r>
      <w:r w:rsidR="00225086" w:rsidRPr="00C46160">
        <w:rPr>
          <w:rFonts w:ascii="Arial" w:hAnsi="Arial" w:cs="Arial"/>
          <w:sz w:val="24"/>
          <w:szCs w:val="24"/>
          <w:lang w:val="bg-BG"/>
        </w:rPr>
        <w:t xml:space="preserve"> модул</w:t>
      </w:r>
      <w:r w:rsidR="00F32C66" w:rsidRPr="00C46160">
        <w:rPr>
          <w:rFonts w:ascii="Arial" w:hAnsi="Arial" w:cs="Arial"/>
          <w:sz w:val="24"/>
          <w:szCs w:val="24"/>
          <w:lang w:val="bg-BG"/>
        </w:rPr>
        <w:t>а,</w:t>
      </w:r>
      <w:r w:rsidR="00225086" w:rsidRPr="00C46160">
        <w:rPr>
          <w:rFonts w:ascii="Arial" w:hAnsi="Arial" w:cs="Arial"/>
          <w:sz w:val="24"/>
          <w:szCs w:val="24"/>
          <w:lang w:val="bg-BG"/>
        </w:rPr>
        <w:t xml:space="preserve"> част от „</w:t>
      </w:r>
      <w:r w:rsidR="00225086" w:rsidRPr="00C46160">
        <w:rPr>
          <w:rFonts w:ascii="Arial" w:hAnsi="Arial" w:cs="Arial"/>
          <w:sz w:val="24"/>
          <w:szCs w:val="24"/>
          <w:lang w:val="en-US"/>
        </w:rPr>
        <w:t>Angular</w:t>
      </w:r>
      <w:r w:rsidR="00225086" w:rsidRPr="00C46160">
        <w:rPr>
          <w:rFonts w:ascii="Arial" w:hAnsi="Arial" w:cs="Arial"/>
          <w:sz w:val="24"/>
          <w:szCs w:val="24"/>
          <w:lang w:val="bg-BG"/>
        </w:rPr>
        <w:t>“ фреймуърка</w:t>
      </w:r>
      <w:r w:rsidR="00324423" w:rsidRPr="00C46160">
        <w:rPr>
          <w:rFonts w:ascii="Arial" w:hAnsi="Arial" w:cs="Arial"/>
          <w:sz w:val="24"/>
          <w:szCs w:val="24"/>
          <w:lang w:val="bg-BG"/>
        </w:rPr>
        <w:t>, и лента за навигация между различните компоненти</w:t>
      </w:r>
      <w:r w:rsidR="00225086" w:rsidRPr="00C46160">
        <w:rPr>
          <w:rFonts w:ascii="Arial" w:hAnsi="Arial" w:cs="Arial"/>
          <w:sz w:val="24"/>
          <w:szCs w:val="24"/>
          <w:lang w:val="bg-BG"/>
        </w:rPr>
        <w:t>. Посредством него е и забранено навигирането към страници посредством „</w:t>
      </w:r>
      <w:r w:rsidR="00225086" w:rsidRPr="00C46160">
        <w:rPr>
          <w:rFonts w:ascii="Arial" w:hAnsi="Arial" w:cs="Arial"/>
          <w:sz w:val="24"/>
          <w:szCs w:val="24"/>
          <w:lang w:val="en-US"/>
        </w:rPr>
        <w:t>URL</w:t>
      </w:r>
      <w:r w:rsidR="00225086" w:rsidRPr="00C46160">
        <w:rPr>
          <w:rFonts w:ascii="Arial" w:hAnsi="Arial" w:cs="Arial"/>
          <w:sz w:val="24"/>
          <w:szCs w:val="24"/>
          <w:lang w:val="bg-BG"/>
        </w:rPr>
        <w:t>“ адреси, по този начин налагайки контролирана навигация единствено чрез визуалният интерфейс без да се налага използването на бисквитки за валидиране на сесията.</w:t>
      </w:r>
      <w:r w:rsidR="00F32C66" w:rsidRPr="00C46160">
        <w:rPr>
          <w:rFonts w:ascii="Arial" w:hAnsi="Arial" w:cs="Arial"/>
          <w:sz w:val="24"/>
          <w:szCs w:val="24"/>
          <w:lang w:val="bg-BG"/>
        </w:rPr>
        <w:t xml:space="preserve"> За да бъде използван в модула представляващ целият проект, рутирането трябва да бъде добавено в.</w:t>
      </w:r>
      <w:r w:rsidR="00F32C66" w:rsidRPr="00C46160">
        <w:rPr>
          <w:rFonts w:ascii="Arial" w:hAnsi="Arial" w:cs="Arial"/>
          <w:sz w:val="24"/>
          <w:szCs w:val="24"/>
          <w:lang w:val="en-US"/>
        </w:rPr>
        <w:t>html</w:t>
      </w:r>
      <w:r w:rsidR="00F32C66" w:rsidRPr="00C46160">
        <w:rPr>
          <w:rFonts w:ascii="Arial" w:hAnsi="Arial" w:cs="Arial"/>
          <w:sz w:val="24"/>
          <w:szCs w:val="24"/>
          <w:lang w:val="bg-BG"/>
        </w:rPr>
        <w:t xml:space="preserve"> страницата на централният </w:t>
      </w:r>
      <w:r w:rsidR="00F32C66" w:rsidRPr="00C46160">
        <w:rPr>
          <w:rFonts w:ascii="Arial" w:hAnsi="Arial" w:cs="Arial"/>
          <w:sz w:val="24"/>
          <w:szCs w:val="24"/>
          <w:lang w:val="bg-BG"/>
        </w:rPr>
        <w:lastRenderedPageBreak/>
        <w:t>модул.</w:t>
      </w:r>
      <w:r w:rsidR="00324423" w:rsidRPr="00C46160">
        <w:rPr>
          <w:rFonts w:ascii="Arial" w:hAnsi="Arial" w:cs="Arial"/>
          <w:sz w:val="24"/>
          <w:szCs w:val="24"/>
          <w:lang w:val="bg-BG"/>
        </w:rPr>
        <w:t xml:space="preserve"> Практически, въпреки че адреса на страницата </w:t>
      </w:r>
      <w:r w:rsidR="002A32FF" w:rsidRPr="00C46160">
        <w:rPr>
          <w:rFonts w:ascii="Arial" w:hAnsi="Arial" w:cs="Arial"/>
          <w:sz w:val="24"/>
          <w:szCs w:val="24"/>
          <w:lang w:val="bg-BG"/>
        </w:rPr>
        <w:t xml:space="preserve">да </w:t>
      </w:r>
      <w:r w:rsidR="00324423" w:rsidRPr="00C46160">
        <w:rPr>
          <w:rFonts w:ascii="Arial" w:hAnsi="Arial" w:cs="Arial"/>
          <w:sz w:val="24"/>
          <w:szCs w:val="24"/>
          <w:lang w:val="bg-BG"/>
        </w:rPr>
        <w:t>изглежда</w:t>
      </w:r>
      <w:r w:rsidR="002A32FF" w:rsidRPr="00C46160">
        <w:rPr>
          <w:rFonts w:ascii="Arial" w:hAnsi="Arial" w:cs="Arial"/>
          <w:sz w:val="24"/>
          <w:szCs w:val="24"/>
          <w:lang w:val="bg-BG"/>
        </w:rPr>
        <w:t>, че</w:t>
      </w:r>
      <w:r w:rsidR="00324423" w:rsidRPr="00C46160">
        <w:rPr>
          <w:rFonts w:ascii="Arial" w:hAnsi="Arial" w:cs="Arial"/>
          <w:sz w:val="24"/>
          <w:szCs w:val="24"/>
          <w:lang w:val="bg-BG"/>
        </w:rPr>
        <w:t xml:space="preserve"> се променя е по-точно приложението да се разглежда като една единствена страница, която посредством указаната логика зарежда различни компоненти и влага техните .</w:t>
      </w:r>
      <w:r w:rsidR="00324423" w:rsidRPr="00C46160">
        <w:rPr>
          <w:rFonts w:ascii="Arial" w:hAnsi="Arial" w:cs="Arial"/>
          <w:sz w:val="24"/>
          <w:szCs w:val="24"/>
          <w:lang w:val="en-US"/>
        </w:rPr>
        <w:t>html</w:t>
      </w:r>
      <w:r w:rsidR="00324423" w:rsidRPr="00C46160">
        <w:rPr>
          <w:rFonts w:ascii="Arial" w:hAnsi="Arial" w:cs="Arial"/>
          <w:sz w:val="24"/>
          <w:szCs w:val="24"/>
          <w:lang w:val="bg-BG"/>
        </w:rPr>
        <w:t xml:space="preserve"> страници в централният модул и неговата „</w:t>
      </w:r>
      <w:r w:rsidR="00324423" w:rsidRPr="00C46160">
        <w:rPr>
          <w:rFonts w:ascii="Arial" w:hAnsi="Arial" w:cs="Arial"/>
          <w:sz w:val="24"/>
          <w:szCs w:val="24"/>
          <w:lang w:val="en-US"/>
        </w:rPr>
        <w:t>app.component.html</w:t>
      </w:r>
      <w:r w:rsidR="00324423" w:rsidRPr="00C46160">
        <w:rPr>
          <w:rFonts w:ascii="Arial" w:hAnsi="Arial" w:cs="Arial"/>
          <w:sz w:val="24"/>
          <w:szCs w:val="24"/>
          <w:lang w:val="bg-BG"/>
        </w:rPr>
        <w:t>“</w:t>
      </w:r>
      <w:r w:rsidR="00324423" w:rsidRPr="00C46160">
        <w:rPr>
          <w:rFonts w:ascii="Arial" w:hAnsi="Arial" w:cs="Arial"/>
          <w:sz w:val="24"/>
          <w:szCs w:val="24"/>
        </w:rPr>
        <w:t xml:space="preserve"> </w:t>
      </w:r>
      <w:r w:rsidR="00324423" w:rsidRPr="00C46160">
        <w:rPr>
          <w:rFonts w:ascii="Arial" w:hAnsi="Arial" w:cs="Arial"/>
          <w:sz w:val="24"/>
          <w:szCs w:val="24"/>
          <w:lang w:val="bg-BG"/>
        </w:rPr>
        <w:t xml:space="preserve">страница </w:t>
      </w:r>
      <w:r w:rsidR="003F7BF3" w:rsidRPr="00C46160">
        <w:rPr>
          <w:rFonts w:ascii="Arial" w:hAnsi="Arial" w:cs="Arial"/>
          <w:sz w:val="24"/>
          <w:szCs w:val="24"/>
          <w:lang w:val="bg-BG"/>
        </w:rPr>
        <w:t xml:space="preserve"> (</w:t>
      </w:r>
      <w:r w:rsidR="005C15D3" w:rsidRPr="00C46160">
        <w:rPr>
          <w:rFonts w:ascii="Arial" w:hAnsi="Arial" w:cs="Arial"/>
          <w:sz w:val="24"/>
          <w:szCs w:val="24"/>
          <w:lang w:val="bg-BG"/>
        </w:rPr>
        <w:t>Фиг. 48</w:t>
      </w:r>
      <w:r w:rsidR="006D31FD" w:rsidRPr="00C46160">
        <w:rPr>
          <w:rFonts w:ascii="Arial" w:hAnsi="Arial" w:cs="Arial"/>
          <w:sz w:val="24"/>
          <w:szCs w:val="24"/>
          <w:lang w:val="bg-BG"/>
        </w:rPr>
        <w:t xml:space="preserve">, </w:t>
      </w:r>
      <w:r w:rsidR="005C15D3" w:rsidRPr="00C46160">
        <w:rPr>
          <w:rFonts w:ascii="Arial" w:hAnsi="Arial" w:cs="Arial"/>
          <w:sz w:val="24"/>
          <w:szCs w:val="24"/>
          <w:lang w:val="bg-BG"/>
        </w:rPr>
        <w:t>Фиг. 49</w:t>
      </w:r>
      <w:r w:rsidR="003F7BF3" w:rsidRPr="00C46160">
        <w:rPr>
          <w:rFonts w:ascii="Arial" w:hAnsi="Arial" w:cs="Arial"/>
          <w:sz w:val="24"/>
          <w:szCs w:val="24"/>
          <w:lang w:val="bg-BG"/>
        </w:rPr>
        <w:t>)</w:t>
      </w:r>
      <w:r w:rsidR="00324423" w:rsidRPr="00C46160">
        <w:rPr>
          <w:rFonts w:ascii="Arial" w:hAnsi="Arial" w:cs="Arial"/>
          <w:sz w:val="24"/>
          <w:szCs w:val="24"/>
          <w:lang w:val="bg-BG"/>
        </w:rPr>
        <w:t>.</w:t>
      </w:r>
      <w:r w:rsidR="0003669F" w:rsidRPr="00C46160">
        <w:rPr>
          <w:rFonts w:ascii="Arial" w:hAnsi="Arial" w:cs="Arial"/>
          <w:sz w:val="24"/>
          <w:szCs w:val="24"/>
          <w:vertAlign w:val="superscript"/>
          <w:lang w:val="en-US"/>
        </w:rPr>
        <w:t>15</w:t>
      </w:r>
    </w:p>
    <w:p w:rsidR="00F32C66" w:rsidRPr="00C46160" w:rsidRDefault="00FB5186" w:rsidP="006E3A58">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1644C449" wp14:editId="672AE7CE">
            <wp:extent cx="5731510" cy="17029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1702920"/>
                    </a:xfrm>
                    <a:prstGeom prst="rect">
                      <a:avLst/>
                    </a:prstGeom>
                  </pic:spPr>
                </pic:pic>
              </a:graphicData>
            </a:graphic>
          </wp:inline>
        </w:drawing>
      </w:r>
    </w:p>
    <w:p w:rsidR="00F32C66" w:rsidRPr="00C46160" w:rsidRDefault="005C15D3" w:rsidP="006E3A58">
      <w:pPr>
        <w:ind w:firstLine="720"/>
        <w:jc w:val="center"/>
        <w:rPr>
          <w:rFonts w:ascii="Arial" w:hAnsi="Arial" w:cs="Arial"/>
          <w:sz w:val="24"/>
          <w:szCs w:val="24"/>
          <w:lang w:val="en-US"/>
        </w:rPr>
      </w:pPr>
      <w:r w:rsidRPr="00C46160">
        <w:rPr>
          <w:rFonts w:ascii="Arial" w:hAnsi="Arial" w:cs="Arial"/>
          <w:sz w:val="24"/>
          <w:szCs w:val="24"/>
          <w:lang w:val="bg-BG"/>
        </w:rPr>
        <w:t>Фиг. 48</w:t>
      </w:r>
      <w:r w:rsidR="00F32C66" w:rsidRPr="00C46160">
        <w:rPr>
          <w:rFonts w:ascii="Arial" w:hAnsi="Arial" w:cs="Arial"/>
          <w:sz w:val="24"/>
          <w:szCs w:val="24"/>
          <w:lang w:val="bg-BG"/>
        </w:rPr>
        <w:t xml:space="preserve"> </w:t>
      </w:r>
      <w:r w:rsidR="0022136F">
        <w:rPr>
          <w:rFonts w:ascii="Arial" w:hAnsi="Arial" w:cs="Arial"/>
          <w:sz w:val="24"/>
          <w:szCs w:val="24"/>
          <w:lang w:val="bg-BG"/>
        </w:rPr>
        <w:t>Конфигуриране</w:t>
      </w:r>
      <w:r w:rsidR="00F32C66" w:rsidRPr="00C46160">
        <w:rPr>
          <w:rFonts w:ascii="Arial" w:hAnsi="Arial" w:cs="Arial"/>
          <w:sz w:val="24"/>
          <w:szCs w:val="24"/>
          <w:lang w:val="bg-BG"/>
        </w:rPr>
        <w:t xml:space="preserve"> на различните опции за навигация във визуалният  интерфейс без съхранението на информация в браузъра на потребителя</w:t>
      </w:r>
    </w:p>
    <w:p w:rsidR="00F32C66" w:rsidRPr="00C46160" w:rsidRDefault="00F32C66" w:rsidP="006E3A58">
      <w:pPr>
        <w:ind w:firstLine="720"/>
        <w:jc w:val="center"/>
        <w:rPr>
          <w:rFonts w:ascii="Arial" w:hAnsi="Arial" w:cs="Arial"/>
          <w:sz w:val="24"/>
          <w:szCs w:val="24"/>
          <w:lang w:val="en-US"/>
        </w:rPr>
      </w:pPr>
    </w:p>
    <w:p w:rsidR="00F32C66" w:rsidRPr="00C46160" w:rsidRDefault="00F32C66" w:rsidP="006E3A58">
      <w:pPr>
        <w:ind w:firstLine="720"/>
        <w:jc w:val="center"/>
        <w:rPr>
          <w:rFonts w:ascii="Arial" w:hAnsi="Arial" w:cs="Arial"/>
          <w:sz w:val="24"/>
          <w:szCs w:val="24"/>
          <w:lang w:val="en-US"/>
        </w:rPr>
      </w:pPr>
      <w:r w:rsidRPr="00C46160">
        <w:rPr>
          <w:rFonts w:ascii="Arial" w:hAnsi="Arial" w:cs="Arial"/>
          <w:noProof/>
          <w:sz w:val="24"/>
          <w:szCs w:val="24"/>
          <w:lang w:eastAsia="en-GB"/>
        </w:rPr>
        <w:drawing>
          <wp:inline distT="0" distB="0" distL="0" distR="0" wp14:anchorId="740BA805" wp14:editId="7E39AE04">
            <wp:extent cx="3067478" cy="9716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067478" cy="971686"/>
                    </a:xfrm>
                    <a:prstGeom prst="rect">
                      <a:avLst/>
                    </a:prstGeom>
                  </pic:spPr>
                </pic:pic>
              </a:graphicData>
            </a:graphic>
          </wp:inline>
        </w:drawing>
      </w:r>
    </w:p>
    <w:p w:rsidR="00F32C66" w:rsidRPr="00C46160" w:rsidRDefault="005C15D3" w:rsidP="006E3A58">
      <w:pPr>
        <w:ind w:firstLine="720"/>
        <w:jc w:val="center"/>
        <w:rPr>
          <w:rFonts w:ascii="Arial" w:hAnsi="Arial" w:cs="Arial"/>
          <w:sz w:val="24"/>
          <w:szCs w:val="24"/>
          <w:lang w:val="bg-BG"/>
        </w:rPr>
      </w:pPr>
      <w:r w:rsidRPr="00C46160">
        <w:rPr>
          <w:rFonts w:ascii="Arial" w:hAnsi="Arial" w:cs="Arial"/>
          <w:sz w:val="24"/>
          <w:szCs w:val="24"/>
          <w:lang w:val="bg-BG"/>
        </w:rPr>
        <w:t>Фиг. 49</w:t>
      </w:r>
      <w:r w:rsidR="00F32C66" w:rsidRPr="00C46160">
        <w:rPr>
          <w:rFonts w:ascii="Arial" w:hAnsi="Arial" w:cs="Arial"/>
          <w:sz w:val="24"/>
          <w:szCs w:val="24"/>
          <w:lang w:val="bg-BG"/>
        </w:rPr>
        <w:t xml:space="preserve"> </w:t>
      </w:r>
      <w:r w:rsidR="0022136F">
        <w:rPr>
          <w:rFonts w:ascii="Arial" w:hAnsi="Arial" w:cs="Arial"/>
          <w:sz w:val="24"/>
          <w:szCs w:val="24"/>
          <w:lang w:val="bg-BG"/>
        </w:rPr>
        <w:t>Централно</w:t>
      </w:r>
      <w:r w:rsidR="00F32C66" w:rsidRPr="00C46160">
        <w:rPr>
          <w:rFonts w:ascii="Arial" w:hAnsi="Arial" w:cs="Arial"/>
          <w:sz w:val="24"/>
          <w:szCs w:val="24"/>
          <w:lang w:val="bg-BG"/>
        </w:rPr>
        <w:t xml:space="preserve"> добавяне на рутиращият модул и лентата показваща различните възможности за навигация.</w:t>
      </w:r>
    </w:p>
    <w:p w:rsidR="00F32C66" w:rsidRPr="00C46160" w:rsidRDefault="00F32C66" w:rsidP="002743C9">
      <w:pPr>
        <w:ind w:firstLine="720"/>
        <w:jc w:val="both"/>
        <w:rPr>
          <w:rFonts w:ascii="Arial" w:hAnsi="Arial" w:cs="Arial"/>
          <w:sz w:val="24"/>
          <w:szCs w:val="24"/>
          <w:lang w:val="bg-BG"/>
        </w:rPr>
      </w:pPr>
    </w:p>
    <w:p w:rsidR="004773DD" w:rsidRPr="00C46160" w:rsidRDefault="00F32C66" w:rsidP="002743C9">
      <w:pPr>
        <w:ind w:firstLine="720"/>
        <w:jc w:val="both"/>
        <w:rPr>
          <w:rFonts w:ascii="Arial" w:hAnsi="Arial" w:cs="Arial"/>
          <w:sz w:val="24"/>
          <w:szCs w:val="24"/>
          <w:lang w:val="bg-BG"/>
        </w:rPr>
      </w:pPr>
      <w:r w:rsidRPr="00C46160">
        <w:rPr>
          <w:rFonts w:ascii="Arial" w:hAnsi="Arial" w:cs="Arial"/>
          <w:sz w:val="24"/>
          <w:szCs w:val="24"/>
          <w:lang w:val="bg-BG"/>
        </w:rPr>
        <w:t xml:space="preserve">б) </w:t>
      </w:r>
      <w:r w:rsidR="00324423" w:rsidRPr="00C46160">
        <w:rPr>
          <w:rFonts w:ascii="Arial" w:hAnsi="Arial" w:cs="Arial"/>
          <w:sz w:val="24"/>
          <w:szCs w:val="24"/>
          <w:lang w:val="bg-BG"/>
        </w:rPr>
        <w:t>Както е видимо на по-горе</w:t>
      </w:r>
      <w:r w:rsidR="006D31FD" w:rsidRPr="00C46160">
        <w:rPr>
          <w:rFonts w:ascii="Arial" w:hAnsi="Arial" w:cs="Arial"/>
          <w:sz w:val="24"/>
          <w:szCs w:val="24"/>
          <w:lang w:val="bg-BG"/>
        </w:rPr>
        <w:t xml:space="preserve"> (</w:t>
      </w:r>
      <w:r w:rsidR="005C15D3" w:rsidRPr="00C46160">
        <w:rPr>
          <w:rFonts w:ascii="Arial" w:hAnsi="Arial" w:cs="Arial"/>
          <w:sz w:val="24"/>
          <w:szCs w:val="24"/>
          <w:lang w:val="bg-BG"/>
        </w:rPr>
        <w:t>Фиг. 48</w:t>
      </w:r>
      <w:r w:rsidR="006D31FD" w:rsidRPr="00C46160">
        <w:rPr>
          <w:rFonts w:ascii="Arial" w:hAnsi="Arial" w:cs="Arial"/>
          <w:sz w:val="24"/>
          <w:szCs w:val="24"/>
          <w:lang w:val="bg-BG"/>
        </w:rPr>
        <w:t>)</w:t>
      </w:r>
      <w:r w:rsidR="00324423" w:rsidRPr="00C46160">
        <w:rPr>
          <w:rFonts w:ascii="Arial" w:hAnsi="Arial" w:cs="Arial"/>
          <w:sz w:val="24"/>
          <w:szCs w:val="24"/>
          <w:lang w:val="bg-BG"/>
        </w:rPr>
        <w:t>, отварянето на приложението</w:t>
      </w:r>
      <w:r w:rsidR="00F30603" w:rsidRPr="00C46160">
        <w:rPr>
          <w:rFonts w:ascii="Arial" w:hAnsi="Arial" w:cs="Arial"/>
          <w:sz w:val="24"/>
          <w:szCs w:val="24"/>
          <w:lang w:val="bg-BG"/>
        </w:rPr>
        <w:t xml:space="preserve"> (началният адрес)</w:t>
      </w:r>
      <w:r w:rsidR="00324423" w:rsidRPr="00C46160">
        <w:rPr>
          <w:rFonts w:ascii="Arial" w:hAnsi="Arial" w:cs="Arial"/>
          <w:sz w:val="24"/>
          <w:szCs w:val="24"/>
          <w:lang w:val="bg-BG"/>
        </w:rPr>
        <w:t xml:space="preserve"> визуализира компонента за </w:t>
      </w:r>
      <w:r w:rsidR="003E4938" w:rsidRPr="00C46160">
        <w:rPr>
          <w:rFonts w:ascii="Arial" w:hAnsi="Arial" w:cs="Arial"/>
          <w:sz w:val="24"/>
          <w:szCs w:val="24"/>
          <w:lang w:val="bg-BG"/>
        </w:rPr>
        <w:t xml:space="preserve">автентикация и  </w:t>
      </w:r>
      <w:r w:rsidR="003F1B0C" w:rsidRPr="00C46160">
        <w:rPr>
          <w:rFonts w:ascii="Arial" w:hAnsi="Arial" w:cs="Arial"/>
          <w:sz w:val="24"/>
          <w:szCs w:val="24"/>
          <w:lang w:val="bg-BG"/>
        </w:rPr>
        <w:t>оторизация</w:t>
      </w:r>
      <w:r w:rsidR="00324423" w:rsidRPr="00C46160">
        <w:rPr>
          <w:rFonts w:ascii="Arial" w:hAnsi="Arial" w:cs="Arial"/>
          <w:sz w:val="24"/>
          <w:szCs w:val="24"/>
          <w:lang w:val="bg-BG"/>
        </w:rPr>
        <w:t xml:space="preserve"> на потребителя</w:t>
      </w:r>
      <w:r w:rsidR="00F30603" w:rsidRPr="00C46160">
        <w:rPr>
          <w:rFonts w:ascii="Arial" w:hAnsi="Arial" w:cs="Arial"/>
          <w:sz w:val="24"/>
          <w:szCs w:val="24"/>
          <w:lang w:val="bg-BG"/>
        </w:rPr>
        <w:t xml:space="preserve"> – системата за вход</w:t>
      </w:r>
      <w:r w:rsidR="003F1B0C" w:rsidRPr="00C46160">
        <w:rPr>
          <w:rFonts w:ascii="Arial" w:hAnsi="Arial" w:cs="Arial"/>
          <w:sz w:val="24"/>
          <w:szCs w:val="24"/>
          <w:lang w:val="bg-BG"/>
        </w:rPr>
        <w:t xml:space="preserve">. Поради неразривната връзка между това приложение и </w:t>
      </w:r>
      <w:r w:rsidR="00741F8F" w:rsidRPr="00C46160">
        <w:rPr>
          <w:rFonts w:ascii="Arial" w:hAnsi="Arial" w:cs="Arial"/>
          <w:sz w:val="24"/>
          <w:szCs w:val="24"/>
          <w:lang w:val="bg-BG"/>
        </w:rPr>
        <w:t>М</w:t>
      </w:r>
      <w:r w:rsidR="003F1B0C" w:rsidRPr="00C46160">
        <w:rPr>
          <w:rFonts w:ascii="Arial" w:hAnsi="Arial" w:cs="Arial"/>
          <w:sz w:val="24"/>
          <w:szCs w:val="24"/>
          <w:lang w:val="bg-BG"/>
        </w:rPr>
        <w:t xml:space="preserve">удъл системата, за целта оторизацията всъщност се извършва от </w:t>
      </w:r>
      <w:r w:rsidR="00741F8F" w:rsidRPr="00C46160">
        <w:rPr>
          <w:rFonts w:ascii="Arial" w:hAnsi="Arial" w:cs="Arial"/>
          <w:sz w:val="24"/>
          <w:szCs w:val="24"/>
          <w:lang w:val="bg-BG"/>
        </w:rPr>
        <w:t>М</w:t>
      </w:r>
      <w:r w:rsidR="003F1B0C" w:rsidRPr="00C46160">
        <w:rPr>
          <w:rFonts w:ascii="Arial" w:hAnsi="Arial" w:cs="Arial"/>
          <w:sz w:val="24"/>
          <w:szCs w:val="24"/>
          <w:lang w:val="bg-BG"/>
        </w:rPr>
        <w:t>удъл сървъра</w:t>
      </w:r>
      <w:r w:rsidR="000E2A93" w:rsidRPr="00C46160">
        <w:rPr>
          <w:rFonts w:ascii="Arial" w:hAnsi="Arial" w:cs="Arial"/>
          <w:sz w:val="24"/>
          <w:szCs w:val="24"/>
          <w:lang w:val="bg-BG"/>
        </w:rPr>
        <w:t>,</w:t>
      </w:r>
      <w:r w:rsidR="003F1B0C" w:rsidRPr="00C46160">
        <w:rPr>
          <w:rFonts w:ascii="Arial" w:hAnsi="Arial" w:cs="Arial"/>
          <w:sz w:val="24"/>
          <w:szCs w:val="24"/>
          <w:lang w:val="bg-BG"/>
        </w:rPr>
        <w:t xml:space="preserve"> с който приложението </w:t>
      </w:r>
      <w:r w:rsidR="000E2A93" w:rsidRPr="00C46160">
        <w:rPr>
          <w:rFonts w:ascii="Arial" w:hAnsi="Arial" w:cs="Arial"/>
          <w:sz w:val="24"/>
          <w:szCs w:val="24"/>
          <w:lang w:val="bg-BG"/>
        </w:rPr>
        <w:t>е интегрирано</w:t>
      </w:r>
      <w:r w:rsidR="003F1B0C" w:rsidRPr="00C46160">
        <w:rPr>
          <w:rFonts w:ascii="Arial" w:hAnsi="Arial" w:cs="Arial"/>
          <w:sz w:val="24"/>
          <w:szCs w:val="24"/>
          <w:lang w:val="bg-BG"/>
        </w:rPr>
        <w:t xml:space="preserve">. Това се осъществява чрез опит за </w:t>
      </w:r>
      <w:r w:rsidR="003F7BF3" w:rsidRPr="00C46160">
        <w:rPr>
          <w:rFonts w:ascii="Arial" w:hAnsi="Arial" w:cs="Arial"/>
          <w:sz w:val="24"/>
          <w:szCs w:val="24"/>
          <w:lang w:val="bg-BG"/>
        </w:rPr>
        <w:t>влизане</w:t>
      </w:r>
      <w:r w:rsidR="003F1B0C" w:rsidRPr="00C46160">
        <w:rPr>
          <w:rFonts w:ascii="Arial" w:hAnsi="Arial" w:cs="Arial"/>
          <w:sz w:val="24"/>
          <w:szCs w:val="24"/>
          <w:lang w:val="bg-BG"/>
        </w:rPr>
        <w:t xml:space="preserve"> в </w:t>
      </w:r>
      <w:r w:rsidR="00741F8F" w:rsidRPr="00C46160">
        <w:rPr>
          <w:rFonts w:ascii="Arial" w:hAnsi="Arial" w:cs="Arial"/>
          <w:sz w:val="24"/>
          <w:szCs w:val="24"/>
          <w:lang w:val="bg-BG"/>
        </w:rPr>
        <w:t>М</w:t>
      </w:r>
      <w:r w:rsidR="003F1B0C" w:rsidRPr="00C46160">
        <w:rPr>
          <w:rFonts w:ascii="Arial" w:hAnsi="Arial" w:cs="Arial"/>
          <w:sz w:val="24"/>
          <w:szCs w:val="24"/>
          <w:lang w:val="bg-BG"/>
        </w:rPr>
        <w:t>удъл системата през приложението</w:t>
      </w:r>
      <w:r w:rsidR="003F7BF3" w:rsidRPr="00C46160">
        <w:rPr>
          <w:rFonts w:ascii="Arial" w:hAnsi="Arial" w:cs="Arial"/>
          <w:sz w:val="24"/>
          <w:szCs w:val="24"/>
          <w:lang w:val="bg-BG"/>
        </w:rPr>
        <w:t xml:space="preserve"> (</w:t>
      </w:r>
      <w:r w:rsidR="005C15D3" w:rsidRPr="00C46160">
        <w:rPr>
          <w:rFonts w:ascii="Arial" w:hAnsi="Arial" w:cs="Arial"/>
          <w:sz w:val="24"/>
          <w:szCs w:val="24"/>
          <w:lang w:val="bg-BG"/>
        </w:rPr>
        <w:t>Фиг. 50</w:t>
      </w:r>
      <w:r w:rsidR="006D31FD" w:rsidRPr="00C46160">
        <w:rPr>
          <w:rFonts w:ascii="Arial" w:hAnsi="Arial" w:cs="Arial"/>
          <w:sz w:val="24"/>
          <w:szCs w:val="24"/>
          <w:lang w:val="bg-BG"/>
        </w:rPr>
        <w:t xml:space="preserve">, </w:t>
      </w:r>
      <w:r w:rsidR="005C15D3" w:rsidRPr="00C46160">
        <w:rPr>
          <w:rFonts w:ascii="Arial" w:hAnsi="Arial" w:cs="Arial"/>
          <w:sz w:val="24"/>
          <w:szCs w:val="24"/>
          <w:lang w:val="bg-BG"/>
        </w:rPr>
        <w:t>Фиг. 51</w:t>
      </w:r>
      <w:r w:rsidR="003F7BF3" w:rsidRPr="00C46160">
        <w:rPr>
          <w:rFonts w:ascii="Arial" w:hAnsi="Arial" w:cs="Arial"/>
          <w:sz w:val="24"/>
          <w:szCs w:val="24"/>
          <w:lang w:val="bg-BG"/>
        </w:rPr>
        <w:t>)</w:t>
      </w:r>
      <w:r w:rsidR="003F1B0C" w:rsidRPr="00C46160">
        <w:rPr>
          <w:rFonts w:ascii="Arial" w:hAnsi="Arial" w:cs="Arial"/>
          <w:sz w:val="24"/>
          <w:szCs w:val="24"/>
          <w:lang w:val="bg-BG"/>
        </w:rPr>
        <w:t>. Осъществявайки оторизацията по този начин предоставя и възможноста при бъдеща разработка да бъдат интегрирани двете системи, така че да е необходимо потребителя да влезе успешно само в една от системите</w:t>
      </w:r>
      <w:r w:rsidR="002A32FF" w:rsidRPr="00C46160">
        <w:rPr>
          <w:rFonts w:ascii="Arial" w:hAnsi="Arial" w:cs="Arial"/>
          <w:sz w:val="24"/>
          <w:szCs w:val="24"/>
          <w:lang w:val="bg-BG"/>
        </w:rPr>
        <w:t>,</w:t>
      </w:r>
      <w:r w:rsidR="003F1B0C" w:rsidRPr="00C46160">
        <w:rPr>
          <w:rFonts w:ascii="Arial" w:hAnsi="Arial" w:cs="Arial"/>
          <w:sz w:val="24"/>
          <w:szCs w:val="24"/>
          <w:lang w:val="bg-BG"/>
        </w:rPr>
        <w:t xml:space="preserve"> за да има достъп до другата, осъществявайки така-наречената федерация на потребители.</w:t>
      </w:r>
    </w:p>
    <w:p w:rsidR="004773DD" w:rsidRPr="00C46160" w:rsidRDefault="004773DD" w:rsidP="006E3A58">
      <w:pPr>
        <w:jc w:val="center"/>
        <w:rPr>
          <w:rFonts w:ascii="Arial" w:hAnsi="Arial" w:cs="Arial"/>
          <w:sz w:val="24"/>
          <w:szCs w:val="24"/>
          <w:lang w:val="bg-BG"/>
        </w:rPr>
      </w:pPr>
      <w:r w:rsidRPr="00C46160">
        <w:rPr>
          <w:rFonts w:ascii="Arial" w:hAnsi="Arial" w:cs="Arial"/>
          <w:noProof/>
          <w:sz w:val="24"/>
          <w:szCs w:val="24"/>
          <w:lang w:eastAsia="en-GB"/>
        </w:rPr>
        <w:lastRenderedPageBreak/>
        <w:drawing>
          <wp:inline distT="0" distB="0" distL="0" distR="0" wp14:anchorId="05D5C65E" wp14:editId="7527C1D0">
            <wp:extent cx="5731510" cy="38522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3852236"/>
                    </a:xfrm>
                    <a:prstGeom prst="rect">
                      <a:avLst/>
                    </a:prstGeom>
                  </pic:spPr>
                </pic:pic>
              </a:graphicData>
            </a:graphic>
          </wp:inline>
        </w:drawing>
      </w:r>
    </w:p>
    <w:p w:rsidR="004773DD" w:rsidRPr="00C46160" w:rsidRDefault="005C15D3" w:rsidP="006E3A58">
      <w:pPr>
        <w:jc w:val="center"/>
        <w:rPr>
          <w:rFonts w:ascii="Arial" w:hAnsi="Arial" w:cs="Arial"/>
          <w:sz w:val="24"/>
          <w:szCs w:val="24"/>
          <w:lang w:val="en-US"/>
        </w:rPr>
      </w:pPr>
      <w:r w:rsidRPr="00C46160">
        <w:rPr>
          <w:rFonts w:ascii="Arial" w:hAnsi="Arial" w:cs="Arial"/>
          <w:sz w:val="24"/>
          <w:szCs w:val="24"/>
          <w:lang w:val="bg-BG"/>
        </w:rPr>
        <w:t>Фиг. 50</w:t>
      </w:r>
      <w:r w:rsidR="004773DD" w:rsidRPr="00C46160">
        <w:rPr>
          <w:rFonts w:ascii="Arial" w:hAnsi="Arial" w:cs="Arial"/>
          <w:sz w:val="24"/>
          <w:szCs w:val="24"/>
          <w:lang w:val="bg-BG"/>
        </w:rPr>
        <w:t xml:space="preserve"> </w:t>
      </w:r>
      <w:r w:rsidR="0022136F">
        <w:rPr>
          <w:rFonts w:ascii="Arial" w:hAnsi="Arial" w:cs="Arial"/>
          <w:sz w:val="24"/>
          <w:szCs w:val="24"/>
          <w:lang w:val="bg-BG"/>
        </w:rPr>
        <w:t>К</w:t>
      </w:r>
      <w:r w:rsidR="004773DD" w:rsidRPr="00C46160">
        <w:rPr>
          <w:rFonts w:ascii="Arial" w:hAnsi="Arial" w:cs="Arial"/>
          <w:sz w:val="24"/>
          <w:szCs w:val="24"/>
          <w:lang w:val="bg-BG"/>
        </w:rPr>
        <w:t xml:space="preserve">омпонента за </w:t>
      </w:r>
      <w:r w:rsidR="003E4938" w:rsidRPr="00C46160">
        <w:rPr>
          <w:rFonts w:ascii="Arial" w:hAnsi="Arial" w:cs="Arial"/>
          <w:sz w:val="24"/>
          <w:szCs w:val="24"/>
          <w:lang w:val="bg-BG"/>
        </w:rPr>
        <w:t>автентикация и оторизация</w:t>
      </w:r>
      <w:r w:rsidR="004773DD" w:rsidRPr="00C46160">
        <w:rPr>
          <w:rFonts w:ascii="Arial" w:hAnsi="Arial" w:cs="Arial"/>
          <w:sz w:val="24"/>
          <w:szCs w:val="24"/>
          <w:lang w:val="bg-BG"/>
        </w:rPr>
        <w:t>. При успех, посредством рутера, се навигира към страницата с курсове. В този компонент е дефинирана връзката му със „</w:t>
      </w:r>
      <w:r w:rsidR="004773DD" w:rsidRPr="00C46160">
        <w:rPr>
          <w:rFonts w:ascii="Arial" w:hAnsi="Arial" w:cs="Arial"/>
          <w:sz w:val="24"/>
          <w:szCs w:val="24"/>
          <w:lang w:val="en-US"/>
        </w:rPr>
        <w:t>service</w:t>
      </w:r>
      <w:r w:rsidR="004773DD" w:rsidRPr="00C46160">
        <w:rPr>
          <w:rFonts w:ascii="Arial" w:hAnsi="Arial" w:cs="Arial"/>
          <w:sz w:val="24"/>
          <w:szCs w:val="24"/>
          <w:lang w:val="bg-BG"/>
        </w:rPr>
        <w:t>“ обект извършващ комуникацията с</w:t>
      </w:r>
      <w:r w:rsidR="002A32FF" w:rsidRPr="00C46160">
        <w:rPr>
          <w:rFonts w:ascii="Arial" w:hAnsi="Arial" w:cs="Arial"/>
          <w:sz w:val="24"/>
          <w:szCs w:val="24"/>
          <w:lang w:val="bg-BG"/>
        </w:rPr>
        <w:t>ъс</w:t>
      </w:r>
      <w:r w:rsidR="004773DD" w:rsidRPr="00C46160">
        <w:rPr>
          <w:rFonts w:ascii="Arial" w:hAnsi="Arial" w:cs="Arial"/>
          <w:sz w:val="24"/>
          <w:szCs w:val="24"/>
          <w:lang w:val="bg-BG"/>
        </w:rPr>
        <w:t xml:space="preserve"> сървъра</w:t>
      </w:r>
      <w:r w:rsidR="002A32FF" w:rsidRPr="00C46160">
        <w:rPr>
          <w:rFonts w:ascii="Arial" w:hAnsi="Arial" w:cs="Arial"/>
          <w:sz w:val="24"/>
          <w:szCs w:val="24"/>
          <w:lang w:val="bg-BG"/>
        </w:rPr>
        <w:t xml:space="preserve"> на Мудъл</w:t>
      </w:r>
    </w:p>
    <w:p w:rsidR="004773DD" w:rsidRPr="00C46160" w:rsidRDefault="004773DD" w:rsidP="006E3A58">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11433536" wp14:editId="5A5D1AC7">
            <wp:extent cx="5731510" cy="319090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3190908"/>
                    </a:xfrm>
                    <a:prstGeom prst="rect">
                      <a:avLst/>
                    </a:prstGeom>
                  </pic:spPr>
                </pic:pic>
              </a:graphicData>
            </a:graphic>
          </wp:inline>
        </w:drawing>
      </w:r>
    </w:p>
    <w:p w:rsidR="004773DD" w:rsidRPr="00C46160" w:rsidRDefault="005C15D3" w:rsidP="006E3A58">
      <w:pPr>
        <w:jc w:val="center"/>
        <w:rPr>
          <w:rFonts w:ascii="Arial" w:hAnsi="Arial" w:cs="Arial"/>
          <w:sz w:val="24"/>
          <w:szCs w:val="24"/>
          <w:lang w:val="bg-BG"/>
        </w:rPr>
      </w:pPr>
      <w:r w:rsidRPr="00C46160">
        <w:rPr>
          <w:rFonts w:ascii="Arial" w:hAnsi="Arial" w:cs="Arial"/>
          <w:sz w:val="24"/>
          <w:szCs w:val="24"/>
          <w:lang w:val="bg-BG"/>
        </w:rPr>
        <w:t>Фиг. 51</w:t>
      </w:r>
      <w:r w:rsidR="004773DD" w:rsidRPr="00C46160">
        <w:rPr>
          <w:rFonts w:ascii="Arial" w:hAnsi="Arial" w:cs="Arial"/>
          <w:sz w:val="24"/>
          <w:szCs w:val="24"/>
          <w:lang w:val="bg-BG"/>
        </w:rPr>
        <w:t xml:space="preserve"> </w:t>
      </w:r>
      <w:r w:rsidR="0022136F">
        <w:rPr>
          <w:rFonts w:ascii="Arial" w:hAnsi="Arial" w:cs="Arial"/>
          <w:sz w:val="24"/>
          <w:szCs w:val="24"/>
          <w:lang w:val="bg-BG"/>
        </w:rPr>
        <w:t>Обект</w:t>
      </w:r>
      <w:r w:rsidR="004773DD" w:rsidRPr="00C46160">
        <w:rPr>
          <w:rFonts w:ascii="Arial" w:hAnsi="Arial" w:cs="Arial"/>
          <w:sz w:val="24"/>
          <w:szCs w:val="24"/>
          <w:lang w:val="bg-BG"/>
        </w:rPr>
        <w:t xml:space="preserve"> „</w:t>
      </w:r>
      <w:r w:rsidR="004773DD" w:rsidRPr="00C46160">
        <w:rPr>
          <w:rFonts w:ascii="Arial" w:hAnsi="Arial" w:cs="Arial"/>
          <w:sz w:val="24"/>
          <w:szCs w:val="24"/>
          <w:lang w:val="en-US"/>
        </w:rPr>
        <w:t>service</w:t>
      </w:r>
      <w:r w:rsidR="0022136F">
        <w:rPr>
          <w:rFonts w:ascii="Arial" w:hAnsi="Arial" w:cs="Arial"/>
          <w:sz w:val="24"/>
          <w:szCs w:val="24"/>
          <w:lang w:val="bg-BG"/>
        </w:rPr>
        <w:t>“</w:t>
      </w:r>
      <w:r w:rsidR="004773DD" w:rsidRPr="00C46160">
        <w:rPr>
          <w:rFonts w:ascii="Arial" w:hAnsi="Arial" w:cs="Arial"/>
          <w:sz w:val="24"/>
          <w:szCs w:val="24"/>
          <w:lang w:val="bg-BG"/>
        </w:rPr>
        <w:t>, където се извършва оторизацията с външен сървър</w:t>
      </w:r>
    </w:p>
    <w:p w:rsidR="004773DD" w:rsidRPr="00C46160" w:rsidRDefault="004773DD" w:rsidP="002743C9">
      <w:pPr>
        <w:ind w:firstLine="720"/>
        <w:jc w:val="both"/>
        <w:rPr>
          <w:rFonts w:ascii="Arial" w:hAnsi="Arial" w:cs="Arial"/>
          <w:sz w:val="24"/>
          <w:szCs w:val="24"/>
          <w:lang w:val="en-US"/>
        </w:rPr>
      </w:pPr>
      <w:r w:rsidRPr="00C46160">
        <w:rPr>
          <w:rFonts w:ascii="Arial" w:hAnsi="Arial" w:cs="Arial"/>
          <w:sz w:val="24"/>
          <w:szCs w:val="24"/>
          <w:lang w:val="bg-BG"/>
        </w:rPr>
        <w:lastRenderedPageBreak/>
        <w:t xml:space="preserve">в) </w:t>
      </w:r>
      <w:r w:rsidR="00397839" w:rsidRPr="00C46160">
        <w:rPr>
          <w:rFonts w:ascii="Arial" w:hAnsi="Arial" w:cs="Arial"/>
          <w:sz w:val="24"/>
          <w:szCs w:val="24"/>
          <w:lang w:val="bg-BG"/>
        </w:rPr>
        <w:t>„</w:t>
      </w:r>
      <w:r w:rsidR="00397839" w:rsidRPr="00C46160">
        <w:rPr>
          <w:rFonts w:ascii="Arial" w:hAnsi="Arial" w:cs="Arial"/>
          <w:sz w:val="24"/>
          <w:szCs w:val="24"/>
        </w:rPr>
        <w:t>Observable</w:t>
      </w:r>
      <w:r w:rsidR="00397839" w:rsidRPr="00C46160">
        <w:rPr>
          <w:rFonts w:ascii="Arial" w:hAnsi="Arial" w:cs="Arial"/>
          <w:sz w:val="24"/>
          <w:szCs w:val="24"/>
          <w:lang w:val="bg-BG"/>
        </w:rPr>
        <w:t>“ шаблона на дизайн</w:t>
      </w:r>
      <w:r w:rsidRPr="00C46160">
        <w:rPr>
          <w:rFonts w:ascii="Arial" w:hAnsi="Arial" w:cs="Arial"/>
          <w:sz w:val="24"/>
          <w:szCs w:val="24"/>
          <w:lang w:val="bg-BG"/>
        </w:rPr>
        <w:t xml:space="preserve"> е похват използван при асинхронното програмиране за указване, че </w:t>
      </w:r>
      <w:r w:rsidR="00397839" w:rsidRPr="00C46160">
        <w:rPr>
          <w:rFonts w:ascii="Arial" w:hAnsi="Arial" w:cs="Arial"/>
          <w:sz w:val="24"/>
          <w:szCs w:val="24"/>
          <w:lang w:val="bg-BG"/>
        </w:rPr>
        <w:t xml:space="preserve">даден резултат е постоянно наблюдаван и се използва при очакване на </w:t>
      </w:r>
      <w:r w:rsidRPr="00C46160">
        <w:rPr>
          <w:rFonts w:ascii="Arial" w:hAnsi="Arial" w:cs="Arial"/>
          <w:sz w:val="24"/>
          <w:szCs w:val="24"/>
          <w:lang w:val="bg-BG"/>
        </w:rPr>
        <w:t>стойност</w:t>
      </w:r>
      <w:r w:rsidR="00397839" w:rsidRPr="00C46160">
        <w:rPr>
          <w:rFonts w:ascii="Arial" w:hAnsi="Arial" w:cs="Arial"/>
          <w:sz w:val="24"/>
          <w:szCs w:val="24"/>
          <w:lang w:val="bg-BG"/>
        </w:rPr>
        <w:t xml:space="preserve"> да бъде </w:t>
      </w:r>
      <w:r w:rsidRPr="00C46160">
        <w:rPr>
          <w:rFonts w:ascii="Arial" w:hAnsi="Arial" w:cs="Arial"/>
          <w:sz w:val="24"/>
          <w:szCs w:val="24"/>
          <w:lang w:val="bg-BG"/>
        </w:rPr>
        <w:t>зададена на по-</w:t>
      </w:r>
      <w:r w:rsidR="00397839" w:rsidRPr="00C46160">
        <w:rPr>
          <w:rFonts w:ascii="Arial" w:hAnsi="Arial" w:cs="Arial"/>
          <w:sz w:val="24"/>
          <w:szCs w:val="24"/>
          <w:lang w:val="bg-BG"/>
        </w:rPr>
        <w:t xml:space="preserve">късен етап. Изпълнението на функция се осъществява само когато има абонати към резултата. </w:t>
      </w:r>
      <w:r w:rsidR="006D31FD" w:rsidRPr="00C46160">
        <w:rPr>
          <w:rFonts w:ascii="Arial" w:hAnsi="Arial" w:cs="Arial"/>
          <w:sz w:val="24"/>
          <w:szCs w:val="24"/>
          <w:lang w:val="bg-BG"/>
        </w:rPr>
        <w:t>И</w:t>
      </w:r>
      <w:r w:rsidR="00397839" w:rsidRPr="00C46160">
        <w:rPr>
          <w:rFonts w:ascii="Arial" w:hAnsi="Arial" w:cs="Arial"/>
          <w:sz w:val="24"/>
          <w:szCs w:val="24"/>
          <w:lang w:val="bg-BG"/>
        </w:rPr>
        <w:t>звикването на оторизиращият метод от „</w:t>
      </w:r>
      <w:r w:rsidR="00397839" w:rsidRPr="00C46160">
        <w:rPr>
          <w:rFonts w:ascii="Arial" w:hAnsi="Arial" w:cs="Arial"/>
          <w:sz w:val="24"/>
          <w:szCs w:val="24"/>
          <w:lang w:val="en-US"/>
        </w:rPr>
        <w:t>service</w:t>
      </w:r>
      <w:r w:rsidR="00397839" w:rsidRPr="00C46160">
        <w:rPr>
          <w:rFonts w:ascii="Arial" w:hAnsi="Arial" w:cs="Arial"/>
          <w:sz w:val="24"/>
          <w:szCs w:val="24"/>
          <w:lang w:val="bg-BG"/>
        </w:rPr>
        <w:t>“ класа и използването на .</w:t>
      </w:r>
      <w:r w:rsidR="00397839" w:rsidRPr="00C46160">
        <w:rPr>
          <w:rFonts w:ascii="Arial" w:hAnsi="Arial" w:cs="Arial"/>
          <w:sz w:val="24"/>
          <w:szCs w:val="24"/>
          <w:lang w:val="en-US"/>
        </w:rPr>
        <w:t>subscribe()</w:t>
      </w:r>
      <w:r w:rsidR="00397839" w:rsidRPr="00C46160">
        <w:rPr>
          <w:rFonts w:ascii="Arial" w:hAnsi="Arial" w:cs="Arial"/>
          <w:sz w:val="24"/>
          <w:szCs w:val="24"/>
        </w:rPr>
        <w:t xml:space="preserve"> </w:t>
      </w:r>
      <w:r w:rsidR="00397839" w:rsidRPr="00C46160">
        <w:rPr>
          <w:rFonts w:ascii="Arial" w:hAnsi="Arial" w:cs="Arial"/>
          <w:sz w:val="24"/>
          <w:szCs w:val="24"/>
          <w:lang w:val="bg-BG"/>
        </w:rPr>
        <w:t>метода указващ какво ще се случи при връщането на резултат</w:t>
      </w:r>
      <w:r w:rsidR="006D31FD" w:rsidRPr="00C46160">
        <w:rPr>
          <w:rFonts w:ascii="Arial" w:hAnsi="Arial" w:cs="Arial"/>
          <w:sz w:val="24"/>
          <w:szCs w:val="24"/>
          <w:lang w:val="bg-BG"/>
        </w:rPr>
        <w:t xml:space="preserve"> са показани по-горе (</w:t>
      </w:r>
      <w:r w:rsidR="005C15D3" w:rsidRPr="00C46160">
        <w:rPr>
          <w:rFonts w:ascii="Arial" w:hAnsi="Arial" w:cs="Arial"/>
          <w:sz w:val="24"/>
          <w:szCs w:val="24"/>
          <w:lang w:val="bg-BG"/>
        </w:rPr>
        <w:t>Фиг. 50</w:t>
      </w:r>
      <w:r w:rsidR="006D31FD" w:rsidRPr="00C46160">
        <w:rPr>
          <w:rFonts w:ascii="Arial" w:hAnsi="Arial" w:cs="Arial"/>
          <w:sz w:val="24"/>
          <w:szCs w:val="24"/>
          <w:lang w:val="bg-BG"/>
        </w:rPr>
        <w:t>)</w:t>
      </w:r>
      <w:r w:rsidR="00397839" w:rsidRPr="00C46160">
        <w:rPr>
          <w:rFonts w:ascii="Arial" w:hAnsi="Arial" w:cs="Arial"/>
          <w:sz w:val="24"/>
          <w:szCs w:val="24"/>
          <w:lang w:val="bg-BG"/>
        </w:rPr>
        <w:t xml:space="preserve">. </w:t>
      </w:r>
      <w:r w:rsidR="007C7057" w:rsidRPr="00C46160">
        <w:rPr>
          <w:rFonts w:ascii="Arial" w:hAnsi="Arial" w:cs="Arial"/>
          <w:sz w:val="24"/>
          <w:szCs w:val="24"/>
          <w:lang w:val="bg-BG"/>
        </w:rPr>
        <w:t>Наблюдаемите обекти продължават да бъдат наблюдавани до изричното прекратяване на наблюдението</w:t>
      </w:r>
      <w:r w:rsidR="007C7057" w:rsidRPr="00C46160">
        <w:rPr>
          <w:rFonts w:ascii="Arial" w:hAnsi="Arial" w:cs="Arial"/>
          <w:sz w:val="24"/>
          <w:szCs w:val="24"/>
        </w:rPr>
        <w:t xml:space="preserve">, </w:t>
      </w:r>
      <w:r w:rsidR="007C7057" w:rsidRPr="00C46160">
        <w:rPr>
          <w:rFonts w:ascii="Arial" w:hAnsi="Arial" w:cs="Arial"/>
          <w:sz w:val="24"/>
          <w:szCs w:val="24"/>
          <w:lang w:val="bg-BG"/>
        </w:rPr>
        <w:t>но всички инстанции в проекта наблюдават обекти с ограничен живот, чието наблюдение се прекратява автоматично от „</w:t>
      </w:r>
      <w:r w:rsidR="007C7057" w:rsidRPr="00C46160">
        <w:rPr>
          <w:rFonts w:ascii="Arial" w:hAnsi="Arial" w:cs="Arial"/>
          <w:sz w:val="24"/>
          <w:szCs w:val="24"/>
          <w:lang w:val="en-US"/>
        </w:rPr>
        <w:t>rxjs</w:t>
      </w:r>
      <w:r w:rsidR="003E4938" w:rsidRPr="00C46160">
        <w:rPr>
          <w:rFonts w:ascii="Arial" w:hAnsi="Arial" w:cs="Arial"/>
          <w:sz w:val="24"/>
          <w:szCs w:val="24"/>
          <w:lang w:val="bg-BG"/>
        </w:rPr>
        <w:t xml:space="preserve">“ </w:t>
      </w:r>
      <w:r w:rsidR="007C7057" w:rsidRPr="00C46160">
        <w:rPr>
          <w:rFonts w:ascii="Arial" w:hAnsi="Arial" w:cs="Arial"/>
          <w:sz w:val="24"/>
          <w:szCs w:val="24"/>
          <w:lang w:val="bg-BG"/>
        </w:rPr>
        <w:t>библиотеката</w:t>
      </w:r>
      <w:r w:rsidR="000E2A93" w:rsidRPr="00C46160">
        <w:rPr>
          <w:rFonts w:ascii="Arial" w:hAnsi="Arial" w:cs="Arial"/>
          <w:sz w:val="24"/>
          <w:szCs w:val="24"/>
          <w:lang w:val="bg-BG"/>
        </w:rPr>
        <w:t>,</w:t>
      </w:r>
      <w:r w:rsidR="007C7057" w:rsidRPr="00C46160">
        <w:rPr>
          <w:rFonts w:ascii="Arial" w:hAnsi="Arial" w:cs="Arial"/>
          <w:sz w:val="24"/>
          <w:szCs w:val="24"/>
          <w:lang w:val="bg-BG"/>
        </w:rPr>
        <w:t xml:space="preserve"> от която са добавени.</w:t>
      </w:r>
      <w:r w:rsidR="0003669F" w:rsidRPr="00C46160">
        <w:rPr>
          <w:rFonts w:ascii="Arial" w:hAnsi="Arial" w:cs="Arial"/>
          <w:sz w:val="24"/>
          <w:szCs w:val="24"/>
          <w:vertAlign w:val="superscript"/>
          <w:lang w:val="en-US"/>
        </w:rPr>
        <w:t>16</w:t>
      </w:r>
    </w:p>
    <w:p w:rsidR="007C7057" w:rsidRPr="00C46160" w:rsidRDefault="00F20DBD" w:rsidP="002743C9">
      <w:pPr>
        <w:ind w:firstLine="720"/>
        <w:jc w:val="both"/>
        <w:rPr>
          <w:rFonts w:ascii="Arial" w:hAnsi="Arial" w:cs="Arial"/>
          <w:sz w:val="24"/>
          <w:szCs w:val="24"/>
          <w:lang w:val="en-US"/>
        </w:rPr>
      </w:pPr>
      <w:r w:rsidRPr="00C46160">
        <w:rPr>
          <w:rFonts w:ascii="Arial" w:hAnsi="Arial" w:cs="Arial"/>
          <w:sz w:val="24"/>
          <w:szCs w:val="24"/>
          <w:lang w:val="bg-BG"/>
        </w:rPr>
        <w:t>г</w:t>
      </w:r>
      <w:r w:rsidR="007C7057" w:rsidRPr="00C46160">
        <w:rPr>
          <w:rFonts w:ascii="Arial" w:hAnsi="Arial" w:cs="Arial"/>
          <w:sz w:val="24"/>
          <w:szCs w:val="24"/>
          <w:lang w:val="bg-BG"/>
        </w:rPr>
        <w:t>)  „</w:t>
      </w:r>
      <w:r w:rsidRPr="00C46160">
        <w:rPr>
          <w:rFonts w:ascii="Arial" w:hAnsi="Arial" w:cs="Arial"/>
          <w:sz w:val="24"/>
          <w:szCs w:val="24"/>
          <w:lang w:val="en-US"/>
        </w:rPr>
        <w:t>Dependency Injection</w:t>
      </w:r>
      <w:r w:rsidR="007C7057" w:rsidRPr="00C46160">
        <w:rPr>
          <w:rFonts w:ascii="Arial" w:hAnsi="Arial" w:cs="Arial"/>
          <w:sz w:val="24"/>
          <w:szCs w:val="24"/>
          <w:lang w:val="bg-BG"/>
        </w:rPr>
        <w:t>“</w:t>
      </w:r>
      <w:r w:rsidRPr="00C46160">
        <w:rPr>
          <w:rFonts w:ascii="Arial" w:hAnsi="Arial" w:cs="Arial"/>
          <w:sz w:val="24"/>
          <w:szCs w:val="24"/>
          <w:lang w:val="bg-BG"/>
        </w:rPr>
        <w:t xml:space="preserve"> има и в проекта</w:t>
      </w:r>
      <w:r w:rsidR="002A32FF" w:rsidRPr="00C46160">
        <w:rPr>
          <w:rFonts w:ascii="Arial" w:hAnsi="Arial" w:cs="Arial"/>
          <w:sz w:val="24"/>
          <w:szCs w:val="24"/>
          <w:lang w:val="bg-BG"/>
        </w:rPr>
        <w:t xml:space="preserve"> на клиента</w:t>
      </w:r>
      <w:r w:rsidRPr="00C46160">
        <w:rPr>
          <w:rFonts w:ascii="Arial" w:hAnsi="Arial" w:cs="Arial"/>
          <w:sz w:val="24"/>
          <w:szCs w:val="24"/>
          <w:lang w:val="bg-BG"/>
        </w:rPr>
        <w:t>, използвано чрез „</w:t>
      </w:r>
      <w:r w:rsidRPr="00C46160">
        <w:rPr>
          <w:rFonts w:ascii="Arial" w:hAnsi="Arial" w:cs="Arial"/>
          <w:sz w:val="24"/>
          <w:szCs w:val="24"/>
          <w:lang w:val="en-US"/>
        </w:rPr>
        <w:t>@Injectable</w:t>
      </w:r>
      <w:r w:rsidRPr="00C46160">
        <w:rPr>
          <w:rFonts w:ascii="Arial" w:hAnsi="Arial" w:cs="Arial"/>
          <w:sz w:val="24"/>
          <w:szCs w:val="24"/>
          <w:lang w:val="bg-BG"/>
        </w:rPr>
        <w:t xml:space="preserve">“ </w:t>
      </w:r>
      <w:r w:rsidR="007C7057" w:rsidRPr="00C46160">
        <w:rPr>
          <w:rFonts w:ascii="Arial" w:hAnsi="Arial" w:cs="Arial"/>
          <w:sz w:val="24"/>
          <w:szCs w:val="24"/>
          <w:lang w:val="bg-BG"/>
        </w:rPr>
        <w:t>анотация</w:t>
      </w:r>
      <w:r w:rsidRPr="00C46160">
        <w:rPr>
          <w:rFonts w:ascii="Arial" w:hAnsi="Arial" w:cs="Arial"/>
          <w:sz w:val="24"/>
          <w:szCs w:val="24"/>
          <w:lang w:val="bg-BG"/>
        </w:rPr>
        <w:t>та</w:t>
      </w:r>
      <w:r w:rsidR="007C7057" w:rsidRPr="00C46160">
        <w:rPr>
          <w:rFonts w:ascii="Arial" w:hAnsi="Arial" w:cs="Arial"/>
          <w:sz w:val="24"/>
          <w:szCs w:val="24"/>
          <w:lang w:val="bg-BG"/>
        </w:rPr>
        <w:t xml:space="preserve"> </w:t>
      </w:r>
      <w:r w:rsidR="006D31FD" w:rsidRPr="00C46160">
        <w:rPr>
          <w:rFonts w:ascii="Arial" w:hAnsi="Arial" w:cs="Arial"/>
          <w:sz w:val="24"/>
          <w:szCs w:val="24"/>
          <w:lang w:val="bg-BG"/>
        </w:rPr>
        <w:t>(</w:t>
      </w:r>
      <w:r w:rsidR="005C15D3" w:rsidRPr="00C46160">
        <w:rPr>
          <w:rFonts w:ascii="Arial" w:hAnsi="Arial" w:cs="Arial"/>
          <w:sz w:val="24"/>
          <w:szCs w:val="24"/>
          <w:lang w:val="bg-BG"/>
        </w:rPr>
        <w:t>Фиг. 51</w:t>
      </w:r>
      <w:r w:rsidR="006D31FD" w:rsidRPr="00C46160">
        <w:rPr>
          <w:rFonts w:ascii="Arial" w:hAnsi="Arial" w:cs="Arial"/>
          <w:sz w:val="24"/>
          <w:szCs w:val="24"/>
          <w:lang w:val="bg-BG"/>
        </w:rPr>
        <w:t>)</w:t>
      </w:r>
      <w:r w:rsidR="007C7057" w:rsidRPr="00C46160">
        <w:rPr>
          <w:rFonts w:ascii="Arial" w:hAnsi="Arial" w:cs="Arial"/>
          <w:sz w:val="24"/>
          <w:szCs w:val="24"/>
          <w:lang w:val="bg-BG"/>
        </w:rPr>
        <w:t>, която указва че даден клас ще бъде използван в други класове</w:t>
      </w:r>
      <w:r w:rsidRPr="00C46160">
        <w:rPr>
          <w:rFonts w:ascii="Arial" w:hAnsi="Arial" w:cs="Arial"/>
          <w:sz w:val="24"/>
          <w:szCs w:val="24"/>
          <w:lang w:val="bg-BG"/>
        </w:rPr>
        <w:t>. Това е едно от преимуществата на „</w:t>
      </w:r>
      <w:r w:rsidRPr="00C46160">
        <w:rPr>
          <w:rFonts w:ascii="Arial" w:hAnsi="Arial" w:cs="Arial"/>
          <w:sz w:val="24"/>
          <w:szCs w:val="24"/>
          <w:lang w:val="en-US"/>
        </w:rPr>
        <w:t>Angular</w:t>
      </w:r>
      <w:r w:rsidRPr="00C46160">
        <w:rPr>
          <w:rFonts w:ascii="Arial" w:hAnsi="Arial" w:cs="Arial"/>
          <w:sz w:val="24"/>
          <w:szCs w:val="24"/>
          <w:lang w:val="bg-BG"/>
        </w:rPr>
        <w:t xml:space="preserve">“ позволяващо ни да дефинираме функционалност на едно място и да я използваме на </w:t>
      </w:r>
      <w:r w:rsidR="003E4938" w:rsidRPr="00C46160">
        <w:rPr>
          <w:rFonts w:ascii="Arial" w:hAnsi="Arial" w:cs="Arial"/>
          <w:sz w:val="24"/>
          <w:szCs w:val="24"/>
          <w:lang w:val="bg-BG"/>
        </w:rPr>
        <w:t>неограничен брой</w:t>
      </w:r>
      <w:r w:rsidRPr="00C46160">
        <w:rPr>
          <w:rFonts w:ascii="Arial" w:hAnsi="Arial" w:cs="Arial"/>
          <w:sz w:val="24"/>
          <w:szCs w:val="24"/>
          <w:lang w:val="bg-BG"/>
        </w:rPr>
        <w:t xml:space="preserve"> други места.</w:t>
      </w:r>
      <w:r w:rsidR="0003669F" w:rsidRPr="00C46160">
        <w:rPr>
          <w:rFonts w:ascii="Arial" w:hAnsi="Arial" w:cs="Arial"/>
          <w:sz w:val="24"/>
          <w:szCs w:val="24"/>
          <w:vertAlign w:val="superscript"/>
          <w:lang w:val="en-US"/>
        </w:rPr>
        <w:t>17</w:t>
      </w:r>
    </w:p>
    <w:p w:rsidR="00F20DBD" w:rsidRPr="00C46160" w:rsidRDefault="00F20DBD" w:rsidP="002743C9">
      <w:pPr>
        <w:ind w:firstLine="720"/>
        <w:jc w:val="both"/>
        <w:rPr>
          <w:rFonts w:ascii="Arial" w:hAnsi="Arial" w:cs="Arial"/>
          <w:sz w:val="24"/>
          <w:szCs w:val="24"/>
          <w:lang w:val="bg-BG"/>
        </w:rPr>
      </w:pPr>
      <w:r w:rsidRPr="00C46160">
        <w:rPr>
          <w:rFonts w:ascii="Arial" w:hAnsi="Arial" w:cs="Arial"/>
          <w:sz w:val="24"/>
          <w:szCs w:val="24"/>
          <w:lang w:val="bg-BG"/>
        </w:rPr>
        <w:t>д) „</w:t>
      </w:r>
      <w:r w:rsidRPr="00C46160">
        <w:rPr>
          <w:rFonts w:ascii="Arial" w:hAnsi="Arial" w:cs="Arial"/>
          <w:sz w:val="24"/>
          <w:szCs w:val="24"/>
          <w:lang w:val="en-US"/>
        </w:rPr>
        <w:t>Rest Client</w:t>
      </w:r>
      <w:r w:rsidRPr="00C46160">
        <w:rPr>
          <w:rFonts w:ascii="Arial" w:hAnsi="Arial" w:cs="Arial"/>
          <w:sz w:val="24"/>
          <w:szCs w:val="24"/>
          <w:lang w:val="bg-BG"/>
        </w:rPr>
        <w:t>“ се използва и в клиент проекта за осъществяване на комуникация посредством „</w:t>
      </w:r>
      <w:r w:rsidRPr="00C46160">
        <w:rPr>
          <w:rFonts w:ascii="Arial" w:hAnsi="Arial" w:cs="Arial"/>
          <w:sz w:val="24"/>
          <w:szCs w:val="24"/>
          <w:lang w:val="en-US"/>
        </w:rPr>
        <w:t>HTTP</w:t>
      </w:r>
      <w:r w:rsidRPr="00C46160">
        <w:rPr>
          <w:rFonts w:ascii="Arial" w:hAnsi="Arial" w:cs="Arial"/>
          <w:sz w:val="24"/>
          <w:szCs w:val="24"/>
          <w:lang w:val="bg-BG"/>
        </w:rPr>
        <w:t>“ заявки</w:t>
      </w:r>
      <w:r w:rsidR="006D31FD" w:rsidRPr="00C46160">
        <w:rPr>
          <w:rFonts w:ascii="Arial" w:hAnsi="Arial" w:cs="Arial"/>
          <w:sz w:val="24"/>
          <w:szCs w:val="24"/>
          <w:lang w:val="bg-BG"/>
        </w:rPr>
        <w:t xml:space="preserve"> (</w:t>
      </w:r>
      <w:r w:rsidR="005C15D3" w:rsidRPr="00C46160">
        <w:rPr>
          <w:rFonts w:ascii="Arial" w:hAnsi="Arial" w:cs="Arial"/>
          <w:sz w:val="24"/>
          <w:szCs w:val="24"/>
          <w:lang w:val="bg-BG"/>
        </w:rPr>
        <w:t>Фиг. 51</w:t>
      </w:r>
      <w:r w:rsidR="006D31FD" w:rsidRPr="00C46160">
        <w:rPr>
          <w:rFonts w:ascii="Arial" w:hAnsi="Arial" w:cs="Arial"/>
          <w:sz w:val="24"/>
          <w:szCs w:val="24"/>
          <w:lang w:val="bg-BG"/>
        </w:rPr>
        <w:t>)</w:t>
      </w:r>
      <w:r w:rsidRPr="00C46160">
        <w:rPr>
          <w:rFonts w:ascii="Arial" w:hAnsi="Arial" w:cs="Arial"/>
          <w:sz w:val="24"/>
          <w:szCs w:val="24"/>
          <w:lang w:val="bg-BG"/>
        </w:rPr>
        <w:t>.</w:t>
      </w:r>
    </w:p>
    <w:p w:rsidR="00F20DBD" w:rsidRPr="00C46160" w:rsidRDefault="00F20DBD" w:rsidP="002743C9">
      <w:pPr>
        <w:ind w:firstLine="720"/>
        <w:jc w:val="both"/>
        <w:rPr>
          <w:rFonts w:ascii="Arial" w:hAnsi="Arial" w:cs="Arial"/>
          <w:sz w:val="24"/>
          <w:szCs w:val="24"/>
          <w:lang w:val="bg-BG"/>
        </w:rPr>
      </w:pPr>
      <w:r w:rsidRPr="00C46160">
        <w:rPr>
          <w:rFonts w:ascii="Arial" w:hAnsi="Arial" w:cs="Arial"/>
          <w:sz w:val="24"/>
          <w:szCs w:val="24"/>
          <w:lang w:val="bg-BG"/>
        </w:rPr>
        <w:t>е) „</w:t>
      </w:r>
      <w:r w:rsidRPr="00C46160">
        <w:rPr>
          <w:rFonts w:ascii="Arial" w:hAnsi="Arial" w:cs="Arial"/>
          <w:sz w:val="24"/>
          <w:szCs w:val="24"/>
          <w:lang w:val="en-US"/>
        </w:rPr>
        <w:t>d3.js</w:t>
      </w:r>
      <w:r w:rsidRPr="00C46160">
        <w:rPr>
          <w:rFonts w:ascii="Arial" w:hAnsi="Arial" w:cs="Arial"/>
          <w:sz w:val="24"/>
          <w:szCs w:val="24"/>
          <w:lang w:val="bg-BG"/>
        </w:rPr>
        <w:t>“ е</w:t>
      </w:r>
      <w:r w:rsidR="00A911B2" w:rsidRPr="00C46160">
        <w:rPr>
          <w:rFonts w:ascii="Arial" w:hAnsi="Arial" w:cs="Arial"/>
          <w:sz w:val="24"/>
          <w:szCs w:val="24"/>
          <w:lang w:val="bg-BG"/>
        </w:rPr>
        <w:t xml:space="preserve"> библиотека предоставяща метод</w:t>
      </w:r>
      <w:r w:rsidR="006D04A3" w:rsidRPr="00C46160">
        <w:rPr>
          <w:rFonts w:ascii="Arial" w:hAnsi="Arial" w:cs="Arial"/>
          <w:sz w:val="24"/>
          <w:szCs w:val="24"/>
          <w:lang w:val="bg-BG"/>
        </w:rPr>
        <w:t>и</w:t>
      </w:r>
      <w:r w:rsidR="00A911B2" w:rsidRPr="00C46160">
        <w:rPr>
          <w:rFonts w:ascii="Arial" w:hAnsi="Arial" w:cs="Arial"/>
          <w:sz w:val="24"/>
          <w:szCs w:val="24"/>
          <w:lang w:val="bg-BG"/>
        </w:rPr>
        <w:t xml:space="preserve"> за</w:t>
      </w:r>
      <w:r w:rsidR="006D04A3" w:rsidRPr="00C46160">
        <w:rPr>
          <w:rFonts w:ascii="Arial" w:hAnsi="Arial" w:cs="Arial"/>
          <w:sz w:val="24"/>
          <w:szCs w:val="24"/>
          <w:lang w:val="bg-BG"/>
        </w:rPr>
        <w:t xml:space="preserve"> програмното</w:t>
      </w:r>
      <w:r w:rsidR="00A911B2" w:rsidRPr="00C46160">
        <w:rPr>
          <w:rFonts w:ascii="Arial" w:hAnsi="Arial" w:cs="Arial"/>
          <w:sz w:val="24"/>
          <w:szCs w:val="24"/>
          <w:lang w:val="bg-BG"/>
        </w:rPr>
        <w:t xml:space="preserve"> манипулиране на данни и </w:t>
      </w:r>
      <w:r w:rsidRPr="00C46160">
        <w:rPr>
          <w:rFonts w:ascii="Arial" w:hAnsi="Arial" w:cs="Arial"/>
          <w:sz w:val="24"/>
          <w:szCs w:val="24"/>
          <w:lang w:val="bg-BG"/>
        </w:rPr>
        <w:t>динамично</w:t>
      </w:r>
      <w:r w:rsidR="00A911B2" w:rsidRPr="00C46160">
        <w:rPr>
          <w:rFonts w:ascii="Arial" w:hAnsi="Arial" w:cs="Arial"/>
          <w:sz w:val="24"/>
          <w:szCs w:val="24"/>
          <w:lang w:val="bg-BG"/>
        </w:rPr>
        <w:t xml:space="preserve"> им</w:t>
      </w:r>
      <w:r w:rsidRPr="00C46160">
        <w:rPr>
          <w:rFonts w:ascii="Arial" w:hAnsi="Arial" w:cs="Arial"/>
          <w:sz w:val="24"/>
          <w:szCs w:val="24"/>
          <w:lang w:val="bg-BG"/>
        </w:rPr>
        <w:t xml:space="preserve"> визуализиране</w:t>
      </w:r>
      <w:r w:rsidR="00A911B2" w:rsidRPr="00C46160">
        <w:rPr>
          <w:rFonts w:ascii="Arial" w:hAnsi="Arial" w:cs="Arial"/>
          <w:sz w:val="24"/>
          <w:szCs w:val="24"/>
          <w:lang w:val="bg-BG"/>
        </w:rPr>
        <w:t xml:space="preserve"> в диаграми посредством векторен формат за изображения „</w:t>
      </w:r>
      <w:r w:rsidR="00A911B2" w:rsidRPr="00C46160">
        <w:rPr>
          <w:rFonts w:ascii="Arial" w:hAnsi="Arial" w:cs="Arial"/>
          <w:sz w:val="24"/>
          <w:szCs w:val="24"/>
          <w:lang w:val="en-US"/>
        </w:rPr>
        <w:t>Scalable Vector Graphics</w:t>
      </w:r>
      <w:r w:rsidR="00A911B2" w:rsidRPr="00C46160">
        <w:rPr>
          <w:rFonts w:ascii="Arial" w:hAnsi="Arial" w:cs="Arial"/>
          <w:sz w:val="24"/>
          <w:szCs w:val="24"/>
          <w:lang w:val="bg-BG"/>
        </w:rPr>
        <w:t>“ (</w:t>
      </w:r>
      <w:r w:rsidR="00A911B2" w:rsidRPr="00C46160">
        <w:rPr>
          <w:rFonts w:ascii="Arial" w:hAnsi="Arial" w:cs="Arial"/>
          <w:sz w:val="24"/>
          <w:szCs w:val="24"/>
          <w:lang w:val="en-US"/>
        </w:rPr>
        <w:t>SVG)</w:t>
      </w:r>
      <w:r w:rsidR="00A911B2" w:rsidRPr="00C46160">
        <w:rPr>
          <w:rFonts w:ascii="Arial" w:hAnsi="Arial" w:cs="Arial"/>
          <w:sz w:val="24"/>
          <w:szCs w:val="24"/>
          <w:lang w:val="bg-BG"/>
        </w:rPr>
        <w:t>.</w:t>
      </w:r>
      <w:r w:rsidR="0003669F" w:rsidRPr="00C46160">
        <w:rPr>
          <w:rFonts w:ascii="Arial" w:hAnsi="Arial" w:cs="Arial"/>
          <w:sz w:val="24"/>
          <w:szCs w:val="24"/>
          <w:vertAlign w:val="superscript"/>
          <w:lang w:val="en-US"/>
        </w:rPr>
        <w:t>18</w:t>
      </w:r>
      <w:r w:rsidR="0003669F" w:rsidRPr="00C46160">
        <w:rPr>
          <w:rFonts w:ascii="Arial" w:hAnsi="Arial" w:cs="Arial"/>
          <w:sz w:val="24"/>
          <w:szCs w:val="24"/>
          <w:vertAlign w:val="superscript"/>
          <w:lang w:val="bg-BG"/>
        </w:rPr>
        <w:t>,19</w:t>
      </w:r>
      <w:r w:rsidR="00A911B2" w:rsidRPr="00C46160">
        <w:rPr>
          <w:rFonts w:ascii="Arial" w:hAnsi="Arial" w:cs="Arial"/>
          <w:sz w:val="24"/>
          <w:szCs w:val="24"/>
          <w:lang w:val="bg-BG"/>
        </w:rPr>
        <w:t xml:space="preserve"> </w:t>
      </w:r>
      <w:r w:rsidR="0003669F" w:rsidRPr="00C46160">
        <w:rPr>
          <w:rFonts w:ascii="Arial" w:hAnsi="Arial" w:cs="Arial"/>
          <w:sz w:val="24"/>
          <w:szCs w:val="24"/>
          <w:lang w:val="bg-BG"/>
        </w:rPr>
        <w:t>З</w:t>
      </w:r>
      <w:r w:rsidR="00A911B2" w:rsidRPr="00C46160">
        <w:rPr>
          <w:rFonts w:ascii="Arial" w:hAnsi="Arial" w:cs="Arial"/>
          <w:sz w:val="24"/>
          <w:szCs w:val="24"/>
          <w:lang w:val="bg-BG"/>
        </w:rPr>
        <w:t>а</w:t>
      </w:r>
      <w:r w:rsidR="0003669F" w:rsidRPr="00C46160">
        <w:rPr>
          <w:rFonts w:ascii="Arial" w:hAnsi="Arial" w:cs="Arial"/>
          <w:sz w:val="24"/>
          <w:szCs w:val="24"/>
          <w:lang w:val="bg-BG"/>
        </w:rPr>
        <w:t xml:space="preserve"> показване статистически данни н</w:t>
      </w:r>
      <w:r w:rsidR="00A911B2" w:rsidRPr="00C46160">
        <w:rPr>
          <w:rFonts w:ascii="Arial" w:hAnsi="Arial" w:cs="Arial"/>
          <w:sz w:val="24"/>
          <w:szCs w:val="24"/>
          <w:lang w:val="bg-BG"/>
        </w:rPr>
        <w:t xml:space="preserve">а курсовете намиращи се в базата данни </w:t>
      </w:r>
      <w:r w:rsidR="0003669F" w:rsidRPr="00C46160">
        <w:rPr>
          <w:rFonts w:ascii="Arial" w:hAnsi="Arial" w:cs="Arial"/>
          <w:sz w:val="24"/>
          <w:szCs w:val="24"/>
          <w:lang w:val="bg-BG"/>
        </w:rPr>
        <w:t>се</w:t>
      </w:r>
      <w:r w:rsidR="00A911B2" w:rsidRPr="00C46160">
        <w:rPr>
          <w:rFonts w:ascii="Arial" w:hAnsi="Arial" w:cs="Arial"/>
          <w:sz w:val="24"/>
          <w:szCs w:val="24"/>
          <w:lang w:val="bg-BG"/>
        </w:rPr>
        <w:t xml:space="preserve"> </w:t>
      </w:r>
      <w:r w:rsidR="0003669F" w:rsidRPr="00C46160">
        <w:rPr>
          <w:rFonts w:ascii="Arial" w:hAnsi="Arial" w:cs="Arial"/>
          <w:sz w:val="24"/>
          <w:szCs w:val="24"/>
          <w:lang w:val="bg-BG"/>
        </w:rPr>
        <w:t>начертава</w:t>
      </w:r>
      <w:r w:rsidR="00A911B2" w:rsidRPr="00C46160">
        <w:rPr>
          <w:rFonts w:ascii="Arial" w:hAnsi="Arial" w:cs="Arial"/>
          <w:sz w:val="24"/>
          <w:szCs w:val="24"/>
          <w:lang w:val="bg-BG"/>
        </w:rPr>
        <w:t xml:space="preserve"> стълбовидна диаграма в декартова координатна система.</w:t>
      </w:r>
      <w:r w:rsidR="00E15466" w:rsidRPr="00C46160">
        <w:rPr>
          <w:rFonts w:ascii="Arial" w:hAnsi="Arial" w:cs="Arial"/>
          <w:sz w:val="24"/>
          <w:szCs w:val="24"/>
        </w:rPr>
        <w:t xml:space="preserve"> </w:t>
      </w:r>
      <w:r w:rsidR="00E15466" w:rsidRPr="00C46160">
        <w:rPr>
          <w:rFonts w:ascii="Arial" w:hAnsi="Arial" w:cs="Arial"/>
          <w:sz w:val="24"/>
          <w:szCs w:val="24"/>
          <w:lang w:val="bg-BG"/>
        </w:rPr>
        <w:t>Реализацията на диаграмта се осъществява чрез динамичната и инкрементална трансформация на елементите на .</w:t>
      </w:r>
      <w:r w:rsidR="00E15466" w:rsidRPr="00C46160">
        <w:rPr>
          <w:rFonts w:ascii="Arial" w:hAnsi="Arial" w:cs="Arial"/>
          <w:sz w:val="24"/>
          <w:szCs w:val="24"/>
          <w:lang w:val="en-US"/>
        </w:rPr>
        <w:t>html</w:t>
      </w:r>
      <w:r w:rsidR="00E15466" w:rsidRPr="00C46160">
        <w:rPr>
          <w:rFonts w:ascii="Arial" w:hAnsi="Arial" w:cs="Arial"/>
          <w:sz w:val="24"/>
          <w:szCs w:val="24"/>
          <w:lang w:val="bg-BG"/>
        </w:rPr>
        <w:t xml:space="preserve"> страниците, още познати като „</w:t>
      </w:r>
      <w:r w:rsidR="00E15466" w:rsidRPr="00C46160">
        <w:rPr>
          <w:rFonts w:ascii="Arial" w:hAnsi="Arial" w:cs="Arial"/>
          <w:sz w:val="24"/>
          <w:szCs w:val="24"/>
          <w:lang w:val="en-US"/>
        </w:rPr>
        <w:t>Document Object Model</w:t>
      </w:r>
      <w:r w:rsidR="00E15466" w:rsidRPr="00C46160">
        <w:rPr>
          <w:rFonts w:ascii="Arial" w:hAnsi="Arial" w:cs="Arial"/>
          <w:sz w:val="24"/>
          <w:szCs w:val="24"/>
          <w:lang w:val="bg-BG"/>
        </w:rPr>
        <w:t>“</w:t>
      </w:r>
      <w:r w:rsidR="00E15466" w:rsidRPr="00C46160">
        <w:rPr>
          <w:rFonts w:ascii="Arial" w:hAnsi="Arial" w:cs="Arial"/>
          <w:sz w:val="24"/>
          <w:szCs w:val="24"/>
          <w:lang w:val="en-US"/>
        </w:rPr>
        <w:t xml:space="preserve"> (DOM)</w:t>
      </w:r>
      <w:r w:rsidR="00E15466" w:rsidRPr="00C46160">
        <w:rPr>
          <w:rFonts w:ascii="Arial" w:hAnsi="Arial" w:cs="Arial"/>
          <w:sz w:val="24"/>
          <w:szCs w:val="24"/>
          <w:lang w:val="bg-BG"/>
        </w:rPr>
        <w:t xml:space="preserve"> елементи. Постъпково към елемент се добавят различни атрибути, като ординатите, височина и ширина на стълбовете, цветове и др. като решението кога да се преначертае диаграмата може да бъде извършено във всеки един момент, стига да има смисъл от това. </w:t>
      </w:r>
      <w:r w:rsidR="006D04A3" w:rsidRPr="00C46160">
        <w:rPr>
          <w:rFonts w:ascii="Arial" w:hAnsi="Arial" w:cs="Arial"/>
          <w:sz w:val="24"/>
          <w:szCs w:val="24"/>
          <w:lang w:val="bg-BG"/>
        </w:rPr>
        <w:t>Поради архитектурата на .</w:t>
      </w:r>
      <w:r w:rsidR="006D04A3" w:rsidRPr="00C46160">
        <w:rPr>
          <w:rFonts w:ascii="Arial" w:hAnsi="Arial" w:cs="Arial"/>
          <w:sz w:val="24"/>
          <w:szCs w:val="24"/>
          <w:lang w:val="en-US"/>
        </w:rPr>
        <w:t>html</w:t>
      </w:r>
      <w:r w:rsidR="006D04A3" w:rsidRPr="00C46160">
        <w:rPr>
          <w:rFonts w:ascii="Arial" w:hAnsi="Arial" w:cs="Arial"/>
          <w:sz w:val="24"/>
          <w:szCs w:val="24"/>
        </w:rPr>
        <w:t xml:space="preserve"> </w:t>
      </w:r>
      <w:r w:rsidR="006D04A3" w:rsidRPr="00C46160">
        <w:rPr>
          <w:rFonts w:ascii="Arial" w:hAnsi="Arial" w:cs="Arial"/>
          <w:sz w:val="24"/>
          <w:szCs w:val="24"/>
          <w:lang w:val="bg-BG"/>
        </w:rPr>
        <w:t>страниците, сходните елементи имат общи класове</w:t>
      </w:r>
      <w:r w:rsidR="002A32FF" w:rsidRPr="00C46160">
        <w:rPr>
          <w:rFonts w:ascii="Arial" w:hAnsi="Arial" w:cs="Arial"/>
          <w:sz w:val="24"/>
          <w:szCs w:val="24"/>
          <w:lang w:val="bg-BG"/>
        </w:rPr>
        <w:t>,</w:t>
      </w:r>
      <w:r w:rsidR="006D04A3" w:rsidRPr="00C46160">
        <w:rPr>
          <w:rFonts w:ascii="Arial" w:hAnsi="Arial" w:cs="Arial"/>
          <w:sz w:val="24"/>
          <w:szCs w:val="24"/>
          <w:lang w:val="bg-BG"/>
        </w:rPr>
        <w:t xml:space="preserve"> посредством които е възможно да се манипулират множество елементи едновременно. </w:t>
      </w:r>
      <w:r w:rsidR="00E15466" w:rsidRPr="00C46160">
        <w:rPr>
          <w:rFonts w:ascii="Arial" w:hAnsi="Arial" w:cs="Arial"/>
          <w:sz w:val="24"/>
          <w:szCs w:val="24"/>
          <w:lang w:val="bg-BG"/>
        </w:rPr>
        <w:t>В проекта начертаването се извършва наведнъж при избирането на курс</w:t>
      </w:r>
      <w:r w:rsidR="006D04A3" w:rsidRPr="00C46160">
        <w:rPr>
          <w:rFonts w:ascii="Arial" w:hAnsi="Arial" w:cs="Arial"/>
          <w:sz w:val="24"/>
          <w:szCs w:val="24"/>
          <w:lang w:val="bg-BG"/>
        </w:rPr>
        <w:t xml:space="preserve"> и изграждането на стълбовете едновременно, с разлика единствено в използваните параметри за всеки един от тях като височина, име и т.н</w:t>
      </w:r>
      <w:r w:rsidR="006D31FD" w:rsidRPr="00C46160">
        <w:rPr>
          <w:rFonts w:ascii="Arial" w:hAnsi="Arial" w:cs="Arial"/>
          <w:sz w:val="24"/>
          <w:szCs w:val="24"/>
          <w:lang w:val="bg-BG"/>
        </w:rPr>
        <w:t xml:space="preserve"> (</w:t>
      </w:r>
      <w:r w:rsidR="005C15D3" w:rsidRPr="00C46160">
        <w:rPr>
          <w:rFonts w:ascii="Arial" w:hAnsi="Arial" w:cs="Arial"/>
          <w:sz w:val="24"/>
          <w:szCs w:val="24"/>
          <w:lang w:val="bg-BG"/>
        </w:rPr>
        <w:t>Фиг. 52</w:t>
      </w:r>
      <w:r w:rsidR="006D31FD" w:rsidRPr="00C46160">
        <w:rPr>
          <w:rFonts w:ascii="Arial" w:hAnsi="Arial" w:cs="Arial"/>
          <w:sz w:val="24"/>
          <w:szCs w:val="24"/>
          <w:lang w:val="bg-BG"/>
        </w:rPr>
        <w:t>)</w:t>
      </w:r>
      <w:r w:rsidR="006D04A3" w:rsidRPr="00C46160">
        <w:rPr>
          <w:rFonts w:ascii="Arial" w:hAnsi="Arial" w:cs="Arial"/>
          <w:sz w:val="24"/>
          <w:szCs w:val="24"/>
          <w:lang w:val="bg-BG"/>
        </w:rPr>
        <w:t>.</w:t>
      </w:r>
      <w:r w:rsidR="0003669F" w:rsidRPr="00C46160">
        <w:rPr>
          <w:rFonts w:ascii="Arial" w:hAnsi="Arial" w:cs="Arial"/>
          <w:sz w:val="24"/>
          <w:szCs w:val="24"/>
          <w:vertAlign w:val="superscript"/>
          <w:lang w:val="bg-BG"/>
        </w:rPr>
        <w:t>20,21</w:t>
      </w:r>
    </w:p>
    <w:p w:rsidR="006D04A3" w:rsidRPr="00C46160" w:rsidRDefault="006D04A3" w:rsidP="006E3A58">
      <w:pPr>
        <w:jc w:val="center"/>
        <w:rPr>
          <w:rFonts w:ascii="Arial" w:hAnsi="Arial" w:cs="Arial"/>
          <w:sz w:val="24"/>
          <w:szCs w:val="24"/>
          <w:lang w:val="bg-BG"/>
        </w:rPr>
      </w:pPr>
      <w:r w:rsidRPr="00C46160">
        <w:rPr>
          <w:rFonts w:ascii="Arial" w:hAnsi="Arial" w:cs="Arial"/>
          <w:noProof/>
          <w:sz w:val="24"/>
          <w:szCs w:val="24"/>
          <w:lang w:eastAsia="en-GB"/>
        </w:rPr>
        <w:lastRenderedPageBreak/>
        <w:drawing>
          <wp:inline distT="0" distB="0" distL="0" distR="0" wp14:anchorId="40D92D0B" wp14:editId="66A1D649">
            <wp:extent cx="5249008" cy="7078063"/>
            <wp:effectExtent l="0" t="0" r="889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49008" cy="7078063"/>
                    </a:xfrm>
                    <a:prstGeom prst="rect">
                      <a:avLst/>
                    </a:prstGeom>
                  </pic:spPr>
                </pic:pic>
              </a:graphicData>
            </a:graphic>
          </wp:inline>
        </w:drawing>
      </w:r>
    </w:p>
    <w:p w:rsidR="006D04A3" w:rsidRPr="00C46160" w:rsidRDefault="005C15D3" w:rsidP="006E3A58">
      <w:pPr>
        <w:jc w:val="center"/>
        <w:rPr>
          <w:rFonts w:ascii="Arial" w:hAnsi="Arial" w:cs="Arial"/>
          <w:sz w:val="24"/>
          <w:szCs w:val="24"/>
          <w:lang w:val="bg-BG"/>
        </w:rPr>
      </w:pPr>
      <w:r w:rsidRPr="00C46160">
        <w:rPr>
          <w:rFonts w:ascii="Arial" w:hAnsi="Arial" w:cs="Arial"/>
          <w:sz w:val="24"/>
          <w:szCs w:val="24"/>
          <w:lang w:val="bg-BG"/>
        </w:rPr>
        <w:t>Фиг. 52</w:t>
      </w:r>
      <w:r w:rsidR="00D479FF" w:rsidRPr="00C46160">
        <w:rPr>
          <w:rFonts w:ascii="Arial" w:hAnsi="Arial" w:cs="Arial"/>
          <w:sz w:val="24"/>
          <w:szCs w:val="24"/>
          <w:lang w:val="bg-BG"/>
        </w:rPr>
        <w:t xml:space="preserve"> </w:t>
      </w:r>
      <w:r w:rsidR="0022136F">
        <w:rPr>
          <w:rFonts w:ascii="Arial" w:hAnsi="Arial" w:cs="Arial"/>
          <w:sz w:val="24"/>
          <w:szCs w:val="24"/>
          <w:lang w:val="bg-BG"/>
        </w:rPr>
        <w:t>Ч</w:t>
      </w:r>
      <w:r w:rsidR="00D479FF" w:rsidRPr="00C46160">
        <w:rPr>
          <w:rFonts w:ascii="Arial" w:hAnsi="Arial" w:cs="Arial"/>
          <w:sz w:val="24"/>
          <w:szCs w:val="24"/>
          <w:lang w:val="bg-BG"/>
        </w:rPr>
        <w:t>ерта</w:t>
      </w:r>
      <w:r w:rsidR="006D04A3" w:rsidRPr="00C46160">
        <w:rPr>
          <w:rFonts w:ascii="Arial" w:hAnsi="Arial" w:cs="Arial"/>
          <w:sz w:val="24"/>
          <w:szCs w:val="24"/>
          <w:lang w:val="bg-BG"/>
        </w:rPr>
        <w:t>нето на стълбовидните елементи от диаграмата</w:t>
      </w:r>
      <w:r w:rsidR="003F7BF3" w:rsidRPr="00C46160">
        <w:rPr>
          <w:rFonts w:ascii="Arial" w:hAnsi="Arial" w:cs="Arial"/>
          <w:sz w:val="24"/>
          <w:szCs w:val="24"/>
          <w:lang w:val="bg-BG"/>
        </w:rPr>
        <w:t xml:space="preserve"> посред</w:t>
      </w:r>
      <w:r w:rsidR="00366D5C" w:rsidRPr="00C46160">
        <w:rPr>
          <w:rFonts w:ascii="Arial" w:hAnsi="Arial" w:cs="Arial"/>
          <w:sz w:val="24"/>
          <w:szCs w:val="24"/>
          <w:lang w:val="bg-BG"/>
        </w:rPr>
        <w:t xml:space="preserve">ством програмното създаване на </w:t>
      </w:r>
      <w:r w:rsidR="003F7BF3" w:rsidRPr="00C46160">
        <w:rPr>
          <w:rFonts w:ascii="Arial" w:hAnsi="Arial" w:cs="Arial"/>
          <w:sz w:val="24"/>
          <w:szCs w:val="24"/>
          <w:lang w:val="en-US"/>
        </w:rPr>
        <w:t>html</w:t>
      </w:r>
      <w:r w:rsidR="003F7BF3" w:rsidRPr="00C46160">
        <w:rPr>
          <w:rFonts w:ascii="Arial" w:hAnsi="Arial" w:cs="Arial"/>
          <w:sz w:val="24"/>
          <w:szCs w:val="24"/>
          <w:lang w:val="bg-BG"/>
        </w:rPr>
        <w:t xml:space="preserve"> елементи</w:t>
      </w:r>
    </w:p>
    <w:p w:rsidR="00E76680" w:rsidRPr="00C46160" w:rsidRDefault="00E76680" w:rsidP="006E3A58">
      <w:pPr>
        <w:jc w:val="center"/>
        <w:rPr>
          <w:rFonts w:ascii="Arial" w:hAnsi="Arial" w:cs="Arial"/>
          <w:sz w:val="24"/>
          <w:szCs w:val="24"/>
          <w:lang w:val="bg-BG"/>
        </w:rPr>
      </w:pPr>
    </w:p>
    <w:p w:rsidR="00E76680" w:rsidRPr="00C46160" w:rsidRDefault="00E76680" w:rsidP="00E76680">
      <w:pPr>
        <w:jc w:val="both"/>
        <w:rPr>
          <w:rFonts w:ascii="Arial" w:hAnsi="Arial" w:cs="Arial"/>
          <w:sz w:val="24"/>
          <w:szCs w:val="24"/>
          <w:lang w:val="bg-BG"/>
        </w:rPr>
      </w:pPr>
      <w:r w:rsidRPr="00C46160">
        <w:rPr>
          <w:rFonts w:ascii="Arial" w:hAnsi="Arial" w:cs="Arial"/>
          <w:sz w:val="24"/>
          <w:szCs w:val="24"/>
          <w:lang w:val="bg-BG"/>
        </w:rPr>
        <w:t xml:space="preserve">ж) </w:t>
      </w:r>
      <w:r w:rsidR="00366D5C" w:rsidRPr="00C46160">
        <w:rPr>
          <w:rFonts w:ascii="Arial" w:hAnsi="Arial" w:cs="Arial"/>
          <w:sz w:val="24"/>
          <w:szCs w:val="24"/>
          <w:lang w:val="bg-BG"/>
        </w:rPr>
        <w:t>„</w:t>
      </w:r>
      <w:r w:rsidR="00366D5C" w:rsidRPr="00C46160">
        <w:rPr>
          <w:rFonts w:ascii="Arial" w:hAnsi="Arial" w:cs="Arial"/>
          <w:sz w:val="24"/>
          <w:szCs w:val="24"/>
          <w:lang w:val="en-US"/>
        </w:rPr>
        <w:t>Unit</w:t>
      </w:r>
      <w:r w:rsidR="00366D5C" w:rsidRPr="00C46160">
        <w:rPr>
          <w:rFonts w:ascii="Arial" w:hAnsi="Arial" w:cs="Arial"/>
          <w:sz w:val="24"/>
          <w:szCs w:val="24"/>
          <w:lang w:val="bg-BG"/>
        </w:rPr>
        <w:t>“ тестове са автоматизирани тестове предназначени за изолиране на компоненти от проект и тестване на основните им функционалности за несъответс</w:t>
      </w:r>
      <w:r w:rsidR="00F227AD" w:rsidRPr="00C46160">
        <w:rPr>
          <w:rFonts w:ascii="Arial" w:hAnsi="Arial" w:cs="Arial"/>
          <w:sz w:val="24"/>
          <w:szCs w:val="24"/>
          <w:lang w:val="bg-BG"/>
        </w:rPr>
        <w:t>т</w:t>
      </w:r>
      <w:r w:rsidR="00366D5C" w:rsidRPr="00C46160">
        <w:rPr>
          <w:rFonts w:ascii="Arial" w:hAnsi="Arial" w:cs="Arial"/>
          <w:sz w:val="24"/>
          <w:szCs w:val="24"/>
          <w:lang w:val="bg-BG"/>
        </w:rPr>
        <w:t>вие с очакваното поведение</w:t>
      </w:r>
      <w:r w:rsidR="006B6E06" w:rsidRPr="00C46160">
        <w:rPr>
          <w:rFonts w:ascii="Arial" w:hAnsi="Arial" w:cs="Arial"/>
          <w:sz w:val="24"/>
          <w:szCs w:val="24"/>
          <w:lang w:val="bg-BG"/>
        </w:rPr>
        <w:t xml:space="preserve"> (Фиг. 53)</w:t>
      </w:r>
      <w:r w:rsidR="00366D5C" w:rsidRPr="00C46160">
        <w:rPr>
          <w:rFonts w:ascii="Arial" w:hAnsi="Arial" w:cs="Arial"/>
          <w:sz w:val="24"/>
          <w:szCs w:val="24"/>
          <w:lang w:val="bg-BG"/>
        </w:rPr>
        <w:t>. В „</w:t>
      </w:r>
      <w:r w:rsidR="00366D5C" w:rsidRPr="00C46160">
        <w:rPr>
          <w:rFonts w:ascii="Arial" w:hAnsi="Arial" w:cs="Arial"/>
          <w:sz w:val="24"/>
          <w:szCs w:val="24"/>
          <w:lang w:val="en-US"/>
        </w:rPr>
        <w:t>Angular</w:t>
      </w:r>
      <w:r w:rsidR="00366D5C" w:rsidRPr="00C46160">
        <w:rPr>
          <w:rFonts w:ascii="Arial" w:hAnsi="Arial" w:cs="Arial"/>
          <w:sz w:val="24"/>
          <w:szCs w:val="24"/>
          <w:lang w:val="bg-BG"/>
        </w:rPr>
        <w:t xml:space="preserve">“ проекта, това е </w:t>
      </w:r>
      <w:r w:rsidR="00F227AD" w:rsidRPr="00C46160">
        <w:rPr>
          <w:rFonts w:ascii="Arial" w:hAnsi="Arial" w:cs="Arial"/>
          <w:sz w:val="24"/>
          <w:szCs w:val="24"/>
          <w:lang w:val="bg-BG"/>
        </w:rPr>
        <w:lastRenderedPageBreak/>
        <w:t>осъществено</w:t>
      </w:r>
      <w:r w:rsidR="00366D5C" w:rsidRPr="00C46160">
        <w:rPr>
          <w:rFonts w:ascii="Arial" w:hAnsi="Arial" w:cs="Arial"/>
          <w:sz w:val="24"/>
          <w:szCs w:val="24"/>
          <w:lang w:val="bg-BG"/>
        </w:rPr>
        <w:t xml:space="preserve"> посредством вградените в фреймуърка възможности</w:t>
      </w:r>
      <w:r w:rsidR="006B6E06" w:rsidRPr="00C46160">
        <w:rPr>
          <w:rFonts w:ascii="Arial" w:hAnsi="Arial" w:cs="Arial"/>
          <w:sz w:val="24"/>
          <w:szCs w:val="24"/>
          <w:lang w:val="bg-BG"/>
        </w:rPr>
        <w:t xml:space="preserve"> </w:t>
      </w:r>
      <w:r w:rsidR="00366D5C" w:rsidRPr="00C46160">
        <w:rPr>
          <w:rFonts w:ascii="Arial" w:hAnsi="Arial" w:cs="Arial"/>
          <w:sz w:val="24"/>
          <w:szCs w:val="24"/>
          <w:lang w:val="bg-BG"/>
        </w:rPr>
        <w:t>и „</w:t>
      </w:r>
      <w:r w:rsidR="00366D5C" w:rsidRPr="00C46160">
        <w:rPr>
          <w:rFonts w:ascii="Arial" w:hAnsi="Arial" w:cs="Arial"/>
          <w:sz w:val="24"/>
          <w:szCs w:val="24"/>
          <w:lang w:val="en-US"/>
        </w:rPr>
        <w:t>jasmine</w:t>
      </w:r>
      <w:r w:rsidR="00366D5C" w:rsidRPr="00C46160">
        <w:rPr>
          <w:rFonts w:ascii="Arial" w:hAnsi="Arial" w:cs="Arial"/>
          <w:sz w:val="24"/>
          <w:szCs w:val="24"/>
          <w:lang w:val="bg-BG"/>
        </w:rPr>
        <w:t>“ и „</w:t>
      </w:r>
      <w:r w:rsidR="00366D5C" w:rsidRPr="00C46160">
        <w:rPr>
          <w:rFonts w:ascii="Arial" w:hAnsi="Arial" w:cs="Arial"/>
          <w:sz w:val="24"/>
          <w:szCs w:val="24"/>
          <w:lang w:val="en-US"/>
        </w:rPr>
        <w:t>karma</w:t>
      </w:r>
      <w:r w:rsidR="00366D5C" w:rsidRPr="00C46160">
        <w:rPr>
          <w:rFonts w:ascii="Arial" w:hAnsi="Arial" w:cs="Arial"/>
          <w:sz w:val="24"/>
          <w:szCs w:val="24"/>
          <w:lang w:val="bg-BG"/>
        </w:rPr>
        <w:t>“ библиотеките за визуализирането им.</w:t>
      </w:r>
    </w:p>
    <w:p w:rsidR="00366D5C" w:rsidRPr="00C46160" w:rsidRDefault="00366D5C" w:rsidP="00E76680">
      <w:pPr>
        <w:jc w:val="both"/>
        <w:rPr>
          <w:rFonts w:ascii="Arial" w:hAnsi="Arial" w:cs="Arial"/>
          <w:sz w:val="24"/>
          <w:szCs w:val="24"/>
          <w:lang w:val="bg-BG"/>
        </w:rPr>
      </w:pPr>
      <w:r w:rsidRPr="00C46160">
        <w:rPr>
          <w:rFonts w:ascii="Arial" w:hAnsi="Arial" w:cs="Arial"/>
          <w:noProof/>
          <w:sz w:val="24"/>
          <w:szCs w:val="24"/>
          <w:lang w:eastAsia="en-GB"/>
        </w:rPr>
        <w:drawing>
          <wp:inline distT="0" distB="0" distL="0" distR="0" wp14:anchorId="69A69FCF" wp14:editId="384DBA9E">
            <wp:extent cx="5731510" cy="295148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2951483"/>
                    </a:xfrm>
                    <a:prstGeom prst="rect">
                      <a:avLst/>
                    </a:prstGeom>
                  </pic:spPr>
                </pic:pic>
              </a:graphicData>
            </a:graphic>
          </wp:inline>
        </w:drawing>
      </w:r>
    </w:p>
    <w:p w:rsidR="00366D5C" w:rsidRPr="00C46160" w:rsidRDefault="00366D5C" w:rsidP="00366D5C">
      <w:pPr>
        <w:jc w:val="center"/>
        <w:rPr>
          <w:rFonts w:ascii="Arial" w:hAnsi="Arial" w:cs="Arial"/>
          <w:sz w:val="24"/>
          <w:szCs w:val="24"/>
          <w:lang w:val="en-US"/>
        </w:rPr>
      </w:pPr>
      <w:r w:rsidRPr="00C46160">
        <w:rPr>
          <w:rFonts w:ascii="Arial" w:hAnsi="Arial" w:cs="Arial"/>
          <w:sz w:val="24"/>
          <w:szCs w:val="24"/>
          <w:lang w:val="bg-BG"/>
        </w:rPr>
        <w:t xml:space="preserve">Фиг. </w:t>
      </w:r>
      <w:r w:rsidR="006B6E06" w:rsidRPr="00C46160">
        <w:rPr>
          <w:rFonts w:ascii="Arial" w:hAnsi="Arial" w:cs="Arial"/>
          <w:sz w:val="24"/>
          <w:szCs w:val="24"/>
          <w:lang w:val="bg-BG"/>
        </w:rPr>
        <w:t>53</w:t>
      </w:r>
      <w:r w:rsidRPr="00C46160">
        <w:rPr>
          <w:rFonts w:ascii="Arial" w:hAnsi="Arial" w:cs="Arial"/>
          <w:sz w:val="24"/>
          <w:szCs w:val="24"/>
          <w:lang w:val="bg-BG"/>
        </w:rPr>
        <w:t xml:space="preserve"> </w:t>
      </w:r>
      <w:r w:rsidR="0022136F">
        <w:rPr>
          <w:rFonts w:ascii="Arial" w:hAnsi="Arial" w:cs="Arial"/>
          <w:sz w:val="24"/>
          <w:szCs w:val="24"/>
          <w:lang w:val="bg-BG"/>
        </w:rPr>
        <w:t>Т</w:t>
      </w:r>
      <w:r w:rsidRPr="00C46160">
        <w:rPr>
          <w:rFonts w:ascii="Arial" w:hAnsi="Arial" w:cs="Arial"/>
          <w:sz w:val="24"/>
          <w:szCs w:val="24"/>
          <w:lang w:val="bg-BG"/>
        </w:rPr>
        <w:t xml:space="preserve">ест за създаването на </w:t>
      </w:r>
      <w:r w:rsidRPr="00C46160">
        <w:rPr>
          <w:rFonts w:ascii="Arial" w:hAnsi="Arial" w:cs="Arial"/>
          <w:sz w:val="24"/>
          <w:szCs w:val="24"/>
          <w:lang w:val="en-US"/>
        </w:rPr>
        <w:t>service</w:t>
      </w:r>
      <w:r w:rsidRPr="00C46160">
        <w:rPr>
          <w:rFonts w:ascii="Arial" w:hAnsi="Arial" w:cs="Arial"/>
          <w:sz w:val="24"/>
          <w:szCs w:val="24"/>
        </w:rPr>
        <w:t xml:space="preserve"> </w:t>
      </w:r>
      <w:r w:rsidRPr="00C46160">
        <w:rPr>
          <w:rFonts w:ascii="Arial" w:hAnsi="Arial" w:cs="Arial"/>
          <w:sz w:val="24"/>
          <w:szCs w:val="24"/>
          <w:lang w:val="bg-BG"/>
        </w:rPr>
        <w:t>компонент</w:t>
      </w:r>
    </w:p>
    <w:p w:rsidR="00D07FA3" w:rsidRPr="00C46160" w:rsidRDefault="00D07FA3" w:rsidP="002743C9">
      <w:pPr>
        <w:jc w:val="both"/>
        <w:rPr>
          <w:rFonts w:ascii="Arial" w:hAnsi="Arial" w:cs="Arial"/>
          <w:sz w:val="24"/>
          <w:szCs w:val="24"/>
          <w:lang w:val="bg-BG"/>
        </w:rPr>
      </w:pPr>
      <w:r w:rsidRPr="00C46160">
        <w:rPr>
          <w:rFonts w:ascii="Arial" w:hAnsi="Arial" w:cs="Arial"/>
          <w:sz w:val="24"/>
          <w:szCs w:val="24"/>
          <w:lang w:val="bg-BG"/>
        </w:rPr>
        <w:br/>
      </w:r>
    </w:p>
    <w:p w:rsidR="003F7BF3" w:rsidRPr="00C46160" w:rsidRDefault="003F7BF3" w:rsidP="002743C9">
      <w:pPr>
        <w:jc w:val="both"/>
        <w:rPr>
          <w:rFonts w:ascii="Arial" w:hAnsi="Arial" w:cs="Arial"/>
          <w:sz w:val="24"/>
          <w:szCs w:val="24"/>
          <w:lang w:val="bg-BG"/>
        </w:rPr>
      </w:pPr>
    </w:p>
    <w:p w:rsidR="003F7BF3" w:rsidRPr="00C46160" w:rsidRDefault="003F7BF3" w:rsidP="002743C9">
      <w:pPr>
        <w:jc w:val="both"/>
        <w:rPr>
          <w:rFonts w:ascii="Arial" w:hAnsi="Arial" w:cs="Arial"/>
          <w:sz w:val="24"/>
          <w:szCs w:val="24"/>
          <w:lang w:val="bg-BG"/>
        </w:rPr>
      </w:pPr>
    </w:p>
    <w:p w:rsidR="00366D5C" w:rsidRPr="00C46160" w:rsidRDefault="00366D5C" w:rsidP="002743C9">
      <w:pPr>
        <w:jc w:val="both"/>
        <w:rPr>
          <w:rFonts w:ascii="Arial" w:hAnsi="Arial" w:cs="Arial"/>
          <w:b/>
          <w:sz w:val="24"/>
          <w:szCs w:val="24"/>
          <w:lang w:val="en-US"/>
        </w:rPr>
      </w:pPr>
    </w:p>
    <w:p w:rsidR="00366D5C" w:rsidRPr="00C46160" w:rsidRDefault="00366D5C" w:rsidP="002743C9">
      <w:pPr>
        <w:jc w:val="both"/>
        <w:rPr>
          <w:rFonts w:ascii="Arial" w:hAnsi="Arial" w:cs="Arial"/>
          <w:b/>
          <w:sz w:val="24"/>
          <w:szCs w:val="24"/>
          <w:lang w:val="en-US"/>
        </w:rPr>
      </w:pPr>
    </w:p>
    <w:p w:rsidR="006B6E06" w:rsidRPr="00C46160" w:rsidRDefault="006B6E06" w:rsidP="002743C9">
      <w:pPr>
        <w:jc w:val="both"/>
        <w:rPr>
          <w:rFonts w:ascii="Arial" w:hAnsi="Arial" w:cs="Arial"/>
          <w:b/>
          <w:sz w:val="24"/>
          <w:szCs w:val="24"/>
          <w:lang w:val="bg-BG"/>
        </w:rPr>
      </w:pPr>
    </w:p>
    <w:p w:rsidR="006B6E06" w:rsidRPr="00C46160" w:rsidRDefault="006B6E06" w:rsidP="002743C9">
      <w:pPr>
        <w:jc w:val="both"/>
        <w:rPr>
          <w:rFonts w:ascii="Arial" w:hAnsi="Arial" w:cs="Arial"/>
          <w:b/>
          <w:sz w:val="24"/>
          <w:szCs w:val="24"/>
          <w:lang w:val="bg-BG"/>
        </w:rPr>
      </w:pPr>
    </w:p>
    <w:p w:rsidR="006B6E06" w:rsidRPr="00C46160" w:rsidRDefault="006B6E06" w:rsidP="002743C9">
      <w:pPr>
        <w:jc w:val="both"/>
        <w:rPr>
          <w:rFonts w:ascii="Arial" w:hAnsi="Arial" w:cs="Arial"/>
          <w:b/>
          <w:sz w:val="24"/>
          <w:szCs w:val="24"/>
          <w:lang w:val="bg-BG"/>
        </w:rPr>
      </w:pPr>
    </w:p>
    <w:p w:rsidR="006B6E06" w:rsidRPr="00C46160" w:rsidRDefault="006B6E06" w:rsidP="002743C9">
      <w:pPr>
        <w:jc w:val="both"/>
        <w:rPr>
          <w:rFonts w:ascii="Arial" w:hAnsi="Arial" w:cs="Arial"/>
          <w:b/>
          <w:sz w:val="24"/>
          <w:szCs w:val="24"/>
          <w:lang w:val="bg-BG"/>
        </w:rPr>
      </w:pPr>
    </w:p>
    <w:p w:rsidR="006B6E06" w:rsidRPr="00C46160" w:rsidRDefault="006B6E06" w:rsidP="002743C9">
      <w:pPr>
        <w:jc w:val="both"/>
        <w:rPr>
          <w:rFonts w:ascii="Arial" w:hAnsi="Arial" w:cs="Arial"/>
          <w:b/>
          <w:sz w:val="24"/>
          <w:szCs w:val="24"/>
          <w:lang w:val="bg-BG"/>
        </w:rPr>
      </w:pPr>
    </w:p>
    <w:p w:rsidR="006B6E06" w:rsidRPr="00C46160" w:rsidRDefault="006B6E06" w:rsidP="002743C9">
      <w:pPr>
        <w:jc w:val="both"/>
        <w:rPr>
          <w:rFonts w:ascii="Arial" w:hAnsi="Arial" w:cs="Arial"/>
          <w:b/>
          <w:sz w:val="24"/>
          <w:szCs w:val="24"/>
          <w:lang w:val="bg-BG"/>
        </w:rPr>
      </w:pPr>
    </w:p>
    <w:p w:rsidR="006B6E06" w:rsidRPr="00C46160" w:rsidRDefault="006B6E06" w:rsidP="002743C9">
      <w:pPr>
        <w:jc w:val="both"/>
        <w:rPr>
          <w:rFonts w:ascii="Arial" w:hAnsi="Arial" w:cs="Arial"/>
          <w:b/>
          <w:sz w:val="24"/>
          <w:szCs w:val="24"/>
          <w:lang w:val="bg-BG"/>
        </w:rPr>
      </w:pPr>
    </w:p>
    <w:p w:rsidR="006B6E06" w:rsidRPr="00C46160" w:rsidRDefault="006B6E06" w:rsidP="002743C9">
      <w:pPr>
        <w:jc w:val="both"/>
        <w:rPr>
          <w:rFonts w:ascii="Arial" w:hAnsi="Arial" w:cs="Arial"/>
          <w:b/>
          <w:sz w:val="24"/>
          <w:szCs w:val="24"/>
          <w:lang w:val="bg-BG"/>
        </w:rPr>
      </w:pPr>
    </w:p>
    <w:p w:rsidR="006B6E06" w:rsidRPr="00C46160" w:rsidRDefault="006B6E06" w:rsidP="002743C9">
      <w:pPr>
        <w:jc w:val="both"/>
        <w:rPr>
          <w:rFonts w:ascii="Arial" w:hAnsi="Arial" w:cs="Arial"/>
          <w:b/>
          <w:sz w:val="24"/>
          <w:szCs w:val="24"/>
          <w:lang w:val="bg-BG"/>
        </w:rPr>
      </w:pPr>
    </w:p>
    <w:p w:rsidR="00D07FA3" w:rsidRPr="00C46160" w:rsidRDefault="00953DDC" w:rsidP="002743C9">
      <w:pPr>
        <w:jc w:val="both"/>
        <w:rPr>
          <w:rFonts w:ascii="Arial" w:hAnsi="Arial" w:cs="Arial"/>
          <w:b/>
          <w:sz w:val="24"/>
          <w:szCs w:val="24"/>
        </w:rPr>
      </w:pPr>
      <w:r w:rsidRPr="00C46160">
        <w:rPr>
          <w:rFonts w:ascii="Arial" w:hAnsi="Arial" w:cs="Arial"/>
          <w:b/>
          <w:sz w:val="24"/>
          <w:szCs w:val="24"/>
          <w:lang w:val="en-US"/>
        </w:rPr>
        <w:lastRenderedPageBreak/>
        <w:t xml:space="preserve">V. </w:t>
      </w:r>
      <w:r w:rsidRPr="00C46160">
        <w:rPr>
          <w:rFonts w:ascii="Arial" w:hAnsi="Arial" w:cs="Arial"/>
          <w:b/>
          <w:sz w:val="24"/>
          <w:szCs w:val="24"/>
          <w:lang w:val="bg-BG"/>
        </w:rPr>
        <w:t>Ръководство за потребителя</w:t>
      </w:r>
    </w:p>
    <w:p w:rsidR="00770F9D" w:rsidRPr="00C46160" w:rsidRDefault="00770F9D" w:rsidP="002743C9">
      <w:pPr>
        <w:jc w:val="both"/>
        <w:rPr>
          <w:rFonts w:ascii="Arial" w:hAnsi="Arial" w:cs="Arial"/>
          <w:sz w:val="24"/>
          <w:szCs w:val="24"/>
          <w:lang w:val="bg-BG"/>
        </w:rPr>
      </w:pPr>
      <w:r w:rsidRPr="00C46160">
        <w:rPr>
          <w:rFonts w:ascii="Arial" w:hAnsi="Arial" w:cs="Arial"/>
          <w:b/>
          <w:sz w:val="24"/>
          <w:szCs w:val="24"/>
        </w:rPr>
        <w:tab/>
      </w:r>
      <w:r w:rsidR="00E83C91" w:rsidRPr="00C46160">
        <w:rPr>
          <w:rFonts w:ascii="Arial" w:hAnsi="Arial" w:cs="Arial"/>
          <w:sz w:val="24"/>
          <w:szCs w:val="24"/>
          <w:lang w:val="bg-BG"/>
        </w:rPr>
        <w:t xml:space="preserve">Ръководството за потребителя има за цел да обясни </w:t>
      </w:r>
      <w:r w:rsidR="004007C0" w:rsidRPr="00C46160">
        <w:rPr>
          <w:rFonts w:ascii="Arial" w:hAnsi="Arial" w:cs="Arial"/>
          <w:sz w:val="24"/>
          <w:szCs w:val="24"/>
          <w:lang w:val="bg-BG"/>
        </w:rPr>
        <w:t>визуализираната функ</w:t>
      </w:r>
      <w:r w:rsidR="00D479FF" w:rsidRPr="00C46160">
        <w:rPr>
          <w:rFonts w:ascii="Arial" w:hAnsi="Arial" w:cs="Arial"/>
          <w:sz w:val="24"/>
          <w:szCs w:val="24"/>
          <w:lang w:val="bg-BG"/>
        </w:rPr>
        <w:t>ц</w:t>
      </w:r>
      <w:r w:rsidR="004007C0" w:rsidRPr="00C46160">
        <w:rPr>
          <w:rFonts w:ascii="Arial" w:hAnsi="Arial" w:cs="Arial"/>
          <w:sz w:val="24"/>
          <w:szCs w:val="24"/>
          <w:lang w:val="bg-BG"/>
        </w:rPr>
        <w:t xml:space="preserve">ионалност на потребител </w:t>
      </w:r>
      <w:r w:rsidR="00F227AD" w:rsidRPr="00C46160">
        <w:rPr>
          <w:rFonts w:ascii="Arial" w:hAnsi="Arial" w:cs="Arial"/>
          <w:sz w:val="24"/>
          <w:szCs w:val="24"/>
          <w:lang w:val="bg-BG"/>
        </w:rPr>
        <w:t>с</w:t>
      </w:r>
      <w:r w:rsidR="004007C0" w:rsidRPr="00C46160">
        <w:rPr>
          <w:rFonts w:ascii="Arial" w:hAnsi="Arial" w:cs="Arial"/>
          <w:sz w:val="24"/>
          <w:szCs w:val="24"/>
          <w:lang w:val="bg-BG"/>
        </w:rPr>
        <w:t xml:space="preserve"> минимални компютърни умения, но все пак имащ опит при боравенето с стандартни компютърни функционалности на „</w:t>
      </w:r>
      <w:r w:rsidR="004007C0" w:rsidRPr="00C46160">
        <w:rPr>
          <w:rFonts w:ascii="Arial" w:hAnsi="Arial" w:cs="Arial"/>
          <w:sz w:val="24"/>
          <w:szCs w:val="24"/>
          <w:lang w:val="en-US"/>
        </w:rPr>
        <w:t>Windows</w:t>
      </w:r>
      <w:r w:rsidR="004007C0" w:rsidRPr="00C46160">
        <w:rPr>
          <w:rFonts w:ascii="Arial" w:hAnsi="Arial" w:cs="Arial"/>
          <w:sz w:val="24"/>
          <w:szCs w:val="24"/>
          <w:lang w:val="bg-BG"/>
        </w:rPr>
        <w:t>“ операционната система</w:t>
      </w:r>
      <w:r w:rsidR="004007C0" w:rsidRPr="00C46160">
        <w:rPr>
          <w:rFonts w:ascii="Arial" w:hAnsi="Arial" w:cs="Arial"/>
          <w:sz w:val="24"/>
          <w:szCs w:val="24"/>
          <w:lang w:val="en-US"/>
        </w:rPr>
        <w:t xml:space="preserve"> </w:t>
      </w:r>
      <w:r w:rsidR="004007C0" w:rsidRPr="00C46160">
        <w:rPr>
          <w:rFonts w:ascii="Arial" w:hAnsi="Arial" w:cs="Arial"/>
          <w:sz w:val="24"/>
          <w:szCs w:val="24"/>
          <w:lang w:val="bg-BG"/>
        </w:rPr>
        <w:t>като интернет браузър и файлове.</w:t>
      </w:r>
    </w:p>
    <w:p w:rsidR="00751316" w:rsidRPr="00C46160" w:rsidRDefault="00751316" w:rsidP="006E3A58">
      <w:pPr>
        <w:jc w:val="center"/>
        <w:rPr>
          <w:rFonts w:ascii="Arial" w:hAnsi="Arial" w:cs="Arial"/>
          <w:sz w:val="24"/>
          <w:szCs w:val="24"/>
          <w:lang w:val="en-US"/>
        </w:rPr>
      </w:pPr>
      <w:r w:rsidRPr="00C46160">
        <w:rPr>
          <w:rFonts w:ascii="Arial" w:hAnsi="Arial" w:cs="Arial"/>
          <w:noProof/>
          <w:sz w:val="24"/>
          <w:szCs w:val="24"/>
          <w:lang w:eastAsia="en-GB"/>
        </w:rPr>
        <w:drawing>
          <wp:inline distT="0" distB="0" distL="0" distR="0" wp14:anchorId="18FD00E3" wp14:editId="3D17D4DD">
            <wp:extent cx="5268060" cy="3248478"/>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68060" cy="3248478"/>
                    </a:xfrm>
                    <a:prstGeom prst="rect">
                      <a:avLst/>
                    </a:prstGeom>
                  </pic:spPr>
                </pic:pic>
              </a:graphicData>
            </a:graphic>
          </wp:inline>
        </w:drawing>
      </w:r>
    </w:p>
    <w:p w:rsidR="00770F9D" w:rsidRPr="00C46160" w:rsidRDefault="006B6E06" w:rsidP="006E3A58">
      <w:pPr>
        <w:jc w:val="center"/>
        <w:rPr>
          <w:rFonts w:ascii="Arial" w:hAnsi="Arial" w:cs="Arial"/>
          <w:sz w:val="24"/>
          <w:szCs w:val="24"/>
          <w:lang w:val="bg-BG"/>
        </w:rPr>
      </w:pPr>
      <w:r w:rsidRPr="00C46160">
        <w:rPr>
          <w:rFonts w:ascii="Arial" w:hAnsi="Arial" w:cs="Arial"/>
          <w:sz w:val="24"/>
          <w:szCs w:val="24"/>
          <w:lang w:val="bg-BG"/>
        </w:rPr>
        <w:t>Фиг. 54</w:t>
      </w:r>
      <w:r w:rsidR="00770F9D" w:rsidRPr="00C46160">
        <w:rPr>
          <w:rFonts w:ascii="Arial" w:hAnsi="Arial" w:cs="Arial"/>
          <w:sz w:val="24"/>
          <w:szCs w:val="24"/>
          <w:lang w:val="bg-BG"/>
        </w:rPr>
        <w:t xml:space="preserve"> </w:t>
      </w:r>
      <w:r w:rsidR="0022136F">
        <w:rPr>
          <w:rFonts w:ascii="Arial" w:hAnsi="Arial" w:cs="Arial"/>
          <w:sz w:val="24"/>
          <w:szCs w:val="24"/>
          <w:lang w:val="bg-BG"/>
        </w:rPr>
        <w:t>В</w:t>
      </w:r>
      <w:r w:rsidR="001228DA" w:rsidRPr="00C46160">
        <w:rPr>
          <w:rFonts w:ascii="Arial" w:hAnsi="Arial" w:cs="Arial"/>
          <w:sz w:val="24"/>
          <w:szCs w:val="24"/>
          <w:lang w:val="bg-BG"/>
        </w:rPr>
        <w:t>ходната</w:t>
      </w:r>
      <w:r w:rsidR="00770F9D" w:rsidRPr="00C46160">
        <w:rPr>
          <w:rFonts w:ascii="Arial" w:hAnsi="Arial" w:cs="Arial"/>
          <w:sz w:val="24"/>
          <w:szCs w:val="24"/>
          <w:lang w:val="bg-BG"/>
        </w:rPr>
        <w:t xml:space="preserve"> страницата</w:t>
      </w:r>
      <w:r w:rsidR="00751316" w:rsidRPr="00C46160">
        <w:rPr>
          <w:rFonts w:ascii="Arial" w:hAnsi="Arial" w:cs="Arial"/>
          <w:sz w:val="24"/>
          <w:szCs w:val="24"/>
        </w:rPr>
        <w:t xml:space="preserve"> </w:t>
      </w:r>
      <w:r w:rsidR="00751316" w:rsidRPr="00C46160">
        <w:rPr>
          <w:rFonts w:ascii="Arial" w:hAnsi="Arial" w:cs="Arial"/>
          <w:sz w:val="24"/>
          <w:szCs w:val="24"/>
          <w:lang w:val="bg-BG"/>
        </w:rPr>
        <w:t>и празна лента за менюта</w:t>
      </w:r>
    </w:p>
    <w:p w:rsidR="004007C0" w:rsidRPr="00C46160" w:rsidRDefault="004007C0" w:rsidP="002743C9">
      <w:pPr>
        <w:jc w:val="both"/>
        <w:rPr>
          <w:rFonts w:ascii="Arial" w:hAnsi="Arial" w:cs="Arial"/>
          <w:sz w:val="24"/>
          <w:szCs w:val="24"/>
          <w:lang w:val="bg-BG"/>
        </w:rPr>
      </w:pPr>
    </w:p>
    <w:p w:rsidR="00FB5186" w:rsidRPr="00C46160" w:rsidRDefault="007C10C0" w:rsidP="002743C9">
      <w:pPr>
        <w:jc w:val="both"/>
        <w:rPr>
          <w:rFonts w:ascii="Arial" w:hAnsi="Arial" w:cs="Arial"/>
          <w:sz w:val="24"/>
          <w:szCs w:val="24"/>
          <w:lang w:val="bg-BG"/>
        </w:rPr>
      </w:pPr>
      <w:r w:rsidRPr="00C46160">
        <w:rPr>
          <w:rFonts w:ascii="Arial" w:hAnsi="Arial" w:cs="Arial"/>
          <w:sz w:val="24"/>
          <w:szCs w:val="24"/>
          <w:lang w:val="bg-BG"/>
        </w:rPr>
        <w:tab/>
      </w:r>
      <w:r w:rsidR="00D8536F" w:rsidRPr="00C46160">
        <w:rPr>
          <w:rFonts w:ascii="Arial" w:hAnsi="Arial" w:cs="Arial"/>
          <w:sz w:val="24"/>
          <w:szCs w:val="24"/>
          <w:lang w:val="bg-BG"/>
        </w:rPr>
        <w:t xml:space="preserve">Първата </w:t>
      </w:r>
      <w:r w:rsidRPr="00C46160">
        <w:rPr>
          <w:rFonts w:ascii="Arial" w:hAnsi="Arial" w:cs="Arial"/>
          <w:sz w:val="24"/>
          <w:szCs w:val="24"/>
          <w:lang w:val="bg-BG"/>
        </w:rPr>
        <w:t>страница</w:t>
      </w:r>
      <w:r w:rsidR="00D8536F" w:rsidRPr="00C46160">
        <w:rPr>
          <w:rFonts w:ascii="Arial" w:hAnsi="Arial" w:cs="Arial"/>
          <w:sz w:val="24"/>
          <w:szCs w:val="24"/>
          <w:lang w:val="bg-BG"/>
        </w:rPr>
        <w:t xml:space="preserve"> (</w:t>
      </w:r>
      <w:r w:rsidR="006B6E06" w:rsidRPr="00C46160">
        <w:rPr>
          <w:rFonts w:ascii="Arial" w:hAnsi="Arial" w:cs="Arial"/>
          <w:sz w:val="24"/>
          <w:szCs w:val="24"/>
          <w:lang w:val="bg-BG"/>
        </w:rPr>
        <w:t>Фиг. 54</w:t>
      </w:r>
      <w:r w:rsidR="00D8536F" w:rsidRPr="00C46160">
        <w:rPr>
          <w:rFonts w:ascii="Arial" w:hAnsi="Arial" w:cs="Arial"/>
          <w:sz w:val="24"/>
          <w:szCs w:val="24"/>
          <w:lang w:val="bg-BG"/>
        </w:rPr>
        <w:t>)</w:t>
      </w:r>
      <w:r w:rsidR="004007C0" w:rsidRPr="00C46160">
        <w:rPr>
          <w:rFonts w:ascii="Arial" w:hAnsi="Arial" w:cs="Arial"/>
          <w:sz w:val="24"/>
          <w:szCs w:val="24"/>
          <w:lang w:val="bg-BG"/>
        </w:rPr>
        <w:t xml:space="preserve">, която ще бъде видяна от всеки потребител. На нея има празна лента за менюта и в горният-ляв ъгъл на екрана се намират две полета, за потребителско име и за парола, и бутон за въвеждането им. Потребителското име и парола не се създават от това приложение, а се изпращат за валидация до </w:t>
      </w:r>
      <w:r w:rsidR="00741F8F" w:rsidRPr="00C46160">
        <w:rPr>
          <w:rFonts w:ascii="Arial" w:hAnsi="Arial" w:cs="Arial"/>
          <w:sz w:val="24"/>
          <w:szCs w:val="24"/>
          <w:lang w:val="bg-BG"/>
        </w:rPr>
        <w:t>М</w:t>
      </w:r>
      <w:r w:rsidR="004007C0" w:rsidRPr="00C46160">
        <w:rPr>
          <w:rFonts w:ascii="Arial" w:hAnsi="Arial" w:cs="Arial"/>
          <w:sz w:val="24"/>
          <w:szCs w:val="24"/>
          <w:lang w:val="bg-BG"/>
        </w:rPr>
        <w:t xml:space="preserve">удъл системата към което това приложение е свързано и автентикират въведените данни и оторизират, че потребителят има достъп до похватите използвани за извличане на информацията от </w:t>
      </w:r>
      <w:r w:rsidR="00741F8F" w:rsidRPr="00C46160">
        <w:rPr>
          <w:rFonts w:ascii="Arial" w:hAnsi="Arial" w:cs="Arial"/>
          <w:sz w:val="24"/>
          <w:szCs w:val="24"/>
          <w:lang w:val="bg-BG"/>
        </w:rPr>
        <w:t>М</w:t>
      </w:r>
      <w:r w:rsidR="004007C0" w:rsidRPr="00C46160">
        <w:rPr>
          <w:rFonts w:ascii="Arial" w:hAnsi="Arial" w:cs="Arial"/>
          <w:sz w:val="24"/>
          <w:szCs w:val="24"/>
          <w:lang w:val="bg-BG"/>
        </w:rPr>
        <w:t>удъл системата</w:t>
      </w:r>
      <w:r w:rsidRPr="00C46160">
        <w:rPr>
          <w:rFonts w:ascii="Arial" w:hAnsi="Arial" w:cs="Arial"/>
          <w:sz w:val="24"/>
          <w:szCs w:val="24"/>
          <w:lang w:val="bg-BG"/>
        </w:rPr>
        <w:t xml:space="preserve">, основавайки се на идеята че стандартният </w:t>
      </w:r>
      <w:r w:rsidR="00741F8F" w:rsidRPr="00C46160">
        <w:rPr>
          <w:rFonts w:ascii="Arial" w:hAnsi="Arial" w:cs="Arial"/>
          <w:sz w:val="24"/>
          <w:szCs w:val="24"/>
          <w:lang w:val="bg-BG"/>
        </w:rPr>
        <w:t>М</w:t>
      </w:r>
      <w:r w:rsidRPr="00C46160">
        <w:rPr>
          <w:rFonts w:ascii="Arial" w:hAnsi="Arial" w:cs="Arial"/>
          <w:sz w:val="24"/>
          <w:szCs w:val="24"/>
          <w:lang w:val="bg-BG"/>
        </w:rPr>
        <w:t xml:space="preserve">удъл потребител няма достъп до тях и съответно трябва да бъдат предоставени специални права, права които биха били необходими за достъпването на информация необходима само на учител или администратор на </w:t>
      </w:r>
      <w:r w:rsidR="001228DA" w:rsidRPr="00C46160">
        <w:rPr>
          <w:rFonts w:ascii="Arial" w:hAnsi="Arial" w:cs="Arial"/>
          <w:sz w:val="24"/>
          <w:szCs w:val="24"/>
          <w:lang w:val="bg-BG"/>
        </w:rPr>
        <w:t>М</w:t>
      </w:r>
      <w:r w:rsidRPr="00C46160">
        <w:rPr>
          <w:rFonts w:ascii="Arial" w:hAnsi="Arial" w:cs="Arial"/>
          <w:sz w:val="24"/>
          <w:szCs w:val="24"/>
          <w:lang w:val="bg-BG"/>
        </w:rPr>
        <w:t>удъл.</w:t>
      </w:r>
    </w:p>
    <w:p w:rsidR="007C10C0" w:rsidRPr="00C46160" w:rsidRDefault="007C10C0" w:rsidP="002743C9">
      <w:pPr>
        <w:jc w:val="both"/>
        <w:rPr>
          <w:rFonts w:ascii="Arial" w:hAnsi="Arial" w:cs="Arial"/>
          <w:sz w:val="24"/>
          <w:szCs w:val="24"/>
          <w:lang w:val="bg-BG"/>
        </w:rPr>
      </w:pPr>
      <w:r w:rsidRPr="00C46160">
        <w:rPr>
          <w:rFonts w:ascii="Arial" w:hAnsi="Arial" w:cs="Arial"/>
          <w:sz w:val="24"/>
          <w:szCs w:val="24"/>
          <w:lang w:val="bg-BG"/>
        </w:rPr>
        <w:tab/>
        <w:t xml:space="preserve">При валидни данни за потребител и парола и валидна оторизация, потребителят автоматично ще бъде прехвърлен на следващата страница. При грешка с автентикацията или оторизацията, под бутона в червен цвят ще бъде показано съобщението генерирано от </w:t>
      </w:r>
      <w:r w:rsidR="00741F8F" w:rsidRPr="00C46160">
        <w:rPr>
          <w:rFonts w:ascii="Arial" w:hAnsi="Arial" w:cs="Arial"/>
          <w:sz w:val="24"/>
          <w:szCs w:val="24"/>
          <w:lang w:val="bg-BG"/>
        </w:rPr>
        <w:t>М</w:t>
      </w:r>
      <w:r w:rsidRPr="00C46160">
        <w:rPr>
          <w:rFonts w:ascii="Arial" w:hAnsi="Arial" w:cs="Arial"/>
          <w:sz w:val="24"/>
          <w:szCs w:val="24"/>
          <w:lang w:val="bg-BG"/>
        </w:rPr>
        <w:t>удъл системата, указващо причина за недопускането на потребителя.</w:t>
      </w:r>
    </w:p>
    <w:p w:rsidR="00FB5186" w:rsidRPr="00C46160" w:rsidRDefault="00FB5186" w:rsidP="006E3A58">
      <w:pPr>
        <w:jc w:val="center"/>
        <w:rPr>
          <w:rFonts w:ascii="Arial" w:hAnsi="Arial" w:cs="Arial"/>
          <w:sz w:val="24"/>
          <w:szCs w:val="24"/>
          <w:lang w:val="en-US"/>
        </w:rPr>
      </w:pPr>
      <w:r w:rsidRPr="00C46160">
        <w:rPr>
          <w:rFonts w:ascii="Arial" w:hAnsi="Arial" w:cs="Arial"/>
          <w:noProof/>
          <w:sz w:val="24"/>
          <w:szCs w:val="24"/>
          <w:lang w:eastAsia="en-GB"/>
        </w:rPr>
        <w:lastRenderedPageBreak/>
        <w:drawing>
          <wp:inline distT="0" distB="0" distL="0" distR="0" wp14:anchorId="564DF84D" wp14:editId="083B8FE5">
            <wp:extent cx="5731510" cy="26924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2692463"/>
                    </a:xfrm>
                    <a:prstGeom prst="rect">
                      <a:avLst/>
                    </a:prstGeom>
                  </pic:spPr>
                </pic:pic>
              </a:graphicData>
            </a:graphic>
          </wp:inline>
        </w:drawing>
      </w:r>
    </w:p>
    <w:p w:rsidR="00751316" w:rsidRPr="00C46160" w:rsidRDefault="006B6E06" w:rsidP="006E3A58">
      <w:pPr>
        <w:jc w:val="center"/>
        <w:rPr>
          <w:rFonts w:ascii="Arial" w:hAnsi="Arial" w:cs="Arial"/>
          <w:sz w:val="24"/>
          <w:szCs w:val="24"/>
          <w:lang w:val="bg-BG"/>
        </w:rPr>
      </w:pPr>
      <w:r w:rsidRPr="00C46160">
        <w:rPr>
          <w:rFonts w:ascii="Arial" w:hAnsi="Arial" w:cs="Arial"/>
          <w:sz w:val="24"/>
          <w:szCs w:val="24"/>
          <w:lang w:val="bg-BG"/>
        </w:rPr>
        <w:t>Фиг. 55</w:t>
      </w:r>
      <w:r w:rsidR="00751316" w:rsidRPr="00C46160">
        <w:rPr>
          <w:rFonts w:ascii="Arial" w:hAnsi="Arial" w:cs="Arial"/>
          <w:sz w:val="24"/>
          <w:szCs w:val="24"/>
          <w:lang w:val="bg-BG"/>
        </w:rPr>
        <w:t xml:space="preserve"> </w:t>
      </w:r>
      <w:r w:rsidR="0022136F">
        <w:rPr>
          <w:rFonts w:ascii="Arial" w:hAnsi="Arial" w:cs="Arial"/>
          <w:sz w:val="24"/>
          <w:szCs w:val="24"/>
          <w:lang w:val="bg-BG"/>
        </w:rPr>
        <w:t>С</w:t>
      </w:r>
      <w:r w:rsidR="00751316" w:rsidRPr="00C46160">
        <w:rPr>
          <w:rFonts w:ascii="Arial" w:hAnsi="Arial" w:cs="Arial"/>
          <w:sz w:val="24"/>
          <w:szCs w:val="24"/>
          <w:lang w:val="bg-BG"/>
        </w:rPr>
        <w:t>траницата с курсовете</w:t>
      </w:r>
      <w:r w:rsidR="00121B63" w:rsidRPr="00C46160">
        <w:rPr>
          <w:rFonts w:ascii="Arial" w:hAnsi="Arial" w:cs="Arial"/>
          <w:sz w:val="24"/>
          <w:szCs w:val="24"/>
          <w:lang w:val="bg-BG"/>
        </w:rPr>
        <w:t xml:space="preserve"> и зареден един от курсовете</w:t>
      </w:r>
    </w:p>
    <w:p w:rsidR="007C10C0" w:rsidRPr="00C46160" w:rsidRDefault="007C10C0" w:rsidP="002743C9">
      <w:pPr>
        <w:jc w:val="both"/>
        <w:rPr>
          <w:rFonts w:ascii="Arial" w:hAnsi="Arial" w:cs="Arial"/>
          <w:sz w:val="24"/>
          <w:szCs w:val="24"/>
          <w:lang w:val="bg-BG"/>
        </w:rPr>
      </w:pPr>
    </w:p>
    <w:p w:rsidR="007C10C0" w:rsidRPr="00C46160" w:rsidRDefault="007C10C0" w:rsidP="002743C9">
      <w:pPr>
        <w:jc w:val="both"/>
        <w:rPr>
          <w:rFonts w:ascii="Arial" w:hAnsi="Arial" w:cs="Arial"/>
          <w:sz w:val="24"/>
          <w:szCs w:val="24"/>
          <w:lang w:val="bg-BG"/>
        </w:rPr>
      </w:pPr>
      <w:r w:rsidRPr="00C46160">
        <w:rPr>
          <w:rFonts w:ascii="Arial" w:hAnsi="Arial" w:cs="Arial"/>
          <w:sz w:val="24"/>
          <w:szCs w:val="24"/>
          <w:lang w:val="bg-BG"/>
        </w:rPr>
        <w:tab/>
        <w:t>При успешна автентикация и оторизация потребителят ще бъде прехвърлен на страницат</w:t>
      </w:r>
      <w:r w:rsidR="006D31FD" w:rsidRPr="00C46160">
        <w:rPr>
          <w:rFonts w:ascii="Arial" w:hAnsi="Arial" w:cs="Arial"/>
          <w:sz w:val="24"/>
          <w:szCs w:val="24"/>
          <w:lang w:val="bg-BG"/>
        </w:rPr>
        <w:t>а с курсовете (</w:t>
      </w:r>
      <w:r w:rsidR="006B6E06" w:rsidRPr="00C46160">
        <w:rPr>
          <w:rFonts w:ascii="Arial" w:hAnsi="Arial" w:cs="Arial"/>
          <w:sz w:val="24"/>
          <w:szCs w:val="24"/>
          <w:lang w:val="bg-BG"/>
        </w:rPr>
        <w:t>Фиг. 55</w:t>
      </w:r>
      <w:r w:rsidR="00D8536F" w:rsidRPr="00C46160">
        <w:rPr>
          <w:rFonts w:ascii="Arial" w:hAnsi="Arial" w:cs="Arial"/>
          <w:sz w:val="24"/>
          <w:szCs w:val="24"/>
          <w:lang w:val="bg-BG"/>
        </w:rPr>
        <w:t>)</w:t>
      </w:r>
      <w:r w:rsidRPr="00C46160">
        <w:rPr>
          <w:rFonts w:ascii="Arial" w:hAnsi="Arial" w:cs="Arial"/>
          <w:sz w:val="24"/>
          <w:szCs w:val="24"/>
          <w:lang w:val="bg-BG"/>
        </w:rPr>
        <w:t>. Лентата с менютата със зелен фон отгоре ще бъде изпълнена с всички възможности за навигация предоставени от приложението.</w:t>
      </w:r>
    </w:p>
    <w:p w:rsidR="007C10C0" w:rsidRPr="00C46160" w:rsidRDefault="007C10C0" w:rsidP="002743C9">
      <w:pPr>
        <w:jc w:val="both"/>
        <w:rPr>
          <w:rFonts w:ascii="Arial" w:hAnsi="Arial" w:cs="Arial"/>
          <w:i/>
          <w:sz w:val="24"/>
          <w:szCs w:val="24"/>
          <w:lang w:val="bg-BG"/>
        </w:rPr>
      </w:pPr>
      <w:r w:rsidRPr="00C46160">
        <w:rPr>
          <w:rFonts w:ascii="Arial" w:hAnsi="Arial" w:cs="Arial"/>
          <w:sz w:val="24"/>
          <w:szCs w:val="24"/>
          <w:lang w:val="bg-BG"/>
        </w:rPr>
        <w:tab/>
        <w:t>В горният ляв ъгъл на екрана ще бъде предоставен падащо меню съдържащо всички заредени в базата данни на приложението курсове. Натискайки върху него, потребителят има възможност да избере</w:t>
      </w:r>
      <w:r w:rsidR="00121B63" w:rsidRPr="00C46160">
        <w:rPr>
          <w:rFonts w:ascii="Arial" w:hAnsi="Arial" w:cs="Arial"/>
          <w:sz w:val="24"/>
          <w:szCs w:val="24"/>
          <w:lang w:val="bg-BG"/>
        </w:rPr>
        <w:t xml:space="preserve"> кой да е курс от списъка. При избирането на меню ще бъде заредена информацията за избраният курс в таблица. От ляво към дясно, първите две колони показват йерархическата позиция на файла, а следващите две показват името на файла и потребителят, който ги е качил в </w:t>
      </w:r>
      <w:r w:rsidR="001228DA" w:rsidRPr="00C46160">
        <w:rPr>
          <w:rFonts w:ascii="Arial" w:hAnsi="Arial" w:cs="Arial"/>
          <w:sz w:val="24"/>
          <w:szCs w:val="24"/>
          <w:lang w:val="bg-BG"/>
        </w:rPr>
        <w:t>М</w:t>
      </w:r>
      <w:r w:rsidR="00121B63" w:rsidRPr="00C46160">
        <w:rPr>
          <w:rFonts w:ascii="Arial" w:hAnsi="Arial" w:cs="Arial"/>
          <w:sz w:val="24"/>
          <w:szCs w:val="24"/>
          <w:lang w:val="bg-BG"/>
        </w:rPr>
        <w:t xml:space="preserve">удъл. </w:t>
      </w:r>
      <w:r w:rsidR="00121B63" w:rsidRPr="00C46160">
        <w:rPr>
          <w:rFonts w:ascii="Arial" w:hAnsi="Arial" w:cs="Arial"/>
          <w:i/>
          <w:sz w:val="24"/>
          <w:szCs w:val="24"/>
          <w:lang w:val="bg-BG"/>
        </w:rPr>
        <w:t xml:space="preserve">За функционалноста </w:t>
      </w:r>
      <w:r w:rsidR="00121B63" w:rsidRPr="00C46160">
        <w:rPr>
          <w:rFonts w:ascii="Arial" w:hAnsi="Arial" w:cs="Arial"/>
          <w:b/>
          <w:i/>
          <w:sz w:val="24"/>
          <w:szCs w:val="24"/>
          <w:lang w:val="bg-BG"/>
        </w:rPr>
        <w:t>не е необходимо</w:t>
      </w:r>
      <w:r w:rsidR="00121B63" w:rsidRPr="00C46160">
        <w:rPr>
          <w:rFonts w:ascii="Arial" w:hAnsi="Arial" w:cs="Arial"/>
          <w:i/>
          <w:sz w:val="24"/>
          <w:szCs w:val="24"/>
          <w:lang w:val="bg-BG"/>
        </w:rPr>
        <w:t xml:space="preserve"> приложението да е постоянно свързано към </w:t>
      </w:r>
      <w:r w:rsidR="00741F8F" w:rsidRPr="00C46160">
        <w:rPr>
          <w:rFonts w:ascii="Arial" w:hAnsi="Arial" w:cs="Arial"/>
          <w:i/>
          <w:sz w:val="24"/>
          <w:szCs w:val="24"/>
          <w:lang w:val="bg-BG"/>
        </w:rPr>
        <w:t>М</w:t>
      </w:r>
      <w:r w:rsidR="00121B63" w:rsidRPr="00C46160">
        <w:rPr>
          <w:rFonts w:ascii="Arial" w:hAnsi="Arial" w:cs="Arial"/>
          <w:i/>
          <w:sz w:val="24"/>
          <w:szCs w:val="24"/>
          <w:lang w:val="bg-BG"/>
        </w:rPr>
        <w:t>удъл система. Достатъчно е веднъж информацията да бъде заредена в базата данни на приложението, от където тя ще бъде четена до изтриването й.</w:t>
      </w:r>
    </w:p>
    <w:p w:rsidR="00121B63" w:rsidRPr="00C46160" w:rsidRDefault="00121B63" w:rsidP="002743C9">
      <w:pPr>
        <w:jc w:val="both"/>
        <w:rPr>
          <w:rFonts w:ascii="Arial" w:hAnsi="Arial" w:cs="Arial"/>
          <w:i/>
          <w:sz w:val="24"/>
          <w:szCs w:val="24"/>
          <w:lang w:val="bg-BG"/>
        </w:rPr>
      </w:pPr>
      <w:r w:rsidRPr="00C46160">
        <w:rPr>
          <w:rFonts w:ascii="Arial" w:hAnsi="Arial" w:cs="Arial"/>
          <w:sz w:val="24"/>
          <w:szCs w:val="24"/>
          <w:lang w:val="bg-BG"/>
        </w:rPr>
        <w:tab/>
        <w:t xml:space="preserve">Отдясно на падащото меню има бутон в червено, позволяващ обновяването на базата данни. Това се осъществява чрез изтриване на информацията за курсовете записана в базата данни на приложението и изтеглянето на информацията за всички курсове от свързаната към приложението </w:t>
      </w:r>
      <w:r w:rsidR="00741F8F" w:rsidRPr="00C46160">
        <w:rPr>
          <w:rFonts w:ascii="Arial" w:hAnsi="Arial" w:cs="Arial"/>
          <w:sz w:val="24"/>
          <w:szCs w:val="24"/>
          <w:lang w:val="bg-BG"/>
        </w:rPr>
        <w:t>М</w:t>
      </w:r>
      <w:r w:rsidRPr="00C46160">
        <w:rPr>
          <w:rFonts w:ascii="Arial" w:hAnsi="Arial" w:cs="Arial"/>
          <w:sz w:val="24"/>
          <w:szCs w:val="24"/>
          <w:lang w:val="bg-BG"/>
        </w:rPr>
        <w:t xml:space="preserve">удъл система. </w:t>
      </w:r>
      <w:r w:rsidRPr="00C46160">
        <w:rPr>
          <w:rFonts w:ascii="Arial" w:hAnsi="Arial" w:cs="Arial"/>
          <w:i/>
          <w:sz w:val="24"/>
          <w:szCs w:val="24"/>
          <w:lang w:val="bg-BG"/>
        </w:rPr>
        <w:t xml:space="preserve">За функционалноста </w:t>
      </w:r>
      <w:r w:rsidRPr="00C46160">
        <w:rPr>
          <w:rFonts w:ascii="Arial" w:hAnsi="Arial" w:cs="Arial"/>
          <w:b/>
          <w:i/>
          <w:sz w:val="24"/>
          <w:szCs w:val="24"/>
          <w:lang w:val="bg-BG"/>
        </w:rPr>
        <w:t>е необходимо</w:t>
      </w:r>
      <w:r w:rsidRPr="00C46160">
        <w:rPr>
          <w:rFonts w:ascii="Arial" w:hAnsi="Arial" w:cs="Arial"/>
          <w:i/>
          <w:sz w:val="24"/>
          <w:szCs w:val="24"/>
          <w:lang w:val="bg-BG"/>
        </w:rPr>
        <w:t xml:space="preserve"> приложението да е постоянно свързано към </w:t>
      </w:r>
      <w:r w:rsidR="00741F8F" w:rsidRPr="00C46160">
        <w:rPr>
          <w:rFonts w:ascii="Arial" w:hAnsi="Arial" w:cs="Arial"/>
          <w:i/>
          <w:sz w:val="24"/>
          <w:szCs w:val="24"/>
          <w:lang w:val="bg-BG"/>
        </w:rPr>
        <w:t>М</w:t>
      </w:r>
      <w:r w:rsidRPr="00C46160">
        <w:rPr>
          <w:rFonts w:ascii="Arial" w:hAnsi="Arial" w:cs="Arial"/>
          <w:i/>
          <w:sz w:val="24"/>
          <w:szCs w:val="24"/>
          <w:lang w:val="bg-BG"/>
        </w:rPr>
        <w:t>удъл система.</w:t>
      </w:r>
    </w:p>
    <w:p w:rsidR="00121B63" w:rsidRPr="00C46160" w:rsidRDefault="00121B63" w:rsidP="002743C9">
      <w:pPr>
        <w:jc w:val="both"/>
        <w:rPr>
          <w:rFonts w:ascii="Arial" w:hAnsi="Arial" w:cs="Arial"/>
          <w:i/>
          <w:sz w:val="24"/>
          <w:szCs w:val="24"/>
          <w:lang w:val="bg-BG"/>
        </w:rPr>
      </w:pPr>
      <w:r w:rsidRPr="00C46160">
        <w:rPr>
          <w:rFonts w:ascii="Arial" w:hAnsi="Arial" w:cs="Arial"/>
          <w:sz w:val="24"/>
          <w:szCs w:val="24"/>
          <w:lang w:val="bg-BG"/>
        </w:rPr>
        <w:tab/>
        <w:t xml:space="preserve">Под падащото меню, след зареждането на курс, има бутон за сваляне на показаните файлове. При натискането му, </w:t>
      </w:r>
      <w:r w:rsidR="0061784C" w:rsidRPr="00C46160">
        <w:rPr>
          <w:rFonts w:ascii="Arial" w:hAnsi="Arial" w:cs="Arial"/>
          <w:sz w:val="24"/>
          <w:szCs w:val="24"/>
          <w:lang w:val="bg-BG"/>
        </w:rPr>
        <w:t xml:space="preserve">използвайки запазената в базата данни информация, </w:t>
      </w:r>
      <w:r w:rsidRPr="00C46160">
        <w:rPr>
          <w:rFonts w:ascii="Arial" w:hAnsi="Arial" w:cs="Arial"/>
          <w:sz w:val="24"/>
          <w:szCs w:val="24"/>
          <w:lang w:val="bg-BG"/>
        </w:rPr>
        <w:t>от свързаната</w:t>
      </w:r>
      <w:r w:rsidR="0061784C" w:rsidRPr="00C46160">
        <w:rPr>
          <w:rFonts w:ascii="Arial" w:hAnsi="Arial" w:cs="Arial"/>
          <w:sz w:val="24"/>
          <w:szCs w:val="24"/>
          <w:lang w:val="bg-BG"/>
        </w:rPr>
        <w:t xml:space="preserve"> </w:t>
      </w:r>
      <w:r w:rsidR="00741F8F" w:rsidRPr="00C46160">
        <w:rPr>
          <w:rFonts w:ascii="Arial" w:hAnsi="Arial" w:cs="Arial"/>
          <w:sz w:val="24"/>
          <w:szCs w:val="24"/>
          <w:lang w:val="bg-BG"/>
        </w:rPr>
        <w:t>М</w:t>
      </w:r>
      <w:r w:rsidR="0061784C" w:rsidRPr="00C46160">
        <w:rPr>
          <w:rFonts w:ascii="Arial" w:hAnsi="Arial" w:cs="Arial"/>
          <w:sz w:val="24"/>
          <w:szCs w:val="24"/>
          <w:lang w:val="bg-BG"/>
        </w:rPr>
        <w:t xml:space="preserve">удъл система ще бъде направен опит за свалянето на всеки от показаните файлове. При неуспешно сваляне на кой да </w:t>
      </w:r>
      <w:r w:rsidR="0061784C" w:rsidRPr="00C46160">
        <w:rPr>
          <w:rFonts w:ascii="Arial" w:hAnsi="Arial" w:cs="Arial"/>
          <w:sz w:val="24"/>
          <w:szCs w:val="24"/>
          <w:lang w:val="bg-BG"/>
        </w:rPr>
        <w:lastRenderedPageBreak/>
        <w:t>е файл, той ще бъде пропуснат  и свалянето на другите файлове ще продължи. Съвкупнос</w:t>
      </w:r>
      <w:r w:rsidR="00D479FF" w:rsidRPr="00C46160">
        <w:rPr>
          <w:rFonts w:ascii="Arial" w:hAnsi="Arial" w:cs="Arial"/>
          <w:sz w:val="24"/>
          <w:szCs w:val="24"/>
          <w:lang w:val="bg-BG"/>
        </w:rPr>
        <w:t>т</w:t>
      </w:r>
      <w:r w:rsidR="0061784C" w:rsidRPr="00C46160">
        <w:rPr>
          <w:rFonts w:ascii="Arial" w:hAnsi="Arial" w:cs="Arial"/>
          <w:sz w:val="24"/>
          <w:szCs w:val="24"/>
          <w:lang w:val="bg-BG"/>
        </w:rPr>
        <w:t>та от свалени файлове ще бъде предоставена за сваляне на потребителя като архив в прозорец зависещ от използваният браузър. Архива съдържа всички файлове с показаното на страницата име на файла</w:t>
      </w:r>
      <w:r w:rsidR="00D8536F" w:rsidRPr="00C46160">
        <w:rPr>
          <w:rFonts w:ascii="Arial" w:hAnsi="Arial" w:cs="Arial"/>
          <w:sz w:val="24"/>
          <w:szCs w:val="24"/>
          <w:lang w:val="bg-BG"/>
        </w:rPr>
        <w:t xml:space="preserve"> (</w:t>
      </w:r>
      <w:r w:rsidR="006B6E06" w:rsidRPr="00C46160">
        <w:rPr>
          <w:rFonts w:ascii="Arial" w:hAnsi="Arial" w:cs="Arial"/>
          <w:sz w:val="24"/>
          <w:szCs w:val="24"/>
          <w:lang w:val="bg-BG"/>
        </w:rPr>
        <w:t>Фиг. 56</w:t>
      </w:r>
      <w:r w:rsidR="00D8536F" w:rsidRPr="00C46160">
        <w:rPr>
          <w:rFonts w:ascii="Arial" w:hAnsi="Arial" w:cs="Arial"/>
          <w:sz w:val="24"/>
          <w:szCs w:val="24"/>
          <w:lang w:val="bg-BG"/>
        </w:rPr>
        <w:t>)</w:t>
      </w:r>
      <w:r w:rsidR="0061784C" w:rsidRPr="00C46160">
        <w:rPr>
          <w:rFonts w:ascii="Arial" w:hAnsi="Arial" w:cs="Arial"/>
          <w:sz w:val="24"/>
          <w:szCs w:val="24"/>
          <w:lang w:val="bg-BG"/>
        </w:rPr>
        <w:t>. При срещане на файлове с еднакви</w:t>
      </w:r>
      <w:r w:rsidR="00D479FF" w:rsidRPr="00C46160">
        <w:rPr>
          <w:rFonts w:ascii="Arial" w:hAnsi="Arial" w:cs="Arial"/>
          <w:sz w:val="24"/>
          <w:szCs w:val="24"/>
          <w:lang w:val="bg-BG"/>
        </w:rPr>
        <w:t xml:space="preserve"> имена, файловете ще бъдат преи</w:t>
      </w:r>
      <w:r w:rsidR="0061784C" w:rsidRPr="00C46160">
        <w:rPr>
          <w:rFonts w:ascii="Arial" w:hAnsi="Arial" w:cs="Arial"/>
          <w:sz w:val="24"/>
          <w:szCs w:val="24"/>
          <w:lang w:val="bg-BG"/>
        </w:rPr>
        <w:t>менувани следвайки конвенцията установена в „</w:t>
      </w:r>
      <w:r w:rsidR="0061784C" w:rsidRPr="00C46160">
        <w:rPr>
          <w:rFonts w:ascii="Arial" w:hAnsi="Arial" w:cs="Arial"/>
          <w:sz w:val="24"/>
          <w:szCs w:val="24"/>
          <w:lang w:val="en-US"/>
        </w:rPr>
        <w:t>Windows</w:t>
      </w:r>
      <w:r w:rsidR="0061784C" w:rsidRPr="00C46160">
        <w:rPr>
          <w:rFonts w:ascii="Arial" w:hAnsi="Arial" w:cs="Arial"/>
          <w:sz w:val="24"/>
          <w:szCs w:val="24"/>
          <w:lang w:val="bg-BG"/>
        </w:rPr>
        <w:t xml:space="preserve">“ операционната система, където първият файл запазва името си, а всеки следващ има добавен номер в скоби. Приложението позволява до 20 файла с еднакво име. Архивът ще бъде именуван използвайки името на курса. </w:t>
      </w:r>
      <w:r w:rsidR="0061784C" w:rsidRPr="00C46160">
        <w:rPr>
          <w:rFonts w:ascii="Arial" w:hAnsi="Arial" w:cs="Arial"/>
          <w:i/>
          <w:sz w:val="24"/>
          <w:szCs w:val="24"/>
          <w:lang w:val="bg-BG"/>
        </w:rPr>
        <w:t xml:space="preserve">За функционалноста </w:t>
      </w:r>
      <w:r w:rsidR="0061784C" w:rsidRPr="00C46160">
        <w:rPr>
          <w:rFonts w:ascii="Arial" w:hAnsi="Arial" w:cs="Arial"/>
          <w:b/>
          <w:i/>
          <w:sz w:val="24"/>
          <w:szCs w:val="24"/>
          <w:lang w:val="bg-BG"/>
        </w:rPr>
        <w:t>е необходимо</w:t>
      </w:r>
      <w:r w:rsidR="0061784C" w:rsidRPr="00C46160">
        <w:rPr>
          <w:rFonts w:ascii="Arial" w:hAnsi="Arial" w:cs="Arial"/>
          <w:i/>
          <w:sz w:val="24"/>
          <w:szCs w:val="24"/>
          <w:lang w:val="bg-BG"/>
        </w:rPr>
        <w:t xml:space="preserve"> приложението да е постоянно свързано към </w:t>
      </w:r>
      <w:r w:rsidR="00741F8F" w:rsidRPr="00C46160">
        <w:rPr>
          <w:rFonts w:ascii="Arial" w:hAnsi="Arial" w:cs="Arial"/>
          <w:i/>
          <w:sz w:val="24"/>
          <w:szCs w:val="24"/>
          <w:lang w:val="bg-BG"/>
        </w:rPr>
        <w:t>М</w:t>
      </w:r>
      <w:r w:rsidR="0061784C" w:rsidRPr="00C46160">
        <w:rPr>
          <w:rFonts w:ascii="Arial" w:hAnsi="Arial" w:cs="Arial"/>
          <w:i/>
          <w:sz w:val="24"/>
          <w:szCs w:val="24"/>
          <w:lang w:val="bg-BG"/>
        </w:rPr>
        <w:t>удъл система.</w:t>
      </w:r>
    </w:p>
    <w:p w:rsidR="0061784C" w:rsidRPr="00C46160" w:rsidRDefault="0061784C" w:rsidP="002743C9">
      <w:pPr>
        <w:jc w:val="both"/>
        <w:rPr>
          <w:rFonts w:ascii="Arial" w:hAnsi="Arial" w:cs="Arial"/>
          <w:sz w:val="24"/>
          <w:szCs w:val="24"/>
          <w:lang w:val="bg-BG"/>
        </w:rPr>
      </w:pPr>
    </w:p>
    <w:p w:rsidR="008F08C7" w:rsidRPr="00C46160" w:rsidRDefault="002C1A0B" w:rsidP="006E3A58">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700C0993" wp14:editId="18D82DE3">
            <wp:extent cx="5715000" cy="3028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15000" cy="3028950"/>
                    </a:xfrm>
                    <a:prstGeom prst="rect">
                      <a:avLst/>
                    </a:prstGeom>
                    <a:noFill/>
                    <a:ln>
                      <a:noFill/>
                    </a:ln>
                  </pic:spPr>
                </pic:pic>
              </a:graphicData>
            </a:graphic>
          </wp:inline>
        </w:drawing>
      </w:r>
    </w:p>
    <w:p w:rsidR="00FB5186" w:rsidRPr="00C46160" w:rsidRDefault="006B6E06" w:rsidP="006E3A58">
      <w:pPr>
        <w:jc w:val="center"/>
        <w:rPr>
          <w:rFonts w:ascii="Arial" w:hAnsi="Arial" w:cs="Arial"/>
          <w:sz w:val="24"/>
          <w:szCs w:val="24"/>
          <w:lang w:val="en-US"/>
        </w:rPr>
      </w:pPr>
      <w:r w:rsidRPr="00C46160">
        <w:rPr>
          <w:rFonts w:ascii="Arial" w:hAnsi="Arial" w:cs="Arial"/>
          <w:sz w:val="24"/>
          <w:szCs w:val="24"/>
          <w:lang w:val="bg-BG"/>
        </w:rPr>
        <w:t>Фиг. 56</w:t>
      </w:r>
      <w:r w:rsidR="008F08C7" w:rsidRPr="00C46160">
        <w:rPr>
          <w:rFonts w:ascii="Arial" w:hAnsi="Arial" w:cs="Arial"/>
          <w:sz w:val="24"/>
          <w:szCs w:val="24"/>
          <w:lang w:val="bg-BG"/>
        </w:rPr>
        <w:t xml:space="preserve"> </w:t>
      </w:r>
      <w:r w:rsidR="0022136F">
        <w:rPr>
          <w:rFonts w:ascii="Arial" w:hAnsi="Arial" w:cs="Arial"/>
          <w:sz w:val="24"/>
          <w:szCs w:val="24"/>
          <w:lang w:val="bg-BG"/>
        </w:rPr>
        <w:t>А</w:t>
      </w:r>
      <w:r w:rsidR="008F08C7" w:rsidRPr="00C46160">
        <w:rPr>
          <w:rFonts w:ascii="Arial" w:hAnsi="Arial" w:cs="Arial"/>
          <w:sz w:val="24"/>
          <w:szCs w:val="24"/>
          <w:lang w:val="bg-BG"/>
        </w:rPr>
        <w:t>рхив с всички файлове от курса свален през браузър</w:t>
      </w:r>
      <w:r w:rsidR="002C1A0B" w:rsidRPr="00C46160">
        <w:rPr>
          <w:rFonts w:ascii="Arial" w:hAnsi="Arial" w:cs="Arial"/>
          <w:sz w:val="24"/>
          <w:szCs w:val="24"/>
          <w:lang w:val="bg-BG"/>
        </w:rPr>
        <w:t xml:space="preserve">. Файловете с еднакво име и размер (като </w:t>
      </w:r>
      <w:r w:rsidR="002C1A0B" w:rsidRPr="00C46160">
        <w:rPr>
          <w:rFonts w:ascii="Arial" w:hAnsi="Arial" w:cs="Arial"/>
          <w:sz w:val="24"/>
          <w:szCs w:val="24"/>
          <w:lang w:val="en-US"/>
        </w:rPr>
        <w:t>ABT_CW_Form)</w:t>
      </w:r>
      <w:r w:rsidR="002C1A0B" w:rsidRPr="00C46160">
        <w:rPr>
          <w:rFonts w:ascii="Arial" w:hAnsi="Arial" w:cs="Arial"/>
          <w:sz w:val="24"/>
          <w:szCs w:val="24"/>
          <w:lang w:val="bg-BG"/>
        </w:rPr>
        <w:t xml:space="preserve"> се повтарят в самият </w:t>
      </w:r>
      <w:r w:rsidR="001228DA" w:rsidRPr="00C46160">
        <w:rPr>
          <w:rFonts w:ascii="Arial" w:hAnsi="Arial" w:cs="Arial"/>
          <w:sz w:val="24"/>
          <w:szCs w:val="24"/>
          <w:lang w:val="bg-BG"/>
        </w:rPr>
        <w:t>М</w:t>
      </w:r>
      <w:r w:rsidR="002C1A0B" w:rsidRPr="00C46160">
        <w:rPr>
          <w:rFonts w:ascii="Arial" w:hAnsi="Arial" w:cs="Arial"/>
          <w:sz w:val="24"/>
          <w:szCs w:val="24"/>
          <w:lang w:val="bg-BG"/>
        </w:rPr>
        <w:t xml:space="preserve">удъл, а други имащи еднакво име, но различен размер (като </w:t>
      </w:r>
      <w:r w:rsidR="002C1A0B" w:rsidRPr="00C46160">
        <w:rPr>
          <w:rFonts w:ascii="Arial" w:hAnsi="Arial" w:cs="Arial"/>
          <w:sz w:val="24"/>
          <w:szCs w:val="24"/>
          <w:lang w:val="en-US"/>
        </w:rPr>
        <w:t>Labs2.pdf)</w:t>
      </w:r>
      <w:r w:rsidR="00E509B8" w:rsidRPr="00C46160">
        <w:rPr>
          <w:rFonts w:ascii="Arial" w:hAnsi="Arial" w:cs="Arial"/>
          <w:sz w:val="24"/>
          <w:szCs w:val="24"/>
          <w:lang w:val="bg-BG"/>
        </w:rPr>
        <w:t xml:space="preserve"> са различни файлове с еднакви имена.</w:t>
      </w:r>
    </w:p>
    <w:p w:rsidR="002C1A0B" w:rsidRPr="00C46160" w:rsidRDefault="002C1A0B" w:rsidP="002743C9">
      <w:pPr>
        <w:jc w:val="both"/>
        <w:rPr>
          <w:rFonts w:ascii="Arial" w:hAnsi="Arial" w:cs="Arial"/>
          <w:b/>
          <w:sz w:val="24"/>
          <w:szCs w:val="24"/>
          <w:lang w:val="en-US"/>
        </w:rPr>
      </w:pPr>
    </w:p>
    <w:p w:rsidR="00FB5186" w:rsidRPr="00C46160" w:rsidRDefault="004D279F" w:rsidP="002743C9">
      <w:pPr>
        <w:jc w:val="both"/>
        <w:rPr>
          <w:rFonts w:ascii="Arial" w:hAnsi="Arial" w:cs="Arial"/>
          <w:i/>
          <w:sz w:val="24"/>
          <w:szCs w:val="24"/>
          <w:lang w:val="bg-BG"/>
        </w:rPr>
      </w:pPr>
      <w:r w:rsidRPr="00C46160">
        <w:rPr>
          <w:rFonts w:ascii="Arial" w:hAnsi="Arial" w:cs="Arial"/>
          <w:sz w:val="24"/>
          <w:szCs w:val="24"/>
          <w:lang w:val="en-US"/>
        </w:rPr>
        <w:tab/>
      </w:r>
      <w:r w:rsidR="0061784C" w:rsidRPr="00C46160">
        <w:rPr>
          <w:rFonts w:ascii="Arial" w:hAnsi="Arial" w:cs="Arial"/>
          <w:sz w:val="24"/>
          <w:szCs w:val="24"/>
          <w:lang w:val="bg-BG"/>
        </w:rPr>
        <w:t>Навигирайки към страницата със статистиките</w:t>
      </w:r>
      <w:r w:rsidR="006D31FD" w:rsidRPr="00C46160">
        <w:rPr>
          <w:rFonts w:ascii="Arial" w:hAnsi="Arial" w:cs="Arial"/>
          <w:sz w:val="24"/>
          <w:szCs w:val="24"/>
          <w:lang w:val="bg-BG"/>
        </w:rPr>
        <w:t xml:space="preserve"> (</w:t>
      </w:r>
      <w:r w:rsidR="006B6E06" w:rsidRPr="00C46160">
        <w:rPr>
          <w:rFonts w:ascii="Arial" w:hAnsi="Arial" w:cs="Arial"/>
          <w:sz w:val="24"/>
          <w:szCs w:val="24"/>
          <w:lang w:val="bg-BG"/>
        </w:rPr>
        <w:t>Фиг. 57</w:t>
      </w:r>
      <w:r w:rsidR="00D8536F" w:rsidRPr="00C46160">
        <w:rPr>
          <w:rFonts w:ascii="Arial" w:hAnsi="Arial" w:cs="Arial"/>
          <w:sz w:val="24"/>
          <w:szCs w:val="24"/>
          <w:lang w:val="bg-BG"/>
        </w:rPr>
        <w:t>)</w:t>
      </w:r>
      <w:r w:rsidR="0061784C" w:rsidRPr="00C46160">
        <w:rPr>
          <w:rFonts w:ascii="Arial" w:hAnsi="Arial" w:cs="Arial"/>
          <w:sz w:val="24"/>
          <w:szCs w:val="24"/>
          <w:lang w:val="bg-BG"/>
        </w:rPr>
        <w:t>, потребителят ще срещне подобен интерфейс на страницата със курсовете. Лентата с менютата ще остане не</w:t>
      </w:r>
      <w:r w:rsidR="00D20E87" w:rsidRPr="00C46160">
        <w:rPr>
          <w:rFonts w:ascii="Arial" w:hAnsi="Arial" w:cs="Arial"/>
          <w:sz w:val="24"/>
          <w:szCs w:val="24"/>
          <w:lang w:val="bg-BG"/>
        </w:rPr>
        <w:t>променена. В горният ляв ъгъл се намира падащо меню съдържащо различните курсове. Избирайки един от тях</w:t>
      </w:r>
      <w:r w:rsidR="00D479FF" w:rsidRPr="00C46160">
        <w:rPr>
          <w:rFonts w:ascii="Arial" w:hAnsi="Arial" w:cs="Arial"/>
          <w:sz w:val="24"/>
          <w:szCs w:val="24"/>
          <w:lang w:val="bg-BG"/>
        </w:rPr>
        <w:t xml:space="preserve"> </w:t>
      </w:r>
      <w:r w:rsidR="00D20E87" w:rsidRPr="00C46160">
        <w:rPr>
          <w:rFonts w:ascii="Arial" w:hAnsi="Arial" w:cs="Arial"/>
          <w:sz w:val="24"/>
          <w:szCs w:val="24"/>
          <w:lang w:val="bg-BG"/>
        </w:rPr>
        <w:t xml:space="preserve"> ще </w:t>
      </w:r>
      <w:r w:rsidR="00D479FF" w:rsidRPr="00C46160">
        <w:rPr>
          <w:rFonts w:ascii="Arial" w:hAnsi="Arial" w:cs="Arial"/>
          <w:sz w:val="24"/>
          <w:szCs w:val="24"/>
          <w:lang w:val="bg-BG"/>
        </w:rPr>
        <w:t>начертае</w:t>
      </w:r>
      <w:r w:rsidR="00D20E87" w:rsidRPr="00C46160">
        <w:rPr>
          <w:rFonts w:ascii="Arial" w:hAnsi="Arial" w:cs="Arial"/>
          <w:sz w:val="24"/>
          <w:szCs w:val="24"/>
          <w:lang w:val="bg-BG"/>
        </w:rPr>
        <w:t xml:space="preserve"> графика със статистическа информация за избраният курс. От ляво на дясно по аб</w:t>
      </w:r>
      <w:r w:rsidR="00D479FF" w:rsidRPr="00C46160">
        <w:rPr>
          <w:rFonts w:ascii="Arial" w:hAnsi="Arial" w:cs="Arial"/>
          <w:sz w:val="24"/>
          <w:szCs w:val="24"/>
          <w:lang w:val="bg-BG"/>
        </w:rPr>
        <w:t>с</w:t>
      </w:r>
      <w:r w:rsidR="00993617" w:rsidRPr="00C46160">
        <w:rPr>
          <w:rFonts w:ascii="Arial" w:hAnsi="Arial" w:cs="Arial"/>
          <w:sz w:val="24"/>
          <w:szCs w:val="24"/>
          <w:lang w:val="bg-BG"/>
        </w:rPr>
        <w:t>цисата</w:t>
      </w:r>
      <w:r w:rsidR="00D20E87" w:rsidRPr="00C46160">
        <w:rPr>
          <w:rFonts w:ascii="Arial" w:hAnsi="Arial" w:cs="Arial"/>
          <w:sz w:val="24"/>
          <w:szCs w:val="24"/>
          <w:lang w:val="bg-BG"/>
        </w:rPr>
        <w:t xml:space="preserve"> статистиката показва броят файлове, външни страници, ресурси, уикита и теми във форума на избраният курс. От долу на горе по ординатата е показан броят на срещ</w:t>
      </w:r>
      <w:r w:rsidR="00D479FF" w:rsidRPr="00C46160">
        <w:rPr>
          <w:rFonts w:ascii="Arial" w:hAnsi="Arial" w:cs="Arial"/>
          <w:sz w:val="24"/>
          <w:szCs w:val="24"/>
          <w:lang w:val="bg-BG"/>
        </w:rPr>
        <w:t>а</w:t>
      </w:r>
      <w:r w:rsidR="00D20E87" w:rsidRPr="00C46160">
        <w:rPr>
          <w:rFonts w:ascii="Arial" w:hAnsi="Arial" w:cs="Arial"/>
          <w:sz w:val="24"/>
          <w:szCs w:val="24"/>
          <w:lang w:val="bg-BG"/>
        </w:rPr>
        <w:t xml:space="preserve">ните елементи в курса. </w:t>
      </w:r>
      <w:r w:rsidR="00D20E87" w:rsidRPr="00C46160">
        <w:rPr>
          <w:rFonts w:ascii="Arial" w:hAnsi="Arial" w:cs="Arial"/>
          <w:i/>
          <w:sz w:val="24"/>
          <w:szCs w:val="24"/>
          <w:lang w:val="bg-BG"/>
        </w:rPr>
        <w:t xml:space="preserve">За функционалноста </w:t>
      </w:r>
      <w:r w:rsidR="00D20E87" w:rsidRPr="00C46160">
        <w:rPr>
          <w:rFonts w:ascii="Arial" w:hAnsi="Arial" w:cs="Arial"/>
          <w:b/>
          <w:i/>
          <w:sz w:val="24"/>
          <w:szCs w:val="24"/>
          <w:lang w:val="bg-BG"/>
        </w:rPr>
        <w:t>не е необходимо</w:t>
      </w:r>
      <w:r w:rsidR="00D20E87" w:rsidRPr="00C46160">
        <w:rPr>
          <w:rFonts w:ascii="Arial" w:hAnsi="Arial" w:cs="Arial"/>
          <w:i/>
          <w:sz w:val="24"/>
          <w:szCs w:val="24"/>
          <w:lang w:val="bg-BG"/>
        </w:rPr>
        <w:t xml:space="preserve"> приложението да е постоянно свързано към </w:t>
      </w:r>
      <w:r w:rsidR="00741F8F" w:rsidRPr="00C46160">
        <w:rPr>
          <w:rFonts w:ascii="Arial" w:hAnsi="Arial" w:cs="Arial"/>
          <w:i/>
          <w:sz w:val="24"/>
          <w:szCs w:val="24"/>
          <w:lang w:val="bg-BG"/>
        </w:rPr>
        <w:t>М</w:t>
      </w:r>
      <w:r w:rsidR="00D20E87" w:rsidRPr="00C46160">
        <w:rPr>
          <w:rFonts w:ascii="Arial" w:hAnsi="Arial" w:cs="Arial"/>
          <w:i/>
          <w:sz w:val="24"/>
          <w:szCs w:val="24"/>
          <w:lang w:val="bg-BG"/>
        </w:rPr>
        <w:t xml:space="preserve">удъл система. </w:t>
      </w:r>
      <w:r w:rsidR="00D20E87" w:rsidRPr="00C46160">
        <w:rPr>
          <w:rFonts w:ascii="Arial" w:hAnsi="Arial" w:cs="Arial"/>
          <w:i/>
          <w:sz w:val="24"/>
          <w:szCs w:val="24"/>
          <w:lang w:val="bg-BG"/>
        </w:rPr>
        <w:lastRenderedPageBreak/>
        <w:t>Достатъчно е веднъж информацията да бъде заредена в базата данни на приложението, от където тя щ</w:t>
      </w:r>
      <w:r w:rsidR="00311B76" w:rsidRPr="00C46160">
        <w:rPr>
          <w:rFonts w:ascii="Arial" w:hAnsi="Arial" w:cs="Arial"/>
          <w:i/>
          <w:sz w:val="24"/>
          <w:szCs w:val="24"/>
          <w:lang w:val="bg-BG"/>
        </w:rPr>
        <w:t>е бъде четена до изтриването й.</w:t>
      </w:r>
    </w:p>
    <w:p w:rsidR="00FB5186" w:rsidRPr="00C46160" w:rsidRDefault="00D20E87" w:rsidP="002743C9">
      <w:pPr>
        <w:jc w:val="both"/>
        <w:rPr>
          <w:rFonts w:ascii="Arial" w:hAnsi="Arial" w:cs="Arial"/>
          <w:i/>
          <w:sz w:val="24"/>
          <w:szCs w:val="24"/>
          <w:lang w:val="bg-BG"/>
        </w:rPr>
      </w:pPr>
      <w:r w:rsidRPr="00C46160">
        <w:rPr>
          <w:rFonts w:ascii="Arial" w:hAnsi="Arial" w:cs="Arial"/>
          <w:sz w:val="24"/>
          <w:szCs w:val="24"/>
          <w:lang w:val="bg-BG"/>
        </w:rPr>
        <w:tab/>
        <w:t xml:space="preserve">Подобно на страницата с курсовете, от дясно на падащото меню има червен бутон за обновяване на базата данни на приложението използвайки свързаната </w:t>
      </w:r>
      <w:r w:rsidR="00741F8F" w:rsidRPr="00C46160">
        <w:rPr>
          <w:rFonts w:ascii="Arial" w:hAnsi="Arial" w:cs="Arial"/>
          <w:sz w:val="24"/>
          <w:szCs w:val="24"/>
          <w:lang w:val="bg-BG"/>
        </w:rPr>
        <w:t>М</w:t>
      </w:r>
      <w:r w:rsidRPr="00C46160">
        <w:rPr>
          <w:rFonts w:ascii="Arial" w:hAnsi="Arial" w:cs="Arial"/>
          <w:sz w:val="24"/>
          <w:szCs w:val="24"/>
          <w:lang w:val="bg-BG"/>
        </w:rPr>
        <w:t xml:space="preserve">удъл система. </w:t>
      </w:r>
      <w:r w:rsidRPr="00C46160">
        <w:rPr>
          <w:rFonts w:ascii="Arial" w:hAnsi="Arial" w:cs="Arial"/>
          <w:i/>
          <w:sz w:val="24"/>
          <w:szCs w:val="24"/>
          <w:lang w:val="bg-BG"/>
        </w:rPr>
        <w:t xml:space="preserve">За функционалноста </w:t>
      </w:r>
      <w:r w:rsidRPr="00C46160">
        <w:rPr>
          <w:rFonts w:ascii="Arial" w:hAnsi="Arial" w:cs="Arial"/>
          <w:b/>
          <w:i/>
          <w:sz w:val="24"/>
          <w:szCs w:val="24"/>
          <w:lang w:val="bg-BG"/>
        </w:rPr>
        <w:t>е необходимо</w:t>
      </w:r>
      <w:r w:rsidRPr="00C46160">
        <w:rPr>
          <w:rFonts w:ascii="Arial" w:hAnsi="Arial" w:cs="Arial"/>
          <w:i/>
          <w:sz w:val="24"/>
          <w:szCs w:val="24"/>
          <w:lang w:val="bg-BG"/>
        </w:rPr>
        <w:t xml:space="preserve"> приложението да е постоянно свързано към </w:t>
      </w:r>
      <w:r w:rsidR="00741F8F" w:rsidRPr="00C46160">
        <w:rPr>
          <w:rFonts w:ascii="Arial" w:hAnsi="Arial" w:cs="Arial"/>
          <w:i/>
          <w:sz w:val="24"/>
          <w:szCs w:val="24"/>
          <w:lang w:val="bg-BG"/>
        </w:rPr>
        <w:t>М</w:t>
      </w:r>
      <w:r w:rsidR="00311B76" w:rsidRPr="00C46160">
        <w:rPr>
          <w:rFonts w:ascii="Arial" w:hAnsi="Arial" w:cs="Arial"/>
          <w:i/>
          <w:sz w:val="24"/>
          <w:szCs w:val="24"/>
          <w:lang w:val="bg-BG"/>
        </w:rPr>
        <w:t>удъл система.</w:t>
      </w:r>
    </w:p>
    <w:p w:rsidR="00FB5186" w:rsidRPr="00C46160" w:rsidRDefault="00FB5186" w:rsidP="006E3A58">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38651D14" wp14:editId="1A196A46">
            <wp:extent cx="5731510" cy="26544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2654497"/>
                    </a:xfrm>
                    <a:prstGeom prst="rect">
                      <a:avLst/>
                    </a:prstGeom>
                  </pic:spPr>
                </pic:pic>
              </a:graphicData>
            </a:graphic>
          </wp:inline>
        </w:drawing>
      </w:r>
    </w:p>
    <w:p w:rsidR="00FB5186" w:rsidRPr="00C46160" w:rsidRDefault="006B6E06" w:rsidP="006E3A58">
      <w:pPr>
        <w:jc w:val="center"/>
        <w:rPr>
          <w:rFonts w:ascii="Arial" w:hAnsi="Arial" w:cs="Arial"/>
          <w:sz w:val="24"/>
          <w:szCs w:val="24"/>
          <w:lang w:val="bg-BG"/>
        </w:rPr>
      </w:pPr>
      <w:r w:rsidRPr="00C46160">
        <w:rPr>
          <w:rFonts w:ascii="Arial" w:hAnsi="Arial" w:cs="Arial"/>
          <w:sz w:val="24"/>
          <w:szCs w:val="24"/>
          <w:lang w:val="bg-BG"/>
        </w:rPr>
        <w:t>Фиг. 57</w:t>
      </w:r>
      <w:r w:rsidR="00FB5186" w:rsidRPr="00C46160">
        <w:rPr>
          <w:rFonts w:ascii="Arial" w:hAnsi="Arial" w:cs="Arial"/>
          <w:sz w:val="24"/>
          <w:szCs w:val="24"/>
          <w:lang w:val="bg-BG"/>
        </w:rPr>
        <w:t xml:space="preserve"> </w:t>
      </w:r>
      <w:r w:rsidR="0022136F">
        <w:rPr>
          <w:rFonts w:ascii="Arial" w:hAnsi="Arial" w:cs="Arial"/>
          <w:sz w:val="24"/>
          <w:szCs w:val="24"/>
          <w:lang w:val="bg-BG"/>
        </w:rPr>
        <w:t>С</w:t>
      </w:r>
      <w:r w:rsidR="00FB5186" w:rsidRPr="00C46160">
        <w:rPr>
          <w:rFonts w:ascii="Arial" w:hAnsi="Arial" w:cs="Arial"/>
          <w:sz w:val="24"/>
          <w:szCs w:val="24"/>
          <w:lang w:val="bg-BG"/>
        </w:rPr>
        <w:t>траницата със статистиките</w:t>
      </w:r>
    </w:p>
    <w:p w:rsidR="00FB5186" w:rsidRPr="00C46160" w:rsidRDefault="00FB5186" w:rsidP="002743C9">
      <w:pPr>
        <w:jc w:val="both"/>
        <w:rPr>
          <w:rFonts w:ascii="Arial" w:hAnsi="Arial" w:cs="Arial"/>
          <w:sz w:val="24"/>
          <w:szCs w:val="24"/>
          <w:lang w:val="bg-BG"/>
        </w:rPr>
      </w:pPr>
    </w:p>
    <w:p w:rsidR="004D279F" w:rsidRPr="00C46160" w:rsidRDefault="004D279F" w:rsidP="002743C9">
      <w:pPr>
        <w:jc w:val="both"/>
        <w:rPr>
          <w:rFonts w:ascii="Arial" w:hAnsi="Arial" w:cs="Arial"/>
          <w:sz w:val="24"/>
          <w:szCs w:val="24"/>
          <w:lang w:val="bg-BG"/>
        </w:rPr>
      </w:pPr>
      <w:r w:rsidRPr="00C46160">
        <w:rPr>
          <w:rFonts w:ascii="Arial" w:hAnsi="Arial" w:cs="Arial"/>
          <w:sz w:val="24"/>
          <w:szCs w:val="24"/>
          <w:lang w:val="bg-BG"/>
        </w:rPr>
        <w:tab/>
      </w:r>
      <w:r w:rsidR="00D20E87" w:rsidRPr="00C46160">
        <w:rPr>
          <w:rFonts w:ascii="Arial" w:hAnsi="Arial" w:cs="Arial"/>
          <w:sz w:val="24"/>
          <w:szCs w:val="24"/>
          <w:lang w:val="bg-BG"/>
        </w:rPr>
        <w:t>Навигирайки към страницата с подробности</w:t>
      </w:r>
      <w:r w:rsidR="00EE32CD" w:rsidRPr="00C46160">
        <w:rPr>
          <w:rFonts w:ascii="Arial" w:hAnsi="Arial" w:cs="Arial"/>
          <w:sz w:val="24"/>
          <w:szCs w:val="24"/>
          <w:lang w:val="bg-BG"/>
        </w:rPr>
        <w:t xml:space="preserve"> (</w:t>
      </w:r>
      <w:r w:rsidR="006B6E06" w:rsidRPr="00C46160">
        <w:rPr>
          <w:rFonts w:ascii="Arial" w:hAnsi="Arial" w:cs="Arial"/>
          <w:sz w:val="24"/>
          <w:szCs w:val="24"/>
          <w:lang w:val="bg-BG"/>
        </w:rPr>
        <w:t>Фиг. 58</w:t>
      </w:r>
      <w:r w:rsidR="00EE32CD" w:rsidRPr="00C46160">
        <w:rPr>
          <w:rFonts w:ascii="Arial" w:hAnsi="Arial" w:cs="Arial"/>
          <w:sz w:val="24"/>
          <w:szCs w:val="24"/>
          <w:lang w:val="bg-BG"/>
        </w:rPr>
        <w:t>)</w:t>
      </w:r>
      <w:r w:rsidR="00D20E87" w:rsidRPr="00C46160">
        <w:rPr>
          <w:rFonts w:ascii="Arial" w:hAnsi="Arial" w:cs="Arial"/>
          <w:sz w:val="24"/>
          <w:szCs w:val="24"/>
          <w:lang w:val="bg-BG"/>
        </w:rPr>
        <w:t xml:space="preserve">, потребителят може да намери информация за </w:t>
      </w:r>
      <w:r w:rsidR="00611FC9" w:rsidRPr="00C46160">
        <w:rPr>
          <w:rFonts w:ascii="Arial" w:hAnsi="Arial" w:cs="Arial"/>
          <w:sz w:val="24"/>
          <w:szCs w:val="24"/>
          <w:lang w:val="bg-BG"/>
        </w:rPr>
        <w:t>използваните</w:t>
      </w:r>
      <w:r w:rsidR="00D20E87" w:rsidRPr="00C46160">
        <w:rPr>
          <w:rFonts w:ascii="Arial" w:hAnsi="Arial" w:cs="Arial"/>
          <w:sz w:val="24"/>
          <w:szCs w:val="24"/>
          <w:lang w:val="bg-BG"/>
        </w:rPr>
        <w:t xml:space="preserve"> технологии</w:t>
      </w:r>
      <w:r w:rsidR="00611FC9" w:rsidRPr="00C46160">
        <w:rPr>
          <w:rFonts w:ascii="Arial" w:hAnsi="Arial" w:cs="Arial"/>
          <w:sz w:val="24"/>
          <w:szCs w:val="24"/>
          <w:lang w:val="bg-BG"/>
        </w:rPr>
        <w:t xml:space="preserve"> за изграждането на приложението</w:t>
      </w:r>
      <w:r w:rsidR="00D20E87" w:rsidRPr="00C46160">
        <w:rPr>
          <w:rFonts w:ascii="Arial" w:hAnsi="Arial" w:cs="Arial"/>
          <w:sz w:val="24"/>
          <w:szCs w:val="24"/>
          <w:lang w:val="bg-BG"/>
        </w:rPr>
        <w:t>.</w:t>
      </w:r>
    </w:p>
    <w:p w:rsidR="00FB5186" w:rsidRPr="00C46160" w:rsidRDefault="00FB5186" w:rsidP="006E3A58">
      <w:pPr>
        <w:jc w:val="center"/>
        <w:rPr>
          <w:rFonts w:ascii="Arial" w:hAnsi="Arial" w:cs="Arial"/>
          <w:sz w:val="24"/>
          <w:szCs w:val="24"/>
          <w:lang w:val="bg-BG"/>
        </w:rPr>
      </w:pPr>
      <w:r w:rsidRPr="00C46160">
        <w:rPr>
          <w:rFonts w:ascii="Arial" w:hAnsi="Arial" w:cs="Arial"/>
          <w:noProof/>
          <w:sz w:val="24"/>
          <w:szCs w:val="24"/>
          <w:lang w:eastAsia="en-GB"/>
        </w:rPr>
        <w:drawing>
          <wp:inline distT="0" distB="0" distL="0" distR="0" wp14:anchorId="5C0EC962" wp14:editId="3E509928">
            <wp:extent cx="5731510" cy="268021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2680216"/>
                    </a:xfrm>
                    <a:prstGeom prst="rect">
                      <a:avLst/>
                    </a:prstGeom>
                  </pic:spPr>
                </pic:pic>
              </a:graphicData>
            </a:graphic>
          </wp:inline>
        </w:drawing>
      </w:r>
    </w:p>
    <w:p w:rsidR="00311B76" w:rsidRPr="00C46160" w:rsidRDefault="006B6E06" w:rsidP="00311B76">
      <w:pPr>
        <w:jc w:val="center"/>
        <w:rPr>
          <w:rFonts w:ascii="Arial" w:hAnsi="Arial" w:cs="Arial"/>
          <w:sz w:val="24"/>
          <w:szCs w:val="24"/>
          <w:lang w:val="bg-BG"/>
        </w:rPr>
      </w:pPr>
      <w:r w:rsidRPr="00C46160">
        <w:rPr>
          <w:rFonts w:ascii="Arial" w:hAnsi="Arial" w:cs="Arial"/>
          <w:sz w:val="24"/>
          <w:szCs w:val="24"/>
          <w:lang w:val="bg-BG"/>
        </w:rPr>
        <w:t>Фиг. 58</w:t>
      </w:r>
      <w:r w:rsidR="00FB5186" w:rsidRPr="00C46160">
        <w:rPr>
          <w:rFonts w:ascii="Arial" w:hAnsi="Arial" w:cs="Arial"/>
          <w:sz w:val="24"/>
          <w:szCs w:val="24"/>
          <w:lang w:val="bg-BG"/>
        </w:rPr>
        <w:t xml:space="preserve"> </w:t>
      </w:r>
      <w:r w:rsidR="0022136F">
        <w:rPr>
          <w:rFonts w:ascii="Arial" w:hAnsi="Arial" w:cs="Arial"/>
          <w:sz w:val="24"/>
          <w:szCs w:val="24"/>
          <w:lang w:val="bg-BG"/>
        </w:rPr>
        <w:t>С</w:t>
      </w:r>
      <w:r w:rsidR="00FB5186" w:rsidRPr="00C46160">
        <w:rPr>
          <w:rFonts w:ascii="Arial" w:hAnsi="Arial" w:cs="Arial"/>
          <w:sz w:val="24"/>
          <w:szCs w:val="24"/>
          <w:lang w:val="bg-BG"/>
        </w:rPr>
        <w:t>траница с подробности за проекта</w:t>
      </w:r>
    </w:p>
    <w:p w:rsidR="004D279F" w:rsidRPr="00C46160" w:rsidRDefault="00953DDC" w:rsidP="00311B76">
      <w:pPr>
        <w:jc w:val="both"/>
        <w:rPr>
          <w:rFonts w:ascii="Arial" w:hAnsi="Arial" w:cs="Arial"/>
          <w:sz w:val="24"/>
          <w:szCs w:val="24"/>
          <w:lang w:val="bg-BG"/>
        </w:rPr>
      </w:pPr>
      <w:r w:rsidRPr="00C46160">
        <w:rPr>
          <w:rFonts w:ascii="Arial" w:hAnsi="Arial" w:cs="Arial"/>
          <w:b/>
          <w:sz w:val="24"/>
          <w:szCs w:val="24"/>
          <w:lang w:val="en-US"/>
        </w:rPr>
        <w:lastRenderedPageBreak/>
        <w:t xml:space="preserve">VI. </w:t>
      </w:r>
      <w:r w:rsidR="00311B76" w:rsidRPr="00C46160">
        <w:rPr>
          <w:rFonts w:ascii="Arial" w:hAnsi="Arial" w:cs="Arial"/>
          <w:b/>
          <w:sz w:val="24"/>
          <w:szCs w:val="24"/>
          <w:lang w:val="bg-BG"/>
        </w:rPr>
        <w:t>Заключение</w:t>
      </w:r>
    </w:p>
    <w:p w:rsidR="007B3934" w:rsidRPr="00C46160" w:rsidRDefault="004D279F" w:rsidP="002743C9">
      <w:pPr>
        <w:jc w:val="both"/>
        <w:rPr>
          <w:rFonts w:ascii="Arial" w:hAnsi="Arial" w:cs="Arial"/>
          <w:sz w:val="24"/>
          <w:szCs w:val="24"/>
          <w:lang w:val="bg-BG"/>
        </w:rPr>
      </w:pPr>
      <w:r w:rsidRPr="00C46160">
        <w:rPr>
          <w:rFonts w:ascii="Arial" w:hAnsi="Arial" w:cs="Arial"/>
          <w:sz w:val="24"/>
          <w:szCs w:val="24"/>
          <w:lang w:val="bg-BG"/>
        </w:rPr>
        <w:tab/>
      </w:r>
      <w:r w:rsidR="000A5134" w:rsidRPr="00C46160">
        <w:rPr>
          <w:rFonts w:ascii="Arial" w:hAnsi="Arial" w:cs="Arial"/>
          <w:sz w:val="24"/>
          <w:szCs w:val="24"/>
          <w:lang w:val="bg-BG"/>
        </w:rPr>
        <w:t>Задавайки си за цел улеснение свалянето на файлове от Мудъл система, проектът осъществява това чрез изготвянето на приложение използващо собствен сървър</w:t>
      </w:r>
      <w:r w:rsidR="00B55D1D" w:rsidRPr="00C46160">
        <w:rPr>
          <w:rFonts w:ascii="Arial" w:hAnsi="Arial" w:cs="Arial"/>
          <w:sz w:val="24"/>
          <w:szCs w:val="24"/>
          <w:lang w:val="bg-BG"/>
        </w:rPr>
        <w:t xml:space="preserve"> написан на „</w:t>
      </w:r>
      <w:r w:rsidR="00B55D1D" w:rsidRPr="00C46160">
        <w:rPr>
          <w:rFonts w:ascii="Arial" w:hAnsi="Arial" w:cs="Arial"/>
          <w:sz w:val="24"/>
          <w:szCs w:val="24"/>
          <w:lang w:val="en-US"/>
        </w:rPr>
        <w:t>Java</w:t>
      </w:r>
      <w:r w:rsidR="00B55D1D" w:rsidRPr="00C46160">
        <w:rPr>
          <w:rFonts w:ascii="Arial" w:hAnsi="Arial" w:cs="Arial"/>
          <w:sz w:val="24"/>
          <w:szCs w:val="24"/>
          <w:lang w:val="bg-BG"/>
        </w:rPr>
        <w:t>“</w:t>
      </w:r>
      <w:r w:rsidR="00B55D1D" w:rsidRPr="00C46160">
        <w:rPr>
          <w:rFonts w:ascii="Arial" w:hAnsi="Arial" w:cs="Arial"/>
          <w:sz w:val="24"/>
          <w:szCs w:val="24"/>
        </w:rPr>
        <w:t xml:space="preserve"> </w:t>
      </w:r>
      <w:r w:rsidR="00B55D1D" w:rsidRPr="00C46160">
        <w:rPr>
          <w:rFonts w:ascii="Arial" w:hAnsi="Arial" w:cs="Arial"/>
          <w:sz w:val="24"/>
          <w:szCs w:val="24"/>
          <w:lang w:val="bg-BG"/>
        </w:rPr>
        <w:t>и използващ „</w:t>
      </w:r>
      <w:r w:rsidR="00B55D1D" w:rsidRPr="00C46160">
        <w:rPr>
          <w:rFonts w:ascii="Arial" w:hAnsi="Arial" w:cs="Arial"/>
          <w:sz w:val="24"/>
          <w:szCs w:val="24"/>
          <w:lang w:val="en-US"/>
        </w:rPr>
        <w:t>Jersey</w:t>
      </w:r>
      <w:r w:rsidR="00B55D1D" w:rsidRPr="00C46160">
        <w:rPr>
          <w:rFonts w:ascii="Arial" w:hAnsi="Arial" w:cs="Arial"/>
          <w:sz w:val="24"/>
          <w:szCs w:val="24"/>
          <w:lang w:val="bg-BG"/>
        </w:rPr>
        <w:t>“, „</w:t>
      </w:r>
      <w:r w:rsidR="00B55D1D" w:rsidRPr="00C46160">
        <w:rPr>
          <w:rFonts w:ascii="Arial" w:hAnsi="Arial" w:cs="Arial"/>
          <w:sz w:val="24"/>
          <w:szCs w:val="24"/>
          <w:lang w:val="en-US"/>
        </w:rPr>
        <w:t>Spring</w:t>
      </w:r>
      <w:r w:rsidR="00B55D1D" w:rsidRPr="00C46160">
        <w:rPr>
          <w:rFonts w:ascii="Arial" w:hAnsi="Arial" w:cs="Arial"/>
          <w:sz w:val="24"/>
          <w:szCs w:val="24"/>
          <w:lang w:val="bg-BG"/>
        </w:rPr>
        <w:t>“ и „</w:t>
      </w:r>
      <w:r w:rsidR="00B55D1D" w:rsidRPr="00C46160">
        <w:rPr>
          <w:rFonts w:ascii="Arial" w:hAnsi="Arial" w:cs="Arial"/>
          <w:sz w:val="24"/>
          <w:szCs w:val="24"/>
          <w:lang w:val="en-US"/>
        </w:rPr>
        <w:t>Hibernate</w:t>
      </w:r>
      <w:r w:rsidR="00B55D1D" w:rsidRPr="00C46160">
        <w:rPr>
          <w:rFonts w:ascii="Arial" w:hAnsi="Arial" w:cs="Arial"/>
          <w:sz w:val="24"/>
          <w:szCs w:val="24"/>
          <w:lang w:val="bg-BG"/>
        </w:rPr>
        <w:t>“ фреймуърци.</w:t>
      </w:r>
      <w:r w:rsidR="000A5134" w:rsidRPr="00C46160">
        <w:rPr>
          <w:rFonts w:ascii="Arial" w:hAnsi="Arial" w:cs="Arial"/>
          <w:sz w:val="24"/>
          <w:szCs w:val="24"/>
          <w:lang w:val="bg-BG"/>
        </w:rPr>
        <w:t xml:space="preserve"> </w:t>
      </w:r>
      <w:r w:rsidR="0022136F">
        <w:rPr>
          <w:rFonts w:ascii="Arial" w:hAnsi="Arial" w:cs="Arial"/>
          <w:sz w:val="24"/>
          <w:szCs w:val="24"/>
          <w:lang w:val="bg-BG"/>
        </w:rPr>
        <w:t>Сървърът</w:t>
      </w:r>
      <w:r w:rsidR="00B55D1D" w:rsidRPr="00C46160">
        <w:rPr>
          <w:rFonts w:ascii="Arial" w:hAnsi="Arial" w:cs="Arial"/>
          <w:sz w:val="24"/>
          <w:szCs w:val="24"/>
          <w:lang w:val="bg-BG"/>
        </w:rPr>
        <w:t xml:space="preserve"> е интегриран със сървъра на Мудъл системата</w:t>
      </w:r>
      <w:r w:rsidR="000A5134" w:rsidRPr="00C46160">
        <w:rPr>
          <w:rFonts w:ascii="Arial" w:hAnsi="Arial" w:cs="Arial"/>
          <w:sz w:val="24"/>
          <w:szCs w:val="24"/>
          <w:lang w:val="bg-BG"/>
        </w:rPr>
        <w:t xml:space="preserve">. Към сървъра на приложението са свързани и </w:t>
      </w:r>
      <w:r w:rsidR="00B55D1D" w:rsidRPr="00C46160">
        <w:rPr>
          <w:rFonts w:ascii="Arial" w:hAnsi="Arial" w:cs="Arial"/>
          <w:sz w:val="24"/>
          <w:szCs w:val="24"/>
          <w:lang w:val="bg-BG"/>
        </w:rPr>
        <w:t>„</w:t>
      </w:r>
      <w:r w:rsidR="00B55D1D" w:rsidRPr="00C46160">
        <w:rPr>
          <w:rFonts w:ascii="Arial" w:hAnsi="Arial" w:cs="Arial"/>
          <w:sz w:val="24"/>
          <w:szCs w:val="24"/>
          <w:lang w:val="en-US"/>
        </w:rPr>
        <w:t>Oracle</w:t>
      </w:r>
      <w:r w:rsidR="00B55D1D" w:rsidRPr="00C46160">
        <w:rPr>
          <w:rFonts w:ascii="Arial" w:hAnsi="Arial" w:cs="Arial"/>
          <w:sz w:val="24"/>
          <w:szCs w:val="24"/>
          <w:lang w:val="bg-BG"/>
        </w:rPr>
        <w:t>“</w:t>
      </w:r>
      <w:r w:rsidR="00B55D1D" w:rsidRPr="00C46160">
        <w:rPr>
          <w:rFonts w:ascii="Arial" w:hAnsi="Arial" w:cs="Arial"/>
          <w:sz w:val="24"/>
          <w:szCs w:val="24"/>
          <w:lang w:val="en-US"/>
        </w:rPr>
        <w:t xml:space="preserve"> </w:t>
      </w:r>
      <w:r w:rsidR="000A5134" w:rsidRPr="00C46160">
        <w:rPr>
          <w:rFonts w:ascii="Arial" w:hAnsi="Arial" w:cs="Arial"/>
          <w:sz w:val="24"/>
          <w:szCs w:val="24"/>
          <w:lang w:val="bg-BG"/>
        </w:rPr>
        <w:t>база данни за складиране на информация</w:t>
      </w:r>
      <w:r w:rsidR="00B55D1D" w:rsidRPr="00C46160">
        <w:rPr>
          <w:rFonts w:ascii="Arial" w:hAnsi="Arial" w:cs="Arial"/>
          <w:sz w:val="24"/>
          <w:szCs w:val="24"/>
          <w:lang w:val="bg-BG"/>
        </w:rPr>
        <w:t xml:space="preserve"> като комуникацията между сървър и база данни се извършва чрез „</w:t>
      </w:r>
      <w:r w:rsidR="00B55D1D" w:rsidRPr="00C46160">
        <w:rPr>
          <w:rFonts w:ascii="Arial" w:hAnsi="Arial" w:cs="Arial"/>
          <w:sz w:val="24"/>
          <w:szCs w:val="24"/>
          <w:lang w:val="en-US"/>
        </w:rPr>
        <w:t>Liquibase</w:t>
      </w:r>
      <w:r w:rsidR="00B55D1D" w:rsidRPr="00C46160">
        <w:rPr>
          <w:rFonts w:ascii="Arial" w:hAnsi="Arial" w:cs="Arial"/>
          <w:sz w:val="24"/>
          <w:szCs w:val="24"/>
          <w:lang w:val="bg-BG"/>
        </w:rPr>
        <w:t>“ фреймуърка</w:t>
      </w:r>
      <w:r w:rsidR="000A5134" w:rsidRPr="00C46160">
        <w:rPr>
          <w:rFonts w:ascii="Arial" w:hAnsi="Arial" w:cs="Arial"/>
          <w:sz w:val="24"/>
          <w:szCs w:val="24"/>
          <w:lang w:val="bg-BG"/>
        </w:rPr>
        <w:t>. Предоставянето на свалените файлове се извършва чрез сваляне на временни файлове върху сървъра, компресирането им по стандартният за „</w:t>
      </w:r>
      <w:r w:rsidR="000A5134" w:rsidRPr="00C46160">
        <w:rPr>
          <w:rFonts w:ascii="Arial" w:hAnsi="Arial" w:cs="Arial"/>
          <w:sz w:val="24"/>
          <w:szCs w:val="24"/>
          <w:lang w:val="en-US"/>
        </w:rPr>
        <w:t>Java</w:t>
      </w:r>
      <w:r w:rsidR="000A5134" w:rsidRPr="00C46160">
        <w:rPr>
          <w:rFonts w:ascii="Arial" w:hAnsi="Arial" w:cs="Arial"/>
          <w:sz w:val="24"/>
          <w:szCs w:val="24"/>
          <w:lang w:val="bg-BG"/>
        </w:rPr>
        <w:t xml:space="preserve">“ </w:t>
      </w:r>
      <w:r w:rsidR="007B3934" w:rsidRPr="00C46160">
        <w:rPr>
          <w:rFonts w:ascii="Arial" w:hAnsi="Arial" w:cs="Arial"/>
          <w:sz w:val="24"/>
          <w:szCs w:val="24"/>
          <w:lang w:val="bg-BG"/>
        </w:rPr>
        <w:t>алгоритъм</w:t>
      </w:r>
      <w:r w:rsidR="000A5134" w:rsidRPr="00C46160">
        <w:rPr>
          <w:rFonts w:ascii="Arial" w:hAnsi="Arial" w:cs="Arial"/>
          <w:sz w:val="24"/>
          <w:szCs w:val="24"/>
          <w:lang w:val="bg-BG"/>
        </w:rPr>
        <w:t xml:space="preserve"> и предоставянето им за сваляне от потребителя във браузър. </w:t>
      </w:r>
      <w:r w:rsidR="00B55D1D" w:rsidRPr="00C46160">
        <w:rPr>
          <w:rFonts w:ascii="Arial" w:hAnsi="Arial" w:cs="Arial"/>
          <w:sz w:val="24"/>
          <w:szCs w:val="24"/>
          <w:lang w:val="bg-BG"/>
        </w:rPr>
        <w:t>В отделен проект е и</w:t>
      </w:r>
      <w:r w:rsidR="000A5134" w:rsidRPr="00C46160">
        <w:rPr>
          <w:rFonts w:ascii="Arial" w:hAnsi="Arial" w:cs="Arial"/>
          <w:sz w:val="24"/>
          <w:szCs w:val="24"/>
          <w:lang w:val="bg-BG"/>
        </w:rPr>
        <w:t>зготвен</w:t>
      </w:r>
      <w:r w:rsidR="007B3934" w:rsidRPr="00C46160">
        <w:rPr>
          <w:rFonts w:ascii="Arial" w:hAnsi="Arial" w:cs="Arial"/>
          <w:sz w:val="24"/>
          <w:szCs w:val="24"/>
          <w:lang w:val="bg-BG"/>
        </w:rPr>
        <w:t xml:space="preserve"> е</w:t>
      </w:r>
      <w:r w:rsidR="000A5134" w:rsidRPr="00C46160">
        <w:rPr>
          <w:rFonts w:ascii="Arial" w:hAnsi="Arial" w:cs="Arial"/>
          <w:sz w:val="24"/>
          <w:szCs w:val="24"/>
          <w:lang w:val="bg-BG"/>
        </w:rPr>
        <w:t xml:space="preserve"> визуален интерфейс</w:t>
      </w:r>
      <w:r w:rsidR="007B3934" w:rsidRPr="00C46160">
        <w:rPr>
          <w:rFonts w:ascii="Arial" w:hAnsi="Arial" w:cs="Arial"/>
          <w:sz w:val="24"/>
          <w:szCs w:val="24"/>
          <w:lang w:val="bg-BG"/>
        </w:rPr>
        <w:t xml:space="preserve"> за браузър</w:t>
      </w:r>
      <w:r w:rsidR="00B55D1D" w:rsidRPr="00C46160">
        <w:rPr>
          <w:rFonts w:ascii="Arial" w:hAnsi="Arial" w:cs="Arial"/>
          <w:sz w:val="24"/>
          <w:szCs w:val="24"/>
          <w:lang w:val="bg-BG"/>
        </w:rPr>
        <w:t xml:space="preserve"> посредством „</w:t>
      </w:r>
      <w:r w:rsidR="00B55D1D" w:rsidRPr="00C46160">
        <w:rPr>
          <w:rFonts w:ascii="Arial" w:hAnsi="Arial" w:cs="Arial"/>
          <w:sz w:val="24"/>
          <w:szCs w:val="24"/>
          <w:lang w:val="en-US"/>
        </w:rPr>
        <w:t>Angular</w:t>
      </w:r>
      <w:r w:rsidR="00B55D1D" w:rsidRPr="00C46160">
        <w:rPr>
          <w:rFonts w:ascii="Arial" w:hAnsi="Arial" w:cs="Arial"/>
          <w:sz w:val="24"/>
          <w:szCs w:val="24"/>
          <w:lang w:val="bg-BG"/>
        </w:rPr>
        <w:t>“ фреймуърка</w:t>
      </w:r>
      <w:r w:rsidR="000A5134" w:rsidRPr="00C46160">
        <w:rPr>
          <w:rFonts w:ascii="Arial" w:hAnsi="Arial" w:cs="Arial"/>
          <w:sz w:val="24"/>
          <w:szCs w:val="24"/>
          <w:lang w:val="bg-BG"/>
        </w:rPr>
        <w:t xml:space="preserve">, където е имплементирана система за вход интегрирана с Мудъл системата. Използвайки наличната информация за курсовете, във визуалният интерфейс са представени статистики за отделните курсове във вид на стълбовидни диаграми. </w:t>
      </w:r>
      <w:r w:rsidR="007B3934" w:rsidRPr="00C46160">
        <w:rPr>
          <w:rFonts w:ascii="Arial" w:hAnsi="Arial" w:cs="Arial"/>
          <w:sz w:val="24"/>
          <w:szCs w:val="24"/>
          <w:lang w:val="bg-BG"/>
        </w:rPr>
        <w:t>Изготвянето на проектите е установено с фокус върху принципите на итеративната „</w:t>
      </w:r>
      <w:r w:rsidR="007B3934" w:rsidRPr="00C46160">
        <w:rPr>
          <w:rFonts w:ascii="Arial" w:hAnsi="Arial" w:cs="Arial"/>
          <w:sz w:val="24"/>
          <w:szCs w:val="24"/>
          <w:lang w:val="en-US"/>
        </w:rPr>
        <w:t>Agile</w:t>
      </w:r>
      <w:r w:rsidR="007B3934" w:rsidRPr="00C46160">
        <w:rPr>
          <w:rFonts w:ascii="Arial" w:hAnsi="Arial" w:cs="Arial"/>
          <w:sz w:val="24"/>
          <w:szCs w:val="24"/>
          <w:lang w:val="bg-BG"/>
        </w:rPr>
        <w:t>“ методология и позволява лесно и бързо изготвяне на версии на приложението. Това полага основи за постоянно тестване и разработка по приложението както по време на проекта, така и при евентуални бъдещи разширения на функционалнос</w:t>
      </w:r>
      <w:r w:rsidR="00F227AD" w:rsidRPr="00C46160">
        <w:rPr>
          <w:rFonts w:ascii="Arial" w:hAnsi="Arial" w:cs="Arial"/>
          <w:sz w:val="24"/>
          <w:szCs w:val="24"/>
          <w:lang w:val="bg-BG"/>
        </w:rPr>
        <w:t>т</w:t>
      </w:r>
      <w:r w:rsidR="007B3934" w:rsidRPr="00C46160">
        <w:rPr>
          <w:rFonts w:ascii="Arial" w:hAnsi="Arial" w:cs="Arial"/>
          <w:sz w:val="24"/>
          <w:szCs w:val="24"/>
          <w:lang w:val="bg-BG"/>
        </w:rPr>
        <w:t xml:space="preserve">та му. </w:t>
      </w:r>
    </w:p>
    <w:p w:rsidR="005337A4" w:rsidRPr="00C46160" w:rsidRDefault="007B3934" w:rsidP="002743C9">
      <w:pPr>
        <w:jc w:val="both"/>
        <w:rPr>
          <w:rFonts w:ascii="Arial" w:hAnsi="Arial" w:cs="Arial"/>
          <w:sz w:val="24"/>
          <w:szCs w:val="24"/>
          <w:lang w:val="bg-BG"/>
        </w:rPr>
      </w:pPr>
      <w:r w:rsidRPr="00C46160">
        <w:rPr>
          <w:rFonts w:ascii="Arial" w:hAnsi="Arial" w:cs="Arial"/>
          <w:sz w:val="24"/>
          <w:szCs w:val="24"/>
          <w:lang w:val="bg-BG"/>
        </w:rPr>
        <w:tab/>
        <w:t>В случай на допълнителна работа по прилож</w:t>
      </w:r>
      <w:r w:rsidR="005009CB" w:rsidRPr="00C46160">
        <w:rPr>
          <w:rFonts w:ascii="Arial" w:hAnsi="Arial" w:cs="Arial"/>
          <w:sz w:val="24"/>
          <w:szCs w:val="24"/>
          <w:lang w:val="bg-BG"/>
        </w:rPr>
        <w:t xml:space="preserve">ението, могат да се направят набор от подобрения </w:t>
      </w:r>
      <w:r w:rsidR="006B6E06" w:rsidRPr="00C46160">
        <w:rPr>
          <w:rFonts w:ascii="Arial" w:hAnsi="Arial" w:cs="Arial"/>
          <w:sz w:val="24"/>
          <w:szCs w:val="24"/>
          <w:lang w:val="bg-BG"/>
        </w:rPr>
        <w:t>-</w:t>
      </w:r>
      <w:r w:rsidR="005009CB" w:rsidRPr="00C46160">
        <w:rPr>
          <w:rFonts w:ascii="Arial" w:hAnsi="Arial" w:cs="Arial"/>
          <w:sz w:val="24"/>
          <w:szCs w:val="24"/>
          <w:lang w:val="bg-BG"/>
        </w:rPr>
        <w:t xml:space="preserve"> </w:t>
      </w:r>
      <w:r w:rsidR="006B6E06" w:rsidRPr="00C46160">
        <w:rPr>
          <w:rFonts w:ascii="Arial" w:hAnsi="Arial" w:cs="Arial"/>
          <w:sz w:val="24"/>
          <w:szCs w:val="24"/>
          <w:lang w:val="bg-BG"/>
        </w:rPr>
        <w:t>Д</w:t>
      </w:r>
      <w:r w:rsidR="005009CB" w:rsidRPr="00C46160">
        <w:rPr>
          <w:rFonts w:ascii="Arial" w:hAnsi="Arial" w:cs="Arial"/>
          <w:sz w:val="24"/>
          <w:szCs w:val="24"/>
          <w:lang w:val="bg-BG"/>
        </w:rPr>
        <w:t xml:space="preserve">обавяне сертификата на интегрираната Мудъл система; Разделяне на файловете в крайният компресиран файл по папки съответстващи на подразделения за курса, когато едно подразделение има множество файлове; </w:t>
      </w:r>
      <w:r w:rsidR="009779E4" w:rsidRPr="00C46160">
        <w:rPr>
          <w:rFonts w:ascii="Arial" w:hAnsi="Arial" w:cs="Arial"/>
          <w:sz w:val="24"/>
          <w:szCs w:val="24"/>
          <w:lang w:val="bg-BG"/>
        </w:rPr>
        <w:t xml:space="preserve">Разграничаването на потребител и администратор на приложението и ограничавайки част от функционалноста във визуалният интерфейс; </w:t>
      </w:r>
      <w:r w:rsidR="005009CB" w:rsidRPr="00C46160">
        <w:rPr>
          <w:rFonts w:ascii="Arial" w:hAnsi="Arial" w:cs="Arial"/>
          <w:sz w:val="24"/>
          <w:szCs w:val="24"/>
          <w:lang w:val="bg-BG"/>
        </w:rPr>
        <w:t>Функционалност позволяваща промяната на настройки през визуалният интерфейс</w:t>
      </w:r>
      <w:r w:rsidR="009779E4" w:rsidRPr="00C46160">
        <w:rPr>
          <w:rFonts w:ascii="Arial" w:hAnsi="Arial" w:cs="Arial"/>
          <w:sz w:val="24"/>
          <w:szCs w:val="24"/>
          <w:lang w:val="bg-BG"/>
        </w:rPr>
        <w:t xml:space="preserve"> за администратори</w:t>
      </w:r>
      <w:r w:rsidR="005009CB" w:rsidRPr="00C46160">
        <w:rPr>
          <w:rFonts w:ascii="Arial" w:hAnsi="Arial" w:cs="Arial"/>
          <w:sz w:val="24"/>
          <w:szCs w:val="24"/>
          <w:lang w:val="bg-BG"/>
        </w:rPr>
        <w:t>, например адрес на интегрираният Мудъл сървър и адрес на интегрираният сървър служещ за ауторизация</w:t>
      </w:r>
      <w:r w:rsidR="009779E4" w:rsidRPr="00C46160">
        <w:rPr>
          <w:rFonts w:ascii="Arial" w:hAnsi="Arial" w:cs="Arial"/>
          <w:sz w:val="24"/>
          <w:szCs w:val="24"/>
          <w:lang w:val="bg-BG"/>
        </w:rPr>
        <w:t xml:space="preserve"> и техните съответните потребителски имена и пароли</w:t>
      </w:r>
      <w:r w:rsidR="005009CB" w:rsidRPr="00C46160">
        <w:rPr>
          <w:rFonts w:ascii="Arial" w:hAnsi="Arial" w:cs="Arial"/>
          <w:sz w:val="24"/>
          <w:szCs w:val="24"/>
          <w:lang w:val="bg-BG"/>
        </w:rPr>
        <w:t>; Допълнителни „</w:t>
      </w:r>
      <w:r w:rsidR="005009CB" w:rsidRPr="00C46160">
        <w:rPr>
          <w:rFonts w:ascii="Arial" w:hAnsi="Arial" w:cs="Arial"/>
          <w:sz w:val="24"/>
          <w:szCs w:val="24"/>
          <w:lang w:val="en-US"/>
        </w:rPr>
        <w:t>unit</w:t>
      </w:r>
      <w:r w:rsidR="005009CB" w:rsidRPr="00C46160">
        <w:rPr>
          <w:rFonts w:ascii="Arial" w:hAnsi="Arial" w:cs="Arial"/>
          <w:sz w:val="24"/>
          <w:szCs w:val="24"/>
          <w:lang w:val="bg-BG"/>
        </w:rPr>
        <w:t>“ те</w:t>
      </w:r>
      <w:r w:rsidR="0022136F">
        <w:rPr>
          <w:rFonts w:ascii="Arial" w:hAnsi="Arial" w:cs="Arial"/>
          <w:sz w:val="24"/>
          <w:szCs w:val="24"/>
          <w:lang w:val="bg-BG"/>
        </w:rPr>
        <w:t>стове или интеграционни тестове и</w:t>
      </w:r>
      <w:r w:rsidR="005009CB" w:rsidRPr="00C46160">
        <w:rPr>
          <w:rFonts w:ascii="Arial" w:hAnsi="Arial" w:cs="Arial"/>
          <w:sz w:val="24"/>
          <w:szCs w:val="24"/>
          <w:lang w:val="bg-BG"/>
        </w:rPr>
        <w:t xml:space="preserve"> </w:t>
      </w:r>
      <w:r w:rsidR="006B6E06" w:rsidRPr="00C46160">
        <w:rPr>
          <w:rFonts w:ascii="Arial" w:hAnsi="Arial" w:cs="Arial"/>
          <w:sz w:val="24"/>
          <w:szCs w:val="24"/>
          <w:lang w:val="bg-BG"/>
        </w:rPr>
        <w:t>До</w:t>
      </w:r>
      <w:r w:rsidR="0022136F">
        <w:rPr>
          <w:rFonts w:ascii="Arial" w:hAnsi="Arial" w:cs="Arial"/>
          <w:sz w:val="24"/>
          <w:szCs w:val="24"/>
          <w:lang w:val="bg-BG"/>
        </w:rPr>
        <w:t>пълнителни статистически данни.</w:t>
      </w:r>
    </w:p>
    <w:p w:rsidR="00311B76" w:rsidRPr="00C46160" w:rsidRDefault="00311B76" w:rsidP="002743C9">
      <w:pPr>
        <w:jc w:val="both"/>
        <w:rPr>
          <w:rFonts w:ascii="Arial" w:hAnsi="Arial" w:cs="Arial"/>
          <w:b/>
          <w:sz w:val="24"/>
          <w:szCs w:val="24"/>
          <w:lang w:val="bg-BG"/>
        </w:rPr>
      </w:pPr>
    </w:p>
    <w:p w:rsidR="00311B76" w:rsidRPr="00C46160" w:rsidRDefault="00311B76" w:rsidP="002743C9">
      <w:pPr>
        <w:jc w:val="both"/>
        <w:rPr>
          <w:rFonts w:ascii="Arial" w:hAnsi="Arial" w:cs="Arial"/>
          <w:b/>
          <w:sz w:val="24"/>
          <w:szCs w:val="24"/>
          <w:lang w:val="bg-BG"/>
        </w:rPr>
      </w:pPr>
    </w:p>
    <w:p w:rsidR="00311B76" w:rsidRPr="00C46160" w:rsidRDefault="00311B76" w:rsidP="002743C9">
      <w:pPr>
        <w:jc w:val="both"/>
        <w:rPr>
          <w:rFonts w:ascii="Arial" w:hAnsi="Arial" w:cs="Arial"/>
          <w:b/>
          <w:sz w:val="24"/>
          <w:szCs w:val="24"/>
          <w:lang w:val="bg-BG"/>
        </w:rPr>
      </w:pPr>
    </w:p>
    <w:p w:rsidR="00311B76" w:rsidRPr="00C46160" w:rsidRDefault="00311B76" w:rsidP="002743C9">
      <w:pPr>
        <w:jc w:val="both"/>
        <w:rPr>
          <w:rFonts w:ascii="Arial" w:hAnsi="Arial" w:cs="Arial"/>
          <w:b/>
          <w:sz w:val="24"/>
          <w:szCs w:val="24"/>
          <w:lang w:val="bg-BG"/>
        </w:rPr>
      </w:pPr>
    </w:p>
    <w:p w:rsidR="00311B76" w:rsidRPr="00C46160" w:rsidRDefault="00311B76" w:rsidP="002743C9">
      <w:pPr>
        <w:jc w:val="both"/>
        <w:rPr>
          <w:rFonts w:ascii="Arial" w:hAnsi="Arial" w:cs="Arial"/>
          <w:b/>
          <w:sz w:val="24"/>
          <w:szCs w:val="24"/>
          <w:lang w:val="bg-BG"/>
        </w:rPr>
      </w:pPr>
    </w:p>
    <w:p w:rsidR="00311B76" w:rsidRPr="00C46160" w:rsidRDefault="00311B76" w:rsidP="002743C9">
      <w:pPr>
        <w:jc w:val="both"/>
        <w:rPr>
          <w:rFonts w:ascii="Arial" w:hAnsi="Arial" w:cs="Arial"/>
          <w:b/>
          <w:sz w:val="24"/>
          <w:szCs w:val="24"/>
          <w:lang w:val="bg-BG"/>
        </w:rPr>
      </w:pPr>
    </w:p>
    <w:p w:rsidR="00B55D1D" w:rsidRPr="00C46160" w:rsidRDefault="00B55D1D" w:rsidP="002743C9">
      <w:pPr>
        <w:jc w:val="both"/>
        <w:rPr>
          <w:rFonts w:ascii="Arial" w:hAnsi="Arial" w:cs="Arial"/>
          <w:b/>
          <w:sz w:val="24"/>
          <w:szCs w:val="24"/>
          <w:lang w:val="bg-BG"/>
        </w:rPr>
      </w:pPr>
    </w:p>
    <w:p w:rsidR="00E05B8A" w:rsidRPr="00C46160" w:rsidRDefault="00953DDC" w:rsidP="002743C9">
      <w:pPr>
        <w:jc w:val="both"/>
        <w:rPr>
          <w:rFonts w:ascii="Arial" w:hAnsi="Arial" w:cs="Arial"/>
          <w:b/>
          <w:sz w:val="24"/>
          <w:szCs w:val="24"/>
          <w:lang w:val="en-US"/>
        </w:rPr>
      </w:pPr>
      <w:r w:rsidRPr="00C46160">
        <w:rPr>
          <w:rFonts w:ascii="Arial" w:hAnsi="Arial" w:cs="Arial"/>
          <w:b/>
          <w:sz w:val="24"/>
          <w:szCs w:val="24"/>
          <w:lang w:val="en-US"/>
        </w:rPr>
        <w:lastRenderedPageBreak/>
        <w:t xml:space="preserve">VII. </w:t>
      </w:r>
      <w:r w:rsidRPr="00C46160">
        <w:rPr>
          <w:rFonts w:ascii="Arial" w:hAnsi="Arial" w:cs="Arial"/>
          <w:b/>
          <w:sz w:val="24"/>
          <w:szCs w:val="24"/>
          <w:lang w:val="bg-BG"/>
        </w:rPr>
        <w:t>Източници</w:t>
      </w:r>
    </w:p>
    <w:p w:rsidR="00CE3A1D" w:rsidRPr="00C46160" w:rsidRDefault="00CE3A1D" w:rsidP="00CE3A1D">
      <w:pPr>
        <w:rPr>
          <w:rStyle w:val="Hyperlink"/>
          <w:rFonts w:ascii="Arial" w:hAnsi="Arial" w:cs="Arial"/>
          <w:b/>
          <w:sz w:val="24"/>
          <w:szCs w:val="24"/>
          <w:lang w:val="en-US"/>
        </w:rPr>
      </w:pPr>
      <w:r w:rsidRPr="00C46160">
        <w:rPr>
          <w:rFonts w:ascii="Arial" w:hAnsi="Arial" w:cs="Arial"/>
          <w:b/>
          <w:sz w:val="24"/>
          <w:szCs w:val="24"/>
          <w:lang w:val="en-US"/>
        </w:rPr>
        <w:t>1. Anonymous classes</w:t>
      </w:r>
      <w:r w:rsidRPr="00C46160">
        <w:rPr>
          <w:rFonts w:ascii="Arial" w:hAnsi="Arial" w:cs="Arial"/>
          <w:b/>
          <w:sz w:val="24"/>
          <w:szCs w:val="24"/>
          <w:lang w:val="bg-BG"/>
        </w:rPr>
        <w:t xml:space="preserve"> - </w:t>
      </w:r>
      <w:hyperlink r:id="rId67" w:history="1">
        <w:r w:rsidRPr="00C46160">
          <w:rPr>
            <w:rStyle w:val="Hyperlink"/>
            <w:rFonts w:ascii="Arial" w:hAnsi="Arial" w:cs="Arial"/>
            <w:b/>
            <w:sz w:val="24"/>
            <w:szCs w:val="24"/>
            <w:lang w:val="bg-BG"/>
          </w:rPr>
          <w:t>https://docs.oracle.com/javase/tutorial/java/javaOO/anonymousclasses.html</w:t>
        </w:r>
      </w:hyperlink>
    </w:p>
    <w:p w:rsidR="00CE3A1D" w:rsidRPr="00C46160" w:rsidRDefault="00CE3A1D" w:rsidP="00CE3A1D">
      <w:pPr>
        <w:rPr>
          <w:rFonts w:ascii="Arial" w:hAnsi="Arial" w:cs="Arial"/>
          <w:b/>
          <w:sz w:val="24"/>
          <w:szCs w:val="24"/>
          <w:lang w:val="en-US"/>
        </w:rPr>
      </w:pPr>
      <w:r w:rsidRPr="00C46160">
        <w:rPr>
          <w:rFonts w:ascii="Arial" w:hAnsi="Arial" w:cs="Arial"/>
          <w:b/>
          <w:sz w:val="24"/>
          <w:szCs w:val="24"/>
          <w:lang w:val="en-US"/>
        </w:rPr>
        <w:t xml:space="preserve">2. Try blocks - </w:t>
      </w:r>
      <w:hyperlink r:id="rId68" w:history="1">
        <w:r w:rsidRPr="00C46160">
          <w:rPr>
            <w:rStyle w:val="Hyperlink"/>
            <w:rFonts w:ascii="Arial" w:hAnsi="Arial" w:cs="Arial"/>
            <w:b/>
            <w:sz w:val="24"/>
            <w:szCs w:val="24"/>
            <w:lang w:val="en-US"/>
          </w:rPr>
          <w:t>https://docs.oracle.com/javase/tutorial/essential/exceptions/handling.html</w:t>
        </w:r>
      </w:hyperlink>
    </w:p>
    <w:p w:rsidR="00CE3A1D" w:rsidRPr="00C46160" w:rsidRDefault="00CE3A1D" w:rsidP="00CE3A1D">
      <w:pPr>
        <w:rPr>
          <w:rFonts w:ascii="Arial" w:hAnsi="Arial" w:cs="Arial"/>
          <w:b/>
          <w:sz w:val="24"/>
          <w:szCs w:val="24"/>
          <w:lang w:val="en-US"/>
        </w:rPr>
      </w:pPr>
      <w:r w:rsidRPr="00C46160">
        <w:rPr>
          <w:rFonts w:ascii="Arial" w:hAnsi="Arial" w:cs="Arial"/>
          <w:b/>
          <w:sz w:val="24"/>
          <w:szCs w:val="24"/>
          <w:lang w:val="en-US"/>
        </w:rPr>
        <w:t xml:space="preserve">3. REST - </w:t>
      </w:r>
      <w:hyperlink r:id="rId69" w:history="1">
        <w:r w:rsidRPr="00C46160">
          <w:rPr>
            <w:rStyle w:val="Hyperlink"/>
            <w:rFonts w:ascii="Arial" w:hAnsi="Arial" w:cs="Arial"/>
            <w:b/>
            <w:sz w:val="24"/>
            <w:szCs w:val="24"/>
            <w:lang w:val="en-US"/>
          </w:rPr>
          <w:t>https://www.redhat.com/en/topics/api/what-is-a-rest-api</w:t>
        </w:r>
      </w:hyperlink>
    </w:p>
    <w:p w:rsidR="00170047" w:rsidRPr="00C46160" w:rsidRDefault="00CE3A1D" w:rsidP="00311B76">
      <w:pPr>
        <w:rPr>
          <w:rStyle w:val="Hyperlink"/>
          <w:rFonts w:ascii="Arial" w:hAnsi="Arial" w:cs="Arial"/>
          <w:b/>
          <w:sz w:val="24"/>
          <w:szCs w:val="24"/>
          <w:lang w:val="en-US"/>
        </w:rPr>
      </w:pPr>
      <w:r w:rsidRPr="00C46160">
        <w:rPr>
          <w:rFonts w:ascii="Arial" w:hAnsi="Arial" w:cs="Arial"/>
          <w:b/>
          <w:sz w:val="24"/>
          <w:szCs w:val="24"/>
          <w:lang w:val="en-US"/>
        </w:rPr>
        <w:t>4</w:t>
      </w:r>
      <w:r w:rsidR="00170047" w:rsidRPr="00C46160">
        <w:rPr>
          <w:rFonts w:ascii="Arial" w:hAnsi="Arial" w:cs="Arial"/>
          <w:b/>
          <w:sz w:val="24"/>
          <w:szCs w:val="24"/>
          <w:lang w:val="en-US"/>
        </w:rPr>
        <w:t xml:space="preserve">. Builder pattern - </w:t>
      </w:r>
      <w:hyperlink r:id="rId70" w:history="1">
        <w:r w:rsidR="00170047" w:rsidRPr="00C46160">
          <w:rPr>
            <w:rStyle w:val="Hyperlink"/>
            <w:rFonts w:ascii="Arial" w:hAnsi="Arial" w:cs="Arial"/>
            <w:b/>
            <w:sz w:val="24"/>
            <w:szCs w:val="24"/>
            <w:lang w:val="en-US"/>
          </w:rPr>
          <w:t>https://refactoring.guru/design-patterns/builder</w:t>
        </w:r>
      </w:hyperlink>
    </w:p>
    <w:p w:rsidR="001514D3" w:rsidRPr="00C46160" w:rsidRDefault="00CE3A1D" w:rsidP="001514D3">
      <w:pPr>
        <w:rPr>
          <w:rFonts w:ascii="Arial" w:hAnsi="Arial" w:cs="Arial"/>
          <w:b/>
          <w:sz w:val="24"/>
          <w:szCs w:val="24"/>
          <w:lang w:val="en-US"/>
        </w:rPr>
      </w:pPr>
      <w:r w:rsidRPr="00C46160">
        <w:rPr>
          <w:rFonts w:ascii="Arial" w:hAnsi="Arial" w:cs="Arial"/>
          <w:b/>
          <w:sz w:val="24"/>
          <w:szCs w:val="24"/>
          <w:lang w:val="en-US"/>
        </w:rPr>
        <w:t>5</w:t>
      </w:r>
      <w:r w:rsidR="001514D3" w:rsidRPr="00C46160">
        <w:rPr>
          <w:rFonts w:ascii="Arial" w:hAnsi="Arial" w:cs="Arial"/>
          <w:b/>
          <w:sz w:val="24"/>
          <w:szCs w:val="24"/>
          <w:lang w:val="en-US"/>
        </w:rPr>
        <w:t xml:space="preserve">. DTO - </w:t>
      </w:r>
      <w:hyperlink r:id="rId71" w:history="1">
        <w:r w:rsidRPr="00C46160">
          <w:rPr>
            <w:rStyle w:val="Hyperlink"/>
            <w:rFonts w:ascii="Arial" w:hAnsi="Arial" w:cs="Arial"/>
            <w:b/>
            <w:sz w:val="24"/>
            <w:szCs w:val="24"/>
            <w:lang w:val="en-US"/>
          </w:rPr>
          <w:t>https://docs.microsoft.com/en-us/previous-versions/msp-n-p/ff649585(v=pandp.10)?redirectedfrom=MSDN</w:t>
        </w:r>
      </w:hyperlink>
    </w:p>
    <w:p w:rsidR="001514D3" w:rsidRPr="00C46160" w:rsidRDefault="00CE3A1D" w:rsidP="001514D3">
      <w:pPr>
        <w:rPr>
          <w:rStyle w:val="Hyperlink"/>
          <w:rFonts w:ascii="Arial" w:hAnsi="Arial" w:cs="Arial"/>
          <w:b/>
          <w:sz w:val="24"/>
          <w:szCs w:val="24"/>
          <w:lang w:val="en-US"/>
        </w:rPr>
      </w:pPr>
      <w:r w:rsidRPr="00C46160">
        <w:rPr>
          <w:rFonts w:ascii="Arial" w:hAnsi="Arial" w:cs="Arial"/>
          <w:b/>
          <w:sz w:val="24"/>
          <w:szCs w:val="24"/>
          <w:lang w:val="en-US"/>
        </w:rPr>
        <w:t>6</w:t>
      </w:r>
      <w:r w:rsidR="001514D3" w:rsidRPr="00C46160">
        <w:rPr>
          <w:rFonts w:ascii="Arial" w:hAnsi="Arial" w:cs="Arial"/>
          <w:b/>
          <w:sz w:val="24"/>
          <w:szCs w:val="24"/>
          <w:lang w:val="en-US"/>
        </w:rPr>
        <w:t xml:space="preserve">. Template pattern - </w:t>
      </w:r>
      <w:hyperlink r:id="rId72" w:history="1">
        <w:r w:rsidR="001514D3" w:rsidRPr="00C46160">
          <w:rPr>
            <w:rStyle w:val="Hyperlink"/>
            <w:rFonts w:ascii="Arial" w:hAnsi="Arial" w:cs="Arial"/>
            <w:b/>
            <w:sz w:val="24"/>
            <w:szCs w:val="24"/>
            <w:lang w:val="en-US"/>
          </w:rPr>
          <w:t>https://refactoring.guru/design-patterns/template-method</w:t>
        </w:r>
      </w:hyperlink>
    </w:p>
    <w:p w:rsidR="001514D3" w:rsidRPr="00C46160" w:rsidRDefault="00CE3A1D" w:rsidP="001514D3">
      <w:pPr>
        <w:rPr>
          <w:rFonts w:ascii="Arial" w:hAnsi="Arial" w:cs="Arial"/>
          <w:b/>
          <w:sz w:val="24"/>
          <w:szCs w:val="24"/>
          <w:lang w:val="en-US"/>
        </w:rPr>
      </w:pPr>
      <w:r w:rsidRPr="00C46160">
        <w:rPr>
          <w:rFonts w:ascii="Arial" w:hAnsi="Arial" w:cs="Arial"/>
          <w:b/>
          <w:sz w:val="24"/>
          <w:szCs w:val="24"/>
          <w:lang w:val="en-US"/>
        </w:rPr>
        <w:t>7</w:t>
      </w:r>
      <w:r w:rsidR="001514D3" w:rsidRPr="00C46160">
        <w:rPr>
          <w:rFonts w:ascii="Arial" w:hAnsi="Arial" w:cs="Arial"/>
          <w:b/>
          <w:sz w:val="24"/>
          <w:szCs w:val="24"/>
          <w:lang w:val="en-US"/>
        </w:rPr>
        <w:t xml:space="preserve">. Dependency Injection - </w:t>
      </w:r>
      <w:hyperlink r:id="rId73" w:history="1">
        <w:r w:rsidR="001514D3" w:rsidRPr="00C46160">
          <w:rPr>
            <w:rStyle w:val="Hyperlink"/>
            <w:rFonts w:ascii="Arial" w:hAnsi="Arial" w:cs="Arial"/>
            <w:b/>
            <w:sz w:val="24"/>
            <w:szCs w:val="24"/>
            <w:lang w:val="en-US"/>
          </w:rPr>
          <w:t>https://docs.spring.io/spring-framework/docs/3.0.0.M3/reference/html/ch04s03.html</w:t>
        </w:r>
      </w:hyperlink>
    </w:p>
    <w:p w:rsidR="001514D3" w:rsidRPr="00C46160" w:rsidRDefault="00CE3A1D" w:rsidP="001514D3">
      <w:pPr>
        <w:rPr>
          <w:rFonts w:ascii="Arial" w:hAnsi="Arial" w:cs="Arial"/>
          <w:b/>
          <w:sz w:val="24"/>
          <w:szCs w:val="24"/>
          <w:lang w:val="en-US"/>
        </w:rPr>
      </w:pPr>
      <w:r w:rsidRPr="00C46160">
        <w:rPr>
          <w:rFonts w:ascii="Arial" w:hAnsi="Arial" w:cs="Arial"/>
          <w:b/>
          <w:sz w:val="24"/>
          <w:szCs w:val="24"/>
          <w:lang w:val="en-US"/>
        </w:rPr>
        <w:t>8</w:t>
      </w:r>
      <w:r w:rsidR="001514D3" w:rsidRPr="00C46160">
        <w:rPr>
          <w:rFonts w:ascii="Arial" w:hAnsi="Arial" w:cs="Arial"/>
          <w:b/>
          <w:sz w:val="24"/>
          <w:szCs w:val="24"/>
          <w:lang w:val="en-US"/>
        </w:rPr>
        <w:t xml:space="preserve">. Inversion Of Control - </w:t>
      </w:r>
      <w:hyperlink r:id="rId74" w:history="1">
        <w:r w:rsidR="001514D3" w:rsidRPr="00C46160">
          <w:rPr>
            <w:rStyle w:val="Hyperlink"/>
            <w:rFonts w:ascii="Arial" w:hAnsi="Arial" w:cs="Arial"/>
            <w:b/>
            <w:sz w:val="24"/>
            <w:szCs w:val="24"/>
            <w:lang w:val="en-US"/>
          </w:rPr>
          <w:t>https://docs.spring.io/spring-framework/docs/3.0.0.M3/reference/html/ch04.html</w:t>
        </w:r>
      </w:hyperlink>
    </w:p>
    <w:p w:rsidR="001514D3" w:rsidRPr="00C46160" w:rsidRDefault="00CE3A1D" w:rsidP="001514D3">
      <w:pPr>
        <w:rPr>
          <w:rFonts w:ascii="Arial" w:hAnsi="Arial" w:cs="Arial"/>
          <w:b/>
          <w:sz w:val="24"/>
          <w:szCs w:val="24"/>
          <w:lang w:val="en-US"/>
        </w:rPr>
      </w:pPr>
      <w:r w:rsidRPr="00C46160">
        <w:rPr>
          <w:rFonts w:ascii="Arial" w:hAnsi="Arial" w:cs="Arial"/>
          <w:b/>
          <w:sz w:val="24"/>
          <w:szCs w:val="24"/>
          <w:lang w:val="en-US"/>
        </w:rPr>
        <w:t>9</w:t>
      </w:r>
      <w:r w:rsidR="001514D3" w:rsidRPr="00C46160">
        <w:rPr>
          <w:rFonts w:ascii="Arial" w:hAnsi="Arial" w:cs="Arial"/>
          <w:b/>
          <w:sz w:val="24"/>
          <w:szCs w:val="24"/>
          <w:lang w:val="en-US"/>
        </w:rPr>
        <w:t xml:space="preserve">. Spring bean - </w:t>
      </w:r>
      <w:hyperlink r:id="rId75" w:history="1">
        <w:r w:rsidR="001514D3" w:rsidRPr="00C46160">
          <w:rPr>
            <w:rStyle w:val="Hyperlink"/>
            <w:rFonts w:ascii="Arial" w:hAnsi="Arial" w:cs="Arial"/>
            <w:b/>
            <w:sz w:val="24"/>
            <w:szCs w:val="24"/>
            <w:lang w:val="en-US"/>
          </w:rPr>
          <w:t>https://www.baeldung.com/spring-bean</w:t>
        </w:r>
      </w:hyperlink>
    </w:p>
    <w:p w:rsidR="001514D3" w:rsidRPr="00C46160" w:rsidRDefault="00CE3A1D" w:rsidP="00311B76">
      <w:pPr>
        <w:rPr>
          <w:rFonts w:ascii="Arial" w:hAnsi="Arial" w:cs="Arial"/>
          <w:b/>
          <w:sz w:val="24"/>
          <w:szCs w:val="24"/>
          <w:lang w:val="en-US"/>
        </w:rPr>
      </w:pPr>
      <w:r w:rsidRPr="00C46160">
        <w:rPr>
          <w:rFonts w:ascii="Arial" w:hAnsi="Arial" w:cs="Arial"/>
          <w:b/>
          <w:sz w:val="24"/>
          <w:szCs w:val="24"/>
          <w:lang w:val="en-US"/>
        </w:rPr>
        <w:t>10</w:t>
      </w:r>
      <w:r w:rsidR="001514D3" w:rsidRPr="00C46160">
        <w:rPr>
          <w:rFonts w:ascii="Arial" w:hAnsi="Arial" w:cs="Arial"/>
          <w:b/>
          <w:sz w:val="24"/>
          <w:szCs w:val="24"/>
          <w:lang w:val="en-US"/>
        </w:rPr>
        <w:t xml:space="preserve">. DAO - </w:t>
      </w:r>
      <w:hyperlink r:id="rId76" w:history="1">
        <w:r w:rsidR="001514D3" w:rsidRPr="00C46160">
          <w:rPr>
            <w:rStyle w:val="Hyperlink"/>
            <w:rFonts w:ascii="Arial" w:hAnsi="Arial" w:cs="Arial"/>
            <w:b/>
            <w:sz w:val="24"/>
            <w:szCs w:val="24"/>
            <w:lang w:val="en-US"/>
          </w:rPr>
          <w:t>https://www.oracle.com/java/technologies/dataaccessobject.html</w:t>
        </w:r>
      </w:hyperlink>
    </w:p>
    <w:p w:rsidR="00170047" w:rsidRPr="00C46160" w:rsidRDefault="00CE3A1D" w:rsidP="00311B76">
      <w:pPr>
        <w:rPr>
          <w:rFonts w:ascii="Arial" w:hAnsi="Arial" w:cs="Arial"/>
          <w:b/>
          <w:sz w:val="24"/>
          <w:szCs w:val="24"/>
          <w:lang w:val="en-US"/>
        </w:rPr>
      </w:pPr>
      <w:r w:rsidRPr="00C46160">
        <w:rPr>
          <w:rFonts w:ascii="Arial" w:hAnsi="Arial" w:cs="Arial"/>
          <w:b/>
          <w:sz w:val="24"/>
          <w:szCs w:val="24"/>
          <w:lang w:val="en-US"/>
        </w:rPr>
        <w:t>11</w:t>
      </w:r>
      <w:r w:rsidR="00170047" w:rsidRPr="00C46160">
        <w:rPr>
          <w:rFonts w:ascii="Arial" w:hAnsi="Arial" w:cs="Arial"/>
          <w:b/>
          <w:sz w:val="24"/>
          <w:szCs w:val="24"/>
          <w:lang w:val="en-US"/>
        </w:rPr>
        <w:t xml:space="preserve">. Manager pattern - </w:t>
      </w:r>
      <w:hyperlink r:id="rId77" w:history="1">
        <w:r w:rsidR="00170047" w:rsidRPr="00C46160">
          <w:rPr>
            <w:rStyle w:val="Hyperlink"/>
            <w:rFonts w:ascii="Arial" w:hAnsi="Arial" w:cs="Arial"/>
            <w:b/>
            <w:sz w:val="24"/>
            <w:szCs w:val="24"/>
            <w:lang w:val="en-US"/>
          </w:rPr>
          <w:t>https://www.eventhelix.com/design-patterns/manager/</w:t>
        </w:r>
      </w:hyperlink>
    </w:p>
    <w:p w:rsidR="00E25D12" w:rsidRPr="00C46160" w:rsidRDefault="00CE3A1D" w:rsidP="00311B76">
      <w:pPr>
        <w:rPr>
          <w:rFonts w:ascii="Arial" w:hAnsi="Arial" w:cs="Arial"/>
          <w:b/>
          <w:sz w:val="24"/>
          <w:szCs w:val="24"/>
          <w:lang w:val="en-US"/>
        </w:rPr>
      </w:pPr>
      <w:r w:rsidRPr="00C46160">
        <w:rPr>
          <w:rFonts w:ascii="Arial" w:hAnsi="Arial" w:cs="Arial"/>
          <w:b/>
          <w:sz w:val="24"/>
          <w:szCs w:val="24"/>
          <w:lang w:val="bg-BG"/>
        </w:rPr>
        <w:t>1</w:t>
      </w:r>
      <w:r w:rsidRPr="00C46160">
        <w:rPr>
          <w:rFonts w:ascii="Arial" w:hAnsi="Arial" w:cs="Arial"/>
          <w:b/>
          <w:sz w:val="24"/>
          <w:szCs w:val="24"/>
          <w:lang w:val="en-US"/>
        </w:rPr>
        <w:t>2</w:t>
      </w:r>
      <w:r w:rsidR="005C0839" w:rsidRPr="00C46160">
        <w:rPr>
          <w:rFonts w:ascii="Arial" w:hAnsi="Arial" w:cs="Arial"/>
          <w:b/>
          <w:sz w:val="24"/>
          <w:szCs w:val="24"/>
          <w:lang w:val="bg-BG"/>
        </w:rPr>
        <w:t xml:space="preserve">. </w:t>
      </w:r>
      <w:r w:rsidR="00FB3D38" w:rsidRPr="00C46160">
        <w:rPr>
          <w:rFonts w:ascii="Arial" w:hAnsi="Arial" w:cs="Arial"/>
          <w:b/>
          <w:sz w:val="24"/>
          <w:szCs w:val="24"/>
          <w:lang w:val="en-US"/>
        </w:rPr>
        <w:t xml:space="preserve">Transactional </w:t>
      </w:r>
      <w:r w:rsidR="00E25D12" w:rsidRPr="00C46160">
        <w:rPr>
          <w:rFonts w:ascii="Arial" w:hAnsi="Arial" w:cs="Arial"/>
          <w:b/>
          <w:sz w:val="24"/>
          <w:szCs w:val="24"/>
          <w:lang w:val="en-US"/>
        </w:rPr>
        <w:t>–</w:t>
      </w:r>
      <w:r w:rsidR="00FB3D38" w:rsidRPr="00C46160">
        <w:rPr>
          <w:rFonts w:ascii="Arial" w:hAnsi="Arial" w:cs="Arial"/>
          <w:b/>
          <w:sz w:val="24"/>
          <w:szCs w:val="24"/>
          <w:lang w:val="en-US"/>
        </w:rPr>
        <w:t xml:space="preserve"> </w:t>
      </w:r>
      <w:hyperlink r:id="rId78" w:history="1">
        <w:r w:rsidR="00E25D12" w:rsidRPr="00C46160">
          <w:rPr>
            <w:rStyle w:val="Hyperlink"/>
            <w:rFonts w:ascii="Arial" w:hAnsi="Arial" w:cs="Arial"/>
            <w:b/>
            <w:sz w:val="24"/>
            <w:szCs w:val="24"/>
            <w:lang w:val="en-US"/>
          </w:rPr>
          <w:t>https://developers.redhat.com/blog/2018/10/01/patterns-for-distributed-transactions-within-a-microservices-architecture#</w:t>
        </w:r>
      </w:hyperlink>
    </w:p>
    <w:p w:rsidR="00640B26" w:rsidRPr="00C46160" w:rsidRDefault="00CE3A1D" w:rsidP="00311B76">
      <w:pPr>
        <w:rPr>
          <w:rFonts w:ascii="Arial" w:hAnsi="Arial" w:cs="Arial"/>
          <w:b/>
          <w:sz w:val="24"/>
          <w:szCs w:val="24"/>
          <w:lang w:val="en-US"/>
        </w:rPr>
      </w:pPr>
      <w:r w:rsidRPr="00C46160">
        <w:rPr>
          <w:rFonts w:ascii="Arial" w:hAnsi="Arial" w:cs="Arial"/>
          <w:b/>
          <w:sz w:val="24"/>
          <w:szCs w:val="24"/>
          <w:lang w:val="en-US"/>
        </w:rPr>
        <w:t>13</w:t>
      </w:r>
      <w:r w:rsidR="005530A6" w:rsidRPr="00C46160">
        <w:rPr>
          <w:rFonts w:ascii="Arial" w:hAnsi="Arial" w:cs="Arial"/>
          <w:b/>
          <w:sz w:val="24"/>
          <w:szCs w:val="24"/>
          <w:lang w:val="en-US"/>
        </w:rPr>
        <w:t>.</w:t>
      </w:r>
      <w:r w:rsidR="00640B26" w:rsidRPr="00C46160">
        <w:rPr>
          <w:rFonts w:ascii="Arial" w:hAnsi="Arial" w:cs="Arial"/>
          <w:b/>
          <w:sz w:val="24"/>
          <w:szCs w:val="24"/>
          <w:lang w:val="en-US"/>
        </w:rPr>
        <w:t xml:space="preserve"> Transactions - </w:t>
      </w:r>
      <w:hyperlink r:id="rId79" w:history="1">
        <w:r w:rsidR="00640B26" w:rsidRPr="00C46160">
          <w:rPr>
            <w:rStyle w:val="Hyperlink"/>
            <w:rFonts w:ascii="Arial" w:hAnsi="Arial" w:cs="Arial"/>
            <w:b/>
            <w:sz w:val="24"/>
            <w:szCs w:val="24"/>
            <w:lang w:val="en-US"/>
          </w:rPr>
          <w:t>https://www.tutorialspoint.com/dbms/dbms_transaction.htm</w:t>
        </w:r>
      </w:hyperlink>
    </w:p>
    <w:p w:rsidR="005D0173" w:rsidRPr="00C46160" w:rsidRDefault="00581FA0" w:rsidP="00311B76">
      <w:pPr>
        <w:rPr>
          <w:rFonts w:ascii="Arial" w:hAnsi="Arial" w:cs="Arial"/>
          <w:b/>
          <w:sz w:val="24"/>
          <w:szCs w:val="24"/>
          <w:lang w:val="bg-BG"/>
        </w:rPr>
      </w:pPr>
      <w:r w:rsidRPr="00C46160">
        <w:rPr>
          <w:rFonts w:ascii="Arial" w:hAnsi="Arial" w:cs="Arial"/>
          <w:b/>
          <w:sz w:val="24"/>
          <w:szCs w:val="24"/>
          <w:lang w:val="en-US"/>
        </w:rPr>
        <w:t>14. Factory -</w:t>
      </w:r>
      <w:r w:rsidR="005D0173" w:rsidRPr="00C46160">
        <w:rPr>
          <w:rFonts w:ascii="Arial" w:hAnsi="Arial" w:cs="Arial"/>
          <w:b/>
          <w:sz w:val="24"/>
          <w:szCs w:val="24"/>
          <w:lang w:val="bg-BG"/>
        </w:rPr>
        <w:t xml:space="preserve"> </w:t>
      </w:r>
      <w:hyperlink r:id="rId80" w:history="1">
        <w:r w:rsidR="005D0173" w:rsidRPr="00C46160">
          <w:rPr>
            <w:rStyle w:val="Hyperlink"/>
            <w:rFonts w:ascii="Arial" w:hAnsi="Arial" w:cs="Arial"/>
            <w:b/>
            <w:sz w:val="24"/>
            <w:szCs w:val="24"/>
            <w:lang w:val="bg-BG"/>
          </w:rPr>
          <w:t>https://sourcemaking.com/design_patterns/factory_method</w:t>
        </w:r>
      </w:hyperlink>
    </w:p>
    <w:p w:rsidR="00225086" w:rsidRPr="00C46160" w:rsidRDefault="005D0173" w:rsidP="00311B76">
      <w:pPr>
        <w:rPr>
          <w:rFonts w:ascii="Arial" w:hAnsi="Arial" w:cs="Arial"/>
          <w:b/>
          <w:sz w:val="24"/>
          <w:szCs w:val="24"/>
          <w:lang w:val="en-US"/>
        </w:rPr>
      </w:pPr>
      <w:r w:rsidRPr="00C46160">
        <w:rPr>
          <w:rFonts w:ascii="Arial" w:hAnsi="Arial" w:cs="Arial"/>
          <w:b/>
          <w:sz w:val="24"/>
          <w:szCs w:val="24"/>
          <w:lang w:val="bg-BG"/>
        </w:rPr>
        <w:t xml:space="preserve">15. </w:t>
      </w:r>
      <w:r w:rsidR="00225086" w:rsidRPr="00C46160">
        <w:rPr>
          <w:rFonts w:ascii="Arial" w:hAnsi="Arial" w:cs="Arial"/>
          <w:b/>
          <w:sz w:val="24"/>
          <w:szCs w:val="24"/>
          <w:lang w:val="en-US"/>
        </w:rPr>
        <w:t xml:space="preserve">Angular routing - </w:t>
      </w:r>
      <w:hyperlink r:id="rId81" w:history="1">
        <w:r w:rsidR="00225086" w:rsidRPr="00C46160">
          <w:rPr>
            <w:rStyle w:val="Hyperlink"/>
            <w:rFonts w:ascii="Arial" w:hAnsi="Arial" w:cs="Arial"/>
            <w:b/>
            <w:sz w:val="24"/>
            <w:szCs w:val="24"/>
            <w:lang w:val="en-US"/>
          </w:rPr>
          <w:t>https://angular.io/guide/routing-with-urlmatcher</w:t>
        </w:r>
      </w:hyperlink>
    </w:p>
    <w:p w:rsidR="004773DD" w:rsidRPr="00C46160" w:rsidRDefault="00225086" w:rsidP="00311B76">
      <w:pPr>
        <w:rPr>
          <w:rFonts w:ascii="Arial" w:hAnsi="Arial" w:cs="Arial"/>
          <w:b/>
          <w:sz w:val="24"/>
          <w:szCs w:val="24"/>
          <w:lang w:val="en-US"/>
        </w:rPr>
      </w:pPr>
      <w:r w:rsidRPr="00C46160">
        <w:rPr>
          <w:rFonts w:ascii="Arial" w:hAnsi="Arial" w:cs="Arial"/>
          <w:b/>
          <w:sz w:val="24"/>
          <w:szCs w:val="24"/>
          <w:lang w:val="en-US"/>
        </w:rPr>
        <w:t xml:space="preserve">16. </w:t>
      </w:r>
      <w:r w:rsidR="007C7057" w:rsidRPr="00C46160">
        <w:rPr>
          <w:rFonts w:ascii="Arial" w:hAnsi="Arial" w:cs="Arial"/>
          <w:b/>
          <w:sz w:val="24"/>
          <w:szCs w:val="24"/>
          <w:lang w:val="en-US"/>
        </w:rPr>
        <w:t>Observable</w:t>
      </w:r>
      <w:r w:rsidR="004773DD" w:rsidRPr="00C46160">
        <w:rPr>
          <w:rFonts w:ascii="Arial" w:hAnsi="Arial" w:cs="Arial"/>
          <w:b/>
          <w:sz w:val="24"/>
          <w:szCs w:val="24"/>
          <w:lang w:val="en-US"/>
        </w:rPr>
        <w:t xml:space="preserve"> - </w:t>
      </w:r>
      <w:hyperlink r:id="rId82" w:history="1">
        <w:r w:rsidR="007C7057" w:rsidRPr="00C46160">
          <w:rPr>
            <w:rStyle w:val="Hyperlink"/>
            <w:rFonts w:ascii="Arial" w:hAnsi="Arial" w:cs="Arial"/>
            <w:b/>
            <w:sz w:val="24"/>
            <w:szCs w:val="24"/>
            <w:lang w:val="en-US"/>
          </w:rPr>
          <w:t>https://angular.io/guide/observables</w:t>
        </w:r>
      </w:hyperlink>
    </w:p>
    <w:p w:rsidR="007C7057" w:rsidRPr="00C46160" w:rsidRDefault="004773DD" w:rsidP="00311B76">
      <w:pPr>
        <w:rPr>
          <w:rFonts w:ascii="Arial" w:hAnsi="Arial" w:cs="Arial"/>
          <w:b/>
          <w:sz w:val="24"/>
          <w:szCs w:val="24"/>
          <w:lang w:val="bg-BG"/>
        </w:rPr>
      </w:pPr>
      <w:r w:rsidRPr="00C46160">
        <w:rPr>
          <w:rFonts w:ascii="Arial" w:hAnsi="Arial" w:cs="Arial"/>
          <w:b/>
          <w:sz w:val="24"/>
          <w:szCs w:val="24"/>
          <w:lang w:val="en-US"/>
        </w:rPr>
        <w:t xml:space="preserve">17. </w:t>
      </w:r>
      <w:r w:rsidR="007C7057" w:rsidRPr="00C46160">
        <w:rPr>
          <w:rFonts w:ascii="Arial" w:hAnsi="Arial" w:cs="Arial"/>
          <w:b/>
          <w:sz w:val="24"/>
          <w:szCs w:val="24"/>
          <w:lang w:val="en-US"/>
        </w:rPr>
        <w:t xml:space="preserve">Injectable - </w:t>
      </w:r>
      <w:hyperlink r:id="rId83" w:history="1">
        <w:r w:rsidR="007C7057" w:rsidRPr="00C46160">
          <w:rPr>
            <w:rStyle w:val="Hyperlink"/>
            <w:rFonts w:ascii="Arial" w:hAnsi="Arial" w:cs="Arial"/>
            <w:b/>
            <w:sz w:val="24"/>
            <w:szCs w:val="24"/>
            <w:lang w:val="en-US"/>
          </w:rPr>
          <w:t>https://angular.io/api/core/Injectable</w:t>
        </w:r>
      </w:hyperlink>
    </w:p>
    <w:p w:rsidR="00751316" w:rsidRPr="00C46160" w:rsidRDefault="00A911B2" w:rsidP="00311B76">
      <w:pPr>
        <w:rPr>
          <w:rFonts w:ascii="Arial" w:hAnsi="Arial" w:cs="Arial"/>
          <w:b/>
          <w:sz w:val="24"/>
          <w:szCs w:val="24"/>
          <w:lang w:val="en-US"/>
        </w:rPr>
      </w:pPr>
      <w:r w:rsidRPr="00C46160">
        <w:rPr>
          <w:rFonts w:ascii="Arial" w:hAnsi="Arial" w:cs="Arial"/>
          <w:b/>
          <w:sz w:val="24"/>
          <w:szCs w:val="24"/>
          <w:lang w:val="bg-BG"/>
        </w:rPr>
        <w:t>18</w:t>
      </w:r>
      <w:r w:rsidRPr="00C46160">
        <w:rPr>
          <w:rFonts w:ascii="Arial" w:hAnsi="Arial" w:cs="Arial"/>
          <w:b/>
          <w:sz w:val="24"/>
          <w:szCs w:val="24"/>
          <w:lang w:val="en-US"/>
        </w:rPr>
        <w:t xml:space="preserve">. d3.js - </w:t>
      </w:r>
      <w:hyperlink r:id="rId84" w:history="1">
        <w:r w:rsidR="00751316" w:rsidRPr="00C46160">
          <w:rPr>
            <w:rStyle w:val="Hyperlink"/>
            <w:rFonts w:ascii="Arial" w:hAnsi="Arial" w:cs="Arial"/>
            <w:b/>
            <w:sz w:val="24"/>
            <w:szCs w:val="24"/>
            <w:lang w:val="en-US"/>
          </w:rPr>
          <w:t>https://d3js.org</w:t>
        </w:r>
      </w:hyperlink>
    </w:p>
    <w:p w:rsidR="0003669F" w:rsidRPr="00C46160" w:rsidRDefault="0003669F" w:rsidP="0003669F">
      <w:pPr>
        <w:rPr>
          <w:rStyle w:val="Hyperlink"/>
          <w:rFonts w:ascii="Arial" w:hAnsi="Arial" w:cs="Arial"/>
          <w:b/>
          <w:sz w:val="24"/>
          <w:szCs w:val="24"/>
          <w:lang w:val="en-US"/>
        </w:rPr>
      </w:pPr>
      <w:r w:rsidRPr="00C46160">
        <w:rPr>
          <w:rFonts w:ascii="Arial" w:hAnsi="Arial" w:cs="Arial"/>
          <w:b/>
          <w:sz w:val="24"/>
          <w:szCs w:val="24"/>
          <w:lang w:val="bg-BG"/>
        </w:rPr>
        <w:t>19</w:t>
      </w:r>
      <w:r w:rsidRPr="00C46160">
        <w:rPr>
          <w:rFonts w:ascii="Arial" w:hAnsi="Arial" w:cs="Arial"/>
          <w:b/>
          <w:sz w:val="24"/>
          <w:szCs w:val="24"/>
          <w:lang w:val="en-US"/>
        </w:rPr>
        <w:t xml:space="preserve">. SVG - </w:t>
      </w:r>
      <w:hyperlink r:id="rId85" w:history="1">
        <w:r w:rsidRPr="00C46160">
          <w:rPr>
            <w:rStyle w:val="Hyperlink"/>
            <w:rFonts w:ascii="Arial" w:hAnsi="Arial" w:cs="Arial"/>
            <w:b/>
            <w:sz w:val="24"/>
            <w:szCs w:val="24"/>
            <w:lang w:val="en-US"/>
          </w:rPr>
          <w:t>https://www.tutorialspoint.com/d3js/d3js_introduction_to_svg.htm</w:t>
        </w:r>
      </w:hyperlink>
    </w:p>
    <w:p w:rsidR="00751316" w:rsidRPr="00C46160" w:rsidRDefault="0003669F" w:rsidP="00311B76">
      <w:pPr>
        <w:rPr>
          <w:rFonts w:ascii="Arial" w:hAnsi="Arial" w:cs="Arial"/>
          <w:b/>
          <w:sz w:val="24"/>
          <w:szCs w:val="24"/>
          <w:lang w:val="en-US"/>
        </w:rPr>
      </w:pPr>
      <w:r w:rsidRPr="00C46160">
        <w:rPr>
          <w:rFonts w:ascii="Arial" w:hAnsi="Arial" w:cs="Arial"/>
          <w:b/>
          <w:sz w:val="24"/>
          <w:szCs w:val="24"/>
          <w:lang w:val="bg-BG"/>
        </w:rPr>
        <w:t>20</w:t>
      </w:r>
      <w:r w:rsidR="00751316" w:rsidRPr="00C46160">
        <w:rPr>
          <w:rFonts w:ascii="Arial" w:hAnsi="Arial" w:cs="Arial"/>
          <w:b/>
          <w:sz w:val="24"/>
          <w:szCs w:val="24"/>
          <w:lang w:val="en-US"/>
        </w:rPr>
        <w:t xml:space="preserve">. d3.js 2 - </w:t>
      </w:r>
      <w:hyperlink r:id="rId86" w:history="1">
        <w:r w:rsidR="00751316" w:rsidRPr="00C46160">
          <w:rPr>
            <w:rStyle w:val="Hyperlink"/>
            <w:rFonts w:ascii="Arial" w:hAnsi="Arial" w:cs="Arial"/>
            <w:b/>
            <w:sz w:val="24"/>
            <w:szCs w:val="24"/>
            <w:lang w:val="en-US"/>
          </w:rPr>
          <w:t>https://blog.logrocket.com/data-visualization-angular-d3</w:t>
        </w:r>
      </w:hyperlink>
    </w:p>
    <w:p w:rsidR="00751316" w:rsidRPr="00C46160" w:rsidRDefault="00751316" w:rsidP="00311B76">
      <w:pPr>
        <w:rPr>
          <w:rFonts w:ascii="Arial" w:hAnsi="Arial" w:cs="Arial"/>
          <w:b/>
          <w:sz w:val="24"/>
          <w:szCs w:val="24"/>
          <w:lang w:val="en-US"/>
        </w:rPr>
      </w:pPr>
      <w:r w:rsidRPr="00C46160">
        <w:rPr>
          <w:rFonts w:ascii="Arial" w:hAnsi="Arial" w:cs="Arial"/>
          <w:b/>
          <w:sz w:val="24"/>
          <w:szCs w:val="24"/>
          <w:lang w:val="en-US"/>
        </w:rPr>
        <w:t>2</w:t>
      </w:r>
      <w:r w:rsidR="0003669F" w:rsidRPr="00C46160">
        <w:rPr>
          <w:rFonts w:ascii="Arial" w:hAnsi="Arial" w:cs="Arial"/>
          <w:b/>
          <w:sz w:val="24"/>
          <w:szCs w:val="24"/>
          <w:lang w:val="bg-BG"/>
        </w:rPr>
        <w:t>1</w:t>
      </w:r>
      <w:r w:rsidRPr="00C46160">
        <w:rPr>
          <w:rFonts w:ascii="Arial" w:hAnsi="Arial" w:cs="Arial"/>
          <w:b/>
          <w:sz w:val="24"/>
          <w:szCs w:val="24"/>
          <w:lang w:val="en-US"/>
        </w:rPr>
        <w:t xml:space="preserve">. d3.js 3 - </w:t>
      </w:r>
      <w:hyperlink r:id="rId87" w:history="1">
        <w:r w:rsidRPr="00C46160">
          <w:rPr>
            <w:rStyle w:val="Hyperlink"/>
            <w:rFonts w:ascii="Arial" w:hAnsi="Arial" w:cs="Arial"/>
            <w:b/>
            <w:sz w:val="24"/>
            <w:szCs w:val="24"/>
            <w:lang w:val="en-US"/>
          </w:rPr>
          <w:t>https://edupala.com/how-to-use-angular-d3js-chart</w:t>
        </w:r>
      </w:hyperlink>
    </w:p>
    <w:p w:rsidR="006336D6" w:rsidRPr="00C46160" w:rsidRDefault="006336D6" w:rsidP="002743C9">
      <w:pPr>
        <w:jc w:val="both"/>
        <w:rPr>
          <w:rFonts w:ascii="Arial" w:hAnsi="Arial" w:cs="Arial"/>
          <w:b/>
          <w:sz w:val="24"/>
          <w:szCs w:val="24"/>
          <w:lang w:val="en-US"/>
        </w:rPr>
      </w:pPr>
    </w:p>
    <w:p w:rsidR="006336D6" w:rsidRPr="00C46160" w:rsidRDefault="00953DDC" w:rsidP="002743C9">
      <w:pPr>
        <w:jc w:val="both"/>
        <w:rPr>
          <w:rFonts w:ascii="Arial" w:hAnsi="Arial" w:cs="Arial"/>
          <w:b/>
          <w:sz w:val="24"/>
          <w:szCs w:val="24"/>
          <w:lang w:val="bg-BG"/>
        </w:rPr>
      </w:pPr>
      <w:r w:rsidRPr="00C46160">
        <w:rPr>
          <w:rFonts w:ascii="Arial" w:hAnsi="Arial" w:cs="Arial"/>
          <w:b/>
          <w:sz w:val="24"/>
          <w:szCs w:val="24"/>
          <w:lang w:val="en-US"/>
        </w:rPr>
        <w:lastRenderedPageBreak/>
        <w:t xml:space="preserve">VIII. </w:t>
      </w:r>
      <w:r w:rsidRPr="00C46160">
        <w:rPr>
          <w:rFonts w:ascii="Arial" w:hAnsi="Arial" w:cs="Arial"/>
          <w:b/>
          <w:sz w:val="24"/>
          <w:szCs w:val="24"/>
          <w:lang w:val="bg-BG"/>
        </w:rPr>
        <w:t>Приложение</w:t>
      </w:r>
    </w:p>
    <w:p w:rsidR="0003669F" w:rsidRPr="00C46160" w:rsidRDefault="0003669F" w:rsidP="0003669F">
      <w:pPr>
        <w:ind w:firstLine="360"/>
        <w:jc w:val="both"/>
        <w:rPr>
          <w:rFonts w:ascii="Arial" w:hAnsi="Arial" w:cs="Arial"/>
          <w:b/>
          <w:sz w:val="24"/>
          <w:szCs w:val="24"/>
          <w:lang w:val="en-US"/>
        </w:rPr>
      </w:pPr>
      <w:r w:rsidRPr="00C46160">
        <w:rPr>
          <w:rFonts w:ascii="Arial" w:hAnsi="Arial" w:cs="Arial"/>
          <w:b/>
          <w:sz w:val="24"/>
          <w:szCs w:val="24"/>
          <w:lang w:val="bg-BG"/>
        </w:rPr>
        <w:t>1. Сървър</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&lt;?xml version="1.0" encoding="UTF-8"?&gt;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&lt;project xmlns="http://maven.apache.org/POM/4.0.0"</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xmlns:xsi="http://www.w3.org/2001/XMLSchema-instance"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xsi:schemaLocation="http://maven.apache.org/POM/4.0.0 http://maven.apache.org/xsd/maven-4.0.0.xsd"&gt;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&lt;modelVersion&gt;4.0.0&lt;/modelVersion&gt;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&lt;groupId&gt;BG.Diplomna&lt;/groupId&gt;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&lt;artifactId&gt;Diplomna&lt;/artifactId&gt;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&lt;packaging&gt;war&lt;/packaging&gt;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&lt;version&gt;1.0-SNAPSHOT&lt;/version&gt;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&lt;properties&gt;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&lt;spring.version&gt;5.2.12.RELEASE&lt;/spring.version&gt;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&lt;jersey.version&gt;2.34&lt;/jersey.version&gt;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&lt;hibernate.version&gt;5.4.31.Final&lt;/hibernate.version&gt;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&lt;/properties&gt;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&lt;dependencies&gt;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spring dependencies--&gt;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&lt;groupId&gt;org.springframework&lt;/groupId&gt;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&lt;artifactId&gt;spring-core&lt;/artifactId&gt;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&lt;version&gt;${spring.version}&lt;/version&gt;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&lt;groupId&gt;org.springframework&lt;/groupId&gt;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&lt;artifactId&gt;spring-aop&lt;/artifactId&gt;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&lt;version&gt;${spring.version}&lt;/version&gt;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&lt;groupId&gt;org.springframework&lt;/groupId&gt;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&lt;artifactId&gt;spring-jdbc&lt;/artifactId&gt;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&lt;version&gt;${spring.version}&lt;/version&gt;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&lt;groupId&gt;org.springframework&lt;/groupId&gt;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&lt;artifactId&gt;spring-beans&lt;/artifactId&gt;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&lt;version&gt;${spring.version}&lt;/version&gt;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&lt;groupId&gt;org.springframework&lt;/groupId&gt;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&lt;artifactId&gt;spring-context&lt;/artifactId&gt;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&lt;version&gt;${spring.version}&lt;/version&gt;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&lt;groupId&gt;org.springframework&lt;/groupId&gt;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&lt;artifactId&gt;spring-expression&lt;/artifactId&gt;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&lt;version&gt;${spring.version}&lt;/version&gt;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&lt;groupId&gt;org.springframework&lt;/groupId&gt;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&lt;artifactId&gt;spring-orm&lt;/artifactId&gt;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&lt;version&gt;${spring.version}&lt;/version&gt;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&lt;groupId&gt;org.springframework&lt;/groupId&gt;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&lt;artifactId&gt;spring-tx&lt;/artifactId&gt;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&lt;version&gt;${spring.version}&lt;/version&gt;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&lt;groupId&gt;org.springframework&lt;/groupId&gt;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&lt;artifactId&gt;spring-web&lt;/artifactId&gt;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&lt;version&gt;${spring.version}&lt;/version&gt;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aspectjweaver 1.9.6 (autoloads spring ApplicationContext)--&gt;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&lt;groupId&gt;org.aspectj&lt;/groupId&gt;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&lt;artifactId&gt;aspectjweaver&lt;/artifactId&gt;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&lt;version&gt;1.9.6&lt;/version&gt;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ojdbc8 19.9.0.0 dependencies--&gt;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&lt;groupId&gt;com.oracle.database.jdbc&lt;/groupId&gt;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&lt;artifactId&gt;ojdbc8&lt;/artifactId&gt;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&lt;version&gt;19.9.0.0&lt;/version&gt;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jersey 2.34 dependencies--&gt;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&lt;groupId&gt;jakarta.ws.rs&lt;/groupId&gt;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&lt;artifactId&gt;jakarta.ws.rs-api&lt;/artifactId&gt;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&lt;version&gt;2.1.6&lt;/version&gt;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&lt;groupId&gt;org.glassfish.hk2&lt;/groupId&gt;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&lt;artifactId&gt;hk2&lt;/artifactId&gt;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&lt;version&gt;2.6.1&lt;/version&gt;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&lt;groupId&gt;org.glassfish.hk2&lt;/groupId&gt;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&lt;artifactId&gt;spring-bridge&lt;/artifactId&gt;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&lt;version&gt;2.6.1&lt;/version&gt;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&lt;groupId&gt;org.glassfish.jersey.containers&lt;/groupId&gt;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&lt;artifactId&gt;jersey-container-servlet-core&lt;/artifactId&gt;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&lt;version&gt;${jersey.version}&lt;/version&gt;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&lt;groupId&gt;org.glassfish.jersey.core&lt;/groupId&gt;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&lt;artifactId&gt;jersey-server&lt;/artifactId&gt;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&lt;version&gt;${jersey.version}&lt;/version&gt;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&lt;groupId&gt;org.glassfish.jersey.inject&lt;/groupId&gt;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&lt;artifactId&gt;jersey-hk2&lt;/artifactId&gt;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&lt;version&gt;${jersey.version}&lt;/version&gt;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&lt;groupId&gt;org.glassfish.jersey.ext&lt;/groupId&gt;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&lt;artifactId&gt;jersey-spring5&lt;/artifactId&gt;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&lt;version&gt;${jersey.version}&lt;/version&gt;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&lt;groupId&gt;org.glassfish.jersey.media&lt;/groupId&gt;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&lt;artifactId&gt;jersey-media-json-jackson&lt;/artifactId&gt;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&lt;version&gt;${jersey.version}&lt;/version&gt;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hibernate dependencies --&gt;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&lt;groupId&gt;org.hibernate.javax.persistence&lt;/groupId&gt;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&lt;artifactId&gt;hibernate-jpa-2.1-api&lt;/artifactId&gt;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&lt;version&gt;1.0.2.Final&lt;/version&gt;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&lt;groupId&gt;org.hibernate&lt;/groupId&gt;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&lt;artifactId&gt;hibernate-core&lt;/artifactId&gt;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&lt;version&gt;${hibernate.version}&lt;/version&gt;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&lt;groupId&gt;org.hibernate&lt;/groupId&gt;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&lt;artifactId&gt;hibernate-entitymanager&lt;/artifactId&gt;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&lt;version&gt;${hibernate.version}&lt;/version&gt;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&lt;groupId&gt;org.hibernate&lt;/groupId&gt;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&lt;artifactId&gt;hibernate-validator&lt;/artifactId&gt;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&lt;version&gt;7.0.1.Final&lt;/version&gt;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BasicDataSource provider--&gt;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&lt;groupId&gt;org.apache.commons&lt;/groupId&gt;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&lt;artifactId&gt;commons-dbcp2&lt;/artifactId&gt;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&lt;version&gt;2.8.0&lt;/version&gt;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gson dependencies--&gt;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&lt;groupId&gt;com.google.code.gson&lt;/groupId&gt;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&lt;artifactId&gt;gson&lt;/artifactId&gt;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&lt;version&gt;2.8.6&lt;/version&gt;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logger dependencies--&gt;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&lt;groupId&gt;org.apache.logging.log4j&lt;/groupId&gt;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&lt;artifactId&gt;log4j-api&lt;/artifactId&gt;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&lt;version&gt;2.7&lt;/version&gt;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&lt;groupId&gt;org.apache.logging.log4j&lt;/groupId&gt;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&lt;artifactId&gt;log4j-core&lt;/artifactId&gt;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&lt;version&gt;2.7&lt;/version&gt;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&lt;groupId&gt;org.apache.logging.log4j&lt;/groupId&gt;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&lt;artifactId&gt;log4j-web&lt;/artifactId&gt;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&lt;version&gt;2.7&lt;/version&gt;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json mapper 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&lt;groupId&gt;org.glassfish.jersey.media&lt;/groupId&gt;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&lt;artifactId&gt;jersey-media-json-jackson&lt;/artifactId&gt;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&lt;version&gt;${jersey.version}&lt;/version&gt;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compile 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&lt;groupId&gt;org.apache.tomcat.embed&lt;/groupId&gt;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&lt;artifactId&gt;tomcat-embed-core&lt;/artifactId&gt;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&lt;version&gt;7.0.57&lt;/version&gt;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&lt;scope&gt;compile&lt;/scope&gt;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&lt;/dependencies&gt;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build--&gt;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&lt;build&gt;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&lt;finalName&gt;diplomna-webapp&lt;/finalName&gt;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&lt;plugins&gt;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&lt;plugin&gt;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&lt;groupId&gt;org.apache.maven.plugins&lt;/groupId&gt;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&lt;artifactId&gt;maven-compiler-plugin&lt;/artifactId&gt;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&lt;version&gt;3.6.3&lt;/version&gt;--&gt;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&lt;configuration&gt;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&lt;forceJavacCompilerUse&gt;true&lt;/forceJavacCompilerUse&gt;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&lt;release&gt;11&lt;/release&gt;--&gt;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&lt;source&gt;11&lt;/source&gt;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&lt;target&gt;11&lt;/target&gt;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&lt;/configuration&gt;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&lt;/plugin&gt;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&lt;plugin&gt;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&lt;groupId&gt;org.apache.maven.plugins&lt;/groupId&gt;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&lt;artifactId&gt;maven-war-plugin&lt;/artifactId&gt;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&lt;version&gt;3.3.1&lt;/version&gt;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&lt;configuration&gt;--&gt;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&lt;webXml&gt;config/web.xml&lt;/webXml&gt;--&gt;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&lt;/configuration&gt;--&gt;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&lt;/plugin&gt;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&lt;plugin&gt;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&lt;groupId&gt;org.apache.maven.plugins&lt;/groupId&gt;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&lt;artifactId&gt;maven-resources-plugin&lt;/artifactId&gt;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&lt;version&gt;3.2.0&lt;/version&gt;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&lt;executions&gt;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&lt;execution&gt;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&lt;id&gt;replace-configurations&lt;/id&gt;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&lt;phase&gt;initialize&lt;/phase&gt;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&lt;goals&gt;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&lt;goal&gt;copy-resources&lt;/goal&gt;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&lt;/goals&gt;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&lt;configuration&gt;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&lt;outputDirectory&gt;target\diplomna-webapp\WEB-INF&lt;/outputDirectory&gt;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&lt;resources&gt;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&lt;resource&gt;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&lt;filtering&gt;false&lt;/filtering&gt;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&lt;directory&gt;C:\Users\Boyan\Desktop\Diplomna\config&lt;/directory&gt;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&lt;/resource&gt;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&lt;/resources&gt;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&lt;/configuration&gt;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&lt;/execution&gt;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&lt;/executions&gt;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&lt;/plugin&gt;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&lt;/plugins&gt;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&lt;/build&gt;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&lt;/project&gt;</w:t>
      </w:r>
    </w:p>
    <w:p w:rsidR="00AC1727" w:rsidRPr="00F96511" w:rsidRDefault="00AC1727" w:rsidP="00F96511">
      <w:pPr>
        <w:spacing w:after="0" w:line="240" w:lineRule="auto"/>
        <w:ind w:firstLine="360"/>
        <w:jc w:val="both"/>
        <w:rPr>
          <w:rFonts w:ascii="Arial" w:hAnsi="Arial" w:cs="Arial"/>
          <w:b/>
          <w:sz w:val="16"/>
          <w:szCs w:val="16"/>
          <w:lang w:val="en-US"/>
        </w:rPr>
      </w:pP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&lt;?xml version="1.0" encoding="ISO-8859-1" ?&gt;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&lt;web-app version="3.0" xmlns="http://java.sun.com/xml/ns/javaee" xmlns:xsi="http://www.w3.org/2001/XMLSchema-instance"</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xsi:schemaLocation="http://java.sun.com/xml/ns/javaee http://java.sun.com/xml/ns/javaee/web-app_3_0.xsd"&gt;</w:t>
      </w:r>
    </w:p>
    <w:p w:rsidR="0003669F" w:rsidRPr="00F96511" w:rsidRDefault="0003669F" w:rsidP="00F96511">
      <w:pPr>
        <w:spacing w:after="0" w:line="240" w:lineRule="auto"/>
        <w:ind w:firstLine="360"/>
        <w:jc w:val="both"/>
        <w:rPr>
          <w:rFonts w:ascii="Arial" w:hAnsi="Arial" w:cs="Arial"/>
          <w:sz w:val="16"/>
          <w:szCs w:val="16"/>
          <w:lang w:val="bg-BG"/>
        </w:rPr>
      </w:pP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&lt;welcome-file-list&gt;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&lt;welcome-file&gt;\index.jsp&lt;/welcome-file&gt;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&lt;/welcome-file-list&gt;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&lt;session-config&gt;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&lt;session-timeout&gt;-1&lt;/session-timeout&gt;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&lt;/session-config&gt;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&lt;context-param&gt;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&lt;param-name&gt;contextConfigLocation&lt;/param-name&gt;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&lt;param-value&gt;WEB-INF\classes\commonContext.xml&lt;/param-value&gt;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&lt;/context-param&gt;</w:t>
      </w:r>
    </w:p>
    <w:p w:rsidR="0003669F" w:rsidRPr="00F96511" w:rsidRDefault="0003669F" w:rsidP="00F96511">
      <w:pPr>
        <w:spacing w:after="0" w:line="240" w:lineRule="auto"/>
        <w:ind w:firstLine="360"/>
        <w:jc w:val="both"/>
        <w:rPr>
          <w:rFonts w:ascii="Arial" w:hAnsi="Arial" w:cs="Arial"/>
          <w:sz w:val="16"/>
          <w:szCs w:val="16"/>
          <w:lang w:val="bg-BG"/>
        </w:rPr>
      </w:pP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&lt;listener&gt;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&lt;listener-class&gt;org.springframework.web.context.ContextLoaderListener&lt;/listener-class&gt;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&lt;/listener&gt;</w:t>
      </w:r>
    </w:p>
    <w:p w:rsidR="0003669F" w:rsidRPr="00F96511" w:rsidRDefault="0003669F" w:rsidP="00F96511">
      <w:pPr>
        <w:spacing w:after="0" w:line="240" w:lineRule="auto"/>
        <w:ind w:firstLine="360"/>
        <w:jc w:val="both"/>
        <w:rPr>
          <w:rFonts w:ascii="Arial" w:hAnsi="Arial" w:cs="Arial"/>
          <w:sz w:val="16"/>
          <w:szCs w:val="16"/>
          <w:lang w:val="bg-BG"/>
        </w:rPr>
      </w:pP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&lt;listener&gt;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&lt;listener-class&gt;org.springframework.web.context.request.RequestContextListener&lt;/listener-class&gt;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&lt;/listener&gt;</w:t>
      </w:r>
    </w:p>
    <w:p w:rsidR="0003669F" w:rsidRPr="00F96511" w:rsidRDefault="0003669F" w:rsidP="00F96511">
      <w:pPr>
        <w:spacing w:after="0" w:line="240" w:lineRule="auto"/>
        <w:ind w:firstLine="360"/>
        <w:jc w:val="both"/>
        <w:rPr>
          <w:rFonts w:ascii="Arial" w:hAnsi="Arial" w:cs="Arial"/>
          <w:sz w:val="16"/>
          <w:szCs w:val="16"/>
          <w:lang w:val="bg-BG"/>
        </w:rPr>
      </w:pP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&lt;servlet&gt;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&lt;servlet-name&gt;rest&lt;/servlet-name&gt;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&lt;servlet-class&gt;org.glassfish.jersey.servlet.ServletContainer&lt;/servlet-class&gt;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&lt;init-param&gt;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&lt;param-name&gt;jersey.config.server.provider.packages&lt;/param-name&gt;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lastRenderedPageBreak/>
        <w:t xml:space="preserve">            &lt;param-value&gt;all.service&lt;/param-value&gt;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&lt;/init-param&gt;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&lt;load-on-startup&gt;1&lt;/load-on-startup&gt;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&lt;/servlet&gt;</w:t>
      </w:r>
    </w:p>
    <w:p w:rsidR="0003669F" w:rsidRPr="00F96511" w:rsidRDefault="0003669F" w:rsidP="00F96511">
      <w:pPr>
        <w:spacing w:after="0" w:line="240" w:lineRule="auto"/>
        <w:ind w:firstLine="360"/>
        <w:jc w:val="both"/>
        <w:rPr>
          <w:rFonts w:ascii="Arial" w:hAnsi="Arial" w:cs="Arial"/>
          <w:sz w:val="16"/>
          <w:szCs w:val="16"/>
          <w:lang w:val="bg-BG"/>
        </w:rPr>
      </w:pP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&lt;servlet-mapping&gt;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&lt;servlet-name&gt;rest&lt;/servlet-name&gt;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&lt;!--        /myService/*--&gt;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&lt;url-pattern&gt;/*&lt;/url-pattern&gt;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&lt;/servlet-mapping&gt;</w:t>
      </w:r>
    </w:p>
    <w:p w:rsidR="0003669F" w:rsidRPr="00F96511" w:rsidRDefault="0003669F" w:rsidP="00F96511">
      <w:pPr>
        <w:spacing w:after="0" w:line="240" w:lineRule="auto"/>
        <w:ind w:firstLine="360"/>
        <w:jc w:val="both"/>
        <w:rPr>
          <w:rFonts w:ascii="Arial" w:hAnsi="Arial" w:cs="Arial"/>
          <w:sz w:val="16"/>
          <w:szCs w:val="16"/>
          <w:lang w:val="bg-BG"/>
        </w:rPr>
      </w:pPr>
      <w:r w:rsidRPr="00F96511">
        <w:rPr>
          <w:rFonts w:ascii="Arial" w:hAnsi="Arial" w:cs="Arial"/>
          <w:sz w:val="16"/>
          <w:szCs w:val="16"/>
          <w:lang w:val="bg-BG"/>
        </w:rPr>
        <w:t xml:space="preserve">    </w:t>
      </w:r>
    </w:p>
    <w:p w:rsidR="0003669F" w:rsidRPr="00F96511" w:rsidRDefault="0003669F"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bg-BG"/>
        </w:rPr>
        <w:t>&lt;/web-app&gt;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&lt;?xml version="1.0" encoding="UTF-8"?&gt;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&lt;persistence xmlns="http://java.sun.com/xml/ns/persistence"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xmlns:xsi="http://www.w3.org/2001/XMLSchema-instance"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xsi:schemaLocation="http://java.sun.com/xml/ns/persistence http://java.sun.com/xml/ns/persistence/persistence_2_0.xsd"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version="2.0"&gt;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&lt;persistence-unit name="diplomnaEntityManager"&gt;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&lt;provider&gt;org.hibernate.jpa.HibernatePersistenceProvider&lt;/provider&gt;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&lt;class&gt;all.component.diplomna.model.MoodleCourseSectionMO&lt;/class&gt;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&lt;class&gt;all.component.diplomna.model.MoodleModuleMO&lt;/class&gt;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&lt;class&gt;all.component.diplomna.model.MoodleContentMO&lt;/class&gt;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&lt;class&gt;all.component.diplomna.model.MoodleCourseStatisticsMO&lt;/class&gt;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&lt;exclude-unlisted-classes&gt;true&lt;/exclude-unlisted-classes&gt;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&lt;properties&gt;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name="hibernate.connection.datasource" value="dataSourceXmlBean"/&gt;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name="hibernate.cache.provider_class" value="org.hibernate.cache.HashtableCacheProvider"/&gt;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name="hibernate.show_sql" value="true"/&gt;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name="hibernate.format_sql" value="true"/&gt;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name="hibernate.connection.autocommit" value="true"/&gt;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&lt;/properties&gt;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&lt;/persistence-unit&gt;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&lt;/persistence&gt;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&lt;?xml version="1.0" encoding="UTF-8" ?&gt;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&lt;Configuration status="debug" monitorInterval="30"&gt;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&lt;Properties&gt;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name="defaultLayout"&gt;%d [%t] (%F:%L) %-5p - %m%n&lt;/Property&gt;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name="defaultLogSize"&gt;10 MB&lt;/Property&gt;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name="defaultRollingFiles"&gt;5&lt;/Property&gt;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name="defaultLevel"&gt;debug&lt;/Property&gt;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&lt;/Properties&gt;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&lt;Appenders&gt;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&lt;RollingFile name="moodle" fileName="./logs//moodle.log" filePattern="./logs//moodle.log.%i"&gt;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&lt;PatternLayout pattern="${defaultLayout}"/&gt;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&lt;Policies&gt;&lt;SizeBasedTriggeringPolicy size="${defaultLogSize}"/&gt;&lt;/Policies&gt;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&lt;DefaultRolloverStrategy max="${defaultRollingFiles}"/&gt;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&lt;/RollingFile&gt;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&lt;RollingFile name="defaultLog" fileName="./logs/default.log" filePattern="./logs/default.log.%i"&gt;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&lt;PatternLayout pattern="${defaultLayout}"/&gt;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&lt;Policies&gt;&lt;SizeBasedTriggeringPolicy size="${defaultLogSize}"/&gt;&lt;/Policies&gt;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&lt;DefaultRolloverStrategy max="${defaultRollingFiles}"/&gt;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&lt;/RollingFile&gt;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&lt;/Appenders&gt;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ab/>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ab/>
        <w:t>&lt;Loggers&gt;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ab/>
      </w:r>
      <w:r w:rsidRPr="00F96511">
        <w:rPr>
          <w:rFonts w:ascii="Arial" w:hAnsi="Arial" w:cs="Arial"/>
          <w:sz w:val="16"/>
          <w:szCs w:val="16"/>
          <w:lang w:val="en-US"/>
        </w:rPr>
        <w:tab/>
        <w:t>&lt;!--    default--&gt;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ab/>
      </w:r>
      <w:r w:rsidRPr="00F96511">
        <w:rPr>
          <w:rFonts w:ascii="Arial" w:hAnsi="Arial" w:cs="Arial"/>
          <w:sz w:val="16"/>
          <w:szCs w:val="16"/>
          <w:lang w:val="en-US"/>
        </w:rPr>
        <w:tab/>
        <w:t>&lt;Root level="debug"&gt;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ab/>
      </w:r>
      <w:r w:rsidRPr="00F96511">
        <w:rPr>
          <w:rFonts w:ascii="Arial" w:hAnsi="Arial" w:cs="Arial"/>
          <w:sz w:val="16"/>
          <w:szCs w:val="16"/>
          <w:lang w:val="en-US"/>
        </w:rPr>
        <w:tab/>
      </w:r>
      <w:r w:rsidRPr="00F96511">
        <w:rPr>
          <w:rFonts w:ascii="Arial" w:hAnsi="Arial" w:cs="Arial"/>
          <w:sz w:val="16"/>
          <w:szCs w:val="16"/>
          <w:lang w:val="en-US"/>
        </w:rPr>
        <w:tab/>
        <w:t>&lt;AppenderRef ref="defaultLog"/&gt;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ab/>
      </w:r>
      <w:r w:rsidRPr="00F96511">
        <w:rPr>
          <w:rFonts w:ascii="Arial" w:hAnsi="Arial" w:cs="Arial"/>
          <w:sz w:val="16"/>
          <w:szCs w:val="16"/>
          <w:lang w:val="en-US"/>
        </w:rPr>
        <w:tab/>
        <w:t>&lt;/Root&gt;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ab/>
      </w:r>
      <w:r w:rsidRPr="00F96511">
        <w:rPr>
          <w:rFonts w:ascii="Arial" w:hAnsi="Arial" w:cs="Arial"/>
          <w:sz w:val="16"/>
          <w:szCs w:val="16"/>
          <w:lang w:val="en-US"/>
        </w:rPr>
        <w:tab/>
        <w:t>&lt;!--    moodle--&gt;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ab/>
      </w:r>
      <w:r w:rsidRPr="00F96511">
        <w:rPr>
          <w:rFonts w:ascii="Arial" w:hAnsi="Arial" w:cs="Arial"/>
          <w:sz w:val="16"/>
          <w:szCs w:val="16"/>
          <w:lang w:val="en-US"/>
        </w:rPr>
        <w:tab/>
        <w:t>&lt;Logger name="all" level="debug" additivity="false"&gt;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ab/>
      </w:r>
      <w:r w:rsidRPr="00F96511">
        <w:rPr>
          <w:rFonts w:ascii="Arial" w:hAnsi="Arial" w:cs="Arial"/>
          <w:sz w:val="16"/>
          <w:szCs w:val="16"/>
          <w:lang w:val="en-US"/>
        </w:rPr>
        <w:tab/>
      </w:r>
      <w:r w:rsidRPr="00F96511">
        <w:rPr>
          <w:rFonts w:ascii="Arial" w:hAnsi="Arial" w:cs="Arial"/>
          <w:sz w:val="16"/>
          <w:szCs w:val="16"/>
          <w:lang w:val="en-US"/>
        </w:rPr>
        <w:tab/>
        <w:t>&lt;AppenderRef ref="moodle"/&gt;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ab/>
      </w:r>
      <w:r w:rsidRPr="00F96511">
        <w:rPr>
          <w:rFonts w:ascii="Arial" w:hAnsi="Arial" w:cs="Arial"/>
          <w:sz w:val="16"/>
          <w:szCs w:val="16"/>
          <w:lang w:val="en-US"/>
        </w:rPr>
        <w:tab/>
        <w:t>&lt;/Logger&gt;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ab/>
        <w:t>&lt;/Loggers&gt;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&lt;/Configuration&gt;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&lt;?xml version="1.0" encoding="UTF-8" ?&gt;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&lt;beans xmlns="http://www.springframework.org/schema/beans"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xmlns:xsi="http://www.w3.org/2001/XMLSchema-instance"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xmlns:p="springframework.org/schema/p"</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xsi:schemaLocation="http://www.springframework.org/schema/beans http://www.springframework.org/schema/beans/spring-beans-4.0.xsd"&gt;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&lt;bean id = "entityManagerFactoryDiplomna"</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class="org.springframework.orm.jpa.LocalContainerEntityManagerFactoryBean"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p:jpaVendorAdapter-ref="jpaVendorAdapter"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p:persistenceUnitName="diplomnaEntityManager"&gt;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name="persistenceXmlLocation" value="WEB-INF\classes\persistence.xml"&gt;&lt;/property&gt;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name="dataSource" ref="dataSourceXmlBean"&gt;&lt;/property&gt;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name="jpaProperties"&gt;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 key="hibernate.dialect"&gt;org.hibernate.dialect.Oracle12cDialect&lt;/prop&gt;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Oracle12c dialect to support v18 oracle db; also present in commonContext.xml--&gt;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&lt;/bean&gt;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&lt;/beans&gt;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&lt;?xml version="1.0" encoding="UTF-8"?&gt;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&lt;beans xmlns="http://www.springframework.org/schema/beans"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xmlns:xsi="http://www.w3.org/2001/XMLSchema-instance"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xmlns:jdbc="http://www.springframework.org/schema/jdbc"</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xsi:schemaLocation="http://www.springframework.org/schema/beans http://www.springframework.org/schema/beans/spring-beans-4.0.xsd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http://www.springframework.org/schema/jdbc http://www.springFramework.org/schema/jdbc/spring-jdbc-4.0.xsd"&gt;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&lt;bean id="dataSourceXmlBean" class="all.persistence.DiplomnaDataSource" destroy-method="close"&gt;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name="driverClassName" value="oracle.jdbc.driver.OracleDriver"/&gt;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name="url"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value="jdbc:oracle:thin:@(DESCRIPTION = (ADDRESS = (PROTOCOL = TCP)(HOST = localhost)(PORT = 1521))</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(CONNECT_DATA = (SERVER = DEDICATED) (SERVICE_NAME = XEPDB1) ) )"/&gt;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&lt;property name="username" value="sys"/&gt;--&gt;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&lt;property name="password" value="StarW"/&gt;--&gt;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name="username" value="DIPLOMNA"/&gt;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name="password" value="123457"/&gt;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name="validationQuery" value="SELECT 1 FROM DUAL"/&gt;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name="testOnBorrow" value="true"/&gt;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&lt;/bean&gt;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&lt;/beans&gt;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&lt;?xml version="1.0" encoding="UTF-8"?&gt;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&lt;beans xmlns="http://www.springframework.org/schema/beans"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xmlns:xsi="http://www.w3.org/2001/XMLSchema-instance"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xmlns:p="http://www.springframework.org/schema/p"</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xmlns:context="http://www.springframework.org/schema/context"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xmlns:tx="http://www.springframework.org/schema/tx"</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xmlns:aop="http://www.springframework.org/schema/aop"</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xsi:schemaLocation="http://www.springframework.org/schema/beans http://www.springframework.org/schema/beans/spring-beans-4.0.xsd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http://www.springframework.org/schema/aop http://www.springframework.org/schema/aop/spring-aop-4.0.xsd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http://www.springframework.org/schema/context http://www.springframework.org/schema/context/spring-context-4.0.xsd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http://www.springframework.org/schema/tx http://www.springframework.org/schema/tx/spring-tx-3.2.xsd"&gt;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&lt;context:annotation-config/&gt;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&lt;aop:aspectj-autoproxy/&gt;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&lt;bean class="org.springframework.context.annotation.CommonAnnotationBeanPostProcessor"/&gt;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&lt;context:component-scan base-package="all, all.component,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all.component.diplomna,</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all.component.*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all.component.diplomna.*</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all.service"/&gt;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&lt;tx:annotation-driven/&gt;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    &lt;bean id="API/DAO" class="IMPL class path"/&gt;--&gt;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&lt;bean id="gson" class="com.google.gson.Gson"/&gt;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&lt;import resource="dataSources.xml"/&gt;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&lt;import resource="entityManagers.xml"/&gt;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&lt;bean id="sessionFactory" class="org.springframework.orm.hibernate5.LocalSessionFactoryBean"&gt;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name="dataSource" ref="dataSourceXmlBean"&gt;&lt;/property&gt;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&lt;property name="configurationClass"&gt;&lt;value&gt;org.hibernate.cfg.AnnotationConfiguratio&lt;/value&gt;&lt;/property&gt;--&gt;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 name="hibernateProperties"&gt;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 key="hibernate.dialect"&gt;org.hibernate.dialect.Oracle12cDialect&lt;/prop&gt;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 key="hibernate.show_sql"&gt;true&lt;/prop&gt;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&lt;/property&gt;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&lt;/bean&gt;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&lt;bean id="transactionManager" class="org.springframework.orm.jpa.JpaTransactionManager"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p:entity-manager-factory-ref="entityManagerFactoryDiplomna"&gt;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&lt;qualifier value="diplomnaTransactionManager"/&gt;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&lt;/bean&gt;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&lt;beans profile="default"&gt;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&lt;bean id="jpaVendorAdapter" class="org.springframework.orm.jpa.vendor.HibernateJpaVendorAdapter"&gt;&lt;/bean&gt;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&lt;/beans&gt;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&lt;/beans&gt;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_     _             _ _                      _____</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 |   (_)           (_) |                    |  __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 |    _  __ _ _   _ _| |__   __ _ ___  ___  | |__) | __ ___</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 |   | |/ _` | | | | | '_ \ / _` / __|/ _ \ |  ___/ '__/ _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 |___| | (_| | |_| | | |_) | (_| \__ \  __/ | |   | | | (_)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\_____/_|\__, |\__,_|_|_.__/ \__,_|___/\___| |_|   |_|  \___/</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|_|</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The liquibase.sqlplus.conf file stores properties which are used during the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execution of the Oracle SQLPLUS tool.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Learn more: https://www.liquibase.org/documentation/config_properties.html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Note about relative and absolute paths: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The liquibase.sqlplus.path must be a valid path to the SQLPlUS executable.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The liquibase.sqlplus.timeout value can be one of:</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-1    - disable the timeout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Any integer value &gt; 0 (measured in seconds)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The full path to the SQLPLUS executable.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Sample linux path</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liquibase.sqlplus.path=/apps/app/12.2.0.1.0/oracle/product/12.2.0.1.0/client_1/bin/sqlplus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Sample windows path</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liquibase.sqlplus.path=c:\\oracle\\product\\11.2.0\\client_1\\bin\\sqlplus.exe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A valid timeout value for the execution of the SQLPLUS tool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liquibase.sqlplus.timeout=-1</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Flag to indicate whether or not to keep the temporary SQL file after exection of SQLPLUS.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True = keep False = delete (default)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liquibase.sqlplus.keep.temp=true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_     _             _ _</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 |   (_)           (_)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 |    _  __ _ _   _ _| |__   __ _ ___  ___</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 |   | |/ _` | | | | | '_ \ / _` / __|/ _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 |___| | (_| | |_| | | |_) | (_| \__ \  __/</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\_____/_|\__, |\__,_|_|_.__/ \__,_|___/\___|</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|_|</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The liquibase.properties file stores properties which do not change often,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such as database connection information. Properties stored here save time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and reduce risk of mistyped command line arguments.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Learn more: https://www.liquibase.org/documentation/config_properties.html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Note about relative and absolute paths: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The liquibase.properties file requires paths for some properties.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The classpath is the path/to/resources (ex. src/main/resources).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The changeLogFile path is relative to the classpath.</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The url H2 example below is relative to 'pwd' resource.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Enter the path for your changelog file.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changeLogFile=diplomnaChangelog.xml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Enter the Target database 'url' information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url=jdbc:oracle:thin:@(DESCRIPTION = (ADDRESS = (PROTOCOL = TCP)(HOST = localhost)(PORT = 1521)) (CONNECT_DATA = (SERVER = DEDICATED) (SERVICE_NAME = XEPDB1) )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Enter the username for your Target database.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username: DIPLOMNA</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Enter the password for your Target database.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password: 123457</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logLevel: INFO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strict=true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Enter the Source Database 'referenceUrl' information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The source database is the baseline or reference against which your target database is compared for diff/diffchangelog commands.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Enter URL for the source database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referenceUrl: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Enter the username for your source database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referenceUsername: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Enter the password for your source database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referencePassword: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Logging Configuration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logLevel controls the amount of logging information generated. If not set, the default logLevel is INFO.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Valid values, from least amount of logging to most, are: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OFF, ERROR, WARN, INFO, DEBUG, TRACE, ALL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If you are having problems, setting the logLevel to DEBUG and re-running the command can be helpful.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logLevel: DEBUG</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The logFile property controls where logging messages are sent. If this is not set, then logging messages are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displayed on the console. If this is set, then messages will be sent to a file with the given 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logFile: liquibase.log</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Liquibase Pro Key Information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Learn more, contact support, or get or renew a Pro Key at https://www.liquibase.com/protrial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liquibaseProLicenseKey:</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Liquibase Hub Information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Liquibase Hub is a free secure SaaS portal providing status reporting, monitoring &amp; insights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into your Liquibase database release automation.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https://hub.liquibase.com</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Add your free Hub API key here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liquibase.hub.apikey: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liquibase.hub.mode:all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Get documentation at docs.liquibase.com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Get certified courses at learn.liquibase.com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Get support at liquibase.com/support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liquibase.hub.mode=off</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&lt;?xml version="1.0" encoding="UTF-8"?&gt;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&lt;databaseChangeLog</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xmlns="http://www.liquibase.org/xml/ns/dbchangelog"</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xmlns:xsi="http://www.w3.org/2001/XMLSchema-instance"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xmlns:pro="http://www.liquibase.org/xml/ns/pro"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xsi:schemaLocation="http://www.liquibase.org/xml/ns/dbchangelog http://www.liquibase.org/xml/ns/dbchangelog/dbchangelog-4.2.xsd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http://www.liquibase.org/xml/ns/pro http://www.liquibase.org/xml/ns/pro/liquibase-pro-4.2.xsd "&gt;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To run all files, use cmd to go to the directory this file is located in (and the liquibase.properties file)--&gt;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    and run             liquibase update                                                                        --&gt;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&lt;include file="DIPLOMNA-1.0.changelog.xml" relativeToChangelogFile="true"/&gt;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&lt;/databaseChangeLog&gt;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&lt;?xml version="1.0" encoding="UTF-8"?&gt;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&lt;databaseChangeLog</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xmlns="http://www.liquibase.org/xml/ns/dbchangelog"</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xmlns:xsi="http://www.w3.org/2001/XMLSchema-instance"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xmlns:pro="http://www.liquibase.org/xml/ns/pro"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xsi:schemaLocation="http://www.liquibase.org/xml/ns/dbchangelog http://www.liquibase.org/xml/ns/dbchangelog/dbchangelog-4.2.xsd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http://www.liquibase.org/xml/ns/pro http://www.liquibase.org/xml/ns/pro/liquibase-pro-4.2.xsd "&gt;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&lt;changeSet author="Boyan.Gigov" id="create-MOODLE_SECTION"&gt;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&lt;preConditions onFail="MARK_RAN"&gt;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&lt;not&gt;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&lt;tableExists tableName="MOODLE_SECTION"/&gt;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&lt;/not&gt;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&lt;/preConditions&gt;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&lt;createTable tableName="MOODLE_SECTION"&gt;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name="ID" type="number" remarks="primary key"&gt;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primaryKey="true"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name="COURSE_ID" type="number" remarks="id of the course as provided by moodle"&gt;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name="SECTION_ID" type="number" remarks="id of the section as provided by moodle"&gt;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name="COURSE_NAME" type="varchar2(300 char)"&gt;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name="SECTION_NAME" type="varchar2(300 char)"&gt;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name="USER_VISIBLE" type="boolean" defaultValue="0" remarks="can user see this section?"&gt;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&lt;/createTable&gt;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&lt;createSequence sequenceName="MOODLE_SECTION_SEQ" incrementBy="1" minValue="1" startValue="1" /&gt;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&lt;addUniqueConstraint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columnNames="COURSE_ID, SECTION_ID"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constraintName="UNIQUE_COURSE_SECTION"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tableName="MOODLE_SECTION"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&lt;/changeSet&gt;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&lt;changeSet author="Boyan.Gigov" id="create-MOODLE_MODULE"&gt;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&lt;preConditions onFail="MARK_RAN"&gt;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&lt;not&gt;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&lt;tableExists tableName="MOODLE_MODULE"/&gt;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&lt;/not&gt;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&lt;/preConditions&gt;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&lt;createTable tableName="MOODLE_MODULE"&gt;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&lt;column name="ID" type="number" remarks="primary key"&gt;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primaryKey="true"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name="SECTION_ID" type="number" remarks="id of the section from MOODLE_SECTION table"&gt;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name="NAME" type="varchar2(300 char)" remarks="display name"&gt;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name="VISIBLE" type="number" remarks="???"&gt;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name="USER_VISIBLE" type="boolean" defaultValue="0" remarks="can user see this module?"&gt;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&lt;/createTable&gt;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&lt;createSequence sequenceName="MOODLE_MODULE_SEQ" incrementBy="1" minValue="1" startValue="1" /&gt;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&lt;addForeignKeyConstraint baseTableName="MOODLE_MODULE"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baseColumnNames="SECTION_ID"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constraintName="SECTION_ID_FK"</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deferrable="true"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initiallyDeferred="true"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referencedTableName="MOODLE_SECTION"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referencedColumnNames="ID"/&gt;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&lt;/changeSet&gt;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&lt;changeSet author="Boyan.Gigov" id="create-MOODLE_CONTENT"&gt;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&lt;preConditions onFail="MARK_RAN"&gt;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&lt;not&gt;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&lt;tableExists tableName="MOODLE_CONTENT"/&gt;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&lt;/not&gt;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&lt;/preConditions&gt;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&lt;createTable tableName="MOODLE_CONTENT"&gt;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name="ID" type="number" remarks="primary key"&gt;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primaryKey="true"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name="MODULE_ID" type="number" remarks="id of the module in MOODLE_MODULE table"&gt;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name="TYPE" type="varchar2(20 char)" remarks="type of the content, file or url"&gt;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name="FILE_NAME" type="varchar2(300 char)" remarks="name of the file as seen in moodle"&gt;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name="FILE_URL" type="varchar2(300 char)" remarks="url to download the file provided by moodle"&gt;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name="MIME_TYPE" type="varchar2(100 char)" remarks="mime type of the file provided by moodle"&gt;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name="AUTHOR" type="varchar2(200 char)" remarks="creator of the content in moodle"&gt;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&lt;/createTable&gt;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&lt;createSequence sequenceName="MOODLE_CONTENT_SEQ" incrementBy="1" minValue="1" startValue="1" /&gt;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&lt;addForeignKeyConstraint baseTableName="MOODLE_CONTENT"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baseColumnNames="MODULE_ID"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constraintName="MODULE_ID_FK"</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deferrable="true"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initiallyDeferred="true"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referencedTableName="MOODLE_MODULE"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referencedColumnNames="ID"/&gt;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&lt;/changeSet&gt;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&lt;changeSet author="Boyan.Gigov" id="create-MOODLE_STATISTICS"&gt;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&lt;preConditions onFail="MARK_RAN"&gt;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&lt;not&gt;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&lt;tableExists tableName="MOODLE_STATISTICS"/&gt;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&lt;/not&gt;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&lt;/preConditions&gt;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&lt;createTable tableName="MOODLE_STATISTICS"&gt;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name="ID" type="number" remarks="primary key"&gt;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primaryKey="true"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name="COURSE_ID" type="number" remarks="course_id as seen in MOODLE_SECTION table"&gt;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name="COURSE_NAME" type="varchar2(300 char)" remarks="course_name as seen in MOODLE_SECTION table"&gt;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&lt;constraints nullable="false"/&gt;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name="FILES" type="number" remarks="number of files in this course"/&gt;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name="URLS" type="number" remarks="number of urls in this course"/&gt;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name="RESOURCES" type="number" remarks="number of resources in this course"/&gt;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name="WIKIS" type="number" remarks="number of wikis in this course"/&gt;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&lt;column name="FORUM_DISCUSSIONS" type="number" remarks="number of forum threads in this course"/&gt;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&lt;/createTable&gt;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&lt;createSequence sequenceName="MOODLE_STATISTICS_SEQ" incrementBy="1" minValue="1" startValue="1" /&gt;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&lt;/changeSet&gt;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&lt;/databaseChangeLog&gt;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all.service;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all.component.diplomna.api.MoodleApi;</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all.component.diplomna.model.MoodleCourseSectionMO;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all.component.diplomna.model.MoodleCourseStatisticsMO;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com.google.gson.Gson;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org.springframework.beans.factory.annotation.Autowired;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org.springframework.stereotype.Service;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javax.ws.rs.*;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javax.ws.rs.core.Context;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javax.ws.rs.core.MediaType;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javax.ws.rs.core.Response;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javax.servlet.http.HttpServletRequest;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javax.ws.rs.core.StreamingOutput;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org.apache.logging.log4j.Logger;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org.apache.logging.log4j.LogManager;</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java.io.IOException;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java.io.OutputStream;</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java.util.List;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@Service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@Path("/myService")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MoodleService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Logger logger = LogManager.getLogger(MoodleService.class);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@Autowired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MoodleApi moodleApi;</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@Path("/updateDB")</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@PATCH</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@Consumes(MediaType.APPLICATION_JSON)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Response updateDB(@Context HttpServletRequest request)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moodleApi.updateDB();</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Response.ok().build();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catch (Exception 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buildServerError("updateDB", 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@Path("/getAllCourses")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@GET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@Consumes(MediaType.APPLICATION_JSON)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Response getAllCouses(@Context HttpServletRequest request)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List&lt;MoodleCourseSectionMO&gt; courseSections = moodleApi.getAllCourses();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logSuccess("/getAllCourses", courseSections);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Response.ok(courseSections, MediaType.APPLICATION_JSON).build();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catch (Exception 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buildServerError("getAllCourses", 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@Path("/getCourseData")</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@GET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@Consumes(MediaType.APPLICATION_JSON)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Response getCourseData(@Context HttpServletRequest request,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@QueryParam("courseId") Long courseId)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List&lt;MoodleCourseSectionMO&gt; courseSections = moodleApi.getArchivedCourseFilesFromMoodle(courseId);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Response.ok(courseSections, MediaType.APPLICATION_JSON).build();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catch (Exception 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buildServerError("getCourseData", 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@Path("/getCourseStatistics")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@GET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@Consumes(MediaType.APPLICATION_JSON)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Response getCourseStatistics(@Context HttpServletRequest request,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@QueryParam("courseId") Long courseId)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MoodleCourseStatisticsMO courseStatistics = moodleApi.getCourseStatistics(courseId);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logSuccess("/getCourseStatistics", courseStatistics);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Response.ok(courseStatistics, MediaType.APPLICATION_JSON).build();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catch (Exception 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buildServerError("getCourseStatistics", 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@Path("/downloadCourseFiles")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@GET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@Consumes(MediaType.APPLICATION_OCTET_STREAM)</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Response downloadCourseFiles(@Context HttpServletRequest request,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@QueryParam("courseId") Long courseId)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String fileName = "course_"+courseId+".zip";</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Response.ok(getArchivedCourseFilesAsStreamingOutput(courseId), MediaType.APPLICATION_OCTET_STREAM).header(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"content-disposition", "attachment; filename = " + fileName).build();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catch (Exception 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buildServerError("downloadCourseFiles", 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Response buildServerError(String requestName, Exception 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logger.error("Internal Server Error (500) in " + requestName, 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Response.serverError().build();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StreamingOutput getArchivedCourseFilesAsStreamingOutput(Long courseId)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new StreamingOutput()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write(OutputStream outputStream) throws IOException, WebApplicationException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moodleApi.getArchivedCourseFilesFromMoodle(courseId, outputStream);</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moodleApi.testArchiving(courseId, outputStream);</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outputStream.flush();</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void logSuccess(String requestName, Object returnObject)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logger.info(requestName + " successfully returned" + new Gson().toJson(returnObject));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all.persistence;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javax.persistence.MappedSuperclass;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java.io.Serializable;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@MappedSuperclass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abstract class ModelBase implements Serializable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final long serialVersionUID = -1234567890L;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protected ModelBase()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abstract Long getId();</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abstract void setId(Long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all.persistence;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org.apache.commons.dbcp2.BasicDataSource;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org.apache.logging.log4j.Logger;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org.apache.logging.log4j.LogManager;</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DiplomnaDataSource extends BasicDataSource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Logger logger = LogManager.getLogger(DiplomnaDataSource.class);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DiplomnaDataSource()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super();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public synchronized void setPassword(String encryptedPassword)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all.persistence.dao;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all.persistence.ModelBase;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org.springframework.transaction.annotation.Transactional;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javax.persistence.EntityManager;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javax.persistence.PersistenceContext;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javax.persistence.Query;</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abstract class DiplomnaDaoImpl&lt;T extends ModelBase&gt; extends DaoBaseImpl&lt;T&gt;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@PersistenceContext(unitName = "diplomnaEntityManager")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EntityManager entityManager;</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protected EntityManager getEntityManager()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entityManager;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protected void setEntityManager(EntityManager entityManager)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this.entityManager = entityManager;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all.persistence.dao;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java.lang.reflect.ParameterizedType;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java.util.List;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all.persistence.ModelBase;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javax.persistence.EntityManager;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javax.persistence.FlushModeType;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javax.persistence.Query;</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abstract class DaoBaseImpl&lt;T extends ModelBase&gt; implements DaoBase&lt;T&gt;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static final int NO_MAX_RESULT_LIMIT = -1;</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final Object[] NO_PARAMS = 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protected Class&lt;T&gt; entityClass;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@SuppressWarnings("unchecked")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DaoBaseImpl()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ParameterizedType genericSuperclass = (ParameterizedType) getClass().getGenericSuperclass();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entityClass = (Class&lt;T&gt;) genericSuperclass.getActualTypeArguments()[0];</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List&lt;T&gt; find(String query)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find(query, NO_PARAMS, NO_MAX_RESULT_LIMIT);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List&lt;T&gt; find(String query, Object... params)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find(query, params, NO_MAX_RESULT_LIMIT);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@SuppressWarnings("unchecked")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List&lt;T&gt; find(final String query, final Object[] params, final int size)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Query queryObj = getEntityManager().createQuery(query);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(size != -1)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queryObj.setMaxResults(size);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setParams(queryObj, params);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queryObj.getResultList();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List&lt;T&gt; findAll()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find("from " + entityClass.getSimpleName());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T save (T modelBaseObj)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getEntityManager().merge(modelBaseObj);</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T saveAndCommit(T modelBaseObj)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getEntityManager().setFlushMode(FlushModeType.COMMIT);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getEntityManager().merge(modelBaseObj);</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T get(long 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List&lt;T&gt; result = find("from " + entityClass.getSimpleName() + " where id = "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(result == null || result.size() == 0)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else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result.get(0);</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delete(long 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 modelBaseObj = get(id);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getEntityManager().remove(modelBaseObj);</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deleteAll()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String deleteStr = "delete from " + entityClass.getSimpleName();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Query query = getEntityManager().createQuery(deleteStr);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query.executeUpdate();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void setParams(Query query, final Object[] params)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(params != null)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for (int index = 0; index &lt; params.length; index++)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query.setParameter(index + 1, params[index]);</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protected abstract EntityManager getEntityManager();</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persist(T modelBaseObj)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getEntityManager().persist(modelBaseObj);</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T persistAndFlush(T modelBaseObj)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getEntityManager().persist(modelBaseObj);</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getEntityManager().flush();</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modelBaseObj;</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all.persistence.dao;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all.persistence.ModelBase;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java.util.List;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interface DaoBase&lt;T extends ModelBase&gt;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List&lt;T&gt; find(String query);</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List&lt;T&gt; find(String query, Object... params);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@SuppressWarnings("unchecked")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List&lt;T&gt; find(String query, Object[] params, int size);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List&lt;T&gt; findAll();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 save (T modelBaseObj);</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 saveAndCommit(T modelBaseObj);</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 get(long id);</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void delete(long id);</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void deleteAll();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void persist(T modelBaseObj);</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 persistAndFlush(T modelBaseObj);</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all.component.diplomna.rest;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all.component.diplomna.model.dto.*;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org.apache.logging.log4j.Logger;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org.apache.logging.log4j.LogManager;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org.glassfish.jersey.jackson1.Jackson1Feature;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org.glassfish.jersey.jackson.JacksonFeature;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org.springframework.http.HttpStatus;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org.springframework.stereotype.Component;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javax.net.ssl.SSLContext;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javax.net.ssl.TrustManager;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javax.net.ssl.X509TrustManager;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javax.ws.rs.client.Client;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javax.ws.rs.client.ClientBuilder;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javax.ws.rs.client.Entity;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javax.ws.rs.client.Invocation;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javax.ws.rs.core.MediaType;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javax.ws.rs.core.Response;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java.io.File;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java.security.cert.X509Certificate;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@Component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MoodleRestClient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Logger logger = LogManager.getLogger(MoodleRestClient.class);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final String baseUrl = "https://aptitude-learn.w3c.fmi.uni-sofia.bg";</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final String loginUrl = "/login/token.php?service=moodle_mobile_app";</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final String restApiUrl = "/webservice/rest/server.php";</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String wsToken; // wsTokens expires after some time(days?), all downloaded files are 1KB with expired token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final String formatType = "&amp;moodlewsrestformat=json";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String url;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Client client;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https://aptitude-learn.w3c.fmi.uni-sofia.bg/webservice/rest/server.php?wstoken=92b109d211f2b52d15d042b4f925f437&amp;moodlewsrestformat=json&amp;wsfunction=core_calendar_get_action_events_by_courses&amp;courseids[0]=2</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https://aptitude-learn.w3c.fmi.uni-sofia.bg/webservice/rest/server.php?wstoken=92b109d211f2b52d15d042b4f925f437&amp;moodlewsrestformat=json&amp;wsfunction=core_course_get_contents&amp;courseid=2</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MoodleRestClient()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buildClient();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getWsToken();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setUrl();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void buildClient()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SSLContext sslcontext;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sslcontext = SSLContext.getInstance("TLS");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sslcontext.init(null, new TrustManager[]{new X509TrustManager()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checkClientTrusted(X509Certificate[] arg0, String arg1)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checkServerTrusted(X509Certificate[] arg0, String arg1)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X509Certificate[] getAcceptedIssuers() { return new X509Certificate[0];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new java.security.SecureRandom());</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catch (Exception 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logger.error("Failed to create client that ignores certificate exception. This may lead to failed requests if certificate isn't configured in some other way. ", 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client = ClientBuilder.newBuilder().register(JacksonFeature.class).build();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client = ClientBuilder.newBuilder().sslContext(sslcontext).hostnameVerifier((s1, s2) -&gt; true).register(JacksonFeature.class).build();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void getWsToken()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Invocation.Builder builder = client.target(baseUrl + loginUrl).request(MediaType.APPLICATION_FORM_URLENCODED).accept(MediaType.APPLICATION_JSON);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final String username = "boyan_gigov";</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final String password = "Boyan_gigov@123";</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MoodleWsTokenDTO wsTokenDTO = builder.post(Entity.entity("username=" + username + "&amp;password=" + password, MediaType.APPLICATION_FORM_URLENCODED), MoodleWsTokenDTO.class);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wsToken = wsTokenDTO.getToken();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void setUrl()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url = baseUrl + restApiUrl + "?wstoken=" + wsToken + formatType;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Invocation.Builder buildRequest(String path, MediaType requestType, MediaType acceptType)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String requestUrl = url + path;</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client.target(requestUrl).request(requestType).accept(acceptType);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Invocation.Builder buildDownloadRequest(String downloadUrl, MediaType requestType, MediaType acceptType)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String requestUrl = downloadUrl + "&amp;token=" + wsToken;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client.target(requestUrl).request(requestType).accept(acceptType);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MoodleCourseInfoDTO[] getCourses()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Response response = buildRequest("&amp;wsfunction=core_course_get_courses", MediaType.TEXT_PLAIN_TYPE, MediaType.APPLICATION_JSON_TYPE).get(Response.class);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(response.getStatus() == HttpStatus.OK.value())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response.readEntity(MoodleCourseInfoDTO[].class);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else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String responseString = response.readEntity(String.class);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logger.error("getCourses response: " + response.toString());</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logger.error("getCourses response: " + response.getStatus() + " " + responseString);</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MoodleCourseSectionDTO[] getCourseContents(Long courseId)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Response response = buildRequest("&amp;wsfunction=core_course_get_contents&amp;courseid=" + courseId, MediaType.TEXT_PLAIN_TYPE, MediaType.APPLICATION_JSON_TYPE).get(Response.class);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(response.getStatus() == HttpStatus.OK.value())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return response.readEntity(MoodleCourseSectionDTO[].class);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else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logger.error("getCourseContents response: " + response.toString());</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File getFile(String fileUrl, String fileName)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Response response = buildDownloadRequest(fileUrl, MediaType.TEXT_PLAIN_TYPE, MediaType.APPLICATION_JSON_TYPE).get(Response.class);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(response.getStatus() == HttpStatus.OK.value())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File downloadedFile = response.readEntity(File.class);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String absPath = downloadedFile.getAbsolutePath();</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String renamedFilePath = absPath.replace(absPath.substring(absPath.lastIndexOf('\\')+1), fileName);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(downloadedFile.renameTo(new File(renamedFilePath)))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downloadedFile = new File(renamedFilePath);</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else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logger.warn("failed to rename file " + downloadedFile.getAbsolutePath() + " to " + renamedFilePath);</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int indexOfExtension = renamedFilePath.lastIndexOf(".");</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String fileExtension = renamedFilePath.substring(indexOfExtension);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for (int attempt = 1; attempt &lt; 20; attempt++)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String renamedFilePathAttepmt = renamedFilePath.substring(0, indexOfExtension) + "(" + attempt + ")" + fileExtension;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logger.info("retrying to rename file " + downloadedFile.getAbsolutePath() + " to " + renamedFilePathAttepmt);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(downloadedFile.renameTo(new File(renamedFilePathAttepmt)))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downloadedFile = new File(renamedFilePathAttepmt);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downloadedFile;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logger.error("Failed to properly name the file for " + fileName);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downloadedFile;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else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logger.error("buildGetFileRequest response: " + response.toString());</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MoodleForumDTO[] getForums(long courseId)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this is working on the presumption that each forum id is equal to its course id, which was the case with test data</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Response response = buildRequest("&amp;wsfunction=mod_forum_get_forums_by_courses&amp;courseids[0]=" + courseId, MediaType.TEXT_PLAIN_TYPE, MediaType.APPLICATION_JSON_TYPE).get(Response.class);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(response.getStatus() == HttpStatus.OK.value())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response.readEntity(MoodleForumDTO[].class);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else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logger.error("getForums response: " + response.toString());</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MoodleResourceDTO[] getResources(long courseId)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Response response = buildRequest("&amp;wsfunction=mod_resource_get_resources_by_courses&amp;courseids[0]=" + courseId, MediaType.TEXT_PLAIN_TYPE, MediaType.APPLICATION_JSON_TYPE).get(Response.class);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(response.getStatus() == HttpStatus.OK.value())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response.readEntity(MoodleResourceArrayDTO.class).getResources();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else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logger.error("getForums response: " + response.toString());</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new MoodleResourceDTO[0];</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MoodleWikiDTO[] getWikis(long courseId)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Response response = buildRequest("&amp;wsfunction=mod_wiki_get_wikis_by_courses&amp;courseids[0]=" + courseId, MediaType.TEXT_PLAIN_TYPE, MediaType.APPLICATION_JSON_TYPE).get(Response.class);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(response.getStatus() == HttpStatus.OK.value())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response.readEntity(MoodleWikiArrayDTO.class).getWikis();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else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logger.error("getForums response: " + response.toString());</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new MoodleWikiDTO[0];</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all.component.diplomna.model;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all.persistence.ModelBase;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com.fasterxml.jackson.annotation.JsonIdentityInfo;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com.fasterxml.jackson.annotation.JsonIgnoreProperties;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com.fasterxml.jackson.annotation.JsonInclude;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com.fasterxml.jackson.annotation.ObjectIdGenerators;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javax.persistence.*;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java.util.HashSet;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java.util.Set;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@Entity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@Table(name = "MOODLE_MODULE")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@JsonInclude(JsonInclude.Include.NON_NULL)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@JsonIgnoreProperties(ignoreUnknown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@JsonIdentityInfo(generator = ObjectIdGenerators.PropertyGenerator.class, property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MoodleModuleMO extends ModelBase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final long serialVersionUID = -12345678901L;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@GeneratedValue(strategy = GenerationType.AUTO, generator = "MoodleModuleGenerator")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@SequenceGenerator(name = "MoodleModuleGenerator", sequenceName = "MOODLE_MODULE_SEQ", allocationSize = 1)</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Long id;</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@ManyToOne(fetch = FetchType.LAZY)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@JoinColumn(name = "SECTION_ID", referencedColumnName = "ID", nullable = false, unique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MoodleCourseSectionMO courseSection;</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@OneToMany(fetch = FetchType.EAGER, mappedBy = "module", cascade = {CascadeType.ALL}, orphanRemoval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Set&lt;MoodleContentMO&gt; contents;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"NAME", nullable = false)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name;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"VISIBLE", nullable = false)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Integer visible;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"USER_VISIBLE", nullable = false)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Boolean userVisible;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@Transient // will not be saved to the DB</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modName;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Long getId()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setId(Long 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this.id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Set&lt;MoodleContentMO&gt; getContents()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contents;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MoodleCourseSectionMO getCourseSection()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courseSection;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setCourseSection(MoodleCourseSectionMO courseSection)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this.courseSection = courseSection;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setContents(Set&lt;MoodleContentMO&gt; contents)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(this.contents == null)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this.contents = new HashSet&lt;&gt;();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this.contents.addAll(contents);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public void addContent(MoodleContentMO content)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(this.contents == null)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this.contents = new HashSet&lt;&gt;();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this.contents.add(content);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setName(String 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this.name = 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Integer getVisible()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setVisible(Integer visible)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this.visible = 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Boolean getUserVisible()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userVisible;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setUserVisible(Boolean userVisible)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this.userVisible = userVisible;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getModName()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modName;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setModName(String modName)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this.modName = modName;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all.component.diplomna.model;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all.persistence.ModelBase;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com.fasterxml.jackson.annotation.JsonIdentityInfo;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com.fasterxml.jackson.annotation.JsonIgnoreProperties;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com.fasterxml.jackson.annotation.JsonInclude;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com.fasterxml.jackson.annotation.ObjectIdGenerators;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javax.persistence.*;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@Entity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@Table(name = "MOODLE_STATISTICS")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@JsonInclude(JsonInclude.Include.NON_NULL)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@JsonIgnoreProperties(ignoreUnknown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@JsonIdentityInfo(generator = ObjectIdGenerators.PropertyGenerator.class, property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MoodleCourseStatisticsMO extends ModelBase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final long serialVersionUID = -12345678902L;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@GeneratedValue(strategy = GenerationType.AUTO, generator = "MoodleStatisticsGenerator")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@SequenceGenerator(name = "MoodleStatisticsGenerator", sequenceName = "MOODLE_STATISTICS_SEQ", allocationSize = 1)</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Long id;</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"COURSE_ID", nullable = false)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Long courseId;</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"COURSE_NAME", nullable = false)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courseName;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"FILES")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Integer numberOfFiles;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@Column(name = "URLS")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Integer numberOfUrls;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"RESOURCES")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Integer numberOfResources;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"WIKIS")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Integer numberOfWikis;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"FORUM_DISCUSSIONS")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Integer numberOfForumDiscussions;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Long getId()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setId(Long 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this.id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static long getSerialVersionUID()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serialVersionUID;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Long getCourseId()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setCourseId(Long courseId)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this.courseId = 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getCourseName()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courseName;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setCourseName(String courseName)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this.courseName = courseName;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Integer getNumberOfFiles()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numberOfFiles;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setNumberOfFiles(Integer numberOfFiles)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this.numberOfFiles = numberOfFiles;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Integer getNumberOfUrls()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numberOfUrls;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setNumberOfUrls(Integer numberOfUrls)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this.numberOfUrls = numberOfUrls;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Integer getNumberOfResources()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numberOfResources;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setNumberOfResources(Integer numberOfResources)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this.numberOfResources = numberOfResources;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Integer getNumberOfWikis()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numberOfWikis;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setNumberOfWikis(Integer numberOfWikis)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this.numberOfWikis = numberOfWikis;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Integer getNumberOfForumDiscussions()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return numberOfForumDiscussions;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setNumberOfForumDiscussions(Integer numberOfForumDiscussions)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this.numberOfForumDiscussions = numberOfForumDiscussions;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all.component.diplomna.model;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all.persistence.ModelBase;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com.fasterxml.jackson.annotation.JsonIdentityInfo;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com.fasterxml.jackson.annotation.JsonIgnoreProperties;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com.fasterxml.jackson.annotation.JsonInclude;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com.fasterxml.jackson.annotation.ObjectIdGenerators;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javax.persistence.*;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java.util.HashSet;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java.util.Set;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@Entity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@Table(name = "MOODLE_SECTION")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@JsonInclude(JsonInclude.Include.NON_NULL)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@JsonIgnoreProperties(ignoreUnknown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@JsonIdentityInfo(generator = ObjectIdGenerators.PropertyGenerator.class, property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MoodleCourseSectionMO extends ModelBase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final long serialVersionUID = -12345678903L;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MoodleCourseSectionMO()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MoodleCourseSectionMO(Long courseId, String courseName)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this.courseId = 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this.courseName = courseName;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@GeneratedValue(strategy = GenerationType.AUTO, generator = "MoodleCourseSectionGenerator")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@SequenceGenerator(name = "MoodleCourseSectionGenerator", sequenceName = "MOODLE_SECTION_SEQ", allocationSize = 1)</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Long id;</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@OneToMany(fetch = FetchType.EAGER, mappedBy = "courseSection", cascade = {CascadeType.ALL}, orphanRemoval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Set&lt;MoodleModuleMO&gt; modules;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"COURSE_ID", nullable = false)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Long courseId;</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"SECTION_ID", nullable = false, unique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Long sectionId;</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"COURSE_NAME", nullable = false)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courseName;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"SECTION_NAME", nullable = false)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sectionName;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"USER_VISIBLE", nullable = false)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Boolean uservisible;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Long getId()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setId(Long 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this.id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Set&lt;MoodleModuleMO&gt; getModules()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modules;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setModules(Set&lt;MoodleModuleMO&gt; modules)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(this.modules == null)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this.modules = new HashSet&lt;&gt;();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else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this.modules.addAll(modules);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addMoudle(MoodleModuleMO module)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(this.modules == null)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this.modules = new HashSet&lt;&gt;();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else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this.modules.add(module);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Long getCourseId()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setCourseId(Long courseId)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this.courseId = 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Long getSectionId()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sectionId;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setSectionId(Long sectionId)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this.sectionId = sectionId;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getCourseName()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courseName;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setCourseName(String courseName)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this.courseName = courseName;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getSectionName()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sectionName;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setSectionName(String sectionName)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this.sectionName = sectionName;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Boolean getUservisible()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uservisible;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setUservisible(Boolean uservisible)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this.uservisible = uservisible;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all.component.diplomna.model;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all.persistence.ModelBase;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com.fasterxml.jackson.annotation.JsonIdentityInfo;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com.fasterxml.jackson.annotation.ObjectIdGenerators;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com.fasterxml.jackson.annotation.JsonIgnoreProperties;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com.fasterxml.jackson.annotation.JsonInclude;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org.codehaus.jackson.annotate.JsonIgnoreProperties;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org.codehaus.jackson.map.annotate.JsonSerialize;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javax.persistence.*;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@Entity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@Table(name = "MOODLE_CONTENT")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@JsonInclude(JsonInclude.Include.NON_NULL)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@JsonIgnoreProperties(ignoreUnknown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@JsonIdentityInfo(generator = ObjectIdGenerators.PropertyGenerator.class, property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MoodleContentMO extends ModelBase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final long serialVersionUID = -12345678904L;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"ID", unique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@GeneratedValue(strategy = GenerationType.AUTO, generator = "MoodleContentGenerator")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@SequenceGenerator(name = "MoodleContentGenerator", sequenceName = "MOODLE_CONTENT_SEQ", allocationSize = 1)</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Long id;</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@ManyToOne(fetch = FetchType.LAZY)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@JoinColumn(name = "MODULE_ID", referencedColumnName = "ID", nullable = false, unique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MoodleModuleMO module;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"TYPE", nullable = false)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type; // "file" or "url"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"FILE_NAME", nullable = false)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fileName;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"FILE_URL", nullable = false)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fileurl;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"MIME_TYPE")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mimetype; // null if type is "url"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@Column(name = "AUTHOR")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author;</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Long getId()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setId(Long 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this.id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MoodleModuleMO getModule()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module;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setModule(MoodleModuleMO module)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this.module = module;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getType()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setType(String type)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this.type = 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getFileName()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fileName;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setFileName(String fileName)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this.fileName = fileName;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public Long getFilesize()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return filesize;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public void setFilesize(Long filesize)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this.filesize = filesize;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getFileurl()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fileurl;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setFileurl(String fileurl)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this.fileurl = fileurl;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getMimetype()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mimetype;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setMimetype(String mimetype)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this.mimetype = mimetype;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getAuthor()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author;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setAuthor(String author)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this.author = author;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all.component.diplomna.model.dto;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MoodleWsTokenDTO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token;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privatetoken;</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getToken()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token;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setToken(String token)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this.token = token;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getPrivatetoken()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privatetoken;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setPrivatetoken(String privatetoken)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this.privatetoken = privatetoken;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all.component.diplomna.model.dto;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com.fasterxml.jackson.annotation.JsonIgnoreProperties;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com.fasterxml.jackson.annotation.JsonInclude;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@JsonInclude(JsonInclude.Include.NON_NULL)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@JsonIgnoreProperties(ignoreUnknown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MoodleWikiDTO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Long id;</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MoodleWikiDTO()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Long getId()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setId(Long 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this.id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all.component.diplomna.model.dto;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com.fasterxml.jackson.annotation.JsonIgnoreProperties;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com.fasterxml.jackson.annotation.JsonInclude;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@JsonInclude(JsonInclude.Include.NON_NULL)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@JsonIgnoreProperties(ignoreUnknown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MoodleWikiArrayDTO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MoodleWikiDTO[] wikis;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MoodleWikiArrayDTO()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MoodleWikiDTO[] getWikis()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wikis;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setWikis(MoodleWikiDTO[] wikis)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this.wikis = wikis;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all.component.diplomna.model.dto;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com.fasterxml.jackson.annotation.JsonIgnoreProperties;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com.fasterxml.jackson.annotation.JsonInclude;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@JsonInclude(JsonInclude.Include.NON_NULL)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@JsonIgnoreProperties(ignoreUnknown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MoodleResourceDTO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long id;</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MoodleResourceDTO()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long getId()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setId(long 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this.id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all.component.diplomna.model.dto;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com.fasterxml.jackson.annotation.JsonIgnoreProperties;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com.fasterxml.jackson.annotation.JsonInclude;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@JsonInclude(JsonInclude.Include.NON_NULL)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@JsonIgnoreProperties(ignoreUnknown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MoodleResourceArrayDTO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MoodleResourceDTO[] resources;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MoodleResourceArrayDTO()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MoodleResourceDTO[] getResources()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resources;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setResources(MoodleResourceDTO[] resources)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this.resources = resources;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all.component.diplomna.model.dto;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import com.fasterxml.jackson.annotation.JsonIgnoreProperties;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com.fasterxml.jackson.annotation.JsonInclude;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@JsonInclude(JsonInclude.Include.NON_NULL)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@JsonIgnoreProperties(ignoreUnknown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MoodleModuleDTO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Long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Integer 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Boolean uservisible;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modname;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MoodleContentDTO[] contents;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MoodleModuleDTO()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Long getId()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setId(Long 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this.id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setName(String 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this.name = 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Integer getVisible()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setVisible(Integer visible)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this.visible = 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Boolean isUserVisible()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uservisible;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setUservisible(Boolean uservisible)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this.uservisible = uservisible;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getModname()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modname;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setModname(String modname)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this.modname = modname;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MoodleContentDTO[] getContents()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contents != null ? contents : new MoodleContentDTO[0];</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setContents(MoodleContentDTO[] contents)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this.contents = contents;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all.component.diplomna.model.dto;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com.fasterxml.jackson.annotation.JsonIgnoreProperties;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com.fasterxml.jackson.annotation.JsonInclude;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@JsonInclude(JsonInclude.Include.NON_NULL)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@JsonIgnoreProperties(ignoreUnknown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public class MoodleForumDTO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Integer numdiscussions;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MoodleForumDTO()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Integer getNumdiscussions()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numdiscussions;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setNumdiscussions(Integer numdiscussions)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this.numdiscussions = numdiscussions;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all.component.diplomna.model.dto;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com.fasterxml.jackson.annotation.JsonIgnoreProperties;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com.fasterxml.jackson.annotation.JsonInclude;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java.util.List;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@JsonInclude(JsonInclude.Include.NON_NULL)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@JsonIgnoreProperties(ignoreUnknown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MoodleCourseSectionDTO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Long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Integer 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Boolean uservisible;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summary;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MoodleModuleDTO[] modules;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MoodleCourseSectionDTO()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Long getId()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setId(Long 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this.id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setName(String 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this.name = 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Integer getVisible()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setVisible(Integer visible)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this.visible = 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Boolean getUservisible()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uservisible;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setUservisible(Boolean uservisible)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this.uservisible = uservisible;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getSummary()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summary;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public void setSummary(String summary)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this.summary = summary;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MoodleModuleDTO[] getModules()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modules != null ? modules : new MoodleModuleDTO[0];</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setModules(MoodleModuleDTO[] modules)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this.modules = modules;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all.component.diplomna.model.dto;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com.fasterxml.jackson.annotation.JsonIgnoreProperties;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com.fasterxml.jackson.annotation.JsonInclude;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@JsonInclude(JsonInclude.Include.NON_NULL)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@JsonIgnoreProperties(ignoreUnknown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MoodleCourseInfoDTO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Long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displayname;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summary; // html format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int newsitems;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int numsections;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Long getId()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setId(Long 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this.id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getDisplayname()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displayname;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setDisplayname(String displayname)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this.displayname = displayname;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getSummary()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summary;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setSummary(String summary)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this.summary = summary;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int getNewsitems()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newsitems;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setNewsitems(int newsitems)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this.newsitems = newsitems;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int getNumsections()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numsections;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setNumsections(int numsections)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this.numsections = numsections;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all.component.diplomna.model.dto;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com.fasterxml.jackson.annotation.JsonIgnoreProperties;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com.fasterxml.jackson.annotation.JsonInclude;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@JsonInclude(JsonInclude.Include.NON_NULL)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@JsonIgnoreProperties(ignoreUnknown = true)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MoodleContentDTO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Long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type; // "file" or "url"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filename;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Long filesize;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fileurl;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mimetype; // null if type is "url"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String author;</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MoodleContentDTO()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Long getId()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setId(Long 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this.id = 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getType()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setType(String type)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this.type = 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getFilename()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filename;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setFilename(String filename)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this.filename = filename;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Long getFilesize()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filesize;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setFilesize(Long filesize)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this.filesize = filesize;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getFileurl()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fileurl;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setFileurl(String fileurl)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this.fileurl = fileurl;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getMimetype()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mimetype;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setMimetype(String mimetype)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this.mimetype = mimetype;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String getAuthor()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author;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setAuthor(String author)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this.author = author;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all.component.diplomna.dao;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all.component.diplomna.dao.interfaces.MoodleModuleDao;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import all.component.diplomna.model.MoodleModuleMO;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all.persistence.dao.DiplomnaDaoImpl;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org.springframework.stereotype.Repository;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org.springframework.transaction.annotation.Transactional;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javax.persistence.NoResultException;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javax.persistence.Query;</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@Transactional("diplomnaTransactionManager")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@Repository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MoodleModuleDaoImpl extends DiplomnaDaoImpl&lt;MoodleModuleMO&gt; implements MoodleModuleDao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final String COURSE_MODULE_TABLE = entityClass.getSimpleName();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public MoodleModuleMO saveCourseInfo(MoodleModuleMO mo)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MoodleModuleMO dbValue = getModuelByModuleId(mo.getId());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if (dbValue != null)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 update values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return super.save(dbValue);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 else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return super.save(mo);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public MoodleModuleMO getModuelByModuleId(Long moduleId)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String selectStr = "from " + COURSE_SECTION_TABLE + " mo"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 where mo.id = (:moduleId)";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Query query = getEntityManager().createQuery(selectStr);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query.setParameter("moduleId", moduleId);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try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MoodleModuleMO retVal = (MoodleModuleMO) query.getSingleResult();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return retVal;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 catch (NoResultException 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return 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no save method, should only be saved (via Hibernate) when a MoodleModuleMO is saved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deleteAllModules()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super.deleteAll();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all.component.diplomna.dao;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all.component.diplomna.dao.interfaces.MoodleCourseStatisticsDao;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all.component.diplomna.model.MoodleCourseStatisticsMO;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all.persistence.dao.DiplomnaDaoImpl;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org.springframework.stereotype.Repository;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org.springframework.transaction.annotation.Transactional;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javax.persistence.NoResultException;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javax.persistence.Query;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java.util.List;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@Transactional("diplomnaTransactionManager")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@Repository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MoodleCourseStatisticsDaoImpl extends DiplomnaDaoImpl&lt;MoodleCourseStatisticsMO&gt; implements MoodleCourseStatisticsDao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final String COURSE_STATISTICS_TABLE = entityClass.getSimpleName();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MoodleCourseStatisticsMO saveCourseStatistics(MoodleCourseStatisticsMO mo)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super.save(mo);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deleteAllStatistics()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super.deleteAll();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MoodleCourseStatisticsMO getCourseStatisticsByCourseId(Long courseId)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String selectStr = "from " + COURSE_STATISTICS_TABLE + " mo"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where mo.courseId = (:courseId)";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Query query = getEntityManager().createQuery(selectStr);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query.setParameter("courseId", 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MoodleCourseStatisticsMO retVal = (MoodleCourseStatisticsMO) query.getSingleResult();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retVal;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catch (NoResultException 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all.component.diplomna.dao;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all.component.diplomna.dao.interfaces.MoodleCourseSectionDao;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all.component.diplomna.model.MoodleCourseSectionMO;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all.persistence.dao.DiplomnaDaoImpl;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org.springframework.stereotype.Repository;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org.springframework.transaction.annotation.Transactional;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javax.persistence.NoResultException;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javax.persistence.Query;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java.util.ArrayList;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java.util.List;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@Transactional("diplomnaTransactionManager")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@Repository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MoodleCourseSectionDaoImpl extends DiplomnaDaoImpl&lt;MoodleCourseSectionMO&gt; implements MoodleCourseSectionDao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final String COURSE_SECTION_TABLE = entityClass.getSimpleName();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MoodleCourseSectionMO saveCourseSection(MoodleCourseSectionMO mo)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super.save(mo);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deleteAllSections()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super.deleteAll();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List&lt;MoodleCourseSectionMO&gt; getAllCourses()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String selectStr = "select distinct courseId, courseName from " + COURSE_SECTION_TABLE;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Query query = getEntityManager().createQuery(selectStr);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List&lt;MoodleCourseSectionMO&gt; retVal = new ArrayList&lt;&gt;();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((List&lt;Object[]&gt;) query.getResultList()).forEach(element -&gt; retVal.add(new MoodleCourseSectionMO((Long) element[0], (String) element[1])));</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retVal;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catch (NoResultException 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List&lt;MoodleCourseSectionMO&gt; getAllCourseSectionsByCourseId(Long courseId)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String selectStr = "from " + COURSE_SECTION_TABLE + " mo"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where mo.courseId = (:courseId)";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Query query = getEntityManager().createQuery(selectStr);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query.setParameter("courseId", 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List&lt;MoodleCourseSectionMO&gt; retVal = query.getResultList();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retVal;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catch (NoResultException 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MoodleCourseSectionMO getCourseSection(Long courseId, Long sectionId)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String selectStr = "from " + COURSE_SECTION_TABLE + " mo"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where mo.courseId = (:courseId) and mo.sectionId = (:sectionId)";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Query query = getEntityManager().createQuery(selectStr);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query.setParameter("courseId", 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query.setParameter("sectionId", sectionId);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MoodleCourseSectionMO retVal = (MoodleCourseSectionMO) query.getSingleResult();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retVal;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catch (NoResultException 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null;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all.component.diplomna.dao;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all.component.diplomna.dao.interfaces.MoodleContentDao;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all.component.diplomna.model.MoodleContentMO;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all.persistence.dao.DiplomnaDaoImpl;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org.springframework.stereotype.Repository;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org.springframework.transaction.annotation.Transactional;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@Transactional("diplomnaTransactionManager")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@Repository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MoodleContentDaoImpl extends DiplomnaDaoImpl&lt;MoodleContentMO&gt; implements MoodleContentDao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no save method, should only be saved (via Hibernate) when a MoodleModuleMO is saved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deleteAllContents()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super.deleteAll();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all.component.diplomna.dao.interfaces;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all.component.diplomna.model.MoodleModuleMO;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interface MoodleModuleDao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MoodleModuleMO saveCourseInfo(MoodleModuleMO 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MoodleModuleMO getModuelByModuleId(Long courseId);</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void deleteAllModules();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all.component.diplomna.dao.interfaces;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all.component.diplomna.model.MoodleCourseSectionMO;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all.component.diplomna.model.MoodleCourseStatisticsMO;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java.util.List;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interface MoodleCourseStatisticsDao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MoodleCourseStatisticsMO saveCourseStatistics(MoodleCourseStatisticsMO mo);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void deleteAllStatistics();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MoodleCourseStatisticsMO getCourseStatisticsByCourseId(Long 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all.component.diplomna.dao.interfaces;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all.component.diplomna.model.MoodleCourseSectionMO;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java.util.List;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interface MoodleCourseSectionDao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MoodleCourseSectionMO saveCourseSection(MoodleCourseSectionMO mo);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void deleteAllSections();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List&lt;MoodleCourseSectionMO&gt; getAllCourses();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List&lt;MoodleCourseSectionMO&gt; getAllCourseSectionsByCourseId(Long courseId);</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MoodleCourseSectionMO getCourseSection(Long courseId, Long sectionId);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all.component.diplomna.dao.interfaces;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interface MoodleContentDao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void deleteAllContents();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all.component.diplomna.converter;</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org.apache.logging.log4j.Logger;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org.apache.logging.log4j.LogManager;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org.springframework.stereotype.Component;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java.io.*;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java.util.List;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java.util.Map;</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java.util.zip.ZipEntry;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java.util.zip.ZipOutputStream;</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@Component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MoodleFileArchiver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Logger logger = LogManager.getLogger(MoodleFileArchiver.class);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synchronized static void compressFilesToZip(List&lt;File&gt; fileList, OutputStream outputStream)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try (ZipOutputStream zipOutputStream = new ZipOutputStream(outputStream))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for (File file : fileList)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try (FileInputStream inputStream = new FileInputStream(file))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ZipEntry zipEntry = new ZipEntry(file.getName());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zipOutputStream.putNextEntry(zipEntry);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int length;</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byte[] buffer = new byte[1024];</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while ((length = inputStream.read(buffer)) &gt; 0)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zipOutputStream.write(buffer, 0, length);</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closes a single zipEntry, not the entire stream, so it's necessary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to close despite try-with-resources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zipOutputStream.closeEntry();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catch (Exception 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logger.error("Failed to compress file [1]", 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throw 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catch (Exception 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logger.error("Failed to compress file [2]", 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all.component.diplomna.converter;</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all.component.diplomna.model.MoodleContentMO;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all.component.diplomna.model.MoodleCourseSectionMO;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all.component.diplomna.model.MoodleCourseStatisticsMO;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all.component.diplomna.model.MoodleModuleMO;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all.component.diplomna.model.dto.MoodleContentDTO;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all.component.diplomna.model.dto.MoodleCourseSectionDTO;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all.component.diplomna.model.dto.MoodleModuleDTO;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org.apache.logging.log4j.Logger;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org.apache.logging.log4j.LogManager;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org.springframework.stereotype.Component;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java.util.ArrayList;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java.util.Arrays;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java.util.List;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@Component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MoodleConverter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Logger logger = LogManager.getLogger(MoodleConverter.class);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MoodleCourseSectionMO convertDtoToMo(MoodleCourseSectionDTO section, Long courseId, String courseDisplayName)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MoodleCourseSectionMO mo = new MoodleCourseSectionMO();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mo.setCourseId(courseId);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mo.setSectionId(section.getId());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mo.setCourseName(courseDisplayName);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mo.setSectionName(section.getName());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mo.setUservisible(section.getUservisible());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(section.getModules() != null)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Arrays.stream(section.getModules()).forEach(moduleDTO -&gt; mo.addMoudle(convertDtoToMo(moduleDTO, 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MoodleModuleMO convertDtoToMo(MoodleModuleDTO moduleDTO, MoodleCourseSectionMO sectionMO)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MoodleModuleMO mo = new MoodleModuleMO();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mo.setName(moduleDTO.getName());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mo.setVisible(moduleDTO.getVisible());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mo.setUserVisible(moduleDTO.isUserVisible());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mo.setCourseSection(sectionMO);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mo.setModName(moduleDTO.getModname());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(moduleDTO.getContents() != null)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Arrays.stream(moduleDTO.getContents()).forEach(contentDTO -&gt; mo.addContent(convertDtoToMo(contentDTO, 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MoodleContentMO convertDtoToMo(MoodleContentDTO contentDTO, MoodleModuleMO moduleMO)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MoodleContentMO mo = new MoodleContentMO();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mo.setType(contentDTO.getType());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mo.setFileName(contentDTO.getFilename());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mo.setFileurl(contentDTO.getFileurl());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mo.setMimetype(contentDTO.getMimetype());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mo.setAuthor(contentDTO.getAuthor());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mo.setModule(moduleMO);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all.component.diplomna.api;</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all.component.diplomna.converter.MoodleConverter;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all.component.diplomna.converter.MoodleFileArchiver;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all.component.diplomna.dao.interfaces.MoodleModuleDao;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all.component.diplomna.dao.interfaces.MoodleCourseStatisticsDao;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all.component.diplomna.dao.interfaces.MoodleContentDao;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all.component.diplomna.dao.interfaces.MoodleCourseSectionDao;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all.component.diplomna.model.MoodleCourseSectionMO;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all.component.diplomna.model.MoodleCourseStatisticsMO;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all.component.diplomna.model.MoodleModuleMO;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all.component.diplomna.model.dto.MoodleCourseInfoDTO;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all.component.diplomna.model.dto.MoodleCourseSectionDTO;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all.component.diplomna.rest.MoodleRestClient;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org.apache.logging.log4j.Logger;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org.apache.logging.log4j.LogManager;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org.springframework.beans.factory.annotation.Autowired;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org.springframework.stereotype.Component;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org.springframework.transaction.annotation.Transactional;</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java.io.File;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java.io.OutputStream;</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java.util.concurrent.atomic.AtomicInteger;</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@Component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class MoodleApiImpl implements MoodleApi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static final Logger logger = LogManager.getLogger(MoodleApiImpl.class);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private static final String FILE = "file";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@Autowired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MoodleCourseSectionDao moodleCourseSectionDao;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@Autowired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MoodleModuleDao moodleModuleDao;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@Autowired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MoodleContentDao moodleContentDao;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@Autowired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MoodleCourseStatisticsDao moodleCourseStatisticsDao;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@Autowired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MoodleRestClient moodleRestClient;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@Autowired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MoodleConverter moodleConverter;</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List&lt;MoodleCourseSectionMO&gt; getAllCourses()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moodleCourseSectionDao.getAllCourses();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List&lt;MoodleCourseSectionMO&gt; getArchivedCourseFilesFromMoodle(Long courseId)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moodleCourseSectionDao.getAllCourseSectionsByCourseId(courseId);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MoodleCourseStatisticsMO getCourseStatistics(Long courseId)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moodleCourseStatisticsDao.getCourseStatisticsByCourseId(courseId);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getArchivedCourseFilesFromMoodle(Long courseId, OutputStream outputStream)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List&lt;MoodleCourseSectionMO&gt; sections = moodleCourseSectionDao.getAllCourseSectionsByCourseId(courseId);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archiveCourseSectionFiles(sections, outputStream);</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testArchiving(Long courseId, OutputStream outputStream)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MoodleCourseSectionDTO[] courseSections = moodleRestClient.getCourseContents(courseId);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MoodleCourseSectionMO sectionMO = moodleConverter.convertDtoToMo(courseSections[1], courseId, "testDisplayName");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archiveCourseSectionFiles(Collections.singletonList(sectionMO), outputStream);</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@Transactional("diplomnaTransactionManager")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@Override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void updateDB()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moodleContentDao.deleteAllContents();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moodleModuleDao.deleteAllModules();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moodleCourseSectionDao.deleteAllSections();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moodleCourseStatisticsDao.deleteAllStatistics();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MoodleCourseInfoDTO[] courseInfos = moodleRestClient.getCourses();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for (MoodleCourseInfoDTO courseInfo : courseInfos)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MoodleCourseSectionDTO[] courseSections = moodleRestClient.getCourseContents(courseInfo.getId());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for (MoodleCourseSectionDTO section : courseSections)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MoodleCourseSectionMO sectionMO = moodleConverter.convertDtoToMo(section, courseInfo.getId(), courseInfo.getDisplayname());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moodleCourseSectionDao.saveCourseSection(sectionMO);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MoodleCourseStatisticsMO statisticsMO = generateStatistics(courseInfo.getId(), courseInfo.getDisplayname(), courseSections);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moodleCourseStatisticsDao.saveCourseStatistics(statisticsMO);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void archiveCourseSectionFiles(List&lt;MoodleCourseSectionMO&gt; sections, OutputStream outputStream)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List&lt;File&gt; fileList = new ArrayList&lt;&gt;();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for (MoodleCourseSectionMO section : sections)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downloadModules(section, fileList);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MoodleFileArchiver.compressFilesToZip(fileList, outputStream);</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finally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cleanTempFiles(fileList);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void downloadModules(MoodleCourseSectionMO section, List&lt;File&gt; fileList)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section.getModules().forEach(module -&gt;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String directoryName = getDirectoryName(module, directoryList);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downloadFiles(module, fileList);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private String getDirectoryName(MoodleModuleMO module, List&lt;File&gt; directoryList)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File directory = new File("temp\\module_" + module.getId());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if (directory.mkdir())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directoryList.add(directory); // add to list of directories to be deleted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return directory.getName() +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 else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logger.warn("Failed to make directory " + directory.getAbsolutePath());</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return ""; // failed to create directory</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void downloadFiles(MoodleModuleMO module, List&lt;File&gt; fileList)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module.getContents().forEach(moduleContent -&gt;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(moduleContent.getType().equalsIgnoreCase(FILE))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File file = moodleRestClient.getFile(moduleContent.getFileurl(), moduleContent.getFileName());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(file != null)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fileList.add(file);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private void cleanTempFiles(List&lt;File&gt; fileList)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try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fileList.forEach(file -&gt;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(!file.delete())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logger.warn("failed to delete file: " + file.getAbsolutePath());</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file.deleteOnExit(); // attempt to have Java delete it automatically once JVM is stopped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catch (Exception 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logger.error("failed to delete downloaded files", 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try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directoryList.forEach(directory -&gt;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if (!directory.delete())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logger.warn("failed to delete file: " + directory.getAbsolutePath());</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directory.deleteOnExit(); // attempt to have Java delete it automatically once JVM is stopped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 catch (Exception 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logger.error("failed to delete download directories", e);</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public MoodleCourseStatisticsMO generateStatistics(long courseId, String courseDisplayName, MoodleCourseSectionDTO[] courseSections)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MoodleCourseStatisticsMO mo = new MoodleCourseStatisticsMO();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mo.setCourseId(courseId);</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mo.setCourseName(courseDisplayName);</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AtomicInteger fileCount = new AtomicInteger();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AtomicInteger urlCount = new AtomicInteger();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AtomicInteger discussionsCount = new AtomicInteger();</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Arrays.stream(courseSections).forEach(section -&gt;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Arrays.stream(section.getModules()).forEach(module -&gt;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Arrays.stream(module.getContents()).forEach(content -&gt;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if ("url".equalsIgnoreCase(content.getType()))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urlCount.getAndIncrement();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 else if ("file".equalsIgnoreCase(content.getType()))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fileCount.getAndIncrement();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lastRenderedPageBreak/>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Arrays.stream(moodleRestClient.getForums(courseId)).forEach(forum -&gt;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discussionsCount.addAndGet(forum.getNumdiscussions())</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mo.setNumberOfFiles(fileCount.get());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mo.setNumberOfUrls(urlCount.get());</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mo.setNumberOfResources(moodleRestClient.getResources(courseId).length);</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mo.setNumberOfWikis(moodleRestClient.getWikis(courseId).length);</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mo.setNumberOfForumDiscussions(discussionsCount.get());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return 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package all.component.diplomna.api;</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all.component.diplomna.model.MoodleCourseSectionMO;</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all.component.diplomna.model.MoodleCourseStatisticsMO;</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java.io.IOException;</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java.io.OutputStream;</w:t>
      </w: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import java.util.List;</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public interface MoodleApi {</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List&lt;MoodleCourseSectionMO&gt; getAllCourses();</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List&lt;MoodleCourseSectionMO&gt; getArchivedCourseFilesFromMoodle(Long courseId);</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MoodleCourseStatisticsMO getCourseStatistics(Long courseId);</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void getArchivedCourseFilesFromMoodle(Long courseId, OutputStream outputStream) throws IOException;</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void testArchiving(Long courseId, OutputStream outputStream) throws Exception;</w:t>
      </w:r>
    </w:p>
    <w:p w:rsidR="00AC1727" w:rsidRPr="00F96511" w:rsidRDefault="00AC1727" w:rsidP="00F96511">
      <w:pPr>
        <w:spacing w:after="0" w:line="240" w:lineRule="auto"/>
        <w:ind w:firstLine="360"/>
        <w:jc w:val="both"/>
        <w:rPr>
          <w:rFonts w:ascii="Arial" w:hAnsi="Arial" w:cs="Arial"/>
          <w:sz w:val="16"/>
          <w:szCs w:val="16"/>
          <w:lang w:val="en-US"/>
        </w:rPr>
      </w:pPr>
    </w:p>
    <w:p w:rsidR="00AC1727" w:rsidRPr="00F96511"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 xml:space="preserve">    void updateDB();</w:t>
      </w:r>
    </w:p>
    <w:p w:rsidR="00AC1727" w:rsidRDefault="00AC1727" w:rsidP="00F96511">
      <w:pPr>
        <w:spacing w:after="0" w:line="240" w:lineRule="auto"/>
        <w:ind w:firstLine="360"/>
        <w:jc w:val="both"/>
        <w:rPr>
          <w:rFonts w:ascii="Arial" w:hAnsi="Arial" w:cs="Arial"/>
          <w:sz w:val="16"/>
          <w:szCs w:val="16"/>
          <w:lang w:val="en-US"/>
        </w:rPr>
      </w:pPr>
      <w:r w:rsidRPr="00F96511">
        <w:rPr>
          <w:rFonts w:ascii="Arial" w:hAnsi="Arial" w:cs="Arial"/>
          <w:sz w:val="16"/>
          <w:szCs w:val="16"/>
          <w:lang w:val="en-US"/>
        </w:rPr>
        <w:t>}</w:t>
      </w:r>
    </w:p>
    <w:p w:rsidR="00F96511" w:rsidRDefault="00F96511" w:rsidP="00F96511">
      <w:pPr>
        <w:spacing w:after="0" w:line="240" w:lineRule="auto"/>
        <w:ind w:firstLine="360"/>
        <w:jc w:val="both"/>
        <w:rPr>
          <w:rFonts w:ascii="Arial" w:hAnsi="Arial" w:cs="Arial"/>
          <w:sz w:val="16"/>
          <w:szCs w:val="16"/>
          <w:lang w:val="en-US"/>
        </w:rPr>
      </w:pPr>
    </w:p>
    <w:p w:rsidR="00F96511" w:rsidRPr="00F96511" w:rsidRDefault="00F96511" w:rsidP="00F96511">
      <w:pPr>
        <w:spacing w:after="0" w:line="240" w:lineRule="auto"/>
        <w:ind w:firstLine="360"/>
        <w:jc w:val="both"/>
        <w:rPr>
          <w:rFonts w:ascii="Arial" w:hAnsi="Arial" w:cs="Arial"/>
          <w:sz w:val="16"/>
          <w:szCs w:val="16"/>
          <w:lang w:val="en-US"/>
        </w:rPr>
      </w:pPr>
    </w:p>
    <w:p w:rsidR="0003669F" w:rsidRPr="00C46160" w:rsidRDefault="0003669F" w:rsidP="00CC6C11">
      <w:pPr>
        <w:jc w:val="both"/>
        <w:rPr>
          <w:rFonts w:ascii="Arial" w:hAnsi="Arial" w:cs="Arial"/>
          <w:b/>
          <w:sz w:val="24"/>
          <w:szCs w:val="24"/>
          <w:lang w:val="en-US"/>
        </w:rPr>
      </w:pPr>
      <w:r w:rsidRPr="00C46160">
        <w:rPr>
          <w:rFonts w:ascii="Arial" w:hAnsi="Arial" w:cs="Arial"/>
          <w:b/>
          <w:sz w:val="24"/>
          <w:szCs w:val="24"/>
          <w:lang w:val="bg-BG"/>
        </w:rPr>
        <w:t>2. Визуален интерфейс</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"compileOnSave": false,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"compilerOptions":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"baseUrl":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"outDir": "./dist/out-tsc",</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"sourceMap":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"declaration": false,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"downlevelIteration":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"experimentalDecorators":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"module": "esnext",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"moduleResolution": "node",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"importHelpers":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"target": "es2015",</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"typeRoots":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"node_modules/@types"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"lib":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"es2018",</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"dom"</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"angularCompilerOptions":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"enableIvy":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"fullTemplateTypeCheck":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"strictInjectionParameters":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6336D6"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protractor config file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https://github.com/angular/protractor/blob/master/lib/config.ts</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const { SpecReporter } = require('jasmine-spec-reporter');</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exports.config =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allScriptsTimeout: 11000,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specs: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'./e2e/**/*.e2e-spec.ts'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capabilities: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'browserName': 'chrome'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directConnect: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baseUrl: 'http://localhost:4200/',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framework: 'jasmine',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jasmineNodeOpts: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showColors: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defaultTimeoutInterval: 30000,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print: function()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onPrepare()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require('ts-node').register({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project: 'e2e/tsconfig.e2e.json'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jasmine.getEnv().addReporter(new SpecReporter({spec: { displayStackTrace: true }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&lt;?xml version="1.0" encoding="UTF-8"?&gt;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&lt;project xmlns="http://maven.apache.org/POM/4.0.0"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xmlns:xsi="http://www.w3.org/2001/XMLSchema-instance"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xsi:schemaLocation="http://maven.apache.org/POM/4.0.0 http://maven.apache.org/xsd/maven-4.0.0.xsd"&gt;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&lt;modelVersion&gt;4.0.0&lt;/modelVersion&gt;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&lt;groupId&gt;BG.Diplomna.UI&lt;/groupId&gt;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&lt;artifactId&gt;Diplomna.UI&lt;/artifactId&gt;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&lt;packaging&gt;war&lt;/packaging&gt;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&lt;version&gt;1.0-SNAPSHOT&lt;/version&gt;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    build--&gt;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&lt;build&gt;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&lt;finalName&gt;diplomna-UI-webapp&lt;/finalName&gt;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&lt;plugins&gt;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            client--&gt;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&lt;plugin&gt;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&lt;groupId&gt;org.apache.maven.plugins&lt;/groupId&gt;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&lt;artifactId&gt;maven-site-plugin&lt;/artifactId&gt;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&lt;version&gt;3.7.1&lt;/version&gt;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&lt;/plugin&gt;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&lt;plugin&gt;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&lt;groupId&gt;com.github.eirslett&lt;/groupId&gt;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&lt;artifactId&gt;frontend-maven-plugin&lt;/artifactId&gt;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&lt;version&gt;1.8.0&lt;/version&gt;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&lt;executions&gt;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&lt;execution&gt;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&lt;id&gt;install node and npm&lt;/id&gt;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&lt;goals&gt;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&lt;goal&gt;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install-node-and-npm</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&lt;/goal&gt;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&lt;/goals&gt;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&lt;phase&gt;prepare-package&lt;/phase&gt;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&lt;configuration&gt;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&lt;nodeVersion&gt;v10.16.1&lt;/nodeVersion&gt;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&lt;npmVersion&gt;6.11.3&lt;/npmVersion&gt;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&lt;nodeDownloadRoot&gt;http://nodejs.org/dist/&lt;/nodeDownloadRoot&gt;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&lt;npmDownloadRoot&gt;http://registry.npmjs.org/npm/-/&lt;/npmDownloadRoot&gt;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&lt;/configuration&gt;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&lt;/execution&gt;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&lt;execution&gt;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&lt;id&gt;npm install&lt;/id&gt;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&lt;goals&gt;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&lt;goal&gt;npm&lt;/goal&gt;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&lt;/goals&gt;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&lt;phase&gt;prepare-package&lt;/phase&gt;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lastRenderedPageBreak/>
        <w:t xml:space="preserve">                        &lt;configuration&gt;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&lt;arguments&gt;install&lt;/arguments&gt;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&lt;/configuration&gt;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&lt;/execution&gt;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&lt;execution&gt;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&lt;id&gt;npm run build&lt;/id&gt;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&lt;goals&gt;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&lt;goal&gt;npm&lt;/goal&gt;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&lt;/goals&gt;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&lt;phase&gt;prepare-package&lt;/phase&gt;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&lt;configuration&gt;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&lt;arguments&gt;run ng build&lt;/arguments&gt;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&lt;/configuration&gt;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&lt;/execution&gt;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&lt;/executions&gt;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&lt;/plugin&gt;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            war--&gt;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&lt;plugin&gt;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&lt;groupId&gt;org.apache.maven.plugins&lt;/groupId&gt;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&lt;artifactId&gt;maven-war-plugin&lt;/artifactId&gt;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&lt;version&gt;3.3.1&lt;/version&gt;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&lt;configuration&gt;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&lt;archiveClasses&gt;true&lt;/archiveClasses&gt;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&lt;webXml&gt;config/web.xml&lt;/webXml&gt;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&lt;warSourceDirectory&gt;dist&lt;/warSourceDirectory&gt;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                        &lt;webResources&gt;--&gt;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                            &lt;resource&gt;C:\Users\Boyan\Desktop\Diplomna_UI\dist&lt;/resource&gt;--&gt;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                        &lt;/webResources&gt;--&gt;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&lt;/configuration&gt;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&lt;/plugin&gt;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            resource output dir--&gt;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&lt;plugin&gt;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&lt;groupId&gt;org.apache.maven.plugins&lt;/groupId&gt;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&lt;artifactId&gt;maven-resources-plugin&lt;/artifactId&gt;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&lt;version&gt;3.2.0&lt;/version&gt;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&lt;executions&gt;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&lt;execution&gt;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&lt;id&gt;replace-configurations&lt;/id&gt;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&lt;phase&gt;initialize&lt;/phase&gt;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&lt;goals&gt;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&lt;goal&gt;copy-resources&lt;/goal&gt;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&lt;/goals&gt;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&lt;configuration&gt;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&lt;outputDirectory&gt;target\diplomna-UI-webapp\WEB-INF&lt;/outputDirectory&gt;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&lt;resources&gt;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&lt;resource&gt;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&lt;filtering&gt;false&lt;/filtering&gt;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&lt;directory&gt;C:\Users\Boyan\Desktop\Diplomna_UI\config&lt;/directory&gt;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&lt;/resource&gt;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&lt;/resources&gt;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&lt;/configuration&gt;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&lt;/execution&gt;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&lt;/executions&gt;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&lt;/plugin&gt;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&lt;/plugins&gt;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&lt;/build&gt;</w:t>
      </w:r>
    </w:p>
    <w:p w:rsidR="004F2757"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&lt;/project&gt;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"name": "client",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"version": "1.0.0",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"license": "MIT",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"scripts":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"ng": "ng",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"start": "ng serve",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"build": "ng build",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"test": "ng test",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"lint": "ng lint",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"e2e": "ng e2e"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"private":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"dependencies":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"@angular/animations": "^9.0.5",</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lastRenderedPageBreak/>
        <w:t xml:space="preserve">    "@angular/cdk": "^9.1.1",</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"@angular/common": "^9.0.5",</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"@angular/compiler": "^9.0.5",</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"@angular/core": "^9.0.5",</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"@angular/forms": "^9.0.5",</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"@angular/material": "^9.1.1",</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"@angular/platform-browser": "^9.0.5",</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"@angular/platform-browser-dynamic": "^9.0.5",</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"@angular/router": "^9.0.5",</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"ag-grid": "^18.1.0",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"ag-grid-angular": "^18.1.0",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"ag-grid-community": "^24.1.0",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"body-parser": "^1.19.0",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"chart.js": "^2.9.3",</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"chartjs-plugin-annotation": "^0.5.7",</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"core-js": "^3.6.4",</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"d3": "^7.3.0",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"express": "^4.17.1",</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"file-saver": "^2.0.2",</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"moment": "^2.26.0",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"ng-starrating": "^1.0.20",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"ng2-charts": "^2.3.1",</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"ngx-cookie-service": "^2.4.0",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"ngx-infinite-scroll": "^8.0.1",</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"ngx-select-dropdown": "^1.4.0",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"request": "^2.88.2",</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"rxjs": "^6.5.4",</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"tslib": "^1.10.0",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"zone.js": "^0.10.2"</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"devDependencies":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"@angular-devkit/build-angular": "~0.900.5",</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"@angular/cli": "~9.0.5",</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"@angular/compiler-cli": "^9.0.5",</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"@angular/language-service": "^9.0.5",</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"@types/jasmine": "~3.5.8",</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"@types/jasminewd2": "~2.0.8",</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"@types/node": "^12.11.1",</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"codelyzer": "^5.1.2",</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"jasmine-core": "~3.5.0",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"jasmine-spec-reporter": "~4.2.1",</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"karma": "~4.4.1",</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"karma-chrome-launcher": "~3.1.0",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"karma-coverage-istanbul-reporter": "~2.1.1",</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"karma-jasmine": "~3.1.1",</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"karma-jasmine-html-reporter": "^1.5.2",</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"protractor": "~5.4.3",</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"ts-node": "~8.6.2",</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"tslint": "~6.0.0",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"typescript": "~3.7.5"</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Karma configuration file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https://karma-runner.github.io/6.3/config/configuration-file.html</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module.exports = function(config)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config.set({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basepath: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frameworks: ['jasmine', '@angular-devkit/build-angular'],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plugins: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require('karma-jasmine'),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require('karma-chrome-launcher'),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require('karma-jasmine-html-reporter'),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require('karma-coverage-istanbul-reporter'),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require('@angular-devkit/build/angular/plugins/karma'),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client: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clearContext: false // Jasmine Spec Runner output visible in browser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coverageIstanbulReporter: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dir: require('path').join(__dirname, 'coverage'), reports: ['html', 'lcovonly'],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fixWebpackSourcePaths: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reporters: ['progress', 'kjhtml'],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lastRenderedPageBreak/>
        <w:t xml:space="preserve">            port: 9876,</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colors: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logLevel: config.LOG_INFO,</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autoWatch: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browsers: ['Chrome'],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singleRun: false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"$schema": "./node_modules/@angular/cli/lib/config/schema.json",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"version": 1,</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"newProjectRoot": "projects",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"projects":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"client":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"root":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"sourceRoot": "src",</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"projectType": "application",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"prefix": "app",</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"schematics":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"@schematics/angular:application":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"strict":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"architect":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"build":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"builder": "@angular-devkit/build-angular:browser",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"options":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"outputPath": "dist",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"index": "src/index.html",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"main": "src/main.ts",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"polyfills": "src/polyfills.ts",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"tsConfig": "src/tsconfig.app.json",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"assets":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"src/favicon.ico",</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"src/assets"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"styles":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"src/styles.css"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"scripts":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"configurations":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"production":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"fileReplacements":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"replace": "src/environments/environment.ts",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"with": "src/environments/environment.prod.ts"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"optimization":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"outputHashing": "all",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"sourceMap": false,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"extractCss":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"namedChunks": false,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"aot":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"extractLicenses":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"vendorChunk": false,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"buildOptimizer":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"builder": "@angular-devkit/build-angular:dev-server",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"options":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"browserTarget": "client:build"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"configurations":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"production":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"browserTarget": "client:build:production"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"extract-i18n":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"builder": "@angular-devkit/build-angular:extract-i18n",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lastRenderedPageBreak/>
        <w:t xml:space="preserve">          "options":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"browserTarget": "client:build"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"test":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"builder": "@angular-devkit/build-angular:karma",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"options":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"main": "src/test.ts",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"polyfills": "src/polyfills.ts",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"tsConfig": "src/tsconfig.spec.json",</w:t>
      </w:r>
    </w:p>
    <w:p w:rsidR="00CC6C11" w:rsidRPr="00F96511" w:rsidRDefault="000E2261" w:rsidP="00F96511">
      <w:pPr>
        <w:spacing w:after="0" w:line="240" w:lineRule="auto"/>
        <w:jc w:val="both"/>
        <w:rPr>
          <w:rFonts w:ascii="Arial" w:hAnsi="Arial" w:cs="Arial"/>
          <w:sz w:val="16"/>
          <w:szCs w:val="16"/>
          <w:lang w:val="en-US"/>
        </w:rPr>
      </w:pPr>
      <w:r>
        <w:rPr>
          <w:rFonts w:ascii="Arial" w:hAnsi="Arial" w:cs="Arial"/>
          <w:sz w:val="16"/>
          <w:szCs w:val="16"/>
          <w:lang w:val="en-US"/>
        </w:rPr>
        <w:t xml:space="preserve">            "karmaConfig": "</w:t>
      </w:r>
      <w:bookmarkStart w:id="0" w:name="_GoBack"/>
      <w:bookmarkEnd w:id="0"/>
      <w:r w:rsidR="00CC6C11" w:rsidRPr="00F96511">
        <w:rPr>
          <w:rFonts w:ascii="Arial" w:hAnsi="Arial" w:cs="Arial"/>
          <w:sz w:val="16"/>
          <w:szCs w:val="16"/>
          <w:lang w:val="en-US"/>
        </w:rPr>
        <w:t>karma.conf.js",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"styles":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"styles.css"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"scripts":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"assets":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"src/favicon.ico",</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"src/assets"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"lint":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"builder": "@angular-devkit/build-angular:tslint",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"options":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"tsConfig":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"src/tsconfig.app.json",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"src/tsconfig.spec.json"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"exclude":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"**/node_modules/**"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"defaultProject": "client"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&lt;?xml version="1.0" encoding="ISO-8859-1" ?&gt;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&lt;web-app version="3.0" xmlns="http://java.sun.com/xml/ns/javaee" xmlns:xsi="http://www.w3.org/2001/XMLSchema-instance"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xsi:schemaLocation="http://java.sun.com/xml/ns/javaee http://java.sun.com/xml/ns/javaee/web-app_3_0.xsd"&gt;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&lt;welcome-file-list&gt;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&lt;welcome-file&gt;index.html&lt;/welcome-file&gt;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&lt;/welcome-file-list&gt;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&lt;/web-app&gt;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"extends": "../tsconfig.json",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"compilerOptions":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"outDir": "../out-tsc/e2e",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"baseUrl":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"module": "commonjs",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"target": "es5",</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"types":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"jasmine",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"jasminewd2",</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"node"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browser, by, element } from 'protractor';</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 class AppPage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navigateTo()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return browser.get('/');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getParagraphText()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return element(by.css('app-root h1')).getText();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AppPage } from './app.po';</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describe('client App', ()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let page: AppPage;</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beforeEach(()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page = new AppPage();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it('should display welcome message', ()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page.navigateTo();</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expect(page.getParagraphText()).toEqual('Welcome to app!');</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"extends": "../tsconfig.json",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"compilerOptions":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"outDir": "../out-tsc/spec",</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"baseUrl":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"types":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"jasmine",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"node"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"files":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"test.ts",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"polyfills.ts"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"include":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"**/*.spec.ts",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"extends": "../tsconfig.json",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"compilerOptions":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"outDir": "..out-tsc/app",</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"baseUrl":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"types":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"files":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"main.ts",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"polyfills.ts"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"include":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"src/**/*.d.ts"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required by karma.conf.js</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'zone.js/dist/zone-testing';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getTestBed } from '@angular/core/testing';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BrowserDynamicTestingModule,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platformBrowserDynamicTesting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from '@angular/platform-browser/dynamic/testing';</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declare const require: any;</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getTestBed().initTestEnvironment(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BrowserDynamicTestingModule,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platformBrowserDynamicTesting()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const context = require.context('./', true, /\.spec\.ts$/);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context.keys().map(context);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"~@angular/material/prebuilt-themes/indigo-pink.css";</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Top Bar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app-top-bar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lastRenderedPageBreak/>
        <w:t xml:space="preserve">  width: auto;</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height: 68px;</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background-color: #19d2d2;</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padding: 16px;</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padding-left: 25px;</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display: flex;</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flex-direction: row;</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justify-content: space-between;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align-items: center;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app-top-bar h1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color: mediumblue;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margin: 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app-top-bar h2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margin: 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Fancy Button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.fancy-button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/*background-color: white;*/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color: #191ad2;</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.fancy-button i.material-icons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color: #191ad2;</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padding-right: 5px;</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generic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.center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text-align: center;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position: relative;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top: 50%;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This file includes polyfills needed by Angular and is loaded before the app.</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You can add your own extra polyfills to this file.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This file is divided into 2 sections: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1. Browser polyfills. These are applied before loading ZoneJS and are sorted by browsers.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2. Application imports. Files imported after ZoneJS that should be loaded before your main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file.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The current setup is for so-called "evergreen" browsers; the last versions of browsers that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automatically update themselves. This includes Safari &gt;= 10, Chrome &gt;= 55 (including Opera),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Edge &gt;= 13 on the desktop, and iOS 10 and Chrome on mobile.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Learn more in https://angular.io/docs/ts/latest/guide/browser-support.html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BROWSER POLYFILLS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IE9, IE10 and IE11 requires all of the following polyfills.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'core-js/es6/symbol';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'core-js/es6/object';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'core-js/es6/function';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'core-js/es6/parse-int';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'core-js/es6/parse-float';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'core-js/es6/number';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'core-js/es6/math';</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'core-js/es6/string';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'core-js/es6/date';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'core-js/es6/array';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'core-js/es6/regexp';</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'core-js/es6/map';</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'core-js/es6/set';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IE10 and IE11 requires the following for NgClass support on SVG elements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lastRenderedPageBreak/>
        <w:t>// import 'classlist.js';  // Run `npm install --save classlist.js`.</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IE10 and IE11 requires the following to support `@angular/animation`.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'web-animations-js';  // Run `npm install --save web-animations-js`.</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Evergreen browsers require these.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'core-js/es6/reflect';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'core-js/es7/reflect';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Web Animations `@angular/platform-browser/animations`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Only required if AnimationBuilder is used within the application and using IE/Edge or Safari.</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Standard animation support in Angular DOES NOT require any polyfills (as of Angular 6.0).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'web-animations-js';  // Run `npm install --save web-animations-js`.</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Zone JS is required by Angular itself.</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'zone.js/dist/zone';  // Included with Angular CLI.</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APPLICATION IMPORTS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Date, currency, decimal and percent pipes.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Needed for: All but Chrome, Firefox, Edge, IE11 and Safari 10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import 'intl';  // Run `npm install --save intl`.</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'./polyfills';</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enableProdMode } from '@angular/core';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platformBrowserDynamic } from '@angular/platform-browser-dynamic';</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AppModule } from './app/app.module';</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platformBrowserDynamic().bootstrapModule(AppModule).then(ref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Ensure Angular destroys itself on hot reloads.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if (window['ngRef'])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window['ngRef'].destroy();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window['ngRef'] = ref;</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Otherwise, log the boot error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}).catch(err =&gt; console.error(err));</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&lt;!DOCTYPE html&gt;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&lt;html lang="en"&gt;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&lt;head&gt;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&lt;meta charset="UTF-8"&gt;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&lt;title&gt;Client&lt;/title&gt;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&lt;base href="./"/&gt;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&lt;meta name="viewport" content="width=device-width, initial-scale=1"&gt;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&lt;link rel="icon" type="image/x-icon" href="favicon.ico"&gt;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&lt;link href="https://fonts.googleapis.com/icon?family=Material+Icons" rel="stylesheet"/&gt;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&lt;/head&gt;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&lt;body&gt;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&lt;app-root&gt;&lt;/app-root&gt;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&lt;/body&gt;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&lt;/html&gt;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{NgModule} from '@angular/core';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{Routes, RouterModule} from '@angular/router';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{CommonModule} from "@angular/common";</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{MoodleCourseTableComponent} from './course-page/table/course-table.component';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{StatisticPageComponent} from './statistic-page/statistic-page.component';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{LoginPageComponent} from './login-page/login-page.component';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lastRenderedPageBreak/>
        <w:t>import {AboutPageComponent} from './about-page/about-page.component';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const routes: Routes =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{path: 'courses', component: MoodleCourseTableComponent},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{path: 'statistics', component: StatisticPageComponent},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{path: 'about', component: AboutPageComponent},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{path: '', component: LoginPageComponent},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@NgModule({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imports: [CommonModule,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RouterModule.forRoot(routes, { enableTracing: false, useHash: false}) // useHash true allows loading the page through browser url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exports: [RouterModule]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 class AppRoutingModule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{NgModule} from '@angular/core';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{BrowserModule} from '@angular/platform-browser';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{FormsModule} from '@angular/forms';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{HttpClientModule} from '@angular/common/http';</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{AgGridModule} from 'ag-grid-angular';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{AppRoutingModule} from './app-routing.module';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{RouterModule} from '@angular/router';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{BrowserAnimationsModule} from '@angular/platform-browser/animations';</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{MatTableModule} from '@angular/material/table'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{MatSelectModule} from '@angular/material/select';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{MatListModule} from '@angular/material/list';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{MatCardModule} from '@angular/material/card';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{MatTooltipModule} from '@angular/material/tooltip';</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{MatButtonModule} from '@angular/material/button';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{MatInputModule} from '@angular/material/input';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{TopBarComponent} from './top-bar/top-bar.component';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{MoodleCourseTableComponent} from './course-page/table/course-table.component';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{StatisticPageComponent} from './statistic-page/statistic-page.component';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{LoginPageComponent} from './login-page/login-page.component';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{AppComponent} from './app.component';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@NgModule({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imports: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BrowserModule,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FormsModule,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AppRoutingModule,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HttpClientModule,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BrowserAnimationsModule,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MatTableModule,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MatSelectModule,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MatListModule,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MatCardModule,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MatTooltipModule,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MatButtonModule,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MatInputModule,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declarations: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AppComponent,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TopBarComponent,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MoodleCourseTableComponent,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StatisticPageComponent,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LoginPageComponent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bootstrap: [ AppComponent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 class AppModule {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Component, VERSION } from '@angular/core';</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selector: 'app-root',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templateUrl: './app.component.html',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styleUrls: [ './app.component.css'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lastRenderedPageBreak/>
        <w: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 class AppComponent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name = 'Angular ' + VERSION.major;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title = 'app works..!';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TestBed, async } from '@angular/core/testing';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RouterTestingModule } from '@angular/router/testing';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AppComponent } from './app.component';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describe('AppComponent', ()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beforeEach(async(()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TestBed.configureTestingModule({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imports: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RouterTestingModule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declarations: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AppComponent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}).compileComponents();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it('should create the app', async(()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 fixture = TestBed.createComponent(AppComponent);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 app = fixture.debugElement.componentInstance;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expect(app).toBeTruthy();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it('should have as title \'app\'', async(()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 fixture = TestBed.createComponent(AppComponent);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 app = fixture.debugElement.componentInstance;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expect(app.title).toEqual('app');</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it('should render title in a h1 tag', async(()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 fixture = TestBed.createComponent(AppComponent);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fixture.detectChanges();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 compiled = fixture.debugElement.nativeElement;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expect(compiled.querySelector('h1').textContext).toContain('Welcome to app!');</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&lt;h1&gt;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&lt;app-top-bar&gt;&lt;/app-top-bar&gt;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&lt;/h1&gt;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&lt;router-outlet&gt;&lt;/router-outlet&gt;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Component } from '@angular/core';</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selector: 'app-top-bar',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templateUrl: './top-bar.component.html',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styleUrls: ['./top-bar.component.css']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 class TopBarComponent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isShowNavigation()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default page is login page and should allow navigation only through login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return document.location.href != document.baseURI;</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&lt;!--&lt;a [routerLink]="['/']"&gt;--&gt;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    &lt;h1&gt;Home&lt;/h1&gt;--&gt;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&lt;!--&lt;/a&gt;--&gt;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&lt;div *ngIf=isShowNavigation()&gt;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&lt;a style="float: inline-start; padding-right: 20px;" [routerLink]="['/courses']"&gt;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&lt;h2&gt;Courses&lt;/h2&gt;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&lt;/a&gt;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&lt;a style="float: inline-start; padding-right: 20px;" [routerLink]="['/statistics']"&gt;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&lt;h2&gt;Statistics&lt;/h2&gt;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&lt;/a&gt;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&lt;a style="position: absolute; right: 0; padding-right: 20px;" [routerLink]="['/about']"&gt;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&lt;h2&gt;About&lt;/h2&gt;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&lt;/a&gt;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&lt;/div&gt;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{Component, OnInit, AfterViewInit, ViewChild} from '@angular/core';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{ActivatedRoute} from '@angular/router';</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{MatSort} from '@angular/material/sort';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{MatPaginator} from '@angular/material/paginator';</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{MatOption} from '@angular/material/core';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{MatSelect} from '@angular/material/select';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{MatProgressSpinnerModule} from '@angular/material/progress-spinner';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{MatOptionSelectionChange} from '@angular/material/core';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{MatButtonModule} from '@angular/material/button';</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{CoursePageService, MoodleCourseSection, MoodleCourseStatistic} from '../course-page/service/course-service.service';</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as d3 from 'd3-selection';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as d3Scale from 'd3-scale';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as d3Array from 'd3-array';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as d3Axis from 'd3-axis';</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selector: 'app-statistic-page',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templateUrl: './statistic-page.component.html',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styleUrls: ['./statistic-page.component.css'],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providers: [CoursePageService]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 class StatisticPageComponent implements OnInit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isLoginFailed = false;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private statisticBarFormat: MoodleCourseStatisticBar[];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moodleAllCoursesData: MoodleCourseSection[];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@ViewChild(MatPaginator, { static: true }) paginator: MatPaginator;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@ViewChild(MatSort, { static: true }) sort: MatSort;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currentRate = 8;</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title = 'D3 Barchart with Angular 10';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width: number;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height: number;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margin = { top: 20, right: 20, bottom: 30, left: 40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x: any;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y: any;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svg: any;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g: any;</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constructor(private coursePageService: CoursePageService, private route: ActivatedRoute)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console.log("constructor of StatisticPageComponent");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this.width = 900 - this.margin.left - this.margin.right;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this.height = 500 - this.margin.top - this.margin.bottom;</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ngOnInit()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this.getAllCourses().subscribe(data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this.moodleAllCoursesData = data;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ngAfterViewInit(): void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this.paginator = this.paginator;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this.sort = this.sort;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getAllCourses()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return this.coursePageService.getAllCourses();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updateCourses()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this.coursePageService.updateCourses().subscribe(()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this.getAllCourses().subscribe(data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this.moodleAllCoursesData = data;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changeCourse(event: MatOptionSelectionChange, selectedCourseId:string, selectedCourseName:string)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lastRenderedPageBreak/>
        <w:t xml:space="preserve">        this.clearSvg();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this.coursePageService.getCourseStatistics(selectedCourseId).subscribe(data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this.statisticBarFormat =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this.transformStatisticsIntoBarFormat(data);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this.initSvg();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this.initAxis();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this.drawAxis();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this.drawBars();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clearSvg()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d3.selectAll("svg").selectAll("*").remove();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transformStatisticsIntoBarFormat(data: MoodleCourseStatistic)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for (const [key, value] of Object.entries(data))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if (key.startsWith("numberOf"))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var statisticBarObj = new MoodleCourseStatisticBar(key.substring("numberOf".length), value);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this.statisticBarFormat.push(statisticBarObj);</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initSvg()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if (!this.svg)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this.svg = d3.select('#barChart')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.append('svg')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.attr('height', '100%')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.attr('viewBox', '0 0 900 500')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this.g = this.svg.append('g')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.attr('transform', 'translate(' + this.margin.left + ',' + this.margin.top +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initAxis()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this.x = d3Scale.scaleBand().rangeRound([0, this.width]).padding(0.1);</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this.y = d3Scale.scaleLinear().rangeRound([this.height, 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this.x.domain(this.statisticBarFormat.map((data) =&gt; data.axisX));</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this.y.domain([0, d3Array.max(this.statisticBarFormat, (data) =&gt; data.axisY)]);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drawAxis()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this.g.append('g')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.attr('class', 'axis axis--x')</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.attr('transform', 'translate(0,' + this.height +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.call(d3Axis.axisBottom(this.x));</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this.g.append('g')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.attr('class', 'axis axis--y')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.call(d3Axis.axisLeft(this.y))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.append('text')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.attr('class', 'axis-title')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.attr('transform', 'rotate(-90)')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.attr('y', 6)</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.attr('dy', '0.71em')</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.attr('text-anchor', 'end');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drawBars()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var bar = this.g.selectAll('.bar')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.data(this.statisticBarFormat)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.enter()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.append('g')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.attr("class","bar")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.attr('x', (data) =&gt; this.x(data.axisX))</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.attr('y', (data) =&gt; this.y(data.axisY))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.attr('width', this.x.bandwidth())</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.attr('height', (data) =&gt; this.height - this.y(data.axisY));</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bar.append('rect')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.attr('class', 'barRect')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.attr('x', (data) =&gt; this.x(data.axisX))</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.attr('y', (data) =&gt; this.y(data.axisY))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.attr('width', this.x.bandwidth())</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lastRenderedPageBreak/>
        <w:t xml:space="preserve">      .attr('fill', '#498bfc')</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.attr('height', (data) =&gt; this.height - this.y(data.axisY));</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text for the bar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this.g.selectAll('.bar')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.append("text")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.attr("x", (data) =&gt; this.x(data.axisX) + (this.x.bandwidth() / 2)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.attr("y", (data) =&gt; this.y(data.axisY) - 5)</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//.attr("dy", ".35em")</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.attr('fill', 'black')</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.style("font-size", "20px")</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.style("text-anchor", "middle")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.text(data =&gt; data.axisY);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 class MoodleCourseStatisticBar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axisX: any;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axisY: any;</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constructor(axisX, axisY)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this.axisX = axisX;</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this.axisY = axisY;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&lt;h1&gt;Statistics&lt;/h1&gt;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&lt;/div&gt;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&lt;mat-card&gt;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 style="float:left"&gt;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&lt;mat-form-field style="width:400px; font-size:15px;"&gt;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&lt;mat-label&gt;Select a course&lt;/mat-label&gt;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&lt;mat-select multiple="false"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[(ngModel)]="course"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style="width:400px"&gt;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&lt;mat-option *ngFor="let course of moodleAllCoursesData"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[value]="course.courseName"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matTooltip="{{course.courseName}}"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(click)="changeCourse($event, course.courseId, course.courseName)"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style="width:400px"&gt;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{{course.courseName}}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&lt;/mat-option&gt;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&lt;/mat-select&gt;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&lt;/mat-form-field&gt;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 style="float:inline-start; padding-left: 10px"&gt;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&lt;button mat-raised-button color="warn" (click)="updateCourses()"&gt;Refresh entire database&lt;/button&gt;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&lt;br style="clear:both" /&gt; &lt;!--- clears the float  --&gt;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 id="barChart" style="height:60vh; width:80vw"&gt;&lt;/div&gt;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&lt;/mat-card&gt;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"~@angular/material/prebuilt-themes/indigo-pink.css";</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{Component, ElementRef, OnInit, AfterViewInit, ViewChild} from '@angular/core';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{ActivatedRoute, RouterModule, Router} from '@angular/router';</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{MatInputModule} from '@angular/material/input';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{LoginPageService} from './service/login-page.service';</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selector: 'app-login-page',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templateUrl: './login-page.component.html',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styleUrls: ['./login-page.component.css'],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providers: [LoginPageService]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lastRenderedPageBreak/>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 class LoginPageComponent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isLoginFailed = false;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errorMessage =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@ViewChild('username') username: ElementRef;</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@ViewChild('password') password: ElementRef;</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constructor(private loginPageService: LoginPageService, private route: ActivatedRoute, private router:Router)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console.log("constructor of LoginPageComponent");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login(username:string, password:string)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this.isLoginFailed = false; // visibly refresh for user in case it has failed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this.loginPageService.login(this.username.nativeElement.value, this.password.nativeElement.value).subscribe(response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console.log(response);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if (response.error)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this.isLoginFailed = true;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this.errorMessage = response.error;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 else if (response.token)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this.isLoginFailed = false;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this.errorMessage =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this.router.navigate(['courses'], { relativeTo: this.route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&lt;mat-card&gt;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&lt;mat-form-field style="width:100px; font-size:15px;"&gt;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&lt;mat-label&gt;Username&lt;/mat-label&gt;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&lt;input matInput type="text" #username/&gt;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&lt;/mat-form-field&gt;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&lt;mat-form-field style="width:100px; font-size:15px;"&gt;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&lt;mat-label&gt;Password&lt;/mat-label&gt;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&lt;input matInput type="password" #password/&gt;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&lt;/mat-form-field&gt;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&lt;button mat-raised-button color="primary" (click)="login()"&gt;Login&lt;/button&gt;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 *ngIf="isLoginFailed" style="padding-top: 10px; font-size: small; color: red;"&gt;&lt;i&gt;&lt;strong&gt;{{errorMessage}}&lt;/strong&gt;&lt;/i&gt;&lt;/div&gt;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&lt;/mat-card&gt;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"~@angular/material/prebuilt-themes/indigo-pink.css";</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{Injectable} from '@angular/core';</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{HttpClient, HttpHeaders} from '@angular/common/http';</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{Observable, Subject} from 'rxjs';</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@Injectable()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 class LoginPageService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private baseConfig = { withCredentials: false, headers: { 'Content-Type': 'application/x-www-form-urlencoded'}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base_url: string = 'https://aptitude-learn.w3c.fmi.uni-sofia.bg';</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constructor(private httpClient: HttpClient)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console.log("service constructor");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console.log("this.base_url " + this.base_url);</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login(username:string, password:string): Observable&lt;any&gt;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let loginUrl: string = this.base_url + "/login/token.php?service=moodle_mobile_app";</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console.log("loginUrl to: " + loginUrl);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let payload = "username="+username+"&amp;password="+password;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return this.httpClient.post&lt;any&gt;(loginUrl, payload, this.baseConfig);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lastRenderedPageBreak/>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{TestBed, inject} from '@angular/core/testing';</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{LoginPageService} from './login-page.service';</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describe('LoginPageService', ()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beforeEach(()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TestBed.configureTestingModule({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providers: [LoginPageService]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it('should be created', inject([LoginPageService], (service: LoginPageService)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expect(service).toBeTruthy();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{Component, OnInit, AfterViewInit, ViewChild} from '@angular/core';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{ActivatedRoute} from '@angular/router';</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{MatTableDataSource} from '@angular/material/table';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{MatSort} from '@angular/material/sort';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{MatPaginator} from '@angular/material/paginator';</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{MatOption} from '@angular/material/core';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{MatSelect} from '@angular/material/select';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{MatProgressSpinnerModule} from '@angular/material/progress-spinner';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{MatOptionSelectionChange} from '@angular/material/core';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{MatButtonModule} from '@angular/material/button';</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{CoursePageService, MoodleCourseSection, MoodleModule, MoodleContent, MoodleVO} from '../service/course-service.service';</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selector: 'app-course-table',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templateUrl: './course-table.component.html',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styleUrls: ['./course-table.component.css'],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providers: [CoursePageService]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 class MoodleCourseTableComponent implements OnInit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displayedColumns: string[] = ['sectionName', 'moduleName', 'fileName', 'author'];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selectedCourseId;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selectedCourseName;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moodleAllCoursesData: MoodleCourseSection[];</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moodleVOsData: MoodleVO[];</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public moodleCourseTableData = new MatTableDataSource&lt;MoodleVO&gt;();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@ViewChild(MatPaginator, { static: true }) paginator: MatPaginator;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@ViewChild(MatSort, { static: true }) sort: MatSort;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constructor(private coursePageService: CoursePageService, private route: ActivatedRoute)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console.log("constructor of MoodleCourseTableComponent");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ngOnInit()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this.getAllCourses().subscribe(data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this.moodleAllCoursesData = data;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ngAfterViewInit(): void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this.moodleCourseTableData.paginator = this.paginator;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this.moodleCourseTableData.sort = this.sort;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getAllCourses()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return this.coursePageService.getAllCourses();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getCourseData(courseId:string)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return this.coursePageService.getCourseDataVOs(courseId);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changeCourse(event: MatOptionSelectionChange, selectedCourseId:number, selectedCourseName:string)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this.selectedCourseId = selectedCourseId;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this.selectedCourseName = selectedCourseName;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this.getCourseData(this.selectedCourseId).subscribe(data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this.moodleCourseTableData.data = data;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downloadCourseFiles()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this.coursePageService.downloadCourseFiles(this.selectedCourseId).subscribe(data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 downloadUrl = window.URL.createObjectURL(data);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var anchor = document.createElement("a"); // "a" for an anchor element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anchor.download = this.selectedCourseName + ".zip";</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anchor.href = downloadUrl;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anchor.click();</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window.URL.revokeObjectURL(downloadUrl);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updateCourses()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this.coursePageService.updateCourses().subscribe(()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this.getAllCourses().subscribe(data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this.moodleAllCoursesData = data;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&lt;h1&gt;Courses&lt;/h1&gt;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&lt;/div&gt;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&lt;mat-card&gt;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 style="float:left"&gt;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&lt;mat-form-field style="width:400px; font-size:15px;"&gt;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&lt;mat-label&gt;Select a course&lt;/mat-label&gt;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&lt;mat-select multiple="false"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[(ngModel)]="course"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style="width:400px"&gt;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&lt;mat-option *ngFor="let course of moodleAllCoursesData"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[value]="course.courseName"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matTooltip="{{course.courseName}}"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(click)="changeCourse($event, course.courseId, course.courseName)"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style="width:400px"&gt;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{{course.courseName}}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&lt;/mat-option&gt;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&lt;/mat-select&gt;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&lt;/mat-form-field&gt;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 style="float:inline-start; padding-left: 10px"&gt;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&lt;button mat-raised-button color="warn" (click)="updateCourses()"&gt;Refresh entire database&lt;/button&gt;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&lt;br style="clear:both" /&gt; &lt;!--- clears the float  --&gt;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 style="padding-bottom: 20px"&gt;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&lt;button *ngIf="selectedCourseId" mat-raised-button (click)="downloadCourseFiles()"&gt;Download course files&lt;/button&gt;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&lt;table *ngIf="selectedCourseId" mat-table [dataSource]="moodleCourseTableData" class="mat-elevation-z8"&gt;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 Note that these columns can be defined in any order.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The actual rendered columns are set as a property on the row definition" --&gt;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 Section Column --&gt;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&lt;ng-container matColumnDef="sectionName"&gt;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&lt;th mat-header-cell *matHeaderCellDef&gt; Section&lt;/th&gt;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&lt;td mat-cell *matCellDef="let element"&gt; {{element.sectionName}}&lt;/td&gt;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&lt;/ng-container&gt;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 Module Column --&gt;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lastRenderedPageBreak/>
        <w:t xml:space="preserve">        &lt;ng-container matColumnDef="moduleName"&gt;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&lt;th mat-header-cell *matHeaderCellDef&gt; Module&lt;/th&gt;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&lt;td mat-cell *matCellDef="let element"&gt; {{element.moduleName}}&lt;/td&gt;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&lt;/ng-container&gt;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 File Column --&gt;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&lt;ng-container matColumnDef="fileName"&gt;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&lt;th mat-header-cell *matHeaderCellDef&gt; File&lt;/th&gt;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&lt;td mat-cell *matCellDef="let element"&gt; {{element.fileName}}&lt;/td&gt;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&lt;/ng-container&gt;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 Author Column --&gt;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&lt;ng-container matColumnDef="author"&gt;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&lt;th mat-header-cell *matHeaderCellDef&gt; Author&lt;/th&gt;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&lt;td mat-cell *matCellDef="let element"&gt; {{element.author}}&lt;/td&gt;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&lt;/ng-container&gt;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&lt;tr mat-header-row *matHeaderRowDef="displayedColumns"&gt;&lt;/tr&gt;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&lt;tr mat-row *matRowDef="let row; columns: displayedColumns;"&gt;&lt;/tr&gt;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&lt;/table&gt;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&lt;/mat-card&gt;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"~@angular/material/prebuilt-themes/indigo-pink.css";</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table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width: 100%;</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{Injectable} from '@angular/core';</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{HttpClient, HttpHeaders} from '@angular/common/http';</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{Observable, Subject} from 'rxjs';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{MatTableDataSource} from '@angular/material/table';</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@Injectable()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 class CoursePageService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private baseConfig = { withCredentials: true, headers: { 'Content-Type': 'application/json;charset=utf-8;'}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base_url: string = window.location.protocol + "//" + window.location.hostname + ":8080" + "/diplomna-webapp/myService";</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constructor(private httpClient: HttpClient)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console.log("service constructor");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console.log("this.base_url " + this.base_url);</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getAllCourses(): Observable&lt;MoodleCourseSection[]&gt;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let getAllCoursesUrl: string = this.base_url + "/getAllCourses";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console.log("getAllCourses to: " + getAllCoursesUrl);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return this.httpClient.get&lt;MoodleCourseSection[]&gt;(getAllCoursesUrl, this.baseConfig);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getCourseData(courseId:string): Observable&lt;MoodleCourseSection[]&gt;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let getCourseDataUrl: string = this.base_url + "/getCourseData/?courseId="+courseId;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console.log("getCourseData to: " + getCourseDataUrl);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return this.httpClient.get&lt;MoodleCourseSection[]&gt;(getCourseDataUrl, this.baseConfig);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getCourseStatistics(courseId:string): Observable&lt;MoodleCourseStatistic&gt;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let getCourseStatisticsUrl: string = this.base_url + "/getCourseStatistics/?courseId=" + courseId;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console.log("getStatisticsUrl: " + getCourseStatisticsUrl);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return this.httpClient.get&lt;MoodleCourseStatistic&gt;(getCourseStatisticsUrl, this.baseConfig);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updateCourses()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let updateCoursesUrl: string = this.base_url + "/updateDB";</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return this.httpClient.patch(updateCoursesUrl, this.baseConfig);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getCourseDataVOs(courseId:string): Observable&lt;MoodleVO[]&gt;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var subject = new Subject&lt;MoodleVO[]&gt;();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this.getCourseData(courseId).subscribe(moodleCourseSectionData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let convertedData = this.convertToVOs(moodleCourseSectionData);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subject.next(convertedData);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lastRenderedPageBreak/>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return subject.asObservable();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convertToVOs(moodleCourseSections: MoodleCourseSection[]): MoodleVO[]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var moodleVOs: MoodleVO[] =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moodleCourseSections.forEach(moodleCourseSection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moodleCourseSection.modules.forEach(module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module.contents.forEach(content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let moodleVO: MoodleVO =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sectionName: moodleCourseSection.sectionName,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moduleName: module.name,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fileName: content.fileName,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mimetype: content.mimetype,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author: content.author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moodleVOs.push(moodleVO);</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return moodleVOs;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downloadCourseFiles(courseId:string)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let downloadCourseFilesUrl: string = this.base_url + "/downloadCourseFiles/?courseId=" + courseId;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console.log("downloadCourseFiles request sent to: " + downloadCourseFilesUrl);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let downloadHeaders = new HttpHeaders({'Content-Type': 'application/octet-stream', 'Accept':'application/octet-stream'});</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let downloadConfig = { headers: downloadHeaders, responseType: 'blob' as const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return this.httpClient.get(downloadCourseFilesUrl, downloadConfig);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 class MoodleCourseSection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id: number;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modules: MoodleModule[];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courseId: number;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sectionId: number;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courseName: string;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sectionName: string;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userVisible: any;</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constructor(id, modules, courseId, sectionId, courseName, sectionName, userVisible)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this.id = id || 'N/A';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this.modules = modules;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this.courseId = courseId;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this.sectionId = sectionId;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this.courseName = courseName;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this.sectionName = sectionName;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this.userVisible = userVisible;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 class MoodleModule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id: number;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courseSectionId: number;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contents: MoodleContent[];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name: string;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visible: any;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userVisible: any;</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constructor(id, courseSection, contents, name, visible, userVisible)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this.id = id || 'N/A';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this.courseSectionId = courseSection.id;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this.contents = contents;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this.name = 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this.visible = visible;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this.userVisible = userVisible;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 class MoodleContent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id: number;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moduleId: number;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type: string;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fileName: string;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lastRenderedPageBreak/>
        <w:t xml:space="preserve">    fileurl: string;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mimetype: string;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author: string;</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constructor(id, module, type, fileName, fileurl, userVisible, mimetype, author)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this.id = id || 'N/A';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this.moduleId = module.id;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this.type = type;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this.fileName = fileName;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this.fileurl = fileurl;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this.mimetype = mimetype;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this.author = author;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 class MoodleVO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sectionName: string;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moduleName: string;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fileName: string;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mimetype: string;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author: string;</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constructor(sectionName, moduleName, fileName, mimetype, author)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this.sectionName = sectionName || 'N/A';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this.moduleName = moduleName;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this.fileName = fileName;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this.mimetype = mimetype;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this.author = author;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 class MoodleCourseStatistic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id: number;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courseId: number;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courseName: string;</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numberOfFiles: number;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numberOfUrls: number;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numberOfResources: number;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numberOfWikis: number;</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numberOfForumDiscussions: number;</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constructor(id, courseId, courseName, numberOfFiles, numberOfUrls, numberOfResources, numberOfWikis, numberOfForumDiscussions)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this.id = id || 'N/A';</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this.courseId = courseId;</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this.courseName = courseName;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this.numberOfFiles = numberOfFiles;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this.numberOfUrls = numberOfUrls;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this.numberOfResources = numberOfResources;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this.numberOfWikis = numberOfWikis;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this.numberOfForumDiscussions = numberOfForumDiscussions;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TestBed, inject } from '@angular/core/testing';</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CoursePageService } from './course-service.service';</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describe('CoursePageService', ()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beforeEach(()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TestBed.configureTestingModule({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providers: [CoursePageService]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it('should be created', inject([CoursePageService], (service: CoursePageService) =&gt;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expect(service).toBeTruthy();</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import { Component } from '@angular/core';</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lastRenderedPageBreak/>
        <w:t>@Component({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selector: 'app-about-page',</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templateUrl: './about-page.component.html',</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styleUrls: ['./about-page.component.css']</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export class AboutPageComponent {</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&lt;h1&gt;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 class="center"&gt;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&lt;p&gt;Това приложение е изготвено като дипломна работа от&lt;/p&gt;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&lt;div&gt;Боян Стефанов Гигов&lt;/div&gt;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&lt;p&gt;ф.н. 121216228&lt;/p&gt;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&lt;/h1&gt;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&lt;br&gt;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&lt;br&gt;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&lt;br&gt;</w:t>
      </w:r>
    </w:p>
    <w:p w:rsidR="00CC6C11" w:rsidRPr="00F96511" w:rsidRDefault="00CC6C11" w:rsidP="00F96511">
      <w:pPr>
        <w:spacing w:after="0" w:line="240" w:lineRule="auto"/>
        <w:jc w:val="both"/>
        <w:rPr>
          <w:rFonts w:ascii="Arial" w:hAnsi="Arial" w:cs="Arial"/>
          <w:sz w:val="16"/>
          <w:szCs w:val="16"/>
          <w:lang w:val="en-US"/>
        </w:rPr>
      </w:pP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&lt;h2&gt;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&lt;p&gt;Използвани технологии:&lt;/p&gt;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&lt;p&gt;1.Сървър: Maven, Java, Spring, Jersey, Hibernate, gson, log4j, jackson, tomcat, xml, json&lt;/p&gt;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&lt;p&gt;2.Визуален интерфейс: Angular, d3, nodejs, npm, typescript, html, css, json&lt;/p&gt;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&lt;p&gt;3.База данни: Oracle db, ojdbc driver, dbcp2, liquibase&lt;/p&gt;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 xml:space="preserve">    &lt;/div&gt;</w:t>
      </w:r>
    </w:p>
    <w:p w:rsidR="00CC6C11" w:rsidRPr="00F96511" w:rsidRDefault="00CC6C11" w:rsidP="00F96511">
      <w:pPr>
        <w:spacing w:after="0" w:line="240" w:lineRule="auto"/>
        <w:jc w:val="both"/>
        <w:rPr>
          <w:rFonts w:ascii="Arial" w:hAnsi="Arial" w:cs="Arial"/>
          <w:sz w:val="16"/>
          <w:szCs w:val="16"/>
          <w:lang w:val="en-US"/>
        </w:rPr>
      </w:pPr>
      <w:r w:rsidRPr="00F96511">
        <w:rPr>
          <w:rFonts w:ascii="Arial" w:hAnsi="Arial" w:cs="Arial"/>
          <w:sz w:val="16"/>
          <w:szCs w:val="16"/>
          <w:lang w:val="en-US"/>
        </w:rPr>
        <w:t>&lt;/h2&gt;</w:t>
      </w:r>
    </w:p>
    <w:p w:rsidR="00CC6C11" w:rsidRPr="00F96511" w:rsidRDefault="00CC6C11" w:rsidP="00CC6C11">
      <w:pPr>
        <w:jc w:val="both"/>
        <w:rPr>
          <w:rFonts w:ascii="Arial" w:hAnsi="Arial" w:cs="Arial"/>
          <w:sz w:val="16"/>
          <w:szCs w:val="16"/>
          <w:lang w:val="en-US"/>
        </w:rPr>
      </w:pPr>
    </w:p>
    <w:p w:rsidR="00CC6C11" w:rsidRPr="00F96511" w:rsidRDefault="00CC6C11" w:rsidP="00CC6C11">
      <w:pPr>
        <w:jc w:val="both"/>
        <w:rPr>
          <w:rFonts w:ascii="Arial" w:hAnsi="Arial" w:cs="Arial"/>
          <w:sz w:val="16"/>
          <w:szCs w:val="16"/>
          <w:lang w:val="en-US"/>
        </w:rPr>
      </w:pPr>
    </w:p>
    <w:p w:rsidR="006336D6" w:rsidRPr="00F96511" w:rsidRDefault="006336D6" w:rsidP="00284183">
      <w:pPr>
        <w:jc w:val="both"/>
        <w:rPr>
          <w:rFonts w:ascii="Arial" w:hAnsi="Arial" w:cs="Arial"/>
          <w:sz w:val="16"/>
          <w:szCs w:val="16"/>
          <w:lang w:val="bg-BG"/>
        </w:rPr>
      </w:pPr>
    </w:p>
    <w:sectPr w:rsidR="006336D6" w:rsidRPr="00F96511" w:rsidSect="00555693">
      <w:footerReference w:type="default" r:id="rId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26E1" w:rsidRDefault="009626E1" w:rsidP="001228DA">
      <w:pPr>
        <w:spacing w:after="0" w:line="240" w:lineRule="auto"/>
      </w:pPr>
      <w:r>
        <w:separator/>
      </w:r>
    </w:p>
  </w:endnote>
  <w:endnote w:type="continuationSeparator" w:id="0">
    <w:p w:rsidR="009626E1" w:rsidRDefault="009626E1" w:rsidP="00122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6619695"/>
      <w:docPartObj>
        <w:docPartGallery w:val="Page Numbers (Bottom of Page)"/>
        <w:docPartUnique/>
      </w:docPartObj>
    </w:sdtPr>
    <w:sdtEndPr>
      <w:rPr>
        <w:noProof/>
      </w:rPr>
    </w:sdtEndPr>
    <w:sdtContent>
      <w:p w:rsidR="00303BED" w:rsidRDefault="00303BED">
        <w:pPr>
          <w:pStyle w:val="Footer"/>
          <w:jc w:val="right"/>
        </w:pPr>
        <w:r>
          <w:fldChar w:fldCharType="begin"/>
        </w:r>
        <w:r>
          <w:instrText xml:space="preserve"> PAGE   \* MERGEFORMAT </w:instrText>
        </w:r>
        <w:r>
          <w:fldChar w:fldCharType="separate"/>
        </w:r>
        <w:r w:rsidR="000E2261">
          <w:rPr>
            <w:noProof/>
          </w:rPr>
          <w:t>96</w:t>
        </w:r>
        <w:r>
          <w:rPr>
            <w:noProof/>
          </w:rPr>
          <w:fldChar w:fldCharType="end"/>
        </w:r>
      </w:p>
    </w:sdtContent>
  </w:sdt>
  <w:p w:rsidR="00303BED" w:rsidRDefault="00303B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26E1" w:rsidRDefault="009626E1" w:rsidP="001228DA">
      <w:pPr>
        <w:spacing w:after="0" w:line="240" w:lineRule="auto"/>
      </w:pPr>
      <w:r>
        <w:separator/>
      </w:r>
    </w:p>
  </w:footnote>
  <w:footnote w:type="continuationSeparator" w:id="0">
    <w:p w:rsidR="009626E1" w:rsidRDefault="009626E1" w:rsidP="001228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F1433"/>
    <w:multiLevelType w:val="multilevel"/>
    <w:tmpl w:val="504000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5DC0272"/>
    <w:multiLevelType w:val="hybridMultilevel"/>
    <w:tmpl w:val="FBC6A0D4"/>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
    <w:nsid w:val="113A0013"/>
    <w:multiLevelType w:val="hybridMultilevel"/>
    <w:tmpl w:val="EC423286"/>
    <w:lvl w:ilvl="0" w:tplc="32069642">
      <w:start w:val="1"/>
      <w:numFmt w:val="upp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3E327E8"/>
    <w:multiLevelType w:val="multilevel"/>
    <w:tmpl w:val="EDDE21DE"/>
    <w:lvl w:ilvl="0">
      <w:start w:val="1"/>
      <w:numFmt w:val="upperRoman"/>
      <w:lvlText w:val="%1."/>
      <w:lvlJc w:val="left"/>
      <w:pPr>
        <w:ind w:left="1080" w:hanging="72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4">
    <w:nsid w:val="141B0B07"/>
    <w:multiLevelType w:val="hybridMultilevel"/>
    <w:tmpl w:val="F6C22C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68E00C5"/>
    <w:multiLevelType w:val="hybridMultilevel"/>
    <w:tmpl w:val="874CF15C"/>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nsid w:val="186B6DA1"/>
    <w:multiLevelType w:val="multilevel"/>
    <w:tmpl w:val="1616AE0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7">
    <w:nsid w:val="1D224A27"/>
    <w:multiLevelType w:val="hybridMultilevel"/>
    <w:tmpl w:val="A4C0C414"/>
    <w:lvl w:ilvl="0" w:tplc="E2BE51CE">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1D78339C"/>
    <w:multiLevelType w:val="multilevel"/>
    <w:tmpl w:val="EDDE21DE"/>
    <w:lvl w:ilvl="0">
      <w:start w:val="1"/>
      <w:numFmt w:val="upperRoman"/>
      <w:lvlText w:val="%1."/>
      <w:lvlJc w:val="left"/>
      <w:pPr>
        <w:ind w:left="1080" w:hanging="72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9">
    <w:nsid w:val="2CD403B6"/>
    <w:multiLevelType w:val="multilevel"/>
    <w:tmpl w:val="EDDE21DE"/>
    <w:lvl w:ilvl="0">
      <w:start w:val="1"/>
      <w:numFmt w:val="upperRoman"/>
      <w:lvlText w:val="%1."/>
      <w:lvlJc w:val="left"/>
      <w:pPr>
        <w:ind w:left="1080" w:hanging="72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10">
    <w:nsid w:val="2F0B078C"/>
    <w:multiLevelType w:val="multilevel"/>
    <w:tmpl w:val="EDDE21DE"/>
    <w:lvl w:ilvl="0">
      <w:start w:val="1"/>
      <w:numFmt w:val="upperRoman"/>
      <w:lvlText w:val="%1."/>
      <w:lvlJc w:val="left"/>
      <w:pPr>
        <w:ind w:left="1080" w:hanging="72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11">
    <w:nsid w:val="323C52CF"/>
    <w:multiLevelType w:val="multilevel"/>
    <w:tmpl w:val="EDDE21DE"/>
    <w:lvl w:ilvl="0">
      <w:start w:val="1"/>
      <w:numFmt w:val="upperRoman"/>
      <w:lvlText w:val="%1."/>
      <w:lvlJc w:val="left"/>
      <w:pPr>
        <w:ind w:left="1080" w:hanging="72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12">
    <w:nsid w:val="32CA2513"/>
    <w:multiLevelType w:val="multilevel"/>
    <w:tmpl w:val="06A2CE2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3">
    <w:nsid w:val="3C525906"/>
    <w:multiLevelType w:val="hybridMultilevel"/>
    <w:tmpl w:val="338AAA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DF6436B"/>
    <w:multiLevelType w:val="multilevel"/>
    <w:tmpl w:val="4B6254A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52137A8"/>
    <w:multiLevelType w:val="hybridMultilevel"/>
    <w:tmpl w:val="84008BBA"/>
    <w:lvl w:ilvl="0" w:tplc="E2BE51C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46EE673A"/>
    <w:multiLevelType w:val="hybridMultilevel"/>
    <w:tmpl w:val="C3169B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71F46F4"/>
    <w:multiLevelType w:val="multilevel"/>
    <w:tmpl w:val="EDDE21DE"/>
    <w:lvl w:ilvl="0">
      <w:start w:val="1"/>
      <w:numFmt w:val="upperRoman"/>
      <w:lvlText w:val="%1."/>
      <w:lvlJc w:val="left"/>
      <w:pPr>
        <w:ind w:left="1080" w:hanging="72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18">
    <w:nsid w:val="5B227DB9"/>
    <w:multiLevelType w:val="multilevel"/>
    <w:tmpl w:val="EDDE21DE"/>
    <w:lvl w:ilvl="0">
      <w:start w:val="1"/>
      <w:numFmt w:val="upperRoman"/>
      <w:lvlText w:val="%1."/>
      <w:lvlJc w:val="left"/>
      <w:pPr>
        <w:ind w:left="1080" w:hanging="72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19">
    <w:nsid w:val="64C11BF5"/>
    <w:multiLevelType w:val="hybridMultilevel"/>
    <w:tmpl w:val="0AD2A02E"/>
    <w:lvl w:ilvl="0" w:tplc="A89C169E">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740662DF"/>
    <w:multiLevelType w:val="hybridMultilevel"/>
    <w:tmpl w:val="8362AE1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nsid w:val="77537FF8"/>
    <w:multiLevelType w:val="hybridMultilevel"/>
    <w:tmpl w:val="4D38F73C"/>
    <w:lvl w:ilvl="0" w:tplc="86A29E38">
      <w:start w:val="2"/>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9B43C5D"/>
    <w:multiLevelType w:val="hybridMultilevel"/>
    <w:tmpl w:val="0D1AE8F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3">
    <w:nsid w:val="7B233A8A"/>
    <w:multiLevelType w:val="hybridMultilevel"/>
    <w:tmpl w:val="61CE78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9"/>
  </w:num>
  <w:num w:numId="3">
    <w:abstractNumId w:val="7"/>
  </w:num>
  <w:num w:numId="4">
    <w:abstractNumId w:val="12"/>
  </w:num>
  <w:num w:numId="5">
    <w:abstractNumId w:val="19"/>
  </w:num>
  <w:num w:numId="6">
    <w:abstractNumId w:val="22"/>
  </w:num>
  <w:num w:numId="7">
    <w:abstractNumId w:val="5"/>
  </w:num>
  <w:num w:numId="8">
    <w:abstractNumId w:val="6"/>
  </w:num>
  <w:num w:numId="9">
    <w:abstractNumId w:val="10"/>
  </w:num>
  <w:num w:numId="10">
    <w:abstractNumId w:val="11"/>
  </w:num>
  <w:num w:numId="11">
    <w:abstractNumId w:val="3"/>
  </w:num>
  <w:num w:numId="12">
    <w:abstractNumId w:val="18"/>
  </w:num>
  <w:num w:numId="13">
    <w:abstractNumId w:val="17"/>
  </w:num>
  <w:num w:numId="14">
    <w:abstractNumId w:val="8"/>
  </w:num>
  <w:num w:numId="15">
    <w:abstractNumId w:val="15"/>
  </w:num>
  <w:num w:numId="16">
    <w:abstractNumId w:val="20"/>
  </w:num>
  <w:num w:numId="17">
    <w:abstractNumId w:val="1"/>
  </w:num>
  <w:num w:numId="18">
    <w:abstractNumId w:val="21"/>
  </w:num>
  <w:num w:numId="19">
    <w:abstractNumId w:val="2"/>
  </w:num>
  <w:num w:numId="20">
    <w:abstractNumId w:val="0"/>
  </w:num>
  <w:num w:numId="21">
    <w:abstractNumId w:val="14"/>
  </w:num>
  <w:num w:numId="22">
    <w:abstractNumId w:val="13"/>
  </w:num>
  <w:num w:numId="23">
    <w:abstractNumId w:val="16"/>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C4866"/>
    <w:rsid w:val="000173B3"/>
    <w:rsid w:val="00027102"/>
    <w:rsid w:val="0003669F"/>
    <w:rsid w:val="00036983"/>
    <w:rsid w:val="00042B41"/>
    <w:rsid w:val="00062B0D"/>
    <w:rsid w:val="00063ADE"/>
    <w:rsid w:val="00070C26"/>
    <w:rsid w:val="000836BB"/>
    <w:rsid w:val="00092EDD"/>
    <w:rsid w:val="000A50A5"/>
    <w:rsid w:val="000A5134"/>
    <w:rsid w:val="000D2A9B"/>
    <w:rsid w:val="000D4DC5"/>
    <w:rsid w:val="000E2261"/>
    <w:rsid w:val="000E2A93"/>
    <w:rsid w:val="000F50E1"/>
    <w:rsid w:val="00104FDB"/>
    <w:rsid w:val="00121384"/>
    <w:rsid w:val="00121B63"/>
    <w:rsid w:val="001228DA"/>
    <w:rsid w:val="0014711F"/>
    <w:rsid w:val="001514D3"/>
    <w:rsid w:val="00170047"/>
    <w:rsid w:val="00171E38"/>
    <w:rsid w:val="00192711"/>
    <w:rsid w:val="001A0068"/>
    <w:rsid w:val="001A4E1A"/>
    <w:rsid w:val="001B07FC"/>
    <w:rsid w:val="001D5A21"/>
    <w:rsid w:val="001E39E2"/>
    <w:rsid w:val="001E4F63"/>
    <w:rsid w:val="001E505E"/>
    <w:rsid w:val="00205E84"/>
    <w:rsid w:val="00210A85"/>
    <w:rsid w:val="0022136F"/>
    <w:rsid w:val="0022192D"/>
    <w:rsid w:val="00221E27"/>
    <w:rsid w:val="00222E43"/>
    <w:rsid w:val="00225086"/>
    <w:rsid w:val="00227783"/>
    <w:rsid w:val="002302AB"/>
    <w:rsid w:val="00231052"/>
    <w:rsid w:val="002372B3"/>
    <w:rsid w:val="002743C9"/>
    <w:rsid w:val="00284183"/>
    <w:rsid w:val="00290E2F"/>
    <w:rsid w:val="0029604C"/>
    <w:rsid w:val="002A32FF"/>
    <w:rsid w:val="002C1A0B"/>
    <w:rsid w:val="002C5225"/>
    <w:rsid w:val="002E7D60"/>
    <w:rsid w:val="002F1D77"/>
    <w:rsid w:val="00303BED"/>
    <w:rsid w:val="00311B76"/>
    <w:rsid w:val="00314B15"/>
    <w:rsid w:val="00321C8A"/>
    <w:rsid w:val="00324423"/>
    <w:rsid w:val="0034658A"/>
    <w:rsid w:val="0036206B"/>
    <w:rsid w:val="0036521B"/>
    <w:rsid w:val="00366D5C"/>
    <w:rsid w:val="003809EA"/>
    <w:rsid w:val="00386FCA"/>
    <w:rsid w:val="00397839"/>
    <w:rsid w:val="003A7A60"/>
    <w:rsid w:val="003C6897"/>
    <w:rsid w:val="003E4938"/>
    <w:rsid w:val="003E7F28"/>
    <w:rsid w:val="003F15FB"/>
    <w:rsid w:val="003F1B0C"/>
    <w:rsid w:val="003F237D"/>
    <w:rsid w:val="003F3693"/>
    <w:rsid w:val="003F71C3"/>
    <w:rsid w:val="003F7BF3"/>
    <w:rsid w:val="004007C0"/>
    <w:rsid w:val="0041484A"/>
    <w:rsid w:val="0042407C"/>
    <w:rsid w:val="0043253F"/>
    <w:rsid w:val="004667BE"/>
    <w:rsid w:val="004773DD"/>
    <w:rsid w:val="00482998"/>
    <w:rsid w:val="004846C9"/>
    <w:rsid w:val="00485620"/>
    <w:rsid w:val="004A594C"/>
    <w:rsid w:val="004B168D"/>
    <w:rsid w:val="004B5FD6"/>
    <w:rsid w:val="004C4866"/>
    <w:rsid w:val="004C5A3F"/>
    <w:rsid w:val="004C65F7"/>
    <w:rsid w:val="004D279F"/>
    <w:rsid w:val="004D61C8"/>
    <w:rsid w:val="004E3F48"/>
    <w:rsid w:val="004E7EBA"/>
    <w:rsid w:val="004F2757"/>
    <w:rsid w:val="004F2DEC"/>
    <w:rsid w:val="005009CB"/>
    <w:rsid w:val="0050682F"/>
    <w:rsid w:val="005133CF"/>
    <w:rsid w:val="0051619B"/>
    <w:rsid w:val="005228DF"/>
    <w:rsid w:val="00526827"/>
    <w:rsid w:val="005337A4"/>
    <w:rsid w:val="005508A3"/>
    <w:rsid w:val="005530A6"/>
    <w:rsid w:val="00555693"/>
    <w:rsid w:val="00572AB7"/>
    <w:rsid w:val="00572B68"/>
    <w:rsid w:val="00580CF8"/>
    <w:rsid w:val="00581FA0"/>
    <w:rsid w:val="005C0839"/>
    <w:rsid w:val="005C15D3"/>
    <w:rsid w:val="005C547A"/>
    <w:rsid w:val="005D0173"/>
    <w:rsid w:val="005D26CA"/>
    <w:rsid w:val="005E2F13"/>
    <w:rsid w:val="005F2815"/>
    <w:rsid w:val="00611FC9"/>
    <w:rsid w:val="0061784C"/>
    <w:rsid w:val="006336D6"/>
    <w:rsid w:val="00640B26"/>
    <w:rsid w:val="006557E9"/>
    <w:rsid w:val="006A366D"/>
    <w:rsid w:val="006A5023"/>
    <w:rsid w:val="006B6E06"/>
    <w:rsid w:val="006D04A3"/>
    <w:rsid w:val="006D0FDB"/>
    <w:rsid w:val="006D31FD"/>
    <w:rsid w:val="006E3A58"/>
    <w:rsid w:val="0070229A"/>
    <w:rsid w:val="00716F6A"/>
    <w:rsid w:val="007237B0"/>
    <w:rsid w:val="007300CB"/>
    <w:rsid w:val="00730675"/>
    <w:rsid w:val="00741F8F"/>
    <w:rsid w:val="00744846"/>
    <w:rsid w:val="00746EA0"/>
    <w:rsid w:val="00747537"/>
    <w:rsid w:val="00751316"/>
    <w:rsid w:val="007551A9"/>
    <w:rsid w:val="0076646C"/>
    <w:rsid w:val="00766517"/>
    <w:rsid w:val="00770F9D"/>
    <w:rsid w:val="00772609"/>
    <w:rsid w:val="00784728"/>
    <w:rsid w:val="00791731"/>
    <w:rsid w:val="007A1094"/>
    <w:rsid w:val="007A70A5"/>
    <w:rsid w:val="007B3934"/>
    <w:rsid w:val="007B4810"/>
    <w:rsid w:val="007B5744"/>
    <w:rsid w:val="007C10C0"/>
    <w:rsid w:val="007C1559"/>
    <w:rsid w:val="007C6C39"/>
    <w:rsid w:val="007C7057"/>
    <w:rsid w:val="007D1FCE"/>
    <w:rsid w:val="007E621A"/>
    <w:rsid w:val="00813072"/>
    <w:rsid w:val="00843467"/>
    <w:rsid w:val="008453BE"/>
    <w:rsid w:val="00850A33"/>
    <w:rsid w:val="008744B0"/>
    <w:rsid w:val="00887954"/>
    <w:rsid w:val="008A2F1A"/>
    <w:rsid w:val="008C79C3"/>
    <w:rsid w:val="008E17B7"/>
    <w:rsid w:val="008E7B41"/>
    <w:rsid w:val="008F05B2"/>
    <w:rsid w:val="008F08C7"/>
    <w:rsid w:val="008F763F"/>
    <w:rsid w:val="009049C7"/>
    <w:rsid w:val="009519AB"/>
    <w:rsid w:val="00953DDC"/>
    <w:rsid w:val="009626E1"/>
    <w:rsid w:val="00962EA5"/>
    <w:rsid w:val="009779E4"/>
    <w:rsid w:val="00977B44"/>
    <w:rsid w:val="00993617"/>
    <w:rsid w:val="00997C29"/>
    <w:rsid w:val="009A0C5B"/>
    <w:rsid w:val="009B6AB9"/>
    <w:rsid w:val="009B7750"/>
    <w:rsid w:val="009B7AFB"/>
    <w:rsid w:val="009C2C5F"/>
    <w:rsid w:val="009E6D06"/>
    <w:rsid w:val="009F02FC"/>
    <w:rsid w:val="009F0404"/>
    <w:rsid w:val="00A26C36"/>
    <w:rsid w:val="00A343A3"/>
    <w:rsid w:val="00A50C3C"/>
    <w:rsid w:val="00A53689"/>
    <w:rsid w:val="00A53E02"/>
    <w:rsid w:val="00A65E9B"/>
    <w:rsid w:val="00A8662C"/>
    <w:rsid w:val="00A9023D"/>
    <w:rsid w:val="00A90C13"/>
    <w:rsid w:val="00A911B2"/>
    <w:rsid w:val="00AC0D9F"/>
    <w:rsid w:val="00AC1727"/>
    <w:rsid w:val="00AE565C"/>
    <w:rsid w:val="00B15C87"/>
    <w:rsid w:val="00B2449C"/>
    <w:rsid w:val="00B42F10"/>
    <w:rsid w:val="00B55D1D"/>
    <w:rsid w:val="00B746D3"/>
    <w:rsid w:val="00B92C67"/>
    <w:rsid w:val="00B93FB1"/>
    <w:rsid w:val="00B94355"/>
    <w:rsid w:val="00BA5B94"/>
    <w:rsid w:val="00BD03BF"/>
    <w:rsid w:val="00BF2AEC"/>
    <w:rsid w:val="00BF573C"/>
    <w:rsid w:val="00C07AAA"/>
    <w:rsid w:val="00C12427"/>
    <w:rsid w:val="00C12AFB"/>
    <w:rsid w:val="00C1333D"/>
    <w:rsid w:val="00C14CB2"/>
    <w:rsid w:val="00C207F5"/>
    <w:rsid w:val="00C40E07"/>
    <w:rsid w:val="00C46160"/>
    <w:rsid w:val="00C4634F"/>
    <w:rsid w:val="00C60FF2"/>
    <w:rsid w:val="00C9572A"/>
    <w:rsid w:val="00CB27B6"/>
    <w:rsid w:val="00CC6C11"/>
    <w:rsid w:val="00CD28A9"/>
    <w:rsid w:val="00CD375E"/>
    <w:rsid w:val="00CE3A1D"/>
    <w:rsid w:val="00CF2EB0"/>
    <w:rsid w:val="00D07FA3"/>
    <w:rsid w:val="00D10F44"/>
    <w:rsid w:val="00D12B91"/>
    <w:rsid w:val="00D170EA"/>
    <w:rsid w:val="00D20E87"/>
    <w:rsid w:val="00D21910"/>
    <w:rsid w:val="00D249F9"/>
    <w:rsid w:val="00D479FF"/>
    <w:rsid w:val="00D53CBA"/>
    <w:rsid w:val="00D57FE6"/>
    <w:rsid w:val="00D60935"/>
    <w:rsid w:val="00D63A1B"/>
    <w:rsid w:val="00D67531"/>
    <w:rsid w:val="00D76041"/>
    <w:rsid w:val="00D824B5"/>
    <w:rsid w:val="00D8536F"/>
    <w:rsid w:val="00DA0E34"/>
    <w:rsid w:val="00DA7910"/>
    <w:rsid w:val="00DB2339"/>
    <w:rsid w:val="00DB6003"/>
    <w:rsid w:val="00DD340A"/>
    <w:rsid w:val="00DD476C"/>
    <w:rsid w:val="00DF1333"/>
    <w:rsid w:val="00DF356F"/>
    <w:rsid w:val="00E01E35"/>
    <w:rsid w:val="00E05B8A"/>
    <w:rsid w:val="00E15466"/>
    <w:rsid w:val="00E25D12"/>
    <w:rsid w:val="00E509B8"/>
    <w:rsid w:val="00E63976"/>
    <w:rsid w:val="00E700CD"/>
    <w:rsid w:val="00E74186"/>
    <w:rsid w:val="00E76680"/>
    <w:rsid w:val="00E83C91"/>
    <w:rsid w:val="00EA77BA"/>
    <w:rsid w:val="00EB562F"/>
    <w:rsid w:val="00ED1F8B"/>
    <w:rsid w:val="00EE32CD"/>
    <w:rsid w:val="00EE513B"/>
    <w:rsid w:val="00F06433"/>
    <w:rsid w:val="00F17C6D"/>
    <w:rsid w:val="00F20DBD"/>
    <w:rsid w:val="00F227AD"/>
    <w:rsid w:val="00F23F11"/>
    <w:rsid w:val="00F30603"/>
    <w:rsid w:val="00F32C66"/>
    <w:rsid w:val="00F40FB5"/>
    <w:rsid w:val="00F4620E"/>
    <w:rsid w:val="00F46792"/>
    <w:rsid w:val="00F832E8"/>
    <w:rsid w:val="00F96511"/>
    <w:rsid w:val="00FB3D38"/>
    <w:rsid w:val="00FB5186"/>
    <w:rsid w:val="00FB5214"/>
    <w:rsid w:val="00FF1D70"/>
    <w:rsid w:val="00FF3A5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693"/>
  </w:style>
  <w:style w:type="paragraph" w:styleId="Heading1">
    <w:name w:val="heading 1"/>
    <w:basedOn w:val="Normal"/>
    <w:next w:val="Normal"/>
    <w:link w:val="Heading1Char"/>
    <w:uiPriority w:val="9"/>
    <w:qFormat/>
    <w:rsid w:val="00D853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866"/>
    <w:pPr>
      <w:ind w:left="720"/>
      <w:contextualSpacing/>
    </w:pPr>
  </w:style>
  <w:style w:type="character" w:customStyle="1" w:styleId="hgkelc">
    <w:name w:val="hgkelc"/>
    <w:basedOn w:val="DefaultParagraphFont"/>
    <w:rsid w:val="0029604C"/>
  </w:style>
  <w:style w:type="paragraph" w:styleId="BalloonText">
    <w:name w:val="Balloon Text"/>
    <w:basedOn w:val="Normal"/>
    <w:link w:val="BalloonTextChar"/>
    <w:uiPriority w:val="99"/>
    <w:semiHidden/>
    <w:unhideWhenUsed/>
    <w:rsid w:val="003C68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897"/>
    <w:rPr>
      <w:rFonts w:ascii="Tahoma" w:hAnsi="Tahoma" w:cs="Tahoma"/>
      <w:sz w:val="16"/>
      <w:szCs w:val="16"/>
    </w:rPr>
  </w:style>
  <w:style w:type="character" w:styleId="Hyperlink">
    <w:name w:val="Hyperlink"/>
    <w:basedOn w:val="DefaultParagraphFont"/>
    <w:uiPriority w:val="99"/>
    <w:unhideWhenUsed/>
    <w:rsid w:val="00DA0E34"/>
    <w:rPr>
      <w:color w:val="0000FF" w:themeColor="hyperlink"/>
      <w:u w:val="single"/>
    </w:rPr>
  </w:style>
  <w:style w:type="paragraph" w:styleId="Header">
    <w:name w:val="header"/>
    <w:basedOn w:val="Normal"/>
    <w:link w:val="HeaderChar"/>
    <w:uiPriority w:val="99"/>
    <w:unhideWhenUsed/>
    <w:rsid w:val="001228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28DA"/>
  </w:style>
  <w:style w:type="paragraph" w:styleId="Footer">
    <w:name w:val="footer"/>
    <w:basedOn w:val="Normal"/>
    <w:link w:val="FooterChar"/>
    <w:uiPriority w:val="99"/>
    <w:unhideWhenUsed/>
    <w:rsid w:val="001228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28DA"/>
  </w:style>
  <w:style w:type="character" w:customStyle="1" w:styleId="Heading1Char">
    <w:name w:val="Heading 1 Char"/>
    <w:basedOn w:val="DefaultParagraphFont"/>
    <w:link w:val="Heading1"/>
    <w:uiPriority w:val="9"/>
    <w:rsid w:val="00D8536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536F"/>
    <w:pPr>
      <w:outlineLvl w:val="9"/>
    </w:pPr>
    <w:rPr>
      <w:lang w:val="en-US" w:eastAsia="ja-JP"/>
    </w:rPr>
  </w:style>
  <w:style w:type="paragraph" w:styleId="TOC2">
    <w:name w:val="toc 2"/>
    <w:basedOn w:val="Normal"/>
    <w:next w:val="Normal"/>
    <w:autoRedefine/>
    <w:uiPriority w:val="39"/>
    <w:unhideWhenUsed/>
    <w:qFormat/>
    <w:rsid w:val="00D8536F"/>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D8536F"/>
    <w:pPr>
      <w:spacing w:after="100"/>
    </w:pPr>
    <w:rPr>
      <w:rFonts w:eastAsiaTheme="minorEastAsia"/>
      <w:lang w:val="en-US" w:eastAsia="ja-JP"/>
    </w:rPr>
  </w:style>
  <w:style w:type="paragraph" w:styleId="TOC3">
    <w:name w:val="toc 3"/>
    <w:basedOn w:val="Normal"/>
    <w:next w:val="Normal"/>
    <w:autoRedefine/>
    <w:uiPriority w:val="39"/>
    <w:unhideWhenUsed/>
    <w:qFormat/>
    <w:rsid w:val="00D8536F"/>
    <w:pPr>
      <w:spacing w:after="100"/>
      <w:ind w:left="440"/>
    </w:pPr>
    <w:rPr>
      <w:rFonts w:eastAsiaTheme="minorEastAsia"/>
      <w:lang w:val="en-US" w:eastAsia="ja-JP"/>
    </w:rPr>
  </w:style>
  <w:style w:type="character" w:styleId="FollowedHyperlink">
    <w:name w:val="FollowedHyperlink"/>
    <w:basedOn w:val="DefaultParagraphFont"/>
    <w:uiPriority w:val="99"/>
    <w:semiHidden/>
    <w:unhideWhenUsed/>
    <w:rsid w:val="00F227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866"/>
    <w:pPr>
      <w:ind w:left="720"/>
      <w:contextualSpacing/>
    </w:pPr>
  </w:style>
  <w:style w:type="character" w:customStyle="1" w:styleId="hgkelc">
    <w:name w:val="hgkelc"/>
    <w:basedOn w:val="DefaultParagraphFont"/>
    <w:rsid w:val="0029604C"/>
  </w:style>
  <w:style w:type="paragraph" w:styleId="BalloonText">
    <w:name w:val="Balloon Text"/>
    <w:basedOn w:val="Normal"/>
    <w:link w:val="BalloonTextChar"/>
    <w:uiPriority w:val="99"/>
    <w:semiHidden/>
    <w:unhideWhenUsed/>
    <w:rsid w:val="003C68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8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docs.oracle.com/javase/tutorial/essential/exceptions/handling.html" TargetMode="External"/><Relationship Id="rId76" Type="http://schemas.openxmlformats.org/officeDocument/2006/relationships/hyperlink" Target="https://www.oracle.com/java/technologies/dataaccessobject.html" TargetMode="External"/><Relationship Id="rId84" Type="http://schemas.openxmlformats.org/officeDocument/2006/relationships/hyperlink" Target="https://d3js.org"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docs.microsoft.com/en-us/previous-versions/msp-n-p/ff649585(v=pandp.10)?redirectedfrom=MSD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docs.spring.io/spring-framework/docs/3.0.0.M3/reference/html/ch04.html" TargetMode="External"/><Relationship Id="rId79" Type="http://schemas.openxmlformats.org/officeDocument/2006/relationships/hyperlink" Target="https://www.tutorialspoint.com/dbms/dbms_transaction.htm" TargetMode="External"/><Relationship Id="rId87" Type="http://schemas.openxmlformats.org/officeDocument/2006/relationships/hyperlink" Target="https://edupala.com/how-to-use-angular-d3js-chart" TargetMode="Externa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hyperlink" Target="https://angular.io/guide/observables" TargetMode="External"/><Relationship Id="rId90" Type="http://schemas.openxmlformats.org/officeDocument/2006/relationships/theme" Target="theme/theme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redhat.com/en/topics/api/what-is-a-rest-api" TargetMode="External"/><Relationship Id="rId77" Type="http://schemas.openxmlformats.org/officeDocument/2006/relationships/hyperlink" Target="https://www.eventhelix.com/design-patterns/manager/"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refactoring.guru/design-patterns/template-method" TargetMode="External"/><Relationship Id="rId80" Type="http://schemas.openxmlformats.org/officeDocument/2006/relationships/hyperlink" Target="https://sourcemaking.com/design_patterns/factory_method" TargetMode="External"/><Relationship Id="rId85" Type="http://schemas.openxmlformats.org/officeDocument/2006/relationships/hyperlink" Target="https://www.tutorialspoint.com/d3js/d3js_introduction_to_svg.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ocs.oracle.com/javase/tutorial/java/javaOO/anonymousclasses.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refactoring.guru/design-patterns/builder" TargetMode="External"/><Relationship Id="rId75" Type="http://schemas.openxmlformats.org/officeDocument/2006/relationships/hyperlink" Target="https://www.baeldung.com/spring-bean" TargetMode="External"/><Relationship Id="rId83" Type="http://schemas.openxmlformats.org/officeDocument/2006/relationships/hyperlink" Target="https://angular.io/api/core/Injectable"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docs.spring.io/spring-framework/docs/3.0.0.M3/reference/html/ch04s03.html" TargetMode="External"/><Relationship Id="rId78" Type="http://schemas.openxmlformats.org/officeDocument/2006/relationships/hyperlink" Target="https://developers.redhat.com/blog/2018/10/01/patterns-for-distributed-transactions-within-a-microservices-architecture" TargetMode="External"/><Relationship Id="rId81" Type="http://schemas.openxmlformats.org/officeDocument/2006/relationships/hyperlink" Target="https://angular.io/guide/routing-with-urlmatcher" TargetMode="External"/><Relationship Id="rId86" Type="http://schemas.openxmlformats.org/officeDocument/2006/relationships/hyperlink" Target="https://blog.logrocket.com/data-visualization-angular-d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F46CF5-E5D2-40E2-BAC3-93CBCEB53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111</Pages>
  <Words>29939</Words>
  <Characters>170654</Characters>
  <Application>Microsoft Office Word</Application>
  <DocSecurity>0</DocSecurity>
  <Lines>1422</Lines>
  <Paragraphs>400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200193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30</cp:revision>
  <dcterms:created xsi:type="dcterms:W3CDTF">2022-06-05T15:58:00Z</dcterms:created>
  <dcterms:modified xsi:type="dcterms:W3CDTF">2022-06-25T11:02:00Z</dcterms:modified>
</cp:coreProperties>
</file>