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DBS ÜB 1</w:t>
      </w:r>
    </w:p>
    <w:p>
      <w:pPr>
        <w:pStyle w:val="Normal"/>
        <w:rPr>
          <w:rFonts w:ascii="Liberation Sans" w:hAnsi="Liberation Sans"/>
          <w:sz w:val="24"/>
          <w:szCs w:val="24"/>
          <w:lang w:val="de-DE"/>
        </w:rPr>
      </w:pPr>
      <w:r>
        <w:rPr>
          <w:rFonts w:ascii="Liberation Sans" w:hAnsi="Liberation Sans"/>
          <w:sz w:val="24"/>
          <w:szCs w:val="24"/>
          <w:lang w:val="de-DE"/>
        </w:rPr>
      </w:r>
    </w:p>
    <w:p>
      <w:pPr>
        <w:pStyle w:val="Normal"/>
        <w:rPr>
          <w:rFonts w:ascii="Liberation Sans" w:hAnsi="Liberation Sans"/>
          <w:sz w:val="24"/>
          <w:szCs w:val="24"/>
          <w:lang w:val="de-DE"/>
        </w:rPr>
      </w:pPr>
      <w:r>
        <w:rPr>
          <w:rFonts w:ascii="Liberation Sans" w:hAnsi="Liberation Sans"/>
          <w:sz w:val="24"/>
          <w:szCs w:val="24"/>
          <w:lang w:val="de-DE"/>
        </w:rPr>
        <w:t>Julian Habib, Tutorium: Burtscher, Felicia Tue 12:00 pm,2:00 pm K 040/T9</w:t>
      </w:r>
    </w:p>
    <w:p>
      <w:pPr>
        <w:pStyle w:val="Normal"/>
        <w:rPr>
          <w:rFonts w:ascii="Liberation Sans" w:hAnsi="Liberation Sans"/>
          <w:sz w:val="24"/>
          <w:szCs w:val="24"/>
          <w:lang w:val="de-DE"/>
        </w:rPr>
      </w:pPr>
      <w:r>
        <w:rPr>
          <w:rFonts w:ascii="Liberation Sans" w:hAnsi="Liberation Sans"/>
          <w:sz w:val="24"/>
          <w:szCs w:val="24"/>
          <w:lang w:val="de-DE"/>
        </w:rPr>
        <w:t>Boyan Hristov, Tutorium: Lehmann, Nicolas Thu 4:00 pm,6:00 pm SR 025/026/A6</w:t>
      </w:r>
    </w:p>
    <w:p>
      <w:pPr>
        <w:pStyle w:val="Normal"/>
        <w:rPr>
          <w:rFonts w:ascii="Liberation Sans" w:hAnsi="Liberation Sans"/>
          <w:sz w:val="24"/>
          <w:szCs w:val="24"/>
          <w:lang w:val="de-DE"/>
        </w:rPr>
      </w:pPr>
      <w:r>
        <w:rPr>
          <w:rFonts w:ascii="Liberation Sans" w:hAnsi="Liberation Sans"/>
          <w:sz w:val="24"/>
          <w:szCs w:val="24"/>
          <w:lang w:val="de-DE"/>
        </w:rPr>
      </w:r>
    </w:p>
    <w:p>
      <w:pPr>
        <w:pStyle w:val="Normal"/>
        <w:rPr>
          <w:rFonts w:ascii="Liberation Sans" w:hAnsi="Liberation Sans"/>
          <w:sz w:val="24"/>
          <w:szCs w:val="24"/>
          <w:lang w:val="de-DE"/>
        </w:rPr>
      </w:pPr>
      <w:r>
        <w:rPr>
          <w:rFonts w:ascii="Liberation Sans" w:hAnsi="Liberation Sans"/>
          <w:sz w:val="24"/>
          <w:szCs w:val="24"/>
          <w:lang w:val="de-DE"/>
        </w:rPr>
        <w:t>Code auf Git/gitlab:</w:t>
      </w:r>
    </w:p>
    <w:p>
      <w:pPr>
        <w:pStyle w:val="Normal"/>
        <w:rPr>
          <w:rFonts w:ascii="Liberation Sans" w:hAnsi="Liberation Sans"/>
          <w:sz w:val="24"/>
          <w:szCs w:val="24"/>
          <w:lang w:val="de-DE"/>
        </w:rPr>
      </w:pPr>
      <w:r>
        <w:rPr>
          <w:rFonts w:ascii="Liberation Sans" w:hAnsi="Liberation Sans"/>
          <w:sz w:val="24"/>
          <w:szCs w:val="24"/>
          <w:lang w:val="de-DE"/>
        </w:rPr>
        <w:t>LINK:</w:t>
      </w:r>
    </w:p>
    <w:p>
      <w:pPr>
        <w:pStyle w:val="Normal"/>
        <w:rPr>
          <w:rFonts w:ascii="Liberation Sans" w:hAnsi="Liberation Sans"/>
          <w:sz w:val="24"/>
          <w:szCs w:val="24"/>
          <w:lang w:val="de-DE"/>
        </w:rPr>
      </w:pPr>
      <w:r>
        <w:rPr>
          <w:rFonts w:ascii="Liberation Sans" w:hAnsi="Liberation Sans"/>
          <w:sz w:val="24"/>
          <w:szCs w:val="24"/>
          <w:lang w:val="de-DE"/>
        </w:rPr>
      </w:r>
    </w:p>
    <w:p>
      <w:pPr>
        <w:pStyle w:val="Heading1"/>
        <w:rPr>
          <w:sz w:val="21"/>
          <w:lang w:val="de-DE"/>
        </w:rPr>
      </w:pPr>
      <w:r>
        <w:rPr/>
        <w:t>Aufgabe 1</w:t>
      </w:r>
    </w:p>
    <w:p>
      <w:pPr>
        <w:pStyle w:val="Normal"/>
        <w:rPr>
          <w:rFonts w:ascii="Liberation Sans" w:hAnsi="Liberation Sans"/>
          <w:sz w:val="24"/>
          <w:szCs w:val="24"/>
          <w:lang w:val="de-DE"/>
        </w:rPr>
      </w:pPr>
      <w:r>
        <w:rPr>
          <w:rFonts w:ascii="Liberation Sans" w:hAnsi="Liberation Sans"/>
          <w:sz w:val="24"/>
          <w:szCs w:val="24"/>
          <w:lang w:val="de-DE"/>
        </w:rPr>
      </w:r>
    </w:p>
    <w:p>
      <w:pPr>
        <w:pStyle w:val="Normal"/>
        <w:numPr>
          <w:ilvl w:val="0"/>
          <w:numId w:val="1"/>
        </w:numPr>
        <w:rPr>
          <w:rFonts w:ascii="Liberation Sans" w:hAnsi="Liberation Sans"/>
          <w:sz w:val="24"/>
          <w:szCs w:val="24"/>
        </w:rPr>
      </w:pPr>
      <w:r>
        <w:rPr>
          <w:rFonts w:ascii="Liberation Sans" w:hAnsi="Liberation Sans"/>
          <w:sz w:val="24"/>
          <w:szCs w:val="24"/>
          <w:lang w:val="de-DE"/>
        </w:rPr>
        <w:t>Ein Datenbanksystem bietet die Funktionalität eine Datenbank (Sammlung von Daten wie Kundeninformationen oder Messdaten) mit Hilfe eines Datenbankmagementsystems (Softwareprogramme für Definition der Datenstruktur sowie Zugriff, Erstellung und Veränderung der Datenbank) nach dem Prinzip der Modularität zu verwalten. Die Sammlung der Daten kann unter Umständen sehr viele Daten beinhalten (Big Data). Bei dem Datenbankmanagementsystem sind viele Anforderungen wie Benutzerfreundlichkeit, Datensicherheit (Konsistenz, Persistenz, Authentizität, Integrität, Verfügbarkeit, Vertraulichkeit) Effizienz, Speicherbedarf, Redundanz, Anschaffungskosten und weitere Aspekte zu berücksichtigen.</w:t>
        <w:br/>
        <w:br/>
        <w:t xml:space="preserve">Datenbank (DB) + Datenbankmanagementsystem (DBMS) = Datenbanksystem (DBS) </w:t>
      </w:r>
    </w:p>
    <w:p>
      <w:pPr>
        <w:pStyle w:val="Normal"/>
        <w:numPr>
          <w:ilvl w:val="0"/>
          <w:numId w:val="1"/>
        </w:numPr>
        <w:rPr>
          <w:rFonts w:ascii="Liberation Sans" w:hAnsi="Liberation Sans"/>
          <w:sz w:val="24"/>
          <w:szCs w:val="24"/>
        </w:rPr>
      </w:pPr>
      <w:r>
        <w:rPr>
          <w:rFonts w:ascii="Liberation Sans" w:hAnsi="Liberation Sans"/>
          <w:sz w:val="24"/>
          <w:szCs w:val="24"/>
          <w:lang w:val="de-DE"/>
        </w:rPr>
        <w:t xml:space="preserve">Zusammensetzung aus drei Teilen: </w:t>
      </w:r>
    </w:p>
    <w:p>
      <w:pPr>
        <w:pStyle w:val="Normal"/>
        <w:numPr>
          <w:ilvl w:val="1"/>
          <w:numId w:val="1"/>
        </w:numPr>
        <w:rPr>
          <w:rFonts w:ascii="Liberation Sans" w:hAnsi="Liberation Sans"/>
          <w:sz w:val="24"/>
          <w:szCs w:val="24"/>
        </w:rPr>
      </w:pPr>
      <w:r>
        <w:rPr>
          <w:rFonts w:ascii="Liberation Sans" w:hAnsi="Liberation Sans"/>
          <w:sz w:val="24"/>
          <w:szCs w:val="24"/>
          <w:lang w:val="de-DE"/>
        </w:rPr>
        <w:t xml:space="preserve">Konzeptuelles Datenbankschema: Darstellung des Modells meistens mit Hilfe eines ER-Diagram oder UML-Diagramm. Soll die reale Welt als Modell abbilden und anschaulich sein aus der nicht-technischen Sichtweise. Das heißt Vereinfachung der Wirklichkeit. </w:t>
      </w:r>
    </w:p>
    <w:p>
      <w:pPr>
        <w:pStyle w:val="Normal"/>
        <w:numPr>
          <w:ilvl w:val="1"/>
          <w:numId w:val="1"/>
        </w:numPr>
        <w:rPr>
          <w:rFonts w:ascii="Liberation Sans" w:hAnsi="Liberation Sans"/>
          <w:sz w:val="24"/>
          <w:szCs w:val="24"/>
        </w:rPr>
      </w:pPr>
      <w:r>
        <w:rPr>
          <w:rFonts w:ascii="Liberation Sans" w:hAnsi="Liberation Sans"/>
          <w:sz w:val="24"/>
          <w:szCs w:val="24"/>
          <w:lang w:val="de-DE"/>
        </w:rPr>
        <w:t xml:space="preserve">Logisches Datenbankschema: Implementierung des konzeptuenellen Modells mit der gewählten Sprache passend zum Datenbankmanagementsystems (z.b. SQL). Soll das Konzept-Modell in Software umsetzten.  </w:t>
      </w:r>
    </w:p>
    <w:p>
      <w:pPr>
        <w:pStyle w:val="Normal"/>
        <w:numPr>
          <w:ilvl w:val="1"/>
          <w:numId w:val="1"/>
        </w:numPr>
        <w:rPr>
          <w:rFonts w:ascii="Liberation Sans" w:hAnsi="Liberation Sans"/>
          <w:sz w:val="24"/>
          <w:szCs w:val="24"/>
        </w:rPr>
      </w:pPr>
      <w:r>
        <w:rPr>
          <w:rFonts w:ascii="Liberation Sans" w:hAnsi="Liberation Sans"/>
          <w:sz w:val="24"/>
          <w:szCs w:val="24"/>
          <w:lang w:val="de-DE"/>
        </w:rPr>
        <w:t xml:space="preserve">Physische Datenbankschema: technischnahes Modell, d.h. Hardware spezifisch oder zumindest hardwarenahe z.B. werden "Indexstrukturen" (Hashing, Binärbäume usw.) festgelegt. Soll die Hardware für den Betrieb bereitstellen und effizient sein. </w:t>
      </w:r>
    </w:p>
    <w:p>
      <w:pPr>
        <w:pStyle w:val="Normal"/>
        <w:numPr>
          <w:ilvl w:val="0"/>
          <w:numId w:val="1"/>
        </w:numPr>
        <w:rPr>
          <w:rFonts w:ascii="Liberation Sans" w:hAnsi="Liberation Sans"/>
          <w:sz w:val="24"/>
          <w:szCs w:val="24"/>
        </w:rPr>
      </w:pPr>
      <w:r>
        <w:rPr>
          <w:rFonts w:ascii="Liberation Sans" w:hAnsi="Liberation Sans"/>
          <w:sz w:val="24"/>
          <w:szCs w:val="24"/>
          <w:lang w:val="de-DE"/>
        </w:rPr>
        <w:t>Physisch</w:t>
      </w:r>
      <w:r>
        <w:rPr>
          <w:rFonts w:ascii="Liberation Sans" w:hAnsi="Liberation Sans"/>
          <w:sz w:val="24"/>
          <w:szCs w:val="24"/>
          <w:lang w:val="de-DE"/>
        </w:rPr>
        <w:t xml:space="preserve">e Datenunabhängigkeit heißt, dass die DBMS weiter funktionieren kann, wenn die Struktur des physischen Speichers sich ändert (z.B. SSD anstatt von HDD, unterschiedliche Speichergröße). </w:t>
      </w:r>
    </w:p>
    <w:p>
      <w:pPr>
        <w:pStyle w:val="Normal"/>
        <w:numPr>
          <w:ilvl w:val="0"/>
          <w:numId w:val="1"/>
        </w:numPr>
        <w:rPr>
          <w:rFonts w:ascii="Liberation Sans" w:hAnsi="Liberation Sans"/>
          <w:sz w:val="24"/>
          <w:szCs w:val="24"/>
        </w:rPr>
      </w:pPr>
      <w:r>
        <w:rPr>
          <w:rFonts w:ascii="Liberation Sans" w:hAnsi="Liberation Sans"/>
          <w:sz w:val="24"/>
          <w:szCs w:val="24"/>
          <w:lang w:val="de-DE"/>
        </w:rPr>
        <w:t>Eine logische Datenunabhängigkeit gibt es, wenn die Datenbankmanagementsystem weiter fehlerlos funktionieren können, nachdem sich die Art des Muster ändert und dazu keine Daten auf dem Speicher geändert werden.</w:t>
        <w:br/>
        <w:br/>
        <w:br/>
        <w:br/>
        <w:br/>
        <w:br/>
        <w:br/>
      </w:r>
    </w:p>
    <w:p>
      <w:pPr>
        <w:pStyle w:val="Normal"/>
        <w:numPr>
          <w:ilvl w:val="0"/>
          <w:numId w:val="1"/>
        </w:numPr>
        <w:rPr>
          <w:rFonts w:ascii="Liberation Sans" w:hAnsi="Liberation Sans"/>
          <w:sz w:val="24"/>
          <w:szCs w:val="24"/>
        </w:rPr>
      </w:pPr>
      <w:r>
        <w:rPr>
          <w:rFonts w:ascii="Liberation Sans" w:hAnsi="Liberation Sans"/>
          <w:sz w:val="24"/>
          <w:szCs w:val="24"/>
          <w:lang w:val="de-DE"/>
        </w:rPr>
        <w:t>Anforderungen</w:t>
      </w:r>
    </w:p>
    <w:p>
      <w:pPr>
        <w:pStyle w:val="Normal"/>
        <w:numPr>
          <w:ilvl w:val="1"/>
          <w:numId w:val="1"/>
        </w:numPr>
        <w:rPr>
          <w:sz w:val="21"/>
          <w:lang w:val="de-DE"/>
        </w:rPr>
      </w:pPr>
      <w:r>
        <w:rPr>
          <w:rFonts w:ascii="Liberation Sans" w:hAnsi="Liberation Sans"/>
          <w:sz w:val="24"/>
          <w:szCs w:val="24"/>
          <w:lang w:val="de-DE"/>
        </w:rPr>
        <w:t>Funktionalle</w:t>
      </w:r>
    </w:p>
    <w:p>
      <w:pPr>
        <w:pStyle w:val="Normal"/>
        <w:numPr>
          <w:ilvl w:val="2"/>
          <w:numId w:val="1"/>
        </w:numPr>
        <w:rPr>
          <w:sz w:val="21"/>
          <w:lang w:val="de-DE"/>
        </w:rPr>
      </w:pPr>
      <w:r>
        <w:rPr>
          <w:rFonts w:ascii="Liberation Sans" w:hAnsi="Liberation Sans"/>
          <w:sz w:val="24"/>
          <w:szCs w:val="24"/>
          <w:lang w:val="de-DE"/>
        </w:rPr>
        <w:t>Effizientz – Operationen auf dem DB müssen schnell ausfuhrbar sein</w:t>
      </w:r>
    </w:p>
    <w:p>
      <w:pPr>
        <w:pStyle w:val="Normal"/>
        <w:numPr>
          <w:ilvl w:val="2"/>
          <w:numId w:val="1"/>
        </w:numPr>
        <w:rPr>
          <w:sz w:val="21"/>
          <w:lang w:val="de-DE"/>
        </w:rPr>
      </w:pPr>
      <w:r>
        <w:rPr>
          <w:rFonts w:ascii="Liberation Sans" w:hAnsi="Liberation Sans"/>
          <w:sz w:val="24"/>
          <w:szCs w:val="24"/>
          <w:lang w:val="de-DE"/>
        </w:rPr>
        <w:t>Redundanz – Daten sind einigermaßen mehrmals vorhanden und erlauben Fehlerkorrektur</w:t>
      </w:r>
    </w:p>
    <w:p>
      <w:pPr>
        <w:pStyle w:val="Normal"/>
        <w:numPr>
          <w:ilvl w:val="1"/>
          <w:numId w:val="1"/>
        </w:numPr>
        <w:rPr>
          <w:sz w:val="21"/>
          <w:lang w:val="de-DE"/>
        </w:rPr>
      </w:pPr>
      <w:r>
        <w:rPr>
          <w:rFonts w:ascii="Liberation Sans" w:hAnsi="Liberation Sans"/>
          <w:sz w:val="24"/>
          <w:szCs w:val="24"/>
          <w:lang w:val="de-DE"/>
        </w:rPr>
        <w:t>Nicht-funktionalle</w:t>
      </w:r>
    </w:p>
    <w:p>
      <w:pPr>
        <w:pStyle w:val="Normal"/>
        <w:numPr>
          <w:ilvl w:val="2"/>
          <w:numId w:val="1"/>
        </w:numPr>
        <w:rPr>
          <w:sz w:val="21"/>
          <w:lang w:val="de-DE"/>
        </w:rPr>
      </w:pPr>
      <w:r>
        <w:rPr>
          <w:rFonts w:ascii="Liberation Sans" w:hAnsi="Liberation Sans"/>
          <w:sz w:val="24"/>
          <w:szCs w:val="24"/>
          <w:lang w:val="de-DE"/>
        </w:rPr>
        <w:t>Standarte benutzen – ein DBS muss die schon existierende Standarte benutzen, damit dieses besser verständlich und einheitlich ist.</w:t>
      </w:r>
    </w:p>
    <w:p>
      <w:pPr>
        <w:pStyle w:val="Normal"/>
        <w:numPr>
          <w:ilvl w:val="2"/>
          <w:numId w:val="1"/>
        </w:numPr>
        <w:rPr>
          <w:sz w:val="21"/>
          <w:lang w:val="de-DE"/>
        </w:rPr>
      </w:pPr>
      <w:r>
        <w:rPr>
          <w:rFonts w:ascii="Liberation Sans" w:hAnsi="Liberation Sans"/>
          <w:sz w:val="24"/>
          <w:szCs w:val="24"/>
          <w:lang w:val="de-DE"/>
        </w:rPr>
        <w:t>Geringe kosten – das DBS muss günstig genug sein, damit es in mehrere Fälle sinnvoll verwändbar ist.</w:t>
      </w:r>
    </w:p>
    <w:p>
      <w:pPr>
        <w:pStyle w:val="Normal"/>
        <w:numPr>
          <w:ilvl w:val="0"/>
          <w:numId w:val="1"/>
        </w:numPr>
        <w:rPr>
          <w:sz w:val="21"/>
          <w:lang w:val="de-DE"/>
        </w:rPr>
      </w:pPr>
      <w:r>
        <w:rPr>
          <w:rFonts w:ascii="Liberation Sans" w:hAnsi="Liberation Sans"/>
          <w:sz w:val="24"/>
          <w:szCs w:val="24"/>
          <w:lang w:val="de-DE"/>
        </w:rPr>
        <w:t>Meta-Daten sind administrative Daten, die die andere Daten beschreiben, wie z.B Indexierung der DB, Datum der letzten Veränderung usw.</w:t>
      </w:r>
    </w:p>
    <w:p>
      <w:pPr>
        <w:pStyle w:val="Normal"/>
        <w:rPr>
          <w:rFonts w:ascii="Liberation Sans" w:hAnsi="Liberation Sans"/>
          <w:sz w:val="24"/>
          <w:szCs w:val="24"/>
          <w:lang w:val="de-DE"/>
        </w:rPr>
      </w:pPr>
      <w:r>
        <w:rPr>
          <w:rFonts w:ascii="Liberation Sans" w:hAnsi="Liberation Sans"/>
          <w:sz w:val="24"/>
          <w:szCs w:val="24"/>
          <w:lang w:val="de-DE"/>
        </w:rPr>
      </w:r>
    </w:p>
    <w:p>
      <w:pPr>
        <w:pStyle w:val="Heading1"/>
        <w:rPr/>
      </w:pPr>
      <w:r>
        <w:rPr/>
        <w:t>Aufgabe 2</w:t>
      </w:r>
    </w:p>
    <w:p>
      <w:pPr>
        <w:pStyle w:val="Normal"/>
        <w:rPr>
          <w:rFonts w:ascii="Liberation Sans" w:hAnsi="Liberation Sans"/>
          <w:sz w:val="24"/>
          <w:szCs w:val="24"/>
          <w:lang w:val="de-DE"/>
        </w:rPr>
      </w:pPr>
      <w:r>
        <w:rPr>
          <w:rFonts w:ascii="Liberation Sans" w:hAnsi="Liberation Sans"/>
          <w:sz w:val="24"/>
          <w:szCs w:val="24"/>
          <w:lang w:val="de-DE"/>
        </w:rPr>
      </w:r>
    </w:p>
    <w:p>
      <w:pPr>
        <w:pStyle w:val="Normal"/>
        <w:numPr>
          <w:ilvl w:val="0"/>
          <w:numId w:val="2"/>
        </w:numPr>
        <w:rPr>
          <w:sz w:val="21"/>
          <w:lang w:val="de-DE"/>
        </w:rPr>
      </w:pPr>
      <w:r>
        <w:rPr>
          <w:rFonts w:ascii="Liberation Sans" w:hAnsi="Liberation Sans"/>
          <w:sz w:val="24"/>
          <w:szCs w:val="24"/>
          <w:lang w:val="de-DE"/>
        </w:rPr>
        <w:t>Arten von Datenbanksysteme nach dem Arten von DBMS</w:t>
      </w:r>
    </w:p>
    <w:p>
      <w:pPr>
        <w:pStyle w:val="Normal"/>
        <w:numPr>
          <w:ilvl w:val="1"/>
          <w:numId w:val="2"/>
        </w:numPr>
        <w:rPr>
          <w:rFonts w:ascii="Liberation Sans" w:hAnsi="Liberation Sans"/>
          <w:sz w:val="24"/>
          <w:szCs w:val="24"/>
        </w:rPr>
      </w:pPr>
      <w:r>
        <w:rPr>
          <w:rFonts w:ascii="Liberation Sans" w:hAnsi="Liberation Sans"/>
          <w:sz w:val="24"/>
          <w:szCs w:val="24"/>
          <w:lang w:val="de-DE"/>
        </w:rPr>
        <w:t>Hierarchische – Daten werden in einem Baumstruktur gespeichert, wobei Relationen zwischen ein Knoten und seine Kinder stattfinden</w:t>
        <w:br/>
        <w:br/>
      </w:r>
      <w:r>
        <w:rPr>
          <w:rFonts w:ascii="Liberation Sans" w:hAnsi="Liberation Sans"/>
          <w:sz w:val="24"/>
          <w:szCs w:val="24"/>
          <w:lang w:val="de-DE"/>
        </w:rPr>
        <w:t>Bsp. aus Quelle [1]</w:t>
      </w:r>
    </w:p>
    <w:p>
      <w:pPr>
        <w:pStyle w:val="Normal"/>
        <w:rPr>
          <w:lang w:val="de-DE"/>
        </w:rPr>
      </w:pPr>
      <w:r>
        <w:rPr>
          <w:rFonts w:ascii="Liberation Sans" w:hAnsi="Liberation Sans"/>
          <w:sz w:val="24"/>
          <w:szCs w:val="24"/>
        </w:rPr>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Vorgänger A</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---------Nachfolger 1</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 Nachfolger 1.1</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 Nachfolger 1.2</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---------Nachfolger 2</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---------Nachfolger 3</w:t>
      </w:r>
      <w:r>
        <w:rPr>
          <w:rFonts w:ascii="Liberation Sans" w:hAnsi="Liberation Sans"/>
          <w:sz w:val="24"/>
          <w:szCs w:val="24"/>
          <w:lang w:val="de-DE"/>
        </w:rPr>
        <w:br/>
      </w:r>
    </w:p>
    <w:p>
      <w:pPr>
        <w:pStyle w:val="Normal"/>
        <w:numPr>
          <w:ilvl w:val="1"/>
          <w:numId w:val="2"/>
        </w:numPr>
        <w:rPr>
          <w:rFonts w:ascii="Liberation Sans" w:hAnsi="Liberation Sans"/>
          <w:sz w:val="24"/>
          <w:szCs w:val="24"/>
        </w:rPr>
      </w:pPr>
      <w:r>
        <w:rPr>
          <w:rFonts w:ascii="Liberation Sans" w:hAnsi="Liberation Sans"/>
          <w:sz w:val="24"/>
          <w:szCs w:val="24"/>
          <w:lang w:val="de-DE"/>
        </w:rPr>
        <w:t>Netzwerk Datenbanksysteme – ähnlich zu hierarchische DBS, ein Knoten kann aber mehrere Elternknoten haben, damit sind auch many-to-many Relationen erlaubt. Das ist eine Oberklasse von den hierarchischen Datenbaksystemen.</w:t>
        <w:br/>
        <w:br/>
      </w:r>
      <w:r>
        <w:rPr>
          <w:rFonts w:ascii="Liberation Sans" w:hAnsi="Liberation Sans"/>
          <w:sz w:val="24"/>
          <w:szCs w:val="24"/>
          <w:lang w:val="de-DE"/>
        </w:rPr>
        <w:t>Bsp. aus Quelle [1]</w:t>
      </w:r>
    </w:p>
    <w:p>
      <w:pPr>
        <w:pStyle w:val="Normal"/>
        <w:numPr>
          <w:ilvl w:val="0"/>
          <w:numId w:val="0"/>
        </w:numPr>
        <w:ind w:left="1080" w:hanging="0"/>
        <w:rPr>
          <w:lang w:val="de-DE"/>
        </w:rPr>
      </w:pPr>
      <w:r>
        <w:rPr>
          <w:rFonts w:ascii="Liberation Sans" w:hAnsi="Liberation Sans"/>
          <w:sz w:val="24"/>
          <w:szCs w:val="24"/>
        </w:rPr>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Vorgänger A</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Zwischenfolger 1---------Nachfolger 1</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Zwischenfolger 2---------Nachfolger 2</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Zwischenfolger 3---------Nachfolger 3</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Vorgänger B</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Zwischenfolger 1---------Nachfolger 4</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Zwischenfolger 2---------Nachfolger 5</w:t>
      </w:r>
    </w:p>
    <w:p>
      <w:pPr>
        <w:pStyle w:val="Normal"/>
        <w:numPr>
          <w:ilvl w:val="0"/>
          <w:numId w:val="0"/>
        </w:numPr>
        <w:ind w:left="1080" w:hanging="0"/>
        <w:rPr>
          <w:rFonts w:ascii="Liberation Sans" w:hAnsi="Liberation Sans"/>
          <w:sz w:val="24"/>
          <w:szCs w:val="24"/>
        </w:rPr>
      </w:pPr>
      <w:r>
        <w:rPr>
          <w:rFonts w:ascii="Liberation Sans" w:hAnsi="Liberation Sans"/>
          <w:sz w:val="24"/>
          <w:szCs w:val="24"/>
          <w:lang w:val="de-DE"/>
        </w:rPr>
        <w:t>Zwischenfolger 3---------Nachfolger 6</w:t>
      </w:r>
      <w:r>
        <w:rPr>
          <w:rFonts w:ascii="Liberation Sans" w:hAnsi="Liberation Sans"/>
          <w:sz w:val="24"/>
          <w:szCs w:val="24"/>
          <w:lang w:val="de-DE"/>
        </w:rPr>
        <w:br/>
        <w:br/>
      </w:r>
    </w:p>
    <w:p>
      <w:pPr>
        <w:pStyle w:val="Normal"/>
        <w:numPr>
          <w:ilvl w:val="1"/>
          <w:numId w:val="2"/>
        </w:numPr>
        <w:rPr>
          <w:sz w:val="21"/>
          <w:lang w:val="de-DE"/>
        </w:rPr>
      </w:pPr>
      <w:r>
        <w:rPr>
          <w:rFonts w:ascii="Liberation Sans" w:hAnsi="Liberation Sans"/>
          <w:sz w:val="24"/>
          <w:szCs w:val="24"/>
          <w:lang w:val="de-DE"/>
        </w:rPr>
        <w:t>Relationale Datenbanksysteme – diese, die in der Vorlesung vorgestellt wurden. Daten werden in Tabellen gespeichert, wobei die Spalten die Attributen definieren (jeder Attribut hat ein Datentyp) und die Zeilen die Entities (Exemplare) enthalten. Relationen können zwischen Tabellen stattfinden.</w:t>
      </w:r>
    </w:p>
    <w:p>
      <w:pPr>
        <w:pStyle w:val="Normal"/>
        <w:numPr>
          <w:ilvl w:val="1"/>
          <w:numId w:val="2"/>
        </w:numPr>
        <w:rPr>
          <w:sz w:val="21"/>
          <w:lang w:val="de-DE"/>
        </w:rPr>
      </w:pPr>
      <w:r>
        <w:rPr>
          <w:rFonts w:ascii="Liberation Sans" w:hAnsi="Liberation Sans"/>
          <w:sz w:val="24"/>
          <w:szCs w:val="24"/>
          <w:lang w:val="de-DE"/>
        </w:rPr>
        <w:t>Objektorientierte Datenbanksysteme – Daten werden als objekte in dem DB gespeichert. Die Idee ist das Code und Daten in objektorientierte Sprachen näher zusammen gehören. Daten werden nach einem Pointer gespeichert. DBMS können somit mit Daten ähnlich wie mit Code umgehen.</w:t>
      </w:r>
    </w:p>
    <w:p>
      <w:pPr>
        <w:pStyle w:val="Normal"/>
        <w:numPr>
          <w:ilvl w:val="1"/>
          <w:numId w:val="2"/>
        </w:numPr>
        <w:rPr>
          <w:sz w:val="21"/>
          <w:lang w:val="de-DE"/>
        </w:rPr>
      </w:pPr>
      <w:r>
        <w:rPr>
          <w:rFonts w:ascii="Liberation Sans" w:hAnsi="Liberation Sans"/>
          <w:sz w:val="24"/>
          <w:szCs w:val="24"/>
          <w:lang w:val="de-DE"/>
        </w:rPr>
        <w:t>NoSQL – Flexible DBS, wo Attributen dynamisch eingefügt und gelöscht werden können, Entities (Exemplare) müssen nicht unbedingt alle Attributen haben. In diese DBS gibt es aber keine Relationen zwischen die Tabellen in dem DB.</w:t>
      </w:r>
    </w:p>
    <w:p>
      <w:pPr>
        <w:pStyle w:val="Normal"/>
        <w:numPr>
          <w:ilvl w:val="0"/>
          <w:numId w:val="2"/>
        </w:numPr>
        <w:rPr>
          <w:sz w:val="21"/>
          <w:lang w:val="de-DE"/>
        </w:rPr>
      </w:pPr>
      <w:r>
        <w:rPr>
          <w:rFonts w:ascii="Liberation Sans" w:hAnsi="Liberation Sans"/>
          <w:sz w:val="24"/>
          <w:szCs w:val="24"/>
          <w:lang w:val="de-DE"/>
        </w:rPr>
        <w:t xml:space="preserve">NoSQL (kurz für „not only SQL“) sind DBS, die sich von SQL DBS trennen wollen, in dem sie mehr Freiheit geben (durch dynamisch einfügbare Attributen) und keine Relationen zwischen den Datentabellen anbieten. Wie die Name schon sagt, kann man mit diesen DBS nicht nur mit SQL arbeiten, sondern auch mit alternative Sprachen, die näher zu den Entwicklern sein sollen. Ein Beispiel für solches System ist MongoDB, wo Daten in JSON (JavaScript object notation, Daten sehen wie anonyme Objekte in JS), wo man mit dem DBS arbeiten kann ohne SQL zu benutzen (es gibt verschiedene Frameworks). </w:t>
        <w:br/>
        <w:br/>
        <w:t xml:space="preserve">Die verschieden Typen verwenden verschieden Strukturen für die Mustern </w:t>
      </w:r>
    </w:p>
    <w:p>
      <w:pPr>
        <w:pStyle w:val="Normal"/>
        <w:numPr>
          <w:ilvl w:val="1"/>
          <w:numId w:val="2"/>
        </w:numPr>
        <w:rPr>
          <w:sz w:val="21"/>
          <w:lang w:val="de-DE"/>
        </w:rPr>
      </w:pPr>
      <w:r>
        <w:rPr>
          <w:rFonts w:ascii="Liberation Sans" w:hAnsi="Liberation Sans"/>
          <w:sz w:val="24"/>
          <w:szCs w:val="24"/>
          <w:lang w:val="de-DE"/>
        </w:rPr>
        <w:t>Column (Spalten)</w:t>
      </w:r>
    </w:p>
    <w:p>
      <w:pPr>
        <w:pStyle w:val="Normal"/>
        <w:numPr>
          <w:ilvl w:val="1"/>
          <w:numId w:val="2"/>
        </w:numPr>
        <w:rPr>
          <w:sz w:val="21"/>
          <w:lang w:val="de-DE"/>
        </w:rPr>
      </w:pPr>
      <w:r>
        <w:rPr>
          <w:rFonts w:ascii="Liberation Sans" w:hAnsi="Liberation Sans"/>
          <w:sz w:val="24"/>
          <w:szCs w:val="24"/>
          <w:lang w:val="de-DE"/>
        </w:rPr>
        <w:t>Document verwenden Dokumente (Dateien) um Daten in verschiedene Formate zu speichern (XML, JSON, YAML, …)</w:t>
      </w:r>
    </w:p>
    <w:p>
      <w:pPr>
        <w:pStyle w:val="Normal"/>
        <w:numPr>
          <w:ilvl w:val="1"/>
          <w:numId w:val="2"/>
        </w:numPr>
        <w:rPr>
          <w:sz w:val="21"/>
          <w:lang w:val="de-DE"/>
        </w:rPr>
      </w:pPr>
      <w:r>
        <w:rPr>
          <w:rFonts w:ascii="Liberation Sans" w:hAnsi="Liberation Sans"/>
          <w:sz w:val="24"/>
          <w:szCs w:val="24"/>
          <w:lang w:val="de-DE"/>
        </w:rPr>
        <w:t>Key-value (Schlüssel-wert Strukturen a.k.a Wörterbücher)</w:t>
      </w:r>
    </w:p>
    <w:p>
      <w:pPr>
        <w:pStyle w:val="Normal"/>
        <w:numPr>
          <w:ilvl w:val="1"/>
          <w:numId w:val="2"/>
        </w:numPr>
        <w:rPr>
          <w:sz w:val="21"/>
          <w:lang w:val="de-DE"/>
        </w:rPr>
      </w:pPr>
      <w:r>
        <w:rPr>
          <w:rFonts w:ascii="Liberation Sans" w:hAnsi="Liberation Sans"/>
          <w:sz w:val="24"/>
          <w:szCs w:val="24"/>
          <w:lang w:val="de-DE"/>
        </w:rPr>
        <w:t>Graph (Graphen)</w:t>
      </w:r>
    </w:p>
    <w:p>
      <w:pPr>
        <w:pStyle w:val="Normal"/>
        <w:numPr>
          <w:ilvl w:val="1"/>
          <w:numId w:val="2"/>
        </w:numPr>
        <w:rPr>
          <w:sz w:val="21"/>
          <w:lang w:val="de-DE"/>
        </w:rPr>
      </w:pPr>
      <w:r>
        <w:rPr>
          <w:rFonts w:ascii="Liberation Sans" w:hAnsi="Liberation Sans"/>
          <w:sz w:val="24"/>
          <w:szCs w:val="24"/>
          <w:lang w:val="de-DE"/>
        </w:rPr>
        <w:t>Multi-Model (mehrere von den oben benannten Strukturen können verwendet werden)</w:t>
      </w:r>
    </w:p>
    <w:p>
      <w:pPr>
        <w:pStyle w:val="Normal"/>
        <w:numPr>
          <w:ilvl w:val="1"/>
          <w:numId w:val="2"/>
        </w:numPr>
        <w:rPr>
          <w:rFonts w:ascii="Liberation Sans" w:hAnsi="Liberation Sans"/>
          <w:sz w:val="24"/>
          <w:szCs w:val="24"/>
          <w:lang w:val="de-DE"/>
        </w:rPr>
      </w:pPr>
      <w:r>
        <w:rPr>
          <w:rFonts w:ascii="Liberation Sans" w:hAnsi="Liberation Sans"/>
          <w:sz w:val="24"/>
          <w:szCs w:val="24"/>
          <w:lang w:val="de-DE"/>
        </w:rPr>
      </w:r>
    </w:p>
    <w:p>
      <w:pPr>
        <w:pStyle w:val="Normal"/>
        <w:numPr>
          <w:ilvl w:val="0"/>
          <w:numId w:val="2"/>
        </w:numPr>
        <w:rPr>
          <w:rFonts w:ascii="Liberation Sans" w:hAnsi="Liberation Sans"/>
          <w:sz w:val="24"/>
          <w:szCs w:val="24"/>
        </w:rPr>
      </w:pPr>
      <w:r>
        <w:rPr>
          <w:rFonts w:ascii="Liberation Sans" w:hAnsi="Liberation Sans"/>
          <w:sz w:val="24"/>
          <w:szCs w:val="24"/>
          <w:lang w:val="de-DE"/>
        </w:rPr>
        <w:t xml:space="preserve">RDF (Resource Description Framework) ist eine Konzeption die von dem World Wide Web Consortium (W3C) stammt und ist ein grundlegender Baustein des semantischen Webs. Das RDF-Modell ist ein Modell, dass nur die Syntax zum Datenaustausch festlegt, um eine Anwendungsdomäne zu beschreiben z.B. Metadaten im Web Aufbau und Funktionsweise: URI einer Verlinkung im Web oder URI einer Mailadresse zur eindeutigen Identifikation. </w:t>
      </w:r>
      <w:r>
        <w:rPr>
          <w:rFonts w:ascii="Liberation Sans" w:hAnsi="Liberation Sans"/>
          <w:sz w:val="24"/>
          <w:szCs w:val="24"/>
          <w:lang w:val="de-DE"/>
        </w:rPr>
        <w:t>RDF-Modell ist ein Modell, dass nur die Syntax zum Datenaustausch festlegt, um eine Anwendungsdomäne zu beschreiben z.B. Metadaten im Web Aufbau und Funktionsweise: URI einer Verlinkung im Web oder URI einer Mailadresse zur eindeutigen Identifikation</w:t>
        <w:br/>
        <w:br/>
        <w:br/>
        <w:br/>
        <w:br/>
        <w:br/>
        <w:br/>
        <w:br/>
        <w:br/>
      </w:r>
    </w:p>
    <w:p>
      <w:pPr>
        <w:pStyle w:val="Normal"/>
        <w:numPr>
          <w:ilvl w:val="0"/>
          <w:numId w:val="2"/>
        </w:numPr>
        <w:rPr/>
      </w:pPr>
      <w:r>
        <w:rPr>
          <w:rFonts w:ascii="Liberation Sans" w:hAnsi="Liberation Sans"/>
          <w:sz w:val="24"/>
          <w:szCs w:val="24"/>
          <w:lang w:val="de-DE"/>
        </w:rPr>
        <w:t>Beispiel SPARQL</w:t>
        <w:br/>
        <w:br/>
        <w:t>PREFIX rdf: &lt;</w:t>
      </w:r>
      <w:hyperlink r:id="rId2">
        <w:r>
          <w:rPr>
            <w:rStyle w:val="InternetLink"/>
            <w:rFonts w:ascii="Liberation Sans" w:hAnsi="Liberation Sans"/>
            <w:sz w:val="24"/>
            <w:szCs w:val="24"/>
            <w:lang w:val="de-DE"/>
          </w:rPr>
          <w:t>http://www.w3.org/1999/02/22-rdf-syntax-ns</w:t>
        </w:r>
      </w:hyperlink>
      <w:r>
        <w:rPr>
          <w:rFonts w:ascii="Liberation Sans" w:hAnsi="Liberation Sans"/>
          <w:sz w:val="24"/>
          <w:szCs w:val="24"/>
          <w:lang w:val="de-DE"/>
        </w:rPr>
        <w:t>#&gt;</w:t>
      </w:r>
    </w:p>
    <w:p>
      <w:pPr>
        <w:pStyle w:val="Normal"/>
        <w:numPr>
          <w:ilvl w:val="0"/>
          <w:numId w:val="0"/>
        </w:numPr>
        <w:ind w:left="720" w:hanging="0"/>
        <w:rPr>
          <w:sz w:val="21"/>
          <w:lang w:val="de-DE"/>
        </w:rPr>
      </w:pPr>
      <w:r>
        <w:rPr>
          <w:rFonts w:ascii="Liberation Sans" w:hAnsi="Liberation Sans"/>
          <w:sz w:val="24"/>
          <w:szCs w:val="24"/>
          <w:lang w:val="de-DE"/>
        </w:rPr>
        <w:t>PREFIX dc: &lt;http://purl.org/dc/elements/1.1/&gt;</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SELECT ?title</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WHERE{</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?res dc:publisher ?pub .</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?res dc:title ?title</w:t>
      </w:r>
    </w:p>
    <w:p>
      <w:pPr>
        <w:pStyle w:val="Normal"/>
        <w:numPr>
          <w:ilvl w:val="0"/>
          <w:numId w:val="0"/>
        </w:numPr>
        <w:ind w:left="720" w:hanging="0"/>
        <w:rPr>
          <w:rFonts w:ascii="Liberation Sans" w:hAnsi="Liberation Sans"/>
          <w:sz w:val="24"/>
          <w:szCs w:val="24"/>
          <w:lang w:val="de-DE"/>
        </w:rPr>
      </w:pPr>
      <w:r>
        <w:rPr>
          <w:rFonts w:ascii="Liberation Sans" w:hAnsi="Liberation Sans"/>
          <w:sz w:val="24"/>
          <w:szCs w:val="24"/>
          <w:lang w:val="de-DE"/>
        </w:rPr>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FILTER (</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sameTerm(?pub, "Wikipedia - Die freie Enzyklopädie")</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w:t>
      </w:r>
    </w:p>
    <w:p>
      <w:pPr>
        <w:pStyle w:val="Normal"/>
        <w:numPr>
          <w:ilvl w:val="0"/>
          <w:numId w:val="0"/>
        </w:numPr>
        <w:ind w:left="720" w:hanging="0"/>
        <w:rPr>
          <w:rFonts w:ascii="Liberation Sans" w:hAnsi="Liberation Sans"/>
          <w:sz w:val="24"/>
          <w:szCs w:val="24"/>
        </w:rPr>
      </w:pPr>
      <w:r>
        <w:rPr>
          <w:rFonts w:ascii="Liberation Sans" w:hAnsi="Liberation Sans"/>
          <w:sz w:val="24"/>
          <w:szCs w:val="24"/>
          <w:lang w:val="de-DE"/>
        </w:rPr>
        <w:t xml:space="preserve"> </w:t>
      </w:r>
      <w:r>
        <w:rPr>
          <w:rFonts w:ascii="Liberation Sans" w:hAnsi="Liberation Sans"/>
          <w:sz w:val="24"/>
          <w:szCs w:val="24"/>
          <w:lang w:val="de-DE"/>
        </w:rPr>
        <w:t>}</w:t>
        <w:br/>
        <w:br/>
        <w:t>Funktionsweise: Stellt eine Anfrage an die Website mit dem Thema RDF, wählt den Eintrag Titel aus und wählt daraus den Herausgeber für den Titel aus.</w:t>
        <w:br/>
        <w:br/>
        <w:t>Beispiel für RDF und SPARQL aus Quelle [3]</w:t>
      </w:r>
    </w:p>
    <w:p>
      <w:pPr>
        <w:pStyle w:val="Normal"/>
        <w:numPr>
          <w:ilvl w:val="0"/>
          <w:numId w:val="0"/>
        </w:numPr>
        <w:ind w:left="720" w:hanging="0"/>
        <w:rPr>
          <w:lang w:val="de-DE"/>
        </w:rPr>
      </w:pPr>
      <w:r>
        <w:rPr>
          <w:rFonts w:ascii="Liberation Sans" w:hAnsi="Liberation Sans"/>
          <w:sz w:val="24"/>
          <w:szCs w:val="24"/>
        </w:rPr>
      </w:r>
    </w:p>
    <w:p>
      <w:pPr>
        <w:pStyle w:val="Heading1"/>
        <w:rPr/>
      </w:pPr>
      <w:r>
        <w:rPr/>
        <w:t>Aufgabe 3:</w:t>
      </w:r>
    </w:p>
    <w:p>
      <w:pPr>
        <w:pStyle w:val="Normal"/>
        <w:numPr>
          <w:ilvl w:val="0"/>
          <w:numId w:val="0"/>
        </w:numPr>
        <w:ind w:hanging="0"/>
        <w:rPr>
          <w:lang w:val="de-DE"/>
        </w:rPr>
      </w:pPr>
      <w:r>
        <w:rPr>
          <w:rFonts w:ascii="Liberation Sans" w:hAnsi="Liberation Sans"/>
          <w:sz w:val="24"/>
          <w:szCs w:val="24"/>
        </w:rPr>
      </w:r>
    </w:p>
    <w:p>
      <w:pPr>
        <w:pStyle w:val="Normal"/>
        <w:numPr>
          <w:ilvl w:val="0"/>
          <w:numId w:val="3"/>
        </w:numPr>
        <w:rPr>
          <w:rFonts w:ascii="Liberation Sans" w:hAnsi="Liberation Sans"/>
          <w:sz w:val="24"/>
          <w:szCs w:val="24"/>
        </w:rPr>
      </w:pPr>
      <w:r>
        <w:rPr>
          <w:rFonts w:ascii="Liberation Sans" w:hAnsi="Liberation Sans"/>
          <w:sz w:val="24"/>
          <w:szCs w:val="24"/>
          <w:lang w:val="de-DE"/>
        </w:rPr>
        <w:t>kvv: Zeige mir alle Studenten, die letztes Jahr in Mathe durchgefallen sind.</w:t>
      </w:r>
    </w:p>
    <w:p>
      <w:pPr>
        <w:pStyle w:val="Normal"/>
        <w:numPr>
          <w:ilvl w:val="0"/>
          <w:numId w:val="3"/>
        </w:numPr>
        <w:rPr>
          <w:rFonts w:ascii="Liberation Sans" w:hAnsi="Liberation Sans"/>
          <w:sz w:val="24"/>
          <w:szCs w:val="24"/>
        </w:rPr>
      </w:pPr>
      <w:r>
        <w:rPr>
          <w:rFonts w:ascii="Liberation Sans" w:hAnsi="Liberation Sans"/>
          <w:sz w:val="24"/>
          <w:szCs w:val="24"/>
          <w:lang w:val="de-DE"/>
        </w:rPr>
        <w:t>Videothek: Zeige mir die Top-Ten Liste der PC-Spiele, die für das Mindestalter 18 freigeben sind.</w:t>
      </w:r>
    </w:p>
    <w:p>
      <w:pPr>
        <w:pStyle w:val="Normal"/>
        <w:numPr>
          <w:ilvl w:val="0"/>
          <w:numId w:val="3"/>
        </w:numPr>
        <w:rPr>
          <w:rFonts w:ascii="Liberation Sans" w:hAnsi="Liberation Sans"/>
          <w:sz w:val="24"/>
          <w:szCs w:val="24"/>
        </w:rPr>
      </w:pPr>
      <w:r>
        <w:rPr>
          <w:rFonts w:ascii="Liberation Sans" w:hAnsi="Liberation Sans"/>
          <w:sz w:val="24"/>
          <w:szCs w:val="24"/>
          <w:lang w:val="de-DE"/>
        </w:rPr>
        <w:t>Photo-Sharing-Plattform: Zeige mir alle Photos von Name xy aus letzter Woche.</w:t>
      </w:r>
    </w:p>
    <w:p>
      <w:pPr>
        <w:pStyle w:val="Normal"/>
        <w:numPr>
          <w:ilvl w:val="0"/>
          <w:numId w:val="3"/>
        </w:numPr>
        <w:rPr>
          <w:rFonts w:ascii="Liberation Sans" w:hAnsi="Liberation Sans"/>
          <w:sz w:val="24"/>
          <w:szCs w:val="24"/>
        </w:rPr>
      </w:pPr>
      <w:r>
        <w:rPr>
          <w:rFonts w:ascii="Liberation Sans" w:hAnsi="Liberation Sans"/>
          <w:sz w:val="24"/>
          <w:szCs w:val="24"/>
          <w:lang w:val="de-DE"/>
        </w:rPr>
        <w:t>Mikobloggingdienst: Füge meinen Namen, zum Thema xy hinzu und zeige mir alle neuen Nachrichten dazu an.</w:t>
      </w:r>
    </w:p>
    <w:p>
      <w:pPr>
        <w:pStyle w:val="Normal"/>
        <w:numPr>
          <w:ilvl w:val="0"/>
          <w:numId w:val="3"/>
        </w:numPr>
        <w:rPr>
          <w:rFonts w:ascii="Liberation Sans" w:hAnsi="Liberation Sans"/>
          <w:sz w:val="24"/>
          <w:szCs w:val="24"/>
        </w:rPr>
      </w:pPr>
      <w:r>
        <w:rPr>
          <w:rFonts w:ascii="Liberation Sans" w:hAnsi="Liberation Sans"/>
          <w:sz w:val="24"/>
          <w:szCs w:val="24"/>
          <w:lang w:val="de-DE"/>
        </w:rPr>
        <w:t>soziales Netzwerk: Zeige mir alle Nutzer an, die ich bis jetzt blockiert habe und entferne User xy, falls dieser in der Liste (versehentlich) auftaucht.</w:t>
      </w:r>
    </w:p>
    <w:p>
      <w:pPr>
        <w:pStyle w:val="Heading1"/>
        <w:rPr>
          <w:lang w:val="de-DE" w:eastAsia="zh-CN" w:bidi="hi-IN"/>
        </w:rPr>
      </w:pPr>
      <w:r>
        <w:rPr>
          <w:lang w:val="de-DE" w:eastAsia="zh-CN" w:bidi="hi-IN"/>
        </w:rPr>
        <w:softHyphen/>
      </w:r>
      <w:r>
        <w:rPr>
          <w:lang w:val="de-DE" w:eastAsia="zh-CN" w:bidi="hi-IN"/>
        </w:rPr>
        <w:t>Quellen:</w:t>
      </w:r>
    </w:p>
    <w:p>
      <w:pPr>
        <w:pStyle w:val="Heading1"/>
        <w:rPr>
          <w:sz w:val="24"/>
          <w:szCs w:val="24"/>
          <w:lang w:val="de-DE" w:eastAsia="zh-CN" w:bidi="hi-IN"/>
        </w:rPr>
      </w:pPr>
      <w:r>
        <w:rPr>
          <w:sz w:val="24"/>
          <w:szCs w:val="24"/>
          <w:lang w:val="de-DE" w:eastAsia="zh-CN" w:bidi="hi-IN"/>
        </w:rPr>
        <w:t>Vorlesung DBS</w:t>
      </w:r>
    </w:p>
    <w:p>
      <w:pPr>
        <w:pStyle w:val="Heading1"/>
        <w:rPr>
          <w:sz w:val="24"/>
          <w:szCs w:val="24"/>
          <w:lang w:val="de-DE" w:eastAsia="zh-CN" w:bidi="hi-IN"/>
        </w:rPr>
      </w:pPr>
      <w:r>
        <w:rPr>
          <w:sz w:val="24"/>
          <w:szCs w:val="24"/>
          <w:lang w:val="de-DE" w:eastAsia="zh-CN" w:bidi="hi-IN"/>
        </w:rPr>
        <w:t>https://de.wikipedia.org/wiki/Datenbank</w:t>
      </w:r>
    </w:p>
    <w:p>
      <w:pPr>
        <w:pStyle w:val="Heading1"/>
        <w:rPr>
          <w:sz w:val="24"/>
          <w:szCs w:val="24"/>
          <w:lang w:val="de-DE" w:eastAsia="zh-CN" w:bidi="hi-IN"/>
        </w:rPr>
      </w:pPr>
      <w:r>
        <w:rPr>
          <w:sz w:val="24"/>
          <w:szCs w:val="24"/>
          <w:lang w:val="de-DE" w:eastAsia="zh-CN" w:bidi="hi-IN"/>
        </w:rPr>
        <w:t>https://de.wikipedia.org/wiki/Datenmodell</w:t>
      </w:r>
    </w:p>
    <w:p>
      <w:pPr>
        <w:pStyle w:val="Heading1"/>
        <w:rPr>
          <w:sz w:val="24"/>
          <w:szCs w:val="24"/>
          <w:lang w:val="de-DE" w:eastAsia="zh-CN" w:bidi="hi-IN"/>
        </w:rPr>
      </w:pPr>
      <w:r>
        <w:rPr>
          <w:sz w:val="24"/>
          <w:szCs w:val="24"/>
          <w:lang w:val="de-DE" w:eastAsia="zh-CN" w:bidi="hi-IN"/>
        </w:rPr>
        <w:t>https://de.wikipedia.org/wiki/Datenunabh%C3%A4ngigkeit</w:t>
      </w:r>
    </w:p>
    <w:p>
      <w:pPr>
        <w:pStyle w:val="Heading1"/>
        <w:rPr>
          <w:lang w:val="de-DE" w:eastAsia="zh-CN" w:bidi="hi-IN"/>
        </w:rPr>
      </w:pPr>
      <w:hyperlink r:id="rId3">
        <w:r>
          <w:rPr>
            <w:rStyle w:val="InternetLink"/>
            <w:sz w:val="24"/>
            <w:szCs w:val="24"/>
            <w:lang w:val="de-DE" w:eastAsia="zh-CN" w:bidi="hi-IN"/>
          </w:rPr>
          <w:t>https://www.johner-institut.de/blog/iec-62304-medizinische-software/funktionale-und-</w:t>
        </w:r>
      </w:hyperlink>
      <w:r>
        <w:rPr>
          <w:sz w:val="24"/>
          <w:szCs w:val="24"/>
          <w:lang w:val="de-DE" w:eastAsia="zh-CN" w:bidi="hi-IN"/>
        </w:rPr>
        <w:t>nicht-funktionale-anforderungen/</w:t>
      </w:r>
    </w:p>
    <w:p>
      <w:pPr>
        <w:pStyle w:val="Heading1"/>
        <w:rPr>
          <w:sz w:val="24"/>
          <w:szCs w:val="24"/>
          <w:lang w:val="de-DE" w:eastAsia="zh-CN" w:bidi="hi-IN"/>
        </w:rPr>
      </w:pPr>
      <w:r>
        <w:rPr>
          <w:sz w:val="24"/>
          <w:szCs w:val="24"/>
          <w:lang w:val="de-DE" w:eastAsia="zh-CN" w:bidi="hi-IN"/>
        </w:rPr>
        <w:t>https://de.wikipedia.org/wiki/Metadaten</w:t>
      </w:r>
    </w:p>
    <w:p>
      <w:pPr>
        <w:pStyle w:val="Heading1"/>
        <w:rPr>
          <w:sz w:val="24"/>
          <w:szCs w:val="24"/>
          <w:lang w:val="de-DE" w:eastAsia="zh-CN" w:bidi="hi-IN"/>
        </w:rPr>
      </w:pPr>
      <w:r>
        <w:rPr>
          <w:sz w:val="24"/>
          <w:szCs w:val="24"/>
          <w:lang w:val="de-DE" w:eastAsia="zh-CN" w:bidi="hi-IN"/>
        </w:rPr>
        <w:t>[1]http://www.scoberlin.de/content/media/http/informatik/dbgin32/dbarten_yifan.htm</w:t>
      </w:r>
    </w:p>
    <w:p>
      <w:pPr>
        <w:pStyle w:val="Heading1"/>
        <w:rPr>
          <w:sz w:val="24"/>
          <w:szCs w:val="24"/>
          <w:lang w:val="de-DE" w:eastAsia="zh-CN" w:bidi="hi-IN"/>
        </w:rPr>
      </w:pPr>
      <w:r>
        <w:rPr>
          <w:sz w:val="24"/>
          <w:szCs w:val="24"/>
          <w:lang w:val="de-DE" w:eastAsia="zh-CN" w:bidi="hi-IN"/>
        </w:rPr>
        <w:t>https://de.wikipedia.org/wiki/NoSQL</w:t>
      </w:r>
    </w:p>
    <w:p>
      <w:pPr>
        <w:pStyle w:val="Heading1"/>
        <w:rPr>
          <w:sz w:val="24"/>
          <w:szCs w:val="24"/>
          <w:lang w:val="de-DE" w:eastAsia="zh-CN" w:bidi="hi-IN"/>
        </w:rPr>
      </w:pPr>
      <w:r>
        <w:rPr>
          <w:sz w:val="24"/>
          <w:szCs w:val="24"/>
          <w:lang w:val="de-DE" w:eastAsia="zh-CN" w:bidi="hi-IN"/>
        </w:rPr>
        <w:t>[2] https://de.wikipedia.org/wiki/MongoDB</w:t>
      </w:r>
    </w:p>
    <w:p>
      <w:pPr>
        <w:pStyle w:val="Heading1"/>
        <w:rPr>
          <w:sz w:val="24"/>
          <w:szCs w:val="24"/>
          <w:lang w:val="de-DE" w:eastAsia="zh-CN" w:bidi="hi-IN"/>
        </w:rPr>
      </w:pPr>
      <w:r>
        <w:rPr>
          <w:sz w:val="24"/>
          <w:szCs w:val="24"/>
          <w:lang w:val="de-DE" w:eastAsia="zh-CN" w:bidi="hi-IN"/>
        </w:rPr>
        <w:t>https://de.wikipedia.org/wiki/RDF-Schema</w:t>
      </w:r>
    </w:p>
    <w:p>
      <w:pPr>
        <w:pStyle w:val="Heading1"/>
        <w:spacing w:before="240" w:after="120"/>
        <w:rPr>
          <w:sz w:val="24"/>
          <w:szCs w:val="24"/>
          <w:lang w:val="de-DE" w:eastAsia="zh-CN" w:bidi="hi-IN"/>
        </w:rPr>
      </w:pPr>
      <w:r>
        <w:rPr>
          <w:sz w:val="24"/>
          <w:szCs w:val="24"/>
          <w:lang w:val="de-DE" w:eastAsia="zh-CN" w:bidi="hi-IN"/>
        </w:rPr>
        <w:t>[3] https://de.wikipedia.org/wiki/Resource_Description_Framework</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qFormat/>
    <w:pP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itle">
    <w:name w:val="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org/1999/02/22-rdf-syntax-ns" TargetMode="External"/><Relationship Id="rId3" Type="http://schemas.openxmlformats.org/officeDocument/2006/relationships/hyperlink" Target="https://www.johner-institut.de/blog/iec-62304-medizinische-software/funktionale-un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LibreOffice/5.3.2.2$Linux_X86_64 LibreOffice_project/30m0$Build-2</Application>
  <Pages>5</Pages>
  <Words>963</Words>
  <Characters>6616</Characters>
  <CharactersWithSpaces>7507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2017-04-26T22:44:50Z</dcterms:created>
  <dc:creator/>
  <dc:description/>
  <dc:language>en-US</dc:language>
  <cp:lastModifiedBy/>
  <dcterms:modified xsi:type="dcterms:W3CDTF">2017-04-27T01:52:19Z</dcterms:modified>
  <cp:revision>13</cp:revision>
  <dc:subject/>
  <dc:title/>
</cp:coreProperties>
</file>