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2F57D" w14:textId="2A5D2125" w:rsidR="00492EDE" w:rsidRPr="00B34C33" w:rsidRDefault="00BB0B44" w:rsidP="00452B2E">
      <w:pPr>
        <w:pStyle w:val="1"/>
        <w:spacing w:line="400" w:lineRule="exact"/>
        <w:jc w:val="center"/>
        <w:rPr>
          <w:rFonts w:ascii="黑体" w:eastAsia="黑体" w:hAnsi="黑体"/>
          <w:sz w:val="32"/>
          <w:szCs w:val="48"/>
        </w:rPr>
      </w:pPr>
      <w:r w:rsidRPr="00B34C33">
        <w:rPr>
          <w:rFonts w:ascii="黑体" w:eastAsia="黑体" w:hAnsi="黑体" w:hint="eastAsia"/>
          <w:sz w:val="32"/>
          <w:szCs w:val="48"/>
        </w:rPr>
        <w:t>人工智能</w:t>
      </w:r>
      <w:r w:rsidR="00A14E9F" w:rsidRPr="00B34C33">
        <w:rPr>
          <w:rFonts w:ascii="黑体" w:eastAsia="黑体" w:hAnsi="黑体" w:hint="eastAsia"/>
          <w:sz w:val="32"/>
          <w:szCs w:val="48"/>
        </w:rPr>
        <w:t>-第</w:t>
      </w:r>
      <w:r w:rsidR="009403C0">
        <w:rPr>
          <w:rFonts w:ascii="黑体" w:eastAsia="黑体" w:hAnsi="黑体" w:hint="eastAsia"/>
          <w:sz w:val="32"/>
          <w:szCs w:val="48"/>
        </w:rPr>
        <w:t>二</w:t>
      </w:r>
      <w:r w:rsidR="00A14E9F" w:rsidRPr="00B34C33">
        <w:rPr>
          <w:rFonts w:ascii="黑体" w:eastAsia="黑体" w:hAnsi="黑体" w:hint="eastAsia"/>
          <w:sz w:val="32"/>
          <w:szCs w:val="48"/>
        </w:rPr>
        <w:t>次课程作业报告</w:t>
      </w:r>
    </w:p>
    <w:p w14:paraId="58F8F859" w14:textId="532ED1C2" w:rsidR="00A14E9F" w:rsidRPr="00B34C33" w:rsidRDefault="004052DE" w:rsidP="00452B2E">
      <w:pPr>
        <w:spacing w:line="400" w:lineRule="exact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授课教师：张宇</w:t>
      </w:r>
      <w:r w:rsidR="00A14E9F" w:rsidRPr="00B34C33">
        <w:rPr>
          <w:rFonts w:ascii="Times New Roman" w:eastAsia="宋体" w:hAnsi="Times New Roman" w:hint="eastAsia"/>
        </w:rPr>
        <w:t xml:space="preserve"> </w:t>
      </w:r>
      <w:r w:rsidR="00A14E9F" w:rsidRPr="00B34C33">
        <w:rPr>
          <w:rFonts w:ascii="Times New Roman" w:eastAsia="宋体" w:hAnsi="Times New Roman" w:hint="eastAsia"/>
        </w:rPr>
        <w:t>作者：</w:t>
      </w:r>
      <w:r w:rsidR="003B7711">
        <w:rPr>
          <w:rFonts w:ascii="Times New Roman" w:eastAsia="宋体" w:hAnsi="Times New Roman"/>
        </w:rPr>
        <w:t>&lt;</w:t>
      </w:r>
      <w:r w:rsidR="00E632B3">
        <w:rPr>
          <w:rFonts w:ascii="Times New Roman" w:eastAsia="宋体" w:hAnsi="Times New Roman" w:hint="eastAsia"/>
        </w:rPr>
        <w:t>张博彦</w:t>
      </w:r>
      <w:r w:rsidR="003B7711">
        <w:rPr>
          <w:rFonts w:ascii="Times New Roman" w:eastAsia="宋体" w:hAnsi="Times New Roman"/>
        </w:rPr>
        <w:t>&gt;</w:t>
      </w:r>
      <w:r w:rsidR="003B7711">
        <w:rPr>
          <w:rFonts w:ascii="Times New Roman" w:eastAsia="宋体" w:hAnsi="Times New Roman" w:hint="eastAsia"/>
        </w:rPr>
        <w:t>-</w:t>
      </w:r>
      <w:r w:rsidR="003B7711">
        <w:rPr>
          <w:rFonts w:ascii="Times New Roman" w:eastAsia="宋体" w:hAnsi="Times New Roman"/>
        </w:rPr>
        <w:t>&lt;</w:t>
      </w:r>
      <w:r w:rsidR="00E632B3">
        <w:rPr>
          <w:rFonts w:ascii="Times New Roman" w:eastAsia="宋体" w:hAnsi="Times New Roman" w:hint="eastAsia"/>
        </w:rPr>
        <w:t>5</w:t>
      </w:r>
      <w:r w:rsidR="00E632B3">
        <w:rPr>
          <w:rFonts w:ascii="Times New Roman" w:eastAsia="宋体" w:hAnsi="Times New Roman"/>
        </w:rPr>
        <w:t>8121124</w:t>
      </w:r>
      <w:r w:rsidR="003B7711">
        <w:rPr>
          <w:rFonts w:ascii="Times New Roman" w:eastAsia="宋体" w:hAnsi="Times New Roman" w:hint="eastAsia"/>
        </w:rPr>
        <w:t>&gt;</w:t>
      </w:r>
    </w:p>
    <w:p w14:paraId="08A4BF15" w14:textId="2FCB708F" w:rsidR="00A14E9F" w:rsidRPr="00B34C33" w:rsidRDefault="00B34C33" w:rsidP="00452B2E">
      <w:pPr>
        <w:pStyle w:val="2"/>
        <w:spacing w:line="400" w:lineRule="exact"/>
        <w:rPr>
          <w:rFonts w:ascii="黑体" w:eastAsia="黑体" w:hAnsi="黑体"/>
        </w:rPr>
      </w:pPr>
      <w:r w:rsidRPr="00B34C33">
        <w:rPr>
          <w:rFonts w:ascii="黑体" w:eastAsia="黑体" w:hAnsi="黑体" w:hint="eastAsia"/>
        </w:rPr>
        <w:t>1</w:t>
      </w:r>
      <w:r w:rsidR="00452B2E">
        <w:rPr>
          <w:rFonts w:ascii="黑体" w:eastAsia="黑体" w:hAnsi="黑体"/>
        </w:rPr>
        <w:t xml:space="preserve"> </w:t>
      </w:r>
      <w:r w:rsidR="00A14E9F" w:rsidRPr="00B34C33">
        <w:rPr>
          <w:rFonts w:ascii="黑体" w:eastAsia="黑体" w:hAnsi="黑体" w:hint="eastAsia"/>
        </w:rPr>
        <w:t>问题</w:t>
      </w:r>
      <w:r w:rsidR="00BA3FCB" w:rsidRPr="00B34C33">
        <w:rPr>
          <w:rFonts w:ascii="黑体" w:eastAsia="黑体" w:hAnsi="黑体" w:hint="eastAsia"/>
        </w:rPr>
        <w:t>描述</w:t>
      </w:r>
    </w:p>
    <w:p w14:paraId="6798E445" w14:textId="5C8BB19B" w:rsidR="00C601A1" w:rsidRDefault="00BA3FCB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 w:hint="eastAsia"/>
          <w:sz w:val="28"/>
          <w:szCs w:val="28"/>
        </w:rPr>
        <w:t>1</w:t>
      </w:r>
      <w:r w:rsidR="00B34C33" w:rsidRPr="00B34C33">
        <w:rPr>
          <w:rFonts w:ascii="宋体" w:eastAsia="宋体" w:hAnsi="宋体" w:hint="eastAsia"/>
          <w:sz w:val="28"/>
          <w:szCs w:val="28"/>
        </w:rPr>
        <w:t>.1</w:t>
      </w:r>
      <w:r w:rsidRPr="00B34C33">
        <w:rPr>
          <w:rFonts w:ascii="宋体" w:eastAsia="宋体" w:hAnsi="宋体" w:hint="eastAsia"/>
          <w:sz w:val="28"/>
          <w:szCs w:val="28"/>
        </w:rPr>
        <w:t>题目介绍</w:t>
      </w:r>
    </w:p>
    <w:p w14:paraId="76296B7C" w14:textId="45A54DA7" w:rsidR="009403C0" w:rsidRPr="009403C0" w:rsidRDefault="009403C0" w:rsidP="009403C0">
      <w:pPr>
        <w:rPr>
          <w:rFonts w:hint="eastAsia"/>
        </w:rPr>
      </w:pPr>
      <w:r w:rsidRPr="009403C0">
        <w:drawing>
          <wp:inline distT="0" distB="0" distL="0" distR="0" wp14:anchorId="71A0E3EB" wp14:editId="05138505">
            <wp:extent cx="4311650" cy="2550341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5287" cy="25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0AD" w14:textId="5A2F6E8E" w:rsidR="00BA3FCB" w:rsidRDefault="00B34C33" w:rsidP="00452B2E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2任务说明</w:t>
      </w:r>
    </w:p>
    <w:p w14:paraId="68B112C7" w14:textId="16C7B795" w:rsidR="009403C0" w:rsidRPr="009403C0" w:rsidRDefault="009403C0" w:rsidP="009403C0">
      <w:pPr>
        <w:rPr>
          <w:rFonts w:hint="eastAsia"/>
        </w:rPr>
      </w:pPr>
      <w:r w:rsidRPr="009403C0">
        <w:drawing>
          <wp:inline distT="0" distB="0" distL="0" distR="0" wp14:anchorId="06DA7C2A" wp14:editId="6EA93B37">
            <wp:extent cx="4502150" cy="155835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017" cy="15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E8E4" w14:textId="58E2BF6C" w:rsidR="00DC3F4D" w:rsidRDefault="00B34C33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3实验环境</w:t>
      </w:r>
    </w:p>
    <w:p w14:paraId="278F2BD9" w14:textId="77777777" w:rsidR="009403C0" w:rsidRDefault="009403C0" w:rsidP="009403C0">
      <w:r>
        <w:t>Microsoft Visual Studio Community 2022</w:t>
      </w:r>
    </w:p>
    <w:p w14:paraId="3A91DECD" w14:textId="77777777" w:rsidR="009403C0" w:rsidRDefault="009403C0" w:rsidP="009403C0">
      <w:r>
        <w:rPr>
          <w:rFonts w:hint="eastAsia"/>
        </w:rPr>
        <w:t>版本</w:t>
      </w:r>
      <w:r>
        <w:t xml:space="preserve"> 17.1.2</w:t>
      </w:r>
    </w:p>
    <w:p w14:paraId="091D3671" w14:textId="77777777" w:rsidR="009403C0" w:rsidRDefault="009403C0" w:rsidP="009403C0">
      <w:r>
        <w:t>VisualStudio.17.Release/17.1.2+32319.34</w:t>
      </w:r>
    </w:p>
    <w:p w14:paraId="40BE49F8" w14:textId="77777777" w:rsidR="009403C0" w:rsidRDefault="009403C0" w:rsidP="009403C0">
      <w:r>
        <w:t>Microsoft .NET Framework</w:t>
      </w:r>
    </w:p>
    <w:p w14:paraId="5F287C6B" w14:textId="77777777" w:rsidR="009403C0" w:rsidRDefault="009403C0" w:rsidP="009403C0">
      <w:r>
        <w:rPr>
          <w:rFonts w:hint="eastAsia"/>
        </w:rPr>
        <w:t>版本</w:t>
      </w:r>
      <w:r>
        <w:t xml:space="preserve"> 4.8.04084</w:t>
      </w:r>
    </w:p>
    <w:p w14:paraId="2F3A0018" w14:textId="77777777" w:rsidR="009403C0" w:rsidRDefault="009403C0" w:rsidP="009403C0"/>
    <w:p w14:paraId="5F226FC9" w14:textId="77777777" w:rsidR="009403C0" w:rsidRDefault="009403C0" w:rsidP="009403C0">
      <w:r>
        <w:rPr>
          <w:rFonts w:hint="eastAsia"/>
        </w:rPr>
        <w:t>已安装的版本</w:t>
      </w:r>
      <w:r>
        <w:t>: Community</w:t>
      </w:r>
    </w:p>
    <w:p w14:paraId="47274E68" w14:textId="77777777" w:rsidR="009403C0" w:rsidRDefault="009403C0" w:rsidP="009403C0"/>
    <w:p w14:paraId="49F7C432" w14:textId="77777777" w:rsidR="009403C0" w:rsidRDefault="009403C0" w:rsidP="009403C0">
      <w:r>
        <w:lastRenderedPageBreak/>
        <w:t>Visual C++ 2022   00482-90000-00000-AA689</w:t>
      </w:r>
    </w:p>
    <w:p w14:paraId="412E98E4" w14:textId="77777777" w:rsidR="009403C0" w:rsidRDefault="009403C0" w:rsidP="009403C0">
      <w:r>
        <w:t>Microsoft Visual C++ 2022</w:t>
      </w:r>
    </w:p>
    <w:p w14:paraId="33AC3DCB" w14:textId="77777777" w:rsidR="009403C0" w:rsidRDefault="009403C0" w:rsidP="009403C0"/>
    <w:p w14:paraId="71CB5BDA" w14:textId="77777777" w:rsidR="009403C0" w:rsidRDefault="009403C0" w:rsidP="009403C0">
      <w:r>
        <w:t>ASP.NET and Web Tools 2019   17.1.358.51495</w:t>
      </w:r>
    </w:p>
    <w:p w14:paraId="218FA27F" w14:textId="77777777" w:rsidR="009403C0" w:rsidRDefault="009403C0" w:rsidP="009403C0">
      <w:r>
        <w:t>ASP.NET and Web Tools 2019</w:t>
      </w:r>
    </w:p>
    <w:p w14:paraId="1E59B5FC" w14:textId="77777777" w:rsidR="009403C0" w:rsidRDefault="009403C0" w:rsidP="009403C0"/>
    <w:p w14:paraId="72A741D6" w14:textId="77777777" w:rsidR="009403C0" w:rsidRDefault="009403C0" w:rsidP="009403C0">
      <w:r>
        <w:t>Azure 应用服务工具 3.0.0 版   17.1.358.51495</w:t>
      </w:r>
    </w:p>
    <w:p w14:paraId="15959EEA" w14:textId="77777777" w:rsidR="009403C0" w:rsidRDefault="009403C0" w:rsidP="009403C0">
      <w:r>
        <w:t>Azure 应用服务工具 3.0.0 版</w:t>
      </w:r>
    </w:p>
    <w:p w14:paraId="27FE2757" w14:textId="77777777" w:rsidR="009403C0" w:rsidRDefault="009403C0" w:rsidP="009403C0"/>
    <w:p w14:paraId="5C37EE26" w14:textId="77777777" w:rsidR="009403C0" w:rsidRDefault="009403C0" w:rsidP="009403C0">
      <w:r>
        <w:t>C# 工具   4.1.0-5.22165.10+e555772db77ca828b02b4bd547c318387f11d01f</w:t>
      </w:r>
    </w:p>
    <w:p w14:paraId="68B814D3" w14:textId="77777777" w:rsidR="009403C0" w:rsidRDefault="009403C0" w:rsidP="009403C0">
      <w:r>
        <w:t>IDE 中使用的 C# 组件。可能使用其他版本的编译器，具体取决于你的项目类型和设置。</w:t>
      </w:r>
    </w:p>
    <w:p w14:paraId="7903C781" w14:textId="77777777" w:rsidR="009403C0" w:rsidRDefault="009403C0" w:rsidP="009403C0"/>
    <w:p w14:paraId="21098C70" w14:textId="77777777" w:rsidR="009403C0" w:rsidRDefault="009403C0" w:rsidP="009403C0">
      <w:r>
        <w:t>Microsoft JVM Debugger   1.0</w:t>
      </w:r>
    </w:p>
    <w:p w14:paraId="065D5FCF" w14:textId="77777777" w:rsidR="009403C0" w:rsidRDefault="009403C0" w:rsidP="009403C0">
      <w:r>
        <w:t>Provides support for connecting the Visual Studio debugger to JDWP compatible Java Virtual Machines</w:t>
      </w:r>
    </w:p>
    <w:p w14:paraId="473147BD" w14:textId="77777777" w:rsidR="009403C0" w:rsidRDefault="009403C0" w:rsidP="009403C0"/>
    <w:p w14:paraId="4899F8B3" w14:textId="77777777" w:rsidR="009403C0" w:rsidRDefault="009403C0" w:rsidP="009403C0">
      <w:r>
        <w:t>Microsoft MI-Based Debugger   1.0</w:t>
      </w:r>
    </w:p>
    <w:p w14:paraId="55E6B91A" w14:textId="77777777" w:rsidR="009403C0" w:rsidRDefault="009403C0" w:rsidP="009403C0">
      <w:r>
        <w:t>Provides support for connecting Visual Studio to MI compatible debuggers</w:t>
      </w:r>
    </w:p>
    <w:p w14:paraId="0F57FEA1" w14:textId="77777777" w:rsidR="009403C0" w:rsidRDefault="009403C0" w:rsidP="009403C0"/>
    <w:p w14:paraId="3DD01458" w14:textId="77777777" w:rsidR="009403C0" w:rsidRDefault="009403C0" w:rsidP="009403C0">
      <w:r>
        <w:t>Microsoft Visual C++ 向导   1.0</w:t>
      </w:r>
    </w:p>
    <w:p w14:paraId="72A95419" w14:textId="77777777" w:rsidR="009403C0" w:rsidRDefault="009403C0" w:rsidP="009403C0">
      <w:r>
        <w:t>Microsoft Visual C++ 向导</w:t>
      </w:r>
    </w:p>
    <w:p w14:paraId="650C4501" w14:textId="77777777" w:rsidR="009403C0" w:rsidRDefault="009403C0" w:rsidP="009403C0"/>
    <w:p w14:paraId="22C0365E" w14:textId="77777777" w:rsidR="009403C0" w:rsidRDefault="009403C0" w:rsidP="009403C0">
      <w:r>
        <w:t>Microsoft Visual Studio VC 软件包   1.0</w:t>
      </w:r>
    </w:p>
    <w:p w14:paraId="42F2896B" w14:textId="77777777" w:rsidR="009403C0" w:rsidRDefault="009403C0" w:rsidP="009403C0">
      <w:r>
        <w:t>Microsoft Visual Studio VC 软件包</w:t>
      </w:r>
    </w:p>
    <w:p w14:paraId="6D8E9C78" w14:textId="77777777" w:rsidR="009403C0" w:rsidRDefault="009403C0" w:rsidP="009403C0"/>
    <w:p w14:paraId="13159631" w14:textId="77777777" w:rsidR="009403C0" w:rsidRDefault="009403C0" w:rsidP="009403C0">
      <w:r>
        <w:t>NuGet 包管理器   6.1.0</w:t>
      </w:r>
    </w:p>
    <w:p w14:paraId="3E2F8D2C" w14:textId="77777777" w:rsidR="009403C0" w:rsidRDefault="009403C0" w:rsidP="009403C0">
      <w:r>
        <w:t>Visual Studio 中的 NuGet 包管理器。有关 NuGet 的详细信息，请访问 https://docs.nuget.org/</w:t>
      </w:r>
    </w:p>
    <w:p w14:paraId="4147B3BD" w14:textId="77777777" w:rsidR="009403C0" w:rsidRDefault="009403C0" w:rsidP="009403C0"/>
    <w:p w14:paraId="76C742EE" w14:textId="77777777" w:rsidR="009403C0" w:rsidRDefault="009403C0" w:rsidP="009403C0">
      <w:r>
        <w:t>TypeScript Tools   17.0.1229.2001</w:t>
      </w:r>
    </w:p>
    <w:p w14:paraId="555FAC88" w14:textId="77777777" w:rsidR="009403C0" w:rsidRDefault="009403C0" w:rsidP="009403C0">
      <w:r>
        <w:t>TypeScript Tools for Microsoft Visual Studio</w:t>
      </w:r>
    </w:p>
    <w:p w14:paraId="526AB1DA" w14:textId="77777777" w:rsidR="009403C0" w:rsidRDefault="009403C0" w:rsidP="009403C0"/>
    <w:p w14:paraId="6235C6DE" w14:textId="77777777" w:rsidR="009403C0" w:rsidRDefault="009403C0" w:rsidP="009403C0">
      <w:r>
        <w:t>Visual Basic 工具   4.1.0-5.22165.10+e555772db77ca828b02b4bd547c318387f11d01f</w:t>
      </w:r>
    </w:p>
    <w:p w14:paraId="441B2836" w14:textId="77777777" w:rsidR="009403C0" w:rsidRDefault="009403C0" w:rsidP="009403C0">
      <w:r>
        <w:t>IDE 中使用的 Visual Basic 组件。可能使用其他版本的编译器，具体取决于你的项目类型和设置。</w:t>
      </w:r>
    </w:p>
    <w:p w14:paraId="60E2793B" w14:textId="77777777" w:rsidR="009403C0" w:rsidRDefault="009403C0" w:rsidP="009403C0"/>
    <w:p w14:paraId="6B51AF90" w14:textId="77777777" w:rsidR="009403C0" w:rsidRDefault="009403C0" w:rsidP="009403C0">
      <w:r>
        <w:t>Visual Studio Code 调试适配器主机包   1.0</w:t>
      </w:r>
    </w:p>
    <w:p w14:paraId="37C90D11" w14:textId="77777777" w:rsidR="009403C0" w:rsidRDefault="009403C0" w:rsidP="009403C0">
      <w:r>
        <w:rPr>
          <w:rFonts w:hint="eastAsia"/>
        </w:rPr>
        <w:t>用于在</w:t>
      </w:r>
      <w:r>
        <w:t xml:space="preserve"> Visual Studio 中托管 Visual Studio Code 调试适配器的互操作层</w:t>
      </w:r>
    </w:p>
    <w:p w14:paraId="3707126D" w14:textId="77777777" w:rsidR="009403C0" w:rsidRDefault="009403C0" w:rsidP="009403C0"/>
    <w:p w14:paraId="255AC3DB" w14:textId="77777777" w:rsidR="009403C0" w:rsidRDefault="009403C0" w:rsidP="009403C0">
      <w:r>
        <w:t>Visual Studio IntelliCode   2.2</w:t>
      </w:r>
    </w:p>
    <w:p w14:paraId="26185D63" w14:textId="77777777" w:rsidR="009403C0" w:rsidRDefault="009403C0" w:rsidP="009403C0">
      <w:r>
        <w:t>Visual Studio 的 AI 协助开发。</w:t>
      </w:r>
    </w:p>
    <w:p w14:paraId="0FC3549E" w14:textId="77777777" w:rsidR="009403C0" w:rsidRDefault="009403C0" w:rsidP="009403C0"/>
    <w:p w14:paraId="5391E6F9" w14:textId="77777777" w:rsidR="009403C0" w:rsidRDefault="009403C0" w:rsidP="009403C0">
      <w:r>
        <w:t>Visual Studio Tools for CMake   1.0</w:t>
      </w:r>
    </w:p>
    <w:p w14:paraId="1F56B36E" w14:textId="77777777" w:rsidR="009403C0" w:rsidRDefault="009403C0" w:rsidP="009403C0">
      <w:r>
        <w:t>Visual Studio Tools for CMake</w:t>
      </w:r>
    </w:p>
    <w:p w14:paraId="5C2E35B0" w14:textId="77777777" w:rsidR="009403C0" w:rsidRDefault="009403C0" w:rsidP="009403C0"/>
    <w:p w14:paraId="73CE79A6" w14:textId="77777777" w:rsidR="009403C0" w:rsidRDefault="009403C0" w:rsidP="009403C0">
      <w:r>
        <w:rPr>
          <w:rFonts w:hint="eastAsia"/>
        </w:rPr>
        <w:t>适用于</w:t>
      </w:r>
      <w:r>
        <w:t xml:space="preserve"> Google Test 的测试适配器   1.0</w:t>
      </w:r>
    </w:p>
    <w:p w14:paraId="531DD7E7" w14:textId="77777777" w:rsidR="009403C0" w:rsidRDefault="009403C0" w:rsidP="009403C0">
      <w:r>
        <w:rPr>
          <w:rFonts w:hint="eastAsia"/>
        </w:rPr>
        <w:t>启用带有针对</w:t>
      </w:r>
      <w:r>
        <w:t xml:space="preserve"> Google Test 编写的单元测试的 Visual Studio 测试工具。扩展安装目录中提供了使用条款和第三方通知。</w:t>
      </w:r>
    </w:p>
    <w:p w14:paraId="3AF0A9D6" w14:textId="77777777" w:rsidR="009403C0" w:rsidRDefault="009403C0" w:rsidP="009403C0"/>
    <w:p w14:paraId="3DB04651" w14:textId="77777777" w:rsidR="009403C0" w:rsidRDefault="009403C0" w:rsidP="009403C0">
      <w:r>
        <w:rPr>
          <w:rFonts w:hint="eastAsia"/>
        </w:rPr>
        <w:t>用于</w:t>
      </w:r>
      <w:r>
        <w:t xml:space="preserve"> Boost.Test 的测试适配器   1.0</w:t>
      </w:r>
    </w:p>
    <w:p w14:paraId="2E866785" w14:textId="77777777" w:rsidR="009403C0" w:rsidRPr="00DC3F4D" w:rsidRDefault="009403C0" w:rsidP="009403C0">
      <w:r>
        <w:rPr>
          <w:rFonts w:hint="eastAsia"/>
        </w:rPr>
        <w:t>通过针对</w:t>
      </w:r>
      <w:r>
        <w:t xml:space="preserve"> Boost.Test 编写的单元测试启用 Visual Studio 测试工具。扩展安装目录中提供用户条款和第三方通知。</w:t>
      </w:r>
    </w:p>
    <w:p w14:paraId="0DD66B54" w14:textId="77777777" w:rsidR="009403C0" w:rsidRPr="009403C0" w:rsidRDefault="009403C0" w:rsidP="009403C0">
      <w:pPr>
        <w:rPr>
          <w:rFonts w:hint="eastAsia"/>
        </w:rPr>
      </w:pPr>
    </w:p>
    <w:p w14:paraId="0AC18ABC" w14:textId="51CD4F06" w:rsidR="0002258A" w:rsidRDefault="00B34C33" w:rsidP="00C601A1">
      <w:pPr>
        <w:pStyle w:val="3"/>
        <w:spacing w:line="400" w:lineRule="exact"/>
        <w:rPr>
          <w:rFonts w:ascii="宋体" w:eastAsia="宋体" w:hAnsi="宋体"/>
          <w:sz w:val="28"/>
          <w:szCs w:val="28"/>
        </w:rPr>
      </w:pPr>
      <w:r w:rsidRPr="00B34C33">
        <w:rPr>
          <w:rFonts w:ascii="宋体" w:eastAsia="宋体" w:hAnsi="宋体"/>
          <w:sz w:val="28"/>
          <w:szCs w:val="28"/>
        </w:rPr>
        <w:t>1.</w:t>
      </w:r>
      <w:r w:rsidR="00BA3FCB" w:rsidRPr="00B34C33">
        <w:rPr>
          <w:rFonts w:ascii="宋体" w:eastAsia="宋体" w:hAnsi="宋体" w:hint="eastAsia"/>
          <w:sz w:val="28"/>
          <w:szCs w:val="28"/>
        </w:rPr>
        <w:t>4评价标准</w:t>
      </w:r>
    </w:p>
    <w:p w14:paraId="4C5D7710" w14:textId="5FCF6FD9" w:rsidR="009403C0" w:rsidRPr="009403C0" w:rsidRDefault="009403C0" w:rsidP="009403C0">
      <w:pPr>
        <w:rPr>
          <w:rFonts w:hint="eastAsia"/>
        </w:rPr>
      </w:pPr>
      <w:r w:rsidRPr="00867937">
        <w:rPr>
          <w:noProof/>
        </w:rPr>
        <w:drawing>
          <wp:inline distT="0" distB="0" distL="0" distR="0" wp14:anchorId="3402C7C7" wp14:editId="277B1A0C">
            <wp:extent cx="4457700" cy="9805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726" cy="9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BE0A" w14:textId="7A53253F" w:rsidR="00DA0C77" w:rsidRDefault="00452B2E" w:rsidP="00452B2E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实验方案</w:t>
      </w:r>
    </w:p>
    <w:p w14:paraId="62C8D580" w14:textId="4FDEDD22" w:rsidR="00DA0C77" w:rsidRPr="009403C0" w:rsidRDefault="00E632B3" w:rsidP="00DA0C77">
      <w:pPr>
        <w:rPr>
          <w:rFonts w:ascii="宋体" w:eastAsia="宋体" w:hAnsi="宋体"/>
          <w:b/>
          <w:bCs/>
          <w:sz w:val="28"/>
          <w:szCs w:val="28"/>
        </w:rPr>
      </w:pPr>
      <w:r w:rsidRPr="009403C0">
        <w:rPr>
          <w:rFonts w:ascii="宋体" w:eastAsia="宋体" w:hAnsi="宋体"/>
          <w:b/>
          <w:bCs/>
          <w:sz w:val="28"/>
          <w:szCs w:val="28"/>
        </w:rPr>
        <w:t>2.1</w:t>
      </w:r>
      <w:r w:rsidR="009403C0" w:rsidRPr="009403C0">
        <w:rPr>
          <w:rFonts w:ascii="宋体" w:eastAsia="宋体" w:hAnsi="宋体" w:hint="eastAsia"/>
          <w:b/>
          <w:bCs/>
          <w:sz w:val="28"/>
          <w:szCs w:val="28"/>
        </w:rPr>
        <w:t>理论基础</w:t>
      </w:r>
    </w:p>
    <w:p w14:paraId="6E14D0A5" w14:textId="5385C93A" w:rsidR="00C82E80" w:rsidRDefault="00C82E80" w:rsidP="00DA0C77">
      <w:pPr>
        <w:rPr>
          <w:rFonts w:hint="eastAsia"/>
        </w:rPr>
      </w:pPr>
      <w:r w:rsidRPr="00C82E80">
        <w:drawing>
          <wp:inline distT="0" distB="0" distL="0" distR="0" wp14:anchorId="12792C55" wp14:editId="5712B7D9">
            <wp:extent cx="5274310" cy="2260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E80">
        <w:drawing>
          <wp:inline distT="0" distB="0" distL="0" distR="0" wp14:anchorId="1C809A9E" wp14:editId="023473E5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50" w:rsidRPr="000B0B50">
        <w:drawing>
          <wp:inline distT="0" distB="0" distL="0" distR="0" wp14:anchorId="4E859BD3" wp14:editId="5FCB4E97">
            <wp:extent cx="5274310" cy="1438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57A" w14:textId="77777777" w:rsidR="00E632B3" w:rsidRDefault="00E632B3" w:rsidP="00DA0C77"/>
    <w:p w14:paraId="723A8632" w14:textId="57955380" w:rsidR="00E632B3" w:rsidRPr="009403C0" w:rsidRDefault="00E632B3" w:rsidP="00DA0C77">
      <w:pPr>
        <w:rPr>
          <w:rFonts w:ascii="宋体" w:eastAsia="宋体" w:hAnsi="宋体"/>
          <w:b/>
          <w:bCs/>
          <w:sz w:val="28"/>
          <w:szCs w:val="28"/>
        </w:rPr>
      </w:pPr>
      <w:r w:rsidRPr="009403C0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9403C0">
        <w:rPr>
          <w:rFonts w:ascii="宋体" w:eastAsia="宋体" w:hAnsi="宋体"/>
          <w:b/>
          <w:bCs/>
          <w:sz w:val="28"/>
          <w:szCs w:val="28"/>
        </w:rPr>
        <w:t>.2</w:t>
      </w:r>
      <w:r w:rsidRPr="009403C0">
        <w:rPr>
          <w:rFonts w:ascii="宋体" w:eastAsia="宋体" w:hAnsi="宋体" w:hint="eastAsia"/>
          <w:b/>
          <w:bCs/>
          <w:sz w:val="28"/>
          <w:szCs w:val="28"/>
        </w:rPr>
        <w:t>具体代码</w:t>
      </w:r>
    </w:p>
    <w:p w14:paraId="64B5E65D" w14:textId="1B7C231C" w:rsidR="00E632B3" w:rsidRDefault="00E632B3" w:rsidP="00DA0C77">
      <w:pPr>
        <w:rPr>
          <w:rFonts w:hint="eastAsia"/>
        </w:rPr>
      </w:pPr>
      <w:r w:rsidRPr="00E632B3">
        <w:lastRenderedPageBreak/>
        <w:drawing>
          <wp:inline distT="0" distB="0" distL="0" distR="0" wp14:anchorId="7BCFE564" wp14:editId="09CEA5AD">
            <wp:extent cx="4254500" cy="273423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100" cy="27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2B3">
        <w:drawing>
          <wp:inline distT="0" distB="0" distL="0" distR="0" wp14:anchorId="79BE9F37" wp14:editId="06A52A94">
            <wp:extent cx="3092450" cy="209287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632" cy="20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2B3">
        <w:drawing>
          <wp:inline distT="0" distB="0" distL="0" distR="0" wp14:anchorId="689E8794" wp14:editId="7179D638">
            <wp:extent cx="4165600" cy="1123399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184" cy="1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2B3">
        <w:drawing>
          <wp:inline distT="0" distB="0" distL="0" distR="0" wp14:anchorId="1F2F2488" wp14:editId="5E0C12E8">
            <wp:extent cx="4143227" cy="1504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1554" cy="15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3C0" w:rsidRPr="009403C0">
        <w:lastRenderedPageBreak/>
        <w:drawing>
          <wp:inline distT="0" distB="0" distL="0" distR="0" wp14:anchorId="045BA8B7" wp14:editId="7FEAC10D">
            <wp:extent cx="3606800" cy="171125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601" cy="17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6B96" w14:textId="77777777" w:rsidR="00E632B3" w:rsidRPr="00DA0C77" w:rsidRDefault="00E632B3" w:rsidP="00DA0C77"/>
    <w:p w14:paraId="6131C7F9" w14:textId="51CC40CB" w:rsidR="00BA3FCB" w:rsidRDefault="00182830" w:rsidP="00452B2E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 w:rsidR="00BA3FCB" w:rsidRPr="00452B2E">
        <w:rPr>
          <w:rFonts w:ascii="黑体" w:eastAsia="黑体" w:hAnsi="黑体" w:hint="eastAsia"/>
        </w:rPr>
        <w:t>实验结果</w:t>
      </w:r>
    </w:p>
    <w:p w14:paraId="488BD1AC" w14:textId="539A74E7" w:rsidR="00E632B3" w:rsidRDefault="00E632B3" w:rsidP="00890003">
      <w:r>
        <w:rPr>
          <w:rFonts w:hint="eastAsia"/>
        </w:rPr>
        <w:t>部分实验结果展示：</w:t>
      </w:r>
    </w:p>
    <w:p w14:paraId="36285025" w14:textId="77777777" w:rsidR="00E632B3" w:rsidRDefault="00E632B3" w:rsidP="00890003"/>
    <w:p w14:paraId="23DE8583" w14:textId="54756173" w:rsidR="00890003" w:rsidRPr="00890003" w:rsidRDefault="00E632B3" w:rsidP="00890003">
      <w:r w:rsidRPr="00E632B3">
        <w:drawing>
          <wp:inline distT="0" distB="0" distL="0" distR="0" wp14:anchorId="64ABD018" wp14:editId="5208B053">
            <wp:extent cx="1975157" cy="50736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46" b="18593"/>
                    <a:stretch/>
                  </pic:blipFill>
                  <pic:spPr bwMode="auto">
                    <a:xfrm>
                      <a:off x="0" y="0"/>
                      <a:ext cx="1982013" cy="509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32B3">
        <w:drawing>
          <wp:inline distT="0" distB="0" distL="0" distR="0" wp14:anchorId="5C9E49B6" wp14:editId="6CA6ACBC">
            <wp:extent cx="1718418" cy="5060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560"/>
                    <a:stretch/>
                  </pic:blipFill>
                  <pic:spPr bwMode="auto">
                    <a:xfrm>
                      <a:off x="0" y="0"/>
                      <a:ext cx="1729093" cy="509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B3EF" w14:textId="4DFEBB06" w:rsidR="00BA3FCB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4</w:t>
      </w:r>
      <w:r w:rsidR="00BA3FCB" w:rsidRPr="00182830">
        <w:rPr>
          <w:rFonts w:ascii="黑体" w:eastAsia="黑体" w:hAnsi="黑体" w:hint="eastAsia"/>
        </w:rPr>
        <w:t>实验分析</w:t>
      </w:r>
    </w:p>
    <w:p w14:paraId="4059A341" w14:textId="5F94E922" w:rsidR="000B0B50" w:rsidRPr="000B0B50" w:rsidRDefault="000B0B50" w:rsidP="000B0B50">
      <w:pPr>
        <w:rPr>
          <w:rFonts w:hint="eastAsia"/>
        </w:rPr>
      </w:pPr>
      <w:r w:rsidRPr="000B0B50">
        <w:drawing>
          <wp:inline distT="0" distB="0" distL="0" distR="0" wp14:anchorId="56083CEC" wp14:editId="4B10051A">
            <wp:extent cx="5274310" cy="1168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00A" w:rsidRPr="0039500A">
        <w:drawing>
          <wp:inline distT="0" distB="0" distL="0" distR="0" wp14:anchorId="6EC096AA" wp14:editId="5EE7DAE1">
            <wp:extent cx="5274310" cy="1206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9D3A" w14:textId="2053E82D" w:rsidR="00BA3FCB" w:rsidRPr="00182830" w:rsidRDefault="00182830" w:rsidP="00182830">
      <w:pPr>
        <w:pStyle w:val="2"/>
        <w:spacing w:line="400" w:lineRule="exact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5 </w:t>
      </w:r>
      <w:r w:rsidR="00BA3FCB" w:rsidRPr="00182830">
        <w:rPr>
          <w:rFonts w:ascii="黑体" w:eastAsia="黑体" w:hAnsi="黑体" w:hint="eastAsia"/>
        </w:rPr>
        <w:t>结论</w:t>
      </w:r>
    </w:p>
    <w:p w14:paraId="6C173E58" w14:textId="77777777" w:rsidR="00846F8D" w:rsidRDefault="00846F8D" w:rsidP="00846F8D">
      <w:pPr>
        <w:ind w:firstLineChars="200" w:firstLine="420"/>
      </w:pPr>
      <w:r>
        <w:rPr>
          <w:rFonts w:hint="eastAsia"/>
        </w:rPr>
        <w:t>在回溯法中，每次扩大当前部分解时，都面临一个可选的状态集合，新的部分解就通过在该集合中选择构造而成。这样的状态集合，其结构是一棵多叉树，每个树结点代表一个可能的部分解，它的儿子是在它的基础上生成的其他部分解。树根为初始状态，这样的状态集合称为状态空间树。</w:t>
      </w:r>
    </w:p>
    <w:p w14:paraId="2E62382D" w14:textId="110CB7F7" w:rsidR="00EF650E" w:rsidRDefault="00846F8D" w:rsidP="00846F8D">
      <w:pPr>
        <w:ind w:firstLineChars="200" w:firstLine="420"/>
      </w:pPr>
      <w:r>
        <w:rPr>
          <w:rFonts w:hint="eastAsia"/>
        </w:rPr>
        <w:t>回溯法对任一解的生成，一般都采用逐步扩大解的方式。每前进一步，都试图在当前部分解的基础上扩大该部分解。它在问题的状态空间树中，从开始结点（根结点）出发，以深度优先搜索整个状态空间。这个开始结点成为活结点，同时也成为当前的扩展结点。在当前扩展结点处，搜索向纵深方向移至一个新结点。这个新结点成为新的活结点，并成为当前扩展结点。如果在当前扩展结点处不能再向纵深方向移动，则当前扩展结点就成为死结点。此时，应往回移动（回溯）至最近的活结点处，并使这个活结点成为当前扩展结点。回溯法以这种工作方式递归地在状态空间中搜索，直到找到所要求的解或解空间中已无活结点时为止。</w:t>
      </w:r>
    </w:p>
    <w:p w14:paraId="2FFA452A" w14:textId="5B4BA86C" w:rsidR="00846F8D" w:rsidRPr="00846F8D" w:rsidRDefault="00846F8D" w:rsidP="00846F8D">
      <w:pPr>
        <w:ind w:firstLineChars="200" w:firstLine="420"/>
        <w:rPr>
          <w:rFonts w:hint="eastAsia"/>
        </w:rPr>
      </w:pPr>
      <w:r>
        <w:rPr>
          <w:rFonts w:hint="eastAsia"/>
        </w:rPr>
        <w:t>但当puzzle的规模很大时，使用回溯法的搜索耗时巨大，因此回溯法也需要根据实际情况来确定是否使用。</w:t>
      </w:r>
    </w:p>
    <w:sectPr w:rsidR="00846F8D" w:rsidRPr="00846F8D" w:rsidSect="008E7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ECB47" w14:textId="77777777" w:rsidR="00D470F2" w:rsidRDefault="00D470F2" w:rsidP="00BB0B44">
      <w:r>
        <w:separator/>
      </w:r>
    </w:p>
  </w:endnote>
  <w:endnote w:type="continuationSeparator" w:id="0">
    <w:p w14:paraId="37E5E45B" w14:textId="77777777" w:rsidR="00D470F2" w:rsidRDefault="00D470F2" w:rsidP="00B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DA2A8" w14:textId="77777777" w:rsidR="00D470F2" w:rsidRDefault="00D470F2" w:rsidP="00BB0B44">
      <w:r>
        <w:separator/>
      </w:r>
    </w:p>
  </w:footnote>
  <w:footnote w:type="continuationSeparator" w:id="0">
    <w:p w14:paraId="4BD6B372" w14:textId="77777777" w:rsidR="00D470F2" w:rsidRDefault="00D470F2" w:rsidP="00BB0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66A1D8"/>
    <w:multiLevelType w:val="singleLevel"/>
    <w:tmpl w:val="A766A1D8"/>
    <w:lvl w:ilvl="0">
      <w:start w:val="1"/>
      <w:numFmt w:val="decimal"/>
      <w:lvlText w:val="%1."/>
      <w:lvlJc w:val="left"/>
      <w:pPr>
        <w:tabs>
          <w:tab w:val="left" w:pos="312"/>
        </w:tabs>
        <w:ind w:left="140" w:firstLine="0"/>
      </w:pPr>
    </w:lvl>
  </w:abstractNum>
  <w:abstractNum w:abstractNumId="1" w15:restartNumberingAfterBreak="0">
    <w:nsid w:val="40385644"/>
    <w:multiLevelType w:val="hybridMultilevel"/>
    <w:tmpl w:val="219841B2"/>
    <w:lvl w:ilvl="0" w:tplc="C3A400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D18A4A7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FD48CE"/>
    <w:multiLevelType w:val="hybridMultilevel"/>
    <w:tmpl w:val="662ADA12"/>
    <w:lvl w:ilvl="0" w:tplc="BF26983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158D5"/>
    <w:multiLevelType w:val="multilevel"/>
    <w:tmpl w:val="ED1013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 w16cid:durableId="409233674">
    <w:abstractNumId w:val="1"/>
  </w:num>
  <w:num w:numId="2" w16cid:durableId="1947691771">
    <w:abstractNumId w:val="0"/>
  </w:num>
  <w:num w:numId="3" w16cid:durableId="335352463">
    <w:abstractNumId w:val="3"/>
  </w:num>
  <w:num w:numId="4" w16cid:durableId="946739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75FA"/>
    <w:rsid w:val="0002258A"/>
    <w:rsid w:val="000560A0"/>
    <w:rsid w:val="000B0B50"/>
    <w:rsid w:val="000B1A80"/>
    <w:rsid w:val="00104EF3"/>
    <w:rsid w:val="001303D8"/>
    <w:rsid w:val="0016320B"/>
    <w:rsid w:val="00182830"/>
    <w:rsid w:val="001A64BB"/>
    <w:rsid w:val="001B1F83"/>
    <w:rsid w:val="001C7BD4"/>
    <w:rsid w:val="0039500A"/>
    <w:rsid w:val="003B7711"/>
    <w:rsid w:val="004052DE"/>
    <w:rsid w:val="00452B2E"/>
    <w:rsid w:val="00492EDE"/>
    <w:rsid w:val="004B4B8C"/>
    <w:rsid w:val="004F0CFE"/>
    <w:rsid w:val="005607CD"/>
    <w:rsid w:val="005A40D2"/>
    <w:rsid w:val="005E0A04"/>
    <w:rsid w:val="00610FB8"/>
    <w:rsid w:val="00686DEF"/>
    <w:rsid w:val="00693BB7"/>
    <w:rsid w:val="00846F8D"/>
    <w:rsid w:val="00890003"/>
    <w:rsid w:val="008E3503"/>
    <w:rsid w:val="008E7BCD"/>
    <w:rsid w:val="008F75FA"/>
    <w:rsid w:val="008F7C08"/>
    <w:rsid w:val="009403C0"/>
    <w:rsid w:val="009C4826"/>
    <w:rsid w:val="009D3F77"/>
    <w:rsid w:val="00A14E9F"/>
    <w:rsid w:val="00A365F6"/>
    <w:rsid w:val="00A631D7"/>
    <w:rsid w:val="00AC2313"/>
    <w:rsid w:val="00B34C33"/>
    <w:rsid w:val="00BA3FCB"/>
    <w:rsid w:val="00BB0B44"/>
    <w:rsid w:val="00C468C1"/>
    <w:rsid w:val="00C601A1"/>
    <w:rsid w:val="00C82E80"/>
    <w:rsid w:val="00CF2A66"/>
    <w:rsid w:val="00D01E14"/>
    <w:rsid w:val="00D470F2"/>
    <w:rsid w:val="00D71559"/>
    <w:rsid w:val="00DA0C77"/>
    <w:rsid w:val="00DB2043"/>
    <w:rsid w:val="00DC3F4D"/>
    <w:rsid w:val="00E632B3"/>
    <w:rsid w:val="00EA735E"/>
    <w:rsid w:val="00EF650E"/>
    <w:rsid w:val="00F0139C"/>
    <w:rsid w:val="00F125D9"/>
    <w:rsid w:val="00F2274F"/>
    <w:rsid w:val="00FA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C7DAB"/>
  <w15:chartTrackingRefBased/>
  <w15:docId w15:val="{B6A676C1-9275-4127-905A-4130BD75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4E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C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4C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2B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0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0B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0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0B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14E9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A3FCB"/>
    <w:pPr>
      <w:ind w:firstLineChars="200" w:firstLine="420"/>
    </w:pPr>
  </w:style>
  <w:style w:type="paragraph" w:styleId="a8">
    <w:name w:val="Normal (Web)"/>
    <w:basedOn w:val="a"/>
    <w:rsid w:val="005E0A0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styleId="a9">
    <w:name w:val="Table Grid"/>
    <w:basedOn w:val="a1"/>
    <w:uiPriority w:val="39"/>
    <w:rsid w:val="00C46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468C1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D01E1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01E14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9D3F77"/>
    <w:pPr>
      <w:tabs>
        <w:tab w:val="center" w:pos="4320"/>
        <w:tab w:val="right" w:pos="8640"/>
      </w:tabs>
      <w:jc w:val="center"/>
    </w:pPr>
  </w:style>
  <w:style w:type="character" w:customStyle="1" w:styleId="MTDisplayEquation0">
    <w:name w:val="MTDisplayEquation 字符"/>
    <w:basedOn w:val="a0"/>
    <w:link w:val="MTDisplayEquation"/>
    <w:rsid w:val="009D3F77"/>
  </w:style>
  <w:style w:type="character" w:customStyle="1" w:styleId="20">
    <w:name w:val="标题 2 字符"/>
    <w:basedOn w:val="a0"/>
    <w:link w:val="2"/>
    <w:uiPriority w:val="9"/>
    <w:rsid w:val="00B34C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34C3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2B2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24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50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6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一鸣</dc:creator>
  <cp:keywords/>
  <dc:description/>
  <cp:lastModifiedBy>张 博彦</cp:lastModifiedBy>
  <cp:revision>28</cp:revision>
  <dcterms:created xsi:type="dcterms:W3CDTF">2020-12-07T02:31:00Z</dcterms:created>
  <dcterms:modified xsi:type="dcterms:W3CDTF">2022-11-05T02:05:00Z</dcterms:modified>
</cp:coreProperties>
</file>