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30ADCE" w14:textId="623B181B" w:rsidR="00DD7FDD" w:rsidRDefault="00683F68">
      <w:r w:rsidRPr="00683F68">
        <w:rPr>
          <w:noProof/>
        </w:rPr>
        <w:drawing>
          <wp:inline distT="0" distB="0" distL="0" distR="0" wp14:anchorId="617F93CF" wp14:editId="303C1ACC">
            <wp:extent cx="5274310" cy="2209165"/>
            <wp:effectExtent l="0" t="0" r="2540" b="635"/>
            <wp:docPr id="1072444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3F68">
        <w:rPr>
          <w:noProof/>
        </w:rPr>
        <w:drawing>
          <wp:inline distT="0" distB="0" distL="0" distR="0" wp14:anchorId="66FEF449" wp14:editId="7EA38574">
            <wp:extent cx="5274310" cy="5925185"/>
            <wp:effectExtent l="0" t="0" r="2540" b="0"/>
            <wp:docPr id="90308606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2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3F68">
        <w:rPr>
          <w:noProof/>
        </w:rPr>
        <w:lastRenderedPageBreak/>
        <w:drawing>
          <wp:inline distT="0" distB="0" distL="0" distR="0" wp14:anchorId="7C262D81" wp14:editId="38B8318A">
            <wp:extent cx="5274310" cy="5861685"/>
            <wp:effectExtent l="0" t="0" r="2540" b="5715"/>
            <wp:docPr id="14118624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6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472A" w:rsidRPr="006A472A">
        <w:rPr>
          <w:noProof/>
        </w:rPr>
        <w:drawing>
          <wp:inline distT="0" distB="0" distL="0" distR="0" wp14:anchorId="4D6500EA" wp14:editId="642AEDC1">
            <wp:extent cx="5274310" cy="2531745"/>
            <wp:effectExtent l="0" t="0" r="2540" b="1905"/>
            <wp:docPr id="87438607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7F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24B"/>
    <w:rsid w:val="00683F68"/>
    <w:rsid w:val="006A472A"/>
    <w:rsid w:val="0088124B"/>
    <w:rsid w:val="00DD7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1A538E-3187-4B5B-B6A6-C8C50BA90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博彦</dc:creator>
  <cp:keywords/>
  <dc:description/>
  <cp:lastModifiedBy>张 博彦</cp:lastModifiedBy>
  <cp:revision>3</cp:revision>
  <dcterms:created xsi:type="dcterms:W3CDTF">2023-05-16T05:49:00Z</dcterms:created>
  <dcterms:modified xsi:type="dcterms:W3CDTF">2023-05-16T05:52:00Z</dcterms:modified>
</cp:coreProperties>
</file>