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13BC" w14:textId="737E70A8" w:rsidR="000047D3" w:rsidRDefault="0025356A" w:rsidP="0025356A">
      <w:pPr>
        <w:spacing w:line="400" w:lineRule="exact"/>
      </w:pPr>
      <w:r>
        <w:rPr>
          <w:rFonts w:hint="eastAsia"/>
        </w:rPr>
        <w:t>1、</w:t>
      </w:r>
    </w:p>
    <w:p w14:paraId="642EAEE4" w14:textId="77777777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（1）</w:t>
      </w:r>
      <w:r w:rsidRPr="0025356A">
        <w:rPr>
          <w:rFonts w:ascii="微软雅黑" w:eastAsia="微软雅黑" w:hAnsi="微软雅黑" w:hint="eastAsia"/>
          <w:sz w:val="24"/>
          <w:szCs w:val="24"/>
        </w:rPr>
        <w:t>当两个进程正在访问同一页面。</w:t>
      </w:r>
    </w:p>
    <w:p w14:paraId="60D1C13F" w14:textId="1AB1DE5F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（2）</w:t>
      </w:r>
      <w:r w:rsidRPr="0025356A">
        <w:rPr>
          <w:rFonts w:ascii="微软雅黑" w:eastAsia="微软雅黑" w:hAnsi="微软雅黑" w:hint="eastAsia"/>
          <w:sz w:val="24"/>
          <w:szCs w:val="24"/>
        </w:rPr>
        <w:t>如果任何一个进程对页面进行写操作，那么就创建一个共享页的副本。。</w:t>
      </w:r>
    </w:p>
    <w:p w14:paraId="38AF4318" w14:textId="03D5BE27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（3）</w:t>
      </w:r>
      <w:r w:rsidRPr="0025356A">
        <w:rPr>
          <w:rFonts w:ascii="微软雅黑" w:eastAsia="微软雅黑" w:hAnsi="微软雅黑" w:hint="eastAsia"/>
          <w:sz w:val="24"/>
          <w:szCs w:val="24"/>
        </w:rPr>
        <w:t>在每个内存访问的页表需要协商，以检查是否该页表是写保护。如果确实是写保护，陷阱会出现，操作系统可以解决这个问题。</w:t>
      </w:r>
    </w:p>
    <w:p w14:paraId="46201BA5" w14:textId="77777777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735A293D" w14:textId="74F481E0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2、</w:t>
      </w:r>
    </w:p>
    <w:p w14:paraId="76C7C3C1" w14:textId="405F9B43" w:rsidR="0025356A" w:rsidRPr="0025356A" w:rsidRDefault="0025356A" w:rsidP="0025356A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（a）</w:t>
      </w:r>
      <w:r>
        <w:rPr>
          <w:rFonts w:ascii="微软雅黑" w:eastAsia="微软雅黑" w:hAnsi="微软雅黑" w:hint="eastAsia"/>
          <w:sz w:val="24"/>
          <w:szCs w:val="24"/>
        </w:rPr>
        <w:t>不能；C</w:t>
      </w:r>
      <w:r>
        <w:rPr>
          <w:rFonts w:ascii="微软雅黑" w:eastAsia="微软雅黑" w:hAnsi="微软雅黑"/>
          <w:sz w:val="24"/>
          <w:szCs w:val="24"/>
        </w:rPr>
        <w:t>PU</w:t>
      </w:r>
      <w:r>
        <w:rPr>
          <w:rFonts w:ascii="微软雅黑" w:eastAsia="微软雅黑" w:hAnsi="微软雅黑" w:hint="eastAsia"/>
          <w:sz w:val="24"/>
          <w:szCs w:val="24"/>
        </w:rPr>
        <w:t>利用率只有2</w:t>
      </w:r>
      <w:r>
        <w:rPr>
          <w:rFonts w:ascii="微软雅黑" w:eastAsia="微软雅黑" w:hAnsi="微软雅黑"/>
          <w:sz w:val="24"/>
          <w:szCs w:val="24"/>
        </w:rPr>
        <w:t>0%</w:t>
      </w:r>
      <w:r>
        <w:rPr>
          <w:rFonts w:ascii="微软雅黑" w:eastAsia="微软雅黑" w:hAnsi="微软雅黑" w:hint="eastAsia"/>
          <w:sz w:val="24"/>
          <w:szCs w:val="24"/>
        </w:rPr>
        <w:t>无需再降低</w:t>
      </w:r>
    </w:p>
    <w:p w14:paraId="209039BF" w14:textId="1EDE9053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（b）</w:t>
      </w:r>
      <w:r>
        <w:rPr>
          <w:rFonts w:ascii="微软雅黑" w:eastAsia="微软雅黑" w:hAnsi="微软雅黑" w:hint="eastAsia"/>
          <w:sz w:val="24"/>
          <w:szCs w:val="24"/>
        </w:rPr>
        <w:t>不能；会导致更多的页，从而更加浪费时间</w:t>
      </w:r>
    </w:p>
    <w:p w14:paraId="0B8D0AEC" w14:textId="492CCF9A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（c）</w:t>
      </w:r>
      <w:r>
        <w:rPr>
          <w:rFonts w:ascii="微软雅黑" w:eastAsia="微软雅黑" w:hAnsi="微软雅黑" w:hint="eastAsia"/>
          <w:sz w:val="24"/>
          <w:szCs w:val="24"/>
        </w:rPr>
        <w:t>能；若是</w:t>
      </w:r>
      <w:r w:rsidRPr="0025356A">
        <w:rPr>
          <w:rFonts w:ascii="微软雅黑" w:eastAsia="微软雅黑" w:hAnsi="微软雅黑" w:hint="eastAsia"/>
          <w:sz w:val="24"/>
          <w:szCs w:val="24"/>
        </w:rPr>
        <w:t>页面替换策略失误，可以修改替换算法解决</w:t>
      </w:r>
    </w:p>
    <w:p w14:paraId="24320589" w14:textId="44E1A870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（d）</w:t>
      </w:r>
      <w:r>
        <w:rPr>
          <w:rFonts w:ascii="微软雅黑" w:eastAsia="微软雅黑" w:hAnsi="微软雅黑" w:hint="eastAsia"/>
          <w:sz w:val="24"/>
          <w:szCs w:val="24"/>
        </w:rPr>
        <w:t>能；若</w:t>
      </w:r>
      <w:r w:rsidRPr="0025356A">
        <w:rPr>
          <w:rFonts w:ascii="微软雅黑" w:eastAsia="微软雅黑" w:hAnsi="微软雅黑" w:hint="eastAsia"/>
          <w:sz w:val="24"/>
          <w:szCs w:val="24"/>
        </w:rPr>
        <w:t>是因为运行的程序太多，造成程序无法同时将所有频繁访问的页面调入内存，则要降低多道程序的数量。</w:t>
      </w:r>
    </w:p>
    <w:p w14:paraId="49D18D5E" w14:textId="4DC374C0" w:rsidR="0025356A" w:rsidRP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（e）</w:t>
      </w:r>
      <w:r>
        <w:rPr>
          <w:rFonts w:ascii="微软雅黑" w:eastAsia="微软雅黑" w:hAnsi="微软雅黑" w:hint="eastAsia"/>
          <w:sz w:val="24"/>
          <w:szCs w:val="24"/>
        </w:rPr>
        <w:t>能；能使更多页面保持驻地，增加命中率</w:t>
      </w:r>
    </w:p>
    <w:p w14:paraId="7DF8CC14" w14:textId="6FE22CF1" w:rsidR="0025356A" w:rsidRPr="0025356A" w:rsidRDefault="0025356A" w:rsidP="0025356A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（f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能；C</w:t>
      </w:r>
      <w:r>
        <w:rPr>
          <w:rFonts w:ascii="微软雅黑" w:eastAsia="微软雅黑" w:hAnsi="微软雅黑"/>
          <w:sz w:val="24"/>
          <w:szCs w:val="24"/>
        </w:rPr>
        <w:t>PU</w:t>
      </w:r>
      <w:r>
        <w:rPr>
          <w:rFonts w:ascii="微软雅黑" w:eastAsia="微软雅黑" w:hAnsi="微软雅黑" w:hint="eastAsia"/>
          <w:sz w:val="24"/>
          <w:szCs w:val="24"/>
        </w:rPr>
        <w:t>能获得更多的数据传输速度</w:t>
      </w:r>
    </w:p>
    <w:p w14:paraId="22642ABF" w14:textId="091D77B0" w:rsidR="0025356A" w:rsidRPr="0025356A" w:rsidRDefault="0025356A" w:rsidP="0025356A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（g）</w:t>
      </w:r>
      <w:r>
        <w:rPr>
          <w:rFonts w:ascii="微软雅黑" w:eastAsia="微软雅黑" w:hAnsi="微软雅黑" w:hint="eastAsia"/>
          <w:sz w:val="24"/>
          <w:szCs w:val="24"/>
        </w:rPr>
        <w:t>能；</w:t>
      </w:r>
      <w:r w:rsidR="00CB65F8">
        <w:rPr>
          <w:rFonts w:ascii="微软雅黑" w:eastAsia="微软雅黑" w:hAnsi="微软雅黑" w:hint="eastAsia"/>
          <w:sz w:val="24"/>
          <w:szCs w:val="24"/>
        </w:rPr>
        <w:t>当发生页错误时，</w:t>
      </w:r>
      <w:r w:rsidR="00CB65F8">
        <w:rPr>
          <w:rFonts w:ascii="微软雅黑" w:eastAsia="微软雅黑" w:hAnsi="微软雅黑"/>
          <w:sz w:val="24"/>
          <w:szCs w:val="24"/>
        </w:rPr>
        <w:t>CPU</w:t>
      </w:r>
      <w:r w:rsidR="00CB65F8">
        <w:rPr>
          <w:rFonts w:ascii="微软雅黑" w:eastAsia="微软雅黑" w:hAnsi="微软雅黑" w:hint="eastAsia"/>
          <w:sz w:val="24"/>
          <w:szCs w:val="24"/>
        </w:rPr>
        <w:t>有快的数据传输速率</w:t>
      </w:r>
    </w:p>
    <w:p w14:paraId="0BADC523" w14:textId="1AC87924" w:rsidR="0025356A" w:rsidRDefault="0025356A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25356A">
        <w:rPr>
          <w:rFonts w:ascii="微软雅黑" w:eastAsia="微软雅黑" w:hAnsi="微软雅黑" w:hint="eastAsia"/>
          <w:sz w:val="24"/>
          <w:szCs w:val="24"/>
        </w:rPr>
        <w:t>（h）</w:t>
      </w:r>
      <w:r w:rsidR="00CB65F8">
        <w:rPr>
          <w:rFonts w:ascii="微软雅黑" w:eastAsia="微软雅黑" w:hAnsi="微软雅黑" w:hint="eastAsia"/>
          <w:sz w:val="24"/>
          <w:szCs w:val="24"/>
        </w:rPr>
        <w:t>不一定；当数据访问为顺序进行时，才会提高C</w:t>
      </w:r>
      <w:r w:rsidR="00CB65F8">
        <w:rPr>
          <w:rFonts w:ascii="微软雅黑" w:eastAsia="微软雅黑" w:hAnsi="微软雅黑"/>
          <w:sz w:val="24"/>
          <w:szCs w:val="24"/>
        </w:rPr>
        <w:t>PU</w:t>
      </w:r>
      <w:r w:rsidR="00CB65F8">
        <w:rPr>
          <w:rFonts w:ascii="微软雅黑" w:eastAsia="微软雅黑" w:hAnsi="微软雅黑" w:hint="eastAsia"/>
          <w:sz w:val="24"/>
          <w:szCs w:val="24"/>
        </w:rPr>
        <w:t>利用率</w:t>
      </w:r>
    </w:p>
    <w:p w14:paraId="7198FFE4" w14:textId="77777777" w:rsidR="00CB65F8" w:rsidRDefault="00CB65F8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606EEC3D" w14:textId="39376EAD" w:rsidR="00CB65F8" w:rsidRDefault="00CB65F8" w:rsidP="002535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</w:t>
      </w:r>
    </w:p>
    <w:p w14:paraId="342F69DC" w14:textId="19FCF32B" w:rsidR="006C7873" w:rsidRDefault="006C7873" w:rsidP="006C7873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（a）</w:t>
      </w:r>
    </w:p>
    <w:p w14:paraId="1375FB6B" w14:textId="78CB8EBA" w:rsidR="006C7873" w:rsidRPr="006C7873" w:rsidRDefault="006C7873" w:rsidP="006C7873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C7873">
        <w:rPr>
          <w:rFonts w:ascii="微软雅黑" w:eastAsia="微软雅黑" w:hAnsi="微软雅黑" w:hint="eastAsia"/>
          <w:sz w:val="24"/>
          <w:szCs w:val="24"/>
        </w:rPr>
        <w:t>计数器的初始值：为每个页帧关联一个计数器，初始值为</w:t>
      </w:r>
      <w:r w:rsidRPr="006C7873">
        <w:rPr>
          <w:rFonts w:ascii="微软雅黑" w:eastAsia="微软雅黑" w:hAnsi="微软雅黑"/>
          <w:sz w:val="24"/>
          <w:szCs w:val="24"/>
        </w:rPr>
        <w:t>0。</w:t>
      </w:r>
    </w:p>
    <w:p w14:paraId="303AF384" w14:textId="77777777" w:rsidR="006C7873" w:rsidRPr="006C7873" w:rsidRDefault="006C7873" w:rsidP="006C7873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C7873">
        <w:rPr>
          <w:rFonts w:ascii="微软雅黑" w:eastAsia="微软雅黑" w:hAnsi="微软雅黑" w:hint="eastAsia"/>
          <w:sz w:val="24"/>
          <w:szCs w:val="24"/>
        </w:rPr>
        <w:t>增加计数器：每当引用页面时，与该页面关联的页帧的计数器值增加</w:t>
      </w:r>
      <w:r w:rsidRPr="006C7873">
        <w:rPr>
          <w:rFonts w:ascii="微软雅黑" w:eastAsia="微软雅黑" w:hAnsi="微软雅黑"/>
          <w:sz w:val="24"/>
          <w:szCs w:val="24"/>
        </w:rPr>
        <w:t>1。</w:t>
      </w:r>
    </w:p>
    <w:p w14:paraId="609CD8E8" w14:textId="77777777" w:rsidR="006C7873" w:rsidRPr="006C7873" w:rsidRDefault="006C7873" w:rsidP="006C7873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C7873">
        <w:rPr>
          <w:rFonts w:ascii="微软雅黑" w:eastAsia="微软雅黑" w:hAnsi="微软雅黑" w:hint="eastAsia"/>
          <w:sz w:val="24"/>
          <w:szCs w:val="24"/>
        </w:rPr>
        <w:t>减少计数器：在进行页面替换之前，将所有页帧的计数器值减半（除以</w:t>
      </w:r>
      <w:r w:rsidRPr="006C7873">
        <w:rPr>
          <w:rFonts w:ascii="微软雅黑" w:eastAsia="微软雅黑" w:hAnsi="微软雅黑"/>
          <w:sz w:val="24"/>
          <w:szCs w:val="24"/>
        </w:rPr>
        <w:t>2）。</w:t>
      </w:r>
    </w:p>
    <w:p w14:paraId="759B5B67" w14:textId="7C3A20D5" w:rsidR="006C7873" w:rsidRDefault="006C7873" w:rsidP="006C7873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6C7873">
        <w:rPr>
          <w:rFonts w:ascii="微软雅黑" w:eastAsia="微软雅黑" w:hAnsi="微软雅黑" w:hint="eastAsia"/>
          <w:sz w:val="24"/>
          <w:szCs w:val="24"/>
        </w:rPr>
        <w:t>选择要替换的页面：在发生页面错误时，选择计数器值最小的页帧进行替换。</w:t>
      </w:r>
    </w:p>
    <w:p w14:paraId="3CE9683A" w14:textId="5C6EDC5D" w:rsidR="006C7873" w:rsidRDefault="006C7873" w:rsidP="006C7873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（b）1</w:t>
      </w:r>
      <w:r>
        <w:rPr>
          <w:rFonts w:ascii="微软雅黑" w:eastAsia="微软雅黑" w:hAnsi="微软雅黑"/>
          <w:sz w:val="24"/>
          <w:szCs w:val="24"/>
        </w:rPr>
        <w:t>9</w:t>
      </w:r>
    </w:p>
    <w:p w14:paraId="6F914312" w14:textId="2408C716" w:rsidR="006C7873" w:rsidRPr="006C7873" w:rsidRDefault="006C7873" w:rsidP="006C7873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（c）8</w:t>
      </w:r>
    </w:p>
    <w:sectPr w:rsidR="006C7873" w:rsidRPr="006C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E7D0" w14:textId="77777777" w:rsidR="003832BD" w:rsidRDefault="003832BD" w:rsidP="0025356A">
      <w:r>
        <w:separator/>
      </w:r>
    </w:p>
  </w:endnote>
  <w:endnote w:type="continuationSeparator" w:id="0">
    <w:p w14:paraId="5B543E56" w14:textId="77777777" w:rsidR="003832BD" w:rsidRDefault="003832BD" w:rsidP="0025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9EE2" w14:textId="77777777" w:rsidR="003832BD" w:rsidRDefault="003832BD" w:rsidP="0025356A">
      <w:r>
        <w:separator/>
      </w:r>
    </w:p>
  </w:footnote>
  <w:footnote w:type="continuationSeparator" w:id="0">
    <w:p w14:paraId="0E810200" w14:textId="77777777" w:rsidR="003832BD" w:rsidRDefault="003832BD" w:rsidP="00253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A92"/>
    <w:multiLevelType w:val="multilevel"/>
    <w:tmpl w:val="5BE2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97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9"/>
    <w:rsid w:val="000047D3"/>
    <w:rsid w:val="0025356A"/>
    <w:rsid w:val="003832BD"/>
    <w:rsid w:val="003A1269"/>
    <w:rsid w:val="006C7873"/>
    <w:rsid w:val="00C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60294"/>
  <w15:chartTrackingRefBased/>
  <w15:docId w15:val="{197F7ACE-47BF-4837-9028-513346D5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5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2</cp:revision>
  <dcterms:created xsi:type="dcterms:W3CDTF">2023-05-31T15:44:00Z</dcterms:created>
  <dcterms:modified xsi:type="dcterms:W3CDTF">2023-05-31T16:06:00Z</dcterms:modified>
</cp:coreProperties>
</file>