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09B0D1" w14:textId="77777777" w:rsidR="00DE1178" w:rsidRPr="00F45D1E" w:rsidRDefault="00DE1178" w:rsidP="00DE1178">
      <w:pPr>
        <w:jc w:val="center"/>
        <w:rPr>
          <w:b/>
          <w:sz w:val="28"/>
          <w:szCs w:val="28"/>
        </w:rPr>
      </w:pPr>
      <w:r w:rsidRPr="00F45D1E">
        <w:rPr>
          <w:b/>
          <w:noProof/>
        </w:rPr>
        <w:drawing>
          <wp:inline distT="0" distB="0" distL="0" distR="0" wp14:anchorId="0F19BFA1" wp14:editId="69D945A6">
            <wp:extent cx="1565275" cy="886460"/>
            <wp:effectExtent l="0" t="0" r="0" b="8890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7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107E8" w14:textId="77777777" w:rsidR="00DE1178" w:rsidRPr="00F45D1E" w:rsidRDefault="00DE1178" w:rsidP="00DE1178">
      <w:pPr>
        <w:jc w:val="center"/>
        <w:rPr>
          <w:b/>
          <w:bCs/>
          <w:szCs w:val="28"/>
        </w:rPr>
      </w:pPr>
      <w:r w:rsidRPr="00F45D1E">
        <w:rPr>
          <w:b/>
          <w:bCs/>
          <w:szCs w:val="28"/>
        </w:rPr>
        <w:t>МИНОБРНАУКИ РОССИИ</w:t>
      </w:r>
    </w:p>
    <w:p w14:paraId="15294226" w14:textId="77777777" w:rsidR="00DE1178" w:rsidRPr="00F45D1E" w:rsidRDefault="00DE1178" w:rsidP="00DE1178">
      <w:pPr>
        <w:jc w:val="center"/>
        <w:rPr>
          <w:b/>
          <w:bCs/>
          <w:szCs w:val="28"/>
        </w:rPr>
      </w:pPr>
      <w:r w:rsidRPr="00F45D1E">
        <w:rPr>
          <w:b/>
          <w:bCs/>
          <w:szCs w:val="28"/>
        </w:rPr>
        <w:t>федеральное государственное бюджетное образовательное учреждение</w:t>
      </w:r>
    </w:p>
    <w:p w14:paraId="6ADB70BD" w14:textId="77777777" w:rsidR="00DE1178" w:rsidRPr="00F45D1E" w:rsidRDefault="00DE1178" w:rsidP="00DE1178">
      <w:pPr>
        <w:jc w:val="center"/>
        <w:rPr>
          <w:b/>
          <w:bCs/>
          <w:szCs w:val="28"/>
        </w:rPr>
      </w:pPr>
      <w:r w:rsidRPr="00F45D1E">
        <w:rPr>
          <w:b/>
          <w:bCs/>
          <w:szCs w:val="28"/>
        </w:rPr>
        <w:t>высшего образования</w:t>
      </w:r>
    </w:p>
    <w:p w14:paraId="7F80E0B1" w14:textId="77777777" w:rsidR="00DE1178" w:rsidRPr="00F45D1E" w:rsidRDefault="00DE1178" w:rsidP="00DE1178">
      <w:pPr>
        <w:jc w:val="center"/>
        <w:rPr>
          <w:b/>
          <w:bCs/>
          <w:szCs w:val="28"/>
        </w:rPr>
      </w:pPr>
      <w:r w:rsidRPr="00F45D1E">
        <w:rPr>
          <w:b/>
          <w:bCs/>
          <w:szCs w:val="28"/>
        </w:rPr>
        <w:t xml:space="preserve"> «Московский государственный технологический университет «СТАНКИН»</w:t>
      </w:r>
    </w:p>
    <w:p w14:paraId="0E38E502" w14:textId="77777777" w:rsidR="00DE1178" w:rsidRPr="00F45D1E" w:rsidRDefault="00DE1178" w:rsidP="00DE1178">
      <w:pPr>
        <w:pBdr>
          <w:bottom w:val="single" w:sz="4" w:space="1" w:color="auto"/>
        </w:pBdr>
        <w:jc w:val="center"/>
        <w:rPr>
          <w:sz w:val="22"/>
        </w:rPr>
      </w:pPr>
      <w:r w:rsidRPr="00F45D1E">
        <w:rPr>
          <w:b/>
          <w:bCs/>
          <w:szCs w:val="28"/>
        </w:rPr>
        <w:t>(ФГБОУ ВО «МГТУ «СТАНКИН»)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4678"/>
        <w:gridCol w:w="4677"/>
      </w:tblGrid>
      <w:tr w:rsidR="00DE1178" w:rsidRPr="00F45D1E" w14:paraId="0557A27F" w14:textId="77777777" w:rsidTr="00BB07A3">
        <w:tc>
          <w:tcPr>
            <w:tcW w:w="4785" w:type="dxa"/>
          </w:tcPr>
          <w:p w14:paraId="37B63733" w14:textId="77777777" w:rsidR="00DE1178" w:rsidRPr="00F45D1E" w:rsidRDefault="00DE1178" w:rsidP="00BB07A3">
            <w:pPr>
              <w:rPr>
                <w:b/>
                <w:bCs/>
                <w:i/>
              </w:rPr>
            </w:pPr>
          </w:p>
          <w:p w14:paraId="64705F37" w14:textId="77777777" w:rsidR="00DE1178" w:rsidRPr="00F45D1E" w:rsidRDefault="00DE1178" w:rsidP="00BB07A3">
            <w:pPr>
              <w:rPr>
                <w:b/>
                <w:bCs/>
                <w:i/>
              </w:rPr>
            </w:pPr>
          </w:p>
          <w:p w14:paraId="4601A9F4" w14:textId="77777777" w:rsidR="00DE1178" w:rsidRPr="00F45D1E" w:rsidRDefault="00DE1178" w:rsidP="00BB07A3">
            <w:pPr>
              <w:rPr>
                <w:b/>
                <w:bCs/>
                <w:i/>
              </w:rPr>
            </w:pPr>
          </w:p>
          <w:p w14:paraId="48E1E1D6" w14:textId="77777777" w:rsidR="00DE1178" w:rsidRPr="00F45D1E" w:rsidRDefault="00DE1178" w:rsidP="00BB07A3">
            <w:pPr>
              <w:rPr>
                <w:b/>
                <w:bCs/>
                <w:iCs/>
              </w:rPr>
            </w:pPr>
            <w:r w:rsidRPr="00F45D1E">
              <w:rPr>
                <w:b/>
                <w:bCs/>
                <w:iCs/>
              </w:rPr>
              <w:t xml:space="preserve"> Институт</w:t>
            </w:r>
          </w:p>
          <w:p w14:paraId="1CA1B3AC" w14:textId="77777777" w:rsidR="00DE1178" w:rsidRPr="00F45D1E" w:rsidRDefault="00DE1178" w:rsidP="00BB07A3">
            <w:pPr>
              <w:rPr>
                <w:iCs/>
              </w:rPr>
            </w:pPr>
            <w:r w:rsidRPr="00F45D1E">
              <w:rPr>
                <w:i/>
              </w:rPr>
              <w:t xml:space="preserve"> </w:t>
            </w:r>
            <w:r w:rsidRPr="00F45D1E">
              <w:rPr>
                <w:iCs/>
              </w:rPr>
              <w:t>информационных систем и технологий</w:t>
            </w:r>
          </w:p>
          <w:p w14:paraId="02769AAA" w14:textId="77777777" w:rsidR="00DE1178" w:rsidRPr="00F45D1E" w:rsidRDefault="00DE1178" w:rsidP="00BB07A3">
            <w:pPr>
              <w:rPr>
                <w:iCs/>
              </w:rPr>
            </w:pPr>
          </w:p>
          <w:p w14:paraId="1B1822AF" w14:textId="77777777" w:rsidR="00DE1178" w:rsidRPr="00F45D1E" w:rsidRDefault="00DE1178" w:rsidP="00BB07A3">
            <w:pPr>
              <w:rPr>
                <w:iCs/>
              </w:rPr>
            </w:pPr>
          </w:p>
        </w:tc>
        <w:tc>
          <w:tcPr>
            <w:tcW w:w="4785" w:type="dxa"/>
          </w:tcPr>
          <w:p w14:paraId="07F74C87" w14:textId="77777777" w:rsidR="00DE1178" w:rsidRPr="00F45D1E" w:rsidRDefault="00DE1178" w:rsidP="00BB07A3">
            <w:pPr>
              <w:rPr>
                <w:b/>
                <w:bCs/>
              </w:rPr>
            </w:pPr>
          </w:p>
          <w:p w14:paraId="353F7CF5" w14:textId="77777777" w:rsidR="00DE1178" w:rsidRPr="00F45D1E" w:rsidRDefault="00DE1178" w:rsidP="00BB07A3">
            <w:pPr>
              <w:rPr>
                <w:b/>
                <w:bCs/>
              </w:rPr>
            </w:pPr>
          </w:p>
          <w:p w14:paraId="5FA99965" w14:textId="77777777" w:rsidR="00DE1178" w:rsidRPr="00F45D1E" w:rsidRDefault="00DE1178" w:rsidP="00BB07A3">
            <w:pPr>
              <w:rPr>
                <w:b/>
                <w:bCs/>
              </w:rPr>
            </w:pPr>
          </w:p>
          <w:p w14:paraId="086EA218" w14:textId="77777777" w:rsidR="00DE1178" w:rsidRPr="00F45D1E" w:rsidRDefault="00DE1178" w:rsidP="00BB07A3">
            <w:pPr>
              <w:rPr>
                <w:b/>
                <w:bCs/>
              </w:rPr>
            </w:pPr>
            <w:r w:rsidRPr="00F45D1E">
              <w:rPr>
                <w:b/>
                <w:bCs/>
              </w:rPr>
              <w:t>Кафедра</w:t>
            </w:r>
          </w:p>
          <w:p w14:paraId="174D2380" w14:textId="77777777" w:rsidR="00DE1178" w:rsidRPr="00F45D1E" w:rsidRDefault="00DE1178" w:rsidP="00BB07A3">
            <w:pPr>
              <w:rPr>
                <w:i/>
              </w:rPr>
            </w:pPr>
            <w:r w:rsidRPr="00F45D1E">
              <w:t>информационных систем</w:t>
            </w:r>
          </w:p>
        </w:tc>
      </w:tr>
    </w:tbl>
    <w:p w14:paraId="0E019012" w14:textId="77777777" w:rsidR="00DE1178" w:rsidRPr="00F45D1E" w:rsidRDefault="00DE1178" w:rsidP="00DE1178">
      <w:pPr>
        <w:shd w:val="clear" w:color="auto" w:fill="FFFFFF"/>
        <w:spacing w:before="314" w:line="281" w:lineRule="exact"/>
        <w:ind w:left="89" w:right="6614"/>
        <w:rPr>
          <w:b/>
          <w:bCs/>
          <w:color w:val="000000"/>
          <w:spacing w:val="-1"/>
          <w:lang w:val="en-US"/>
        </w:rPr>
      </w:pPr>
    </w:p>
    <w:p w14:paraId="6D00C346" w14:textId="77777777" w:rsidR="00DE1178" w:rsidRPr="00F45D1E" w:rsidRDefault="00DE1178" w:rsidP="00DE1178">
      <w:pPr>
        <w:jc w:val="center"/>
        <w:rPr>
          <w:b/>
        </w:rPr>
      </w:pPr>
      <w:r w:rsidRPr="00F45D1E">
        <w:rPr>
          <w:b/>
        </w:rPr>
        <w:t>КУРСОВОЙ ПРОЕКТ</w:t>
      </w:r>
    </w:p>
    <w:p w14:paraId="5150523C" w14:textId="77777777" w:rsidR="00DE1178" w:rsidRPr="00F45D1E" w:rsidRDefault="00DE1178" w:rsidP="00DE1178">
      <w:pPr>
        <w:jc w:val="center"/>
        <w:rPr>
          <w:b/>
        </w:rPr>
      </w:pPr>
    </w:p>
    <w:p w14:paraId="116FA0BD" w14:textId="77777777" w:rsidR="00DE1178" w:rsidRPr="00F45D1E" w:rsidRDefault="00DE1178" w:rsidP="00DE1178">
      <w:pPr>
        <w:jc w:val="center"/>
      </w:pPr>
      <w:r w:rsidRPr="00F45D1E">
        <w:t>по дисциплине «</w:t>
      </w:r>
      <w:r w:rsidRPr="00F45D1E">
        <w:rPr>
          <w:b/>
          <w:bCs/>
        </w:rPr>
        <w:t>Проектирование информационных систем</w:t>
      </w:r>
      <w:r w:rsidRPr="00F45D1E">
        <w:t xml:space="preserve">» </w:t>
      </w:r>
    </w:p>
    <w:p w14:paraId="02763D71" w14:textId="39A67A3C" w:rsidR="00DE1178" w:rsidRPr="00F45D1E" w:rsidRDefault="00DE1178" w:rsidP="00DE1178">
      <w:pPr>
        <w:jc w:val="center"/>
      </w:pPr>
      <w:r w:rsidRPr="00F45D1E">
        <w:t>на тему: «</w:t>
      </w:r>
      <w:bookmarkStart w:id="0" w:name="_GoBack"/>
      <w:r w:rsidRPr="00565B48">
        <w:t xml:space="preserve">Проектирование автоматизированной </w:t>
      </w:r>
      <w:r w:rsidR="004E6A82">
        <w:t xml:space="preserve">системы </w:t>
      </w:r>
      <w:r w:rsidR="000207C7">
        <w:t>расчёта инженерных работ в сфере телекоммуникаций</w:t>
      </w:r>
      <w:bookmarkEnd w:id="0"/>
      <w:r w:rsidRPr="00F45D1E">
        <w:t>»</w:t>
      </w:r>
    </w:p>
    <w:p w14:paraId="0D1FD62B" w14:textId="77777777" w:rsidR="00DE1178" w:rsidRPr="00F45D1E" w:rsidRDefault="00DE1178" w:rsidP="00DE1178">
      <w:pPr>
        <w:jc w:val="center"/>
      </w:pPr>
    </w:p>
    <w:p w14:paraId="1967F95B" w14:textId="77777777" w:rsidR="00DE1178" w:rsidRPr="00F45D1E" w:rsidRDefault="00DE1178" w:rsidP="00DE1178">
      <w:pPr>
        <w:shd w:val="clear" w:color="auto" w:fill="FFFFFF"/>
        <w:tabs>
          <w:tab w:val="left" w:pos="3547"/>
          <w:tab w:val="left" w:leader="underscore" w:pos="6998"/>
        </w:tabs>
        <w:spacing w:before="120"/>
        <w:ind w:left="48"/>
        <w:jc w:val="center"/>
      </w:pPr>
      <w:r w:rsidRPr="00F45D1E">
        <w:rPr>
          <w:color w:val="000000"/>
          <w:spacing w:val="-4"/>
        </w:rPr>
        <w:t xml:space="preserve">Направление </w:t>
      </w:r>
      <w:r w:rsidRPr="00F45D1E">
        <w:rPr>
          <w:b/>
          <w:bCs/>
          <w:color w:val="000000"/>
        </w:rPr>
        <w:t>09.03.02 Информационные системы и технологии</w:t>
      </w:r>
    </w:p>
    <w:p w14:paraId="44D5D856" w14:textId="77777777" w:rsidR="00DE1178" w:rsidRPr="00F45D1E" w:rsidRDefault="00DE1178" w:rsidP="00DE1178">
      <w:pPr>
        <w:shd w:val="clear" w:color="auto" w:fill="FFFFFF"/>
        <w:spacing w:after="389"/>
      </w:pPr>
    </w:p>
    <w:p w14:paraId="5AD9465A" w14:textId="77777777" w:rsidR="00DE1178" w:rsidRDefault="00DE1178" w:rsidP="00DE1178">
      <w:pPr>
        <w:shd w:val="clear" w:color="auto" w:fill="FFFFFF"/>
        <w:rPr>
          <w:b/>
          <w:bCs/>
        </w:rPr>
      </w:pPr>
    </w:p>
    <w:p w14:paraId="5C6CCA74" w14:textId="77777777" w:rsidR="00DE1178" w:rsidRDefault="00DE1178" w:rsidP="00DE1178">
      <w:pPr>
        <w:shd w:val="clear" w:color="auto" w:fill="FFFFFF"/>
        <w:rPr>
          <w:b/>
          <w:bCs/>
        </w:rPr>
      </w:pPr>
    </w:p>
    <w:p w14:paraId="549FA339" w14:textId="77777777" w:rsidR="00DE1178" w:rsidRDefault="00DE1178" w:rsidP="00DE1178">
      <w:pPr>
        <w:shd w:val="clear" w:color="auto" w:fill="FFFFFF"/>
        <w:rPr>
          <w:b/>
          <w:bCs/>
        </w:rPr>
      </w:pPr>
    </w:p>
    <w:p w14:paraId="0B45AECE" w14:textId="77777777" w:rsidR="00DE1178" w:rsidRPr="00F45D1E" w:rsidRDefault="00DE1178" w:rsidP="00DE1178">
      <w:pPr>
        <w:shd w:val="clear" w:color="auto" w:fill="FFFFFF"/>
        <w:rPr>
          <w:b/>
          <w:bCs/>
        </w:rPr>
      </w:pPr>
      <w:r w:rsidRPr="00F45D1E">
        <w:rPr>
          <w:b/>
          <w:bCs/>
        </w:rPr>
        <w:t>Руководитель,</w:t>
      </w:r>
    </w:p>
    <w:p w14:paraId="0B4FDA4C" w14:textId="77777777" w:rsidR="00DE1178" w:rsidRPr="00F45D1E" w:rsidRDefault="00DE1178" w:rsidP="00DE1178">
      <w:pPr>
        <w:shd w:val="clear" w:color="auto" w:fill="FFFFFF"/>
        <w:rPr>
          <w:b/>
          <w:bCs/>
        </w:rPr>
      </w:pPr>
      <w:r w:rsidRPr="00F45D1E">
        <w:t>ст. преподаватель</w:t>
      </w:r>
      <w:r w:rsidRPr="00F45D1E">
        <w:tab/>
      </w:r>
      <w:r w:rsidRPr="00F45D1E">
        <w:tab/>
      </w:r>
      <w:r w:rsidRPr="00F45D1E">
        <w:tab/>
      </w:r>
      <w:r w:rsidRPr="00F45D1E">
        <w:tab/>
      </w:r>
      <w:r w:rsidRPr="00F45D1E">
        <w:tab/>
      </w:r>
      <w:r w:rsidRPr="00F45D1E">
        <w:tab/>
        <w:t xml:space="preserve">            </w:t>
      </w:r>
      <w:r w:rsidRPr="00F45D1E">
        <w:rPr>
          <w:b/>
          <w:bCs/>
        </w:rPr>
        <w:t>Овчинников П.Е.</w:t>
      </w:r>
    </w:p>
    <w:p w14:paraId="117657B3" w14:textId="77777777" w:rsidR="00DE1178" w:rsidRPr="00F45D1E" w:rsidRDefault="00DE1178" w:rsidP="00DE1178">
      <w:pPr>
        <w:shd w:val="clear" w:color="auto" w:fill="FFFFFF"/>
      </w:pPr>
    </w:p>
    <w:p w14:paraId="040F2973" w14:textId="77777777" w:rsidR="00DE1178" w:rsidRPr="00F45D1E" w:rsidRDefault="00DE1178" w:rsidP="00DE1178">
      <w:pPr>
        <w:shd w:val="clear" w:color="auto" w:fill="FFFFFF"/>
      </w:pPr>
      <w:r w:rsidRPr="00F45D1E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«___» ________ 2018</w:t>
      </w:r>
      <w:r w:rsidRPr="00F45D1E">
        <w:t xml:space="preserve"> г.</w:t>
      </w:r>
    </w:p>
    <w:p w14:paraId="54B5D5D3" w14:textId="77777777" w:rsidR="00DE1178" w:rsidRPr="00F45D1E" w:rsidRDefault="00DE1178" w:rsidP="00DE1178">
      <w:pPr>
        <w:shd w:val="clear" w:color="auto" w:fill="FFFFFF"/>
      </w:pPr>
    </w:p>
    <w:p w14:paraId="5ED8F091" w14:textId="77777777" w:rsidR="00DE1178" w:rsidRPr="00F45D1E" w:rsidRDefault="00DE1178" w:rsidP="00DE1178">
      <w:pPr>
        <w:shd w:val="clear" w:color="auto" w:fill="FFFFFF"/>
      </w:pPr>
    </w:p>
    <w:p w14:paraId="4391E09D" w14:textId="77777777" w:rsidR="00DE1178" w:rsidRPr="00F45D1E" w:rsidRDefault="00DE1178" w:rsidP="00DE1178">
      <w:pPr>
        <w:shd w:val="clear" w:color="auto" w:fill="FFFFFF"/>
      </w:pPr>
    </w:p>
    <w:p w14:paraId="4E62BD21" w14:textId="77777777" w:rsidR="00DE1178" w:rsidRPr="00F45D1E" w:rsidRDefault="00DE1178" w:rsidP="00DE1178">
      <w:pPr>
        <w:shd w:val="clear" w:color="auto" w:fill="FFFFFF"/>
        <w:rPr>
          <w:b/>
          <w:bCs/>
        </w:rPr>
      </w:pPr>
      <w:r w:rsidRPr="00F45D1E">
        <w:rPr>
          <w:b/>
          <w:bCs/>
        </w:rPr>
        <w:t>Студент,</w:t>
      </w:r>
    </w:p>
    <w:p w14:paraId="3CFE6983" w14:textId="0CB8D646" w:rsidR="00DE1178" w:rsidRPr="00F45D1E" w:rsidRDefault="00DE1178" w:rsidP="00DE1178">
      <w:pPr>
        <w:shd w:val="clear" w:color="auto" w:fill="FFFFFF"/>
        <w:rPr>
          <w:b/>
          <w:bCs/>
        </w:rPr>
      </w:pPr>
      <w:r w:rsidRPr="00F45D1E">
        <w:t>группа ИДБ–1</w:t>
      </w:r>
      <w:r>
        <w:t>5</w:t>
      </w:r>
      <w:r w:rsidRPr="00F45D1E">
        <w:softHyphen/>
      </w:r>
      <w:r w:rsidRPr="00F45D1E">
        <w:softHyphen/>
        <w:t>-14</w:t>
      </w:r>
      <w:r w:rsidRPr="00F45D1E">
        <w:tab/>
      </w:r>
      <w:r w:rsidRPr="00F45D1E">
        <w:tab/>
      </w:r>
      <w:r w:rsidRPr="00F45D1E">
        <w:tab/>
      </w:r>
      <w:r w:rsidRPr="00F45D1E">
        <w:tab/>
      </w:r>
      <w:r w:rsidRPr="00F45D1E">
        <w:tab/>
      </w:r>
      <w:r w:rsidRPr="00F45D1E">
        <w:tab/>
      </w:r>
      <w:r w:rsidRPr="00F45D1E">
        <w:tab/>
      </w:r>
      <w:r>
        <w:rPr>
          <w:b/>
          <w:bCs/>
        </w:rPr>
        <w:t>Бояринцева И.Д.</w:t>
      </w:r>
    </w:p>
    <w:p w14:paraId="0722AE38" w14:textId="77777777" w:rsidR="00DE1178" w:rsidRPr="00F45D1E" w:rsidRDefault="00DE1178" w:rsidP="00DE1178">
      <w:pPr>
        <w:shd w:val="clear" w:color="auto" w:fill="FFFFFF"/>
        <w:rPr>
          <w:b/>
          <w:bCs/>
        </w:rPr>
      </w:pPr>
    </w:p>
    <w:p w14:paraId="588255D6" w14:textId="77777777" w:rsidR="00DE1178" w:rsidRPr="00F45D1E" w:rsidRDefault="00DE1178" w:rsidP="00DE1178">
      <w:pPr>
        <w:shd w:val="clear" w:color="auto" w:fill="FFFFFF"/>
      </w:pPr>
      <w:r w:rsidRPr="00F45D1E">
        <w:tab/>
      </w:r>
      <w:r w:rsidRPr="00F45D1E">
        <w:tab/>
      </w:r>
      <w:r w:rsidRPr="00F45D1E">
        <w:tab/>
      </w:r>
      <w:r w:rsidRPr="00F45D1E">
        <w:tab/>
      </w:r>
      <w:r w:rsidRPr="00F45D1E">
        <w:tab/>
      </w:r>
      <w:r w:rsidRPr="00F45D1E">
        <w:tab/>
      </w:r>
      <w:r w:rsidRPr="00F45D1E">
        <w:tab/>
      </w:r>
      <w:r w:rsidRPr="00F45D1E">
        <w:tab/>
      </w:r>
      <w:r w:rsidRPr="00F45D1E">
        <w:tab/>
        <w:t xml:space="preserve"> «___» ________ 201</w:t>
      </w:r>
      <w:r>
        <w:t>8</w:t>
      </w:r>
      <w:r w:rsidRPr="00F45D1E">
        <w:t xml:space="preserve"> г.</w:t>
      </w:r>
    </w:p>
    <w:p w14:paraId="1B23D520" w14:textId="77777777" w:rsidR="00DE1178" w:rsidRPr="00F45D1E" w:rsidRDefault="00DE1178" w:rsidP="00DE1178">
      <w:pPr>
        <w:ind w:left="5760"/>
        <w:jc w:val="both"/>
      </w:pPr>
    </w:p>
    <w:p w14:paraId="48B3F30F" w14:textId="77777777" w:rsidR="00DE1178" w:rsidRPr="00F45D1E" w:rsidRDefault="00DE1178" w:rsidP="00DE1178">
      <w:pPr>
        <w:ind w:left="5760"/>
        <w:jc w:val="both"/>
      </w:pPr>
    </w:p>
    <w:p w14:paraId="3A805666" w14:textId="77777777" w:rsidR="00DE1178" w:rsidRPr="00F45D1E" w:rsidRDefault="00DE1178" w:rsidP="00DE1178">
      <w:pPr>
        <w:ind w:left="5760"/>
        <w:jc w:val="both"/>
      </w:pPr>
    </w:p>
    <w:p w14:paraId="687F59A0" w14:textId="77777777" w:rsidR="00DE1178" w:rsidRPr="00F45D1E" w:rsidRDefault="00DE1178" w:rsidP="00DE1178">
      <w:pPr>
        <w:jc w:val="center"/>
      </w:pPr>
    </w:p>
    <w:p w14:paraId="789E2F68" w14:textId="77777777" w:rsidR="00DE1178" w:rsidRPr="00F45D1E" w:rsidRDefault="00DE1178" w:rsidP="00DE1178">
      <w:pPr>
        <w:jc w:val="center"/>
      </w:pPr>
    </w:p>
    <w:p w14:paraId="678D9247" w14:textId="77777777" w:rsidR="00DE1178" w:rsidRPr="00F45D1E" w:rsidRDefault="00DE1178" w:rsidP="00DE1178">
      <w:pPr>
        <w:jc w:val="center"/>
      </w:pPr>
    </w:p>
    <w:p w14:paraId="3D31A468" w14:textId="77777777" w:rsidR="00DE1178" w:rsidRPr="00F45D1E" w:rsidRDefault="00DE1178" w:rsidP="00DE1178">
      <w:pPr>
        <w:jc w:val="center"/>
      </w:pPr>
    </w:p>
    <w:p w14:paraId="347CF1DD" w14:textId="77777777" w:rsidR="00DE1178" w:rsidRPr="00F45D1E" w:rsidRDefault="00DE1178" w:rsidP="00DE1178">
      <w:pPr>
        <w:jc w:val="center"/>
      </w:pPr>
    </w:p>
    <w:p w14:paraId="38577B16" w14:textId="77777777" w:rsidR="00DE1178" w:rsidRDefault="00DE1178" w:rsidP="00DE1178">
      <w:pPr>
        <w:jc w:val="center"/>
      </w:pPr>
      <w:r w:rsidRPr="00F45D1E">
        <w:t>Москва 20</w:t>
      </w:r>
      <w:r>
        <w:t>18</w:t>
      </w:r>
      <w:r w:rsidRPr="00F45D1E">
        <w:t xml:space="preserve"> г.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1823936118"/>
        <w:docPartObj>
          <w:docPartGallery w:val="Table of Contents"/>
          <w:docPartUnique/>
        </w:docPartObj>
      </w:sdtPr>
      <w:sdtEndPr/>
      <w:sdtContent>
        <w:p w14:paraId="744C1D0E" w14:textId="77777777" w:rsidR="000207C7" w:rsidRPr="00A07ED9" w:rsidRDefault="000207C7" w:rsidP="000207C7">
          <w:pPr>
            <w:pStyle w:val="a3"/>
            <w:jc w:val="center"/>
            <w:rPr>
              <w:rFonts w:ascii="Times New Roman" w:hAnsi="Times New Roman" w:cs="Times New Roman"/>
              <w:color w:val="000000" w:themeColor="text1"/>
              <w:sz w:val="32"/>
            </w:rPr>
          </w:pPr>
          <w:r w:rsidRPr="00A07ED9">
            <w:rPr>
              <w:rFonts w:ascii="Times New Roman" w:hAnsi="Times New Roman" w:cs="Times New Roman"/>
              <w:color w:val="000000" w:themeColor="text1"/>
              <w:sz w:val="32"/>
            </w:rPr>
            <w:t>Содержание</w:t>
          </w:r>
        </w:p>
        <w:p w14:paraId="2703A8BC" w14:textId="668CAB31" w:rsidR="000207C7" w:rsidRPr="005D4DA0" w:rsidRDefault="000207C7" w:rsidP="000207C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5D4DA0">
            <w:rPr>
              <w:bCs/>
              <w:sz w:val="28"/>
            </w:rPr>
            <w:fldChar w:fldCharType="begin"/>
          </w:r>
          <w:r w:rsidRPr="005D4DA0">
            <w:rPr>
              <w:bCs/>
              <w:sz w:val="28"/>
            </w:rPr>
            <w:instrText xml:space="preserve"> TOC \o "1-3" \h \z \u </w:instrText>
          </w:r>
          <w:r w:rsidRPr="005D4DA0">
            <w:rPr>
              <w:bCs/>
              <w:sz w:val="28"/>
            </w:rPr>
            <w:fldChar w:fldCharType="separate"/>
          </w:r>
          <w:hyperlink w:anchor="_Toc532252226" w:history="1">
            <w:r w:rsidRPr="005D4DA0">
              <w:rPr>
                <w:rStyle w:val="a4"/>
                <w:rFonts w:eastAsiaTheme="majorEastAsia"/>
                <w:noProof/>
                <w:sz w:val="28"/>
              </w:rPr>
              <w:t>ВВЕДЕНИЕ</w:t>
            </w:r>
            <w:r w:rsidRPr="005D4DA0">
              <w:rPr>
                <w:noProof/>
                <w:webHidden/>
                <w:sz w:val="28"/>
              </w:rPr>
              <w:tab/>
            </w:r>
            <w:r w:rsidRPr="005D4DA0">
              <w:rPr>
                <w:noProof/>
                <w:webHidden/>
                <w:sz w:val="28"/>
              </w:rPr>
              <w:fldChar w:fldCharType="begin"/>
            </w:r>
            <w:r w:rsidRPr="005D4DA0">
              <w:rPr>
                <w:noProof/>
                <w:webHidden/>
                <w:sz w:val="28"/>
              </w:rPr>
              <w:instrText xml:space="preserve"> PAGEREF _Toc532252226 \h </w:instrText>
            </w:r>
            <w:r w:rsidRPr="005D4DA0">
              <w:rPr>
                <w:noProof/>
                <w:webHidden/>
                <w:sz w:val="28"/>
              </w:rPr>
            </w:r>
            <w:r w:rsidRPr="005D4DA0">
              <w:rPr>
                <w:noProof/>
                <w:webHidden/>
                <w:sz w:val="28"/>
              </w:rPr>
              <w:fldChar w:fldCharType="separate"/>
            </w:r>
            <w:r w:rsidR="00BB07A3">
              <w:rPr>
                <w:noProof/>
                <w:webHidden/>
                <w:sz w:val="28"/>
              </w:rPr>
              <w:t>3</w:t>
            </w:r>
            <w:r w:rsidRPr="005D4DA0">
              <w:rPr>
                <w:noProof/>
                <w:webHidden/>
                <w:sz w:val="28"/>
              </w:rPr>
              <w:fldChar w:fldCharType="end"/>
            </w:r>
          </w:hyperlink>
        </w:p>
        <w:p w14:paraId="526CF782" w14:textId="73AACBBD" w:rsidR="000207C7" w:rsidRPr="005D4DA0" w:rsidRDefault="00DB24A1" w:rsidP="000207C7">
          <w:pPr>
            <w:pStyle w:val="11"/>
            <w:tabs>
              <w:tab w:val="left" w:pos="44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252227" w:history="1">
            <w:r w:rsidR="000207C7" w:rsidRPr="005D4DA0">
              <w:rPr>
                <w:rStyle w:val="a4"/>
                <w:rFonts w:eastAsiaTheme="majorEastAsia"/>
                <w:noProof/>
                <w:sz w:val="28"/>
              </w:rPr>
              <w:t>1.</w:t>
            </w:r>
            <w:r w:rsidR="000207C7" w:rsidRPr="005D4DA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207C7" w:rsidRPr="005D4DA0">
              <w:rPr>
                <w:rStyle w:val="a4"/>
                <w:rFonts w:eastAsiaTheme="majorEastAsia"/>
                <w:noProof/>
                <w:sz w:val="28"/>
              </w:rPr>
              <w:t>Функциональная модель (IDEF0)</w:t>
            </w:r>
            <w:r w:rsidR="000207C7" w:rsidRPr="005D4DA0">
              <w:rPr>
                <w:noProof/>
                <w:webHidden/>
                <w:sz w:val="28"/>
              </w:rPr>
              <w:tab/>
            </w:r>
            <w:r w:rsidR="000207C7" w:rsidRPr="005D4DA0">
              <w:rPr>
                <w:noProof/>
                <w:webHidden/>
                <w:sz w:val="28"/>
              </w:rPr>
              <w:fldChar w:fldCharType="begin"/>
            </w:r>
            <w:r w:rsidR="000207C7" w:rsidRPr="005D4DA0">
              <w:rPr>
                <w:noProof/>
                <w:webHidden/>
                <w:sz w:val="28"/>
              </w:rPr>
              <w:instrText xml:space="preserve"> PAGEREF _Toc532252227 \h </w:instrText>
            </w:r>
            <w:r w:rsidR="000207C7" w:rsidRPr="005D4DA0">
              <w:rPr>
                <w:noProof/>
                <w:webHidden/>
                <w:sz w:val="28"/>
              </w:rPr>
            </w:r>
            <w:r w:rsidR="000207C7" w:rsidRPr="005D4DA0">
              <w:rPr>
                <w:noProof/>
                <w:webHidden/>
                <w:sz w:val="28"/>
              </w:rPr>
              <w:fldChar w:fldCharType="separate"/>
            </w:r>
            <w:r w:rsidR="00BB07A3">
              <w:rPr>
                <w:noProof/>
                <w:webHidden/>
                <w:sz w:val="28"/>
              </w:rPr>
              <w:t>4</w:t>
            </w:r>
            <w:r w:rsidR="000207C7" w:rsidRPr="005D4DA0">
              <w:rPr>
                <w:noProof/>
                <w:webHidden/>
                <w:sz w:val="28"/>
              </w:rPr>
              <w:fldChar w:fldCharType="end"/>
            </w:r>
          </w:hyperlink>
        </w:p>
        <w:p w14:paraId="39600D72" w14:textId="782FEA38" w:rsidR="000207C7" w:rsidRPr="005D4DA0" w:rsidRDefault="00DB24A1" w:rsidP="000207C7">
          <w:pPr>
            <w:pStyle w:val="11"/>
            <w:tabs>
              <w:tab w:val="left" w:pos="44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252228" w:history="1">
            <w:r w:rsidR="000207C7" w:rsidRPr="005D4DA0">
              <w:rPr>
                <w:rStyle w:val="a4"/>
                <w:rFonts w:eastAsiaTheme="majorEastAsia"/>
                <w:noProof/>
                <w:sz w:val="28"/>
              </w:rPr>
              <w:t>2.</w:t>
            </w:r>
            <w:r w:rsidR="000207C7" w:rsidRPr="005D4DA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207C7" w:rsidRPr="005D4DA0">
              <w:rPr>
                <w:rStyle w:val="a4"/>
                <w:rFonts w:eastAsiaTheme="majorEastAsia"/>
                <w:noProof/>
                <w:sz w:val="28"/>
              </w:rPr>
              <w:t>Модель потоков данных (</w:t>
            </w:r>
            <w:r w:rsidR="000207C7" w:rsidRPr="005D4DA0">
              <w:rPr>
                <w:rStyle w:val="a4"/>
                <w:rFonts w:eastAsiaTheme="majorEastAsia"/>
                <w:noProof/>
                <w:sz w:val="28"/>
                <w:lang w:val="en-US"/>
              </w:rPr>
              <w:t>DFD</w:t>
            </w:r>
            <w:r w:rsidR="000207C7" w:rsidRPr="005D4DA0">
              <w:rPr>
                <w:rStyle w:val="a4"/>
                <w:rFonts w:eastAsiaTheme="majorEastAsia"/>
                <w:noProof/>
                <w:sz w:val="28"/>
              </w:rPr>
              <w:t>)</w:t>
            </w:r>
            <w:r w:rsidR="000207C7" w:rsidRPr="005D4DA0">
              <w:rPr>
                <w:noProof/>
                <w:webHidden/>
                <w:sz w:val="28"/>
              </w:rPr>
              <w:tab/>
            </w:r>
            <w:r w:rsidR="000207C7" w:rsidRPr="005D4DA0">
              <w:rPr>
                <w:noProof/>
                <w:webHidden/>
                <w:sz w:val="28"/>
              </w:rPr>
              <w:fldChar w:fldCharType="begin"/>
            </w:r>
            <w:r w:rsidR="000207C7" w:rsidRPr="005D4DA0">
              <w:rPr>
                <w:noProof/>
                <w:webHidden/>
                <w:sz w:val="28"/>
              </w:rPr>
              <w:instrText xml:space="preserve"> PAGEREF _Toc532252228 \h </w:instrText>
            </w:r>
            <w:r w:rsidR="000207C7" w:rsidRPr="005D4DA0">
              <w:rPr>
                <w:noProof/>
                <w:webHidden/>
                <w:sz w:val="28"/>
              </w:rPr>
            </w:r>
            <w:r w:rsidR="000207C7" w:rsidRPr="005D4DA0">
              <w:rPr>
                <w:noProof/>
                <w:webHidden/>
                <w:sz w:val="28"/>
              </w:rPr>
              <w:fldChar w:fldCharType="separate"/>
            </w:r>
            <w:r w:rsidR="00BB07A3">
              <w:rPr>
                <w:noProof/>
                <w:webHidden/>
                <w:sz w:val="28"/>
              </w:rPr>
              <w:t>8</w:t>
            </w:r>
            <w:r w:rsidR="000207C7" w:rsidRPr="005D4DA0">
              <w:rPr>
                <w:noProof/>
                <w:webHidden/>
                <w:sz w:val="28"/>
              </w:rPr>
              <w:fldChar w:fldCharType="end"/>
            </w:r>
          </w:hyperlink>
        </w:p>
        <w:p w14:paraId="34F09260" w14:textId="72DD9211" w:rsidR="000207C7" w:rsidRPr="005D4DA0" w:rsidRDefault="00DB24A1" w:rsidP="000207C7">
          <w:pPr>
            <w:pStyle w:val="11"/>
            <w:tabs>
              <w:tab w:val="left" w:pos="44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252229" w:history="1">
            <w:r w:rsidR="000207C7" w:rsidRPr="005D4DA0">
              <w:rPr>
                <w:rStyle w:val="a4"/>
                <w:rFonts w:eastAsiaTheme="majorEastAsia"/>
                <w:noProof/>
                <w:sz w:val="28"/>
              </w:rPr>
              <w:t>3.</w:t>
            </w:r>
            <w:r w:rsidR="000207C7" w:rsidRPr="005D4DA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207C7" w:rsidRPr="005D4DA0">
              <w:rPr>
                <w:rStyle w:val="a4"/>
                <w:rFonts w:eastAsiaTheme="majorEastAsia"/>
                <w:noProof/>
                <w:sz w:val="28"/>
              </w:rPr>
              <w:t>Диаграммы классов (</w:t>
            </w:r>
            <w:r w:rsidR="000207C7" w:rsidRPr="005D4DA0">
              <w:rPr>
                <w:rStyle w:val="a4"/>
                <w:rFonts w:eastAsiaTheme="majorEastAsia"/>
                <w:noProof/>
                <w:sz w:val="28"/>
                <w:lang w:val="en-US"/>
              </w:rPr>
              <w:t>ERD)</w:t>
            </w:r>
            <w:r w:rsidR="000207C7" w:rsidRPr="005D4DA0">
              <w:rPr>
                <w:noProof/>
                <w:webHidden/>
                <w:sz w:val="28"/>
              </w:rPr>
              <w:tab/>
            </w:r>
            <w:r w:rsidR="000207C7" w:rsidRPr="005D4DA0">
              <w:rPr>
                <w:noProof/>
                <w:webHidden/>
                <w:sz w:val="28"/>
              </w:rPr>
              <w:fldChar w:fldCharType="begin"/>
            </w:r>
            <w:r w:rsidR="000207C7" w:rsidRPr="005D4DA0">
              <w:rPr>
                <w:noProof/>
                <w:webHidden/>
                <w:sz w:val="28"/>
              </w:rPr>
              <w:instrText xml:space="preserve"> PAGEREF _Toc532252229 \h </w:instrText>
            </w:r>
            <w:r w:rsidR="000207C7" w:rsidRPr="005D4DA0">
              <w:rPr>
                <w:noProof/>
                <w:webHidden/>
                <w:sz w:val="28"/>
              </w:rPr>
            </w:r>
            <w:r w:rsidR="000207C7" w:rsidRPr="005D4DA0">
              <w:rPr>
                <w:noProof/>
                <w:webHidden/>
                <w:sz w:val="28"/>
              </w:rPr>
              <w:fldChar w:fldCharType="separate"/>
            </w:r>
            <w:r w:rsidR="00BB07A3">
              <w:rPr>
                <w:noProof/>
                <w:webHidden/>
                <w:sz w:val="28"/>
              </w:rPr>
              <w:t>11</w:t>
            </w:r>
            <w:r w:rsidR="000207C7" w:rsidRPr="005D4DA0">
              <w:rPr>
                <w:noProof/>
                <w:webHidden/>
                <w:sz w:val="28"/>
              </w:rPr>
              <w:fldChar w:fldCharType="end"/>
            </w:r>
          </w:hyperlink>
        </w:p>
        <w:p w14:paraId="0C2C3D0D" w14:textId="71C0B39B" w:rsidR="000207C7" w:rsidRPr="005D4DA0" w:rsidRDefault="00DB24A1" w:rsidP="000207C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252230" w:history="1">
            <w:r w:rsidR="000207C7" w:rsidRPr="005D4DA0">
              <w:rPr>
                <w:rStyle w:val="a4"/>
                <w:rFonts w:eastAsiaTheme="majorEastAsia"/>
                <w:noProof/>
                <w:sz w:val="28"/>
              </w:rPr>
              <w:t>ЗАКЛЮЧЕНИЕ</w:t>
            </w:r>
            <w:r w:rsidR="000207C7" w:rsidRPr="005D4DA0">
              <w:rPr>
                <w:noProof/>
                <w:webHidden/>
                <w:sz w:val="28"/>
              </w:rPr>
              <w:tab/>
            </w:r>
            <w:r w:rsidR="000207C7" w:rsidRPr="005D4DA0">
              <w:rPr>
                <w:noProof/>
                <w:webHidden/>
                <w:sz w:val="28"/>
              </w:rPr>
              <w:fldChar w:fldCharType="begin"/>
            </w:r>
            <w:r w:rsidR="000207C7" w:rsidRPr="005D4DA0">
              <w:rPr>
                <w:noProof/>
                <w:webHidden/>
                <w:sz w:val="28"/>
              </w:rPr>
              <w:instrText xml:space="preserve"> PAGEREF _Toc532252230 \h </w:instrText>
            </w:r>
            <w:r w:rsidR="000207C7" w:rsidRPr="005D4DA0">
              <w:rPr>
                <w:noProof/>
                <w:webHidden/>
                <w:sz w:val="28"/>
              </w:rPr>
            </w:r>
            <w:r w:rsidR="000207C7" w:rsidRPr="005D4DA0">
              <w:rPr>
                <w:noProof/>
                <w:webHidden/>
                <w:sz w:val="28"/>
              </w:rPr>
              <w:fldChar w:fldCharType="separate"/>
            </w:r>
            <w:r w:rsidR="00BB07A3">
              <w:rPr>
                <w:noProof/>
                <w:webHidden/>
                <w:sz w:val="28"/>
              </w:rPr>
              <w:t>15</w:t>
            </w:r>
            <w:r w:rsidR="000207C7" w:rsidRPr="005D4DA0">
              <w:rPr>
                <w:noProof/>
                <w:webHidden/>
                <w:sz w:val="28"/>
              </w:rPr>
              <w:fldChar w:fldCharType="end"/>
            </w:r>
          </w:hyperlink>
        </w:p>
        <w:p w14:paraId="182EDCD7" w14:textId="76F4CBF4" w:rsidR="000207C7" w:rsidRPr="005D4DA0" w:rsidRDefault="00DB24A1" w:rsidP="000207C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252231" w:history="1">
            <w:r w:rsidR="000207C7" w:rsidRPr="005D4DA0">
              <w:rPr>
                <w:rStyle w:val="a4"/>
                <w:rFonts w:eastAsiaTheme="majorEastAsia"/>
                <w:bCs/>
                <w:noProof/>
                <w:sz w:val="28"/>
              </w:rPr>
              <w:t>СПИСОК ИСПОЛЬЗОВАННЫХ ИСТОЧНИКОВ</w:t>
            </w:r>
            <w:r w:rsidR="000207C7" w:rsidRPr="005D4DA0">
              <w:rPr>
                <w:noProof/>
                <w:webHidden/>
                <w:sz w:val="28"/>
              </w:rPr>
              <w:tab/>
            </w:r>
            <w:r w:rsidR="000207C7" w:rsidRPr="005D4DA0">
              <w:rPr>
                <w:noProof/>
                <w:webHidden/>
                <w:sz w:val="28"/>
              </w:rPr>
              <w:fldChar w:fldCharType="begin"/>
            </w:r>
            <w:r w:rsidR="000207C7" w:rsidRPr="005D4DA0">
              <w:rPr>
                <w:noProof/>
                <w:webHidden/>
                <w:sz w:val="28"/>
              </w:rPr>
              <w:instrText xml:space="preserve"> PAGEREF _Toc532252231 \h </w:instrText>
            </w:r>
            <w:r w:rsidR="000207C7" w:rsidRPr="005D4DA0">
              <w:rPr>
                <w:noProof/>
                <w:webHidden/>
                <w:sz w:val="28"/>
              </w:rPr>
            </w:r>
            <w:r w:rsidR="000207C7" w:rsidRPr="005D4DA0">
              <w:rPr>
                <w:noProof/>
                <w:webHidden/>
                <w:sz w:val="28"/>
              </w:rPr>
              <w:fldChar w:fldCharType="separate"/>
            </w:r>
            <w:r w:rsidR="00BB07A3">
              <w:rPr>
                <w:noProof/>
                <w:webHidden/>
                <w:sz w:val="28"/>
              </w:rPr>
              <w:t>16</w:t>
            </w:r>
            <w:r w:rsidR="000207C7" w:rsidRPr="005D4DA0">
              <w:rPr>
                <w:noProof/>
                <w:webHidden/>
                <w:sz w:val="28"/>
              </w:rPr>
              <w:fldChar w:fldCharType="end"/>
            </w:r>
          </w:hyperlink>
        </w:p>
        <w:p w14:paraId="58DAD1A9" w14:textId="77777777" w:rsidR="000207C7" w:rsidRDefault="000207C7" w:rsidP="000207C7">
          <w:pPr>
            <w:spacing w:line="360" w:lineRule="auto"/>
          </w:pPr>
          <w:r w:rsidRPr="005D4DA0">
            <w:rPr>
              <w:bCs/>
              <w:sz w:val="28"/>
            </w:rPr>
            <w:fldChar w:fldCharType="end"/>
          </w:r>
        </w:p>
      </w:sdtContent>
    </w:sdt>
    <w:p w14:paraId="1FC5EC09" w14:textId="6441247F" w:rsidR="000207C7" w:rsidRDefault="000207C7">
      <w:pPr>
        <w:spacing w:after="160" w:line="259" w:lineRule="auto"/>
      </w:pPr>
      <w:r>
        <w:br w:type="page"/>
      </w:r>
    </w:p>
    <w:p w14:paraId="6138CC31" w14:textId="77777777" w:rsidR="000207C7" w:rsidRPr="003D152B" w:rsidRDefault="000207C7" w:rsidP="000207C7">
      <w:pPr>
        <w:pStyle w:val="1"/>
        <w:spacing w:before="200" w:after="240"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532252226"/>
      <w:r w:rsidRPr="003D152B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1"/>
    </w:p>
    <w:p w14:paraId="3222197E" w14:textId="61D04A8E" w:rsidR="009E76B1" w:rsidRPr="00C21B51" w:rsidRDefault="000207C7" w:rsidP="00C21B51">
      <w:pPr>
        <w:spacing w:line="360" w:lineRule="auto"/>
        <w:ind w:firstLine="709"/>
        <w:jc w:val="both"/>
        <w:rPr>
          <w:sz w:val="28"/>
          <w:szCs w:val="28"/>
        </w:rPr>
      </w:pPr>
      <w:r w:rsidRPr="00C21B51">
        <w:rPr>
          <w:sz w:val="28"/>
          <w:szCs w:val="28"/>
        </w:rPr>
        <w:t>Система расчёта стоимости инженерных работ в сфере телекоммуникаций предназначена для упрощения расчёта смет на работы.</w:t>
      </w:r>
    </w:p>
    <w:p w14:paraId="0EC92466" w14:textId="00F6E6A3" w:rsidR="000207C7" w:rsidRPr="00C21B51" w:rsidRDefault="000207C7" w:rsidP="00C21B51">
      <w:pPr>
        <w:spacing w:line="360" w:lineRule="auto"/>
        <w:ind w:firstLine="709"/>
        <w:jc w:val="both"/>
        <w:rPr>
          <w:sz w:val="28"/>
          <w:szCs w:val="28"/>
        </w:rPr>
      </w:pPr>
      <w:r w:rsidRPr="00C21B51">
        <w:rPr>
          <w:sz w:val="28"/>
          <w:szCs w:val="28"/>
        </w:rPr>
        <w:t xml:space="preserve">Система будет </w:t>
      </w:r>
      <w:r w:rsidR="00C21B51" w:rsidRPr="00C21B51">
        <w:rPr>
          <w:sz w:val="28"/>
          <w:szCs w:val="28"/>
        </w:rPr>
        <w:t>рассчитывать стоимость инженерных работ и выдавать готовую схему на работы, включающие в себя:</w:t>
      </w:r>
    </w:p>
    <w:p w14:paraId="1AFAA135" w14:textId="725FE706" w:rsidR="00C21B51" w:rsidRPr="00C21B51" w:rsidRDefault="00C21B51" w:rsidP="00C21B51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C21B51">
        <w:rPr>
          <w:sz w:val="28"/>
          <w:szCs w:val="28"/>
        </w:rPr>
        <w:t>Аудит СКС.</w:t>
      </w:r>
    </w:p>
    <w:p w14:paraId="642ECF95" w14:textId="38D1966B" w:rsidR="00C21B51" w:rsidRPr="00C21B51" w:rsidRDefault="00C21B51" w:rsidP="00C21B51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C21B51">
        <w:rPr>
          <w:sz w:val="28"/>
          <w:szCs w:val="28"/>
        </w:rPr>
        <w:t>Работы по прокладке СКС.</w:t>
      </w:r>
    </w:p>
    <w:p w14:paraId="5B844669" w14:textId="1A514DF5" w:rsidR="00C21B51" w:rsidRPr="00C21B51" w:rsidRDefault="00C21B51" w:rsidP="00C21B51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C21B51">
        <w:rPr>
          <w:sz w:val="28"/>
          <w:szCs w:val="28"/>
        </w:rPr>
        <w:t>Работы по сборке шкафа и монтажу оборудования.</w:t>
      </w:r>
    </w:p>
    <w:p w14:paraId="3C286C52" w14:textId="77D5B77F" w:rsidR="00C21B51" w:rsidRPr="00C21B51" w:rsidRDefault="00C21B51" w:rsidP="00C21B51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C21B51">
        <w:rPr>
          <w:sz w:val="28"/>
          <w:szCs w:val="28"/>
        </w:rPr>
        <w:t>Разработка исполнительной документации.</w:t>
      </w:r>
    </w:p>
    <w:p w14:paraId="5CED7553" w14:textId="13792BD0" w:rsidR="00C21B51" w:rsidRPr="00C21B51" w:rsidRDefault="00C21B51" w:rsidP="00C21B51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C21B51">
        <w:rPr>
          <w:sz w:val="28"/>
          <w:szCs w:val="28"/>
        </w:rPr>
        <w:t>Командировочные расходы.</w:t>
      </w:r>
    </w:p>
    <w:p w14:paraId="2A928336" w14:textId="2870D41A" w:rsidR="00C21B51" w:rsidRPr="00C21B51" w:rsidRDefault="00C21B51" w:rsidP="00C21B51">
      <w:pPr>
        <w:spacing w:line="360" w:lineRule="auto"/>
        <w:ind w:firstLine="709"/>
        <w:jc w:val="both"/>
        <w:rPr>
          <w:sz w:val="28"/>
          <w:szCs w:val="28"/>
        </w:rPr>
      </w:pPr>
      <w:r w:rsidRPr="00C21B51">
        <w:rPr>
          <w:sz w:val="28"/>
          <w:szCs w:val="28"/>
        </w:rPr>
        <w:t xml:space="preserve">А также планируется, что в системе будут </w:t>
      </w:r>
      <w:proofErr w:type="gramStart"/>
      <w:r w:rsidRPr="00C21B51">
        <w:rPr>
          <w:sz w:val="28"/>
          <w:szCs w:val="28"/>
        </w:rPr>
        <w:t>хранится</w:t>
      </w:r>
      <w:proofErr w:type="gramEnd"/>
      <w:r w:rsidRPr="00C21B51">
        <w:rPr>
          <w:sz w:val="28"/>
          <w:szCs w:val="28"/>
        </w:rPr>
        <w:t xml:space="preserve"> данные о стоимости материалов и инженерах, которые могли бы подойти для этих работ.</w:t>
      </w:r>
    </w:p>
    <w:p w14:paraId="0B85A0F9" w14:textId="14C8B5DD" w:rsidR="00C21B51" w:rsidRPr="00C21B51" w:rsidRDefault="00C21B51" w:rsidP="00C21B51">
      <w:pPr>
        <w:spacing w:line="360" w:lineRule="auto"/>
        <w:ind w:firstLine="709"/>
        <w:jc w:val="both"/>
        <w:rPr>
          <w:sz w:val="28"/>
          <w:szCs w:val="28"/>
        </w:rPr>
      </w:pPr>
      <w:r w:rsidRPr="00C21B51">
        <w:rPr>
          <w:sz w:val="28"/>
          <w:szCs w:val="28"/>
        </w:rPr>
        <w:t>В качестве объекта автоматизации используется соответственно расчётный файл для стоимость телекоммуникационных работ.</w:t>
      </w:r>
    </w:p>
    <w:p w14:paraId="52738FDB" w14:textId="77777777" w:rsidR="00C21B51" w:rsidRPr="00C21B51" w:rsidRDefault="00C21B51" w:rsidP="00C21B51">
      <w:pPr>
        <w:pStyle w:val="a6"/>
        <w:rPr>
          <w:szCs w:val="28"/>
        </w:rPr>
      </w:pPr>
      <w:r w:rsidRPr="00C21B51">
        <w:rPr>
          <w:szCs w:val="28"/>
        </w:rPr>
        <w:t>Исследования выполняются путем построения следующих моделей:</w:t>
      </w:r>
    </w:p>
    <w:p w14:paraId="3662A332" w14:textId="77777777" w:rsidR="00C21B51" w:rsidRPr="00C21B51" w:rsidRDefault="00C21B51" w:rsidP="00C21B51">
      <w:pPr>
        <w:pStyle w:val="a6"/>
        <w:numPr>
          <w:ilvl w:val="0"/>
          <w:numId w:val="2"/>
        </w:numPr>
        <w:ind w:left="709" w:firstLine="0"/>
        <w:rPr>
          <w:szCs w:val="28"/>
        </w:rPr>
      </w:pPr>
      <w:r w:rsidRPr="00C21B51">
        <w:rPr>
          <w:szCs w:val="28"/>
        </w:rPr>
        <w:t>функциональной (IDEF0);</w:t>
      </w:r>
    </w:p>
    <w:p w14:paraId="011B7874" w14:textId="77777777" w:rsidR="00C21B51" w:rsidRPr="00C21B51" w:rsidRDefault="00C21B51" w:rsidP="00C21B51">
      <w:pPr>
        <w:pStyle w:val="a6"/>
        <w:numPr>
          <w:ilvl w:val="0"/>
          <w:numId w:val="2"/>
        </w:numPr>
        <w:ind w:left="709" w:firstLine="0"/>
        <w:rPr>
          <w:szCs w:val="28"/>
        </w:rPr>
      </w:pPr>
      <w:r w:rsidRPr="00C21B51">
        <w:rPr>
          <w:szCs w:val="28"/>
        </w:rPr>
        <w:t>потоков данных (DFD);</w:t>
      </w:r>
    </w:p>
    <w:p w14:paraId="15E8B1F7" w14:textId="3D1EA126" w:rsidR="00C21B51" w:rsidRDefault="00C21B51" w:rsidP="00C21B51">
      <w:pPr>
        <w:pStyle w:val="a6"/>
        <w:numPr>
          <w:ilvl w:val="0"/>
          <w:numId w:val="2"/>
        </w:numPr>
        <w:ind w:left="709" w:firstLine="0"/>
        <w:rPr>
          <w:szCs w:val="28"/>
        </w:rPr>
      </w:pPr>
      <w:r w:rsidRPr="00C21B51">
        <w:rPr>
          <w:szCs w:val="28"/>
        </w:rPr>
        <w:t>диаграммы классов (</w:t>
      </w:r>
      <w:r w:rsidRPr="00C21B51">
        <w:rPr>
          <w:szCs w:val="28"/>
          <w:lang w:val="en-US"/>
        </w:rPr>
        <w:t>ERD)</w:t>
      </w:r>
      <w:r w:rsidRPr="00C21B51">
        <w:rPr>
          <w:szCs w:val="28"/>
        </w:rPr>
        <w:t>.</w:t>
      </w:r>
    </w:p>
    <w:p w14:paraId="4AFFFA50" w14:textId="77777777" w:rsidR="00E412F6" w:rsidRDefault="00C21B51" w:rsidP="00C21B51">
      <w:pPr>
        <w:pStyle w:val="a6"/>
      </w:pPr>
      <w:r>
        <w:t>Функциональная модель разрабатывается с точки зрения менеджера проектов организации.</w:t>
      </w:r>
    </w:p>
    <w:p w14:paraId="07A0566E" w14:textId="006C7AF2" w:rsidR="00E412F6" w:rsidRDefault="00E412F6" w:rsidP="00E412F6">
      <w:pPr>
        <w:pStyle w:val="a6"/>
      </w:pPr>
      <w:r>
        <w:t>Объектом моделирования является процесс расчёта сметы на работы. Целью моделирования является</w:t>
      </w:r>
      <w:r w:rsidRPr="00F1376A">
        <w:t xml:space="preserve"> определ</w:t>
      </w:r>
      <w:r>
        <w:t xml:space="preserve">ение автоматизируемых процессов и наглядное представление </w:t>
      </w:r>
      <w:r w:rsidRPr="00565B48">
        <w:t>взаимодействия блоков разрабатываемой автоматизированной</w:t>
      </w:r>
      <w:r>
        <w:t xml:space="preserve"> системы расчета стоимости инженерных работ.</w:t>
      </w:r>
    </w:p>
    <w:p w14:paraId="5CB5444B" w14:textId="77777777" w:rsidR="00E412F6" w:rsidRDefault="00E412F6">
      <w:pPr>
        <w:spacing w:after="160" w:line="259" w:lineRule="auto"/>
        <w:rPr>
          <w:sz w:val="28"/>
        </w:rPr>
      </w:pPr>
      <w:r>
        <w:br w:type="page"/>
      </w:r>
    </w:p>
    <w:p w14:paraId="3109DBCC" w14:textId="77777777" w:rsidR="00E412F6" w:rsidRPr="003D152B" w:rsidRDefault="00E412F6" w:rsidP="00E412F6">
      <w:pPr>
        <w:pStyle w:val="1"/>
        <w:numPr>
          <w:ilvl w:val="0"/>
          <w:numId w:val="3"/>
        </w:numPr>
        <w:spacing w:before="200" w:after="240" w:line="48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531897908"/>
      <w:bookmarkStart w:id="3" w:name="_Toc532252227"/>
      <w:r w:rsidRPr="003D152B">
        <w:rPr>
          <w:rFonts w:ascii="Times New Roman" w:hAnsi="Times New Roman" w:cs="Times New Roman"/>
          <w:b/>
          <w:color w:val="auto"/>
          <w:sz w:val="28"/>
        </w:rPr>
        <w:lastRenderedPageBreak/>
        <w:t>Функциональная модель (IDEF0)</w:t>
      </w:r>
      <w:bookmarkEnd w:id="2"/>
      <w:bookmarkEnd w:id="3"/>
    </w:p>
    <w:p w14:paraId="3A2A3628" w14:textId="59EE5C29" w:rsidR="00E412F6" w:rsidRDefault="00E412F6" w:rsidP="00E412F6">
      <w:pPr>
        <w:pStyle w:val="a6"/>
      </w:pPr>
      <w:r w:rsidRPr="00E412F6">
        <w:t>IDEF0 - нотация графического моделирования, используемая для создания функциональной модели, отображающей структуру и функции системы, а также потоки информации и материальных объектов, связывающих эти функции. Стандарт IDEF0 (</w:t>
      </w:r>
      <w:proofErr w:type="spellStart"/>
      <w:r w:rsidRPr="00E412F6">
        <w:t>Integration</w:t>
      </w:r>
      <w:proofErr w:type="spellEnd"/>
      <w:r w:rsidRPr="00E412F6">
        <w:t xml:space="preserve"> </w:t>
      </w:r>
      <w:proofErr w:type="spellStart"/>
      <w:r w:rsidRPr="00E412F6">
        <w:t>Definition</w:t>
      </w:r>
      <w:proofErr w:type="spellEnd"/>
      <w:r w:rsidRPr="00E412F6">
        <w:t xml:space="preserve"> </w:t>
      </w:r>
      <w:proofErr w:type="spellStart"/>
      <w:r w:rsidRPr="00E412F6">
        <w:t>for</w:t>
      </w:r>
      <w:proofErr w:type="spellEnd"/>
      <w:r w:rsidRPr="00E412F6">
        <w:t xml:space="preserve"> </w:t>
      </w:r>
      <w:proofErr w:type="spellStart"/>
      <w:r w:rsidRPr="00E412F6">
        <w:t>Function</w:t>
      </w:r>
      <w:proofErr w:type="spellEnd"/>
      <w:r w:rsidRPr="00E412F6">
        <w:t xml:space="preserve"> </w:t>
      </w:r>
      <w:proofErr w:type="spellStart"/>
      <w:r w:rsidRPr="00E412F6">
        <w:t>Modeling</w:t>
      </w:r>
      <w:proofErr w:type="spellEnd"/>
      <w:r w:rsidRPr="00E412F6">
        <w:t>) утвержден в США в 1993 как Федеральный стандарт обработки информации</w:t>
      </w:r>
      <w:r>
        <w:t xml:space="preserve"> </w:t>
      </w:r>
      <w:r w:rsidRPr="00E412F6">
        <w:t>[1].</w:t>
      </w:r>
    </w:p>
    <w:p w14:paraId="3BA2A042" w14:textId="141A286B" w:rsidR="00E412F6" w:rsidRDefault="00E412F6" w:rsidP="00E412F6">
      <w:pPr>
        <w:pStyle w:val="a6"/>
      </w:pPr>
      <w:r>
        <w:t>Внешним входным информационным потоком процесса расчёта стоимости инженерных работ для модели являются параметры проекта, включающие в себя:</w:t>
      </w:r>
    </w:p>
    <w:p w14:paraId="4A8D470B" w14:textId="5B1367DD" w:rsidR="00E412F6" w:rsidRDefault="00E412F6" w:rsidP="00E412F6">
      <w:pPr>
        <w:pStyle w:val="a6"/>
        <w:numPr>
          <w:ilvl w:val="0"/>
          <w:numId w:val="4"/>
        </w:numPr>
      </w:pPr>
      <w:r>
        <w:t>количество новых рабочих мест;</w:t>
      </w:r>
    </w:p>
    <w:p w14:paraId="128481FF" w14:textId="7DA49A11" w:rsidR="00E412F6" w:rsidRDefault="00E412F6" w:rsidP="00E412F6">
      <w:pPr>
        <w:pStyle w:val="a6"/>
        <w:numPr>
          <w:ilvl w:val="0"/>
          <w:numId w:val="4"/>
        </w:numPr>
      </w:pPr>
      <w:r>
        <w:t xml:space="preserve">количество точек доступа </w:t>
      </w:r>
      <w:r>
        <w:rPr>
          <w:lang w:val="en-US"/>
        </w:rPr>
        <w:t>Wi</w:t>
      </w:r>
      <w:r w:rsidRPr="00E412F6">
        <w:t>-</w:t>
      </w:r>
      <w:r>
        <w:rPr>
          <w:lang w:val="en-US"/>
        </w:rPr>
        <w:t>Fi</w:t>
      </w:r>
      <w:r>
        <w:t>;</w:t>
      </w:r>
    </w:p>
    <w:p w14:paraId="2EB77D2E" w14:textId="71EDD353" w:rsidR="00E412F6" w:rsidRDefault="00E412F6" w:rsidP="00E412F6">
      <w:pPr>
        <w:pStyle w:val="a6"/>
        <w:numPr>
          <w:ilvl w:val="0"/>
          <w:numId w:val="4"/>
        </w:numPr>
      </w:pPr>
      <w:r>
        <w:t>расстояние от серверной комнаты до ближайшего рабочего места;</w:t>
      </w:r>
    </w:p>
    <w:p w14:paraId="4BD105AC" w14:textId="57F55807" w:rsidR="00E412F6" w:rsidRDefault="006F2E53" w:rsidP="00E412F6">
      <w:pPr>
        <w:pStyle w:val="a6"/>
        <w:numPr>
          <w:ilvl w:val="0"/>
          <w:numId w:val="4"/>
        </w:numPr>
      </w:pPr>
      <w:r>
        <w:t>количество портов существующей СКС для аудита;</w:t>
      </w:r>
    </w:p>
    <w:p w14:paraId="7A3EF801" w14:textId="5D05964B" w:rsidR="006F2E53" w:rsidRDefault="006F2E53" w:rsidP="00E412F6">
      <w:pPr>
        <w:pStyle w:val="a6"/>
        <w:numPr>
          <w:ilvl w:val="0"/>
          <w:numId w:val="4"/>
        </w:numPr>
      </w:pPr>
      <w:r>
        <w:t>количество единиц активного оборудования для монтажа в шкаф</w:t>
      </w:r>
    </w:p>
    <w:p w14:paraId="3A63A712" w14:textId="4936EAD9" w:rsidR="006F2E53" w:rsidRDefault="006F2E53" w:rsidP="00E412F6">
      <w:pPr>
        <w:pStyle w:val="a6"/>
        <w:numPr>
          <w:ilvl w:val="0"/>
          <w:numId w:val="4"/>
        </w:numPr>
      </w:pPr>
      <w:r>
        <w:t>количество источников бесперебойного питания;</w:t>
      </w:r>
    </w:p>
    <w:p w14:paraId="5ADC6551" w14:textId="0938327F" w:rsidR="006F2E53" w:rsidRDefault="006F2E53" w:rsidP="00E412F6">
      <w:pPr>
        <w:pStyle w:val="a6"/>
        <w:numPr>
          <w:ilvl w:val="0"/>
          <w:numId w:val="4"/>
        </w:numPr>
      </w:pPr>
      <w:r>
        <w:t xml:space="preserve">информация о том, нужен ли расчёт лючков и </w:t>
      </w:r>
      <w:proofErr w:type="spellStart"/>
      <w:r>
        <w:t>фальш</w:t>
      </w:r>
      <w:proofErr w:type="spellEnd"/>
      <w:r>
        <w:t xml:space="preserve"> колонны;</w:t>
      </w:r>
    </w:p>
    <w:p w14:paraId="4BF5E0E4" w14:textId="6864C918" w:rsidR="006F2E53" w:rsidRDefault="006F2E53" w:rsidP="00E412F6">
      <w:pPr>
        <w:pStyle w:val="a6"/>
        <w:numPr>
          <w:ilvl w:val="0"/>
          <w:numId w:val="4"/>
        </w:numPr>
      </w:pPr>
      <w:r>
        <w:t>информация о том, есть ли подведенное электропитание для шкафа;</w:t>
      </w:r>
    </w:p>
    <w:p w14:paraId="7D8384D1" w14:textId="419194D4" w:rsidR="006F2E53" w:rsidRDefault="006F2E53" w:rsidP="00E412F6">
      <w:pPr>
        <w:pStyle w:val="a6"/>
        <w:numPr>
          <w:ilvl w:val="0"/>
          <w:numId w:val="4"/>
        </w:numPr>
      </w:pPr>
      <w:r>
        <w:t>информация о том, нужна ли настройка активного оборудования;</w:t>
      </w:r>
    </w:p>
    <w:p w14:paraId="0907555F" w14:textId="4DCCB20C" w:rsidR="006F2E53" w:rsidRDefault="006F2E53" w:rsidP="00E412F6">
      <w:pPr>
        <w:pStyle w:val="a6"/>
        <w:numPr>
          <w:ilvl w:val="0"/>
          <w:numId w:val="4"/>
        </w:numPr>
      </w:pPr>
      <w:r>
        <w:t>вид телекоммуникационного шкафа.</w:t>
      </w:r>
    </w:p>
    <w:p w14:paraId="40D75166" w14:textId="77C766F3" w:rsidR="006F2E53" w:rsidRDefault="006F2E53" w:rsidP="006F2E53">
      <w:pPr>
        <w:pStyle w:val="a6"/>
      </w:pPr>
      <w:r>
        <w:t xml:space="preserve">Внешним выходным информационным потоком процесса для модели является </w:t>
      </w:r>
      <w:proofErr w:type="spellStart"/>
      <w:r>
        <w:t>расчитанная</w:t>
      </w:r>
      <w:proofErr w:type="spellEnd"/>
      <w:r>
        <w:t xml:space="preserve"> смета на работы.</w:t>
      </w:r>
    </w:p>
    <w:p w14:paraId="165DC858" w14:textId="77777777" w:rsidR="00C009B3" w:rsidRDefault="00C009B3" w:rsidP="00C009B3">
      <w:pPr>
        <w:pStyle w:val="a6"/>
      </w:pPr>
      <w:r w:rsidRPr="00093068">
        <w:t>Внешними управляющими потоками</w:t>
      </w:r>
      <w:r>
        <w:t xml:space="preserve"> процесса для модели</w:t>
      </w:r>
      <w:r w:rsidRPr="00093068">
        <w:t xml:space="preserve"> являются:</w:t>
      </w:r>
    </w:p>
    <w:p w14:paraId="37C572F0" w14:textId="07FA2498" w:rsidR="006F2E53" w:rsidRDefault="00C009B3" w:rsidP="00C009B3">
      <w:pPr>
        <w:pStyle w:val="a6"/>
        <w:numPr>
          <w:ilvl w:val="0"/>
          <w:numId w:val="5"/>
        </w:numPr>
      </w:pPr>
      <w:r>
        <w:t>Гост-34.</w:t>
      </w:r>
    </w:p>
    <w:p w14:paraId="225A89D4" w14:textId="6766C6B0" w:rsidR="00C009B3" w:rsidRDefault="00C009B3" w:rsidP="00C009B3">
      <w:pPr>
        <w:pStyle w:val="a6"/>
        <w:numPr>
          <w:ilvl w:val="0"/>
          <w:numId w:val="5"/>
        </w:numPr>
      </w:pPr>
      <w:r>
        <w:t>Гост-21.</w:t>
      </w:r>
    </w:p>
    <w:p w14:paraId="6CE12E85" w14:textId="1B9C91E6" w:rsidR="00C009B3" w:rsidRDefault="00C009B3" w:rsidP="00C009B3">
      <w:pPr>
        <w:pStyle w:val="a6"/>
        <w:numPr>
          <w:ilvl w:val="0"/>
          <w:numId w:val="5"/>
        </w:numPr>
      </w:pPr>
      <w:r>
        <w:t>Заказчик.</w:t>
      </w:r>
    </w:p>
    <w:p w14:paraId="3BA390D7" w14:textId="77777777" w:rsidR="00C009B3" w:rsidRDefault="00C009B3" w:rsidP="00C009B3">
      <w:pPr>
        <w:pStyle w:val="a6"/>
      </w:pPr>
      <w:r w:rsidRPr="00093068">
        <w:t>Основными механизмам</w:t>
      </w:r>
      <w:r>
        <w:t>и процесса</w:t>
      </w:r>
      <w:r w:rsidRPr="00093068">
        <w:t xml:space="preserve"> для модели являются</w:t>
      </w:r>
      <w:r>
        <w:t>:</w:t>
      </w:r>
    </w:p>
    <w:p w14:paraId="6095D422" w14:textId="0E5B92F5" w:rsidR="00C009B3" w:rsidRDefault="00C009B3" w:rsidP="00C009B3">
      <w:pPr>
        <w:pStyle w:val="a6"/>
        <w:numPr>
          <w:ilvl w:val="0"/>
          <w:numId w:val="6"/>
        </w:numPr>
      </w:pPr>
      <w:r>
        <w:t>Менеджер проекта.</w:t>
      </w:r>
    </w:p>
    <w:p w14:paraId="6A2179F2" w14:textId="0AA6D001" w:rsidR="00C009B3" w:rsidRDefault="00C009B3" w:rsidP="00C009B3">
      <w:pPr>
        <w:pStyle w:val="a6"/>
        <w:numPr>
          <w:ilvl w:val="0"/>
          <w:numId w:val="6"/>
        </w:numPr>
      </w:pPr>
      <w:r>
        <w:lastRenderedPageBreak/>
        <w:t>Инженер-консультант.</w:t>
      </w:r>
    </w:p>
    <w:p w14:paraId="3C865A8E" w14:textId="15D0E394" w:rsidR="00C009B3" w:rsidRDefault="00C009B3" w:rsidP="00C009B3">
      <w:pPr>
        <w:pStyle w:val="a6"/>
        <w:numPr>
          <w:ilvl w:val="0"/>
          <w:numId w:val="6"/>
        </w:numPr>
      </w:pPr>
      <w:r>
        <w:t>Информационная система.</w:t>
      </w:r>
    </w:p>
    <w:p w14:paraId="1FA79929" w14:textId="36CF7B4C" w:rsidR="00C009B3" w:rsidRDefault="003D152B" w:rsidP="00C009B3">
      <w:pPr>
        <w:pStyle w:val="a6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816D678" wp14:editId="4E4F9DDD">
            <wp:simplePos x="0" y="0"/>
            <wp:positionH relativeFrom="margin">
              <wp:align>left</wp:align>
            </wp:positionH>
            <wp:positionV relativeFrom="paragraph">
              <wp:posOffset>805815</wp:posOffset>
            </wp:positionV>
            <wp:extent cx="5940425" cy="3607435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онтексная диаграмм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09B3" w:rsidRPr="00093068">
        <w:t>На рисунках 1-5 представлены отдельные диаграммы</w:t>
      </w:r>
      <w:r w:rsidR="00C009B3">
        <w:t xml:space="preserve"> функциональной модели. Блоки А</w:t>
      </w:r>
      <w:r>
        <w:t>1</w:t>
      </w:r>
      <w:r w:rsidR="00C009B3">
        <w:t>(рис.3), А</w:t>
      </w:r>
      <w:r>
        <w:t>2</w:t>
      </w:r>
      <w:r w:rsidR="00C009B3">
        <w:t>(рис.4), А</w:t>
      </w:r>
      <w:r>
        <w:t>3</w:t>
      </w:r>
      <w:r w:rsidR="00C009B3" w:rsidRPr="00093068">
        <w:t>(рис.5) декомпозируются.</w:t>
      </w:r>
    </w:p>
    <w:p w14:paraId="1C5F31BF" w14:textId="462211E2" w:rsidR="00C009B3" w:rsidRDefault="00C009B3" w:rsidP="00C009B3">
      <w:pPr>
        <w:spacing w:after="200" w:line="360" w:lineRule="auto"/>
        <w:jc w:val="center"/>
        <w:rPr>
          <w:sz w:val="28"/>
        </w:rPr>
      </w:pPr>
      <w:r w:rsidRPr="00093068">
        <w:rPr>
          <w:sz w:val="28"/>
        </w:rPr>
        <w:t>Рис. 1</w:t>
      </w:r>
      <w:r>
        <w:rPr>
          <w:sz w:val="28"/>
        </w:rPr>
        <w:t>.</w:t>
      </w:r>
      <w:r w:rsidRPr="00093068">
        <w:rPr>
          <w:sz w:val="28"/>
        </w:rPr>
        <w:t xml:space="preserve"> Контекстная диаграмма</w:t>
      </w:r>
    </w:p>
    <w:p w14:paraId="53055C06" w14:textId="7ED2A7D9" w:rsidR="003D152B" w:rsidRPr="00226116" w:rsidRDefault="003D152B" w:rsidP="003D152B">
      <w:pPr>
        <w:spacing w:after="200" w:line="360" w:lineRule="auto"/>
        <w:jc w:val="center"/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 wp14:anchorId="1AA79559" wp14:editId="26FACE8C">
            <wp:extent cx="5940425" cy="35941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Рис. 2.</w:t>
      </w:r>
      <w:r w:rsidRPr="00733638">
        <w:t xml:space="preserve"> </w:t>
      </w:r>
      <w:r w:rsidRPr="00733638">
        <w:rPr>
          <w:sz w:val="28"/>
        </w:rPr>
        <w:t>Диаграмма процессов автоматизированной системы</w:t>
      </w:r>
    </w:p>
    <w:p w14:paraId="09B76D13" w14:textId="45DF4A20" w:rsidR="00C009B3" w:rsidRPr="00226116" w:rsidRDefault="003D152B" w:rsidP="003D152B">
      <w:pPr>
        <w:pStyle w:val="a6"/>
        <w:ind w:firstLine="0"/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ED7F880" wp14:editId="63ABA3F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360807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Декомпозиция А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7DBC0" w14:textId="2971006E" w:rsidR="003D152B" w:rsidRDefault="003D152B" w:rsidP="003D152B">
      <w:pPr>
        <w:tabs>
          <w:tab w:val="left" w:pos="3795"/>
        </w:tabs>
        <w:spacing w:after="200" w:line="360" w:lineRule="auto"/>
        <w:jc w:val="center"/>
        <w:rPr>
          <w:sz w:val="28"/>
        </w:rPr>
      </w:pPr>
      <w:r>
        <w:rPr>
          <w:sz w:val="28"/>
        </w:rPr>
        <w:t xml:space="preserve">Рис. </w:t>
      </w:r>
      <w:r w:rsidRPr="003D152B">
        <w:rPr>
          <w:sz w:val="28"/>
        </w:rPr>
        <w:t>3</w:t>
      </w:r>
      <w:r>
        <w:rPr>
          <w:sz w:val="28"/>
        </w:rPr>
        <w:t>.</w:t>
      </w:r>
      <w:r w:rsidRPr="00733638">
        <w:t xml:space="preserve"> </w:t>
      </w:r>
      <w:r w:rsidRPr="00733638">
        <w:rPr>
          <w:sz w:val="28"/>
        </w:rPr>
        <w:t xml:space="preserve">Диаграмма процессов </w:t>
      </w:r>
      <w:r>
        <w:rPr>
          <w:sz w:val="28"/>
        </w:rPr>
        <w:t>блока «Определение требований к проекту»</w:t>
      </w:r>
    </w:p>
    <w:p w14:paraId="6F2A4DA1" w14:textId="5EF6923F" w:rsidR="003D152B" w:rsidRPr="003D152B" w:rsidRDefault="006801E4" w:rsidP="003D152B">
      <w:pPr>
        <w:tabs>
          <w:tab w:val="left" w:pos="3795"/>
        </w:tabs>
        <w:spacing w:after="200"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455692F" wp14:editId="24DAFC4A">
            <wp:extent cx="5940425" cy="35553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Декомпозиция А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A3A1" w14:textId="4CF55084" w:rsidR="003D152B" w:rsidRDefault="003D152B" w:rsidP="003D152B">
      <w:pPr>
        <w:tabs>
          <w:tab w:val="left" w:pos="3795"/>
        </w:tabs>
        <w:spacing w:after="200" w:line="360" w:lineRule="auto"/>
        <w:jc w:val="center"/>
        <w:rPr>
          <w:sz w:val="28"/>
        </w:rPr>
      </w:pPr>
      <w:r>
        <w:rPr>
          <w:sz w:val="28"/>
        </w:rPr>
        <w:t>Рис. 4.</w:t>
      </w:r>
      <w:r w:rsidRPr="00733638">
        <w:t xml:space="preserve"> </w:t>
      </w:r>
      <w:r w:rsidRPr="00733638">
        <w:rPr>
          <w:sz w:val="28"/>
        </w:rPr>
        <w:t xml:space="preserve">Диаграмма процессов </w:t>
      </w:r>
      <w:r>
        <w:rPr>
          <w:sz w:val="28"/>
        </w:rPr>
        <w:t>блока «расчет стоимости инженерных работ»</w:t>
      </w:r>
    </w:p>
    <w:p w14:paraId="08930171" w14:textId="4990B2A3" w:rsidR="003D152B" w:rsidRDefault="003D152B" w:rsidP="003D152B">
      <w:pPr>
        <w:tabs>
          <w:tab w:val="left" w:pos="3795"/>
        </w:tabs>
        <w:spacing w:after="200" w:line="360" w:lineRule="auto"/>
        <w:jc w:val="center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1312" behindDoc="0" locked="0" layoutInCell="1" allowOverlap="1" wp14:anchorId="5677456D" wp14:editId="520ADBC2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5940425" cy="3664585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trjvgjpbwbz F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7A1E48" w14:textId="058B3C30" w:rsidR="003D152B" w:rsidRPr="003D152B" w:rsidRDefault="003D152B" w:rsidP="003D152B">
      <w:pPr>
        <w:tabs>
          <w:tab w:val="left" w:pos="3795"/>
        </w:tabs>
        <w:spacing w:after="200" w:line="360" w:lineRule="auto"/>
        <w:jc w:val="center"/>
        <w:rPr>
          <w:sz w:val="28"/>
        </w:rPr>
      </w:pPr>
      <w:r>
        <w:rPr>
          <w:sz w:val="28"/>
        </w:rPr>
        <w:t>Рис. 5.</w:t>
      </w:r>
      <w:r w:rsidRPr="00733638">
        <w:t xml:space="preserve"> </w:t>
      </w:r>
      <w:r w:rsidRPr="00733638">
        <w:rPr>
          <w:sz w:val="28"/>
        </w:rPr>
        <w:t xml:space="preserve">Диаграмма процессов </w:t>
      </w:r>
      <w:r>
        <w:rPr>
          <w:sz w:val="28"/>
        </w:rPr>
        <w:t>блока «вывод о готовности вхождения в проект»</w:t>
      </w:r>
    </w:p>
    <w:p w14:paraId="28526A5C" w14:textId="4ABE11A6" w:rsidR="00E412F6" w:rsidRDefault="00E412F6" w:rsidP="003D152B">
      <w:pPr>
        <w:pStyle w:val="a6"/>
        <w:tabs>
          <w:tab w:val="left" w:pos="3936"/>
        </w:tabs>
      </w:pPr>
    </w:p>
    <w:p w14:paraId="16F6573A" w14:textId="1F2E946B" w:rsidR="003D152B" w:rsidRPr="003D152B" w:rsidRDefault="00C21B51" w:rsidP="003D152B">
      <w:pPr>
        <w:pStyle w:val="1"/>
        <w:numPr>
          <w:ilvl w:val="0"/>
          <w:numId w:val="3"/>
        </w:numPr>
        <w:spacing w:before="480"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3D152B">
        <w:rPr>
          <w:b/>
          <w:sz w:val="28"/>
        </w:rPr>
        <w:lastRenderedPageBreak/>
        <w:t xml:space="preserve"> </w:t>
      </w:r>
      <w:bookmarkStart w:id="4" w:name="_Toc531897909"/>
      <w:bookmarkStart w:id="5" w:name="_Toc532252228"/>
      <w:r w:rsidR="003D152B" w:rsidRPr="003D152B">
        <w:rPr>
          <w:rFonts w:ascii="Times New Roman" w:hAnsi="Times New Roman" w:cs="Times New Roman"/>
          <w:b/>
          <w:color w:val="auto"/>
          <w:sz w:val="28"/>
        </w:rPr>
        <w:t>Модель потоков данных (</w:t>
      </w:r>
      <w:r w:rsidR="003D152B" w:rsidRPr="003D152B">
        <w:rPr>
          <w:rFonts w:ascii="Times New Roman" w:hAnsi="Times New Roman" w:cs="Times New Roman"/>
          <w:b/>
          <w:color w:val="auto"/>
          <w:sz w:val="28"/>
          <w:lang w:val="en-US"/>
        </w:rPr>
        <w:t>DFD</w:t>
      </w:r>
      <w:r w:rsidR="003D152B" w:rsidRPr="003D152B">
        <w:rPr>
          <w:rFonts w:ascii="Times New Roman" w:hAnsi="Times New Roman" w:cs="Times New Roman"/>
          <w:b/>
          <w:color w:val="auto"/>
          <w:sz w:val="28"/>
        </w:rPr>
        <w:t>)</w:t>
      </w:r>
      <w:bookmarkEnd w:id="4"/>
      <w:bookmarkEnd w:id="5"/>
    </w:p>
    <w:p w14:paraId="788FCF0A" w14:textId="290692C2" w:rsidR="00C21B51" w:rsidRDefault="00C21B51" w:rsidP="00C21B51">
      <w:pPr>
        <w:pStyle w:val="a6"/>
      </w:pPr>
    </w:p>
    <w:p w14:paraId="6888A8B1" w14:textId="7DFB0D1E" w:rsidR="009D726E" w:rsidRPr="009D726E" w:rsidRDefault="009D726E" w:rsidP="009D726E">
      <w:pPr>
        <w:pStyle w:val="a6"/>
      </w:pPr>
      <w:r w:rsidRPr="009D726E">
        <w:t>DFD - общепринятое сокращение от </w:t>
      </w:r>
      <w:hyperlink r:id="rId13" w:tooltip="Английский язык" w:history="1">
        <w:r w:rsidRPr="009D726E">
          <w:t>англ.</w:t>
        </w:r>
      </w:hyperlink>
      <w:r w:rsidRPr="009D726E">
        <w:t> </w:t>
      </w:r>
      <w:proofErr w:type="spellStart"/>
      <w:r w:rsidRPr="009D726E">
        <w:t>data</w:t>
      </w:r>
      <w:proofErr w:type="spellEnd"/>
      <w:r w:rsidRPr="009D726E">
        <w:t xml:space="preserve"> </w:t>
      </w:r>
      <w:proofErr w:type="spellStart"/>
      <w:r w:rsidRPr="009D726E">
        <w:t>flow</w:t>
      </w:r>
      <w:proofErr w:type="spellEnd"/>
      <w:r w:rsidRPr="009D726E">
        <w:t xml:space="preserve"> </w:t>
      </w:r>
      <w:proofErr w:type="spellStart"/>
      <w:r w:rsidRPr="009D726E">
        <w:t>diagrams</w:t>
      </w:r>
      <w:proofErr w:type="spellEnd"/>
      <w:r w:rsidRPr="009D726E">
        <w:t> - диаграммы потоков данных. Так называется </w:t>
      </w:r>
      <w:hyperlink r:id="rId14" w:tooltip="Методология" w:history="1">
        <w:r w:rsidRPr="009D726E">
          <w:t>методология</w:t>
        </w:r>
      </w:hyperlink>
      <w:r w:rsidRPr="009D726E">
        <w:t xml:space="preserve"> графического структурного </w:t>
      </w:r>
      <w:hyperlink r:id="rId15" w:tooltip="Анализ" w:history="1">
        <w:r w:rsidRPr="009D726E">
          <w:t>анализа</w:t>
        </w:r>
      </w:hyperlink>
      <w:r w:rsidRPr="009D726E">
        <w:t>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</w:t>
      </w:r>
    </w:p>
    <w:p w14:paraId="5DBC8429" w14:textId="516F71B0" w:rsidR="009D726E" w:rsidRDefault="009D726E" w:rsidP="009D726E">
      <w:pPr>
        <w:pStyle w:val="a6"/>
      </w:pPr>
      <w:r w:rsidRPr="009D726E">
        <w:t>Диаграмма потоков данных (</w:t>
      </w:r>
      <w:proofErr w:type="spellStart"/>
      <w:r w:rsidRPr="009D726E">
        <w:t>data</w:t>
      </w:r>
      <w:proofErr w:type="spellEnd"/>
      <w:r w:rsidRPr="009D726E">
        <w:t xml:space="preserve"> </w:t>
      </w:r>
      <w:proofErr w:type="spellStart"/>
      <w:r w:rsidRPr="009D726E">
        <w:t>flow</w:t>
      </w:r>
      <w:proofErr w:type="spellEnd"/>
      <w:r w:rsidRPr="009D726E">
        <w:t xml:space="preserve"> </w:t>
      </w:r>
      <w:proofErr w:type="spellStart"/>
      <w:r w:rsidRPr="009D726E">
        <w:t>diagram</w:t>
      </w:r>
      <w:proofErr w:type="spellEnd"/>
      <w:r w:rsidRPr="009D726E">
        <w:t>, DFD) - один из основных инструментов структурного анализа и проектирования информационных систем, существовавших до широкого распространения </w:t>
      </w:r>
      <w:hyperlink r:id="rId16" w:tooltip="UML" w:history="1">
        <w:r w:rsidRPr="009D726E">
          <w:t>UML</w:t>
        </w:r>
      </w:hyperlink>
      <w:r w:rsidRPr="009D726E">
        <w:t>. Несмотря на имеющее место в современных условиях смещение акцентов от структурного к объектно-ориентированному подходу к анализу и проектированию систем, «старинные» структурные нотации по-прежнему широко и эффективно используются как в бизнес-анализе, так и в анализе информационных систем [2].</w:t>
      </w:r>
    </w:p>
    <w:p w14:paraId="25FDB59C" w14:textId="77777777" w:rsidR="00040C28" w:rsidRPr="002519CF" w:rsidRDefault="00040C28" w:rsidP="00040C28">
      <w:pPr>
        <w:pStyle w:val="a6"/>
      </w:pPr>
      <w:r w:rsidRPr="002519CF">
        <w:t>Типы блоков DFD - экранные формы</w:t>
      </w:r>
      <w:r>
        <w:t>.</w:t>
      </w:r>
    </w:p>
    <w:p w14:paraId="05163CA4" w14:textId="3ED21EB9" w:rsidR="00937F8E" w:rsidRPr="00226116" w:rsidRDefault="00040C28" w:rsidP="00937F8E">
      <w:pPr>
        <w:pStyle w:val="a6"/>
      </w:pPr>
      <w:r>
        <w:t xml:space="preserve">Все используемые хранилища </w:t>
      </w:r>
      <w:proofErr w:type="gramStart"/>
      <w:r>
        <w:t>- это</w:t>
      </w:r>
      <w:proofErr w:type="gramEnd"/>
      <w:r>
        <w:t xml:space="preserve"> базы данных. Наименования таблиц базы данных информационной системы приводятся в формате «</w:t>
      </w:r>
      <w:proofErr w:type="spellStart"/>
      <w:proofErr w:type="gramStart"/>
      <w:r>
        <w:t>БД:Таблица</w:t>
      </w:r>
      <w:proofErr w:type="spellEnd"/>
      <w:proofErr w:type="gramEnd"/>
      <w:r>
        <w:t>». На рисунках 6-</w:t>
      </w:r>
      <w:r w:rsidR="00937F8E" w:rsidRPr="00226116">
        <w:t>8</w:t>
      </w:r>
      <w:r>
        <w:t xml:space="preserve"> представлены диаграммы потоков данных функциональных блоков системы.</w:t>
      </w:r>
    </w:p>
    <w:p w14:paraId="0BEB8D0E" w14:textId="77777777" w:rsidR="00937F8E" w:rsidRDefault="00937F8E" w:rsidP="009D726E">
      <w:pPr>
        <w:pStyle w:val="a6"/>
      </w:pPr>
    </w:p>
    <w:p w14:paraId="00ED2C99" w14:textId="1D387462" w:rsidR="00937F8E" w:rsidRDefault="00937F8E" w:rsidP="00937F8E">
      <w:pPr>
        <w:pStyle w:val="a6"/>
        <w:ind w:firstLine="0"/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62AD4D3" wp14:editId="0A962DF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13120" cy="3441065"/>
            <wp:effectExtent l="0" t="0" r="0" b="698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ФД для проверки аккаунта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2C1F">
        <w:t xml:space="preserve">Рис. </w:t>
      </w:r>
      <w:r>
        <w:t>6</w:t>
      </w:r>
      <w:r w:rsidRPr="00A72C1F">
        <w:t xml:space="preserve">. </w:t>
      </w:r>
      <w:r>
        <w:rPr>
          <w:szCs w:val="28"/>
        </w:rPr>
        <w:t>Д</w:t>
      </w:r>
      <w:r w:rsidRPr="00414478">
        <w:rPr>
          <w:szCs w:val="28"/>
        </w:rPr>
        <w:t>иаграмма</w:t>
      </w:r>
      <w:r>
        <w:rPr>
          <w:szCs w:val="28"/>
        </w:rPr>
        <w:t xml:space="preserve"> потоков данных блока входа в систему под аккаунтом МП</w:t>
      </w:r>
    </w:p>
    <w:p w14:paraId="19D584FB" w14:textId="5F6DCAA3" w:rsidR="00937F8E" w:rsidRPr="00937F8E" w:rsidRDefault="00937F8E" w:rsidP="00937F8E">
      <w:pPr>
        <w:pStyle w:val="a6"/>
        <w:ind w:firstLine="0"/>
      </w:pPr>
      <w:r>
        <w:rPr>
          <w:noProof/>
        </w:rPr>
        <w:drawing>
          <wp:inline distT="0" distB="0" distL="0" distR="0" wp14:anchorId="1203B951" wp14:editId="656C8433">
            <wp:extent cx="5940425" cy="35845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ДФД для ввода данных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724C" w14:textId="7E28923F" w:rsidR="00937F8E" w:rsidRDefault="00937F8E" w:rsidP="00937F8E">
      <w:pPr>
        <w:spacing w:before="240"/>
        <w:rPr>
          <w:sz w:val="28"/>
          <w:szCs w:val="28"/>
        </w:rPr>
      </w:pPr>
      <w:r w:rsidRPr="00A72C1F">
        <w:rPr>
          <w:sz w:val="28"/>
        </w:rPr>
        <w:t xml:space="preserve">Рис. </w:t>
      </w:r>
      <w:r>
        <w:rPr>
          <w:sz w:val="28"/>
        </w:rPr>
        <w:t>7</w:t>
      </w:r>
      <w:r w:rsidRPr="00A72C1F">
        <w:rPr>
          <w:sz w:val="28"/>
        </w:rPr>
        <w:t xml:space="preserve">. </w:t>
      </w:r>
      <w:r>
        <w:rPr>
          <w:sz w:val="28"/>
          <w:szCs w:val="28"/>
        </w:rPr>
        <w:t>Д</w:t>
      </w:r>
      <w:r w:rsidRPr="00414478">
        <w:rPr>
          <w:sz w:val="28"/>
          <w:szCs w:val="28"/>
        </w:rPr>
        <w:t>иаграмма</w:t>
      </w:r>
      <w:r>
        <w:rPr>
          <w:sz w:val="28"/>
          <w:szCs w:val="28"/>
        </w:rPr>
        <w:t xml:space="preserve"> потоков данных блока заполнения параметров проекта из ТЗ</w:t>
      </w:r>
    </w:p>
    <w:p w14:paraId="2EC99013" w14:textId="56725DFC" w:rsidR="00040C28" w:rsidRPr="00937F8E" w:rsidRDefault="00937F8E" w:rsidP="00937F8E">
      <w:pPr>
        <w:spacing w:before="24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3238BCF" wp14:editId="19832D19">
            <wp:extent cx="5940425" cy="35636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ДФД для расчёта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D513" w14:textId="331B5BB6" w:rsidR="00937F8E" w:rsidRDefault="00937F8E" w:rsidP="00937F8E">
      <w:pPr>
        <w:spacing w:before="240"/>
        <w:jc w:val="center"/>
        <w:rPr>
          <w:sz w:val="28"/>
          <w:szCs w:val="28"/>
        </w:rPr>
      </w:pPr>
      <w:r w:rsidRPr="00A72C1F">
        <w:rPr>
          <w:sz w:val="28"/>
        </w:rPr>
        <w:t xml:space="preserve">Рис. </w:t>
      </w:r>
      <w:r>
        <w:rPr>
          <w:sz w:val="28"/>
        </w:rPr>
        <w:t>8</w:t>
      </w:r>
      <w:r w:rsidRPr="00A72C1F">
        <w:rPr>
          <w:sz w:val="28"/>
        </w:rPr>
        <w:t xml:space="preserve">. </w:t>
      </w:r>
      <w:r>
        <w:rPr>
          <w:sz w:val="28"/>
          <w:szCs w:val="28"/>
        </w:rPr>
        <w:t>Д</w:t>
      </w:r>
      <w:r w:rsidRPr="00414478">
        <w:rPr>
          <w:sz w:val="28"/>
          <w:szCs w:val="28"/>
        </w:rPr>
        <w:t>иаграмма</w:t>
      </w:r>
      <w:r>
        <w:rPr>
          <w:sz w:val="28"/>
          <w:szCs w:val="28"/>
        </w:rPr>
        <w:t xml:space="preserve"> потоков данных блока расчёта стоимости</w:t>
      </w:r>
    </w:p>
    <w:p w14:paraId="403CC04C" w14:textId="61AAE193" w:rsidR="00040C28" w:rsidRDefault="00040C28" w:rsidP="002C5F37">
      <w:pPr>
        <w:pStyle w:val="a6"/>
        <w:ind w:firstLine="0"/>
      </w:pPr>
    </w:p>
    <w:p w14:paraId="175B6035" w14:textId="24788525" w:rsidR="00040C28" w:rsidRDefault="00937F8E" w:rsidP="009D726E">
      <w:pPr>
        <w:pStyle w:val="a6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DCB5C5B" wp14:editId="44DBF953">
            <wp:simplePos x="0" y="0"/>
            <wp:positionH relativeFrom="margin">
              <wp:align>center</wp:align>
            </wp:positionH>
            <wp:positionV relativeFrom="paragraph">
              <wp:posOffset>378460</wp:posOffset>
            </wp:positionV>
            <wp:extent cx="2641736" cy="2279767"/>
            <wp:effectExtent l="0" t="0" r="6350" b="635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БД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Базы данных</w:t>
      </w:r>
      <w:proofErr w:type="gramEnd"/>
      <w:r>
        <w:t xml:space="preserve"> которые использует система представлены на рисунке 9.</w:t>
      </w:r>
    </w:p>
    <w:p w14:paraId="71107F1A" w14:textId="7F8A4295" w:rsidR="00937F8E" w:rsidRDefault="00937F8E" w:rsidP="00937F8E">
      <w:pPr>
        <w:pStyle w:val="a6"/>
        <w:jc w:val="center"/>
      </w:pPr>
      <w:r>
        <w:t xml:space="preserve">Рис. </w:t>
      </w:r>
      <w:r w:rsidR="00E46044">
        <w:t>9</w:t>
      </w:r>
      <w:r>
        <w:t>. Базы данных, используемые системой</w:t>
      </w:r>
    </w:p>
    <w:p w14:paraId="3477DEB9" w14:textId="77777777" w:rsidR="00937F8E" w:rsidRDefault="00937F8E" w:rsidP="00937F8E">
      <w:pPr>
        <w:pStyle w:val="a6"/>
      </w:pPr>
      <w:bookmarkStart w:id="6" w:name="_Hlk532380636"/>
      <w:r>
        <w:t xml:space="preserve">Расчет </w:t>
      </w:r>
      <w:proofErr w:type="spellStart"/>
      <w:r>
        <w:t>не</w:t>
      </w:r>
      <w:r w:rsidRPr="00591637">
        <w:t>выровненных</w:t>
      </w:r>
      <w:proofErr w:type="spellEnd"/>
      <w:r w:rsidRPr="00591637">
        <w:t xml:space="preserve"> фу</w:t>
      </w:r>
      <w:r>
        <w:t>нкциональных точек приведены в Т</w:t>
      </w:r>
      <w:r w:rsidRPr="00591637">
        <w:t>аблице 1</w:t>
      </w:r>
      <w:r>
        <w:t>.</w:t>
      </w:r>
    </w:p>
    <w:p w14:paraId="7195A976" w14:textId="3EC66BAB" w:rsidR="00040C28" w:rsidRDefault="00937F8E" w:rsidP="002C5F37">
      <w:pPr>
        <w:pStyle w:val="a6"/>
        <w:jc w:val="right"/>
      </w:pPr>
      <w:r>
        <w:t>Таблица 1.</w:t>
      </w:r>
      <w:r w:rsidRPr="0030111B">
        <w:t xml:space="preserve"> </w:t>
      </w:r>
      <w:proofErr w:type="spellStart"/>
      <w:r>
        <w:t>Невыровненные</w:t>
      </w:r>
      <w:proofErr w:type="spellEnd"/>
      <w:r>
        <w:t xml:space="preserve"> функциональные точки</w:t>
      </w:r>
      <w:bookmarkEnd w:id="6"/>
    </w:p>
    <w:tbl>
      <w:tblPr>
        <w:tblW w:w="9640" w:type="dxa"/>
        <w:tblInd w:w="-152" w:type="dxa"/>
        <w:tblLook w:val="04A0" w:firstRow="1" w:lastRow="0" w:firstColumn="1" w:lastColumn="0" w:noHBand="0" w:noVBand="1"/>
      </w:tblPr>
      <w:tblGrid>
        <w:gridCol w:w="1005"/>
        <w:gridCol w:w="3849"/>
        <w:gridCol w:w="1563"/>
        <w:gridCol w:w="1280"/>
        <w:gridCol w:w="1025"/>
        <w:gridCol w:w="940"/>
      </w:tblGrid>
      <w:tr w:rsidR="001C4816" w:rsidRPr="00226116" w14:paraId="56005B52" w14:textId="77777777" w:rsidTr="001C4816">
        <w:trPr>
          <w:trHeight w:val="315"/>
        </w:trPr>
        <w:tc>
          <w:tcPr>
            <w:tcW w:w="10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582DE" w14:textId="77777777" w:rsidR="00226116" w:rsidRPr="00226116" w:rsidRDefault="00226116" w:rsidP="00226116">
            <w:r w:rsidRPr="00226116">
              <w:t>Номер</w:t>
            </w:r>
          </w:p>
        </w:tc>
        <w:tc>
          <w:tcPr>
            <w:tcW w:w="384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A5591" w14:textId="77777777" w:rsidR="00226116" w:rsidRPr="00226116" w:rsidRDefault="00226116" w:rsidP="00226116">
            <w:r w:rsidRPr="00226116">
              <w:t>Наименование</w:t>
            </w:r>
          </w:p>
        </w:tc>
        <w:tc>
          <w:tcPr>
            <w:tcW w:w="154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16A21" w14:textId="77777777" w:rsidR="00226116" w:rsidRPr="00226116" w:rsidRDefault="00226116" w:rsidP="00226116">
            <w:r w:rsidRPr="00226116">
              <w:t>Определение</w:t>
            </w:r>
          </w:p>
        </w:tc>
        <w:tc>
          <w:tcPr>
            <w:tcW w:w="12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12E48" w14:textId="77777777" w:rsidR="00226116" w:rsidRPr="00226116" w:rsidRDefault="00226116" w:rsidP="00226116">
            <w:r w:rsidRPr="00226116">
              <w:t>Форм</w:t>
            </w:r>
          </w:p>
        </w:tc>
        <w:tc>
          <w:tcPr>
            <w:tcW w:w="101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96622" w14:textId="77777777" w:rsidR="00226116" w:rsidRPr="00226116" w:rsidRDefault="00226116" w:rsidP="00226116">
            <w:r w:rsidRPr="00226116">
              <w:t>Данных</w:t>
            </w:r>
          </w:p>
        </w:tc>
        <w:tc>
          <w:tcPr>
            <w:tcW w:w="9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70086F" w14:textId="77777777" w:rsidR="00226116" w:rsidRPr="00226116" w:rsidRDefault="00226116" w:rsidP="00226116">
            <w:r w:rsidRPr="00226116">
              <w:t>UFP</w:t>
            </w:r>
          </w:p>
        </w:tc>
      </w:tr>
      <w:tr w:rsidR="001C4816" w:rsidRPr="00226116" w14:paraId="3CA7A5ED" w14:textId="77777777" w:rsidTr="001C4816">
        <w:trPr>
          <w:trHeight w:val="305"/>
        </w:trPr>
        <w:tc>
          <w:tcPr>
            <w:tcW w:w="100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C4030" w14:textId="77777777" w:rsidR="00226116" w:rsidRPr="00226116" w:rsidRDefault="00226116" w:rsidP="00226116">
            <w:r w:rsidRPr="00226116">
              <w:t>А21</w:t>
            </w:r>
          </w:p>
        </w:tc>
        <w:tc>
          <w:tcPr>
            <w:tcW w:w="3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F764C0" w14:textId="77777777" w:rsidR="00226116" w:rsidRPr="00226116" w:rsidRDefault="00226116" w:rsidP="00226116">
            <w:r w:rsidRPr="00226116">
              <w:t>Вход в систему под аккаунтом МП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E1087E" w14:textId="77777777" w:rsidR="00226116" w:rsidRPr="00226116" w:rsidRDefault="00226116" w:rsidP="00226116">
            <w:r w:rsidRPr="00226116"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FB571" w14:textId="77777777" w:rsidR="00226116" w:rsidRPr="00226116" w:rsidRDefault="00226116" w:rsidP="00226116">
            <w:pPr>
              <w:jc w:val="right"/>
            </w:pPr>
            <w:r w:rsidRPr="00226116">
              <w:t>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0B0EE" w14:textId="77777777" w:rsidR="00226116" w:rsidRPr="00226116" w:rsidRDefault="00226116" w:rsidP="00226116">
            <w:pPr>
              <w:jc w:val="right"/>
            </w:pPr>
            <w:r w:rsidRPr="00226116">
              <w:t>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805E1F" w14:textId="77777777" w:rsidR="00226116" w:rsidRPr="00226116" w:rsidRDefault="00226116" w:rsidP="00226116">
            <w:pPr>
              <w:jc w:val="right"/>
            </w:pPr>
            <w:r w:rsidRPr="00226116">
              <w:t>19</w:t>
            </w:r>
          </w:p>
        </w:tc>
      </w:tr>
      <w:tr w:rsidR="001C4816" w:rsidRPr="00226116" w14:paraId="5CDD177A" w14:textId="77777777" w:rsidTr="001C4816">
        <w:trPr>
          <w:trHeight w:val="305"/>
        </w:trPr>
        <w:tc>
          <w:tcPr>
            <w:tcW w:w="100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546B3" w14:textId="77777777" w:rsidR="00226116" w:rsidRPr="00226116" w:rsidRDefault="00226116" w:rsidP="00226116">
            <w:r w:rsidRPr="00226116">
              <w:t>А22</w:t>
            </w:r>
          </w:p>
        </w:tc>
        <w:tc>
          <w:tcPr>
            <w:tcW w:w="3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C5ED16" w14:textId="77777777" w:rsidR="00226116" w:rsidRPr="00226116" w:rsidRDefault="00226116" w:rsidP="00226116">
            <w:r w:rsidRPr="00226116">
              <w:t>Заполнение параметров проекта из ТЗ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253756" w14:textId="77777777" w:rsidR="00226116" w:rsidRPr="00226116" w:rsidRDefault="00226116" w:rsidP="00226116">
            <w:r w:rsidRPr="00226116"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8CFFD" w14:textId="77777777" w:rsidR="00226116" w:rsidRPr="00226116" w:rsidRDefault="00226116" w:rsidP="00226116">
            <w:pPr>
              <w:jc w:val="right"/>
            </w:pPr>
            <w:r w:rsidRPr="00226116">
              <w:t>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FC633" w14:textId="77777777" w:rsidR="00226116" w:rsidRPr="00226116" w:rsidRDefault="00226116" w:rsidP="00226116">
            <w:pPr>
              <w:jc w:val="right"/>
            </w:pPr>
            <w:r w:rsidRPr="00226116">
              <w:t>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C3493B" w14:textId="77777777" w:rsidR="00226116" w:rsidRPr="00226116" w:rsidRDefault="00226116" w:rsidP="00226116">
            <w:pPr>
              <w:jc w:val="right"/>
            </w:pPr>
            <w:r w:rsidRPr="00226116">
              <w:t>26</w:t>
            </w:r>
          </w:p>
        </w:tc>
      </w:tr>
      <w:tr w:rsidR="001C4816" w:rsidRPr="00226116" w14:paraId="12AA9BC1" w14:textId="77777777" w:rsidTr="001C4816">
        <w:trPr>
          <w:trHeight w:val="305"/>
        </w:trPr>
        <w:tc>
          <w:tcPr>
            <w:tcW w:w="100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A8242" w14:textId="77777777" w:rsidR="00226116" w:rsidRPr="00226116" w:rsidRDefault="00226116" w:rsidP="00226116">
            <w:r w:rsidRPr="00226116">
              <w:t>А23</w:t>
            </w:r>
          </w:p>
        </w:tc>
        <w:tc>
          <w:tcPr>
            <w:tcW w:w="3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C3D6C5" w14:textId="77777777" w:rsidR="00226116" w:rsidRPr="00226116" w:rsidRDefault="00226116" w:rsidP="00226116">
            <w:r w:rsidRPr="00226116">
              <w:t xml:space="preserve">Расчёт стоимости 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1337A2" w14:textId="77777777" w:rsidR="00226116" w:rsidRPr="00226116" w:rsidRDefault="00226116" w:rsidP="00226116">
            <w:r w:rsidRPr="00226116"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A0330" w14:textId="77777777" w:rsidR="00226116" w:rsidRPr="00226116" w:rsidRDefault="00226116" w:rsidP="00226116">
            <w:pPr>
              <w:jc w:val="right"/>
            </w:pPr>
            <w:r w:rsidRPr="00226116">
              <w:t>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93143" w14:textId="77777777" w:rsidR="00226116" w:rsidRPr="00226116" w:rsidRDefault="00226116" w:rsidP="00226116">
            <w:pPr>
              <w:jc w:val="right"/>
            </w:pPr>
            <w:r w:rsidRPr="00226116">
              <w:t>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93B599" w14:textId="77777777" w:rsidR="00226116" w:rsidRPr="00226116" w:rsidRDefault="00226116" w:rsidP="00226116">
            <w:pPr>
              <w:jc w:val="right"/>
            </w:pPr>
            <w:r w:rsidRPr="00226116">
              <w:t>19</w:t>
            </w:r>
          </w:p>
        </w:tc>
      </w:tr>
      <w:tr w:rsidR="001C4816" w:rsidRPr="00226116" w14:paraId="306B98E8" w14:textId="77777777" w:rsidTr="001C4816">
        <w:trPr>
          <w:trHeight w:val="315"/>
        </w:trPr>
        <w:tc>
          <w:tcPr>
            <w:tcW w:w="100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6078B" w14:textId="77777777" w:rsidR="00226116" w:rsidRPr="00226116" w:rsidRDefault="00226116" w:rsidP="00226116">
            <w:r w:rsidRPr="00226116">
              <w:t> </w:t>
            </w:r>
          </w:p>
        </w:tc>
        <w:tc>
          <w:tcPr>
            <w:tcW w:w="38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6BFC1D76" w14:textId="77777777" w:rsidR="00226116" w:rsidRPr="00226116" w:rsidRDefault="00226116" w:rsidP="00226116">
            <w:r w:rsidRPr="00226116">
              <w:t> 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42031A06" w14:textId="77777777" w:rsidR="00226116" w:rsidRPr="00226116" w:rsidRDefault="00226116" w:rsidP="00226116">
            <w:r w:rsidRPr="00226116"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A3039" w14:textId="77777777" w:rsidR="00226116" w:rsidRPr="00226116" w:rsidRDefault="00226116" w:rsidP="00226116">
            <w:r w:rsidRPr="00226116">
              <w:t> 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8BE97" w14:textId="77777777" w:rsidR="00226116" w:rsidRPr="00226116" w:rsidRDefault="00226116" w:rsidP="00226116">
            <w:r w:rsidRPr="00226116"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E4966C" w14:textId="77777777" w:rsidR="00226116" w:rsidRPr="00226116" w:rsidRDefault="00226116" w:rsidP="00226116">
            <w:pPr>
              <w:jc w:val="right"/>
            </w:pPr>
            <w:r w:rsidRPr="00226116">
              <w:t>64</w:t>
            </w:r>
          </w:p>
        </w:tc>
      </w:tr>
    </w:tbl>
    <w:p w14:paraId="492A0FB4" w14:textId="13092AD3" w:rsidR="00040C28" w:rsidRPr="002C5F37" w:rsidRDefault="00040C28" w:rsidP="002C5F37">
      <w:pPr>
        <w:spacing w:after="160" w:line="259" w:lineRule="auto"/>
        <w:rPr>
          <w:sz w:val="28"/>
        </w:rPr>
      </w:pPr>
    </w:p>
    <w:p w14:paraId="4A815AB9" w14:textId="77777777" w:rsidR="00040C28" w:rsidRPr="00040C28" w:rsidRDefault="00040C28" w:rsidP="00040C28">
      <w:pPr>
        <w:pStyle w:val="1"/>
        <w:numPr>
          <w:ilvl w:val="0"/>
          <w:numId w:val="3"/>
        </w:numPr>
        <w:spacing w:before="480"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531897910"/>
      <w:bookmarkStart w:id="8" w:name="_Toc532252229"/>
      <w:r w:rsidRPr="00040C28">
        <w:rPr>
          <w:rFonts w:ascii="Times New Roman" w:hAnsi="Times New Roman" w:cs="Times New Roman"/>
          <w:b/>
          <w:color w:val="auto"/>
          <w:sz w:val="28"/>
        </w:rPr>
        <w:lastRenderedPageBreak/>
        <w:t>Диаграммы классов (</w:t>
      </w:r>
      <w:r w:rsidRPr="00040C28">
        <w:rPr>
          <w:rFonts w:ascii="Times New Roman" w:hAnsi="Times New Roman" w:cs="Times New Roman"/>
          <w:b/>
          <w:color w:val="auto"/>
          <w:sz w:val="28"/>
          <w:lang w:val="en-US"/>
        </w:rPr>
        <w:t>ERD)</w:t>
      </w:r>
      <w:bookmarkEnd w:id="7"/>
      <w:bookmarkEnd w:id="8"/>
    </w:p>
    <w:p w14:paraId="4AB55607" w14:textId="4D5B5D46" w:rsidR="00040C28" w:rsidRPr="00040C28" w:rsidRDefault="00040C28" w:rsidP="00040C28">
      <w:pPr>
        <w:pStyle w:val="a6"/>
      </w:pPr>
      <w:r w:rsidRPr="00040C28">
        <w:t xml:space="preserve">Диаграмма «сущность-связь» (англ. </w:t>
      </w:r>
      <w:proofErr w:type="spellStart"/>
      <w:r w:rsidRPr="00040C28">
        <w:t>entity-relationship</w:t>
      </w:r>
      <w:proofErr w:type="spellEnd"/>
      <w:r w:rsidRPr="00040C28">
        <w:t xml:space="preserve"> </w:t>
      </w:r>
      <w:proofErr w:type="spellStart"/>
      <w:r w:rsidRPr="00040C28">
        <w:t>diagram</w:t>
      </w:r>
      <w:proofErr w:type="spellEnd"/>
      <w:r w:rsidRPr="00040C28">
        <w:t xml:space="preserve">, ERD, ER-диаграмма) </w:t>
      </w:r>
      <w:r>
        <w:t>-</w:t>
      </w:r>
      <w:r w:rsidRPr="00040C28">
        <w:t xml:space="preserve"> графическая нотация, с помощью которой можно визуализировать ER-модель.</w:t>
      </w:r>
    </w:p>
    <w:p w14:paraId="29B214E0" w14:textId="3C0892FC" w:rsidR="00040C28" w:rsidRDefault="00E46044" w:rsidP="00040C28">
      <w:pPr>
        <w:pStyle w:val="a6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4FD6727" wp14:editId="2FFB9046">
            <wp:simplePos x="0" y="0"/>
            <wp:positionH relativeFrom="margin">
              <wp:align>left</wp:align>
            </wp:positionH>
            <wp:positionV relativeFrom="paragraph">
              <wp:posOffset>968375</wp:posOffset>
            </wp:positionV>
            <wp:extent cx="5940425" cy="3340100"/>
            <wp:effectExtent l="0" t="0" r="317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потоков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0C28" w:rsidRPr="00040C28">
        <w:t xml:space="preserve">ER-модель (от англ. </w:t>
      </w:r>
      <w:proofErr w:type="spellStart"/>
      <w:r w:rsidR="00040C28" w:rsidRPr="00040C28">
        <w:t>entity-relationship</w:t>
      </w:r>
      <w:proofErr w:type="spellEnd"/>
      <w:r w:rsidR="00040C28" w:rsidRPr="00040C28">
        <w:t xml:space="preserve"> </w:t>
      </w:r>
      <w:proofErr w:type="spellStart"/>
      <w:r w:rsidR="00040C28" w:rsidRPr="00040C28">
        <w:t>model</w:t>
      </w:r>
      <w:proofErr w:type="spellEnd"/>
      <w:r w:rsidR="00040C28" w:rsidRPr="00040C28">
        <w:t xml:space="preserve">, модель «сущность </w:t>
      </w:r>
      <w:r w:rsidR="00040C28">
        <w:t xml:space="preserve">- </w:t>
      </w:r>
      <w:r w:rsidR="00040C28" w:rsidRPr="00040C28">
        <w:t xml:space="preserve">связь») </w:t>
      </w:r>
      <w:r w:rsidR="00040C28">
        <w:t>-</w:t>
      </w:r>
      <w:r w:rsidR="00040C28" w:rsidRPr="00040C28">
        <w:t xml:space="preserve"> модель данных, позволяющая описывать концептуальные схемы предметной области</w:t>
      </w:r>
      <w:r w:rsidR="00040C28">
        <w:t xml:space="preserve"> </w:t>
      </w:r>
      <w:r w:rsidR="00040C28" w:rsidRPr="00040C28">
        <w:t>[3].</w:t>
      </w:r>
    </w:p>
    <w:p w14:paraId="3B02E545" w14:textId="13C84617" w:rsidR="00E46044" w:rsidRDefault="00E46044" w:rsidP="00E46044">
      <w:pPr>
        <w:pStyle w:val="a6"/>
        <w:spacing w:after="200"/>
        <w:ind w:firstLine="0"/>
        <w:jc w:val="center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13C89AD" wp14:editId="05358F90">
            <wp:simplePos x="0" y="0"/>
            <wp:positionH relativeFrom="margin">
              <wp:align>left</wp:align>
            </wp:positionH>
            <wp:positionV relativeFrom="paragraph">
              <wp:posOffset>3698240</wp:posOffset>
            </wp:positionV>
            <wp:extent cx="5940425" cy="2927985"/>
            <wp:effectExtent l="0" t="0" r="3175" b="571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оли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Рис. 10. </w:t>
      </w:r>
      <w:r>
        <w:rPr>
          <w:lang w:val="en-US"/>
        </w:rPr>
        <w:t>ERD</w:t>
      </w:r>
      <w:r w:rsidRPr="00A0576A">
        <w:t>-</w:t>
      </w:r>
      <w:r>
        <w:t>диаграмма для потоков</w:t>
      </w:r>
    </w:p>
    <w:p w14:paraId="0DE5B609" w14:textId="7169ABB7" w:rsidR="00E46044" w:rsidRPr="00E46044" w:rsidRDefault="00E46044" w:rsidP="00E46044">
      <w:pPr>
        <w:pStyle w:val="a6"/>
        <w:spacing w:after="200"/>
        <w:ind w:firstLine="0"/>
        <w:jc w:val="center"/>
      </w:pPr>
      <w:r>
        <w:t xml:space="preserve">Рис. 11. </w:t>
      </w:r>
      <w:r>
        <w:rPr>
          <w:lang w:val="en-US"/>
        </w:rPr>
        <w:t>ERD</w:t>
      </w:r>
      <w:r w:rsidRPr="00E46044">
        <w:t>-</w:t>
      </w:r>
      <w:r>
        <w:t>диаграмма для ролей</w:t>
      </w:r>
    </w:p>
    <w:p w14:paraId="0FD5AFAC" w14:textId="5D0B84C8" w:rsidR="00D41761" w:rsidRDefault="00E46044" w:rsidP="00D31552">
      <w:pPr>
        <w:pStyle w:val="a6"/>
        <w:spacing w:after="200"/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264D0E1" wp14:editId="741B6813">
            <wp:simplePos x="0" y="0"/>
            <wp:positionH relativeFrom="column">
              <wp:posOffset>-142875</wp:posOffset>
            </wp:positionH>
            <wp:positionV relativeFrom="paragraph">
              <wp:posOffset>0</wp:posOffset>
            </wp:positionV>
            <wp:extent cx="5940425" cy="3078480"/>
            <wp:effectExtent l="0" t="0" r="3175" b="762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Модули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Рис. 1</w:t>
      </w:r>
      <w:r w:rsidR="00D31552">
        <w:t>2</w:t>
      </w:r>
      <w:r>
        <w:t xml:space="preserve">. </w:t>
      </w:r>
      <w:r>
        <w:rPr>
          <w:lang w:val="en-US"/>
        </w:rPr>
        <w:t>ERD</w:t>
      </w:r>
      <w:r w:rsidRPr="00E46044">
        <w:t>-</w:t>
      </w:r>
      <w:r>
        <w:t xml:space="preserve">диаграмма для </w:t>
      </w:r>
      <w:r w:rsidR="00D31552">
        <w:t>модулей</w:t>
      </w:r>
    </w:p>
    <w:p w14:paraId="6E3820C3" w14:textId="77777777" w:rsidR="00D41761" w:rsidRDefault="00D41761" w:rsidP="00040C28">
      <w:pPr>
        <w:pStyle w:val="a6"/>
      </w:pPr>
    </w:p>
    <w:p w14:paraId="2AE7CA90" w14:textId="77777777" w:rsidR="00D41761" w:rsidRDefault="00D41761" w:rsidP="00D41761">
      <w:pPr>
        <w:pStyle w:val="a6"/>
      </w:pPr>
      <w:r>
        <w:t>В ходе курсовой работы были произведены экономические расчеты потенциального эффекта (см. Таблица 2).</w:t>
      </w:r>
    </w:p>
    <w:p w14:paraId="1952BBA0" w14:textId="77777777" w:rsidR="00D41761" w:rsidRPr="008C485C" w:rsidRDefault="00D41761" w:rsidP="00D41761">
      <w:pPr>
        <w:pStyle w:val="a6"/>
        <w:jc w:val="right"/>
      </w:pPr>
      <w:r>
        <w:t>Таблица 2. Экономический эффект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C4816" w14:paraId="6954F7B2" w14:textId="77777777" w:rsidTr="00BB07A3">
        <w:tc>
          <w:tcPr>
            <w:tcW w:w="9345" w:type="dxa"/>
            <w:gridSpan w:val="2"/>
          </w:tcPr>
          <w:p w14:paraId="1637C664" w14:textId="73B0C45B" w:rsidR="001C4816" w:rsidRDefault="001C4816" w:rsidP="00BB07A3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Рассматриваемый период – 1 год (12 месяцев).</w:t>
            </w:r>
          </w:p>
          <w:p w14:paraId="74C29EDA" w14:textId="3E4E17B7" w:rsidR="001C4816" w:rsidRPr="003E6DD5" w:rsidRDefault="001C4816" w:rsidP="00BB07A3">
            <w:pPr>
              <w:pStyle w:val="a6"/>
              <w:ind w:firstLine="0"/>
              <w:jc w:val="center"/>
            </w:pPr>
            <w:r>
              <w:rPr>
                <w:sz w:val="24"/>
              </w:rPr>
              <w:t>Менеджер проекта = 1;</w:t>
            </w:r>
          </w:p>
        </w:tc>
      </w:tr>
      <w:tr w:rsidR="001C4816" w14:paraId="0E40CD32" w14:textId="77777777" w:rsidTr="00BB07A3">
        <w:tc>
          <w:tcPr>
            <w:tcW w:w="4672" w:type="dxa"/>
          </w:tcPr>
          <w:p w14:paraId="7BAF5415" w14:textId="77777777" w:rsidR="001C4816" w:rsidRPr="003E6DD5" w:rsidRDefault="001C4816" w:rsidP="00BB07A3">
            <w:pPr>
              <w:pStyle w:val="a6"/>
              <w:ind w:firstLine="0"/>
              <w:jc w:val="center"/>
              <w:rPr>
                <w:b/>
              </w:rPr>
            </w:pPr>
            <w:r w:rsidRPr="003E6DD5">
              <w:rPr>
                <w:b/>
              </w:rPr>
              <w:t>С использованием ИС</w:t>
            </w:r>
          </w:p>
        </w:tc>
        <w:tc>
          <w:tcPr>
            <w:tcW w:w="4673" w:type="dxa"/>
          </w:tcPr>
          <w:p w14:paraId="1039A377" w14:textId="77777777" w:rsidR="001C4816" w:rsidRPr="003E6DD5" w:rsidRDefault="001C4816" w:rsidP="00BB07A3">
            <w:pPr>
              <w:pStyle w:val="a6"/>
              <w:ind w:firstLine="0"/>
              <w:jc w:val="center"/>
              <w:rPr>
                <w:b/>
              </w:rPr>
            </w:pPr>
            <w:r w:rsidRPr="003E6DD5">
              <w:rPr>
                <w:b/>
              </w:rPr>
              <w:t>Ручной труд</w:t>
            </w:r>
          </w:p>
        </w:tc>
      </w:tr>
      <w:tr w:rsidR="001C4816" w14:paraId="2260D0B6" w14:textId="77777777" w:rsidTr="00BB07A3">
        <w:tc>
          <w:tcPr>
            <w:tcW w:w="4672" w:type="dxa"/>
          </w:tcPr>
          <w:p w14:paraId="670CBD25" w14:textId="54852A2E" w:rsidR="001C4816" w:rsidRPr="003E6DD5" w:rsidRDefault="001C4816" w:rsidP="00BB07A3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Проектов в месяц = 5;</w:t>
            </w:r>
          </w:p>
          <w:p w14:paraId="1A1F831C" w14:textId="77777777" w:rsidR="001C4816" w:rsidRDefault="001C4816" w:rsidP="00BB07A3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Время расчёта стоимости для менеджера: </w:t>
            </w:r>
          </w:p>
          <w:p w14:paraId="78B85B93" w14:textId="77777777" w:rsidR="001C4816" w:rsidRDefault="001C4816" w:rsidP="00BB07A3">
            <w:pPr>
              <w:pStyle w:val="a6"/>
              <w:ind w:firstLine="0"/>
              <w:jc w:val="center"/>
            </w:pPr>
          </w:p>
          <w:p w14:paraId="65D8DC94" w14:textId="652B4C05" w:rsidR="001C4816" w:rsidRPr="001C4816" w:rsidRDefault="001C4816" w:rsidP="00BB07A3">
            <w:pPr>
              <w:pStyle w:val="a6"/>
              <w:ind w:firstLine="0"/>
              <w:jc w:val="center"/>
              <w:rPr>
                <w:sz w:val="24"/>
              </w:rPr>
            </w:pPr>
            <w:r w:rsidRPr="001C4816">
              <w:rPr>
                <w:sz w:val="24"/>
              </w:rPr>
              <w:t>Заполнение параметров проекта из ТЗ</w:t>
            </w:r>
            <w:r>
              <w:rPr>
                <w:sz w:val="24"/>
              </w:rPr>
              <w:t xml:space="preserve"> – </w:t>
            </w:r>
            <w:r w:rsidRPr="001C4816">
              <w:rPr>
                <w:sz w:val="24"/>
              </w:rPr>
              <w:t xml:space="preserve">10 </w:t>
            </w:r>
            <w:r>
              <w:rPr>
                <w:sz w:val="24"/>
              </w:rPr>
              <w:t>мин.</w:t>
            </w:r>
          </w:p>
          <w:p w14:paraId="7FE791A9" w14:textId="77777777" w:rsidR="001C4816" w:rsidRDefault="001C4816" w:rsidP="00BB07A3">
            <w:pPr>
              <w:pStyle w:val="a6"/>
              <w:ind w:firstLine="0"/>
              <w:jc w:val="center"/>
            </w:pPr>
          </w:p>
          <w:p w14:paraId="3B76315D" w14:textId="77777777" w:rsidR="001C4816" w:rsidRDefault="001C4816" w:rsidP="00BB07A3">
            <w:pPr>
              <w:pStyle w:val="a6"/>
              <w:ind w:firstLine="0"/>
              <w:jc w:val="center"/>
            </w:pPr>
          </w:p>
          <w:p w14:paraId="030DC6A3" w14:textId="689EE417" w:rsidR="001C4816" w:rsidRPr="001C4816" w:rsidRDefault="001C4816" w:rsidP="001C4816">
            <w:pPr>
              <w:pStyle w:val="a6"/>
              <w:ind w:firstLine="0"/>
              <w:jc w:val="center"/>
            </w:pPr>
            <w:r w:rsidRPr="001C4816">
              <w:rPr>
                <w:sz w:val="24"/>
              </w:rPr>
              <w:t xml:space="preserve">Расчёт стоимости </w:t>
            </w:r>
            <w:proofErr w:type="spellStart"/>
            <w:r w:rsidRPr="001C4816">
              <w:rPr>
                <w:sz w:val="24"/>
              </w:rPr>
              <w:t>проеведения</w:t>
            </w:r>
            <w:proofErr w:type="spellEnd"/>
            <w:r w:rsidRPr="001C4816">
              <w:rPr>
                <w:sz w:val="24"/>
              </w:rPr>
              <w:t xml:space="preserve"> работ – </w:t>
            </w:r>
            <w:r>
              <w:rPr>
                <w:sz w:val="24"/>
              </w:rPr>
              <w:t>5 мин.</w:t>
            </w:r>
          </w:p>
        </w:tc>
        <w:tc>
          <w:tcPr>
            <w:tcW w:w="4673" w:type="dxa"/>
          </w:tcPr>
          <w:p w14:paraId="0CC056D6" w14:textId="77777777" w:rsidR="001C4816" w:rsidRPr="003E6DD5" w:rsidRDefault="001C4816" w:rsidP="001C4816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Проектов в месяц = 5;</w:t>
            </w:r>
          </w:p>
          <w:p w14:paraId="49D00038" w14:textId="77777777" w:rsidR="001C4816" w:rsidRDefault="001C4816" w:rsidP="001C4816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Время расчёта стоимости для менеджера: </w:t>
            </w:r>
          </w:p>
          <w:p w14:paraId="4BA55230" w14:textId="77777777" w:rsidR="001C4816" w:rsidRDefault="001C4816" w:rsidP="001C4816">
            <w:pPr>
              <w:pStyle w:val="a6"/>
              <w:ind w:firstLine="0"/>
              <w:jc w:val="center"/>
            </w:pPr>
          </w:p>
          <w:p w14:paraId="204EE038" w14:textId="3A35B24F" w:rsidR="001C4816" w:rsidRDefault="001C4816" w:rsidP="001C4816">
            <w:pPr>
              <w:pStyle w:val="a6"/>
              <w:ind w:firstLine="0"/>
              <w:jc w:val="center"/>
              <w:rPr>
                <w:sz w:val="24"/>
              </w:rPr>
            </w:pPr>
            <w:r w:rsidRPr="001C4816">
              <w:rPr>
                <w:sz w:val="24"/>
              </w:rPr>
              <w:t>Заполнение параметров проекта из ТЗ</w:t>
            </w:r>
            <w:r>
              <w:rPr>
                <w:sz w:val="24"/>
              </w:rPr>
              <w:t xml:space="preserve"> – 20 мин.</w:t>
            </w:r>
          </w:p>
          <w:p w14:paraId="0CFC8396" w14:textId="77777777" w:rsidR="001C4816" w:rsidRDefault="001C4816" w:rsidP="001C4816">
            <w:pPr>
              <w:pStyle w:val="a6"/>
              <w:ind w:firstLine="0"/>
              <w:jc w:val="center"/>
            </w:pPr>
          </w:p>
          <w:p w14:paraId="4E50D0A8" w14:textId="77777777" w:rsidR="001C4816" w:rsidRDefault="001C4816" w:rsidP="001C4816">
            <w:pPr>
              <w:pStyle w:val="a6"/>
              <w:ind w:firstLine="0"/>
              <w:jc w:val="center"/>
            </w:pPr>
          </w:p>
          <w:p w14:paraId="0B8903BB" w14:textId="6E2A47D4" w:rsidR="001C4816" w:rsidRPr="001C4816" w:rsidRDefault="001C4816" w:rsidP="001C4816">
            <w:pPr>
              <w:pStyle w:val="a6"/>
              <w:ind w:firstLine="0"/>
              <w:jc w:val="center"/>
            </w:pPr>
            <w:r w:rsidRPr="001C4816">
              <w:rPr>
                <w:sz w:val="24"/>
              </w:rPr>
              <w:t xml:space="preserve">Расчёт стоимости </w:t>
            </w:r>
            <w:proofErr w:type="spellStart"/>
            <w:r w:rsidRPr="001C4816">
              <w:rPr>
                <w:sz w:val="24"/>
              </w:rPr>
              <w:t>проеведения</w:t>
            </w:r>
            <w:proofErr w:type="spellEnd"/>
            <w:r w:rsidRPr="001C4816">
              <w:rPr>
                <w:sz w:val="24"/>
              </w:rPr>
              <w:t xml:space="preserve"> работ –</w:t>
            </w:r>
            <w:r>
              <w:rPr>
                <w:sz w:val="24"/>
              </w:rPr>
              <w:t xml:space="preserve"> 60 мин.</w:t>
            </w:r>
          </w:p>
        </w:tc>
      </w:tr>
      <w:tr w:rsidR="001C4816" w14:paraId="12265BE2" w14:textId="77777777" w:rsidTr="00BB07A3">
        <w:tc>
          <w:tcPr>
            <w:tcW w:w="9345" w:type="dxa"/>
            <w:gridSpan w:val="2"/>
          </w:tcPr>
          <w:p w14:paraId="77339D4C" w14:textId="0ABC65D5" w:rsidR="001C4816" w:rsidRPr="001C4816" w:rsidRDefault="001C4816" w:rsidP="00BB07A3">
            <w:pPr>
              <w:pStyle w:val="a6"/>
              <w:ind w:firstLine="0"/>
              <w:jc w:val="center"/>
              <w:rPr>
                <w:b/>
                <w:sz w:val="24"/>
              </w:rPr>
            </w:pPr>
            <w:r w:rsidRPr="002C32F3">
              <w:rPr>
                <w:b/>
                <w:sz w:val="24"/>
              </w:rPr>
              <w:t>Расчет экономии времени от реализации проекта</w:t>
            </w:r>
            <w:r>
              <w:rPr>
                <w:b/>
                <w:sz w:val="24"/>
              </w:rPr>
              <w:t xml:space="preserve"> для блока А</w:t>
            </w:r>
            <w:r w:rsidRPr="001C4816">
              <w:rPr>
                <w:b/>
                <w:sz w:val="24"/>
              </w:rPr>
              <w:t>2</w:t>
            </w:r>
            <w:r>
              <w:rPr>
                <w:b/>
                <w:sz w:val="24"/>
              </w:rPr>
              <w:t>2</w:t>
            </w:r>
          </w:p>
        </w:tc>
      </w:tr>
      <w:tr w:rsidR="001C4816" w:rsidRPr="002C32F3" w14:paraId="1221488F" w14:textId="77777777" w:rsidTr="00BB07A3">
        <w:tc>
          <w:tcPr>
            <w:tcW w:w="4672" w:type="dxa"/>
          </w:tcPr>
          <w:p w14:paraId="700202C2" w14:textId="77777777" w:rsidR="001C4816" w:rsidRDefault="001C4816" w:rsidP="00BB07A3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За один месяц: </w:t>
            </w:r>
          </w:p>
          <w:p w14:paraId="20999E71" w14:textId="77777777" w:rsidR="001C4816" w:rsidRDefault="001C4816" w:rsidP="00BB07A3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 мин * 5 = 50 мин.</w:t>
            </w:r>
          </w:p>
          <w:p w14:paraId="49CECB71" w14:textId="77777777" w:rsidR="001C4816" w:rsidRDefault="001C4816" w:rsidP="00BB07A3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За рассматриваемый период:</w:t>
            </w:r>
          </w:p>
          <w:p w14:paraId="2A4777BB" w14:textId="68EBAD21" w:rsidR="001C4816" w:rsidRPr="002C32F3" w:rsidRDefault="001C4816" w:rsidP="00BB07A3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50 мин. * 12 = 600 мин. = 10 ч. </w:t>
            </w:r>
          </w:p>
        </w:tc>
        <w:tc>
          <w:tcPr>
            <w:tcW w:w="4673" w:type="dxa"/>
          </w:tcPr>
          <w:p w14:paraId="0C0BFB59" w14:textId="77777777" w:rsidR="001C4816" w:rsidRDefault="001C4816" w:rsidP="001C4816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За один месяц: </w:t>
            </w:r>
          </w:p>
          <w:p w14:paraId="42B6415A" w14:textId="782C2282" w:rsidR="001C4816" w:rsidRDefault="001C4816" w:rsidP="001C4816">
            <w:pPr>
              <w:pStyle w:val="a6"/>
              <w:ind w:firstLine="0"/>
              <w:jc w:val="center"/>
              <w:rPr>
                <w:sz w:val="24"/>
              </w:rPr>
            </w:pPr>
            <w:r w:rsidRPr="004E6A82">
              <w:rPr>
                <w:sz w:val="24"/>
              </w:rPr>
              <w:t>2</w:t>
            </w:r>
            <w:r>
              <w:rPr>
                <w:sz w:val="24"/>
              </w:rPr>
              <w:t xml:space="preserve">0 мин * 5 = </w:t>
            </w:r>
            <w:r w:rsidRPr="004E6A82">
              <w:rPr>
                <w:sz w:val="24"/>
              </w:rPr>
              <w:t>10</w:t>
            </w:r>
            <w:r>
              <w:rPr>
                <w:sz w:val="24"/>
              </w:rPr>
              <w:t>0 мин.</w:t>
            </w:r>
          </w:p>
          <w:p w14:paraId="64F5E020" w14:textId="77777777" w:rsidR="001C4816" w:rsidRDefault="001C4816" w:rsidP="001C4816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За рассматриваемый период:</w:t>
            </w:r>
          </w:p>
          <w:p w14:paraId="44913815" w14:textId="6E62716F" w:rsidR="001C4816" w:rsidRPr="001D7DE2" w:rsidRDefault="001C4816" w:rsidP="001C4816">
            <w:pPr>
              <w:pStyle w:val="a6"/>
              <w:ind w:firstLine="0"/>
              <w:jc w:val="center"/>
              <w:rPr>
                <w:sz w:val="24"/>
              </w:rPr>
            </w:pPr>
            <w:r w:rsidRPr="004E6A82">
              <w:rPr>
                <w:sz w:val="24"/>
              </w:rPr>
              <w:lastRenderedPageBreak/>
              <w:t>10</w:t>
            </w:r>
            <w:r>
              <w:rPr>
                <w:sz w:val="24"/>
              </w:rPr>
              <w:t xml:space="preserve">0 мин. * 12 = </w:t>
            </w:r>
            <w:r w:rsidRPr="004E6A82">
              <w:rPr>
                <w:sz w:val="24"/>
              </w:rPr>
              <w:t>1200</w:t>
            </w:r>
            <w:r>
              <w:rPr>
                <w:sz w:val="24"/>
              </w:rPr>
              <w:t xml:space="preserve"> мин. = </w:t>
            </w:r>
            <w:r>
              <w:rPr>
                <w:sz w:val="24"/>
                <w:lang w:val="en-US"/>
              </w:rPr>
              <w:t>2</w:t>
            </w:r>
            <w:r>
              <w:rPr>
                <w:sz w:val="24"/>
              </w:rPr>
              <w:t>0 ч.</w:t>
            </w:r>
          </w:p>
        </w:tc>
      </w:tr>
      <w:tr w:rsidR="001C4816" w:rsidRPr="002C32F3" w14:paraId="116181DB" w14:textId="77777777" w:rsidTr="00BB07A3">
        <w:tc>
          <w:tcPr>
            <w:tcW w:w="9345" w:type="dxa"/>
            <w:gridSpan w:val="2"/>
          </w:tcPr>
          <w:p w14:paraId="21E96201" w14:textId="53A8F004" w:rsidR="001C4816" w:rsidRPr="001C4816" w:rsidRDefault="001C4816" w:rsidP="00BB07A3">
            <w:pPr>
              <w:pStyle w:val="a6"/>
              <w:ind w:firstLine="0"/>
              <w:jc w:val="center"/>
              <w:rPr>
                <w:b/>
                <w:sz w:val="24"/>
              </w:rPr>
            </w:pPr>
            <w:r w:rsidRPr="00C07264">
              <w:rPr>
                <w:b/>
                <w:sz w:val="24"/>
              </w:rPr>
              <w:lastRenderedPageBreak/>
              <w:t xml:space="preserve">Расчет экономии времени от </w:t>
            </w:r>
            <w:r>
              <w:rPr>
                <w:b/>
                <w:sz w:val="24"/>
              </w:rPr>
              <w:t>реализации проекта для блока А</w:t>
            </w:r>
            <w:r w:rsidRPr="001C4816">
              <w:rPr>
                <w:b/>
                <w:sz w:val="24"/>
              </w:rPr>
              <w:t>32</w:t>
            </w:r>
          </w:p>
        </w:tc>
      </w:tr>
      <w:tr w:rsidR="001C4816" w:rsidRPr="002C32F3" w14:paraId="77516532" w14:textId="77777777" w:rsidTr="00BB07A3">
        <w:tc>
          <w:tcPr>
            <w:tcW w:w="4672" w:type="dxa"/>
          </w:tcPr>
          <w:p w14:paraId="703EE3FA" w14:textId="77777777" w:rsidR="001C4816" w:rsidRDefault="001C4816" w:rsidP="001C4816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За один месяц: </w:t>
            </w:r>
          </w:p>
          <w:p w14:paraId="37BCD440" w14:textId="75A75C67" w:rsidR="001C4816" w:rsidRDefault="001C4816" w:rsidP="001C4816">
            <w:pPr>
              <w:pStyle w:val="a6"/>
              <w:ind w:firstLine="0"/>
              <w:jc w:val="center"/>
              <w:rPr>
                <w:sz w:val="24"/>
              </w:rPr>
            </w:pPr>
            <w:r w:rsidRPr="001C4816">
              <w:rPr>
                <w:sz w:val="24"/>
              </w:rPr>
              <w:t>5</w:t>
            </w:r>
            <w:r>
              <w:rPr>
                <w:sz w:val="24"/>
              </w:rPr>
              <w:t xml:space="preserve"> мин * 5 = </w:t>
            </w:r>
            <w:r w:rsidRPr="001C4816">
              <w:rPr>
                <w:sz w:val="24"/>
              </w:rPr>
              <w:t>2</w:t>
            </w:r>
            <w:r>
              <w:rPr>
                <w:sz w:val="24"/>
              </w:rPr>
              <w:t>5 мин.</w:t>
            </w:r>
          </w:p>
          <w:p w14:paraId="62275A6A" w14:textId="77777777" w:rsidR="001C4816" w:rsidRDefault="001C4816" w:rsidP="001C4816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За рассматриваемый период:</w:t>
            </w:r>
          </w:p>
          <w:p w14:paraId="46880CB7" w14:textId="381D447B" w:rsidR="001C4816" w:rsidRPr="002C32F3" w:rsidRDefault="001C4816" w:rsidP="001C4816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25 мин. * 12 = 300 мин. = 5 ч. </w:t>
            </w:r>
          </w:p>
        </w:tc>
        <w:tc>
          <w:tcPr>
            <w:tcW w:w="4673" w:type="dxa"/>
          </w:tcPr>
          <w:p w14:paraId="6D0268BE" w14:textId="77777777" w:rsidR="001C4816" w:rsidRDefault="001C4816" w:rsidP="001C4816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За один месяц: </w:t>
            </w:r>
          </w:p>
          <w:p w14:paraId="10791FBC" w14:textId="05C225D1" w:rsidR="001C4816" w:rsidRPr="001C4816" w:rsidRDefault="001C4816" w:rsidP="001C4816">
            <w:pPr>
              <w:pStyle w:val="a6"/>
              <w:ind w:firstLine="0"/>
              <w:jc w:val="center"/>
              <w:rPr>
                <w:sz w:val="24"/>
              </w:rPr>
            </w:pPr>
            <w:r w:rsidRPr="001C4816">
              <w:rPr>
                <w:sz w:val="24"/>
              </w:rPr>
              <w:t>6</w:t>
            </w:r>
            <w:r>
              <w:rPr>
                <w:sz w:val="24"/>
              </w:rPr>
              <w:t xml:space="preserve">0 мин * 5 = </w:t>
            </w:r>
            <w:r w:rsidRPr="001C4816">
              <w:rPr>
                <w:sz w:val="24"/>
              </w:rPr>
              <w:t>300</w:t>
            </w:r>
            <w:r>
              <w:rPr>
                <w:sz w:val="24"/>
              </w:rPr>
              <w:t xml:space="preserve"> мин.</w:t>
            </w:r>
            <w:r w:rsidRPr="001C4816">
              <w:rPr>
                <w:sz w:val="24"/>
              </w:rPr>
              <w:t xml:space="preserve"> = 5 </w:t>
            </w:r>
            <w:r>
              <w:rPr>
                <w:sz w:val="24"/>
              </w:rPr>
              <w:t>ч.</w:t>
            </w:r>
          </w:p>
          <w:p w14:paraId="11C3398E" w14:textId="77777777" w:rsidR="001C4816" w:rsidRDefault="001C4816" w:rsidP="001C4816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За рассматриваемый период:</w:t>
            </w:r>
          </w:p>
          <w:p w14:paraId="3B7AF68D" w14:textId="09BBA376" w:rsidR="001C4816" w:rsidRPr="002C32F3" w:rsidRDefault="001C4816" w:rsidP="001C4816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300 мин. * 12 = 3600 мин. = 60 ч. </w:t>
            </w:r>
          </w:p>
        </w:tc>
      </w:tr>
      <w:tr w:rsidR="001C4816" w:rsidRPr="002C32F3" w14:paraId="205BBE8A" w14:textId="77777777" w:rsidTr="00BB07A3">
        <w:tc>
          <w:tcPr>
            <w:tcW w:w="9345" w:type="dxa"/>
            <w:gridSpan w:val="2"/>
          </w:tcPr>
          <w:p w14:paraId="08A4378A" w14:textId="64EC4A3A" w:rsidR="001C4816" w:rsidRDefault="001C4816" w:rsidP="001C4816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  <w:r w:rsidRPr="00647D39">
              <w:rPr>
                <w:sz w:val="24"/>
              </w:rPr>
              <w:t>+</w:t>
            </w:r>
            <w:r>
              <w:rPr>
                <w:sz w:val="24"/>
              </w:rPr>
              <w:t>5</w:t>
            </w:r>
            <w:r w:rsidRPr="00647D39">
              <w:rPr>
                <w:sz w:val="24"/>
              </w:rPr>
              <w:t xml:space="preserve">= </w:t>
            </w:r>
            <w:r>
              <w:rPr>
                <w:sz w:val="24"/>
              </w:rPr>
              <w:t>1</w:t>
            </w:r>
            <w:r w:rsidRPr="00647D39">
              <w:rPr>
                <w:sz w:val="24"/>
              </w:rPr>
              <w:t>5 ч/</w:t>
            </w:r>
            <w:r>
              <w:rPr>
                <w:sz w:val="24"/>
              </w:rPr>
              <w:t>час в автоматизированной системе</w:t>
            </w:r>
          </w:p>
          <w:p w14:paraId="1EF34CBA" w14:textId="60D8A57E" w:rsidR="001C4816" w:rsidRDefault="001C4816" w:rsidP="001C4816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20+60=80 ч/час через ручной труд</w:t>
            </w:r>
          </w:p>
          <w:p w14:paraId="76D339C2" w14:textId="6FF5B061" w:rsidR="001C4816" w:rsidRPr="00647D39" w:rsidRDefault="001C4816" w:rsidP="001C4816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Итого выгода: 80-15= 65 ч/час</w:t>
            </w:r>
          </w:p>
        </w:tc>
      </w:tr>
    </w:tbl>
    <w:p w14:paraId="3366B076" w14:textId="77777777" w:rsidR="00040C28" w:rsidRDefault="00040C28" w:rsidP="00040C28">
      <w:pPr>
        <w:pStyle w:val="a6"/>
      </w:pPr>
    </w:p>
    <w:p w14:paraId="50E23A20" w14:textId="77777777" w:rsidR="00040C28" w:rsidRPr="00040C28" w:rsidRDefault="00040C28" w:rsidP="00040C28">
      <w:pPr>
        <w:pStyle w:val="a6"/>
      </w:pPr>
    </w:p>
    <w:p w14:paraId="1DD16998" w14:textId="77777777" w:rsidR="00D31552" w:rsidRPr="009907E9" w:rsidRDefault="00D31552" w:rsidP="00D3155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Кроме того,</w:t>
      </w:r>
      <w:r w:rsidRPr="009907E9">
        <w:rPr>
          <w:sz w:val="28"/>
        </w:rPr>
        <w:t xml:space="preserve"> были произведены расчеты по оценке сложности разработки системы и трудозатрат с помощью двух методов.</w:t>
      </w:r>
    </w:p>
    <w:p w14:paraId="05CCB727" w14:textId="506D57AC" w:rsidR="00D31552" w:rsidRPr="009907E9" w:rsidRDefault="00D31552" w:rsidP="00D31552">
      <w:pPr>
        <w:spacing w:line="360" w:lineRule="auto"/>
        <w:ind w:firstLine="709"/>
        <w:jc w:val="both"/>
        <w:rPr>
          <w:sz w:val="28"/>
        </w:rPr>
      </w:pPr>
      <w:r w:rsidRPr="009907E9">
        <w:rPr>
          <w:sz w:val="28"/>
        </w:rPr>
        <w:t xml:space="preserve">Расчеты, выполненные первым методом FPA IFPUG, позволяют оценить сложность требуемых для создания информационной системы программных средств в </w:t>
      </w:r>
      <w:r w:rsidR="001B1C3E">
        <w:rPr>
          <w:sz w:val="28"/>
        </w:rPr>
        <w:t>64</w:t>
      </w:r>
      <w:r w:rsidRPr="009907E9">
        <w:rPr>
          <w:sz w:val="28"/>
        </w:rPr>
        <w:t xml:space="preserve"> выровненных функциональных точек, а объем программного кода на языках программирования высокого уровня - 2</w:t>
      </w:r>
      <w:r w:rsidR="001B1C3E">
        <w:rPr>
          <w:sz w:val="28"/>
        </w:rPr>
        <w:t>880</w:t>
      </w:r>
      <w:r w:rsidRPr="009907E9">
        <w:rPr>
          <w:sz w:val="28"/>
        </w:rPr>
        <w:t xml:space="preserve"> строк кода.</w:t>
      </w:r>
    </w:p>
    <w:p w14:paraId="199AF8DC" w14:textId="77777777" w:rsidR="00D31552" w:rsidRDefault="00D31552" w:rsidP="00D31552">
      <w:pPr>
        <w:spacing w:line="360" w:lineRule="auto"/>
        <w:ind w:firstLine="709"/>
        <w:jc w:val="both"/>
        <w:rPr>
          <w:sz w:val="28"/>
        </w:rPr>
      </w:pPr>
      <w:r w:rsidRPr="009907E9">
        <w:rPr>
          <w:sz w:val="28"/>
        </w:rPr>
        <w:t>Расчеты, выполненные вторым методом COCOMO II, позволяют оценить общие трудозатраты проекта разработки программных средств в 9 человеко-месяцев, а ожидаемую продолжительность проекта – в 7 месяцев (рис. 11).</w:t>
      </w:r>
    </w:p>
    <w:tbl>
      <w:tblPr>
        <w:tblW w:w="9214" w:type="dxa"/>
        <w:tblLook w:val="04A0" w:firstRow="1" w:lastRow="0" w:firstColumn="1" w:lastColumn="0" w:noHBand="0" w:noVBand="1"/>
      </w:tblPr>
      <w:tblGrid>
        <w:gridCol w:w="1072"/>
        <w:gridCol w:w="3829"/>
        <w:gridCol w:w="717"/>
        <w:gridCol w:w="3596"/>
      </w:tblGrid>
      <w:tr w:rsidR="00D85D14" w:rsidRPr="00D85D14" w14:paraId="522E3BB0" w14:textId="77777777" w:rsidTr="00D85D14">
        <w:trPr>
          <w:trHeight w:val="260"/>
        </w:trPr>
        <w:tc>
          <w:tcPr>
            <w:tcW w:w="921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C84EABD" w14:textId="77777777" w:rsidR="00D85D14" w:rsidRPr="00D85D14" w:rsidRDefault="00D85D14" w:rsidP="00D85D14">
            <w:pPr>
              <w:jc w:val="center"/>
              <w:rPr>
                <w:rFonts w:ascii="Arial CYR" w:hAnsi="Arial CYR"/>
                <w:b/>
                <w:bCs/>
                <w:sz w:val="20"/>
                <w:szCs w:val="20"/>
              </w:rPr>
            </w:pPr>
            <w:r w:rsidRPr="00D85D14">
              <w:rPr>
                <w:rFonts w:ascii="Arial CYR" w:hAnsi="Arial CYR"/>
                <w:b/>
                <w:bCs/>
                <w:sz w:val="20"/>
                <w:szCs w:val="20"/>
              </w:rPr>
              <w:t>FPA IFPUG</w:t>
            </w:r>
          </w:p>
        </w:tc>
      </w:tr>
      <w:tr w:rsidR="00D85D14" w:rsidRPr="00D85D14" w14:paraId="6B51D624" w14:textId="77777777" w:rsidTr="00D85D14">
        <w:trPr>
          <w:trHeight w:val="250"/>
        </w:trPr>
        <w:tc>
          <w:tcPr>
            <w:tcW w:w="490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49F69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Характеристики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45C21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F47CA" w14:textId="77777777" w:rsidR="00D85D14" w:rsidRPr="00D85D14" w:rsidRDefault="00D85D14" w:rsidP="00D85D14">
            <w:pPr>
              <w:rPr>
                <w:sz w:val="20"/>
                <w:szCs w:val="20"/>
              </w:rPr>
            </w:pPr>
          </w:p>
        </w:tc>
      </w:tr>
      <w:tr w:rsidR="00D85D14" w:rsidRPr="00D85D14" w14:paraId="4781FCFF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1010A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1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1AE14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Обмен данными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0201D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2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CD346" w14:textId="77777777" w:rsidR="00D85D14" w:rsidRPr="00D85D14" w:rsidRDefault="00D85D14" w:rsidP="00D85D14">
            <w:pPr>
              <w:jc w:val="center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0-5</w:t>
            </w:r>
          </w:p>
        </w:tc>
      </w:tr>
      <w:tr w:rsidR="00D85D14" w:rsidRPr="00D85D14" w14:paraId="108A957A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390EF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2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C19E9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Распределенная обработка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AC780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2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45AC2" w14:textId="77777777" w:rsidR="00D85D14" w:rsidRPr="00D85D14" w:rsidRDefault="00D85D14" w:rsidP="00D85D14">
            <w:pPr>
              <w:jc w:val="center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0-5</w:t>
            </w:r>
          </w:p>
        </w:tc>
      </w:tr>
      <w:tr w:rsidR="00D85D14" w:rsidRPr="00D85D14" w14:paraId="46DF2B08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52A5C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3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6D860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Производительность (время отклика)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7A342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2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EE049" w14:textId="77777777" w:rsidR="00D85D14" w:rsidRPr="00D85D14" w:rsidRDefault="00D85D14" w:rsidP="00D85D14">
            <w:pPr>
              <w:jc w:val="center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0-5</w:t>
            </w:r>
          </w:p>
        </w:tc>
      </w:tr>
      <w:tr w:rsidR="00D85D14" w:rsidRPr="00D85D14" w14:paraId="6BBEEA1D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2BBED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4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07421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Ограничения аппаратные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3C15F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2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E39DF" w14:textId="77777777" w:rsidR="00D85D14" w:rsidRPr="00D85D14" w:rsidRDefault="00D85D14" w:rsidP="00D85D14">
            <w:pPr>
              <w:jc w:val="center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0-5</w:t>
            </w:r>
          </w:p>
        </w:tc>
      </w:tr>
      <w:tr w:rsidR="00D85D14" w:rsidRPr="00D85D14" w14:paraId="24EE7979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84D07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5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FCE00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Транзакционная нагрузка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EA248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1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45430" w14:textId="77777777" w:rsidR="00D85D14" w:rsidRPr="00D85D14" w:rsidRDefault="00D85D14" w:rsidP="00D85D14">
            <w:pPr>
              <w:jc w:val="center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0-5</w:t>
            </w:r>
          </w:p>
        </w:tc>
      </w:tr>
      <w:tr w:rsidR="00D85D14" w:rsidRPr="00D85D14" w14:paraId="38FF83BE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6EE19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6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9186F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Взаимодействие с пользователем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B5522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2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DC806" w14:textId="77777777" w:rsidR="00D85D14" w:rsidRPr="00D85D14" w:rsidRDefault="00D85D14" w:rsidP="00D85D14">
            <w:pPr>
              <w:jc w:val="center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0-5</w:t>
            </w:r>
          </w:p>
        </w:tc>
      </w:tr>
      <w:tr w:rsidR="00D85D14" w:rsidRPr="00D85D14" w14:paraId="55067862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DE9B7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7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BD537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Эргономика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F809D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2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5D482" w14:textId="77777777" w:rsidR="00D85D14" w:rsidRPr="00D85D14" w:rsidRDefault="00D85D14" w:rsidP="00D85D14">
            <w:pPr>
              <w:jc w:val="center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0-5</w:t>
            </w:r>
          </w:p>
        </w:tc>
      </w:tr>
      <w:tr w:rsidR="00D85D14" w:rsidRPr="00D85D14" w14:paraId="55CCFC27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53CDD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8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CCE64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Интенсивность изменения данных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69F93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2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4D505" w14:textId="77777777" w:rsidR="00D85D14" w:rsidRPr="00D85D14" w:rsidRDefault="00D85D14" w:rsidP="00D85D14">
            <w:pPr>
              <w:jc w:val="center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0-5</w:t>
            </w:r>
          </w:p>
        </w:tc>
      </w:tr>
      <w:tr w:rsidR="00D85D14" w:rsidRPr="00D85D14" w14:paraId="02609CAB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24E1E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9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BA897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Сложность обработки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FA4EF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1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75D3D" w14:textId="77777777" w:rsidR="00D85D14" w:rsidRPr="00D85D14" w:rsidRDefault="00D85D14" w:rsidP="00D85D14">
            <w:pPr>
              <w:jc w:val="center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0-5</w:t>
            </w:r>
          </w:p>
        </w:tc>
      </w:tr>
      <w:tr w:rsidR="00D85D14" w:rsidRPr="00D85D14" w14:paraId="59D7824C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705BE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10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417A7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Повторное использование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C330A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2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EEA83" w14:textId="77777777" w:rsidR="00D85D14" w:rsidRPr="00D85D14" w:rsidRDefault="00D85D14" w:rsidP="00D85D14">
            <w:pPr>
              <w:jc w:val="center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0-5</w:t>
            </w:r>
          </w:p>
        </w:tc>
      </w:tr>
      <w:tr w:rsidR="00D85D14" w:rsidRPr="00D85D14" w14:paraId="5AB2D8C2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E8E3A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11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32123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Удобство инсталляции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AFBED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2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FA67E" w14:textId="77777777" w:rsidR="00D85D14" w:rsidRPr="00D85D14" w:rsidRDefault="00D85D14" w:rsidP="00D85D14">
            <w:pPr>
              <w:jc w:val="center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0-5</w:t>
            </w:r>
          </w:p>
        </w:tc>
      </w:tr>
      <w:tr w:rsidR="00D85D14" w:rsidRPr="00D85D14" w14:paraId="516EC05A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27208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12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D516F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Удобство администрирования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9CF76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2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8CE4B" w14:textId="77777777" w:rsidR="00D85D14" w:rsidRPr="00D85D14" w:rsidRDefault="00D85D14" w:rsidP="00D85D14">
            <w:pPr>
              <w:jc w:val="center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0-5</w:t>
            </w:r>
          </w:p>
        </w:tc>
      </w:tr>
      <w:tr w:rsidR="00D85D14" w:rsidRPr="00D85D14" w14:paraId="1BA3933B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623E0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13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B006C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proofErr w:type="spellStart"/>
            <w:r w:rsidRPr="00D85D14">
              <w:rPr>
                <w:rFonts w:ascii="Arial CYR" w:hAnsi="Arial CYR"/>
                <w:sz w:val="20"/>
                <w:szCs w:val="20"/>
              </w:rPr>
              <w:t>Портируемость</w:t>
            </w:r>
            <w:proofErr w:type="spellEnd"/>
            <w:r w:rsidRPr="00D85D14">
              <w:rPr>
                <w:rFonts w:ascii="Arial CYR" w:hAnsi="Arial CYR"/>
                <w:sz w:val="20"/>
                <w:szCs w:val="20"/>
              </w:rPr>
              <w:t xml:space="preserve"> 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C03FA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2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1785F" w14:textId="77777777" w:rsidR="00D85D14" w:rsidRPr="00D85D14" w:rsidRDefault="00D85D14" w:rsidP="00D85D14">
            <w:pPr>
              <w:jc w:val="center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0-5</w:t>
            </w:r>
          </w:p>
        </w:tc>
      </w:tr>
      <w:tr w:rsidR="00D85D14" w:rsidRPr="00D85D14" w14:paraId="10C64417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3F32E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14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5271E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Гибкость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A8A09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1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E3079" w14:textId="77777777" w:rsidR="00D85D14" w:rsidRPr="00D85D14" w:rsidRDefault="00D85D14" w:rsidP="00D85D14">
            <w:pPr>
              <w:jc w:val="center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0-5</w:t>
            </w:r>
          </w:p>
        </w:tc>
      </w:tr>
      <w:tr w:rsidR="00D85D14" w:rsidRPr="00D85D14" w14:paraId="3C0B52BC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EDE54" w14:textId="77777777" w:rsidR="00D85D14" w:rsidRPr="00D85D14" w:rsidRDefault="00D85D14" w:rsidP="00D85D14">
            <w:pPr>
              <w:jc w:val="center"/>
              <w:rPr>
                <w:rFonts w:ascii="Arial CYR" w:hAnsi="Arial CYR"/>
                <w:sz w:val="20"/>
                <w:szCs w:val="20"/>
              </w:rPr>
            </w:pP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40A4B" w14:textId="77777777" w:rsidR="00D85D14" w:rsidRPr="00D85D14" w:rsidRDefault="00D85D14" w:rsidP="00D85D14">
            <w:pPr>
              <w:rPr>
                <w:sz w:val="20"/>
                <w:szCs w:val="20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BA78E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25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7B0ED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</w:p>
        </w:tc>
      </w:tr>
      <w:tr w:rsidR="00D85D14" w:rsidRPr="00D85D14" w14:paraId="36A25C7D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1D097" w14:textId="77777777" w:rsidR="00D85D14" w:rsidRPr="00D85D14" w:rsidRDefault="00D85D14" w:rsidP="00D85D14">
            <w:pPr>
              <w:rPr>
                <w:sz w:val="20"/>
                <w:szCs w:val="20"/>
              </w:rPr>
            </w:pP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BDF9C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VAF: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E4AB2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0,90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48581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</w:p>
        </w:tc>
      </w:tr>
      <w:tr w:rsidR="00D85D14" w:rsidRPr="00D85D14" w14:paraId="5C2D88B1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2EAD9" w14:textId="77777777" w:rsidR="00D85D14" w:rsidRPr="00D85D14" w:rsidRDefault="00D85D14" w:rsidP="00D85D14">
            <w:pPr>
              <w:rPr>
                <w:sz w:val="20"/>
                <w:szCs w:val="20"/>
              </w:rPr>
            </w:pP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84C98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UFP: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000000" w:fill="CCFFFF"/>
            <w:noWrap/>
            <w:vAlign w:val="bottom"/>
            <w:hideMark/>
          </w:tcPr>
          <w:p w14:paraId="7E5F1AD0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64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4953A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</w:p>
        </w:tc>
      </w:tr>
      <w:tr w:rsidR="00D85D14" w:rsidRPr="00D85D14" w14:paraId="538261AF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1D819" w14:textId="77777777" w:rsidR="00D85D14" w:rsidRPr="00D85D14" w:rsidRDefault="00D85D14" w:rsidP="00D85D14">
            <w:pPr>
              <w:rPr>
                <w:sz w:val="20"/>
                <w:szCs w:val="20"/>
              </w:rPr>
            </w:pP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C2334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DFP: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F5FD9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58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CFF7E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</w:p>
        </w:tc>
      </w:tr>
      <w:tr w:rsidR="00D85D14" w:rsidRPr="00D85D14" w14:paraId="2EA26F63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A5967" w14:textId="77777777" w:rsidR="00D85D14" w:rsidRPr="00D85D14" w:rsidRDefault="00D85D14" w:rsidP="00D85D14">
            <w:pPr>
              <w:rPr>
                <w:sz w:val="20"/>
                <w:szCs w:val="20"/>
              </w:rPr>
            </w:pP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874B4A8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SLOC: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04394FB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2880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73614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</w:p>
        </w:tc>
      </w:tr>
      <w:tr w:rsidR="00D85D14" w:rsidRPr="00D85D14" w14:paraId="07740183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805CE" w14:textId="77777777" w:rsidR="00D85D14" w:rsidRPr="00D85D14" w:rsidRDefault="00D85D14" w:rsidP="00D85D14">
            <w:pPr>
              <w:rPr>
                <w:sz w:val="20"/>
                <w:szCs w:val="20"/>
              </w:rPr>
            </w:pP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B236555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KLOC: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7F3623E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3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CC1CF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</w:p>
        </w:tc>
      </w:tr>
      <w:tr w:rsidR="00D85D14" w:rsidRPr="00D85D14" w14:paraId="6EC8C1E5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AB3DE" w14:textId="77777777" w:rsidR="00D85D14" w:rsidRPr="00D85D14" w:rsidRDefault="00D85D14" w:rsidP="00D85D14">
            <w:pPr>
              <w:rPr>
                <w:sz w:val="20"/>
                <w:szCs w:val="20"/>
              </w:rPr>
            </w:pP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304BF" w14:textId="77777777" w:rsidR="00D85D14" w:rsidRPr="00D85D14" w:rsidRDefault="00D85D14" w:rsidP="00D85D14">
            <w:pPr>
              <w:rPr>
                <w:sz w:val="20"/>
                <w:szCs w:val="20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9D699" w14:textId="77777777" w:rsidR="00D85D14" w:rsidRPr="00D85D14" w:rsidRDefault="00D85D14" w:rsidP="00D85D14">
            <w:pPr>
              <w:rPr>
                <w:sz w:val="20"/>
                <w:szCs w:val="20"/>
              </w:rPr>
            </w:pP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A82CD" w14:textId="77777777" w:rsidR="00D85D14" w:rsidRPr="00D85D14" w:rsidRDefault="00D85D14" w:rsidP="00D85D14">
            <w:pPr>
              <w:rPr>
                <w:sz w:val="20"/>
                <w:szCs w:val="20"/>
              </w:rPr>
            </w:pPr>
          </w:p>
        </w:tc>
      </w:tr>
      <w:tr w:rsidR="00D85D14" w:rsidRPr="00D85D14" w14:paraId="2FC888F6" w14:textId="77777777" w:rsidTr="00D85D14">
        <w:trPr>
          <w:trHeight w:val="260"/>
        </w:trPr>
        <w:tc>
          <w:tcPr>
            <w:tcW w:w="921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6C35CB6" w14:textId="77777777" w:rsidR="00D85D14" w:rsidRPr="00D85D14" w:rsidRDefault="00D85D14" w:rsidP="00D85D14">
            <w:pPr>
              <w:jc w:val="center"/>
              <w:rPr>
                <w:rFonts w:ascii="Arial CYR" w:hAnsi="Arial CYR"/>
                <w:b/>
                <w:bCs/>
                <w:sz w:val="20"/>
                <w:szCs w:val="20"/>
              </w:rPr>
            </w:pPr>
            <w:r w:rsidRPr="00D85D14">
              <w:rPr>
                <w:rFonts w:ascii="Arial CYR" w:hAnsi="Arial CYR"/>
                <w:b/>
                <w:bCs/>
                <w:sz w:val="20"/>
                <w:szCs w:val="20"/>
              </w:rPr>
              <w:t>COCOMO II</w:t>
            </w:r>
          </w:p>
        </w:tc>
      </w:tr>
      <w:tr w:rsidR="00D85D14" w:rsidRPr="00D85D14" w14:paraId="6658FE90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B0CD9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Масштаб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8C59C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1D746" w14:textId="77777777" w:rsidR="00D85D14" w:rsidRPr="00D85D14" w:rsidRDefault="00D85D14" w:rsidP="00D85D14">
            <w:pPr>
              <w:rPr>
                <w:sz w:val="20"/>
                <w:szCs w:val="20"/>
              </w:rPr>
            </w:pP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C7DF5" w14:textId="77777777" w:rsidR="00D85D14" w:rsidRPr="00D85D14" w:rsidRDefault="00D85D14" w:rsidP="00D85D14">
            <w:pPr>
              <w:rPr>
                <w:sz w:val="20"/>
                <w:szCs w:val="20"/>
              </w:rPr>
            </w:pPr>
          </w:p>
        </w:tc>
      </w:tr>
      <w:tr w:rsidR="00D85D14" w:rsidRPr="00D85D14" w14:paraId="6F305914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ABCFD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1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13E95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 xml:space="preserve">опыт аналогичных разработок 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A9998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3,72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3304B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proofErr w:type="gramStart"/>
            <w:r w:rsidRPr="00D85D14">
              <w:rPr>
                <w:rFonts w:ascii="Arial CYR" w:hAnsi="Arial CYR"/>
                <w:sz w:val="20"/>
                <w:szCs w:val="20"/>
              </w:rPr>
              <w:t>6.20  4.96</w:t>
            </w:r>
            <w:proofErr w:type="gramEnd"/>
            <w:r w:rsidRPr="00D85D14">
              <w:rPr>
                <w:rFonts w:ascii="Arial CYR" w:hAnsi="Arial CYR"/>
                <w:sz w:val="20"/>
                <w:szCs w:val="20"/>
              </w:rPr>
              <w:t xml:space="preserve">  3.72  2.48  1.24 </w:t>
            </w:r>
          </w:p>
        </w:tc>
      </w:tr>
      <w:tr w:rsidR="00D85D14" w:rsidRPr="00D85D14" w14:paraId="322CB3D2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63812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2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1E248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гибкость процесса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2B288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3,04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7E519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proofErr w:type="gramStart"/>
            <w:r w:rsidRPr="00D85D14">
              <w:rPr>
                <w:rFonts w:ascii="Arial CYR" w:hAnsi="Arial CYR"/>
                <w:sz w:val="20"/>
                <w:szCs w:val="20"/>
              </w:rPr>
              <w:t>5.07  4.05</w:t>
            </w:r>
            <w:proofErr w:type="gramEnd"/>
            <w:r w:rsidRPr="00D85D14">
              <w:rPr>
                <w:rFonts w:ascii="Arial CYR" w:hAnsi="Arial CYR"/>
                <w:sz w:val="20"/>
                <w:szCs w:val="20"/>
              </w:rPr>
              <w:t xml:space="preserve">  3.04  2.03  1.01 </w:t>
            </w:r>
          </w:p>
        </w:tc>
      </w:tr>
      <w:tr w:rsidR="00D85D14" w:rsidRPr="00D85D14" w14:paraId="4E3CCED1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B3A8E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3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24D6C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разрешение рисков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1218A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4,24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0AE55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proofErr w:type="gramStart"/>
            <w:r w:rsidRPr="00D85D14">
              <w:rPr>
                <w:rFonts w:ascii="Arial CYR" w:hAnsi="Arial CYR"/>
                <w:sz w:val="20"/>
                <w:szCs w:val="20"/>
              </w:rPr>
              <w:t>7.07  5.65</w:t>
            </w:r>
            <w:proofErr w:type="gramEnd"/>
            <w:r w:rsidRPr="00D85D14">
              <w:rPr>
                <w:rFonts w:ascii="Arial CYR" w:hAnsi="Arial CYR"/>
                <w:sz w:val="20"/>
                <w:szCs w:val="20"/>
              </w:rPr>
              <w:t xml:space="preserve">  4.24  2.83  1.41   </w:t>
            </w:r>
          </w:p>
        </w:tc>
      </w:tr>
      <w:tr w:rsidR="00D85D14" w:rsidRPr="00D85D14" w14:paraId="3A3BECBB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6FCE6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4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0B649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сработанность команды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DC0E0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3,29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D073F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proofErr w:type="gramStart"/>
            <w:r w:rsidRPr="00D85D14">
              <w:rPr>
                <w:rFonts w:ascii="Arial CYR" w:hAnsi="Arial CYR"/>
                <w:sz w:val="20"/>
                <w:szCs w:val="20"/>
              </w:rPr>
              <w:t>5.48  4.38</w:t>
            </w:r>
            <w:proofErr w:type="gramEnd"/>
            <w:r w:rsidRPr="00D85D14">
              <w:rPr>
                <w:rFonts w:ascii="Arial CYR" w:hAnsi="Arial CYR"/>
                <w:sz w:val="20"/>
                <w:szCs w:val="20"/>
              </w:rPr>
              <w:t xml:space="preserve">  3.29  2.19  1.10 </w:t>
            </w:r>
          </w:p>
        </w:tc>
      </w:tr>
      <w:tr w:rsidR="00D85D14" w:rsidRPr="00D85D14" w14:paraId="08C3A67B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58A8A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5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0AA5A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зрелость процессов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3E67C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4,68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DE7D5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proofErr w:type="gramStart"/>
            <w:r w:rsidRPr="00D85D14">
              <w:rPr>
                <w:rFonts w:ascii="Arial CYR" w:hAnsi="Arial CYR"/>
                <w:sz w:val="20"/>
                <w:szCs w:val="20"/>
              </w:rPr>
              <w:t>7.80  6.24</w:t>
            </w:r>
            <w:proofErr w:type="gramEnd"/>
            <w:r w:rsidRPr="00D85D14">
              <w:rPr>
                <w:rFonts w:ascii="Arial CYR" w:hAnsi="Arial CYR"/>
                <w:sz w:val="20"/>
                <w:szCs w:val="20"/>
              </w:rPr>
              <w:t xml:space="preserve">  4.68  3.12  1.56 </w:t>
            </w:r>
          </w:p>
        </w:tc>
      </w:tr>
      <w:tr w:rsidR="00D85D14" w:rsidRPr="00D85D14" w14:paraId="6A113F02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676D4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97B0E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SF: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2B256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18,97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05673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</w:p>
        </w:tc>
      </w:tr>
      <w:tr w:rsidR="00D85D14" w:rsidRPr="00D85D14" w14:paraId="765B66E0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B29A3" w14:textId="77777777" w:rsidR="00D85D14" w:rsidRPr="00D85D14" w:rsidRDefault="00D85D14" w:rsidP="00D85D14">
            <w:pPr>
              <w:rPr>
                <w:sz w:val="20"/>
                <w:szCs w:val="20"/>
              </w:rPr>
            </w:pP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919FE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E: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725ED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1,10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6CA4B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</w:p>
        </w:tc>
      </w:tr>
      <w:tr w:rsidR="00D85D14" w:rsidRPr="00D85D14" w14:paraId="7013FEE2" w14:textId="77777777" w:rsidTr="00D85D14">
        <w:trPr>
          <w:trHeight w:val="250"/>
        </w:trPr>
        <w:tc>
          <w:tcPr>
            <w:tcW w:w="490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69217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Трудоемкость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F59CA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487A1" w14:textId="77777777" w:rsidR="00D85D14" w:rsidRPr="00D85D14" w:rsidRDefault="00D85D14" w:rsidP="00D85D14">
            <w:pPr>
              <w:rPr>
                <w:sz w:val="20"/>
                <w:szCs w:val="20"/>
              </w:rPr>
            </w:pPr>
          </w:p>
        </w:tc>
      </w:tr>
      <w:tr w:rsidR="00D85D14" w:rsidRPr="00D85D14" w14:paraId="748C19D0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6044F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1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02D3B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квалификация персонала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404CD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1,00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91A8B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2.12 - 0.5</w:t>
            </w:r>
          </w:p>
        </w:tc>
      </w:tr>
      <w:tr w:rsidR="00D85D14" w:rsidRPr="00D85D14" w14:paraId="63D49FF6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7402A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2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571FD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 xml:space="preserve">надежность продукта 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2AB83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1,00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A87B3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0.49 - 2.72</w:t>
            </w:r>
          </w:p>
        </w:tc>
      </w:tr>
      <w:tr w:rsidR="00D85D14" w:rsidRPr="00D85D14" w14:paraId="7C54AA27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99A93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3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BDD0E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повторное использование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C5267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1,00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21DF9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0.95 - 1.24</w:t>
            </w:r>
          </w:p>
        </w:tc>
      </w:tr>
      <w:tr w:rsidR="00D85D14" w:rsidRPr="00D85D14" w14:paraId="545DDFC7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08C0F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4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9F8E3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сложность платформы разработки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DE359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1,00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7A0BA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0.87 - 2.61</w:t>
            </w:r>
          </w:p>
        </w:tc>
      </w:tr>
      <w:tr w:rsidR="00D85D14" w:rsidRPr="00D85D14" w14:paraId="5C398E42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EB7D3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5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EEE06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опыт персонала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E23E4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1,00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38EC9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1.59 - 0.62</w:t>
            </w:r>
          </w:p>
        </w:tc>
      </w:tr>
      <w:tr w:rsidR="00D85D14" w:rsidRPr="00D85D14" w14:paraId="35E4AF6D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360A1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6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ED47C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оборудование коммуникаций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A6447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1,00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5B95B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1.43 - 0.62</w:t>
            </w:r>
          </w:p>
        </w:tc>
      </w:tr>
      <w:tr w:rsidR="00D85D14" w:rsidRPr="00D85D14" w14:paraId="2FE1CEE5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ABA7F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7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16210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сжатие расписания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C0E68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1,00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1525F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1.43 - 1.00</w:t>
            </w:r>
          </w:p>
        </w:tc>
      </w:tr>
      <w:tr w:rsidR="00D85D14" w:rsidRPr="00D85D14" w14:paraId="0456BB00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AEC81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FC503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EM: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5EE1D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1,00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CA946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</w:p>
        </w:tc>
      </w:tr>
      <w:tr w:rsidR="00D85D14" w:rsidRPr="00D85D14" w14:paraId="41067B79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096F1" w14:textId="77777777" w:rsidR="00D85D14" w:rsidRPr="00D85D14" w:rsidRDefault="00D85D14" w:rsidP="00D85D14">
            <w:pPr>
              <w:rPr>
                <w:sz w:val="20"/>
                <w:szCs w:val="20"/>
              </w:rPr>
            </w:pP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4BB47E9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PM: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FC27D80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9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35578C2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ч/</w:t>
            </w:r>
            <w:proofErr w:type="spellStart"/>
            <w:r w:rsidRPr="00D85D14">
              <w:rPr>
                <w:rFonts w:ascii="Arial CYR" w:hAnsi="Arial CYR"/>
                <w:sz w:val="20"/>
                <w:szCs w:val="20"/>
              </w:rPr>
              <w:t>мес</w:t>
            </w:r>
            <w:proofErr w:type="spellEnd"/>
          </w:p>
        </w:tc>
      </w:tr>
      <w:tr w:rsidR="00D85D14" w:rsidRPr="00D85D14" w14:paraId="7A7B1908" w14:textId="77777777" w:rsidTr="00D85D14">
        <w:trPr>
          <w:trHeight w:val="250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BB85C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C9C6E60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TDEV: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8432142" w14:textId="77777777" w:rsidR="00D85D14" w:rsidRPr="00D85D14" w:rsidRDefault="00D85D14" w:rsidP="00D85D14">
            <w:pPr>
              <w:jc w:val="right"/>
              <w:rPr>
                <w:rFonts w:ascii="Arial CYR" w:hAnsi="Arial CYR"/>
                <w:sz w:val="20"/>
                <w:szCs w:val="20"/>
              </w:rPr>
            </w:pPr>
            <w:r w:rsidRPr="00D85D14">
              <w:rPr>
                <w:rFonts w:ascii="Arial CYR" w:hAnsi="Arial CYR"/>
                <w:sz w:val="20"/>
                <w:szCs w:val="20"/>
              </w:rPr>
              <w:t>7</w:t>
            </w:r>
          </w:p>
        </w:tc>
        <w:tc>
          <w:tcPr>
            <w:tcW w:w="35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25FA64A" w14:textId="77777777" w:rsidR="00D85D14" w:rsidRPr="00D85D14" w:rsidRDefault="00D85D14" w:rsidP="00D85D14">
            <w:pPr>
              <w:rPr>
                <w:rFonts w:ascii="Arial CYR" w:hAnsi="Arial CYR"/>
                <w:sz w:val="20"/>
                <w:szCs w:val="20"/>
              </w:rPr>
            </w:pPr>
            <w:proofErr w:type="spellStart"/>
            <w:r w:rsidRPr="00D85D14">
              <w:rPr>
                <w:rFonts w:ascii="Arial CYR" w:hAnsi="Arial CYR"/>
                <w:sz w:val="20"/>
                <w:szCs w:val="20"/>
              </w:rPr>
              <w:t>мес</w:t>
            </w:r>
            <w:proofErr w:type="spellEnd"/>
          </w:p>
        </w:tc>
      </w:tr>
    </w:tbl>
    <w:p w14:paraId="20CF4471" w14:textId="43165283" w:rsidR="00040C28" w:rsidRDefault="00040C28" w:rsidP="009D726E">
      <w:pPr>
        <w:pStyle w:val="a6"/>
      </w:pPr>
    </w:p>
    <w:p w14:paraId="6109751A" w14:textId="77777777" w:rsidR="00D85D14" w:rsidRDefault="00D85D14" w:rsidP="00D85D14">
      <w:pPr>
        <w:spacing w:line="360" w:lineRule="auto"/>
        <w:ind w:firstLine="709"/>
        <w:jc w:val="center"/>
        <w:rPr>
          <w:sz w:val="28"/>
        </w:rPr>
      </w:pPr>
      <w:r w:rsidRPr="009907E9">
        <w:rPr>
          <w:sz w:val="28"/>
        </w:rPr>
        <w:t>Рис. 11 Расчеты трудозатрат</w:t>
      </w:r>
    </w:p>
    <w:p w14:paraId="4A6830F9" w14:textId="1A2BA1F1" w:rsidR="00D31552" w:rsidRDefault="00D31552" w:rsidP="009D726E">
      <w:pPr>
        <w:pStyle w:val="a6"/>
      </w:pPr>
    </w:p>
    <w:p w14:paraId="16F05A18" w14:textId="3F611A87" w:rsidR="00D31552" w:rsidRDefault="00D31552" w:rsidP="009D726E">
      <w:pPr>
        <w:pStyle w:val="a6"/>
      </w:pPr>
    </w:p>
    <w:p w14:paraId="55BC4497" w14:textId="32A038D0" w:rsidR="00D85D14" w:rsidRPr="001B1C3E" w:rsidRDefault="001B1C3E" w:rsidP="001B1C3E">
      <w:pPr>
        <w:spacing w:after="160" w:line="259" w:lineRule="auto"/>
        <w:rPr>
          <w:sz w:val="28"/>
        </w:rPr>
      </w:pPr>
      <w:r>
        <w:br w:type="page"/>
      </w:r>
    </w:p>
    <w:p w14:paraId="3C97AA62" w14:textId="77777777" w:rsidR="00D31552" w:rsidRPr="00D31552" w:rsidRDefault="00D31552" w:rsidP="00D31552">
      <w:pPr>
        <w:pStyle w:val="1"/>
        <w:spacing w:before="200" w:after="240" w:line="48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9" w:name="_Toc532252230"/>
      <w:r w:rsidRPr="00D31552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ЗАКЛЮЧЕНИЕ</w:t>
      </w:r>
      <w:bookmarkEnd w:id="9"/>
    </w:p>
    <w:p w14:paraId="769E93C4" w14:textId="254F7DD5" w:rsidR="00D31552" w:rsidRDefault="00D31552" w:rsidP="009D726E">
      <w:pPr>
        <w:pStyle w:val="a6"/>
      </w:pPr>
      <w:r>
        <w:t xml:space="preserve">Таким образом, в ходе выполнения курсового проекта была создана наглядная модель автоматизации расчётов стоимости инженерных работ в сфере телекоммуникаций. Была создана диаграмма </w:t>
      </w:r>
      <w:r>
        <w:rPr>
          <w:lang w:val="en-US"/>
        </w:rPr>
        <w:t>IDEF</w:t>
      </w:r>
      <w:r w:rsidRPr="00D31552">
        <w:t>0</w:t>
      </w:r>
      <w:r>
        <w:t xml:space="preserve">, которая имеет в своём составе 3 уровня декомпозиции, а также 3 диаграммы </w:t>
      </w:r>
      <w:r>
        <w:rPr>
          <w:lang w:val="en-US"/>
        </w:rPr>
        <w:t>DFD</w:t>
      </w:r>
      <w:r w:rsidRPr="00D31552">
        <w:t xml:space="preserve">. </w:t>
      </w:r>
      <w:r>
        <w:t xml:space="preserve">Помимо этих диаграмм, были сформированы диаграммы </w:t>
      </w:r>
      <w:r>
        <w:rPr>
          <w:lang w:val="en-US"/>
        </w:rPr>
        <w:t>ERD</w:t>
      </w:r>
      <w:r w:rsidRPr="00D31552">
        <w:t xml:space="preserve"> </w:t>
      </w:r>
      <w:r>
        <w:t>для понимания функционирования системы.</w:t>
      </w:r>
    </w:p>
    <w:p w14:paraId="759B156A" w14:textId="22AEFF71" w:rsidR="00D31552" w:rsidRDefault="00D31552" w:rsidP="009D726E">
      <w:pPr>
        <w:pStyle w:val="a6"/>
      </w:pPr>
      <w:r>
        <w:t xml:space="preserve">Данная система создана преимущественно для менеджеров проектов в сфере телекоммуникационных сложных проектов, где высчитать стоимость и объем работ крайне </w:t>
      </w:r>
      <w:proofErr w:type="spellStart"/>
      <w:r>
        <w:t>трудозатратно</w:t>
      </w:r>
      <w:proofErr w:type="spellEnd"/>
      <w:r>
        <w:t>. Данная система помогает в короткий срок высчитать стоимость инженерных работ и подобрать нужного инженера, что позволяет сделать вывод о готовности войти в проект.</w:t>
      </w:r>
    </w:p>
    <w:p w14:paraId="23626E3D" w14:textId="30FF2A14" w:rsidR="00D31552" w:rsidRPr="00F43638" w:rsidRDefault="00D31552" w:rsidP="00D31552">
      <w:pPr>
        <w:shd w:val="clear" w:color="auto" w:fill="FFFFFF"/>
        <w:spacing w:line="360" w:lineRule="auto"/>
        <w:jc w:val="both"/>
        <w:rPr>
          <w:rFonts w:ascii="yandex-sans" w:hAnsi="yandex-sans"/>
          <w:color w:val="000000"/>
          <w:sz w:val="23"/>
          <w:szCs w:val="23"/>
        </w:rPr>
      </w:pPr>
      <w:r w:rsidRPr="003C7DD5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Сформированные модели будут использованы в выпускной квалификационной работе «</w:t>
      </w:r>
      <w:r w:rsidR="009174EA" w:rsidRPr="009174EA">
        <w:rPr>
          <w:sz w:val="28"/>
        </w:rPr>
        <w:t>Разработка и создание программного модуля для расчёта стоимости инженерных работ в области проектного менеджмента</w:t>
      </w:r>
      <w:r w:rsidRPr="00D75B31">
        <w:rPr>
          <w:color w:val="000000"/>
          <w:sz w:val="28"/>
          <w:szCs w:val="28"/>
        </w:rPr>
        <w:t>».</w:t>
      </w:r>
    </w:p>
    <w:p w14:paraId="2E8A550A" w14:textId="77777777" w:rsidR="00D31552" w:rsidRPr="00D31552" w:rsidRDefault="00D31552" w:rsidP="009D726E">
      <w:pPr>
        <w:pStyle w:val="a6"/>
      </w:pPr>
    </w:p>
    <w:p w14:paraId="5B18F875" w14:textId="10BB873E" w:rsidR="00C21B51" w:rsidRPr="00C21B51" w:rsidRDefault="00C21B51" w:rsidP="00C21B51">
      <w:pPr>
        <w:pStyle w:val="a6"/>
        <w:ind w:left="709" w:firstLine="0"/>
        <w:rPr>
          <w:szCs w:val="28"/>
        </w:rPr>
      </w:pPr>
    </w:p>
    <w:p w14:paraId="72F59575" w14:textId="47FE085F" w:rsidR="009174EA" w:rsidRDefault="009174EA">
      <w:pPr>
        <w:spacing w:after="160" w:line="259" w:lineRule="auto"/>
      </w:pPr>
      <w:r>
        <w:br w:type="page"/>
      </w:r>
    </w:p>
    <w:p w14:paraId="45F7B437" w14:textId="77777777" w:rsidR="009174EA" w:rsidRPr="00004877" w:rsidRDefault="009174EA" w:rsidP="009174EA">
      <w:pPr>
        <w:keepNext/>
        <w:keepLines/>
        <w:spacing w:before="480" w:line="480" w:lineRule="auto"/>
        <w:jc w:val="center"/>
        <w:outlineLvl w:val="0"/>
        <w:rPr>
          <w:rFonts w:eastAsiaTheme="majorEastAsia"/>
          <w:b/>
          <w:bCs/>
          <w:sz w:val="28"/>
          <w:szCs w:val="28"/>
        </w:rPr>
      </w:pPr>
      <w:bookmarkStart w:id="10" w:name="_Toc532252231"/>
      <w:r w:rsidRPr="00004877">
        <w:rPr>
          <w:rFonts w:eastAsiaTheme="majorEastAsia"/>
          <w:b/>
          <w:bCs/>
          <w:sz w:val="28"/>
          <w:szCs w:val="28"/>
        </w:rPr>
        <w:lastRenderedPageBreak/>
        <w:t>СПИСОК ИСПОЛЬЗОВАННЫХ ИСТОЧНИКОВ</w:t>
      </w:r>
      <w:bookmarkEnd w:id="10"/>
    </w:p>
    <w:p w14:paraId="4AC971DB" w14:textId="498FC32C" w:rsidR="009174EA" w:rsidRPr="00004877" w:rsidRDefault="009174EA" w:rsidP="009174EA">
      <w:pPr>
        <w:numPr>
          <w:ilvl w:val="0"/>
          <w:numId w:val="9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04877">
        <w:rPr>
          <w:sz w:val="28"/>
          <w:szCs w:val="28"/>
        </w:rPr>
        <w:t>Сайт «</w:t>
      </w:r>
      <w:proofErr w:type="spellStart"/>
      <w:r w:rsidRPr="009174EA">
        <w:rPr>
          <w:sz w:val="28"/>
          <w:szCs w:val="28"/>
        </w:rPr>
        <w:t>businessstudio</w:t>
      </w:r>
      <w:proofErr w:type="spellEnd"/>
      <w:r w:rsidRPr="00004877">
        <w:rPr>
          <w:sz w:val="28"/>
          <w:szCs w:val="28"/>
        </w:rPr>
        <w:t xml:space="preserve">» [Электронный ресурс] – Режим доступа: </w:t>
      </w:r>
      <w:r w:rsidRPr="009174EA">
        <w:rPr>
          <w:sz w:val="28"/>
          <w:szCs w:val="28"/>
        </w:rPr>
        <w:t>businessstudio.ru/wiki/docs/v4/doku.php/ru/csdesign/bpmodeling/idef0</w:t>
      </w:r>
      <w:r w:rsidRPr="00004877">
        <w:rPr>
          <w:sz w:val="28"/>
          <w:szCs w:val="28"/>
        </w:rPr>
        <w:t xml:space="preserve">, свободный. Дата обращения: </w:t>
      </w:r>
      <w:r>
        <w:rPr>
          <w:sz w:val="28"/>
          <w:szCs w:val="28"/>
        </w:rPr>
        <w:t>20</w:t>
      </w:r>
      <w:r w:rsidRPr="00004877">
        <w:rPr>
          <w:sz w:val="28"/>
          <w:szCs w:val="28"/>
        </w:rPr>
        <w:t>.11.2018 г.</w:t>
      </w:r>
    </w:p>
    <w:p w14:paraId="2D21AA2A" w14:textId="660E364A" w:rsidR="009174EA" w:rsidRPr="00004877" w:rsidRDefault="009174EA" w:rsidP="009174EA">
      <w:pPr>
        <w:numPr>
          <w:ilvl w:val="0"/>
          <w:numId w:val="9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04877">
        <w:rPr>
          <w:sz w:val="28"/>
          <w:szCs w:val="28"/>
        </w:rPr>
        <w:t xml:space="preserve">Сайт «Википедия» [Электронный ресурс] – Режим доступа: </w:t>
      </w:r>
      <w:r w:rsidRPr="009174EA">
        <w:rPr>
          <w:sz w:val="28"/>
          <w:szCs w:val="28"/>
        </w:rPr>
        <w:t>https://ru.wikipedia.org/wiki/DFD</w:t>
      </w:r>
      <w:r w:rsidRPr="00004877">
        <w:rPr>
          <w:sz w:val="28"/>
          <w:szCs w:val="28"/>
        </w:rPr>
        <w:t xml:space="preserve">, свободный. Дата обращения: </w:t>
      </w:r>
      <w:r>
        <w:rPr>
          <w:sz w:val="28"/>
          <w:szCs w:val="28"/>
        </w:rPr>
        <w:t>29</w:t>
      </w:r>
      <w:r w:rsidRPr="00004877">
        <w:rPr>
          <w:sz w:val="28"/>
          <w:szCs w:val="28"/>
        </w:rPr>
        <w:t>.1</w:t>
      </w:r>
      <w:r>
        <w:rPr>
          <w:sz w:val="28"/>
          <w:szCs w:val="28"/>
        </w:rPr>
        <w:t>1</w:t>
      </w:r>
      <w:r w:rsidRPr="00004877">
        <w:rPr>
          <w:sz w:val="28"/>
          <w:szCs w:val="28"/>
        </w:rPr>
        <w:t>.2018 г.</w:t>
      </w:r>
    </w:p>
    <w:p w14:paraId="7F89CB4B" w14:textId="434FCA73" w:rsidR="009174EA" w:rsidRPr="00004877" w:rsidRDefault="009174EA" w:rsidP="009174EA">
      <w:pPr>
        <w:numPr>
          <w:ilvl w:val="0"/>
          <w:numId w:val="9"/>
        </w:numPr>
        <w:spacing w:line="360" w:lineRule="auto"/>
        <w:ind w:left="0" w:firstLine="0"/>
        <w:contextualSpacing/>
        <w:jc w:val="both"/>
        <w:rPr>
          <w:sz w:val="28"/>
          <w:szCs w:val="28"/>
        </w:rPr>
      </w:pPr>
      <w:r w:rsidRPr="00004877">
        <w:rPr>
          <w:sz w:val="28"/>
          <w:szCs w:val="28"/>
        </w:rPr>
        <w:t>Сайт «</w:t>
      </w:r>
      <w:proofErr w:type="spellStart"/>
      <w:r w:rsidRPr="009174EA">
        <w:rPr>
          <w:sz w:val="28"/>
          <w:szCs w:val="28"/>
        </w:rPr>
        <w:t>sewiki</w:t>
      </w:r>
      <w:proofErr w:type="spellEnd"/>
      <w:r w:rsidRPr="00004877">
        <w:rPr>
          <w:sz w:val="28"/>
          <w:szCs w:val="28"/>
        </w:rPr>
        <w:t xml:space="preserve">» [Электронный ресурс] – Режим доступа: </w:t>
      </w:r>
      <w:r w:rsidRPr="009174EA">
        <w:rPr>
          <w:sz w:val="28"/>
          <w:szCs w:val="28"/>
        </w:rPr>
        <w:t>http://sewiki.ru/ERD</w:t>
      </w:r>
      <w:r w:rsidRPr="00004877">
        <w:rPr>
          <w:sz w:val="28"/>
          <w:szCs w:val="28"/>
        </w:rPr>
        <w:t>, свободный. Дата обращения: 29.1</w:t>
      </w:r>
      <w:r>
        <w:rPr>
          <w:sz w:val="28"/>
          <w:szCs w:val="28"/>
        </w:rPr>
        <w:t>1</w:t>
      </w:r>
      <w:r w:rsidRPr="00004877">
        <w:rPr>
          <w:sz w:val="28"/>
          <w:szCs w:val="28"/>
        </w:rPr>
        <w:t>.2018 г.</w:t>
      </w:r>
    </w:p>
    <w:p w14:paraId="77940CCF" w14:textId="77777777" w:rsidR="00C21B51" w:rsidRDefault="00C21B51" w:rsidP="00C21B51">
      <w:pPr>
        <w:spacing w:line="360" w:lineRule="auto"/>
        <w:ind w:firstLine="709"/>
        <w:jc w:val="both"/>
      </w:pPr>
    </w:p>
    <w:sectPr w:rsidR="00C21B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968113" w14:textId="77777777" w:rsidR="00DB24A1" w:rsidRDefault="00DB24A1" w:rsidP="005D36D1">
      <w:r>
        <w:separator/>
      </w:r>
    </w:p>
  </w:endnote>
  <w:endnote w:type="continuationSeparator" w:id="0">
    <w:p w14:paraId="7F218428" w14:textId="77777777" w:rsidR="00DB24A1" w:rsidRDefault="00DB24A1" w:rsidP="005D36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andex-sans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806448" w14:textId="77777777" w:rsidR="00DB24A1" w:rsidRDefault="00DB24A1" w:rsidP="005D36D1">
      <w:r>
        <w:separator/>
      </w:r>
    </w:p>
  </w:footnote>
  <w:footnote w:type="continuationSeparator" w:id="0">
    <w:p w14:paraId="0ECE759A" w14:textId="77777777" w:rsidR="00DB24A1" w:rsidRDefault="00DB24A1" w:rsidP="005D36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830EB"/>
    <w:multiLevelType w:val="hybridMultilevel"/>
    <w:tmpl w:val="D354F2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C06592C"/>
    <w:multiLevelType w:val="hybridMultilevel"/>
    <w:tmpl w:val="5B0080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C10511C"/>
    <w:multiLevelType w:val="multilevel"/>
    <w:tmpl w:val="EF24D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DB506F"/>
    <w:multiLevelType w:val="hybridMultilevel"/>
    <w:tmpl w:val="E612EC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8EB6782"/>
    <w:multiLevelType w:val="hybridMultilevel"/>
    <w:tmpl w:val="40D6A4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93D4D59"/>
    <w:multiLevelType w:val="hybridMultilevel"/>
    <w:tmpl w:val="FE5482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49084F"/>
    <w:multiLevelType w:val="hybridMultilevel"/>
    <w:tmpl w:val="C7DA86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A2F6965"/>
    <w:multiLevelType w:val="hybridMultilevel"/>
    <w:tmpl w:val="3C88B66C"/>
    <w:lvl w:ilvl="0" w:tplc="373C4426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4C7A5C"/>
    <w:multiLevelType w:val="hybridMultilevel"/>
    <w:tmpl w:val="FE5482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0"/>
  </w:num>
  <w:num w:numId="7">
    <w:abstractNumId w:val="8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B48"/>
    <w:rsid w:val="000207C7"/>
    <w:rsid w:val="00040C28"/>
    <w:rsid w:val="001B1C3E"/>
    <w:rsid w:val="001C4816"/>
    <w:rsid w:val="00226116"/>
    <w:rsid w:val="002C5F37"/>
    <w:rsid w:val="003A3B34"/>
    <w:rsid w:val="003D152B"/>
    <w:rsid w:val="00476502"/>
    <w:rsid w:val="004E6A82"/>
    <w:rsid w:val="005D36D1"/>
    <w:rsid w:val="006801E4"/>
    <w:rsid w:val="006F2E53"/>
    <w:rsid w:val="009174EA"/>
    <w:rsid w:val="00937F8E"/>
    <w:rsid w:val="009D726E"/>
    <w:rsid w:val="009E76B1"/>
    <w:rsid w:val="00B80793"/>
    <w:rsid w:val="00BB07A3"/>
    <w:rsid w:val="00C009B3"/>
    <w:rsid w:val="00C21B51"/>
    <w:rsid w:val="00C367AD"/>
    <w:rsid w:val="00D31552"/>
    <w:rsid w:val="00D41761"/>
    <w:rsid w:val="00D85D14"/>
    <w:rsid w:val="00DB24A1"/>
    <w:rsid w:val="00DE1178"/>
    <w:rsid w:val="00E412F6"/>
    <w:rsid w:val="00E46044"/>
    <w:rsid w:val="00F779E1"/>
    <w:rsid w:val="00F81089"/>
    <w:rsid w:val="00FC2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1DA0E"/>
  <w15:chartTrackingRefBased/>
  <w15:docId w15:val="{FBB8B3AB-0F98-42E2-ABD2-BB56A1A4A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E117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207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0C2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207C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0207C7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207C7"/>
    <w:pPr>
      <w:tabs>
        <w:tab w:val="right" w:leader="dot" w:pos="9345"/>
      </w:tabs>
      <w:spacing w:after="100"/>
      <w:jc w:val="both"/>
    </w:pPr>
  </w:style>
  <w:style w:type="character" w:styleId="a4">
    <w:name w:val="Hyperlink"/>
    <w:basedOn w:val="a0"/>
    <w:uiPriority w:val="99"/>
    <w:unhideWhenUsed/>
    <w:rsid w:val="000207C7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21B51"/>
    <w:pPr>
      <w:ind w:left="720"/>
      <w:contextualSpacing/>
    </w:pPr>
  </w:style>
  <w:style w:type="paragraph" w:customStyle="1" w:styleId="a6">
    <w:name w:val="Станок"/>
    <w:basedOn w:val="a"/>
    <w:link w:val="a7"/>
    <w:qFormat/>
    <w:rsid w:val="00C21B51"/>
    <w:pPr>
      <w:spacing w:line="360" w:lineRule="auto"/>
      <w:ind w:firstLine="709"/>
      <w:jc w:val="both"/>
    </w:pPr>
    <w:rPr>
      <w:sz w:val="28"/>
    </w:rPr>
  </w:style>
  <w:style w:type="character" w:customStyle="1" w:styleId="a7">
    <w:name w:val="Станок Знак"/>
    <w:basedOn w:val="a0"/>
    <w:link w:val="a6"/>
    <w:rsid w:val="00C21B5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5D36D1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5D36D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5D36D1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5D36D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rmal (Web)"/>
    <w:basedOn w:val="a"/>
    <w:uiPriority w:val="99"/>
    <w:semiHidden/>
    <w:unhideWhenUsed/>
    <w:rsid w:val="009D726E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semiHidden/>
    <w:rsid w:val="00040C2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lnkmaildomain">
    <w:name w:val="lnk_mail_domain"/>
    <w:basedOn w:val="a0"/>
    <w:rsid w:val="009174EA"/>
  </w:style>
  <w:style w:type="table" w:styleId="ad">
    <w:name w:val="Table Grid"/>
    <w:basedOn w:val="a1"/>
    <w:uiPriority w:val="39"/>
    <w:rsid w:val="001C48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6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80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1155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5871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8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u.wikipedia.org/wiki/%D0%90%D0%BD%D0%B3%D0%BB%D0%B8%D0%B9%D1%81%D0%BA%D0%B8%D0%B9_%D1%8F%D0%B7%D1%8B%D0%BA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UML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ru.wikipedia.org/wiki/%D0%90%D0%BD%D0%B0%D0%BB%D0%B8%D0%B7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%D0%9C%D0%B5%D1%82%D0%BE%D0%B4%D0%BE%D0%BB%D0%BE%D0%B3%D0%B8%D1%8F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16</Pages>
  <Words>1665</Words>
  <Characters>9491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Дьяков</dc:creator>
  <cp:keywords/>
  <dc:description/>
  <cp:lastModifiedBy>Владислав Дьяков</cp:lastModifiedBy>
  <cp:revision>4</cp:revision>
  <cp:lastPrinted>2018-12-13T12:27:00Z</cp:lastPrinted>
  <dcterms:created xsi:type="dcterms:W3CDTF">2018-12-13T12:27:00Z</dcterms:created>
  <dcterms:modified xsi:type="dcterms:W3CDTF">2018-12-16T13:22:00Z</dcterms:modified>
</cp:coreProperties>
</file>