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0394EC" w14:textId="77777777" w:rsidR="003E569E" w:rsidRPr="00E02100" w:rsidRDefault="003E569E" w:rsidP="003E569E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02100">
        <w:rPr>
          <w:rFonts w:ascii="Times New Roman" w:hAnsi="Times New Roman" w:cs="Times New Roman"/>
          <w:b/>
          <w:sz w:val="28"/>
          <w:szCs w:val="28"/>
        </w:rPr>
        <w:t>МИНИСТЕРСТВО ЦИФРОВОГО РАЗВИТИЯ СВЯЗИ И МАССОВЫХ КОММУНИКАЦИЙ</w:t>
      </w:r>
    </w:p>
    <w:p w14:paraId="2D74F548" w14:textId="77777777" w:rsidR="003E569E" w:rsidRPr="00E02100" w:rsidRDefault="003E569E" w:rsidP="003E569E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AF292EF" w14:textId="77777777" w:rsidR="003E569E" w:rsidRPr="00E02100" w:rsidRDefault="003E569E" w:rsidP="003E569E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02100">
        <w:rPr>
          <w:rFonts w:ascii="Times New Roman" w:hAnsi="Times New Roman" w:cs="Times New Roman"/>
          <w:b/>
          <w:sz w:val="28"/>
          <w:szCs w:val="28"/>
        </w:rPr>
        <w:t>Ордена Трудового Красного Знамени</w:t>
      </w:r>
    </w:p>
    <w:p w14:paraId="46FBDB7A" w14:textId="77777777" w:rsidR="003E569E" w:rsidRPr="00E02100" w:rsidRDefault="003E569E" w:rsidP="003E569E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02100">
        <w:rPr>
          <w:rFonts w:ascii="Times New Roman" w:hAnsi="Times New Roman" w:cs="Times New Roman"/>
          <w:b/>
          <w:sz w:val="28"/>
          <w:szCs w:val="28"/>
        </w:rPr>
        <w:t>Федеральное государственное бюджетное образовательное учреждение высшего образования</w:t>
      </w:r>
    </w:p>
    <w:p w14:paraId="471FAC84" w14:textId="77777777" w:rsidR="003E569E" w:rsidRPr="00E02100" w:rsidRDefault="003E569E" w:rsidP="003E569E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02100">
        <w:rPr>
          <w:rFonts w:ascii="Times New Roman" w:hAnsi="Times New Roman" w:cs="Times New Roman"/>
          <w:b/>
          <w:sz w:val="28"/>
          <w:szCs w:val="28"/>
        </w:rPr>
        <w:t>«Московский технический университет связи и информатики»</w:t>
      </w:r>
    </w:p>
    <w:p w14:paraId="252A0B96" w14:textId="77777777" w:rsidR="003E569E" w:rsidRPr="00E02100" w:rsidRDefault="003E569E" w:rsidP="003E569E">
      <w:pPr>
        <w:jc w:val="center"/>
        <w:rPr>
          <w:rFonts w:ascii="Times New Roman" w:hAnsi="Times New Roman" w:cs="Times New Roman"/>
        </w:rPr>
      </w:pPr>
    </w:p>
    <w:p w14:paraId="590B45D8" w14:textId="77777777" w:rsidR="003E569E" w:rsidRPr="00E02100" w:rsidRDefault="003E569E" w:rsidP="003E569E">
      <w:pPr>
        <w:rPr>
          <w:rFonts w:ascii="Times New Roman" w:hAnsi="Times New Roman" w:cs="Times New Roman"/>
          <w:sz w:val="28"/>
          <w:szCs w:val="28"/>
        </w:rPr>
      </w:pPr>
    </w:p>
    <w:p w14:paraId="20834CD5" w14:textId="77777777" w:rsidR="003E569E" w:rsidRPr="00E02100" w:rsidRDefault="003E569E" w:rsidP="003E569E">
      <w:pPr>
        <w:jc w:val="center"/>
        <w:rPr>
          <w:rFonts w:ascii="Times New Roman" w:hAnsi="Times New Roman" w:cs="Times New Roman"/>
        </w:rPr>
      </w:pPr>
    </w:p>
    <w:p w14:paraId="6827474A" w14:textId="77777777" w:rsidR="003E569E" w:rsidRPr="00E02100" w:rsidRDefault="003E569E" w:rsidP="003E569E">
      <w:pPr>
        <w:jc w:val="center"/>
        <w:rPr>
          <w:rFonts w:ascii="Times New Roman" w:hAnsi="Times New Roman" w:cs="Times New Roman"/>
          <w:b/>
        </w:rPr>
      </w:pPr>
    </w:p>
    <w:p w14:paraId="45E6DFC3" w14:textId="77777777" w:rsidR="003E569E" w:rsidRPr="00E02100" w:rsidRDefault="003E569E" w:rsidP="003E569E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5231BAC" w14:textId="77777777" w:rsidR="003E569E" w:rsidRPr="00E02100" w:rsidRDefault="003E569E" w:rsidP="003E569E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EE97B89" w14:textId="77777777" w:rsidR="003E569E" w:rsidRPr="00E02100" w:rsidRDefault="003E569E" w:rsidP="003E569E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E351FBF" w14:textId="0D303F82" w:rsidR="003E569E" w:rsidRPr="00E02100" w:rsidRDefault="003E569E" w:rsidP="003E569E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02100">
        <w:rPr>
          <w:rFonts w:ascii="Times New Roman" w:hAnsi="Times New Roman" w:cs="Times New Roman"/>
          <w:b/>
          <w:sz w:val="28"/>
          <w:szCs w:val="28"/>
        </w:rPr>
        <w:t xml:space="preserve">Отчет по </w:t>
      </w:r>
      <w:r>
        <w:rPr>
          <w:rFonts w:ascii="Times New Roman" w:hAnsi="Times New Roman" w:cs="Times New Roman"/>
          <w:b/>
          <w:sz w:val="28"/>
          <w:szCs w:val="28"/>
        </w:rPr>
        <w:t>практической</w:t>
      </w:r>
      <w:r w:rsidRPr="00E02100">
        <w:rPr>
          <w:rFonts w:ascii="Times New Roman" w:hAnsi="Times New Roman" w:cs="Times New Roman"/>
          <w:b/>
          <w:sz w:val="28"/>
          <w:szCs w:val="28"/>
        </w:rPr>
        <w:t xml:space="preserve"> работе №</w:t>
      </w:r>
      <w:r>
        <w:rPr>
          <w:rFonts w:ascii="Times New Roman" w:hAnsi="Times New Roman" w:cs="Times New Roman"/>
          <w:b/>
          <w:sz w:val="28"/>
          <w:szCs w:val="28"/>
        </w:rPr>
        <w:t>8</w:t>
      </w:r>
    </w:p>
    <w:p w14:paraId="270FA84C" w14:textId="77777777" w:rsidR="003E569E" w:rsidRPr="00E02100" w:rsidRDefault="003E569E" w:rsidP="003E569E">
      <w:pPr>
        <w:jc w:val="center"/>
        <w:rPr>
          <w:rFonts w:ascii="Times New Roman" w:hAnsi="Times New Roman" w:cs="Times New Roman"/>
          <w:sz w:val="28"/>
          <w:szCs w:val="28"/>
        </w:rPr>
      </w:pPr>
      <w:r w:rsidRPr="00E02100">
        <w:rPr>
          <w:rFonts w:ascii="Times New Roman" w:hAnsi="Times New Roman" w:cs="Times New Roman"/>
          <w:sz w:val="28"/>
          <w:szCs w:val="28"/>
        </w:rPr>
        <w:t>по дисциплине «Введение в Информационные Технологии» на тему:</w:t>
      </w:r>
    </w:p>
    <w:p w14:paraId="1EB83125" w14:textId="22A31B65" w:rsidR="003E569E" w:rsidRPr="00E02100" w:rsidRDefault="003E569E" w:rsidP="003E569E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8"/>
          <w:szCs w:val="28"/>
        </w:rPr>
        <w:t>Создание переводчика используя F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lask</w:t>
      </w:r>
      <w:proofErr w:type="spellEnd"/>
      <w:r w:rsidRPr="003E569E">
        <w:rPr>
          <w:rFonts w:ascii="Times New Roman" w:hAnsi="Times New Roman" w:cs="Times New Roman"/>
          <w:sz w:val="28"/>
          <w:szCs w:val="28"/>
        </w:rPr>
        <w:t xml:space="preserve"> и</w:t>
      </w:r>
      <w:r>
        <w:rPr>
          <w:rFonts w:ascii="Times New Roman" w:hAnsi="Times New Roman" w:cs="Times New Roman"/>
          <w:sz w:val="28"/>
          <w:szCs w:val="28"/>
        </w:rPr>
        <w:t xml:space="preserve"> сервисы A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zur</w:t>
      </w:r>
      <w:proofErr w:type="spellEnd"/>
      <w:r w:rsidR="00207A82">
        <w:rPr>
          <w:rFonts w:ascii="Times New Roman" w:hAnsi="Times New Roman" w:cs="Times New Roman"/>
          <w:sz w:val="28"/>
          <w:szCs w:val="28"/>
        </w:rPr>
        <w:t>e</w:t>
      </w:r>
      <w:r w:rsidRPr="00E02100">
        <w:rPr>
          <w:rFonts w:ascii="Times New Roman" w:hAnsi="Times New Roman" w:cs="Times New Roman"/>
          <w:sz w:val="28"/>
          <w:szCs w:val="28"/>
        </w:rPr>
        <w:t>.</w:t>
      </w:r>
    </w:p>
    <w:p w14:paraId="1B422180" w14:textId="77777777" w:rsidR="003E569E" w:rsidRPr="00E02100" w:rsidRDefault="003E569E" w:rsidP="003E569E">
      <w:pPr>
        <w:rPr>
          <w:rFonts w:ascii="Times New Roman" w:hAnsi="Times New Roman" w:cs="Times New Roman"/>
        </w:rPr>
      </w:pPr>
    </w:p>
    <w:p w14:paraId="530BE2CC" w14:textId="77777777" w:rsidR="003E569E" w:rsidRPr="00E02100" w:rsidRDefault="003E569E" w:rsidP="003E569E">
      <w:pPr>
        <w:ind w:right="-113" w:firstLine="4678"/>
        <w:rPr>
          <w:rFonts w:ascii="Times New Roman" w:hAnsi="Times New Roman" w:cs="Times New Roman"/>
          <w:sz w:val="28"/>
          <w:szCs w:val="28"/>
        </w:rPr>
      </w:pPr>
    </w:p>
    <w:p w14:paraId="0A0887E6" w14:textId="77777777" w:rsidR="003E569E" w:rsidRPr="00E02100" w:rsidRDefault="003E569E" w:rsidP="003E569E">
      <w:pPr>
        <w:ind w:right="-113" w:firstLine="4678"/>
        <w:rPr>
          <w:rFonts w:ascii="Times New Roman" w:hAnsi="Times New Roman" w:cs="Times New Roman"/>
          <w:sz w:val="28"/>
          <w:szCs w:val="28"/>
        </w:rPr>
      </w:pPr>
    </w:p>
    <w:p w14:paraId="04524997" w14:textId="77777777" w:rsidR="003E569E" w:rsidRPr="00E02100" w:rsidRDefault="003E569E" w:rsidP="003E569E">
      <w:pPr>
        <w:ind w:right="-113" w:firstLine="4678"/>
        <w:rPr>
          <w:rFonts w:ascii="Times New Roman" w:hAnsi="Times New Roman" w:cs="Times New Roman"/>
          <w:sz w:val="28"/>
          <w:szCs w:val="28"/>
        </w:rPr>
      </w:pPr>
    </w:p>
    <w:p w14:paraId="63DDE0D2" w14:textId="77777777" w:rsidR="003E569E" w:rsidRPr="00E02100" w:rsidRDefault="003E569E" w:rsidP="003E569E">
      <w:pPr>
        <w:ind w:right="-113" w:firstLine="4678"/>
        <w:rPr>
          <w:rFonts w:ascii="Times New Roman" w:hAnsi="Times New Roman" w:cs="Times New Roman"/>
          <w:sz w:val="28"/>
          <w:szCs w:val="28"/>
        </w:rPr>
      </w:pPr>
    </w:p>
    <w:p w14:paraId="5206D69E" w14:textId="77777777" w:rsidR="003E569E" w:rsidRPr="00E02100" w:rsidRDefault="003E569E" w:rsidP="003E569E">
      <w:pPr>
        <w:ind w:right="-113" w:firstLine="4678"/>
        <w:rPr>
          <w:rFonts w:ascii="Times New Roman" w:hAnsi="Times New Roman" w:cs="Times New Roman"/>
          <w:sz w:val="28"/>
          <w:szCs w:val="28"/>
        </w:rPr>
      </w:pPr>
    </w:p>
    <w:p w14:paraId="6B644EAD" w14:textId="77777777" w:rsidR="003E569E" w:rsidRPr="00E02100" w:rsidRDefault="003E569E" w:rsidP="003E569E">
      <w:pPr>
        <w:ind w:right="-113" w:firstLine="4678"/>
        <w:rPr>
          <w:rFonts w:ascii="Times New Roman" w:hAnsi="Times New Roman" w:cs="Times New Roman"/>
          <w:sz w:val="28"/>
          <w:szCs w:val="28"/>
        </w:rPr>
      </w:pPr>
    </w:p>
    <w:p w14:paraId="022B368B" w14:textId="77777777" w:rsidR="003E569E" w:rsidRPr="00E02100" w:rsidRDefault="003E569E" w:rsidP="003E569E">
      <w:pPr>
        <w:ind w:right="-113" w:firstLine="4678"/>
        <w:rPr>
          <w:rFonts w:ascii="Times New Roman" w:hAnsi="Times New Roman" w:cs="Times New Roman"/>
          <w:sz w:val="28"/>
          <w:szCs w:val="28"/>
        </w:rPr>
      </w:pPr>
    </w:p>
    <w:p w14:paraId="4ED810FE" w14:textId="77777777" w:rsidR="003E569E" w:rsidRPr="00E02100" w:rsidRDefault="003E569E" w:rsidP="003E569E">
      <w:pPr>
        <w:ind w:right="-113" w:firstLine="4678"/>
        <w:rPr>
          <w:rFonts w:ascii="Times New Roman" w:hAnsi="Times New Roman" w:cs="Times New Roman"/>
          <w:sz w:val="28"/>
          <w:szCs w:val="28"/>
        </w:rPr>
      </w:pPr>
    </w:p>
    <w:p w14:paraId="5210B757" w14:textId="77777777" w:rsidR="003E569E" w:rsidRPr="00E02100" w:rsidRDefault="003E569E" w:rsidP="003E569E">
      <w:pPr>
        <w:ind w:right="-113" w:firstLine="4678"/>
        <w:rPr>
          <w:rFonts w:ascii="Times New Roman" w:hAnsi="Times New Roman" w:cs="Times New Roman"/>
          <w:sz w:val="28"/>
          <w:szCs w:val="28"/>
        </w:rPr>
      </w:pPr>
    </w:p>
    <w:p w14:paraId="665677FE" w14:textId="77777777" w:rsidR="003E569E" w:rsidRPr="00E02100" w:rsidRDefault="003E569E" w:rsidP="003E569E">
      <w:pPr>
        <w:ind w:right="-113" w:firstLine="4678"/>
        <w:rPr>
          <w:rFonts w:ascii="Times New Roman" w:hAnsi="Times New Roman" w:cs="Times New Roman"/>
          <w:sz w:val="28"/>
          <w:szCs w:val="28"/>
        </w:rPr>
      </w:pPr>
    </w:p>
    <w:p w14:paraId="1E4640FD" w14:textId="77777777" w:rsidR="003E569E" w:rsidRPr="00E02100" w:rsidRDefault="003E569E" w:rsidP="003E569E">
      <w:pPr>
        <w:ind w:left="3970" w:right="-113" w:firstLine="708"/>
        <w:jc w:val="right"/>
        <w:rPr>
          <w:rFonts w:ascii="Times New Roman" w:hAnsi="Times New Roman" w:cs="Times New Roman"/>
          <w:sz w:val="28"/>
          <w:szCs w:val="28"/>
        </w:rPr>
      </w:pPr>
      <w:r w:rsidRPr="00E02100">
        <w:rPr>
          <w:rFonts w:ascii="Times New Roman" w:hAnsi="Times New Roman" w:cs="Times New Roman"/>
          <w:sz w:val="28"/>
          <w:szCs w:val="28"/>
        </w:rPr>
        <w:t>Выполнил: студент группы БВИ2101</w:t>
      </w:r>
    </w:p>
    <w:p w14:paraId="0837EB1A" w14:textId="77777777" w:rsidR="003E569E" w:rsidRPr="00E02100" w:rsidRDefault="003E569E" w:rsidP="003E569E">
      <w:pPr>
        <w:ind w:right="-113" w:firstLine="4678"/>
        <w:jc w:val="right"/>
        <w:rPr>
          <w:rFonts w:ascii="Times New Roman" w:hAnsi="Times New Roman" w:cs="Times New Roman"/>
          <w:sz w:val="28"/>
          <w:szCs w:val="28"/>
        </w:rPr>
      </w:pPr>
      <w:r w:rsidRPr="00E02100">
        <w:rPr>
          <w:rFonts w:ascii="Times New Roman" w:hAnsi="Times New Roman" w:cs="Times New Roman"/>
          <w:sz w:val="28"/>
          <w:szCs w:val="28"/>
        </w:rPr>
        <w:t>Бояркин Александр</w:t>
      </w:r>
    </w:p>
    <w:p w14:paraId="6442F8F8" w14:textId="77777777" w:rsidR="003E569E" w:rsidRPr="00E02100" w:rsidRDefault="003E569E" w:rsidP="003E569E">
      <w:pPr>
        <w:ind w:firstLine="4678"/>
        <w:jc w:val="right"/>
        <w:rPr>
          <w:rFonts w:ascii="Times New Roman" w:hAnsi="Times New Roman" w:cs="Times New Roman"/>
          <w:sz w:val="28"/>
          <w:szCs w:val="28"/>
        </w:rPr>
      </w:pPr>
    </w:p>
    <w:p w14:paraId="78562898" w14:textId="77777777" w:rsidR="003E569E" w:rsidRPr="00E02100" w:rsidRDefault="003E569E" w:rsidP="003E569E">
      <w:pPr>
        <w:ind w:firstLine="4678"/>
        <w:jc w:val="right"/>
        <w:rPr>
          <w:rFonts w:ascii="Times New Roman" w:hAnsi="Times New Roman" w:cs="Times New Roman"/>
          <w:sz w:val="28"/>
          <w:szCs w:val="28"/>
        </w:rPr>
      </w:pPr>
      <w:r w:rsidRPr="00E02100">
        <w:rPr>
          <w:rFonts w:ascii="Times New Roman" w:hAnsi="Times New Roman" w:cs="Times New Roman"/>
          <w:sz w:val="28"/>
          <w:szCs w:val="28"/>
        </w:rPr>
        <w:t>Проверил:</w:t>
      </w:r>
    </w:p>
    <w:p w14:paraId="1C603BA4" w14:textId="77777777" w:rsidR="003E569E" w:rsidRPr="00E02100" w:rsidRDefault="003E569E" w:rsidP="003E569E">
      <w:pPr>
        <w:ind w:firstLine="4678"/>
        <w:jc w:val="right"/>
        <w:rPr>
          <w:rFonts w:ascii="Times New Roman" w:hAnsi="Times New Roman" w:cs="Times New Roman"/>
          <w:sz w:val="28"/>
          <w:szCs w:val="28"/>
        </w:rPr>
      </w:pPr>
    </w:p>
    <w:p w14:paraId="32DCD620" w14:textId="77777777" w:rsidR="003E569E" w:rsidRPr="00E02100" w:rsidRDefault="003E569E" w:rsidP="003E569E">
      <w:pPr>
        <w:jc w:val="right"/>
        <w:rPr>
          <w:rFonts w:ascii="Times New Roman" w:hAnsi="Times New Roman" w:cs="Times New Roman"/>
        </w:rPr>
      </w:pPr>
      <w:r w:rsidRPr="00E02100">
        <w:rPr>
          <w:rFonts w:ascii="Times New Roman" w:hAnsi="Times New Roman" w:cs="Times New Roman"/>
          <w:sz w:val="28"/>
          <w:szCs w:val="28"/>
        </w:rPr>
        <w:t>Аршинов Егор Алексеевич</w:t>
      </w:r>
    </w:p>
    <w:p w14:paraId="5D0F5168" w14:textId="77777777" w:rsidR="003E569E" w:rsidRPr="00E02100" w:rsidRDefault="003E569E" w:rsidP="003E569E">
      <w:pPr>
        <w:jc w:val="right"/>
        <w:rPr>
          <w:rFonts w:ascii="Times New Roman" w:hAnsi="Times New Roman" w:cs="Times New Roman"/>
        </w:rPr>
      </w:pPr>
    </w:p>
    <w:p w14:paraId="2FB2DD12" w14:textId="77777777" w:rsidR="003E569E" w:rsidRDefault="003E569E" w:rsidP="003E569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BD7D0A7" w14:textId="77777777" w:rsidR="003E569E" w:rsidRDefault="003E569E" w:rsidP="003E569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16CA40F" w14:textId="77777777" w:rsidR="003E569E" w:rsidRDefault="003E569E" w:rsidP="003E569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FDEA3FF" w14:textId="77777777" w:rsidR="003E569E" w:rsidRDefault="003E569E" w:rsidP="003E569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B465196" w14:textId="77777777" w:rsidR="003E569E" w:rsidRDefault="003E569E" w:rsidP="003E569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3B4F388" w14:textId="77777777" w:rsidR="003E569E" w:rsidRPr="00E02100" w:rsidRDefault="003E569E" w:rsidP="003E569E">
      <w:pPr>
        <w:jc w:val="center"/>
        <w:rPr>
          <w:rFonts w:ascii="Times New Roman" w:hAnsi="Times New Roman" w:cs="Times New Roman"/>
          <w:sz w:val="28"/>
          <w:szCs w:val="28"/>
        </w:rPr>
      </w:pPr>
      <w:r w:rsidRPr="00E02100">
        <w:rPr>
          <w:rFonts w:ascii="Times New Roman" w:hAnsi="Times New Roman" w:cs="Times New Roman"/>
          <w:sz w:val="28"/>
          <w:szCs w:val="28"/>
        </w:rPr>
        <w:t xml:space="preserve">Москва </w:t>
      </w:r>
    </w:p>
    <w:p w14:paraId="5FEF94FA" w14:textId="77777777" w:rsidR="003E569E" w:rsidRPr="00E02100" w:rsidRDefault="003E569E" w:rsidP="003E569E">
      <w:pPr>
        <w:jc w:val="center"/>
        <w:rPr>
          <w:rFonts w:ascii="Times New Roman" w:hAnsi="Times New Roman" w:cs="Times New Roman"/>
          <w:sz w:val="28"/>
          <w:szCs w:val="28"/>
        </w:rPr>
      </w:pPr>
      <w:r w:rsidRPr="00E02100">
        <w:rPr>
          <w:rFonts w:ascii="Times New Roman" w:hAnsi="Times New Roman" w:cs="Times New Roman"/>
          <w:sz w:val="28"/>
          <w:szCs w:val="28"/>
        </w:rPr>
        <w:t>2021</w:t>
      </w:r>
    </w:p>
    <w:p w14:paraId="711DB875" w14:textId="77777777" w:rsidR="003E569E" w:rsidRPr="003E569E" w:rsidRDefault="003E569E" w:rsidP="003E569E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E569E"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Задание:</w:t>
      </w:r>
    </w:p>
    <w:p w14:paraId="1C3A6701" w14:textId="77777777" w:rsidR="003E569E" w:rsidRPr="003E569E" w:rsidRDefault="003E569E" w:rsidP="003E569E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78E46A4" w14:textId="588B8D70" w:rsidR="003E569E" w:rsidRDefault="003E569E" w:rsidP="003E569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E569E">
        <w:rPr>
          <w:rFonts w:ascii="Times New Roman" w:hAnsi="Times New Roman" w:cs="Times New Roman"/>
          <w:sz w:val="28"/>
          <w:szCs w:val="28"/>
        </w:rPr>
        <w:t xml:space="preserve">Сделать </w:t>
      </w:r>
      <w:r w:rsidRPr="003E569E">
        <w:rPr>
          <w:rFonts w:ascii="Times New Roman" w:hAnsi="Times New Roman" w:cs="Times New Roman"/>
          <w:sz w:val="28"/>
          <w:szCs w:val="28"/>
        </w:rPr>
        <w:t xml:space="preserve">переводчик с помощью </w:t>
      </w:r>
      <w:r w:rsidRPr="003E569E">
        <w:rPr>
          <w:rFonts w:ascii="Times New Roman" w:hAnsi="Times New Roman" w:cs="Times New Roman"/>
          <w:sz w:val="28"/>
          <w:szCs w:val="28"/>
          <w:lang w:val="en-US"/>
        </w:rPr>
        <w:t>Flask</w:t>
      </w:r>
      <w:r w:rsidRPr="003E569E">
        <w:rPr>
          <w:rFonts w:ascii="Times New Roman" w:hAnsi="Times New Roman" w:cs="Times New Roman"/>
          <w:sz w:val="28"/>
          <w:szCs w:val="28"/>
        </w:rPr>
        <w:t xml:space="preserve"> и сервисов A</w:t>
      </w:r>
      <w:proofErr w:type="spellStart"/>
      <w:r w:rsidRPr="003E569E">
        <w:rPr>
          <w:rFonts w:ascii="Times New Roman" w:hAnsi="Times New Roman" w:cs="Times New Roman"/>
          <w:sz w:val="28"/>
          <w:szCs w:val="28"/>
          <w:lang w:val="en-US"/>
        </w:rPr>
        <w:t>zur</w:t>
      </w:r>
      <w:r w:rsidR="00207A82">
        <w:rPr>
          <w:rFonts w:ascii="Times New Roman" w:hAnsi="Times New Roman" w:cs="Times New Roman"/>
          <w:sz w:val="28"/>
          <w:szCs w:val="28"/>
          <w:lang w:val="en-US"/>
        </w:rPr>
        <w:t>e</w:t>
      </w:r>
      <w:proofErr w:type="spellEnd"/>
      <w:r w:rsidRPr="003E569E">
        <w:rPr>
          <w:rFonts w:ascii="Times New Roman" w:hAnsi="Times New Roman" w:cs="Times New Roman"/>
          <w:sz w:val="28"/>
          <w:szCs w:val="28"/>
        </w:rPr>
        <w:t>.</w:t>
      </w:r>
    </w:p>
    <w:p w14:paraId="0F83F898" w14:textId="77777777" w:rsidR="003E569E" w:rsidRPr="00E02100" w:rsidRDefault="003E569E" w:rsidP="003E569E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column"/>
      </w:r>
      <w:r w:rsidRPr="00E02100">
        <w:rPr>
          <w:rFonts w:ascii="Times New Roman" w:hAnsi="Times New Roman" w:cs="Times New Roman"/>
          <w:b/>
          <w:bCs/>
          <w:sz w:val="28"/>
          <w:szCs w:val="28"/>
        </w:rPr>
        <w:lastRenderedPageBreak/>
        <w:t>Ход работы</w:t>
      </w:r>
    </w:p>
    <w:p w14:paraId="76223876" w14:textId="77777777" w:rsidR="003E569E" w:rsidRDefault="003E569E" w:rsidP="003E569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E569E">
        <w:rPr>
          <w:rFonts w:ascii="Times New Roman" w:hAnsi="Times New Roman" w:cs="Times New Roman"/>
          <w:sz w:val="28"/>
          <w:szCs w:val="28"/>
        </w:rPr>
        <w:t xml:space="preserve">1) </w:t>
      </w:r>
      <w:r>
        <w:rPr>
          <w:rFonts w:ascii="Times New Roman" w:hAnsi="Times New Roman" w:cs="Times New Roman"/>
          <w:sz w:val="28"/>
          <w:szCs w:val="28"/>
        </w:rPr>
        <w:t>Импорт нужных библиотек, рисунок 1.1.</w:t>
      </w:r>
    </w:p>
    <w:p w14:paraId="0F2FD8D7" w14:textId="0D082C86" w:rsidR="003E569E" w:rsidRDefault="00F37043" w:rsidP="00F3704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3704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25F7F18" wp14:editId="349BA512">
            <wp:extent cx="5410200" cy="22098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0B95F" w14:textId="53405814" w:rsidR="00F37043" w:rsidRDefault="00F37043" w:rsidP="00F3704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1.5 – импорт библиотек.</w:t>
      </w:r>
    </w:p>
    <w:p w14:paraId="667FE63B" w14:textId="471093CF" w:rsidR="00F37043" w:rsidRDefault="00F37043" w:rsidP="00F3704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2) Создание переводчика.</w:t>
      </w:r>
    </w:p>
    <w:p w14:paraId="62035206" w14:textId="25214EA0" w:rsidR="00F37043" w:rsidRDefault="00F37043" w:rsidP="00F3704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3704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78103CA" wp14:editId="3D55F192">
            <wp:extent cx="5940425" cy="371284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208C6" w14:textId="11FC391C" w:rsidR="00F37043" w:rsidRDefault="00F37043" w:rsidP="00F3704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37043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37B639F9" wp14:editId="1BD69419">
            <wp:extent cx="5940425" cy="371284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7993A" w14:textId="65431908" w:rsidR="00F37043" w:rsidRDefault="00F37043" w:rsidP="00F3704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3) Хранение ключей.</w:t>
      </w:r>
    </w:p>
    <w:p w14:paraId="5A243AFF" w14:textId="394E7A90" w:rsidR="00207A82" w:rsidRDefault="00207A82" w:rsidP="00F3704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07A8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3C24170" wp14:editId="31F0C167">
            <wp:extent cx="5940425" cy="371284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11762" w14:textId="77777777" w:rsidR="00207A82" w:rsidRPr="00BB5F3E" w:rsidRDefault="00207A82" w:rsidP="00207A8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column"/>
      </w:r>
      <w:r w:rsidRPr="00BB5F3E">
        <w:rPr>
          <w:rFonts w:ascii="Times New Roman" w:hAnsi="Times New Roman" w:cs="Times New Roman"/>
          <w:sz w:val="28"/>
          <w:szCs w:val="28"/>
        </w:rPr>
        <w:lastRenderedPageBreak/>
        <w:t>ВЫВОД</w:t>
      </w:r>
    </w:p>
    <w:p w14:paraId="0E2AF800" w14:textId="4FAF2BBA" w:rsidR="00207A82" w:rsidRPr="00207A82" w:rsidRDefault="00207A82" w:rsidP="00207A8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B5F3E">
        <w:rPr>
          <w:rFonts w:ascii="Times New Roman" w:hAnsi="Times New Roman" w:cs="Times New Roman"/>
          <w:sz w:val="28"/>
          <w:szCs w:val="28"/>
        </w:rPr>
        <w:t xml:space="preserve">В данной практической работе мы </w:t>
      </w:r>
      <w:r>
        <w:rPr>
          <w:rFonts w:ascii="Times New Roman" w:hAnsi="Times New Roman" w:cs="Times New Roman"/>
          <w:sz w:val="28"/>
          <w:szCs w:val="28"/>
        </w:rPr>
        <w:t>создали переводчик используя сервис A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zure</w:t>
      </w:r>
      <w:proofErr w:type="spellEnd"/>
      <w:r w:rsidRPr="00207A82">
        <w:rPr>
          <w:rFonts w:ascii="Times New Roman" w:hAnsi="Times New Roman" w:cs="Times New Roman"/>
          <w:sz w:val="28"/>
          <w:szCs w:val="28"/>
        </w:rPr>
        <w:t xml:space="preserve"> и</w:t>
      </w:r>
      <w:r>
        <w:rPr>
          <w:rFonts w:ascii="Times New Roman" w:hAnsi="Times New Roman" w:cs="Times New Roman"/>
          <w:sz w:val="28"/>
          <w:szCs w:val="28"/>
        </w:rPr>
        <w:t xml:space="preserve"> F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lask</w:t>
      </w:r>
      <w:proofErr w:type="spellEnd"/>
      <w:r w:rsidRPr="00207A82">
        <w:rPr>
          <w:rFonts w:ascii="Times New Roman" w:hAnsi="Times New Roman" w:cs="Times New Roman"/>
          <w:sz w:val="28"/>
          <w:szCs w:val="28"/>
        </w:rPr>
        <w:t>.</w:t>
      </w:r>
    </w:p>
    <w:p w14:paraId="2178D2F9" w14:textId="77777777" w:rsidR="00207A82" w:rsidRPr="00BB5F3E" w:rsidRDefault="00207A82" w:rsidP="00207A8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sz w:val="28"/>
          <w:szCs w:val="28"/>
        </w:rPr>
        <w:br w:type="column"/>
      </w:r>
      <w:r w:rsidRPr="00BB5F3E">
        <w:rPr>
          <w:rFonts w:ascii="Times New Roman" w:hAnsi="Times New Roman" w:cs="Times New Roman"/>
          <w:sz w:val="28"/>
          <w:szCs w:val="28"/>
        </w:rPr>
        <w:lastRenderedPageBreak/>
        <w:t>СПИСОК ИСПОЛЬЗОВАННОЙ ЛИТЕРАТУРЫ</w:t>
      </w:r>
    </w:p>
    <w:p w14:paraId="33424C10" w14:textId="77777777" w:rsidR="00207A82" w:rsidRPr="00BB5F3E" w:rsidRDefault="00207A82" w:rsidP="00207A82">
      <w:pPr>
        <w:pStyle w:val="headertext"/>
        <w:spacing w:before="0" w:beforeAutospacing="0" w:after="240" w:afterAutospacing="0" w:line="360" w:lineRule="auto"/>
        <w:jc w:val="both"/>
        <w:textAlignment w:val="baseline"/>
        <w:rPr>
          <w:sz w:val="28"/>
          <w:szCs w:val="28"/>
        </w:rPr>
      </w:pPr>
    </w:p>
    <w:p w14:paraId="116CBEBB" w14:textId="77777777" w:rsidR="00207A82" w:rsidRPr="00BB5F3E" w:rsidRDefault="00207A82" w:rsidP="00207A82">
      <w:pPr>
        <w:pStyle w:val="headertext"/>
        <w:spacing w:before="0" w:beforeAutospacing="0" w:after="240" w:afterAutospacing="0" w:line="360" w:lineRule="auto"/>
        <w:jc w:val="both"/>
        <w:textAlignment w:val="baseline"/>
        <w:rPr>
          <w:b/>
          <w:bCs/>
          <w:color w:val="444444"/>
        </w:rPr>
      </w:pPr>
      <w:r w:rsidRPr="00BB5F3E">
        <w:rPr>
          <w:sz w:val="28"/>
          <w:szCs w:val="28"/>
        </w:rPr>
        <w:t xml:space="preserve">1)Гост 7.32-2017  “Система стандартов по информации, библиотечному и издательскому делу. Отчёт о научно-исследовательской работе. Структура и правила оформления” </w:t>
      </w:r>
      <w:hyperlink r:id="rId8" w:history="1">
        <w:r w:rsidRPr="00BB5F3E">
          <w:rPr>
            <w:rStyle w:val="a3"/>
            <w:sz w:val="28"/>
            <w:szCs w:val="28"/>
          </w:rPr>
          <w:t>https://docs.cntd.ru/document/1200157208</w:t>
        </w:r>
      </w:hyperlink>
    </w:p>
    <w:p w14:paraId="496EC37D" w14:textId="13DDD943" w:rsidR="00F37043" w:rsidRPr="00F37043" w:rsidRDefault="00F37043" w:rsidP="00F3704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58F06F1" w14:textId="77777777" w:rsidR="003E569E" w:rsidRPr="003E569E" w:rsidRDefault="003E569E" w:rsidP="003E569E">
      <w:pPr>
        <w:spacing w:line="360" w:lineRule="auto"/>
        <w:jc w:val="both"/>
      </w:pPr>
    </w:p>
    <w:p w14:paraId="3FC0CAEC" w14:textId="335E420F" w:rsidR="00B84446" w:rsidRDefault="00B84446" w:rsidP="003E569E"/>
    <w:sectPr w:rsidR="00B8444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8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569E"/>
    <w:rsid w:val="00207A82"/>
    <w:rsid w:val="003E569E"/>
    <w:rsid w:val="00B84446"/>
    <w:rsid w:val="00F370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3E120569"/>
  <w15:chartTrackingRefBased/>
  <w15:docId w15:val="{A7A5859A-AB22-7D47-AA8B-022B08923D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E569E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headertext">
    <w:name w:val="headertext"/>
    <w:basedOn w:val="a"/>
    <w:rsid w:val="00207A82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ru-RU"/>
    </w:rPr>
  </w:style>
  <w:style w:type="character" w:styleId="a3">
    <w:name w:val="Hyperlink"/>
    <w:basedOn w:val="a0"/>
    <w:uiPriority w:val="99"/>
    <w:unhideWhenUsed/>
    <w:rsid w:val="00207A8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ocs.cntd.ru/document/1200157208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6</Pages>
  <Words>164</Words>
  <Characters>936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2021-12-26T13:04:00Z</dcterms:created>
  <dcterms:modified xsi:type="dcterms:W3CDTF">2021-12-26T13:17:00Z</dcterms:modified>
</cp:coreProperties>
</file>