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三麗鷗與哈利波特融合的畢業照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黃琦恩.pdf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https://canva.link/ogpc0itl8nn9pwn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黃琦恩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宜蘭縣中山國小五年忠班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因為我很喜歡三麗鷗家族 然後又有在看哈利波特 所以我就想把這兩個融入  </w:t>
        <w:tab/>
        <w:t xml:space="preserve">我想告訴大家每個人都可以像哈利波特一樣 擁有打敗困難的魔法</w:t>
        <w:tab/>
        <w:tab/>
        <w:t xml:space="preserve">堅強向前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✓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說明：1 AI是我們的工具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 xml:space="preserve">2 要提供正確的資訊以及完整的答案</w:t>
        <w:tab/>
        <w:tab/>
        <w:tab/>
        <w:tab/>
        <w:tab/>
        <w:tab/>
        <w:t xml:space="preserve">3 不一定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2emiurddao3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我會多次檢查 以及上網求證 確認是否正確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製作圖片以及討論如何製作出作品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我學到製作圖片時 不只可以自己想 也可以和ai夥伴一起完成與討論 但AI還是會有出錯的地方 所以還是要上網求證 以及利用自己的大腦思考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☑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☑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8MQgDU_ED1I5oqjhZraYdddYZ9q6ltmp/view?usp=drive_link" TargetMode="External"/><Relationship Id="rId7" Type="http://schemas.openxmlformats.org/officeDocument/2006/relationships/hyperlink" Target="https://canva.link/ogpc0itl8nn9pwn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